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58C" w:rsidRDefault="005C358C" w:rsidP="005C358C">
      <w:pPr>
        <w:pStyle w:val="Header"/>
        <w:spacing w:line="240" w:lineRule="auto"/>
        <w:jc w:val="center"/>
        <w:rPr>
          <w:b/>
          <w:bCs/>
          <w:i w:val="0"/>
          <w:iCs w:val="0"/>
          <w:sz w:val="30"/>
          <w:szCs w:val="30"/>
          <w:lang w:val="en-US"/>
        </w:rPr>
      </w:pPr>
      <w:bookmarkStart w:id="0" w:name="OLE_LINK1"/>
      <w:r w:rsidRPr="009C5B9D">
        <w:rPr>
          <w:b/>
          <w:bCs/>
          <w:i w:val="0"/>
          <w:iCs w:val="0"/>
          <w:sz w:val="30"/>
          <w:szCs w:val="30"/>
          <w:lang w:val="en-US"/>
        </w:rPr>
        <w:t>YARNAPUND PUBLIC COMPANY LIMITED AND ITS SUBSIDIARIES</w:t>
      </w:r>
    </w:p>
    <w:p w:rsidR="005C358C" w:rsidRPr="00846F1E" w:rsidRDefault="005C358C" w:rsidP="005C358C">
      <w:pPr>
        <w:pStyle w:val="E"/>
        <w:tabs>
          <w:tab w:val="left" w:pos="540"/>
        </w:tabs>
        <w:rPr>
          <w:rFonts w:ascii="Angsana New" w:hAnsi="Angsana New"/>
          <w:sz w:val="30"/>
          <w:szCs w:val="30"/>
          <w:lang w:val="en-US"/>
        </w:rPr>
      </w:pPr>
      <w:r w:rsidRPr="00846F1E">
        <w:rPr>
          <w:rFonts w:ascii="Angsana New" w:hAnsi="Angsana New"/>
          <w:sz w:val="30"/>
          <w:szCs w:val="30"/>
          <w:lang w:val="en-US"/>
        </w:rPr>
        <w:t>NOTES TO FINANCIAL STATEMENTS</w:t>
      </w:r>
    </w:p>
    <w:p w:rsidR="005C358C" w:rsidRPr="00846F1E" w:rsidRDefault="0010568C" w:rsidP="005C358C">
      <w:pPr>
        <w:pStyle w:val="E"/>
        <w:tabs>
          <w:tab w:val="left" w:pos="540"/>
        </w:tabs>
        <w:rPr>
          <w:rFonts w:ascii="Angsana New" w:hAnsi="Angsana New"/>
          <w:sz w:val="30"/>
          <w:szCs w:val="30"/>
          <w:lang w:val="en-US"/>
        </w:rPr>
      </w:pPr>
      <w:r w:rsidRPr="00846F1E">
        <w:rPr>
          <w:rFonts w:ascii="Angsana New" w:hAnsi="Angsana New"/>
          <w:sz w:val="30"/>
          <w:szCs w:val="30"/>
          <w:lang w:val="en-US"/>
        </w:rPr>
        <w:t xml:space="preserve">FOR THE </w:t>
      </w:r>
      <w:r w:rsidR="00846F1E" w:rsidRPr="00846F1E">
        <w:rPr>
          <w:rFonts w:ascii="Angsana New" w:hAnsi="Angsana New"/>
          <w:sz w:val="30"/>
          <w:szCs w:val="30"/>
          <w:lang w:val="en-US"/>
        </w:rPr>
        <w:t>THREE</w:t>
      </w:r>
      <w:r w:rsidR="00846F1E" w:rsidRPr="00846F1E">
        <w:rPr>
          <w:rFonts w:ascii="Angsana New" w:hAnsi="Angsana New"/>
          <w:sz w:val="30"/>
          <w:szCs w:val="30"/>
          <w:cs/>
          <w:lang w:val="en-US"/>
        </w:rPr>
        <w:t>-</w:t>
      </w:r>
      <w:r w:rsidR="00846F1E" w:rsidRPr="00846F1E">
        <w:rPr>
          <w:rFonts w:ascii="Angsana New" w:hAnsi="Angsana New"/>
          <w:sz w:val="30"/>
          <w:szCs w:val="30"/>
          <w:lang w:val="en-US"/>
        </w:rPr>
        <w:t>MONTH PERIOD ENDED MARCH 31, 2019</w:t>
      </w:r>
    </w:p>
    <w:p w:rsidR="005C358C" w:rsidRPr="005C358C" w:rsidRDefault="005C358C" w:rsidP="00FD7278">
      <w:pPr>
        <w:spacing w:line="240" w:lineRule="auto"/>
        <w:jc w:val="both"/>
        <w:rPr>
          <w:b/>
          <w:bCs/>
          <w:sz w:val="28"/>
          <w:szCs w:val="28"/>
          <w:lang w:val="en-US"/>
        </w:rPr>
      </w:pPr>
    </w:p>
    <w:p w:rsidR="00FD7278" w:rsidRPr="00E22C0A" w:rsidRDefault="00FD7278" w:rsidP="00B81DF0">
      <w:pPr>
        <w:numPr>
          <w:ilvl w:val="0"/>
          <w:numId w:val="4"/>
        </w:numPr>
        <w:tabs>
          <w:tab w:val="clear" w:pos="360"/>
          <w:tab w:val="num" w:pos="284"/>
        </w:tabs>
        <w:spacing w:line="240" w:lineRule="auto"/>
        <w:jc w:val="both"/>
        <w:rPr>
          <w:snapToGrid w:val="0"/>
          <w:sz w:val="28"/>
          <w:szCs w:val="28"/>
        </w:rPr>
      </w:pPr>
      <w:r w:rsidRPr="00E22C0A">
        <w:rPr>
          <w:sz w:val="28"/>
          <w:szCs w:val="28"/>
        </w:rPr>
        <w:t>General Information</w:t>
      </w:r>
      <w:r w:rsidR="00D4408F">
        <w:rPr>
          <w:rFonts w:hint="cs"/>
          <w:sz w:val="28"/>
          <w:szCs w:val="28"/>
          <w:cs/>
        </w:rPr>
        <w:tab/>
      </w:r>
    </w:p>
    <w:p w:rsidR="00F065AC" w:rsidRPr="00E22C0A" w:rsidRDefault="00F065AC" w:rsidP="00F065AC">
      <w:pPr>
        <w:spacing w:line="240" w:lineRule="auto"/>
        <w:ind w:left="360"/>
        <w:jc w:val="both"/>
        <w:rPr>
          <w:b/>
          <w:bCs/>
          <w:snapToGrid w:val="0"/>
          <w:sz w:val="28"/>
          <w:szCs w:val="28"/>
          <w:lang w:val="en-US"/>
        </w:rPr>
      </w:pPr>
      <w:r w:rsidRPr="00E22C0A">
        <w:rPr>
          <w:b/>
          <w:bCs/>
          <w:snapToGrid w:val="0"/>
          <w:sz w:val="28"/>
          <w:szCs w:val="28"/>
          <w:lang w:val="en-US"/>
        </w:rPr>
        <w:t>1</w:t>
      </w:r>
      <w:r w:rsidRPr="00E22C0A">
        <w:rPr>
          <w:b/>
          <w:bCs/>
          <w:snapToGrid w:val="0"/>
          <w:sz w:val="28"/>
          <w:szCs w:val="28"/>
          <w:cs/>
          <w:lang w:val="en-US"/>
        </w:rPr>
        <w:t>.</w:t>
      </w:r>
      <w:r w:rsidRPr="00E22C0A">
        <w:rPr>
          <w:b/>
          <w:bCs/>
          <w:snapToGrid w:val="0"/>
          <w:sz w:val="28"/>
          <w:szCs w:val="28"/>
          <w:lang w:val="en-US"/>
        </w:rPr>
        <w:t>1</w:t>
      </w:r>
      <w:r w:rsidRPr="00E22C0A">
        <w:rPr>
          <w:rFonts w:hint="cs"/>
          <w:b/>
          <w:bCs/>
          <w:snapToGrid w:val="0"/>
          <w:sz w:val="28"/>
          <w:szCs w:val="28"/>
          <w:cs/>
          <w:lang w:val="en-US"/>
        </w:rPr>
        <w:tab/>
      </w:r>
      <w:r w:rsidRPr="00E22C0A">
        <w:rPr>
          <w:b/>
          <w:bCs/>
          <w:snapToGrid w:val="0"/>
          <w:sz w:val="28"/>
          <w:szCs w:val="28"/>
          <w:lang w:val="en-US"/>
        </w:rPr>
        <w:t>Corporate Information</w:t>
      </w:r>
    </w:p>
    <w:p w:rsidR="00FD7278" w:rsidRPr="000E454A" w:rsidRDefault="00FD7278" w:rsidP="00F065AC">
      <w:pPr>
        <w:tabs>
          <w:tab w:val="left" w:pos="993"/>
        </w:tabs>
        <w:ind w:left="720"/>
        <w:jc w:val="thaiDistribute"/>
        <w:rPr>
          <w:sz w:val="28"/>
          <w:szCs w:val="28"/>
          <w:cs/>
        </w:rPr>
      </w:pPr>
      <w:proofErr w:type="spellStart"/>
      <w:r w:rsidRPr="000E454A">
        <w:rPr>
          <w:sz w:val="28"/>
          <w:szCs w:val="28"/>
        </w:rPr>
        <w:t>Yarnapund</w:t>
      </w:r>
      <w:proofErr w:type="spellEnd"/>
      <w:r w:rsidRPr="000E454A">
        <w:rPr>
          <w:sz w:val="28"/>
          <w:szCs w:val="28"/>
        </w:rPr>
        <w:t xml:space="preserve"> Public Company Limited </w:t>
      </w:r>
      <w:r w:rsidRPr="000E454A">
        <w:rPr>
          <w:sz w:val="28"/>
          <w:szCs w:val="28"/>
          <w:cs/>
        </w:rPr>
        <w:t>(“</w:t>
      </w:r>
      <w:r w:rsidRPr="000E454A">
        <w:rPr>
          <w:sz w:val="28"/>
          <w:szCs w:val="28"/>
        </w:rPr>
        <w:t>the Company</w:t>
      </w:r>
      <w:r w:rsidRPr="000E454A">
        <w:rPr>
          <w:sz w:val="28"/>
          <w:szCs w:val="28"/>
          <w:cs/>
        </w:rPr>
        <w:t xml:space="preserve">”) </w:t>
      </w:r>
      <w:r w:rsidRPr="000E454A">
        <w:rPr>
          <w:sz w:val="28"/>
          <w:szCs w:val="28"/>
        </w:rPr>
        <w:t>is a public limited company and is incorporated in Thailand</w:t>
      </w:r>
      <w:r w:rsidRPr="000E454A">
        <w:rPr>
          <w:sz w:val="28"/>
          <w:szCs w:val="28"/>
          <w:cs/>
        </w:rPr>
        <w:t>.</w:t>
      </w:r>
      <w:r w:rsidR="00AE665D">
        <w:rPr>
          <w:sz w:val="28"/>
          <w:szCs w:val="28"/>
          <w:cs/>
        </w:rPr>
        <w:t xml:space="preserve"> </w:t>
      </w:r>
      <w:r w:rsidRPr="000E454A">
        <w:rPr>
          <w:sz w:val="28"/>
          <w:szCs w:val="28"/>
        </w:rPr>
        <w:t>The Company is listed on the Stock Exchange of Thailand</w:t>
      </w:r>
      <w:r w:rsidRPr="000E454A">
        <w:rPr>
          <w:sz w:val="28"/>
          <w:szCs w:val="28"/>
          <w:cs/>
        </w:rPr>
        <w:t xml:space="preserve">. </w:t>
      </w:r>
      <w:r w:rsidRPr="000E454A">
        <w:rPr>
          <w:sz w:val="28"/>
          <w:szCs w:val="28"/>
        </w:rPr>
        <w:t>The address of the Company</w:t>
      </w:r>
      <w:r w:rsidRPr="000E454A">
        <w:rPr>
          <w:sz w:val="28"/>
          <w:szCs w:val="28"/>
          <w:cs/>
        </w:rPr>
        <w:t>’</w:t>
      </w:r>
      <w:r w:rsidRPr="000E454A">
        <w:rPr>
          <w:sz w:val="28"/>
          <w:szCs w:val="28"/>
        </w:rPr>
        <w:t>s registered office is 42</w:t>
      </w:r>
      <w:r w:rsidR="00D10547">
        <w:rPr>
          <w:sz w:val="28"/>
          <w:szCs w:val="28"/>
          <w:cs/>
        </w:rPr>
        <w:t xml:space="preserve"> </w:t>
      </w:r>
      <w:proofErr w:type="spellStart"/>
      <w:r w:rsidRPr="000E454A">
        <w:rPr>
          <w:sz w:val="28"/>
          <w:szCs w:val="28"/>
        </w:rPr>
        <w:t>Sukumvit</w:t>
      </w:r>
      <w:proofErr w:type="spellEnd"/>
      <w:r w:rsidRPr="000E454A">
        <w:rPr>
          <w:sz w:val="28"/>
          <w:szCs w:val="28"/>
        </w:rPr>
        <w:t xml:space="preserve"> 81 Road, </w:t>
      </w:r>
      <w:proofErr w:type="spellStart"/>
      <w:r w:rsidRPr="000E454A">
        <w:rPr>
          <w:sz w:val="28"/>
          <w:szCs w:val="28"/>
        </w:rPr>
        <w:t>Bangchak</w:t>
      </w:r>
      <w:proofErr w:type="spellEnd"/>
      <w:r w:rsidRPr="000E454A">
        <w:rPr>
          <w:sz w:val="28"/>
          <w:szCs w:val="28"/>
        </w:rPr>
        <w:t xml:space="preserve">, </w:t>
      </w:r>
      <w:proofErr w:type="spellStart"/>
      <w:r w:rsidRPr="000E454A">
        <w:rPr>
          <w:sz w:val="28"/>
          <w:szCs w:val="28"/>
        </w:rPr>
        <w:t>Prakanong</w:t>
      </w:r>
      <w:proofErr w:type="spellEnd"/>
      <w:r w:rsidRPr="000E454A">
        <w:rPr>
          <w:sz w:val="28"/>
          <w:szCs w:val="28"/>
        </w:rPr>
        <w:t>,</w:t>
      </w:r>
      <w:r w:rsidR="00AE665D">
        <w:rPr>
          <w:sz w:val="28"/>
          <w:szCs w:val="28"/>
          <w:cs/>
        </w:rPr>
        <w:t xml:space="preserve"> </w:t>
      </w:r>
      <w:r w:rsidRPr="000E454A">
        <w:rPr>
          <w:sz w:val="28"/>
          <w:szCs w:val="28"/>
        </w:rPr>
        <w:t>Bangkok</w:t>
      </w:r>
      <w:r w:rsidR="00AE665D">
        <w:rPr>
          <w:sz w:val="28"/>
          <w:szCs w:val="28"/>
          <w:cs/>
        </w:rPr>
        <w:t xml:space="preserve"> </w:t>
      </w:r>
      <w:r w:rsidRPr="000E454A">
        <w:rPr>
          <w:sz w:val="28"/>
          <w:szCs w:val="28"/>
        </w:rPr>
        <w:t>and</w:t>
      </w:r>
      <w:r w:rsidR="00AE665D">
        <w:rPr>
          <w:sz w:val="28"/>
          <w:szCs w:val="28"/>
          <w:cs/>
        </w:rPr>
        <w:t xml:space="preserve"> </w:t>
      </w:r>
      <w:r w:rsidR="002C4384">
        <w:rPr>
          <w:sz w:val="28"/>
          <w:szCs w:val="28"/>
        </w:rPr>
        <w:t>the Company</w:t>
      </w:r>
      <w:r w:rsidRPr="000E454A">
        <w:rPr>
          <w:sz w:val="28"/>
          <w:szCs w:val="28"/>
          <w:lang w:val="en-US"/>
        </w:rPr>
        <w:t xml:space="preserve"> has </w:t>
      </w:r>
      <w:r w:rsidRPr="000E454A">
        <w:rPr>
          <w:sz w:val="28"/>
          <w:szCs w:val="28"/>
        </w:rPr>
        <w:t>3 factories</w:t>
      </w:r>
      <w:r w:rsidRPr="000E454A">
        <w:rPr>
          <w:sz w:val="28"/>
          <w:szCs w:val="28"/>
          <w:cs/>
        </w:rPr>
        <w:t>.</w:t>
      </w:r>
    </w:p>
    <w:p w:rsidR="00FD7278" w:rsidRPr="000E454A" w:rsidRDefault="00F755EE" w:rsidP="00F065AC">
      <w:pPr>
        <w:tabs>
          <w:tab w:val="left" w:pos="993"/>
        </w:tabs>
        <w:spacing w:before="120"/>
        <w:ind w:left="720"/>
        <w:jc w:val="thaiDistribute"/>
        <w:rPr>
          <w:snapToGrid w:val="0"/>
          <w:sz w:val="28"/>
          <w:szCs w:val="28"/>
          <w:cs/>
        </w:rPr>
      </w:pPr>
      <w:r w:rsidRPr="000E454A">
        <w:rPr>
          <w:sz w:val="28"/>
          <w:szCs w:val="28"/>
        </w:rPr>
        <w:t>The principal</w:t>
      </w:r>
      <w:r w:rsidR="00FD7278" w:rsidRPr="000E454A">
        <w:rPr>
          <w:sz w:val="28"/>
          <w:szCs w:val="28"/>
        </w:rPr>
        <w:t xml:space="preserve"> activities of the Company and subsidiary companies </w:t>
      </w:r>
      <w:r w:rsidR="00FD7278" w:rsidRPr="000E454A">
        <w:rPr>
          <w:sz w:val="28"/>
          <w:szCs w:val="28"/>
          <w:cs/>
        </w:rPr>
        <w:t>(“</w:t>
      </w:r>
      <w:r w:rsidR="00FD7278" w:rsidRPr="000E454A">
        <w:rPr>
          <w:sz w:val="28"/>
          <w:szCs w:val="28"/>
        </w:rPr>
        <w:t>the Group</w:t>
      </w:r>
      <w:r w:rsidR="00FD7278" w:rsidRPr="000E454A">
        <w:rPr>
          <w:sz w:val="28"/>
          <w:szCs w:val="28"/>
          <w:cs/>
        </w:rPr>
        <w:t xml:space="preserve">”) </w:t>
      </w:r>
      <w:r w:rsidR="00FD7278" w:rsidRPr="000E454A">
        <w:rPr>
          <w:sz w:val="28"/>
          <w:szCs w:val="28"/>
        </w:rPr>
        <w:t xml:space="preserve">involve manufacture exhaust </w:t>
      </w:r>
      <w:r w:rsidRPr="000E454A">
        <w:rPr>
          <w:sz w:val="28"/>
          <w:szCs w:val="28"/>
        </w:rPr>
        <w:t>system and</w:t>
      </w:r>
      <w:r w:rsidR="00FD7278" w:rsidRPr="000E454A">
        <w:rPr>
          <w:sz w:val="28"/>
          <w:szCs w:val="28"/>
        </w:rPr>
        <w:t xml:space="preserve"> press parts and design and manufacture tooling</w:t>
      </w:r>
      <w:r w:rsidR="00FD7278" w:rsidRPr="000E454A">
        <w:rPr>
          <w:sz w:val="28"/>
          <w:szCs w:val="28"/>
          <w:cs/>
        </w:rPr>
        <w:t xml:space="preserve">. </w:t>
      </w:r>
    </w:p>
    <w:p w:rsidR="00FD7278" w:rsidRPr="00E22C0A" w:rsidRDefault="000D4875" w:rsidP="0059175F">
      <w:pPr>
        <w:numPr>
          <w:ilvl w:val="1"/>
          <w:numId w:val="9"/>
        </w:numPr>
        <w:spacing w:line="240" w:lineRule="auto"/>
        <w:jc w:val="both"/>
        <w:rPr>
          <w:b/>
          <w:bCs/>
          <w:sz w:val="28"/>
          <w:szCs w:val="28"/>
        </w:rPr>
      </w:pPr>
      <w:r w:rsidRPr="00E22C0A">
        <w:rPr>
          <w:b/>
          <w:bCs/>
          <w:sz w:val="28"/>
          <w:szCs w:val="28"/>
        </w:rPr>
        <w:t xml:space="preserve">Basis of </w:t>
      </w:r>
      <w:r w:rsidR="00FD7278" w:rsidRPr="00E22C0A">
        <w:rPr>
          <w:b/>
          <w:bCs/>
          <w:sz w:val="28"/>
          <w:szCs w:val="28"/>
        </w:rPr>
        <w:t>Financial Statement Preparation</w:t>
      </w:r>
    </w:p>
    <w:p w:rsidR="00835ABE" w:rsidRDefault="007E0D9E" w:rsidP="007E0D9E">
      <w:pPr>
        <w:pStyle w:val="ListParagraph"/>
        <w:tabs>
          <w:tab w:val="clear" w:pos="227"/>
          <w:tab w:val="clear" w:pos="454"/>
          <w:tab w:val="clear" w:pos="680"/>
          <w:tab w:val="clear" w:pos="907"/>
          <w:tab w:val="left" w:pos="709"/>
        </w:tabs>
        <w:spacing w:after="120" w:line="240" w:lineRule="auto"/>
        <w:ind w:left="709" w:right="-398"/>
        <w:jc w:val="thaiDistribute"/>
        <w:rPr>
          <w:rFonts w:ascii="Angsana New" w:eastAsia="Cordia New" w:hAnsi="Angsana New"/>
          <w:sz w:val="28"/>
          <w:szCs w:val="28"/>
          <w:lang w:val="en-GB" w:eastAsia="th-TH"/>
        </w:rPr>
      </w:pPr>
      <w:r>
        <w:rPr>
          <w:rFonts w:ascii="Angsana New" w:eastAsia="Cordia New" w:hAnsi="Angsana New"/>
          <w:sz w:val="28"/>
          <w:szCs w:val="28"/>
          <w:lang w:val="en-GB" w:eastAsia="th-TH"/>
        </w:rPr>
        <w:t>These interim financial statements are prepared in accordance with Accounting Standards No</w:t>
      </w:r>
      <w:r>
        <w:rPr>
          <w:rFonts w:ascii="Angsana New" w:eastAsia="Cordia New" w:hAnsi="Angsana New"/>
          <w:sz w:val="28"/>
          <w:szCs w:val="28"/>
          <w:cs/>
          <w:lang w:val="en-GB" w:eastAsia="th-TH"/>
        </w:rPr>
        <w:t xml:space="preserve">. </w:t>
      </w:r>
      <w:r>
        <w:rPr>
          <w:rFonts w:ascii="Angsana New" w:eastAsia="Cordia New" w:hAnsi="Angsana New"/>
          <w:sz w:val="28"/>
          <w:szCs w:val="28"/>
          <w:lang w:val="en-GB" w:eastAsia="th-TH"/>
        </w:rPr>
        <w:t xml:space="preserve">34 </w:t>
      </w:r>
      <w:r>
        <w:rPr>
          <w:rFonts w:ascii="Angsana New" w:eastAsia="Cordia New" w:hAnsi="Angsana New"/>
          <w:sz w:val="28"/>
          <w:szCs w:val="28"/>
          <w:cs/>
          <w:lang w:val="en-GB" w:eastAsia="th-TH"/>
        </w:rPr>
        <w:t>(</w:t>
      </w:r>
      <w:r>
        <w:rPr>
          <w:rFonts w:ascii="Angsana New" w:eastAsia="Cordia New" w:hAnsi="Angsana New"/>
          <w:sz w:val="28"/>
          <w:szCs w:val="28"/>
          <w:lang w:val="en-GB" w:eastAsia="th-TH"/>
        </w:rPr>
        <w:t>revised 201</w:t>
      </w:r>
      <w:r>
        <w:rPr>
          <w:rFonts w:ascii="Angsana New" w:eastAsia="Cordia New" w:hAnsi="Angsana New"/>
          <w:sz w:val="28"/>
          <w:szCs w:val="28"/>
          <w:lang w:eastAsia="th-TH"/>
        </w:rPr>
        <w:t>8</w:t>
      </w:r>
      <w:r>
        <w:rPr>
          <w:rFonts w:ascii="Angsana New" w:eastAsia="Cordia New" w:hAnsi="Angsana New"/>
          <w:sz w:val="28"/>
          <w:szCs w:val="28"/>
          <w:cs/>
          <w:lang w:val="en-GB" w:eastAsia="th-TH"/>
        </w:rPr>
        <w:t>) “</w:t>
      </w:r>
      <w:r>
        <w:rPr>
          <w:rFonts w:ascii="Angsana New" w:eastAsia="Cordia New" w:hAnsi="Angsana New"/>
          <w:sz w:val="28"/>
          <w:szCs w:val="28"/>
          <w:lang w:val="en-GB" w:eastAsia="th-TH"/>
        </w:rPr>
        <w:t>Interim Financial Reporting</w:t>
      </w:r>
      <w:r>
        <w:rPr>
          <w:rFonts w:ascii="Angsana New" w:eastAsia="Cordia New" w:hAnsi="Angsana New"/>
          <w:sz w:val="28"/>
          <w:szCs w:val="28"/>
          <w:cs/>
          <w:lang w:val="en-GB" w:eastAsia="th-TH"/>
        </w:rPr>
        <w:t>”</w:t>
      </w:r>
      <w:r>
        <w:rPr>
          <w:rFonts w:ascii="Angsana New" w:eastAsia="Cordia New" w:hAnsi="Angsana New"/>
          <w:sz w:val="28"/>
          <w:szCs w:val="28"/>
          <w:lang w:val="en-GB" w:eastAsia="th-TH"/>
        </w:rPr>
        <w:t>, which the Company and its subsidiaries choose to present condensed interim financial statements</w:t>
      </w:r>
      <w:r>
        <w:rPr>
          <w:rFonts w:ascii="Angsana New" w:eastAsia="Cordia New" w:hAnsi="Angsana New"/>
          <w:sz w:val="28"/>
          <w:szCs w:val="28"/>
          <w:cs/>
          <w:lang w:val="en-GB" w:eastAsia="th-TH"/>
        </w:rPr>
        <w:t xml:space="preserve">. </w:t>
      </w:r>
      <w:r>
        <w:rPr>
          <w:rFonts w:ascii="Angsana New" w:eastAsia="Cordia New" w:hAnsi="Angsana New"/>
          <w:sz w:val="28"/>
          <w:szCs w:val="28"/>
          <w:lang w:val="en-GB" w:eastAsia="th-TH"/>
        </w:rPr>
        <w:t>However, the Company and its subsidiaries have presented the statements of financial position, income, comprehensive income, changes in shareholders</w:t>
      </w:r>
      <w:r>
        <w:rPr>
          <w:rFonts w:ascii="Angsana New" w:eastAsia="Cordia New" w:hAnsi="Angsana New"/>
          <w:sz w:val="28"/>
          <w:szCs w:val="28"/>
          <w:cs/>
          <w:lang w:val="en-GB" w:eastAsia="th-TH"/>
        </w:rPr>
        <w:t xml:space="preserve">’ </w:t>
      </w:r>
      <w:r>
        <w:rPr>
          <w:rFonts w:ascii="Angsana New" w:eastAsia="Cordia New" w:hAnsi="Angsana New"/>
          <w:sz w:val="28"/>
          <w:szCs w:val="28"/>
          <w:lang w:val="en-GB" w:eastAsia="th-TH"/>
        </w:rPr>
        <w:t>equity, and cash flows in the same format as that used for the annual financial statements</w:t>
      </w:r>
      <w:r>
        <w:rPr>
          <w:rFonts w:ascii="Angsana New" w:eastAsia="Cordia New" w:hAnsi="Angsana New"/>
          <w:sz w:val="28"/>
          <w:szCs w:val="28"/>
          <w:cs/>
          <w:lang w:val="en-GB" w:eastAsia="th-TH"/>
        </w:rPr>
        <w:t xml:space="preserve">. </w:t>
      </w:r>
      <w:r>
        <w:rPr>
          <w:rFonts w:ascii="Angsana New" w:eastAsia="Cordia New" w:hAnsi="Angsana New"/>
          <w:sz w:val="28"/>
          <w:szCs w:val="28"/>
          <w:lang w:val="en-GB" w:eastAsia="th-TH"/>
        </w:rPr>
        <w:t>The interim financial statements provide the update information</w:t>
      </w:r>
      <w:r>
        <w:rPr>
          <w:rFonts w:ascii="Angsana New" w:eastAsia="Cordia New" w:hAnsi="Angsana New"/>
          <w:sz w:val="28"/>
          <w:szCs w:val="28"/>
          <w:cs/>
          <w:lang w:val="en-GB" w:eastAsia="th-TH"/>
        </w:rPr>
        <w:t xml:space="preserve">. </w:t>
      </w:r>
      <w:r>
        <w:rPr>
          <w:rFonts w:ascii="Angsana New" w:eastAsia="Cordia New" w:hAnsi="Angsana New"/>
          <w:sz w:val="28"/>
          <w:szCs w:val="28"/>
          <w:lang w:val="en-GB" w:eastAsia="th-TH"/>
        </w:rPr>
        <w:t>They focus on new activities, events and circumstances to avoid repetition of information previously reported</w:t>
      </w:r>
      <w:r>
        <w:rPr>
          <w:rFonts w:ascii="Angsana New" w:eastAsia="Cordia New" w:hAnsi="Angsana New"/>
          <w:sz w:val="28"/>
          <w:szCs w:val="28"/>
          <w:cs/>
          <w:lang w:val="en-GB" w:eastAsia="th-TH"/>
        </w:rPr>
        <w:t xml:space="preserve">. </w:t>
      </w:r>
      <w:r>
        <w:rPr>
          <w:rFonts w:ascii="Angsana New" w:eastAsia="Cordia New" w:hAnsi="Angsana New"/>
          <w:sz w:val="28"/>
          <w:szCs w:val="28"/>
          <w:lang w:val="en-GB" w:eastAsia="th-TH"/>
        </w:rPr>
        <w:t>Accordingly, these interim financial statements should be read in conjunction with the financial statements for the year ended 31 December 201</w:t>
      </w:r>
      <w:r w:rsidR="00835ABE">
        <w:rPr>
          <w:rFonts w:ascii="Angsana New" w:eastAsia="Cordia New" w:hAnsi="Angsana New"/>
          <w:sz w:val="28"/>
          <w:szCs w:val="28"/>
          <w:lang w:val="en-GB" w:eastAsia="th-TH"/>
        </w:rPr>
        <w:t>8</w:t>
      </w:r>
    </w:p>
    <w:p w:rsidR="00835ABE" w:rsidRDefault="00835ABE" w:rsidP="00835ABE">
      <w:pPr>
        <w:pStyle w:val="ListParagraph"/>
        <w:tabs>
          <w:tab w:val="clear" w:pos="227"/>
        </w:tabs>
        <w:spacing w:after="120" w:line="240" w:lineRule="auto"/>
        <w:ind w:left="709" w:right="-398"/>
        <w:jc w:val="thaiDistribute"/>
        <w:rPr>
          <w:rFonts w:ascii="Angsana New" w:eastAsia="Cordia New" w:hAnsi="Angsana New"/>
          <w:sz w:val="28"/>
          <w:szCs w:val="28"/>
          <w:lang w:val="en-GB" w:eastAsia="th-TH"/>
        </w:rPr>
      </w:pPr>
      <w:r>
        <w:rPr>
          <w:rFonts w:ascii="Angsana New" w:eastAsia="Cordia New" w:hAnsi="Angsana New"/>
          <w:sz w:val="28"/>
          <w:szCs w:val="28"/>
          <w:lang w:val="en-GB" w:eastAsia="th-TH"/>
        </w:rPr>
        <w:t>The accounting policies and the calculation basis used in this interim financial statements are consistent with those applied in the financial statements for the year ended 31 December 2018, except in the cases that the Group have adopted the new and revised TFRS which are effective for financial statement year beginning on or after 1 January 2019 as disclosed in Note 1</w:t>
      </w:r>
      <w:r>
        <w:rPr>
          <w:rFonts w:ascii="Angsana New" w:eastAsia="Cordia New" w:hAnsi="Angsana New"/>
          <w:sz w:val="28"/>
          <w:szCs w:val="28"/>
          <w:cs/>
          <w:lang w:val="en-GB" w:eastAsia="th-TH"/>
        </w:rPr>
        <w:t>.</w:t>
      </w:r>
      <w:r>
        <w:rPr>
          <w:rFonts w:ascii="Angsana New" w:eastAsia="Cordia New" w:hAnsi="Angsana New"/>
          <w:sz w:val="28"/>
          <w:szCs w:val="28"/>
          <w:lang w:val="en-GB" w:eastAsia="th-TH"/>
        </w:rPr>
        <w:t>3</w:t>
      </w:r>
      <w:r>
        <w:rPr>
          <w:rFonts w:ascii="Angsana New" w:eastAsia="Cordia New" w:hAnsi="Angsana New"/>
          <w:sz w:val="28"/>
          <w:szCs w:val="28"/>
          <w:cs/>
          <w:lang w:val="en-GB" w:eastAsia="th-TH"/>
        </w:rPr>
        <w:t xml:space="preserve">. </w:t>
      </w:r>
      <w:r>
        <w:rPr>
          <w:rFonts w:ascii="Angsana New" w:eastAsia="Cordia New" w:hAnsi="Angsana New"/>
          <w:sz w:val="28"/>
          <w:szCs w:val="28"/>
          <w:lang w:val="en-GB" w:eastAsia="th-TH"/>
        </w:rPr>
        <w:t>However, the adoptions of the said financial reporting standards do not have material effect on the Group</w:t>
      </w:r>
      <w:r>
        <w:rPr>
          <w:rFonts w:ascii="Angsana New" w:eastAsia="Cordia New" w:hAnsi="Angsana New"/>
          <w:sz w:val="28"/>
          <w:szCs w:val="28"/>
          <w:cs/>
          <w:lang w:val="en-GB" w:eastAsia="th-TH"/>
        </w:rPr>
        <w:t>’</w:t>
      </w:r>
      <w:r>
        <w:rPr>
          <w:rFonts w:ascii="Angsana New" w:eastAsia="Cordia New" w:hAnsi="Angsana New"/>
          <w:sz w:val="28"/>
          <w:szCs w:val="28"/>
          <w:lang w:val="en-GB" w:eastAsia="th-TH"/>
        </w:rPr>
        <w:t>s financial statements</w:t>
      </w:r>
      <w:r>
        <w:rPr>
          <w:rFonts w:ascii="Angsana New" w:eastAsia="Cordia New" w:hAnsi="Angsana New"/>
          <w:sz w:val="28"/>
          <w:szCs w:val="28"/>
          <w:cs/>
          <w:lang w:val="en-GB" w:eastAsia="th-TH"/>
        </w:rPr>
        <w:t>.</w:t>
      </w:r>
    </w:p>
    <w:p w:rsidR="00835ABE" w:rsidRDefault="00835ABE" w:rsidP="00835ABE">
      <w:pPr>
        <w:pStyle w:val="ListParagraph"/>
        <w:tabs>
          <w:tab w:val="clear" w:pos="227"/>
          <w:tab w:val="clear" w:pos="454"/>
          <w:tab w:val="clear" w:pos="680"/>
          <w:tab w:val="left" w:pos="720"/>
        </w:tabs>
        <w:spacing w:after="60" w:line="240" w:lineRule="auto"/>
        <w:ind w:left="709" w:right="-397"/>
        <w:jc w:val="thaiDistribute"/>
        <w:rPr>
          <w:rFonts w:ascii="Angsana New" w:eastAsia="Cordia New" w:hAnsi="Angsana New"/>
          <w:sz w:val="28"/>
          <w:szCs w:val="28"/>
          <w:lang w:val="en-GB" w:eastAsia="th-TH"/>
        </w:rPr>
      </w:pPr>
      <w:r>
        <w:rPr>
          <w:rFonts w:ascii="Angsana New" w:eastAsia="Cordia New" w:hAnsi="Angsana New"/>
          <w:sz w:val="28"/>
          <w:szCs w:val="28"/>
          <w:lang w:val="en-GB" w:eastAsia="th-TH"/>
        </w:rPr>
        <w:t xml:space="preserve">The interim consolidated financial statements include the financial statements of The </w:t>
      </w:r>
      <w:proofErr w:type="spellStart"/>
      <w:r>
        <w:rPr>
          <w:rFonts w:ascii="Angsana New" w:eastAsia="Cordia New" w:hAnsi="Angsana New"/>
          <w:sz w:val="28"/>
          <w:szCs w:val="28"/>
          <w:lang w:val="en-GB" w:eastAsia="th-TH"/>
        </w:rPr>
        <w:t>Yarnapund</w:t>
      </w:r>
      <w:proofErr w:type="spellEnd"/>
      <w:r>
        <w:rPr>
          <w:rFonts w:ascii="Angsana New" w:eastAsia="Cordia New" w:hAnsi="Angsana New"/>
          <w:sz w:val="28"/>
          <w:szCs w:val="28"/>
          <w:lang w:val="en-GB" w:eastAsia="th-TH"/>
        </w:rPr>
        <w:t xml:space="preserve"> Public Co</w:t>
      </w:r>
      <w:r>
        <w:rPr>
          <w:rFonts w:ascii="Angsana New" w:eastAsia="Cordia New" w:hAnsi="Angsana New"/>
          <w:sz w:val="28"/>
          <w:szCs w:val="28"/>
          <w:cs/>
          <w:lang w:val="en-GB" w:eastAsia="th-TH"/>
        </w:rPr>
        <w:t>.</w:t>
      </w:r>
      <w:proofErr w:type="gramStart"/>
      <w:r>
        <w:rPr>
          <w:rFonts w:ascii="Angsana New" w:eastAsia="Cordia New" w:hAnsi="Angsana New"/>
          <w:sz w:val="28"/>
          <w:szCs w:val="28"/>
          <w:lang w:val="en-GB" w:eastAsia="th-TH"/>
        </w:rPr>
        <w:t>,  and</w:t>
      </w:r>
      <w:proofErr w:type="gramEnd"/>
      <w:r>
        <w:rPr>
          <w:rFonts w:ascii="Angsana New" w:eastAsia="Cordia New" w:hAnsi="Angsana New"/>
          <w:sz w:val="28"/>
          <w:szCs w:val="28"/>
          <w:lang w:val="en-GB" w:eastAsia="th-TH"/>
        </w:rPr>
        <w:t xml:space="preserve"> its subsidiary companies after which the balances and significant intercompany transactions have been eliminated</w:t>
      </w:r>
      <w:r>
        <w:rPr>
          <w:rFonts w:ascii="Angsana New" w:eastAsia="Cordia New" w:hAnsi="Angsana New"/>
          <w:sz w:val="28"/>
          <w:szCs w:val="28"/>
          <w:cs/>
          <w:lang w:val="en-GB" w:eastAsia="th-TH"/>
        </w:rPr>
        <w:t>.</w:t>
      </w:r>
    </w:p>
    <w:p w:rsidR="00835ABE" w:rsidRDefault="00835ABE" w:rsidP="00835ABE">
      <w:pPr>
        <w:pStyle w:val="ListParagraph"/>
        <w:spacing w:before="120" w:line="240" w:lineRule="auto"/>
        <w:ind w:left="709" w:right="-398"/>
        <w:jc w:val="thaiDistribute"/>
        <w:rPr>
          <w:rFonts w:ascii="Angsana New" w:eastAsia="Cordia New" w:hAnsi="Angsana New"/>
          <w:sz w:val="28"/>
          <w:szCs w:val="28"/>
          <w:lang w:val="en-GB" w:eastAsia="th-TH"/>
        </w:rPr>
      </w:pPr>
      <w:r>
        <w:rPr>
          <w:rFonts w:ascii="Angsana New" w:eastAsia="Cordia New" w:hAnsi="Angsana New"/>
          <w:sz w:val="28"/>
          <w:szCs w:val="28"/>
          <w:lang w:val="en-GB" w:eastAsia="th-TH"/>
        </w:rPr>
        <w:t>An English language version of the financial statements has been prepared from the statutory financial statements that were issued in Thai language</w:t>
      </w:r>
      <w:r>
        <w:rPr>
          <w:rFonts w:ascii="Angsana New" w:eastAsia="Cordia New" w:hAnsi="Angsana New"/>
          <w:sz w:val="28"/>
          <w:szCs w:val="28"/>
          <w:cs/>
          <w:lang w:val="en-GB" w:eastAsia="th-TH"/>
        </w:rPr>
        <w:t xml:space="preserve">.  </w:t>
      </w:r>
      <w:r>
        <w:rPr>
          <w:rFonts w:ascii="Angsana New" w:eastAsia="Cordia New" w:hAnsi="Angsana New"/>
          <w:sz w:val="28"/>
          <w:szCs w:val="28"/>
          <w:lang w:val="en-GB" w:eastAsia="th-TH"/>
        </w:rPr>
        <w:t>In case of conflict or difference in understanding, the financial statements in Thai language shall prevail</w:t>
      </w:r>
      <w:r>
        <w:rPr>
          <w:rFonts w:ascii="Angsana New" w:eastAsia="Cordia New" w:hAnsi="Angsana New"/>
          <w:sz w:val="28"/>
          <w:szCs w:val="28"/>
          <w:cs/>
          <w:lang w:val="en-GB" w:eastAsia="th-TH"/>
        </w:rPr>
        <w:t>.</w:t>
      </w:r>
    </w:p>
    <w:p w:rsidR="00A14DC3" w:rsidRPr="003366A1" w:rsidRDefault="00A14DC3" w:rsidP="00835ABE">
      <w:pPr>
        <w:pStyle w:val="ListParagraph"/>
        <w:tabs>
          <w:tab w:val="clear" w:pos="227"/>
          <w:tab w:val="clear" w:pos="454"/>
          <w:tab w:val="clear" w:pos="680"/>
          <w:tab w:val="clear" w:pos="907"/>
          <w:tab w:val="left" w:pos="709"/>
        </w:tabs>
        <w:spacing w:after="120" w:line="240" w:lineRule="auto"/>
        <w:ind w:left="709" w:right="-398"/>
        <w:jc w:val="thaiDistribute"/>
        <w:rPr>
          <w:rFonts w:eastAsia="Angsana New"/>
          <w:sz w:val="28"/>
          <w:szCs w:val="28"/>
          <w:lang w:val="en-GB"/>
        </w:rPr>
      </w:pPr>
    </w:p>
    <w:p w:rsidR="00835ABE" w:rsidRPr="003366A1" w:rsidRDefault="00835ABE" w:rsidP="00835ABE">
      <w:pPr>
        <w:pStyle w:val="ListParagraph"/>
        <w:tabs>
          <w:tab w:val="clear" w:pos="227"/>
          <w:tab w:val="clear" w:pos="454"/>
          <w:tab w:val="clear" w:pos="680"/>
          <w:tab w:val="clear" w:pos="907"/>
          <w:tab w:val="left" w:pos="709"/>
        </w:tabs>
        <w:spacing w:after="120" w:line="240" w:lineRule="auto"/>
        <w:ind w:left="709" w:right="-398"/>
        <w:jc w:val="thaiDistribute"/>
        <w:rPr>
          <w:rFonts w:eastAsia="Angsana New"/>
          <w:sz w:val="28"/>
          <w:szCs w:val="28"/>
          <w:lang w:val="en-GB"/>
        </w:rPr>
      </w:pPr>
    </w:p>
    <w:p w:rsidR="00835ABE" w:rsidRPr="003366A1" w:rsidRDefault="00835ABE" w:rsidP="00835ABE">
      <w:pPr>
        <w:pStyle w:val="ListParagraph"/>
        <w:tabs>
          <w:tab w:val="clear" w:pos="227"/>
          <w:tab w:val="clear" w:pos="454"/>
          <w:tab w:val="clear" w:pos="680"/>
          <w:tab w:val="clear" w:pos="907"/>
          <w:tab w:val="left" w:pos="709"/>
        </w:tabs>
        <w:spacing w:after="120" w:line="240" w:lineRule="auto"/>
        <w:ind w:left="709" w:right="-398"/>
        <w:jc w:val="thaiDistribute"/>
        <w:rPr>
          <w:rFonts w:eastAsia="Angsana New"/>
          <w:sz w:val="28"/>
          <w:szCs w:val="28"/>
          <w:lang w:val="en-GB"/>
        </w:rPr>
      </w:pPr>
    </w:p>
    <w:p w:rsidR="00835ABE" w:rsidRPr="003366A1" w:rsidRDefault="00835ABE" w:rsidP="003366A1">
      <w:pPr>
        <w:pStyle w:val="ListParagraph1"/>
        <w:spacing w:after="240" w:line="360" w:lineRule="auto"/>
        <w:ind w:left="0" w:right="-471"/>
        <w:rPr>
          <w:rFonts w:ascii="Times New Roman" w:hAnsi="Times New Roman"/>
          <w:b/>
          <w:bCs/>
          <w:iCs/>
          <w:noProof w:val="0"/>
          <w:sz w:val="20"/>
          <w:szCs w:val="20"/>
          <w:u w:val="single"/>
          <w:lang w:bidi="th-TH"/>
        </w:rPr>
      </w:pPr>
      <w:proofErr w:type="gramStart"/>
      <w:r w:rsidRPr="003366A1">
        <w:rPr>
          <w:rFonts w:ascii="Times New Roman" w:hAnsi="Times New Roman"/>
          <w:b/>
          <w:bCs/>
          <w:iCs/>
          <w:noProof w:val="0"/>
          <w:sz w:val="20"/>
          <w:szCs w:val="20"/>
          <w:lang w:bidi="th-TH"/>
        </w:rPr>
        <w:lastRenderedPageBreak/>
        <w:t>1</w:t>
      </w:r>
      <w:r w:rsidRPr="003366A1">
        <w:rPr>
          <w:rFonts w:ascii="Times New Roman" w:hAnsi="Times New Roman" w:cs="Angsana New"/>
          <w:b/>
          <w:bCs/>
          <w:iCs/>
          <w:noProof w:val="0"/>
          <w:sz w:val="20"/>
          <w:szCs w:val="20"/>
          <w:cs/>
          <w:lang w:bidi="th-TH"/>
        </w:rPr>
        <w:t>.</w:t>
      </w:r>
      <w:r w:rsidRPr="003366A1">
        <w:rPr>
          <w:rFonts w:ascii="Times New Roman" w:hAnsi="Times New Roman"/>
          <w:b/>
          <w:bCs/>
          <w:iCs/>
          <w:noProof w:val="0"/>
          <w:sz w:val="20"/>
          <w:szCs w:val="20"/>
          <w:lang w:bidi="th-TH"/>
        </w:rPr>
        <w:t xml:space="preserve">3  </w:t>
      </w:r>
      <w:r w:rsidRPr="003366A1">
        <w:rPr>
          <w:rFonts w:ascii="Times New Roman" w:hAnsi="Times New Roman"/>
          <w:b/>
          <w:bCs/>
          <w:iCs/>
          <w:noProof w:val="0"/>
          <w:sz w:val="20"/>
          <w:szCs w:val="20"/>
          <w:u w:val="single"/>
          <w:lang w:bidi="th-TH"/>
        </w:rPr>
        <w:t>The</w:t>
      </w:r>
      <w:proofErr w:type="gramEnd"/>
      <w:r w:rsidRPr="003366A1">
        <w:rPr>
          <w:rFonts w:ascii="Times New Roman" w:hAnsi="Times New Roman"/>
          <w:b/>
          <w:bCs/>
          <w:iCs/>
          <w:noProof w:val="0"/>
          <w:sz w:val="20"/>
          <w:szCs w:val="20"/>
          <w:u w:val="single"/>
          <w:lang w:bidi="th-TH"/>
        </w:rPr>
        <w:t xml:space="preserve"> Announcement of using new financial report </w:t>
      </w:r>
      <w:proofErr w:type="spellStart"/>
      <w:r w:rsidRPr="003366A1">
        <w:rPr>
          <w:rFonts w:ascii="Times New Roman" w:hAnsi="Times New Roman"/>
          <w:b/>
          <w:bCs/>
          <w:iCs/>
          <w:noProof w:val="0"/>
          <w:sz w:val="20"/>
          <w:szCs w:val="20"/>
          <w:u w:val="single"/>
          <w:lang w:bidi="th-TH"/>
        </w:rPr>
        <w:t>standardfs</w:t>
      </w:r>
      <w:proofErr w:type="spellEnd"/>
    </w:p>
    <w:p w:rsidR="00835ABE" w:rsidRPr="00386C0D" w:rsidRDefault="00835ABE" w:rsidP="003366A1">
      <w:pPr>
        <w:pStyle w:val="ListParagraph1"/>
        <w:spacing w:after="120" w:line="360" w:lineRule="auto"/>
        <w:ind w:left="426" w:right="-472"/>
        <w:rPr>
          <w:rFonts w:ascii="Times New Roman" w:hAnsi="Times New Roman"/>
          <w:iCs/>
          <w:noProof w:val="0"/>
          <w:sz w:val="18"/>
          <w:szCs w:val="18"/>
          <w:u w:val="single"/>
        </w:rPr>
      </w:pPr>
      <w:r w:rsidRPr="00386C0D">
        <w:rPr>
          <w:rFonts w:ascii="Times New Roman" w:hAnsi="Times New Roman"/>
          <w:iCs/>
          <w:noProof w:val="0"/>
          <w:sz w:val="18"/>
          <w:szCs w:val="18"/>
        </w:rPr>
        <w:t>1</w:t>
      </w:r>
      <w:r w:rsidRPr="00386C0D">
        <w:rPr>
          <w:rFonts w:ascii="Times New Roman" w:hAnsi="Times New Roman" w:cs="Angsana New"/>
          <w:iCs/>
          <w:noProof w:val="0"/>
          <w:sz w:val="18"/>
          <w:szCs w:val="18"/>
          <w:cs/>
          <w:lang w:bidi="th-TH"/>
        </w:rPr>
        <w:t>.</w:t>
      </w:r>
      <w:r w:rsidRPr="00386C0D">
        <w:rPr>
          <w:rFonts w:ascii="Times New Roman" w:hAnsi="Times New Roman"/>
          <w:iCs/>
          <w:noProof w:val="0"/>
          <w:sz w:val="18"/>
          <w:szCs w:val="18"/>
        </w:rPr>
        <w:t>3</w:t>
      </w:r>
      <w:r w:rsidRPr="00386C0D">
        <w:rPr>
          <w:rFonts w:ascii="Times New Roman" w:hAnsi="Times New Roman" w:cs="Angsana New"/>
          <w:iCs/>
          <w:noProof w:val="0"/>
          <w:sz w:val="18"/>
          <w:szCs w:val="18"/>
          <w:cs/>
          <w:lang w:bidi="th-TH"/>
        </w:rPr>
        <w:t>.</w:t>
      </w:r>
      <w:r w:rsidRPr="00386C0D">
        <w:rPr>
          <w:rFonts w:ascii="Times New Roman" w:hAnsi="Times New Roman"/>
          <w:iCs/>
          <w:noProof w:val="0"/>
          <w:sz w:val="18"/>
          <w:szCs w:val="18"/>
        </w:rPr>
        <w:t xml:space="preserve">1   </w:t>
      </w:r>
      <w:r w:rsidRPr="00386C0D">
        <w:rPr>
          <w:rFonts w:ascii="Times New Roman" w:hAnsi="Times New Roman"/>
          <w:iCs/>
          <w:noProof w:val="0"/>
          <w:sz w:val="18"/>
          <w:szCs w:val="18"/>
          <w:u w:val="single"/>
        </w:rPr>
        <w:t>Financial reporting standards the come into effect for the current period</w:t>
      </w:r>
    </w:p>
    <w:p w:rsidR="00835ABE" w:rsidRPr="00386C0D" w:rsidRDefault="00835ABE" w:rsidP="003366A1">
      <w:pPr>
        <w:pStyle w:val="ListParagraph1"/>
        <w:spacing w:after="120" w:line="360" w:lineRule="auto"/>
        <w:ind w:left="851" w:right="-472"/>
        <w:jc w:val="both"/>
        <w:rPr>
          <w:rFonts w:ascii="Times New Roman" w:hAnsi="Times New Roman"/>
          <w:iCs/>
          <w:noProof w:val="0"/>
          <w:sz w:val="18"/>
          <w:szCs w:val="18"/>
        </w:rPr>
      </w:pPr>
      <w:r w:rsidRPr="00386C0D">
        <w:rPr>
          <w:rFonts w:ascii="Times New Roman" w:hAnsi="Times New Roman"/>
          <w:iCs/>
          <w:noProof w:val="0"/>
          <w:sz w:val="18"/>
          <w:szCs w:val="18"/>
        </w:rPr>
        <w:t>The Group of companies has complied with the accounting standards and financial reporting   standards including the interpretation that were issued and revised by the Federation of Accounting Professions effective from the accounting period beginning on or after January 1,2019</w:t>
      </w:r>
      <w:r w:rsidRPr="00386C0D">
        <w:rPr>
          <w:rFonts w:ascii="Times New Roman" w:hAnsi="Times New Roman" w:cs="Angsana New"/>
          <w:iCs/>
          <w:noProof w:val="0"/>
          <w:sz w:val="18"/>
          <w:szCs w:val="18"/>
          <w:cs/>
          <w:lang w:bidi="th-TH"/>
        </w:rPr>
        <w:t xml:space="preserve">. </w:t>
      </w:r>
      <w:r w:rsidRPr="00386C0D">
        <w:rPr>
          <w:rFonts w:ascii="Times New Roman" w:hAnsi="Times New Roman"/>
          <w:iCs/>
          <w:noProof w:val="0"/>
          <w:sz w:val="18"/>
          <w:szCs w:val="18"/>
        </w:rPr>
        <w:t>The compliance to the above financial reporting standards in the current period has no significant on the financial statements</w:t>
      </w:r>
      <w:r w:rsidRPr="00386C0D">
        <w:rPr>
          <w:rFonts w:ascii="Times New Roman" w:hAnsi="Times New Roman" w:cs="Angsana New"/>
          <w:iCs/>
          <w:noProof w:val="0"/>
          <w:sz w:val="18"/>
          <w:szCs w:val="18"/>
          <w:cs/>
          <w:lang w:bidi="th-TH"/>
        </w:rPr>
        <w:t>.</w:t>
      </w:r>
    </w:p>
    <w:p w:rsidR="00835ABE" w:rsidRPr="00386C0D" w:rsidRDefault="00835ABE" w:rsidP="003366A1">
      <w:pPr>
        <w:spacing w:after="120" w:line="360" w:lineRule="auto"/>
        <w:ind w:left="426" w:right="425"/>
        <w:rPr>
          <w:rFonts w:ascii="Times New Roman" w:hAnsi="Times New Roman"/>
          <w:sz w:val="18"/>
          <w:szCs w:val="18"/>
          <w:u w:val="single"/>
        </w:rPr>
      </w:pPr>
      <w:r w:rsidRPr="00386C0D">
        <w:rPr>
          <w:rFonts w:ascii="Times New Roman" w:hAnsi="Times New Roman"/>
          <w:sz w:val="18"/>
          <w:szCs w:val="18"/>
        </w:rPr>
        <w:t>1</w:t>
      </w:r>
      <w:r w:rsidRPr="00386C0D">
        <w:rPr>
          <w:rFonts w:ascii="Times New Roman" w:hAnsi="Times New Roman"/>
          <w:sz w:val="18"/>
          <w:szCs w:val="18"/>
          <w:cs/>
        </w:rPr>
        <w:t>.</w:t>
      </w:r>
      <w:r w:rsidRPr="00386C0D">
        <w:rPr>
          <w:rFonts w:ascii="Times New Roman" w:hAnsi="Times New Roman"/>
          <w:sz w:val="18"/>
          <w:szCs w:val="18"/>
        </w:rPr>
        <w:t>3</w:t>
      </w:r>
      <w:r w:rsidRPr="00386C0D">
        <w:rPr>
          <w:rFonts w:ascii="Times New Roman" w:hAnsi="Times New Roman"/>
          <w:sz w:val="18"/>
          <w:szCs w:val="18"/>
          <w:cs/>
        </w:rPr>
        <w:t>.</w:t>
      </w:r>
      <w:r w:rsidRPr="00386C0D">
        <w:rPr>
          <w:rFonts w:ascii="Times New Roman" w:hAnsi="Times New Roman"/>
          <w:sz w:val="18"/>
          <w:szCs w:val="18"/>
        </w:rPr>
        <w:t xml:space="preserve">2  </w:t>
      </w:r>
      <w:r w:rsidRPr="00386C0D">
        <w:rPr>
          <w:rFonts w:ascii="Times New Roman" w:hAnsi="Times New Roman"/>
          <w:sz w:val="18"/>
          <w:szCs w:val="18"/>
          <w:u w:val="single"/>
        </w:rPr>
        <w:t xml:space="preserve"> New accounting standard that do not take effect for the current period</w:t>
      </w:r>
    </w:p>
    <w:p w:rsidR="00835ABE" w:rsidRDefault="00835ABE" w:rsidP="003366A1">
      <w:pPr>
        <w:spacing w:after="120" w:line="360" w:lineRule="auto"/>
        <w:ind w:left="851" w:right="-480"/>
        <w:jc w:val="both"/>
        <w:rPr>
          <w:rFonts w:ascii="Times New Roman" w:hAnsi="Times New Roman"/>
          <w:sz w:val="18"/>
          <w:szCs w:val="18"/>
          <w:u w:val="single"/>
        </w:rPr>
      </w:pPr>
      <w:r w:rsidRPr="00386C0D">
        <w:rPr>
          <w:rFonts w:ascii="Times New Roman" w:hAnsi="Times New Roman"/>
          <w:sz w:val="18"/>
          <w:szCs w:val="18"/>
        </w:rPr>
        <w:t xml:space="preserve">The Federation of Accounting Professions issued accounting </w:t>
      </w:r>
      <w:proofErr w:type="spellStart"/>
      <w:r w:rsidRPr="00386C0D">
        <w:rPr>
          <w:rFonts w:ascii="Times New Roman" w:hAnsi="Times New Roman"/>
          <w:sz w:val="18"/>
          <w:szCs w:val="18"/>
        </w:rPr>
        <w:t>standards</w:t>
      </w:r>
      <w:proofErr w:type="gramStart"/>
      <w:r w:rsidRPr="00386C0D">
        <w:rPr>
          <w:rFonts w:ascii="Times New Roman" w:hAnsi="Times New Roman"/>
          <w:sz w:val="18"/>
          <w:szCs w:val="18"/>
        </w:rPr>
        <w:t>,financial</w:t>
      </w:r>
      <w:proofErr w:type="spellEnd"/>
      <w:proofErr w:type="gramEnd"/>
      <w:r w:rsidRPr="00386C0D">
        <w:rPr>
          <w:rFonts w:ascii="Times New Roman" w:hAnsi="Times New Roman"/>
          <w:sz w:val="18"/>
          <w:szCs w:val="18"/>
        </w:rPr>
        <w:t xml:space="preserve"> reporting standards</w:t>
      </w:r>
      <w:r w:rsidRPr="00386C0D">
        <w:rPr>
          <w:rFonts w:ascii="Times New Roman" w:hAnsi="Times New Roman"/>
          <w:sz w:val="18"/>
          <w:szCs w:val="18"/>
          <w:cs/>
        </w:rPr>
        <w:t xml:space="preserve">. </w:t>
      </w:r>
      <w:r w:rsidRPr="00386C0D">
        <w:rPr>
          <w:rFonts w:ascii="Times New Roman" w:hAnsi="Times New Roman"/>
          <w:sz w:val="18"/>
          <w:szCs w:val="18"/>
        </w:rPr>
        <w:t>And interpretation of financial reporting standards</w:t>
      </w:r>
      <w:r w:rsidRPr="00386C0D">
        <w:rPr>
          <w:rFonts w:ascii="Times New Roman" w:hAnsi="Times New Roman"/>
          <w:sz w:val="18"/>
          <w:szCs w:val="18"/>
          <w:cs/>
        </w:rPr>
        <w:t xml:space="preserve">. </w:t>
      </w:r>
      <w:r w:rsidRPr="00386C0D">
        <w:rPr>
          <w:rFonts w:ascii="Times New Roman" w:hAnsi="Times New Roman"/>
          <w:sz w:val="18"/>
          <w:szCs w:val="18"/>
        </w:rPr>
        <w:t xml:space="preserve">The effective date is from the accounting period beginning on or </w:t>
      </w:r>
      <w:proofErr w:type="gramStart"/>
      <w:r w:rsidRPr="00386C0D">
        <w:rPr>
          <w:rFonts w:ascii="Times New Roman" w:hAnsi="Times New Roman"/>
          <w:sz w:val="18"/>
          <w:szCs w:val="18"/>
        </w:rPr>
        <w:t>after  January</w:t>
      </w:r>
      <w:proofErr w:type="gramEnd"/>
      <w:r w:rsidRPr="00386C0D">
        <w:rPr>
          <w:rFonts w:ascii="Times New Roman" w:hAnsi="Times New Roman"/>
          <w:sz w:val="18"/>
          <w:szCs w:val="18"/>
        </w:rPr>
        <w:t xml:space="preserve"> 1,2019 of the year shown below</w:t>
      </w:r>
      <w:r w:rsidRPr="00386C0D">
        <w:rPr>
          <w:rFonts w:ascii="Times New Roman" w:hAnsi="Times New Roman"/>
          <w:sz w:val="18"/>
          <w:szCs w:val="18"/>
          <w:cs/>
        </w:rPr>
        <w:t>:</w:t>
      </w:r>
    </w:p>
    <w:tbl>
      <w:tblPr>
        <w:tblW w:w="6521" w:type="dxa"/>
        <w:tblInd w:w="1843" w:type="dxa"/>
        <w:tblLook w:val="04A0" w:firstRow="1" w:lastRow="0" w:firstColumn="1" w:lastColumn="0" w:noHBand="0" w:noVBand="1"/>
      </w:tblPr>
      <w:tblGrid>
        <w:gridCol w:w="709"/>
        <w:gridCol w:w="5812"/>
      </w:tblGrid>
      <w:tr w:rsidR="00C73BE6" w:rsidRPr="00C73BE6" w:rsidTr="003366A1">
        <w:trPr>
          <w:trHeight w:hRule="exact" w:val="397"/>
        </w:trPr>
        <w:tc>
          <w:tcPr>
            <w:tcW w:w="6521" w:type="dxa"/>
            <w:gridSpan w:val="2"/>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b/>
                <w:bCs/>
                <w:color w:val="000000"/>
                <w:sz w:val="18"/>
                <w:szCs w:val="18"/>
                <w:u w:val="single"/>
                <w:lang w:val="en-US" w:eastAsia="en-US"/>
              </w:rPr>
            </w:pPr>
            <w:r w:rsidRPr="00C73BE6">
              <w:rPr>
                <w:rFonts w:ascii="Times New Roman" w:eastAsia="Times New Roman" w:hAnsi="Times New Roman" w:cs="Times New Roman"/>
                <w:b/>
                <w:bCs/>
                <w:color w:val="000000"/>
                <w:sz w:val="18"/>
                <w:szCs w:val="18"/>
                <w:u w:val="single"/>
                <w:lang w:eastAsia="en-US"/>
              </w:rPr>
              <w:t>Accounting Standards</w:t>
            </w:r>
          </w:p>
        </w:tc>
      </w:tr>
      <w:tr w:rsidR="00C73BE6" w:rsidRPr="00C73BE6" w:rsidTr="003366A1">
        <w:trPr>
          <w:trHeight w:hRule="exact" w:val="397"/>
        </w:trPr>
        <w:tc>
          <w:tcPr>
            <w:tcW w:w="709" w:type="dxa"/>
            <w:tcBorders>
              <w:top w:val="nil"/>
              <w:left w:val="nil"/>
              <w:bottom w:val="nil"/>
              <w:right w:val="nil"/>
            </w:tcBorders>
            <w:shd w:val="clear" w:color="auto" w:fill="auto"/>
            <w:noWrap/>
            <w:vAlign w:val="bottom"/>
            <w:hideMark/>
          </w:tcPr>
          <w:p w:rsidR="00C73BE6" w:rsidRPr="00C73BE6" w:rsidRDefault="00C73BE6" w:rsidP="00C73BE6">
            <w:pPr>
              <w:spacing w:line="240" w:lineRule="auto"/>
              <w:rPr>
                <w:rFonts w:ascii="Times New Roman" w:eastAsia="Times New Roman" w:hAnsi="Times New Roman" w:cs="Times New Roman"/>
                <w:b/>
                <w:bCs/>
                <w:color w:val="000000"/>
                <w:sz w:val="18"/>
                <w:szCs w:val="18"/>
                <w:u w:val="single"/>
                <w:lang w:val="en-US" w:eastAsia="en-US"/>
              </w:rPr>
            </w:pPr>
          </w:p>
        </w:tc>
        <w:tc>
          <w:tcPr>
            <w:tcW w:w="5812" w:type="dxa"/>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r w:rsidRPr="00C73BE6">
              <w:rPr>
                <w:rFonts w:ascii="Times New Roman" w:eastAsia="Times New Roman" w:hAnsi="Times New Roman"/>
                <w:color w:val="000000"/>
                <w:sz w:val="18"/>
                <w:szCs w:val="18"/>
                <w:lang w:eastAsia="en-US"/>
              </w:rPr>
              <w:t>TAS       32   Disclosure of Financial instruments</w:t>
            </w:r>
          </w:p>
        </w:tc>
      </w:tr>
      <w:tr w:rsidR="00C73BE6" w:rsidRPr="00C73BE6" w:rsidTr="003366A1">
        <w:trPr>
          <w:trHeight w:hRule="exact" w:val="397"/>
        </w:trPr>
        <w:tc>
          <w:tcPr>
            <w:tcW w:w="6521" w:type="dxa"/>
            <w:gridSpan w:val="2"/>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b/>
                <w:bCs/>
                <w:color w:val="000000"/>
                <w:sz w:val="18"/>
                <w:szCs w:val="18"/>
                <w:u w:val="single"/>
                <w:lang w:val="en-US" w:eastAsia="en-US"/>
              </w:rPr>
            </w:pPr>
            <w:r w:rsidRPr="00C73BE6">
              <w:rPr>
                <w:rFonts w:ascii="Times New Roman" w:eastAsia="Times New Roman" w:hAnsi="Times New Roman" w:cs="Times New Roman"/>
                <w:b/>
                <w:bCs/>
                <w:color w:val="000000"/>
                <w:sz w:val="18"/>
                <w:szCs w:val="18"/>
                <w:u w:val="single"/>
                <w:lang w:eastAsia="en-US"/>
              </w:rPr>
              <w:t>Financial Reporting Standards</w:t>
            </w:r>
          </w:p>
        </w:tc>
      </w:tr>
      <w:tr w:rsidR="00C73BE6" w:rsidRPr="00C73BE6" w:rsidTr="003366A1">
        <w:trPr>
          <w:trHeight w:hRule="exact" w:val="397"/>
        </w:trPr>
        <w:tc>
          <w:tcPr>
            <w:tcW w:w="709" w:type="dxa"/>
            <w:tcBorders>
              <w:top w:val="nil"/>
              <w:left w:val="nil"/>
              <w:bottom w:val="nil"/>
              <w:right w:val="nil"/>
            </w:tcBorders>
            <w:shd w:val="clear" w:color="auto" w:fill="auto"/>
            <w:noWrap/>
            <w:vAlign w:val="bottom"/>
            <w:hideMark/>
          </w:tcPr>
          <w:p w:rsidR="00C73BE6" w:rsidRPr="00C73BE6" w:rsidRDefault="00C73BE6" w:rsidP="00C73BE6">
            <w:pPr>
              <w:spacing w:line="240" w:lineRule="auto"/>
              <w:rPr>
                <w:rFonts w:ascii="Times New Roman" w:eastAsia="Times New Roman" w:hAnsi="Times New Roman" w:cs="Times New Roman"/>
                <w:b/>
                <w:bCs/>
                <w:color w:val="000000"/>
                <w:sz w:val="18"/>
                <w:szCs w:val="18"/>
                <w:u w:val="single"/>
                <w:lang w:val="en-US" w:eastAsia="en-US"/>
              </w:rPr>
            </w:pPr>
          </w:p>
        </w:tc>
        <w:tc>
          <w:tcPr>
            <w:tcW w:w="5812" w:type="dxa"/>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r w:rsidRPr="00C73BE6">
              <w:rPr>
                <w:rFonts w:ascii="Times New Roman" w:eastAsia="Times New Roman" w:hAnsi="Times New Roman"/>
                <w:color w:val="000000"/>
                <w:sz w:val="18"/>
                <w:szCs w:val="18"/>
                <w:lang w:eastAsia="en-US"/>
              </w:rPr>
              <w:t xml:space="preserve">TFRS       7    Financial </w:t>
            </w:r>
            <w:proofErr w:type="spellStart"/>
            <w:r w:rsidRPr="00C73BE6">
              <w:rPr>
                <w:rFonts w:ascii="Times New Roman" w:eastAsia="Times New Roman" w:hAnsi="Times New Roman"/>
                <w:color w:val="000000"/>
                <w:sz w:val="18"/>
                <w:szCs w:val="18"/>
                <w:lang w:eastAsia="en-US"/>
              </w:rPr>
              <w:t>Insturments</w:t>
            </w:r>
            <w:proofErr w:type="spellEnd"/>
            <w:r w:rsidRPr="00C73BE6">
              <w:rPr>
                <w:rFonts w:ascii="Times New Roman" w:eastAsia="Times New Roman" w:hAnsi="Times New Roman"/>
                <w:color w:val="000000"/>
                <w:sz w:val="18"/>
                <w:szCs w:val="18"/>
                <w:lang w:eastAsia="en-US"/>
              </w:rPr>
              <w:t xml:space="preserve"> </w:t>
            </w:r>
            <w:r w:rsidRPr="00C73BE6">
              <w:rPr>
                <w:rFonts w:ascii="Times New Roman" w:eastAsia="Times New Roman" w:hAnsi="Times New Roman"/>
                <w:color w:val="000000"/>
                <w:sz w:val="18"/>
                <w:szCs w:val="18"/>
                <w:cs/>
                <w:lang w:eastAsia="en-US"/>
              </w:rPr>
              <w:t xml:space="preserve">: </w:t>
            </w:r>
            <w:r w:rsidRPr="00C73BE6">
              <w:rPr>
                <w:rFonts w:ascii="Times New Roman" w:eastAsia="Times New Roman" w:hAnsi="Times New Roman"/>
                <w:color w:val="000000"/>
                <w:sz w:val="18"/>
                <w:szCs w:val="18"/>
                <w:lang w:eastAsia="en-US"/>
              </w:rPr>
              <w:t>Disclosure</w:t>
            </w:r>
          </w:p>
        </w:tc>
      </w:tr>
      <w:tr w:rsidR="00C73BE6" w:rsidRPr="00C73BE6" w:rsidTr="003366A1">
        <w:trPr>
          <w:trHeight w:hRule="exact" w:val="397"/>
        </w:trPr>
        <w:tc>
          <w:tcPr>
            <w:tcW w:w="709" w:type="dxa"/>
            <w:tcBorders>
              <w:top w:val="nil"/>
              <w:left w:val="nil"/>
              <w:bottom w:val="nil"/>
              <w:right w:val="nil"/>
            </w:tcBorders>
            <w:shd w:val="clear" w:color="auto" w:fill="auto"/>
            <w:noWrap/>
            <w:vAlign w:val="bottom"/>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p>
        </w:tc>
        <w:tc>
          <w:tcPr>
            <w:tcW w:w="5812" w:type="dxa"/>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r w:rsidRPr="00C73BE6">
              <w:rPr>
                <w:rFonts w:ascii="Times New Roman" w:eastAsia="Times New Roman" w:hAnsi="Times New Roman" w:cs="Times New Roman"/>
                <w:color w:val="000000"/>
                <w:sz w:val="18"/>
                <w:szCs w:val="18"/>
                <w:lang w:eastAsia="en-US"/>
              </w:rPr>
              <w:t xml:space="preserve"> TFRS       9    Financial </w:t>
            </w:r>
            <w:proofErr w:type="spellStart"/>
            <w:r w:rsidRPr="00C73BE6">
              <w:rPr>
                <w:rFonts w:ascii="Times New Roman" w:eastAsia="Times New Roman" w:hAnsi="Times New Roman" w:cs="Times New Roman"/>
                <w:color w:val="000000"/>
                <w:sz w:val="18"/>
                <w:szCs w:val="18"/>
                <w:lang w:eastAsia="en-US"/>
              </w:rPr>
              <w:t>Instuments</w:t>
            </w:r>
            <w:proofErr w:type="spellEnd"/>
            <w:r w:rsidRPr="00C73BE6">
              <w:rPr>
                <w:rFonts w:ascii="Times New Roman" w:eastAsia="Times New Roman" w:hAnsi="Times New Roman" w:cs="Times New Roman"/>
                <w:color w:val="000000"/>
                <w:sz w:val="18"/>
                <w:szCs w:val="18"/>
                <w:lang w:eastAsia="en-US"/>
              </w:rPr>
              <w:t xml:space="preserve"> </w:t>
            </w:r>
          </w:p>
        </w:tc>
      </w:tr>
      <w:tr w:rsidR="00C73BE6" w:rsidRPr="00C73BE6" w:rsidTr="003366A1">
        <w:trPr>
          <w:trHeight w:hRule="exact" w:val="397"/>
        </w:trPr>
        <w:tc>
          <w:tcPr>
            <w:tcW w:w="709" w:type="dxa"/>
            <w:tcBorders>
              <w:top w:val="nil"/>
              <w:left w:val="nil"/>
              <w:bottom w:val="nil"/>
              <w:right w:val="nil"/>
            </w:tcBorders>
            <w:shd w:val="clear" w:color="auto" w:fill="auto"/>
            <w:noWrap/>
            <w:vAlign w:val="bottom"/>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p>
        </w:tc>
        <w:tc>
          <w:tcPr>
            <w:tcW w:w="5812" w:type="dxa"/>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r w:rsidRPr="00C73BE6">
              <w:rPr>
                <w:rFonts w:ascii="Times New Roman" w:eastAsia="Times New Roman" w:hAnsi="Times New Roman"/>
                <w:color w:val="000000"/>
                <w:sz w:val="18"/>
                <w:szCs w:val="18"/>
                <w:lang w:eastAsia="en-US"/>
              </w:rPr>
              <w:t>TFRS      16   Rental  Agreement</w:t>
            </w:r>
          </w:p>
        </w:tc>
      </w:tr>
      <w:tr w:rsidR="00C73BE6" w:rsidRPr="00C73BE6" w:rsidTr="003366A1">
        <w:trPr>
          <w:trHeight w:hRule="exact" w:val="397"/>
        </w:trPr>
        <w:tc>
          <w:tcPr>
            <w:tcW w:w="6521" w:type="dxa"/>
            <w:gridSpan w:val="2"/>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b/>
                <w:bCs/>
                <w:color w:val="000000"/>
                <w:sz w:val="18"/>
                <w:szCs w:val="18"/>
                <w:u w:val="single"/>
                <w:lang w:val="en-US" w:eastAsia="en-US"/>
              </w:rPr>
            </w:pPr>
            <w:r w:rsidRPr="00C73BE6">
              <w:rPr>
                <w:rFonts w:ascii="Times New Roman" w:eastAsia="Times New Roman" w:hAnsi="Times New Roman" w:cs="Times New Roman"/>
                <w:b/>
                <w:bCs/>
                <w:color w:val="000000"/>
                <w:sz w:val="18"/>
                <w:szCs w:val="18"/>
                <w:u w:val="single"/>
                <w:lang w:eastAsia="en-US"/>
              </w:rPr>
              <w:t>Financial Reporting Standard  Interpretations</w:t>
            </w:r>
          </w:p>
        </w:tc>
      </w:tr>
      <w:tr w:rsidR="00C73BE6" w:rsidRPr="00C73BE6" w:rsidTr="003366A1">
        <w:trPr>
          <w:trHeight w:hRule="exact" w:val="397"/>
        </w:trPr>
        <w:tc>
          <w:tcPr>
            <w:tcW w:w="709" w:type="dxa"/>
            <w:tcBorders>
              <w:top w:val="nil"/>
              <w:left w:val="nil"/>
              <w:bottom w:val="nil"/>
              <w:right w:val="nil"/>
            </w:tcBorders>
            <w:shd w:val="clear" w:color="auto" w:fill="auto"/>
            <w:noWrap/>
            <w:vAlign w:val="bottom"/>
            <w:hideMark/>
          </w:tcPr>
          <w:p w:rsidR="00C73BE6" w:rsidRPr="00C73BE6" w:rsidRDefault="00C73BE6" w:rsidP="00C73BE6">
            <w:pPr>
              <w:spacing w:line="240" w:lineRule="auto"/>
              <w:rPr>
                <w:rFonts w:ascii="Times New Roman" w:eastAsia="Times New Roman" w:hAnsi="Times New Roman" w:cs="Times New Roman"/>
                <w:b/>
                <w:bCs/>
                <w:color w:val="000000"/>
                <w:sz w:val="18"/>
                <w:szCs w:val="18"/>
                <w:u w:val="single"/>
                <w:lang w:val="en-US" w:eastAsia="en-US"/>
              </w:rPr>
            </w:pPr>
          </w:p>
        </w:tc>
        <w:tc>
          <w:tcPr>
            <w:tcW w:w="5812" w:type="dxa"/>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r w:rsidRPr="00C73BE6">
              <w:rPr>
                <w:rFonts w:ascii="Times New Roman" w:eastAsia="Times New Roman" w:hAnsi="Times New Roman" w:cs="Times New Roman"/>
                <w:color w:val="000000"/>
                <w:sz w:val="18"/>
                <w:szCs w:val="18"/>
                <w:lang w:eastAsia="en-US"/>
              </w:rPr>
              <w:t xml:space="preserve"> TFRIC    16  Rick prevention of net investments in foreign agencies</w:t>
            </w:r>
          </w:p>
        </w:tc>
      </w:tr>
      <w:tr w:rsidR="00C73BE6" w:rsidRPr="00C73BE6" w:rsidTr="003366A1">
        <w:trPr>
          <w:trHeight w:hRule="exact" w:val="397"/>
        </w:trPr>
        <w:tc>
          <w:tcPr>
            <w:tcW w:w="709" w:type="dxa"/>
            <w:tcBorders>
              <w:top w:val="nil"/>
              <w:left w:val="nil"/>
              <w:bottom w:val="nil"/>
              <w:right w:val="nil"/>
            </w:tcBorders>
            <w:shd w:val="clear" w:color="auto" w:fill="auto"/>
            <w:noWrap/>
            <w:vAlign w:val="bottom"/>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p>
        </w:tc>
        <w:tc>
          <w:tcPr>
            <w:tcW w:w="5812" w:type="dxa"/>
            <w:tcBorders>
              <w:top w:val="nil"/>
              <w:left w:val="nil"/>
              <w:bottom w:val="nil"/>
              <w:right w:val="nil"/>
            </w:tcBorders>
            <w:shd w:val="clear" w:color="auto" w:fill="auto"/>
            <w:noWrap/>
            <w:vAlign w:val="center"/>
            <w:hideMark/>
          </w:tcPr>
          <w:p w:rsidR="00C73BE6" w:rsidRPr="00C73BE6" w:rsidRDefault="00C73BE6" w:rsidP="00C73BE6">
            <w:pPr>
              <w:spacing w:line="240" w:lineRule="auto"/>
              <w:rPr>
                <w:rFonts w:ascii="Times New Roman" w:eastAsia="Times New Roman" w:hAnsi="Times New Roman" w:cs="Times New Roman"/>
                <w:color w:val="000000"/>
                <w:sz w:val="18"/>
                <w:szCs w:val="18"/>
                <w:lang w:val="en-US" w:eastAsia="en-US"/>
              </w:rPr>
            </w:pPr>
            <w:r w:rsidRPr="00C73BE6">
              <w:rPr>
                <w:rFonts w:ascii="Times New Roman" w:eastAsia="Times New Roman" w:hAnsi="Times New Roman"/>
                <w:color w:val="000000"/>
                <w:sz w:val="18"/>
                <w:szCs w:val="18"/>
                <w:lang w:eastAsia="en-US"/>
              </w:rPr>
              <w:t>TFRIC    19  Extinguishing Financial Liabilities with Equity Instruments</w:t>
            </w:r>
          </w:p>
        </w:tc>
      </w:tr>
    </w:tbl>
    <w:p w:rsidR="00C73BE6" w:rsidRPr="00C73BE6" w:rsidRDefault="00C73BE6" w:rsidP="00835ABE">
      <w:pPr>
        <w:spacing w:after="120" w:line="360" w:lineRule="auto"/>
        <w:ind w:left="1440" w:right="-480"/>
        <w:jc w:val="both"/>
        <w:rPr>
          <w:rFonts w:ascii="Times New Roman" w:hAnsi="Times New Roman"/>
          <w:sz w:val="18"/>
          <w:szCs w:val="18"/>
          <w:u w:val="single"/>
          <w:lang w:val="en-US"/>
        </w:rPr>
      </w:pPr>
    </w:p>
    <w:p w:rsidR="00C73BE6" w:rsidRPr="00386C0D" w:rsidRDefault="00C73BE6" w:rsidP="00C73BE6">
      <w:pPr>
        <w:spacing w:after="120" w:line="360" w:lineRule="auto"/>
        <w:ind w:left="993" w:right="425" w:hanging="256"/>
        <w:jc w:val="both"/>
        <w:rPr>
          <w:rFonts w:ascii="Times New Roman" w:hAnsi="Times New Roman"/>
          <w:sz w:val="18"/>
          <w:szCs w:val="18"/>
        </w:rPr>
      </w:pPr>
      <w:r w:rsidRPr="00386C0D">
        <w:rPr>
          <w:rFonts w:ascii="Times New Roman" w:hAnsi="Times New Roman"/>
          <w:sz w:val="18"/>
          <w:szCs w:val="18"/>
        </w:rPr>
        <w:t xml:space="preserve">     The Group of company </w:t>
      </w:r>
      <w:proofErr w:type="gramStart"/>
      <w:r w:rsidRPr="00386C0D">
        <w:rPr>
          <w:rFonts w:ascii="Times New Roman" w:hAnsi="Times New Roman"/>
          <w:sz w:val="18"/>
          <w:szCs w:val="18"/>
        </w:rPr>
        <w:t>Management  is</w:t>
      </w:r>
      <w:proofErr w:type="gramEnd"/>
      <w:r w:rsidRPr="00386C0D">
        <w:rPr>
          <w:rFonts w:ascii="Times New Roman" w:hAnsi="Times New Roman"/>
          <w:sz w:val="18"/>
          <w:szCs w:val="18"/>
        </w:rPr>
        <w:t xml:space="preserve"> in the process of evaluating the </w:t>
      </w:r>
      <w:proofErr w:type="spellStart"/>
      <w:r w:rsidRPr="00386C0D">
        <w:rPr>
          <w:rFonts w:ascii="Times New Roman" w:hAnsi="Times New Roman"/>
          <w:sz w:val="18"/>
          <w:szCs w:val="18"/>
        </w:rPr>
        <w:t>inpact</w:t>
      </w:r>
      <w:proofErr w:type="spellEnd"/>
      <w:r w:rsidRPr="00386C0D">
        <w:rPr>
          <w:rFonts w:ascii="Times New Roman" w:hAnsi="Times New Roman"/>
          <w:sz w:val="18"/>
          <w:szCs w:val="18"/>
        </w:rPr>
        <w:t xml:space="preserve"> that may have on the on the financial statements </w:t>
      </w:r>
    </w:p>
    <w:p w:rsidR="00043E7B" w:rsidRPr="00835ABE" w:rsidRDefault="00043E7B" w:rsidP="00CE6F2B">
      <w:pPr>
        <w:tabs>
          <w:tab w:val="left" w:pos="1170"/>
          <w:tab w:val="left" w:pos="2223"/>
        </w:tabs>
        <w:ind w:left="1170" w:right="28"/>
        <w:jc w:val="both"/>
        <w:outlineLvl w:val="0"/>
        <w:rPr>
          <w:rFonts w:asciiTheme="majorBidi" w:hAnsiTheme="majorBidi" w:cstheme="majorBidi"/>
          <w:spacing w:val="-4"/>
          <w:sz w:val="28"/>
          <w:szCs w:val="28"/>
        </w:rPr>
      </w:pPr>
    </w:p>
    <w:p w:rsidR="007E1205" w:rsidRPr="00412A3D" w:rsidRDefault="006D55F1" w:rsidP="002C55A1">
      <w:pPr>
        <w:spacing w:before="120" w:after="60" w:line="350" w:lineRule="exact"/>
        <w:jc w:val="both"/>
        <w:rPr>
          <w:b/>
          <w:bCs/>
          <w:color w:val="000000"/>
          <w:sz w:val="28"/>
          <w:szCs w:val="28"/>
        </w:rPr>
      </w:pPr>
      <w:r>
        <w:rPr>
          <w:b/>
          <w:bCs/>
          <w:color w:val="000000"/>
          <w:sz w:val="28"/>
          <w:szCs w:val="28"/>
        </w:rPr>
        <w:t>1</w:t>
      </w:r>
      <w:r>
        <w:rPr>
          <w:b/>
          <w:bCs/>
          <w:color w:val="000000"/>
          <w:sz w:val="28"/>
          <w:szCs w:val="28"/>
          <w:cs/>
        </w:rPr>
        <w:t>.</w:t>
      </w:r>
      <w:r>
        <w:rPr>
          <w:b/>
          <w:bCs/>
          <w:color w:val="000000"/>
          <w:sz w:val="28"/>
          <w:szCs w:val="28"/>
        </w:rPr>
        <w:t xml:space="preserve">4 </w:t>
      </w:r>
      <w:r w:rsidR="007E1205" w:rsidRPr="00412A3D">
        <w:rPr>
          <w:b/>
          <w:bCs/>
          <w:color w:val="000000"/>
          <w:sz w:val="28"/>
          <w:szCs w:val="28"/>
        </w:rPr>
        <w:t xml:space="preserve">Summary of </w:t>
      </w:r>
      <w:r w:rsidR="00DF2D10" w:rsidRPr="00412A3D">
        <w:rPr>
          <w:b/>
          <w:bCs/>
          <w:color w:val="000000"/>
          <w:sz w:val="28"/>
          <w:szCs w:val="28"/>
        </w:rPr>
        <w:t>s</w:t>
      </w:r>
      <w:r w:rsidR="007E1205" w:rsidRPr="00412A3D">
        <w:rPr>
          <w:b/>
          <w:bCs/>
          <w:color w:val="000000"/>
          <w:sz w:val="28"/>
          <w:szCs w:val="28"/>
        </w:rPr>
        <w:t xml:space="preserve">ignificant </w:t>
      </w:r>
      <w:r w:rsidR="00DF2D10" w:rsidRPr="00412A3D">
        <w:rPr>
          <w:b/>
          <w:bCs/>
          <w:color w:val="000000"/>
          <w:sz w:val="28"/>
          <w:szCs w:val="28"/>
        </w:rPr>
        <w:t>a</w:t>
      </w:r>
      <w:r w:rsidR="007E1205" w:rsidRPr="00412A3D">
        <w:rPr>
          <w:b/>
          <w:bCs/>
          <w:color w:val="000000"/>
          <w:sz w:val="28"/>
          <w:szCs w:val="28"/>
        </w:rPr>
        <w:t xml:space="preserve">ccounting </w:t>
      </w:r>
      <w:r w:rsidR="00DF2D10" w:rsidRPr="00412A3D">
        <w:rPr>
          <w:b/>
          <w:bCs/>
          <w:color w:val="000000"/>
          <w:sz w:val="28"/>
          <w:szCs w:val="28"/>
        </w:rPr>
        <w:t>p</w:t>
      </w:r>
      <w:r w:rsidR="007E1205" w:rsidRPr="00412A3D">
        <w:rPr>
          <w:b/>
          <w:bCs/>
          <w:color w:val="000000"/>
          <w:sz w:val="28"/>
          <w:szCs w:val="28"/>
        </w:rPr>
        <w:t>olicy</w:t>
      </w:r>
    </w:p>
    <w:p w:rsidR="00C73BE6" w:rsidRDefault="00C73BE6" w:rsidP="003366A1">
      <w:pPr>
        <w:spacing w:after="240" w:line="360" w:lineRule="auto"/>
        <w:ind w:left="284"/>
        <w:jc w:val="both"/>
        <w:rPr>
          <w:rFonts w:ascii="Times New Roman" w:hAnsi="Times New Roman"/>
          <w:sz w:val="18"/>
          <w:szCs w:val="18"/>
        </w:rPr>
      </w:pPr>
      <w:r w:rsidRPr="00386C0D">
        <w:rPr>
          <w:rFonts w:ascii="Times New Roman" w:hAnsi="Times New Roman" w:cs="Times New Roman"/>
          <w:sz w:val="18"/>
          <w:szCs w:val="18"/>
        </w:rPr>
        <w:t>Interim Financial Statements prepared by using accounting standards</w:t>
      </w:r>
      <w:r w:rsidRPr="00386C0D">
        <w:rPr>
          <w:rFonts w:ascii="Times New Roman" w:hAnsi="Times New Roman"/>
          <w:sz w:val="18"/>
          <w:szCs w:val="18"/>
        </w:rPr>
        <w:t xml:space="preserve"> and calculation methods as used in the financial statements for the year 31 December 2018</w:t>
      </w:r>
    </w:p>
    <w:p w:rsidR="003366A1" w:rsidRDefault="003366A1" w:rsidP="00C73BE6">
      <w:pPr>
        <w:spacing w:after="240" w:line="360" w:lineRule="auto"/>
        <w:ind w:left="1474"/>
        <w:jc w:val="both"/>
        <w:rPr>
          <w:rFonts w:ascii="Times New Roman" w:hAnsi="Times New Roman"/>
          <w:sz w:val="18"/>
          <w:szCs w:val="18"/>
        </w:rPr>
      </w:pPr>
    </w:p>
    <w:p w:rsidR="003366A1" w:rsidRDefault="003366A1" w:rsidP="00C73BE6">
      <w:pPr>
        <w:spacing w:after="240" w:line="360" w:lineRule="auto"/>
        <w:ind w:left="1474"/>
        <w:jc w:val="both"/>
        <w:rPr>
          <w:rFonts w:ascii="Times New Roman" w:hAnsi="Times New Roman"/>
          <w:sz w:val="18"/>
          <w:szCs w:val="18"/>
        </w:rPr>
      </w:pPr>
    </w:p>
    <w:p w:rsidR="003366A1" w:rsidRDefault="003366A1" w:rsidP="00C73BE6">
      <w:pPr>
        <w:spacing w:after="240" w:line="360" w:lineRule="auto"/>
        <w:ind w:left="1474"/>
        <w:jc w:val="both"/>
        <w:rPr>
          <w:rFonts w:ascii="Times New Roman" w:hAnsi="Times New Roman"/>
          <w:sz w:val="18"/>
          <w:szCs w:val="18"/>
        </w:rPr>
      </w:pPr>
    </w:p>
    <w:p w:rsidR="003366A1" w:rsidRDefault="003366A1" w:rsidP="00C73BE6">
      <w:pPr>
        <w:spacing w:after="240" w:line="360" w:lineRule="auto"/>
        <w:ind w:left="1474"/>
        <w:jc w:val="both"/>
        <w:rPr>
          <w:rFonts w:ascii="Times New Roman" w:hAnsi="Times New Roman"/>
          <w:sz w:val="18"/>
          <w:szCs w:val="18"/>
        </w:rPr>
      </w:pPr>
    </w:p>
    <w:p w:rsidR="003366A1" w:rsidRDefault="003366A1" w:rsidP="00C73BE6">
      <w:pPr>
        <w:spacing w:after="240" w:line="360" w:lineRule="auto"/>
        <w:ind w:left="1474"/>
        <w:jc w:val="both"/>
        <w:rPr>
          <w:rFonts w:ascii="Times New Roman" w:hAnsi="Times New Roman"/>
          <w:sz w:val="18"/>
          <w:szCs w:val="18"/>
        </w:rPr>
      </w:pPr>
    </w:p>
    <w:p w:rsidR="003366A1" w:rsidRDefault="003366A1" w:rsidP="00C73BE6">
      <w:pPr>
        <w:spacing w:after="240" w:line="360" w:lineRule="auto"/>
        <w:ind w:left="1474"/>
        <w:jc w:val="both"/>
        <w:rPr>
          <w:rFonts w:ascii="Times New Roman" w:hAnsi="Times New Roman"/>
          <w:sz w:val="18"/>
          <w:szCs w:val="18"/>
        </w:rPr>
      </w:pPr>
    </w:p>
    <w:p w:rsidR="00F10D93" w:rsidRDefault="00F10D93" w:rsidP="00F10D93">
      <w:pPr>
        <w:spacing w:before="120" w:line="240" w:lineRule="auto"/>
        <w:ind w:left="-142" w:firstLine="142"/>
        <w:jc w:val="both"/>
        <w:rPr>
          <w:rFonts w:eastAsia="Angsana New"/>
          <w:b/>
          <w:bCs/>
          <w:sz w:val="28"/>
          <w:szCs w:val="28"/>
          <w:lang w:val="en-US"/>
        </w:rPr>
      </w:pPr>
      <w:r>
        <w:rPr>
          <w:rFonts w:eastAsia="Angsana New"/>
          <w:b/>
          <w:bCs/>
          <w:sz w:val="28"/>
          <w:szCs w:val="28"/>
          <w:lang w:val="en-US"/>
        </w:rPr>
        <w:lastRenderedPageBreak/>
        <w:t>1</w:t>
      </w:r>
      <w:r>
        <w:rPr>
          <w:rFonts w:eastAsia="Angsana New"/>
          <w:b/>
          <w:bCs/>
          <w:sz w:val="28"/>
          <w:szCs w:val="28"/>
          <w:cs/>
          <w:lang w:val="en-US"/>
        </w:rPr>
        <w:t>.</w:t>
      </w:r>
      <w:r>
        <w:rPr>
          <w:rFonts w:eastAsia="Angsana New"/>
          <w:b/>
          <w:bCs/>
          <w:sz w:val="28"/>
          <w:szCs w:val="28"/>
          <w:lang w:val="en-US"/>
        </w:rPr>
        <w:t xml:space="preserve">5 </w:t>
      </w:r>
      <w:r w:rsidRPr="00E22C0A">
        <w:rPr>
          <w:rFonts w:eastAsia="Angsana New"/>
          <w:b/>
          <w:bCs/>
          <w:sz w:val="28"/>
          <w:szCs w:val="28"/>
          <w:lang w:val="en-US"/>
        </w:rPr>
        <w:t>Going concern</w:t>
      </w:r>
      <w:r w:rsidR="003366A1">
        <w:rPr>
          <w:rFonts w:eastAsia="Angsana New"/>
          <w:b/>
          <w:bCs/>
          <w:sz w:val="28"/>
          <w:szCs w:val="28"/>
          <w:lang w:val="en-US"/>
        </w:rPr>
        <w:t xml:space="preserve"> of the group </w:t>
      </w:r>
    </w:p>
    <w:p w:rsidR="00EF05B1" w:rsidRPr="00E349DA" w:rsidRDefault="00EF05B1" w:rsidP="00EF05B1">
      <w:pPr>
        <w:spacing w:after="120"/>
        <w:ind w:left="284" w:right="-323"/>
        <w:jc w:val="both"/>
        <w:rPr>
          <w:rFonts w:eastAsia="Angsana New"/>
          <w:spacing w:val="2"/>
          <w:sz w:val="28"/>
          <w:szCs w:val="28"/>
        </w:rPr>
      </w:pPr>
      <w:r>
        <w:rPr>
          <w:rFonts w:eastAsia="Angsana New"/>
          <w:spacing w:val="2"/>
          <w:sz w:val="28"/>
          <w:szCs w:val="28"/>
          <w:lang w:val="en-US"/>
        </w:rPr>
        <w:t>T</w:t>
      </w:r>
      <w:r w:rsidRPr="00E6602C">
        <w:rPr>
          <w:rFonts w:eastAsia="Angsana New"/>
          <w:spacing w:val="2"/>
          <w:sz w:val="28"/>
          <w:szCs w:val="28"/>
        </w:rPr>
        <w:t>he Company</w:t>
      </w:r>
      <w:r>
        <w:rPr>
          <w:rFonts w:eastAsia="Angsana New"/>
          <w:spacing w:val="2"/>
          <w:sz w:val="28"/>
          <w:szCs w:val="28"/>
        </w:rPr>
        <w:t xml:space="preserve"> and a subsidiary</w:t>
      </w:r>
      <w:r w:rsidRPr="00E6602C">
        <w:rPr>
          <w:rFonts w:eastAsia="Angsana New"/>
          <w:spacing w:val="2"/>
          <w:sz w:val="28"/>
          <w:szCs w:val="28"/>
        </w:rPr>
        <w:t xml:space="preserve"> </w:t>
      </w:r>
      <w:r>
        <w:rPr>
          <w:rFonts w:eastAsia="Angsana New"/>
          <w:spacing w:val="2"/>
          <w:sz w:val="28"/>
          <w:szCs w:val="28"/>
        </w:rPr>
        <w:t xml:space="preserve">have continuing loss from operation, which the net loss for the three-month period ended March 31, 2019 presented in the Consolidated </w:t>
      </w:r>
      <w:r w:rsidRPr="00E6602C">
        <w:rPr>
          <w:rFonts w:eastAsia="Angsana New"/>
          <w:spacing w:val="2"/>
          <w:sz w:val="28"/>
          <w:szCs w:val="28"/>
        </w:rPr>
        <w:t>and the separate financial statements</w:t>
      </w:r>
      <w:r>
        <w:rPr>
          <w:rFonts w:eastAsia="Angsana New"/>
          <w:spacing w:val="2"/>
          <w:sz w:val="28"/>
          <w:szCs w:val="28"/>
        </w:rPr>
        <w:t xml:space="preserve"> are Baht 22.79 million and Baht  23.04 million </w:t>
      </w:r>
      <w:r w:rsidRPr="00E6602C">
        <w:rPr>
          <w:rFonts w:eastAsia="Angsana New"/>
          <w:spacing w:val="2"/>
          <w:sz w:val="28"/>
          <w:szCs w:val="28"/>
        </w:rPr>
        <w:t>respectively</w:t>
      </w:r>
      <w:r>
        <w:rPr>
          <w:rFonts w:eastAsia="Angsana New"/>
          <w:spacing w:val="2"/>
          <w:sz w:val="28"/>
          <w:szCs w:val="28"/>
        </w:rPr>
        <w:t xml:space="preserve">. And as of </w:t>
      </w:r>
      <w:r w:rsidRPr="00E6602C">
        <w:rPr>
          <w:rFonts w:eastAsia="Angsana New"/>
          <w:spacing w:val="2"/>
          <w:sz w:val="28"/>
          <w:szCs w:val="28"/>
        </w:rPr>
        <w:t>March 31, 201</w:t>
      </w:r>
      <w:r>
        <w:rPr>
          <w:rFonts w:eastAsia="Angsana New"/>
          <w:spacing w:val="2"/>
          <w:sz w:val="28"/>
          <w:szCs w:val="28"/>
        </w:rPr>
        <w:t xml:space="preserve">9 the </w:t>
      </w:r>
      <w:r w:rsidRPr="00B77E50">
        <w:rPr>
          <w:rFonts w:eastAsia="Angsana New"/>
          <w:spacing w:val="2"/>
          <w:sz w:val="28"/>
          <w:szCs w:val="28"/>
        </w:rPr>
        <w:t>net deficits</w:t>
      </w:r>
      <w:r>
        <w:rPr>
          <w:rFonts w:eastAsia="Angsana New"/>
          <w:spacing w:val="2"/>
          <w:sz w:val="28"/>
          <w:szCs w:val="28"/>
        </w:rPr>
        <w:t xml:space="preserve"> presented </w:t>
      </w:r>
      <w:r w:rsidRPr="00B77E50">
        <w:rPr>
          <w:rFonts w:eastAsia="Angsana New"/>
          <w:spacing w:val="2"/>
          <w:sz w:val="28"/>
          <w:szCs w:val="28"/>
        </w:rPr>
        <w:t>in the Consolidated and the separate financial statements</w:t>
      </w:r>
      <w:r>
        <w:rPr>
          <w:rFonts w:eastAsia="Angsana New"/>
          <w:spacing w:val="2"/>
          <w:sz w:val="28"/>
          <w:szCs w:val="28"/>
        </w:rPr>
        <w:t xml:space="preserve"> are </w:t>
      </w:r>
      <w:r w:rsidRPr="00B77E50">
        <w:rPr>
          <w:rFonts w:eastAsia="Angsana New"/>
          <w:spacing w:val="2"/>
          <w:sz w:val="28"/>
          <w:szCs w:val="28"/>
        </w:rPr>
        <w:t>Baht 3,6</w:t>
      </w:r>
      <w:r>
        <w:rPr>
          <w:rFonts w:eastAsia="Angsana New"/>
          <w:spacing w:val="2"/>
          <w:sz w:val="28"/>
          <w:szCs w:val="28"/>
        </w:rPr>
        <w:t>60</w:t>
      </w:r>
      <w:r w:rsidRPr="00B77E50">
        <w:rPr>
          <w:rFonts w:eastAsia="Angsana New"/>
          <w:spacing w:val="2"/>
          <w:sz w:val="28"/>
          <w:szCs w:val="28"/>
        </w:rPr>
        <w:t>.</w:t>
      </w:r>
      <w:r>
        <w:rPr>
          <w:rFonts w:eastAsia="Angsana New"/>
          <w:spacing w:val="2"/>
          <w:sz w:val="28"/>
          <w:szCs w:val="28"/>
        </w:rPr>
        <w:t>79</w:t>
      </w:r>
      <w:r w:rsidRPr="00B77E50">
        <w:rPr>
          <w:rFonts w:eastAsia="Angsana New"/>
          <w:spacing w:val="2"/>
          <w:sz w:val="28"/>
          <w:szCs w:val="28"/>
        </w:rPr>
        <w:t xml:space="preserve"> and Baht 3,</w:t>
      </w:r>
      <w:r>
        <w:rPr>
          <w:rFonts w:eastAsia="Angsana New"/>
          <w:spacing w:val="2"/>
          <w:sz w:val="28"/>
          <w:szCs w:val="28"/>
        </w:rPr>
        <w:t>715</w:t>
      </w:r>
      <w:r w:rsidRPr="00B77E50">
        <w:rPr>
          <w:rFonts w:eastAsia="Angsana New"/>
          <w:spacing w:val="2"/>
          <w:sz w:val="28"/>
          <w:szCs w:val="28"/>
        </w:rPr>
        <w:t>.</w:t>
      </w:r>
      <w:r>
        <w:rPr>
          <w:rFonts w:eastAsia="Angsana New"/>
          <w:spacing w:val="2"/>
          <w:sz w:val="28"/>
          <w:szCs w:val="28"/>
        </w:rPr>
        <w:t>20</w:t>
      </w:r>
      <w:r w:rsidRPr="00B77E50">
        <w:rPr>
          <w:rFonts w:eastAsia="Angsana New"/>
          <w:spacing w:val="2"/>
          <w:sz w:val="28"/>
          <w:szCs w:val="28"/>
        </w:rPr>
        <w:t xml:space="preserve"> million</w:t>
      </w:r>
      <w:r>
        <w:rPr>
          <w:rFonts w:eastAsia="Angsana New"/>
          <w:spacing w:val="2"/>
          <w:sz w:val="28"/>
          <w:szCs w:val="28"/>
        </w:rPr>
        <w:t xml:space="preserve"> </w:t>
      </w:r>
      <w:r w:rsidRPr="00B77E50">
        <w:rPr>
          <w:rFonts w:eastAsia="Angsana New"/>
          <w:spacing w:val="2"/>
          <w:sz w:val="28"/>
          <w:szCs w:val="28"/>
        </w:rPr>
        <w:t>respectively</w:t>
      </w:r>
      <w:r>
        <w:rPr>
          <w:rFonts w:eastAsia="Angsana New"/>
          <w:spacing w:val="2"/>
          <w:sz w:val="28"/>
          <w:szCs w:val="28"/>
        </w:rPr>
        <w:t xml:space="preserve">, </w:t>
      </w:r>
      <w:r w:rsidRPr="00B77E50">
        <w:rPr>
          <w:rFonts w:eastAsia="Angsana New"/>
          <w:spacing w:val="2"/>
          <w:sz w:val="28"/>
          <w:szCs w:val="28"/>
        </w:rPr>
        <w:t xml:space="preserve">the current liabilities in excess of current assets by Baht </w:t>
      </w:r>
      <w:r>
        <w:rPr>
          <w:rFonts w:eastAsia="Angsana New"/>
          <w:spacing w:val="2"/>
          <w:sz w:val="28"/>
          <w:szCs w:val="28"/>
        </w:rPr>
        <w:t>5</w:t>
      </w:r>
      <w:r w:rsidRPr="00B77E50">
        <w:rPr>
          <w:rFonts w:eastAsia="Angsana New"/>
          <w:spacing w:val="2"/>
          <w:sz w:val="28"/>
          <w:szCs w:val="28"/>
        </w:rPr>
        <w:t>,</w:t>
      </w:r>
      <w:r>
        <w:rPr>
          <w:rFonts w:eastAsia="Angsana New"/>
          <w:spacing w:val="2"/>
          <w:sz w:val="28"/>
          <w:szCs w:val="28"/>
        </w:rPr>
        <w:t>627</w:t>
      </w:r>
      <w:r w:rsidRPr="00B77E50">
        <w:rPr>
          <w:rFonts w:eastAsia="Angsana New"/>
          <w:spacing w:val="2"/>
          <w:sz w:val="28"/>
          <w:szCs w:val="28"/>
        </w:rPr>
        <w:t>.</w:t>
      </w:r>
      <w:r>
        <w:rPr>
          <w:rFonts w:eastAsia="Angsana New"/>
          <w:spacing w:val="2"/>
          <w:sz w:val="28"/>
          <w:szCs w:val="28"/>
        </w:rPr>
        <w:t>92</w:t>
      </w:r>
      <w:r w:rsidRPr="00B77E50">
        <w:rPr>
          <w:rFonts w:eastAsia="Angsana New"/>
          <w:spacing w:val="2"/>
          <w:sz w:val="28"/>
          <w:szCs w:val="28"/>
        </w:rPr>
        <w:t xml:space="preserve"> million and Baht </w:t>
      </w:r>
      <w:r>
        <w:rPr>
          <w:rFonts w:eastAsia="Angsana New"/>
          <w:spacing w:val="2"/>
          <w:sz w:val="28"/>
          <w:szCs w:val="28"/>
        </w:rPr>
        <w:t>5</w:t>
      </w:r>
      <w:r w:rsidRPr="00B77E50">
        <w:rPr>
          <w:rFonts w:eastAsia="Angsana New"/>
          <w:spacing w:val="2"/>
          <w:sz w:val="28"/>
          <w:szCs w:val="28"/>
        </w:rPr>
        <w:t>,</w:t>
      </w:r>
      <w:r>
        <w:rPr>
          <w:rFonts w:eastAsia="Angsana New"/>
          <w:spacing w:val="2"/>
          <w:sz w:val="28"/>
          <w:szCs w:val="28"/>
        </w:rPr>
        <w:t>778</w:t>
      </w:r>
      <w:r w:rsidRPr="00B77E50">
        <w:rPr>
          <w:rFonts w:eastAsia="Angsana New"/>
          <w:spacing w:val="2"/>
          <w:sz w:val="28"/>
          <w:szCs w:val="28"/>
        </w:rPr>
        <w:t>.1</w:t>
      </w:r>
      <w:r>
        <w:rPr>
          <w:rFonts w:eastAsia="Angsana New"/>
          <w:spacing w:val="2"/>
          <w:sz w:val="28"/>
          <w:szCs w:val="28"/>
        </w:rPr>
        <w:t>7</w:t>
      </w:r>
      <w:r w:rsidRPr="00B77E50">
        <w:rPr>
          <w:rFonts w:eastAsia="Angsana New"/>
          <w:spacing w:val="2"/>
          <w:sz w:val="28"/>
          <w:szCs w:val="28"/>
        </w:rPr>
        <w:t xml:space="preserve"> million in the consolidated and the separate financial statements</w:t>
      </w:r>
      <w:r>
        <w:rPr>
          <w:rFonts w:eastAsia="Angsana New"/>
          <w:spacing w:val="2"/>
          <w:sz w:val="28"/>
          <w:szCs w:val="28"/>
        </w:rPr>
        <w:t xml:space="preserve"> </w:t>
      </w:r>
      <w:r w:rsidRPr="00B77E50">
        <w:rPr>
          <w:rFonts w:eastAsia="Angsana New"/>
          <w:spacing w:val="2"/>
          <w:sz w:val="28"/>
          <w:szCs w:val="28"/>
        </w:rPr>
        <w:t>respectively</w:t>
      </w:r>
      <w:r>
        <w:rPr>
          <w:rFonts w:eastAsia="Angsana New"/>
          <w:spacing w:val="2"/>
          <w:sz w:val="28"/>
          <w:szCs w:val="28"/>
        </w:rPr>
        <w:t xml:space="preserve">. </w:t>
      </w:r>
      <w:r w:rsidRPr="00E6602C">
        <w:rPr>
          <w:rFonts w:eastAsia="Angsana New"/>
          <w:spacing w:val="2"/>
          <w:sz w:val="28"/>
          <w:szCs w:val="28"/>
        </w:rPr>
        <w:t xml:space="preserve">The factors indicated significant doubt of the going concern of the Company and its subsidiaries. However, the management believes that preparation of the financial statements based on the going concern assumption is appropriate, </w:t>
      </w:r>
      <w:r>
        <w:rPr>
          <w:rFonts w:eastAsia="Angsana New"/>
          <w:spacing w:val="2"/>
          <w:sz w:val="28"/>
          <w:szCs w:val="28"/>
        </w:rPr>
        <w:t xml:space="preserve">     </w:t>
      </w:r>
      <w:r w:rsidRPr="00E349DA">
        <w:rPr>
          <w:rFonts w:eastAsia="Angsana New"/>
          <w:spacing w:val="2"/>
          <w:sz w:val="28"/>
          <w:szCs w:val="28"/>
        </w:rPr>
        <w:t xml:space="preserve">because </w:t>
      </w:r>
      <w:proofErr w:type="gramStart"/>
      <w:r w:rsidRPr="00E349DA">
        <w:rPr>
          <w:rFonts w:eastAsia="Angsana New"/>
          <w:spacing w:val="2"/>
          <w:sz w:val="28"/>
          <w:szCs w:val="28"/>
        </w:rPr>
        <w:t>of :</w:t>
      </w:r>
      <w:proofErr w:type="gramEnd"/>
      <w:r w:rsidRPr="00E349DA">
        <w:rPr>
          <w:rFonts w:eastAsia="Angsana New"/>
          <w:spacing w:val="2"/>
          <w:sz w:val="28"/>
          <w:szCs w:val="28"/>
        </w:rPr>
        <w:t>-</w:t>
      </w:r>
    </w:p>
    <w:p w:rsidR="00EF05B1" w:rsidRPr="00E349DA" w:rsidRDefault="00EF05B1" w:rsidP="00EF05B1">
      <w:pPr>
        <w:numPr>
          <w:ilvl w:val="0"/>
          <w:numId w:val="32"/>
        </w:numPr>
        <w:overflowPunct w:val="0"/>
        <w:autoSpaceDE w:val="0"/>
        <w:autoSpaceDN w:val="0"/>
        <w:adjustRightInd w:val="0"/>
        <w:spacing w:after="120" w:line="240" w:lineRule="auto"/>
        <w:jc w:val="both"/>
        <w:textAlignment w:val="baseline"/>
        <w:rPr>
          <w:sz w:val="28"/>
          <w:szCs w:val="28"/>
        </w:rPr>
      </w:pPr>
      <w:r w:rsidRPr="00E349DA">
        <w:rPr>
          <w:sz w:val="28"/>
          <w:szCs w:val="28"/>
        </w:rPr>
        <w:t xml:space="preserve">The Company and subsidiary have reach conclusion of debt restructuring with major </w:t>
      </w:r>
      <w:r w:rsidRPr="00E349DA">
        <w:rPr>
          <w:rFonts w:eastAsia="Angsana New"/>
          <w:spacing w:val="2"/>
          <w:sz w:val="28"/>
          <w:szCs w:val="28"/>
        </w:rPr>
        <w:t xml:space="preserve">banks and financial institutions, which are in repayment process. In addition, the Company is negotiating with foreign investor to conclude guidelines for joint venture. And currently negotiating to sell land and properties in plant 3. The conclusion of the matters will effect to the settlement of all debt restructuring plan which are repaying, which </w:t>
      </w:r>
      <w:proofErr w:type="gramStart"/>
      <w:r w:rsidRPr="00E349DA">
        <w:rPr>
          <w:rFonts w:eastAsia="Angsana New"/>
          <w:spacing w:val="2"/>
          <w:sz w:val="28"/>
          <w:szCs w:val="28"/>
        </w:rPr>
        <w:t>cause</w:t>
      </w:r>
      <w:proofErr w:type="gramEnd"/>
      <w:r w:rsidRPr="00E349DA">
        <w:rPr>
          <w:rFonts w:eastAsia="Angsana New"/>
          <w:spacing w:val="2"/>
          <w:sz w:val="28"/>
          <w:szCs w:val="28"/>
        </w:rPr>
        <w:t xml:space="preserve"> the Company financing cost recover to </w:t>
      </w:r>
      <w:r>
        <w:rPr>
          <w:rFonts w:eastAsia="Angsana New"/>
          <w:spacing w:val="2"/>
          <w:sz w:val="28"/>
          <w:szCs w:val="28"/>
        </w:rPr>
        <w:t xml:space="preserve">industry </w:t>
      </w:r>
      <w:r w:rsidRPr="00E349DA">
        <w:rPr>
          <w:rFonts w:eastAsia="Angsana New"/>
          <w:spacing w:val="2"/>
          <w:sz w:val="28"/>
          <w:szCs w:val="28"/>
        </w:rPr>
        <w:t>normal level.</w:t>
      </w:r>
    </w:p>
    <w:p w:rsidR="00EF05B1" w:rsidRPr="00E349DA" w:rsidRDefault="00EF05B1" w:rsidP="00EF05B1">
      <w:pPr>
        <w:numPr>
          <w:ilvl w:val="0"/>
          <w:numId w:val="32"/>
        </w:numPr>
        <w:overflowPunct w:val="0"/>
        <w:autoSpaceDE w:val="0"/>
        <w:autoSpaceDN w:val="0"/>
        <w:adjustRightInd w:val="0"/>
        <w:spacing w:after="120" w:line="240" w:lineRule="auto"/>
        <w:jc w:val="both"/>
        <w:textAlignment w:val="baseline"/>
        <w:rPr>
          <w:sz w:val="28"/>
          <w:szCs w:val="28"/>
        </w:rPr>
      </w:pPr>
      <w:r w:rsidRPr="00E349DA">
        <w:rPr>
          <w:sz w:val="28"/>
          <w:szCs w:val="28"/>
        </w:rPr>
        <w:t xml:space="preserve"> The Company is processing to increase share capital in year 2019 to increase the Company liquidity.</w:t>
      </w:r>
    </w:p>
    <w:p w:rsidR="00EF05B1" w:rsidRPr="00E349DA" w:rsidRDefault="00EF05B1" w:rsidP="00EF05B1">
      <w:pPr>
        <w:numPr>
          <w:ilvl w:val="0"/>
          <w:numId w:val="32"/>
        </w:numPr>
        <w:overflowPunct w:val="0"/>
        <w:autoSpaceDE w:val="0"/>
        <w:autoSpaceDN w:val="0"/>
        <w:adjustRightInd w:val="0"/>
        <w:spacing w:after="120" w:line="240" w:lineRule="auto"/>
        <w:jc w:val="both"/>
        <w:textAlignment w:val="baseline"/>
        <w:rPr>
          <w:sz w:val="28"/>
          <w:szCs w:val="28"/>
        </w:rPr>
      </w:pPr>
      <w:r w:rsidRPr="00E349DA">
        <w:rPr>
          <w:rFonts w:hint="cs"/>
          <w:sz w:val="28"/>
          <w:szCs w:val="28"/>
          <w:cs/>
        </w:rPr>
        <w:t xml:space="preserve"> </w:t>
      </w:r>
      <w:r w:rsidRPr="00E349DA">
        <w:rPr>
          <w:sz w:val="28"/>
          <w:szCs w:val="28"/>
        </w:rPr>
        <w:t>The Company and subsidiaries setting cost reducing policy especially labour and overhead expenses. And to coordinate with government agency to develop robot for production line which will effect significant reduce</w:t>
      </w:r>
      <w:r>
        <w:rPr>
          <w:sz w:val="28"/>
          <w:szCs w:val="28"/>
        </w:rPr>
        <w:t xml:space="preserve"> of</w:t>
      </w:r>
      <w:r w:rsidRPr="00E349DA">
        <w:rPr>
          <w:sz w:val="28"/>
          <w:szCs w:val="28"/>
        </w:rPr>
        <w:t xml:space="preserve"> the production cost.</w:t>
      </w:r>
    </w:p>
    <w:p w:rsidR="00EF05B1" w:rsidRPr="00E349DA" w:rsidRDefault="00EF05B1" w:rsidP="00EF05B1">
      <w:pPr>
        <w:numPr>
          <w:ilvl w:val="0"/>
          <w:numId w:val="32"/>
        </w:numPr>
        <w:overflowPunct w:val="0"/>
        <w:autoSpaceDE w:val="0"/>
        <w:autoSpaceDN w:val="0"/>
        <w:adjustRightInd w:val="0"/>
        <w:spacing w:after="120" w:line="240" w:lineRule="auto"/>
        <w:jc w:val="both"/>
        <w:textAlignment w:val="baseline"/>
        <w:rPr>
          <w:sz w:val="28"/>
          <w:szCs w:val="28"/>
        </w:rPr>
      </w:pPr>
      <w:r w:rsidRPr="00E349DA">
        <w:rPr>
          <w:rFonts w:hint="cs"/>
          <w:sz w:val="28"/>
          <w:szCs w:val="28"/>
          <w:cs/>
        </w:rPr>
        <w:t xml:space="preserve"> </w:t>
      </w:r>
      <w:r w:rsidRPr="00E349DA">
        <w:rPr>
          <w:sz w:val="28"/>
          <w:szCs w:val="28"/>
        </w:rPr>
        <w:t xml:space="preserve">The Company has expanded customer groups and new customer in automotive industry and other industries, such as </w:t>
      </w:r>
      <w:proofErr w:type="spellStart"/>
      <w:proofErr w:type="gramStart"/>
      <w:r w:rsidRPr="00E349DA">
        <w:rPr>
          <w:sz w:val="28"/>
          <w:szCs w:val="28"/>
        </w:rPr>
        <w:t>european</w:t>
      </w:r>
      <w:proofErr w:type="spellEnd"/>
      <w:proofErr w:type="gramEnd"/>
      <w:r w:rsidRPr="00E349DA">
        <w:rPr>
          <w:sz w:val="28"/>
          <w:szCs w:val="28"/>
        </w:rPr>
        <w:t xml:space="preserve"> cars, motorcycles, tractors, heavy machinery agricultural machinery and electrical industry etc.</w:t>
      </w:r>
    </w:p>
    <w:p w:rsidR="00EF05B1" w:rsidRDefault="00EF05B1" w:rsidP="00EF05B1">
      <w:pPr>
        <w:spacing w:before="120"/>
        <w:ind w:left="284" w:right="-34"/>
        <w:jc w:val="both"/>
        <w:rPr>
          <w:rFonts w:eastAsia="Angsana New"/>
          <w:sz w:val="28"/>
          <w:szCs w:val="28"/>
          <w:lang w:val="en-US"/>
        </w:rPr>
      </w:pPr>
      <w:r w:rsidRPr="00E349DA">
        <w:rPr>
          <w:sz w:val="28"/>
          <w:szCs w:val="28"/>
        </w:rPr>
        <w:t xml:space="preserve">Therefore, the interim financial statement </w:t>
      </w:r>
      <w:r w:rsidRPr="00E349DA">
        <w:rPr>
          <w:rFonts w:ascii="Times New Roman" w:hAnsi="Times New Roman" w:cs="Times New Roman"/>
          <w:sz w:val="18"/>
          <w:szCs w:val="18"/>
        </w:rPr>
        <w:t>has not</w:t>
      </w:r>
      <w:r w:rsidRPr="00795440">
        <w:rPr>
          <w:rFonts w:ascii="Times New Roman" w:hAnsi="Times New Roman" w:cs="Times New Roman"/>
          <w:sz w:val="18"/>
          <w:szCs w:val="18"/>
        </w:rPr>
        <w:t xml:space="preserve"> been included adjustment of recoverable value and reclassification of assets and liabilities which may effect to its going concern for the Company and subsidiary</w:t>
      </w:r>
      <w:r w:rsidRPr="00795440">
        <w:rPr>
          <w:rFonts w:ascii="Times New Roman" w:hAnsi="Times New Roman"/>
          <w:sz w:val="18"/>
          <w:szCs w:val="18"/>
          <w:cs/>
        </w:rPr>
        <w:t>.</w:t>
      </w:r>
    </w:p>
    <w:p w:rsidR="003366A1" w:rsidRDefault="003366A1" w:rsidP="00E4470E">
      <w:pPr>
        <w:spacing w:before="120"/>
        <w:ind w:left="284" w:right="-34"/>
        <w:jc w:val="both"/>
        <w:rPr>
          <w:b/>
          <w:bCs/>
          <w:sz w:val="28"/>
          <w:szCs w:val="28"/>
          <w:lang w:val="en-US"/>
        </w:rPr>
      </w:pPr>
    </w:p>
    <w:p w:rsidR="00EF05B1" w:rsidRDefault="00EF05B1" w:rsidP="00E4470E">
      <w:pPr>
        <w:spacing w:before="120"/>
        <w:ind w:left="284" w:right="-34"/>
        <w:jc w:val="both"/>
        <w:rPr>
          <w:b/>
          <w:bCs/>
          <w:sz w:val="28"/>
          <w:szCs w:val="28"/>
          <w:lang w:val="en-US"/>
        </w:rPr>
      </w:pPr>
    </w:p>
    <w:p w:rsidR="00EF05B1" w:rsidRDefault="00EF05B1" w:rsidP="00E4470E">
      <w:pPr>
        <w:spacing w:before="120"/>
        <w:ind w:left="284" w:right="-34"/>
        <w:jc w:val="both"/>
        <w:rPr>
          <w:b/>
          <w:bCs/>
          <w:sz w:val="28"/>
          <w:szCs w:val="28"/>
          <w:lang w:val="en-US"/>
        </w:rPr>
      </w:pPr>
    </w:p>
    <w:p w:rsidR="00EF05B1" w:rsidRDefault="00EF05B1" w:rsidP="00E4470E">
      <w:pPr>
        <w:spacing w:before="120"/>
        <w:ind w:left="284" w:right="-34"/>
        <w:jc w:val="both"/>
        <w:rPr>
          <w:b/>
          <w:bCs/>
          <w:sz w:val="28"/>
          <w:szCs w:val="28"/>
          <w:lang w:val="en-US"/>
        </w:rPr>
      </w:pPr>
    </w:p>
    <w:p w:rsidR="00EF05B1" w:rsidRDefault="00EF05B1" w:rsidP="00E4470E">
      <w:pPr>
        <w:spacing w:before="120"/>
        <w:ind w:left="284" w:right="-34"/>
        <w:jc w:val="both"/>
        <w:rPr>
          <w:b/>
          <w:bCs/>
          <w:sz w:val="28"/>
          <w:szCs w:val="28"/>
          <w:lang w:val="en-US"/>
        </w:rPr>
      </w:pPr>
    </w:p>
    <w:p w:rsidR="00EF05B1" w:rsidRDefault="00EF05B1" w:rsidP="00E4470E">
      <w:pPr>
        <w:spacing w:before="120"/>
        <w:ind w:left="284" w:right="-34"/>
        <w:jc w:val="both"/>
        <w:rPr>
          <w:b/>
          <w:bCs/>
          <w:sz w:val="28"/>
          <w:szCs w:val="28"/>
          <w:lang w:val="en-US"/>
        </w:rPr>
      </w:pPr>
    </w:p>
    <w:p w:rsidR="00EF05B1" w:rsidRDefault="00EF05B1" w:rsidP="00E4470E">
      <w:pPr>
        <w:spacing w:before="120"/>
        <w:ind w:left="284" w:right="-34"/>
        <w:jc w:val="both"/>
        <w:rPr>
          <w:b/>
          <w:bCs/>
          <w:sz w:val="28"/>
          <w:szCs w:val="28"/>
          <w:lang w:val="en-US"/>
        </w:rPr>
      </w:pPr>
    </w:p>
    <w:p w:rsidR="00EF05B1" w:rsidRDefault="00EF05B1" w:rsidP="00E4470E">
      <w:pPr>
        <w:spacing w:before="120"/>
        <w:ind w:left="284" w:right="-34"/>
        <w:jc w:val="both"/>
        <w:rPr>
          <w:b/>
          <w:bCs/>
          <w:sz w:val="28"/>
          <w:szCs w:val="28"/>
          <w:lang w:val="en-US"/>
        </w:rPr>
      </w:pPr>
    </w:p>
    <w:p w:rsidR="00EF05B1" w:rsidRDefault="00EF05B1" w:rsidP="00E4470E">
      <w:pPr>
        <w:spacing w:before="120"/>
        <w:ind w:left="284" w:right="-34"/>
        <w:jc w:val="both"/>
        <w:rPr>
          <w:b/>
          <w:bCs/>
          <w:sz w:val="28"/>
          <w:szCs w:val="28"/>
          <w:lang w:val="en-US"/>
        </w:rPr>
      </w:pPr>
    </w:p>
    <w:p w:rsidR="00E4470E" w:rsidRDefault="00E4470E" w:rsidP="003366A1">
      <w:pPr>
        <w:spacing w:before="120"/>
        <w:ind w:left="284" w:right="-34" w:hanging="284"/>
        <w:jc w:val="both"/>
        <w:rPr>
          <w:b/>
          <w:bCs/>
          <w:sz w:val="28"/>
          <w:szCs w:val="28"/>
          <w:lang w:val="en-US"/>
        </w:rPr>
      </w:pPr>
      <w:r w:rsidRPr="003366A1">
        <w:rPr>
          <w:b/>
          <w:bCs/>
          <w:sz w:val="28"/>
          <w:szCs w:val="28"/>
          <w:lang w:val="en-US"/>
        </w:rPr>
        <w:lastRenderedPageBreak/>
        <w:t>1</w:t>
      </w:r>
      <w:r w:rsidRPr="003366A1">
        <w:rPr>
          <w:b/>
          <w:bCs/>
          <w:sz w:val="28"/>
          <w:szCs w:val="28"/>
          <w:cs/>
          <w:lang w:val="en-US"/>
        </w:rPr>
        <w:t>.</w:t>
      </w:r>
      <w:r w:rsidRPr="003366A1">
        <w:rPr>
          <w:b/>
          <w:bCs/>
          <w:sz w:val="28"/>
          <w:szCs w:val="28"/>
          <w:lang w:val="en-US"/>
        </w:rPr>
        <w:t xml:space="preserve">6 </w:t>
      </w:r>
      <w:r w:rsidR="00F10D93" w:rsidRPr="003366A1">
        <w:rPr>
          <w:b/>
          <w:bCs/>
          <w:sz w:val="28"/>
          <w:szCs w:val="28"/>
          <w:lang w:val="en-US"/>
        </w:rPr>
        <w:t>Reclassification</w:t>
      </w:r>
    </w:p>
    <w:p w:rsidR="00F10D93" w:rsidRPr="00F10D93" w:rsidRDefault="00E4470E" w:rsidP="003366A1">
      <w:pPr>
        <w:spacing w:before="120"/>
        <w:ind w:left="284" w:right="-34"/>
        <w:jc w:val="both"/>
        <w:rPr>
          <w:sz w:val="28"/>
          <w:szCs w:val="28"/>
          <w:lang w:val="en-US"/>
        </w:rPr>
      </w:pPr>
      <w:r>
        <w:rPr>
          <w:sz w:val="28"/>
          <w:szCs w:val="28"/>
          <w:lang w:val="en-US"/>
        </w:rPr>
        <w:t>During the 1</w:t>
      </w:r>
      <w:r w:rsidRPr="00E4470E">
        <w:rPr>
          <w:sz w:val="28"/>
          <w:szCs w:val="28"/>
          <w:vertAlign w:val="superscript"/>
          <w:lang w:val="en-US"/>
        </w:rPr>
        <w:t>st</w:t>
      </w:r>
      <w:r>
        <w:rPr>
          <w:sz w:val="28"/>
          <w:szCs w:val="28"/>
          <w:lang w:val="en-US"/>
        </w:rPr>
        <w:t xml:space="preserve"> quarter year 2019, the Company has </w:t>
      </w:r>
      <w:proofErr w:type="spellStart"/>
      <w:r w:rsidR="00F10D93">
        <w:rPr>
          <w:sz w:val="28"/>
          <w:szCs w:val="28"/>
          <w:lang w:val="en-US"/>
        </w:rPr>
        <w:t>reclasifi</w:t>
      </w:r>
      <w:r w:rsidR="00250069">
        <w:rPr>
          <w:sz w:val="28"/>
          <w:szCs w:val="28"/>
          <w:lang w:val="en-US"/>
        </w:rPr>
        <w:t>ed</w:t>
      </w:r>
      <w:proofErr w:type="spellEnd"/>
      <w:r w:rsidR="00250069">
        <w:rPr>
          <w:sz w:val="28"/>
          <w:szCs w:val="28"/>
          <w:lang w:val="en-US"/>
        </w:rPr>
        <w:t xml:space="preserve"> </w:t>
      </w:r>
      <w:r w:rsidR="00D23D17">
        <w:rPr>
          <w:sz w:val="28"/>
          <w:szCs w:val="28"/>
          <w:lang w:val="en-US"/>
        </w:rPr>
        <w:t xml:space="preserve">for </w:t>
      </w:r>
      <w:r w:rsidR="00DE0278">
        <w:rPr>
          <w:sz w:val="28"/>
          <w:szCs w:val="28"/>
          <w:lang w:val="en-US"/>
        </w:rPr>
        <w:t xml:space="preserve">current portion of </w:t>
      </w:r>
      <w:r w:rsidR="00F10D93" w:rsidRPr="00F10D93">
        <w:rPr>
          <w:sz w:val="28"/>
          <w:szCs w:val="28"/>
          <w:lang w:val="en-US"/>
        </w:rPr>
        <w:t>long</w:t>
      </w:r>
      <w:r w:rsidR="00F10D93" w:rsidRPr="00F10D93">
        <w:rPr>
          <w:sz w:val="28"/>
          <w:szCs w:val="28"/>
          <w:cs/>
          <w:lang w:val="en-US"/>
        </w:rPr>
        <w:t>-</w:t>
      </w:r>
      <w:r w:rsidR="00F10D93" w:rsidRPr="00F10D93">
        <w:rPr>
          <w:sz w:val="28"/>
          <w:szCs w:val="28"/>
          <w:lang w:val="en-US"/>
        </w:rPr>
        <w:t>term loans from financial institutions in the separate and consolidated financial statements as follows</w:t>
      </w:r>
      <w:r w:rsidR="00F10D93" w:rsidRPr="00F10D93">
        <w:rPr>
          <w:sz w:val="28"/>
          <w:szCs w:val="28"/>
          <w:cs/>
          <w:lang w:val="en-US"/>
        </w:rPr>
        <w:t>:</w:t>
      </w:r>
    </w:p>
    <w:p w:rsidR="00250069" w:rsidRDefault="00250069" w:rsidP="002C55A1">
      <w:pPr>
        <w:spacing w:before="120"/>
        <w:ind w:right="-34"/>
        <w:jc w:val="both"/>
        <w:rPr>
          <w:sz w:val="28"/>
          <w:szCs w:val="28"/>
          <w:lang w:val="en-US"/>
        </w:rPr>
      </w:pPr>
      <w:r>
        <w:rPr>
          <w:sz w:val="28"/>
          <w:szCs w:val="28"/>
          <w:cs/>
          <w:lang w:val="en-US"/>
        </w:rPr>
        <w:t xml:space="preserve"> </w:t>
      </w:r>
    </w:p>
    <w:tbl>
      <w:tblPr>
        <w:tblW w:w="8888" w:type="dxa"/>
        <w:tblInd w:w="-34" w:type="dxa"/>
        <w:tblLayout w:type="fixed"/>
        <w:tblLook w:val="0000" w:firstRow="0" w:lastRow="0" w:firstColumn="0" w:lastColumn="0" w:noHBand="0" w:noVBand="0"/>
      </w:tblPr>
      <w:tblGrid>
        <w:gridCol w:w="2977"/>
        <w:gridCol w:w="1511"/>
        <w:gridCol w:w="236"/>
        <w:gridCol w:w="2222"/>
        <w:gridCol w:w="236"/>
        <w:gridCol w:w="1706"/>
      </w:tblGrid>
      <w:tr w:rsidR="00250069" w:rsidTr="002C55A1">
        <w:trPr>
          <w:trHeight w:val="68"/>
        </w:trPr>
        <w:tc>
          <w:tcPr>
            <w:tcW w:w="2977"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5911" w:type="dxa"/>
            <w:gridSpan w:val="5"/>
            <w:tcBorders>
              <w:top w:val="nil"/>
              <w:left w:val="nil"/>
              <w:bottom w:val="single" w:sz="4" w:space="0" w:color="auto"/>
              <w:right w:val="nil"/>
            </w:tcBorders>
          </w:tcPr>
          <w:p w:rsidR="00250069" w:rsidRDefault="00250069" w:rsidP="00254F52">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Baht</w:t>
            </w:r>
          </w:p>
        </w:tc>
      </w:tr>
      <w:tr w:rsidR="00250069" w:rsidTr="002C55A1">
        <w:trPr>
          <w:trHeight w:val="180"/>
        </w:trPr>
        <w:tc>
          <w:tcPr>
            <w:tcW w:w="2977"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5911" w:type="dxa"/>
            <w:gridSpan w:val="5"/>
            <w:tcBorders>
              <w:top w:val="single" w:sz="4" w:space="0" w:color="auto"/>
              <w:left w:val="nil"/>
              <w:bottom w:val="single" w:sz="4" w:space="0" w:color="auto"/>
              <w:right w:val="nil"/>
            </w:tcBorders>
          </w:tcPr>
          <w:p w:rsidR="00250069" w:rsidRDefault="00250069" w:rsidP="00250069">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Consolidated financial statement</w:t>
            </w:r>
          </w:p>
        </w:tc>
      </w:tr>
      <w:tr w:rsidR="00250069" w:rsidTr="002C55A1">
        <w:trPr>
          <w:trHeight w:val="371"/>
        </w:trPr>
        <w:tc>
          <w:tcPr>
            <w:tcW w:w="2977"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5911" w:type="dxa"/>
            <w:gridSpan w:val="5"/>
            <w:tcBorders>
              <w:top w:val="single" w:sz="4" w:space="0" w:color="auto"/>
              <w:left w:val="nil"/>
              <w:bottom w:val="single" w:sz="4" w:space="0" w:color="auto"/>
              <w:right w:val="nil"/>
            </w:tcBorders>
          </w:tcPr>
          <w:p w:rsidR="00250069" w:rsidRDefault="00250069" w:rsidP="00250069">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As of December 31, 201</w:t>
            </w:r>
            <w:r w:rsidR="00DE0278">
              <w:rPr>
                <w:color w:val="000000"/>
                <w:sz w:val="28"/>
                <w:szCs w:val="28"/>
                <w:lang w:val="en-US" w:eastAsia="en-US"/>
              </w:rPr>
              <w:t>8</w:t>
            </w:r>
          </w:p>
        </w:tc>
      </w:tr>
      <w:tr w:rsidR="00DE0278" w:rsidRPr="004022CD" w:rsidTr="002C55A1">
        <w:trPr>
          <w:trHeight w:val="682"/>
        </w:trPr>
        <w:tc>
          <w:tcPr>
            <w:tcW w:w="2977" w:type="dxa"/>
            <w:tcBorders>
              <w:top w:val="nil"/>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1511" w:type="dxa"/>
            <w:tcBorders>
              <w:top w:val="single" w:sz="4" w:space="0" w:color="auto"/>
              <w:left w:val="nil"/>
              <w:bottom w:val="nil"/>
              <w:right w:val="nil"/>
            </w:tcBorders>
          </w:tcPr>
          <w:p w:rsidR="00DE0278" w:rsidRDefault="00DE0278" w:rsidP="00DE0278">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As presented</w:t>
            </w:r>
          </w:p>
        </w:tc>
        <w:tc>
          <w:tcPr>
            <w:tcW w:w="236" w:type="dxa"/>
            <w:tcBorders>
              <w:top w:val="single" w:sz="4" w:space="0" w:color="auto"/>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2222" w:type="dxa"/>
            <w:tcBorders>
              <w:top w:val="single" w:sz="4" w:space="0" w:color="auto"/>
              <w:left w:val="nil"/>
              <w:bottom w:val="nil"/>
              <w:right w:val="nil"/>
            </w:tcBorders>
          </w:tcPr>
          <w:p w:rsidR="00DE0278" w:rsidRDefault="00DE0278" w:rsidP="00DE0278">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 xml:space="preserve">The effect from </w:t>
            </w:r>
            <w:r w:rsidRPr="00DE0278">
              <w:rPr>
                <w:color w:val="000000"/>
                <w:sz w:val="28"/>
                <w:szCs w:val="28"/>
                <w:lang w:val="en-US" w:eastAsia="en-US"/>
              </w:rPr>
              <w:t>Reclassification</w:t>
            </w:r>
          </w:p>
        </w:tc>
        <w:tc>
          <w:tcPr>
            <w:tcW w:w="236" w:type="dxa"/>
            <w:tcBorders>
              <w:top w:val="single" w:sz="4" w:space="0" w:color="auto"/>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1706" w:type="dxa"/>
            <w:tcBorders>
              <w:top w:val="single" w:sz="4" w:space="0" w:color="auto"/>
              <w:left w:val="nil"/>
              <w:bottom w:val="nil"/>
              <w:right w:val="nil"/>
            </w:tcBorders>
          </w:tcPr>
          <w:p w:rsidR="00DE0278" w:rsidRPr="00DE0278" w:rsidRDefault="00DE0278" w:rsidP="00DE0278">
            <w:pPr>
              <w:autoSpaceDE w:val="0"/>
              <w:autoSpaceDN w:val="0"/>
              <w:adjustRightInd w:val="0"/>
              <w:spacing w:line="240" w:lineRule="auto"/>
              <w:jc w:val="center"/>
              <w:rPr>
                <w:color w:val="000000"/>
                <w:sz w:val="28"/>
                <w:szCs w:val="28"/>
                <w:lang w:val="en-US" w:eastAsia="en-US"/>
              </w:rPr>
            </w:pPr>
            <w:r w:rsidRPr="00DE0278">
              <w:rPr>
                <w:color w:val="000000"/>
                <w:sz w:val="28"/>
                <w:szCs w:val="28"/>
                <w:lang w:val="en-US" w:eastAsia="en-US"/>
              </w:rPr>
              <w:t>Reclassification</w:t>
            </w:r>
          </w:p>
        </w:tc>
      </w:tr>
      <w:tr w:rsidR="009824DC" w:rsidTr="002C55A1">
        <w:trPr>
          <w:trHeight w:val="485"/>
        </w:trPr>
        <w:tc>
          <w:tcPr>
            <w:tcW w:w="2977" w:type="dxa"/>
            <w:tcBorders>
              <w:top w:val="nil"/>
              <w:left w:val="nil"/>
              <w:bottom w:val="nil"/>
              <w:right w:val="nil"/>
            </w:tcBorders>
          </w:tcPr>
          <w:p w:rsidR="00250069" w:rsidRDefault="00DE0278" w:rsidP="009824DC">
            <w:pPr>
              <w:autoSpaceDE w:val="0"/>
              <w:autoSpaceDN w:val="0"/>
              <w:adjustRightInd w:val="0"/>
              <w:spacing w:line="240" w:lineRule="auto"/>
              <w:rPr>
                <w:b/>
                <w:bCs/>
                <w:color w:val="000000"/>
                <w:sz w:val="28"/>
                <w:szCs w:val="28"/>
                <w:lang w:val="en-US" w:eastAsia="en-US"/>
              </w:rPr>
            </w:pPr>
            <w:r w:rsidRPr="00DE0278">
              <w:rPr>
                <w:b/>
                <w:bCs/>
                <w:color w:val="000000"/>
                <w:sz w:val="28"/>
                <w:szCs w:val="28"/>
                <w:lang w:val="en-US" w:eastAsia="en-US"/>
              </w:rPr>
              <w:t>CURRENT LIABILITIES</w:t>
            </w:r>
          </w:p>
        </w:tc>
        <w:tc>
          <w:tcPr>
            <w:tcW w:w="1511" w:type="dxa"/>
            <w:tcBorders>
              <w:top w:val="single" w:sz="4" w:space="0" w:color="auto"/>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2222" w:type="dxa"/>
            <w:tcBorders>
              <w:top w:val="single" w:sz="4" w:space="0" w:color="auto"/>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1706" w:type="dxa"/>
            <w:tcBorders>
              <w:top w:val="single" w:sz="4" w:space="0" w:color="auto"/>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r>
      <w:tr w:rsidR="009824DC" w:rsidRPr="006E7E14" w:rsidTr="002C55A1">
        <w:trPr>
          <w:trHeight w:val="363"/>
        </w:trPr>
        <w:tc>
          <w:tcPr>
            <w:tcW w:w="2977" w:type="dxa"/>
            <w:tcBorders>
              <w:top w:val="nil"/>
              <w:left w:val="nil"/>
              <w:bottom w:val="nil"/>
              <w:right w:val="nil"/>
            </w:tcBorders>
          </w:tcPr>
          <w:p w:rsidR="00250069" w:rsidRPr="006E7E14" w:rsidRDefault="00DE0278" w:rsidP="009824DC">
            <w:pPr>
              <w:autoSpaceDE w:val="0"/>
              <w:autoSpaceDN w:val="0"/>
              <w:adjustRightInd w:val="0"/>
              <w:spacing w:line="240" w:lineRule="auto"/>
              <w:rPr>
                <w:color w:val="000000"/>
                <w:sz w:val="28"/>
                <w:szCs w:val="28"/>
                <w:lang w:val="en-US" w:eastAsia="en-US"/>
              </w:rPr>
            </w:pPr>
            <w:r w:rsidRPr="00DE0278">
              <w:rPr>
                <w:color w:val="000000"/>
                <w:sz w:val="28"/>
                <w:szCs w:val="28"/>
                <w:lang w:val="en-US" w:eastAsia="en-US"/>
              </w:rPr>
              <w:t>Current portion of long</w:t>
            </w:r>
            <w:r w:rsidRPr="00DE0278">
              <w:rPr>
                <w:color w:val="000000"/>
                <w:sz w:val="28"/>
                <w:szCs w:val="28"/>
                <w:cs/>
                <w:lang w:val="en-US" w:eastAsia="en-US"/>
              </w:rPr>
              <w:t>-</w:t>
            </w:r>
            <w:r w:rsidRPr="00DE0278">
              <w:rPr>
                <w:color w:val="000000"/>
                <w:sz w:val="28"/>
                <w:szCs w:val="28"/>
                <w:lang w:val="en-US" w:eastAsia="en-US"/>
              </w:rPr>
              <w:t>term loans from financial institutions</w:t>
            </w:r>
          </w:p>
        </w:tc>
        <w:tc>
          <w:tcPr>
            <w:tcW w:w="1511" w:type="dxa"/>
            <w:tcBorders>
              <w:top w:val="nil"/>
              <w:left w:val="nil"/>
              <w:bottom w:val="nil"/>
              <w:right w:val="nil"/>
            </w:tcBorders>
          </w:tcPr>
          <w:p w:rsidR="00250069" w:rsidRPr="004022CD" w:rsidRDefault="006B58ED" w:rsidP="00254F52">
            <w:pPr>
              <w:autoSpaceDE w:val="0"/>
              <w:autoSpaceDN w:val="0"/>
              <w:adjustRightInd w:val="0"/>
              <w:spacing w:line="240" w:lineRule="auto"/>
              <w:ind w:right="70"/>
              <w:jc w:val="right"/>
              <w:rPr>
                <w:color w:val="000000"/>
                <w:sz w:val="28"/>
                <w:szCs w:val="28"/>
                <w:highlight w:val="yellow"/>
                <w:lang w:val="en-US" w:eastAsia="en-US"/>
              </w:rPr>
            </w:pPr>
            <w:r w:rsidRPr="006B58ED">
              <w:rPr>
                <w:color w:val="000000"/>
                <w:sz w:val="28"/>
                <w:szCs w:val="28"/>
                <w:lang w:val="en-US" w:eastAsia="en-US"/>
              </w:rPr>
              <w:t>254,131,857</w:t>
            </w:r>
          </w:p>
        </w:tc>
        <w:tc>
          <w:tcPr>
            <w:tcW w:w="236" w:type="dxa"/>
            <w:tcBorders>
              <w:top w:val="nil"/>
              <w:left w:val="nil"/>
              <w:bottom w:val="nil"/>
              <w:right w:val="nil"/>
            </w:tcBorders>
          </w:tcPr>
          <w:p w:rsidR="00250069" w:rsidRPr="004022CD" w:rsidRDefault="00250069" w:rsidP="00254F52">
            <w:pPr>
              <w:autoSpaceDE w:val="0"/>
              <w:autoSpaceDN w:val="0"/>
              <w:adjustRightInd w:val="0"/>
              <w:spacing w:line="240" w:lineRule="auto"/>
              <w:jc w:val="center"/>
              <w:rPr>
                <w:color w:val="000000"/>
                <w:sz w:val="28"/>
                <w:szCs w:val="28"/>
                <w:highlight w:val="yellow"/>
                <w:lang w:val="en-US" w:eastAsia="en-US"/>
              </w:rPr>
            </w:pPr>
          </w:p>
        </w:tc>
        <w:tc>
          <w:tcPr>
            <w:tcW w:w="2222" w:type="dxa"/>
            <w:tcBorders>
              <w:top w:val="nil"/>
              <w:left w:val="nil"/>
              <w:bottom w:val="nil"/>
              <w:right w:val="nil"/>
            </w:tcBorders>
          </w:tcPr>
          <w:p w:rsidR="00250069" w:rsidRPr="004022CD" w:rsidRDefault="006B58ED" w:rsidP="00254F52">
            <w:pPr>
              <w:autoSpaceDE w:val="0"/>
              <w:autoSpaceDN w:val="0"/>
              <w:adjustRightInd w:val="0"/>
              <w:spacing w:line="240" w:lineRule="auto"/>
              <w:ind w:right="320"/>
              <w:jc w:val="right"/>
              <w:rPr>
                <w:color w:val="000000"/>
                <w:sz w:val="28"/>
                <w:szCs w:val="28"/>
                <w:highlight w:val="yellow"/>
                <w:lang w:val="en-US" w:eastAsia="en-US"/>
              </w:rPr>
            </w:pPr>
            <w:r w:rsidRPr="006B58ED">
              <w:rPr>
                <w:color w:val="000000"/>
                <w:sz w:val="28"/>
                <w:szCs w:val="28"/>
                <w:lang w:val="en-US" w:eastAsia="en-US"/>
              </w:rPr>
              <w:t>4,725,532,427</w:t>
            </w:r>
          </w:p>
        </w:tc>
        <w:tc>
          <w:tcPr>
            <w:tcW w:w="236" w:type="dxa"/>
            <w:tcBorders>
              <w:top w:val="nil"/>
              <w:left w:val="nil"/>
              <w:bottom w:val="nil"/>
              <w:right w:val="nil"/>
            </w:tcBorders>
          </w:tcPr>
          <w:p w:rsidR="00250069" w:rsidRPr="004022CD" w:rsidRDefault="00250069" w:rsidP="00254F52">
            <w:pPr>
              <w:autoSpaceDE w:val="0"/>
              <w:autoSpaceDN w:val="0"/>
              <w:adjustRightInd w:val="0"/>
              <w:spacing w:line="240" w:lineRule="auto"/>
              <w:jc w:val="center"/>
              <w:rPr>
                <w:color w:val="000000"/>
                <w:sz w:val="28"/>
                <w:szCs w:val="28"/>
                <w:highlight w:val="yellow"/>
                <w:lang w:val="en-US" w:eastAsia="en-US"/>
              </w:rPr>
            </w:pPr>
          </w:p>
        </w:tc>
        <w:tc>
          <w:tcPr>
            <w:tcW w:w="1706" w:type="dxa"/>
            <w:tcBorders>
              <w:top w:val="nil"/>
              <w:left w:val="nil"/>
              <w:bottom w:val="nil"/>
              <w:right w:val="nil"/>
            </w:tcBorders>
          </w:tcPr>
          <w:p w:rsidR="00250069" w:rsidRPr="004022CD" w:rsidRDefault="006B58ED" w:rsidP="00254F52">
            <w:pPr>
              <w:autoSpaceDE w:val="0"/>
              <w:autoSpaceDN w:val="0"/>
              <w:adjustRightInd w:val="0"/>
              <w:spacing w:line="240" w:lineRule="auto"/>
              <w:ind w:right="119"/>
              <w:jc w:val="right"/>
              <w:rPr>
                <w:color w:val="000000"/>
                <w:sz w:val="28"/>
                <w:szCs w:val="28"/>
                <w:highlight w:val="yellow"/>
                <w:lang w:val="en-US" w:eastAsia="en-US"/>
              </w:rPr>
            </w:pPr>
            <w:r w:rsidRPr="006B58ED">
              <w:rPr>
                <w:color w:val="000000"/>
                <w:sz w:val="28"/>
                <w:szCs w:val="28"/>
                <w:lang w:val="en-US" w:eastAsia="en-US"/>
              </w:rPr>
              <w:t>4,979,664,284</w:t>
            </w:r>
          </w:p>
        </w:tc>
      </w:tr>
      <w:tr w:rsidR="009824DC" w:rsidRPr="006E7E14" w:rsidTr="002C55A1">
        <w:trPr>
          <w:trHeight w:val="427"/>
        </w:trPr>
        <w:tc>
          <w:tcPr>
            <w:tcW w:w="2977" w:type="dxa"/>
            <w:tcBorders>
              <w:top w:val="nil"/>
              <w:left w:val="nil"/>
              <w:bottom w:val="nil"/>
              <w:right w:val="nil"/>
            </w:tcBorders>
          </w:tcPr>
          <w:p w:rsidR="00250069" w:rsidRPr="006E7E14" w:rsidRDefault="00DE0278" w:rsidP="009824DC">
            <w:pPr>
              <w:autoSpaceDE w:val="0"/>
              <w:autoSpaceDN w:val="0"/>
              <w:adjustRightInd w:val="0"/>
              <w:spacing w:line="240" w:lineRule="auto"/>
              <w:rPr>
                <w:b/>
                <w:bCs/>
                <w:color w:val="000000"/>
                <w:sz w:val="28"/>
                <w:szCs w:val="28"/>
                <w:lang w:val="en-US" w:eastAsia="en-US"/>
              </w:rPr>
            </w:pPr>
            <w:r w:rsidRPr="00DE0278">
              <w:rPr>
                <w:b/>
                <w:bCs/>
                <w:color w:val="000000"/>
                <w:sz w:val="28"/>
                <w:szCs w:val="28"/>
                <w:lang w:val="en-US" w:eastAsia="en-US"/>
              </w:rPr>
              <w:t>NON CURRENT LIABILITIES</w:t>
            </w:r>
          </w:p>
        </w:tc>
        <w:tc>
          <w:tcPr>
            <w:tcW w:w="1511" w:type="dxa"/>
            <w:tcBorders>
              <w:top w:val="nil"/>
              <w:left w:val="nil"/>
              <w:bottom w:val="nil"/>
              <w:right w:val="nil"/>
            </w:tcBorders>
          </w:tcPr>
          <w:p w:rsidR="00250069" w:rsidRPr="004022CD" w:rsidRDefault="00250069" w:rsidP="00254F52">
            <w:pPr>
              <w:autoSpaceDE w:val="0"/>
              <w:autoSpaceDN w:val="0"/>
              <w:adjustRightInd w:val="0"/>
              <w:spacing w:line="240" w:lineRule="auto"/>
              <w:ind w:right="70"/>
              <w:jc w:val="right"/>
              <w:rPr>
                <w:color w:val="000000"/>
                <w:sz w:val="28"/>
                <w:szCs w:val="28"/>
                <w:highlight w:val="yellow"/>
                <w:lang w:val="en-US" w:eastAsia="en-US"/>
              </w:rPr>
            </w:pPr>
          </w:p>
        </w:tc>
        <w:tc>
          <w:tcPr>
            <w:tcW w:w="236" w:type="dxa"/>
            <w:tcBorders>
              <w:top w:val="nil"/>
              <w:left w:val="nil"/>
              <w:bottom w:val="nil"/>
              <w:right w:val="nil"/>
            </w:tcBorders>
          </w:tcPr>
          <w:p w:rsidR="00250069" w:rsidRPr="004022CD" w:rsidRDefault="00250069" w:rsidP="00254F52">
            <w:pPr>
              <w:autoSpaceDE w:val="0"/>
              <w:autoSpaceDN w:val="0"/>
              <w:adjustRightInd w:val="0"/>
              <w:spacing w:line="240" w:lineRule="auto"/>
              <w:jc w:val="center"/>
              <w:rPr>
                <w:color w:val="000000"/>
                <w:sz w:val="28"/>
                <w:szCs w:val="28"/>
                <w:highlight w:val="yellow"/>
                <w:lang w:val="en-US" w:eastAsia="en-US"/>
              </w:rPr>
            </w:pPr>
          </w:p>
        </w:tc>
        <w:tc>
          <w:tcPr>
            <w:tcW w:w="2222" w:type="dxa"/>
            <w:tcBorders>
              <w:top w:val="nil"/>
              <w:left w:val="nil"/>
              <w:bottom w:val="nil"/>
              <w:right w:val="nil"/>
            </w:tcBorders>
          </w:tcPr>
          <w:p w:rsidR="00250069" w:rsidRPr="004022CD" w:rsidRDefault="00250069" w:rsidP="00254F52">
            <w:pPr>
              <w:autoSpaceDE w:val="0"/>
              <w:autoSpaceDN w:val="0"/>
              <w:adjustRightInd w:val="0"/>
              <w:spacing w:line="240" w:lineRule="auto"/>
              <w:ind w:right="320"/>
              <w:jc w:val="right"/>
              <w:rPr>
                <w:color w:val="000000"/>
                <w:sz w:val="28"/>
                <w:szCs w:val="28"/>
                <w:highlight w:val="yellow"/>
                <w:lang w:val="en-US" w:eastAsia="en-US"/>
              </w:rPr>
            </w:pPr>
          </w:p>
        </w:tc>
        <w:tc>
          <w:tcPr>
            <w:tcW w:w="236" w:type="dxa"/>
            <w:tcBorders>
              <w:top w:val="nil"/>
              <w:left w:val="nil"/>
              <w:bottom w:val="nil"/>
              <w:right w:val="nil"/>
            </w:tcBorders>
          </w:tcPr>
          <w:p w:rsidR="00250069" w:rsidRPr="004022CD" w:rsidRDefault="00250069" w:rsidP="00254F52">
            <w:pPr>
              <w:autoSpaceDE w:val="0"/>
              <w:autoSpaceDN w:val="0"/>
              <w:adjustRightInd w:val="0"/>
              <w:spacing w:line="240" w:lineRule="auto"/>
              <w:jc w:val="center"/>
              <w:rPr>
                <w:color w:val="000000"/>
                <w:sz w:val="28"/>
                <w:szCs w:val="28"/>
                <w:highlight w:val="yellow"/>
                <w:lang w:val="en-US" w:eastAsia="en-US"/>
              </w:rPr>
            </w:pPr>
          </w:p>
        </w:tc>
        <w:tc>
          <w:tcPr>
            <w:tcW w:w="1706" w:type="dxa"/>
            <w:tcBorders>
              <w:top w:val="nil"/>
              <w:left w:val="nil"/>
              <w:bottom w:val="nil"/>
              <w:right w:val="nil"/>
            </w:tcBorders>
          </w:tcPr>
          <w:p w:rsidR="00250069" w:rsidRPr="004022CD" w:rsidRDefault="00250069" w:rsidP="00254F52">
            <w:pPr>
              <w:autoSpaceDE w:val="0"/>
              <w:autoSpaceDN w:val="0"/>
              <w:adjustRightInd w:val="0"/>
              <w:spacing w:line="240" w:lineRule="auto"/>
              <w:ind w:right="119"/>
              <w:jc w:val="right"/>
              <w:rPr>
                <w:color w:val="000000"/>
                <w:sz w:val="28"/>
                <w:szCs w:val="28"/>
                <w:highlight w:val="yellow"/>
                <w:lang w:val="en-US" w:eastAsia="en-US"/>
              </w:rPr>
            </w:pPr>
          </w:p>
        </w:tc>
      </w:tr>
      <w:tr w:rsidR="009824DC" w:rsidRPr="006E7E14" w:rsidTr="002C55A1">
        <w:trPr>
          <w:trHeight w:val="682"/>
        </w:trPr>
        <w:tc>
          <w:tcPr>
            <w:tcW w:w="2977" w:type="dxa"/>
            <w:tcBorders>
              <w:top w:val="nil"/>
              <w:left w:val="nil"/>
              <w:bottom w:val="nil"/>
              <w:right w:val="nil"/>
            </w:tcBorders>
          </w:tcPr>
          <w:p w:rsidR="00250069" w:rsidRPr="006E7E14" w:rsidRDefault="00DE0278" w:rsidP="009824DC">
            <w:pPr>
              <w:autoSpaceDE w:val="0"/>
              <w:autoSpaceDN w:val="0"/>
              <w:adjustRightInd w:val="0"/>
              <w:spacing w:line="240" w:lineRule="auto"/>
              <w:rPr>
                <w:color w:val="000000"/>
                <w:sz w:val="28"/>
                <w:szCs w:val="28"/>
                <w:lang w:val="en-US" w:eastAsia="en-US"/>
              </w:rPr>
            </w:pPr>
            <w:r>
              <w:rPr>
                <w:color w:val="000000"/>
                <w:sz w:val="28"/>
                <w:szCs w:val="28"/>
                <w:lang w:val="en-US" w:eastAsia="en-US"/>
              </w:rPr>
              <w:t>Long</w:t>
            </w:r>
            <w:r w:rsidRPr="00DE0278">
              <w:rPr>
                <w:color w:val="000000"/>
                <w:sz w:val="28"/>
                <w:szCs w:val="28"/>
                <w:cs/>
                <w:lang w:val="en-US" w:eastAsia="en-US"/>
              </w:rPr>
              <w:t>-</w:t>
            </w:r>
            <w:r w:rsidRPr="00DE0278">
              <w:rPr>
                <w:color w:val="000000"/>
                <w:sz w:val="28"/>
                <w:szCs w:val="28"/>
                <w:lang w:val="en-US" w:eastAsia="en-US"/>
              </w:rPr>
              <w:t>term loans from financial institutions</w:t>
            </w:r>
          </w:p>
        </w:tc>
        <w:tc>
          <w:tcPr>
            <w:tcW w:w="1511" w:type="dxa"/>
            <w:tcBorders>
              <w:top w:val="nil"/>
              <w:left w:val="nil"/>
              <w:bottom w:val="nil"/>
              <w:right w:val="nil"/>
            </w:tcBorders>
          </w:tcPr>
          <w:p w:rsidR="00250069" w:rsidRPr="004022CD" w:rsidRDefault="006B58ED" w:rsidP="00254F52">
            <w:pPr>
              <w:autoSpaceDE w:val="0"/>
              <w:autoSpaceDN w:val="0"/>
              <w:adjustRightInd w:val="0"/>
              <w:spacing w:line="240" w:lineRule="auto"/>
              <w:ind w:right="70"/>
              <w:jc w:val="right"/>
              <w:rPr>
                <w:color w:val="000000"/>
                <w:sz w:val="28"/>
                <w:szCs w:val="28"/>
                <w:highlight w:val="yellow"/>
                <w:lang w:val="en-US" w:eastAsia="en-US"/>
              </w:rPr>
            </w:pPr>
            <w:r w:rsidRPr="006B58ED">
              <w:rPr>
                <w:color w:val="000000"/>
                <w:sz w:val="28"/>
                <w:szCs w:val="28"/>
                <w:cs/>
                <w:lang w:val="en-US" w:eastAsia="en-US"/>
              </w:rPr>
              <w:t>5</w:t>
            </w:r>
            <w:r w:rsidRPr="006B58ED">
              <w:rPr>
                <w:color w:val="000000"/>
                <w:sz w:val="28"/>
                <w:szCs w:val="28"/>
                <w:lang w:val="en-US" w:eastAsia="en-US"/>
              </w:rPr>
              <w:t>,</w:t>
            </w:r>
            <w:r w:rsidRPr="006B58ED">
              <w:rPr>
                <w:color w:val="000000"/>
                <w:sz w:val="28"/>
                <w:szCs w:val="28"/>
                <w:cs/>
                <w:lang w:val="en-US" w:eastAsia="en-US"/>
              </w:rPr>
              <w:t>268</w:t>
            </w:r>
            <w:r w:rsidRPr="006B58ED">
              <w:rPr>
                <w:color w:val="000000"/>
                <w:sz w:val="28"/>
                <w:szCs w:val="28"/>
                <w:lang w:val="en-US" w:eastAsia="en-US"/>
              </w:rPr>
              <w:t>,</w:t>
            </w:r>
            <w:r w:rsidRPr="006B58ED">
              <w:rPr>
                <w:color w:val="000000"/>
                <w:sz w:val="28"/>
                <w:szCs w:val="28"/>
                <w:cs/>
                <w:lang w:val="en-US" w:eastAsia="en-US"/>
              </w:rPr>
              <w:t>384</w:t>
            </w:r>
            <w:r w:rsidRPr="006B58ED">
              <w:rPr>
                <w:color w:val="000000"/>
                <w:sz w:val="28"/>
                <w:szCs w:val="28"/>
                <w:lang w:val="en-US" w:eastAsia="en-US"/>
              </w:rPr>
              <w:t>,</w:t>
            </w:r>
            <w:r w:rsidRPr="006B58ED">
              <w:rPr>
                <w:color w:val="000000"/>
                <w:sz w:val="28"/>
                <w:szCs w:val="28"/>
                <w:cs/>
                <w:lang w:val="en-US" w:eastAsia="en-US"/>
              </w:rPr>
              <w:t>149</w:t>
            </w:r>
          </w:p>
        </w:tc>
        <w:tc>
          <w:tcPr>
            <w:tcW w:w="236" w:type="dxa"/>
            <w:tcBorders>
              <w:top w:val="nil"/>
              <w:left w:val="nil"/>
              <w:bottom w:val="nil"/>
              <w:right w:val="nil"/>
            </w:tcBorders>
          </w:tcPr>
          <w:p w:rsidR="00250069" w:rsidRPr="004022CD" w:rsidRDefault="00250069" w:rsidP="00254F52">
            <w:pPr>
              <w:autoSpaceDE w:val="0"/>
              <w:autoSpaceDN w:val="0"/>
              <w:adjustRightInd w:val="0"/>
              <w:spacing w:line="240" w:lineRule="auto"/>
              <w:jc w:val="center"/>
              <w:rPr>
                <w:color w:val="000000"/>
                <w:sz w:val="28"/>
                <w:szCs w:val="28"/>
                <w:highlight w:val="yellow"/>
                <w:lang w:val="en-US" w:eastAsia="en-US"/>
              </w:rPr>
            </w:pPr>
          </w:p>
        </w:tc>
        <w:tc>
          <w:tcPr>
            <w:tcW w:w="2222" w:type="dxa"/>
            <w:tcBorders>
              <w:top w:val="nil"/>
              <w:left w:val="nil"/>
              <w:bottom w:val="nil"/>
              <w:right w:val="nil"/>
            </w:tcBorders>
          </w:tcPr>
          <w:p w:rsidR="00250069" w:rsidRPr="004022CD" w:rsidRDefault="006B58ED" w:rsidP="00254F52">
            <w:pPr>
              <w:autoSpaceDE w:val="0"/>
              <w:autoSpaceDN w:val="0"/>
              <w:adjustRightInd w:val="0"/>
              <w:spacing w:line="240" w:lineRule="auto"/>
              <w:ind w:right="320"/>
              <w:jc w:val="right"/>
              <w:rPr>
                <w:color w:val="000000"/>
                <w:sz w:val="28"/>
                <w:szCs w:val="28"/>
                <w:highlight w:val="yellow"/>
                <w:lang w:val="en-US" w:eastAsia="en-US"/>
              </w:rPr>
            </w:pPr>
            <w:r w:rsidRPr="006B58ED">
              <w:rPr>
                <w:color w:val="000000"/>
                <w:sz w:val="28"/>
                <w:szCs w:val="28"/>
                <w:cs/>
                <w:lang w:val="en-US" w:eastAsia="en-US"/>
              </w:rPr>
              <w:t>(4</w:t>
            </w:r>
            <w:r w:rsidRPr="006B58ED">
              <w:rPr>
                <w:color w:val="000000"/>
                <w:sz w:val="28"/>
                <w:szCs w:val="28"/>
                <w:lang w:val="en-US" w:eastAsia="en-US"/>
              </w:rPr>
              <w:t>,</w:t>
            </w:r>
            <w:r w:rsidRPr="006B58ED">
              <w:rPr>
                <w:color w:val="000000"/>
                <w:sz w:val="28"/>
                <w:szCs w:val="28"/>
                <w:cs/>
                <w:lang w:val="en-US" w:eastAsia="en-US"/>
              </w:rPr>
              <w:t>725</w:t>
            </w:r>
            <w:r w:rsidRPr="006B58ED">
              <w:rPr>
                <w:color w:val="000000"/>
                <w:sz w:val="28"/>
                <w:szCs w:val="28"/>
                <w:lang w:val="en-US" w:eastAsia="en-US"/>
              </w:rPr>
              <w:t>,</w:t>
            </w:r>
            <w:r w:rsidRPr="006B58ED">
              <w:rPr>
                <w:color w:val="000000"/>
                <w:sz w:val="28"/>
                <w:szCs w:val="28"/>
                <w:cs/>
                <w:lang w:val="en-US" w:eastAsia="en-US"/>
              </w:rPr>
              <w:t>532</w:t>
            </w:r>
            <w:r w:rsidRPr="006B58ED">
              <w:rPr>
                <w:color w:val="000000"/>
                <w:sz w:val="28"/>
                <w:szCs w:val="28"/>
                <w:lang w:val="en-US" w:eastAsia="en-US"/>
              </w:rPr>
              <w:t>,</w:t>
            </w:r>
            <w:r w:rsidRPr="006B58ED">
              <w:rPr>
                <w:color w:val="000000"/>
                <w:sz w:val="28"/>
                <w:szCs w:val="28"/>
                <w:cs/>
                <w:lang w:val="en-US" w:eastAsia="en-US"/>
              </w:rPr>
              <w:t>427)</w:t>
            </w:r>
          </w:p>
        </w:tc>
        <w:tc>
          <w:tcPr>
            <w:tcW w:w="236" w:type="dxa"/>
            <w:tcBorders>
              <w:top w:val="nil"/>
              <w:left w:val="nil"/>
              <w:bottom w:val="nil"/>
              <w:right w:val="nil"/>
            </w:tcBorders>
          </w:tcPr>
          <w:p w:rsidR="00250069" w:rsidRPr="004022CD" w:rsidRDefault="00250069" w:rsidP="00254F52">
            <w:pPr>
              <w:autoSpaceDE w:val="0"/>
              <w:autoSpaceDN w:val="0"/>
              <w:adjustRightInd w:val="0"/>
              <w:spacing w:line="240" w:lineRule="auto"/>
              <w:jc w:val="center"/>
              <w:rPr>
                <w:color w:val="000000"/>
                <w:sz w:val="28"/>
                <w:szCs w:val="28"/>
                <w:highlight w:val="yellow"/>
                <w:lang w:val="en-US" w:eastAsia="en-US"/>
              </w:rPr>
            </w:pPr>
          </w:p>
        </w:tc>
        <w:tc>
          <w:tcPr>
            <w:tcW w:w="1706" w:type="dxa"/>
            <w:tcBorders>
              <w:top w:val="nil"/>
              <w:left w:val="nil"/>
              <w:bottom w:val="nil"/>
              <w:right w:val="nil"/>
            </w:tcBorders>
          </w:tcPr>
          <w:p w:rsidR="00250069" w:rsidRPr="004022CD" w:rsidRDefault="006B58ED" w:rsidP="00254F52">
            <w:pPr>
              <w:autoSpaceDE w:val="0"/>
              <w:autoSpaceDN w:val="0"/>
              <w:adjustRightInd w:val="0"/>
              <w:spacing w:line="240" w:lineRule="auto"/>
              <w:ind w:right="119"/>
              <w:jc w:val="right"/>
              <w:rPr>
                <w:color w:val="000000"/>
                <w:sz w:val="28"/>
                <w:szCs w:val="28"/>
                <w:highlight w:val="yellow"/>
                <w:lang w:val="en-US" w:eastAsia="en-US"/>
              </w:rPr>
            </w:pPr>
            <w:r w:rsidRPr="006B58ED">
              <w:rPr>
                <w:color w:val="000000"/>
                <w:sz w:val="28"/>
                <w:szCs w:val="28"/>
                <w:cs/>
                <w:lang w:val="en-US" w:eastAsia="en-US"/>
              </w:rPr>
              <w:t>542</w:t>
            </w:r>
            <w:r w:rsidRPr="006B58ED">
              <w:rPr>
                <w:color w:val="000000"/>
                <w:sz w:val="28"/>
                <w:szCs w:val="28"/>
                <w:lang w:val="en-US" w:eastAsia="en-US"/>
              </w:rPr>
              <w:t>,</w:t>
            </w:r>
            <w:r w:rsidRPr="006B58ED">
              <w:rPr>
                <w:color w:val="000000"/>
                <w:sz w:val="28"/>
                <w:szCs w:val="28"/>
                <w:cs/>
                <w:lang w:val="en-US" w:eastAsia="en-US"/>
              </w:rPr>
              <w:t>851</w:t>
            </w:r>
            <w:r w:rsidRPr="006B58ED">
              <w:rPr>
                <w:color w:val="000000"/>
                <w:sz w:val="28"/>
                <w:szCs w:val="28"/>
                <w:lang w:val="en-US" w:eastAsia="en-US"/>
              </w:rPr>
              <w:t>,</w:t>
            </w:r>
            <w:r w:rsidRPr="006B58ED">
              <w:rPr>
                <w:color w:val="000000"/>
                <w:sz w:val="28"/>
                <w:szCs w:val="28"/>
                <w:cs/>
                <w:lang w:val="en-US" w:eastAsia="en-US"/>
              </w:rPr>
              <w:t>722</w:t>
            </w:r>
          </w:p>
        </w:tc>
      </w:tr>
    </w:tbl>
    <w:p w:rsidR="006B58ED" w:rsidRDefault="006B58ED" w:rsidP="002C55A1">
      <w:pPr>
        <w:spacing w:before="120"/>
        <w:ind w:right="-34"/>
        <w:jc w:val="both"/>
        <w:rPr>
          <w:sz w:val="28"/>
          <w:szCs w:val="28"/>
          <w:lang w:val="en-US"/>
        </w:rPr>
      </w:pPr>
    </w:p>
    <w:tbl>
      <w:tblPr>
        <w:tblW w:w="8888" w:type="dxa"/>
        <w:tblInd w:w="-34" w:type="dxa"/>
        <w:tblLayout w:type="fixed"/>
        <w:tblLook w:val="0000" w:firstRow="0" w:lastRow="0" w:firstColumn="0" w:lastColumn="0" w:noHBand="0" w:noVBand="0"/>
      </w:tblPr>
      <w:tblGrid>
        <w:gridCol w:w="2977"/>
        <w:gridCol w:w="1511"/>
        <w:gridCol w:w="236"/>
        <w:gridCol w:w="2222"/>
        <w:gridCol w:w="236"/>
        <w:gridCol w:w="1706"/>
      </w:tblGrid>
      <w:tr w:rsidR="006B58ED" w:rsidTr="007E0D9E">
        <w:trPr>
          <w:trHeight w:val="68"/>
        </w:trPr>
        <w:tc>
          <w:tcPr>
            <w:tcW w:w="2977" w:type="dxa"/>
            <w:tcBorders>
              <w:top w:val="nil"/>
              <w:left w:val="nil"/>
              <w:bottom w:val="nil"/>
              <w:right w:val="nil"/>
            </w:tcBorders>
          </w:tcPr>
          <w:p w:rsidR="006B58ED" w:rsidRDefault="006B58ED" w:rsidP="007E0D9E">
            <w:pPr>
              <w:autoSpaceDE w:val="0"/>
              <w:autoSpaceDN w:val="0"/>
              <w:adjustRightInd w:val="0"/>
              <w:spacing w:line="240" w:lineRule="auto"/>
              <w:rPr>
                <w:color w:val="000000"/>
                <w:sz w:val="28"/>
                <w:szCs w:val="28"/>
                <w:lang w:val="en-US" w:eastAsia="en-US"/>
              </w:rPr>
            </w:pPr>
          </w:p>
        </w:tc>
        <w:tc>
          <w:tcPr>
            <w:tcW w:w="5911" w:type="dxa"/>
            <w:gridSpan w:val="5"/>
            <w:tcBorders>
              <w:top w:val="nil"/>
              <w:left w:val="nil"/>
              <w:bottom w:val="single" w:sz="4" w:space="0" w:color="auto"/>
              <w:right w:val="nil"/>
            </w:tcBorders>
          </w:tcPr>
          <w:p w:rsidR="006B58ED" w:rsidRDefault="006B58ED" w:rsidP="007E0D9E">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Baht</w:t>
            </w:r>
          </w:p>
        </w:tc>
      </w:tr>
      <w:tr w:rsidR="006B58ED" w:rsidTr="007E0D9E">
        <w:trPr>
          <w:trHeight w:val="180"/>
        </w:trPr>
        <w:tc>
          <w:tcPr>
            <w:tcW w:w="2977" w:type="dxa"/>
            <w:tcBorders>
              <w:top w:val="nil"/>
              <w:left w:val="nil"/>
              <w:bottom w:val="nil"/>
              <w:right w:val="nil"/>
            </w:tcBorders>
          </w:tcPr>
          <w:p w:rsidR="006B58ED" w:rsidRDefault="006B58ED" w:rsidP="007E0D9E">
            <w:pPr>
              <w:autoSpaceDE w:val="0"/>
              <w:autoSpaceDN w:val="0"/>
              <w:adjustRightInd w:val="0"/>
              <w:spacing w:line="240" w:lineRule="auto"/>
              <w:rPr>
                <w:color w:val="000000"/>
                <w:sz w:val="28"/>
                <w:szCs w:val="28"/>
                <w:lang w:val="en-US" w:eastAsia="en-US"/>
              </w:rPr>
            </w:pPr>
          </w:p>
        </w:tc>
        <w:tc>
          <w:tcPr>
            <w:tcW w:w="5911" w:type="dxa"/>
            <w:gridSpan w:val="5"/>
            <w:tcBorders>
              <w:top w:val="single" w:sz="4" w:space="0" w:color="auto"/>
              <w:left w:val="nil"/>
              <w:bottom w:val="single" w:sz="4" w:space="0" w:color="auto"/>
              <w:right w:val="nil"/>
            </w:tcBorders>
          </w:tcPr>
          <w:p w:rsidR="006B58ED" w:rsidRDefault="006B58ED" w:rsidP="007E0D9E">
            <w:pPr>
              <w:autoSpaceDE w:val="0"/>
              <w:autoSpaceDN w:val="0"/>
              <w:adjustRightInd w:val="0"/>
              <w:spacing w:line="240" w:lineRule="auto"/>
              <w:jc w:val="center"/>
              <w:rPr>
                <w:color w:val="000000"/>
                <w:sz w:val="28"/>
                <w:szCs w:val="28"/>
                <w:lang w:val="en-US" w:eastAsia="en-US"/>
              </w:rPr>
            </w:pPr>
            <w:r w:rsidRPr="006B58ED">
              <w:rPr>
                <w:color w:val="000000"/>
                <w:sz w:val="28"/>
                <w:szCs w:val="28"/>
                <w:lang w:val="en-US" w:eastAsia="en-US"/>
              </w:rPr>
              <w:t>Separate financial statements</w:t>
            </w:r>
          </w:p>
        </w:tc>
      </w:tr>
      <w:tr w:rsidR="006B58ED" w:rsidTr="007E0D9E">
        <w:trPr>
          <w:trHeight w:val="371"/>
        </w:trPr>
        <w:tc>
          <w:tcPr>
            <w:tcW w:w="2977" w:type="dxa"/>
            <w:tcBorders>
              <w:top w:val="nil"/>
              <w:left w:val="nil"/>
              <w:bottom w:val="nil"/>
              <w:right w:val="nil"/>
            </w:tcBorders>
          </w:tcPr>
          <w:p w:rsidR="006B58ED" w:rsidRDefault="006B58ED" w:rsidP="007E0D9E">
            <w:pPr>
              <w:autoSpaceDE w:val="0"/>
              <w:autoSpaceDN w:val="0"/>
              <w:adjustRightInd w:val="0"/>
              <w:spacing w:line="240" w:lineRule="auto"/>
              <w:rPr>
                <w:color w:val="000000"/>
                <w:sz w:val="28"/>
                <w:szCs w:val="28"/>
                <w:lang w:val="en-US" w:eastAsia="en-US"/>
              </w:rPr>
            </w:pPr>
          </w:p>
        </w:tc>
        <w:tc>
          <w:tcPr>
            <w:tcW w:w="5911" w:type="dxa"/>
            <w:gridSpan w:val="5"/>
            <w:tcBorders>
              <w:top w:val="single" w:sz="4" w:space="0" w:color="auto"/>
              <w:left w:val="nil"/>
              <w:bottom w:val="single" w:sz="4" w:space="0" w:color="auto"/>
              <w:right w:val="nil"/>
            </w:tcBorders>
          </w:tcPr>
          <w:p w:rsidR="006B58ED" w:rsidRDefault="006B58ED" w:rsidP="007E0D9E">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As of December 31, 2017</w:t>
            </w:r>
          </w:p>
        </w:tc>
      </w:tr>
      <w:tr w:rsidR="00DE0278" w:rsidRPr="004022CD" w:rsidTr="007E0D9E">
        <w:trPr>
          <w:trHeight w:val="682"/>
        </w:trPr>
        <w:tc>
          <w:tcPr>
            <w:tcW w:w="2977" w:type="dxa"/>
            <w:tcBorders>
              <w:top w:val="nil"/>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1511" w:type="dxa"/>
            <w:tcBorders>
              <w:top w:val="single" w:sz="4" w:space="0" w:color="auto"/>
              <w:left w:val="nil"/>
              <w:bottom w:val="nil"/>
              <w:right w:val="nil"/>
            </w:tcBorders>
          </w:tcPr>
          <w:p w:rsidR="00DE0278" w:rsidRDefault="00DE0278" w:rsidP="00DE0278">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As presented</w:t>
            </w:r>
          </w:p>
        </w:tc>
        <w:tc>
          <w:tcPr>
            <w:tcW w:w="236" w:type="dxa"/>
            <w:tcBorders>
              <w:top w:val="single" w:sz="4" w:space="0" w:color="auto"/>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2222" w:type="dxa"/>
            <w:tcBorders>
              <w:top w:val="single" w:sz="4" w:space="0" w:color="auto"/>
              <w:left w:val="nil"/>
              <w:bottom w:val="nil"/>
              <w:right w:val="nil"/>
            </w:tcBorders>
          </w:tcPr>
          <w:p w:rsidR="00DE0278" w:rsidRDefault="00DE0278" w:rsidP="00DE0278">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 xml:space="preserve">The effect from </w:t>
            </w:r>
            <w:r w:rsidRPr="00DE0278">
              <w:rPr>
                <w:color w:val="000000"/>
                <w:sz w:val="28"/>
                <w:szCs w:val="28"/>
                <w:lang w:val="en-US" w:eastAsia="en-US"/>
              </w:rPr>
              <w:t>Reclassification</w:t>
            </w:r>
          </w:p>
        </w:tc>
        <w:tc>
          <w:tcPr>
            <w:tcW w:w="236" w:type="dxa"/>
            <w:tcBorders>
              <w:top w:val="single" w:sz="4" w:space="0" w:color="auto"/>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1706" w:type="dxa"/>
            <w:tcBorders>
              <w:top w:val="single" w:sz="4" w:space="0" w:color="auto"/>
              <w:left w:val="nil"/>
              <w:bottom w:val="nil"/>
              <w:right w:val="nil"/>
            </w:tcBorders>
          </w:tcPr>
          <w:p w:rsidR="00DE0278" w:rsidRPr="00DE0278" w:rsidRDefault="00DE0278" w:rsidP="00DE0278">
            <w:pPr>
              <w:autoSpaceDE w:val="0"/>
              <w:autoSpaceDN w:val="0"/>
              <w:adjustRightInd w:val="0"/>
              <w:spacing w:line="240" w:lineRule="auto"/>
              <w:jc w:val="center"/>
              <w:rPr>
                <w:color w:val="000000"/>
                <w:sz w:val="28"/>
                <w:szCs w:val="28"/>
                <w:lang w:val="en-US" w:eastAsia="en-US"/>
              </w:rPr>
            </w:pPr>
            <w:r w:rsidRPr="00DE0278">
              <w:rPr>
                <w:color w:val="000000"/>
                <w:sz w:val="28"/>
                <w:szCs w:val="28"/>
                <w:lang w:val="en-US" w:eastAsia="en-US"/>
              </w:rPr>
              <w:t>Reclassification</w:t>
            </w:r>
          </w:p>
        </w:tc>
      </w:tr>
      <w:tr w:rsidR="00DE0278" w:rsidTr="007E0D9E">
        <w:trPr>
          <w:trHeight w:val="485"/>
        </w:trPr>
        <w:tc>
          <w:tcPr>
            <w:tcW w:w="2977" w:type="dxa"/>
            <w:tcBorders>
              <w:top w:val="nil"/>
              <w:left w:val="nil"/>
              <w:bottom w:val="nil"/>
              <w:right w:val="nil"/>
            </w:tcBorders>
          </w:tcPr>
          <w:p w:rsidR="00DE0278" w:rsidRDefault="00DE0278" w:rsidP="00DE0278">
            <w:pPr>
              <w:autoSpaceDE w:val="0"/>
              <w:autoSpaceDN w:val="0"/>
              <w:adjustRightInd w:val="0"/>
              <w:spacing w:line="240" w:lineRule="auto"/>
              <w:rPr>
                <w:b/>
                <w:bCs/>
                <w:color w:val="000000"/>
                <w:sz w:val="28"/>
                <w:szCs w:val="28"/>
                <w:lang w:val="en-US" w:eastAsia="en-US"/>
              </w:rPr>
            </w:pPr>
            <w:r w:rsidRPr="00DE0278">
              <w:rPr>
                <w:b/>
                <w:bCs/>
                <w:color w:val="000000"/>
                <w:sz w:val="28"/>
                <w:szCs w:val="28"/>
                <w:lang w:val="en-US" w:eastAsia="en-US"/>
              </w:rPr>
              <w:t>CURRENT LIABILITIES</w:t>
            </w:r>
          </w:p>
        </w:tc>
        <w:tc>
          <w:tcPr>
            <w:tcW w:w="1511" w:type="dxa"/>
            <w:tcBorders>
              <w:top w:val="single" w:sz="4" w:space="0" w:color="auto"/>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2222" w:type="dxa"/>
            <w:tcBorders>
              <w:top w:val="single" w:sz="4" w:space="0" w:color="auto"/>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c>
          <w:tcPr>
            <w:tcW w:w="1706" w:type="dxa"/>
            <w:tcBorders>
              <w:top w:val="single" w:sz="4" w:space="0" w:color="auto"/>
              <w:left w:val="nil"/>
              <w:bottom w:val="nil"/>
              <w:right w:val="nil"/>
            </w:tcBorders>
          </w:tcPr>
          <w:p w:rsidR="00DE0278" w:rsidRDefault="00DE0278" w:rsidP="00DE0278">
            <w:pPr>
              <w:autoSpaceDE w:val="0"/>
              <w:autoSpaceDN w:val="0"/>
              <w:adjustRightInd w:val="0"/>
              <w:spacing w:line="240" w:lineRule="auto"/>
              <w:rPr>
                <w:color w:val="000000"/>
                <w:sz w:val="28"/>
                <w:szCs w:val="28"/>
                <w:lang w:val="en-US" w:eastAsia="en-US"/>
              </w:rPr>
            </w:pPr>
          </w:p>
        </w:tc>
      </w:tr>
      <w:tr w:rsidR="00DE0278" w:rsidRPr="006E7E14" w:rsidTr="007E0D9E">
        <w:trPr>
          <w:trHeight w:val="363"/>
        </w:trPr>
        <w:tc>
          <w:tcPr>
            <w:tcW w:w="2977" w:type="dxa"/>
            <w:tcBorders>
              <w:top w:val="nil"/>
              <w:left w:val="nil"/>
              <w:bottom w:val="nil"/>
              <w:right w:val="nil"/>
            </w:tcBorders>
          </w:tcPr>
          <w:p w:rsidR="00DE0278" w:rsidRPr="006E7E14" w:rsidRDefault="00DE0278" w:rsidP="00DE0278">
            <w:pPr>
              <w:autoSpaceDE w:val="0"/>
              <w:autoSpaceDN w:val="0"/>
              <w:adjustRightInd w:val="0"/>
              <w:spacing w:line="240" w:lineRule="auto"/>
              <w:rPr>
                <w:color w:val="000000"/>
                <w:sz w:val="28"/>
                <w:szCs w:val="28"/>
                <w:lang w:val="en-US" w:eastAsia="en-US"/>
              </w:rPr>
            </w:pPr>
            <w:r w:rsidRPr="00DE0278">
              <w:rPr>
                <w:color w:val="000000"/>
                <w:sz w:val="28"/>
                <w:szCs w:val="28"/>
                <w:lang w:val="en-US" w:eastAsia="en-US"/>
              </w:rPr>
              <w:t>Current portion of long</w:t>
            </w:r>
            <w:r w:rsidRPr="00DE0278">
              <w:rPr>
                <w:color w:val="000000"/>
                <w:sz w:val="28"/>
                <w:szCs w:val="28"/>
                <w:cs/>
                <w:lang w:val="en-US" w:eastAsia="en-US"/>
              </w:rPr>
              <w:t>-</w:t>
            </w:r>
            <w:r w:rsidRPr="00DE0278">
              <w:rPr>
                <w:color w:val="000000"/>
                <w:sz w:val="28"/>
                <w:szCs w:val="28"/>
                <w:lang w:val="en-US" w:eastAsia="en-US"/>
              </w:rPr>
              <w:t>term loans from financial institutions</w:t>
            </w:r>
          </w:p>
        </w:tc>
        <w:tc>
          <w:tcPr>
            <w:tcW w:w="1511" w:type="dxa"/>
            <w:tcBorders>
              <w:top w:val="nil"/>
              <w:left w:val="nil"/>
              <w:bottom w:val="nil"/>
              <w:right w:val="nil"/>
            </w:tcBorders>
          </w:tcPr>
          <w:p w:rsidR="00DE0278" w:rsidRPr="004022CD" w:rsidRDefault="00DE0278" w:rsidP="00DE0278">
            <w:pPr>
              <w:autoSpaceDE w:val="0"/>
              <w:autoSpaceDN w:val="0"/>
              <w:adjustRightInd w:val="0"/>
              <w:spacing w:line="240" w:lineRule="auto"/>
              <w:ind w:right="70"/>
              <w:jc w:val="right"/>
              <w:rPr>
                <w:color w:val="000000"/>
                <w:sz w:val="28"/>
                <w:szCs w:val="28"/>
                <w:highlight w:val="yellow"/>
                <w:lang w:val="en-US" w:eastAsia="en-US"/>
              </w:rPr>
            </w:pPr>
            <w:r w:rsidRPr="006B58ED">
              <w:rPr>
                <w:color w:val="000000"/>
                <w:sz w:val="28"/>
                <w:szCs w:val="28"/>
                <w:lang w:val="en-US" w:eastAsia="en-US"/>
              </w:rPr>
              <w:t>225,430,366</w:t>
            </w:r>
          </w:p>
        </w:tc>
        <w:tc>
          <w:tcPr>
            <w:tcW w:w="236" w:type="dxa"/>
            <w:tcBorders>
              <w:top w:val="nil"/>
              <w:left w:val="nil"/>
              <w:bottom w:val="nil"/>
              <w:right w:val="nil"/>
            </w:tcBorders>
          </w:tcPr>
          <w:p w:rsidR="00DE0278" w:rsidRPr="004022CD" w:rsidRDefault="00DE0278" w:rsidP="00DE0278">
            <w:pPr>
              <w:autoSpaceDE w:val="0"/>
              <w:autoSpaceDN w:val="0"/>
              <w:adjustRightInd w:val="0"/>
              <w:spacing w:line="240" w:lineRule="auto"/>
              <w:jc w:val="center"/>
              <w:rPr>
                <w:color w:val="000000"/>
                <w:sz w:val="28"/>
                <w:szCs w:val="28"/>
                <w:highlight w:val="yellow"/>
                <w:lang w:val="en-US" w:eastAsia="en-US"/>
              </w:rPr>
            </w:pPr>
          </w:p>
        </w:tc>
        <w:tc>
          <w:tcPr>
            <w:tcW w:w="2222" w:type="dxa"/>
            <w:tcBorders>
              <w:top w:val="nil"/>
              <w:left w:val="nil"/>
              <w:bottom w:val="nil"/>
              <w:right w:val="nil"/>
            </w:tcBorders>
          </w:tcPr>
          <w:p w:rsidR="00DE0278" w:rsidRPr="004022CD" w:rsidRDefault="00DE0278" w:rsidP="00DE0278">
            <w:pPr>
              <w:autoSpaceDE w:val="0"/>
              <w:autoSpaceDN w:val="0"/>
              <w:adjustRightInd w:val="0"/>
              <w:spacing w:line="240" w:lineRule="auto"/>
              <w:ind w:right="320"/>
              <w:jc w:val="right"/>
              <w:rPr>
                <w:color w:val="000000"/>
                <w:sz w:val="28"/>
                <w:szCs w:val="28"/>
                <w:highlight w:val="yellow"/>
                <w:lang w:val="en-US" w:eastAsia="en-US"/>
              </w:rPr>
            </w:pPr>
            <w:r w:rsidRPr="006B58ED">
              <w:rPr>
                <w:color w:val="000000"/>
                <w:sz w:val="28"/>
                <w:szCs w:val="28"/>
                <w:lang w:val="en-US" w:eastAsia="en-US"/>
              </w:rPr>
              <w:t>4,725,532,427</w:t>
            </w:r>
          </w:p>
        </w:tc>
        <w:tc>
          <w:tcPr>
            <w:tcW w:w="236" w:type="dxa"/>
            <w:tcBorders>
              <w:top w:val="nil"/>
              <w:left w:val="nil"/>
              <w:bottom w:val="nil"/>
              <w:right w:val="nil"/>
            </w:tcBorders>
          </w:tcPr>
          <w:p w:rsidR="00DE0278" w:rsidRPr="004022CD" w:rsidRDefault="00DE0278" w:rsidP="00DE0278">
            <w:pPr>
              <w:autoSpaceDE w:val="0"/>
              <w:autoSpaceDN w:val="0"/>
              <w:adjustRightInd w:val="0"/>
              <w:spacing w:line="240" w:lineRule="auto"/>
              <w:jc w:val="center"/>
              <w:rPr>
                <w:color w:val="000000"/>
                <w:sz w:val="28"/>
                <w:szCs w:val="28"/>
                <w:highlight w:val="yellow"/>
                <w:lang w:val="en-US" w:eastAsia="en-US"/>
              </w:rPr>
            </w:pPr>
          </w:p>
        </w:tc>
        <w:tc>
          <w:tcPr>
            <w:tcW w:w="1706" w:type="dxa"/>
            <w:tcBorders>
              <w:top w:val="nil"/>
              <w:left w:val="nil"/>
              <w:bottom w:val="nil"/>
              <w:right w:val="nil"/>
            </w:tcBorders>
          </w:tcPr>
          <w:p w:rsidR="00DE0278" w:rsidRPr="004022CD" w:rsidRDefault="00DE0278" w:rsidP="00DE0278">
            <w:pPr>
              <w:autoSpaceDE w:val="0"/>
              <w:autoSpaceDN w:val="0"/>
              <w:adjustRightInd w:val="0"/>
              <w:spacing w:line="240" w:lineRule="auto"/>
              <w:ind w:right="119"/>
              <w:jc w:val="right"/>
              <w:rPr>
                <w:color w:val="000000"/>
                <w:sz w:val="28"/>
                <w:szCs w:val="28"/>
                <w:highlight w:val="yellow"/>
                <w:lang w:val="en-US" w:eastAsia="en-US"/>
              </w:rPr>
            </w:pPr>
            <w:r w:rsidRPr="006B58ED">
              <w:rPr>
                <w:color w:val="000000"/>
                <w:sz w:val="28"/>
                <w:szCs w:val="28"/>
                <w:lang w:val="en-US" w:eastAsia="en-US"/>
              </w:rPr>
              <w:t>4,950,962,793</w:t>
            </w:r>
          </w:p>
        </w:tc>
      </w:tr>
      <w:tr w:rsidR="00DE0278" w:rsidRPr="006E7E14" w:rsidTr="007E0D9E">
        <w:trPr>
          <w:trHeight w:val="427"/>
        </w:trPr>
        <w:tc>
          <w:tcPr>
            <w:tcW w:w="2977" w:type="dxa"/>
            <w:tcBorders>
              <w:top w:val="nil"/>
              <w:left w:val="nil"/>
              <w:bottom w:val="nil"/>
              <w:right w:val="nil"/>
            </w:tcBorders>
          </w:tcPr>
          <w:p w:rsidR="00DE0278" w:rsidRPr="006E7E14" w:rsidRDefault="00DE0278" w:rsidP="00DE0278">
            <w:pPr>
              <w:autoSpaceDE w:val="0"/>
              <w:autoSpaceDN w:val="0"/>
              <w:adjustRightInd w:val="0"/>
              <w:spacing w:line="240" w:lineRule="auto"/>
              <w:rPr>
                <w:b/>
                <w:bCs/>
                <w:color w:val="000000"/>
                <w:sz w:val="28"/>
                <w:szCs w:val="28"/>
                <w:lang w:val="en-US" w:eastAsia="en-US"/>
              </w:rPr>
            </w:pPr>
            <w:r w:rsidRPr="00DE0278">
              <w:rPr>
                <w:b/>
                <w:bCs/>
                <w:color w:val="000000"/>
                <w:sz w:val="28"/>
                <w:szCs w:val="28"/>
                <w:lang w:val="en-US" w:eastAsia="en-US"/>
              </w:rPr>
              <w:t>NON CURRENT LIABILITIES</w:t>
            </w:r>
          </w:p>
        </w:tc>
        <w:tc>
          <w:tcPr>
            <w:tcW w:w="1511" w:type="dxa"/>
            <w:tcBorders>
              <w:top w:val="nil"/>
              <w:left w:val="nil"/>
              <w:bottom w:val="nil"/>
              <w:right w:val="nil"/>
            </w:tcBorders>
          </w:tcPr>
          <w:p w:rsidR="00DE0278" w:rsidRPr="004022CD" w:rsidRDefault="00DE0278" w:rsidP="00DE0278">
            <w:pPr>
              <w:autoSpaceDE w:val="0"/>
              <w:autoSpaceDN w:val="0"/>
              <w:adjustRightInd w:val="0"/>
              <w:spacing w:line="240" w:lineRule="auto"/>
              <w:ind w:right="70"/>
              <w:jc w:val="right"/>
              <w:rPr>
                <w:color w:val="000000"/>
                <w:sz w:val="28"/>
                <w:szCs w:val="28"/>
                <w:highlight w:val="yellow"/>
                <w:lang w:val="en-US" w:eastAsia="en-US"/>
              </w:rPr>
            </w:pPr>
          </w:p>
        </w:tc>
        <w:tc>
          <w:tcPr>
            <w:tcW w:w="236" w:type="dxa"/>
            <w:tcBorders>
              <w:top w:val="nil"/>
              <w:left w:val="nil"/>
              <w:bottom w:val="nil"/>
              <w:right w:val="nil"/>
            </w:tcBorders>
          </w:tcPr>
          <w:p w:rsidR="00DE0278" w:rsidRPr="004022CD" w:rsidRDefault="00DE0278" w:rsidP="00DE0278">
            <w:pPr>
              <w:autoSpaceDE w:val="0"/>
              <w:autoSpaceDN w:val="0"/>
              <w:adjustRightInd w:val="0"/>
              <w:spacing w:line="240" w:lineRule="auto"/>
              <w:jc w:val="center"/>
              <w:rPr>
                <w:color w:val="000000"/>
                <w:sz w:val="28"/>
                <w:szCs w:val="28"/>
                <w:highlight w:val="yellow"/>
                <w:lang w:val="en-US" w:eastAsia="en-US"/>
              </w:rPr>
            </w:pPr>
          </w:p>
        </w:tc>
        <w:tc>
          <w:tcPr>
            <w:tcW w:w="2222" w:type="dxa"/>
            <w:tcBorders>
              <w:top w:val="nil"/>
              <w:left w:val="nil"/>
              <w:bottom w:val="nil"/>
              <w:right w:val="nil"/>
            </w:tcBorders>
          </w:tcPr>
          <w:p w:rsidR="00DE0278" w:rsidRPr="004022CD" w:rsidRDefault="00DE0278" w:rsidP="00DE0278">
            <w:pPr>
              <w:autoSpaceDE w:val="0"/>
              <w:autoSpaceDN w:val="0"/>
              <w:adjustRightInd w:val="0"/>
              <w:spacing w:line="240" w:lineRule="auto"/>
              <w:ind w:right="320"/>
              <w:jc w:val="right"/>
              <w:rPr>
                <w:color w:val="000000"/>
                <w:sz w:val="28"/>
                <w:szCs w:val="28"/>
                <w:highlight w:val="yellow"/>
                <w:lang w:val="en-US" w:eastAsia="en-US"/>
              </w:rPr>
            </w:pPr>
          </w:p>
        </w:tc>
        <w:tc>
          <w:tcPr>
            <w:tcW w:w="236" w:type="dxa"/>
            <w:tcBorders>
              <w:top w:val="nil"/>
              <w:left w:val="nil"/>
              <w:bottom w:val="nil"/>
              <w:right w:val="nil"/>
            </w:tcBorders>
          </w:tcPr>
          <w:p w:rsidR="00DE0278" w:rsidRPr="004022CD" w:rsidRDefault="00DE0278" w:rsidP="00DE0278">
            <w:pPr>
              <w:autoSpaceDE w:val="0"/>
              <w:autoSpaceDN w:val="0"/>
              <w:adjustRightInd w:val="0"/>
              <w:spacing w:line="240" w:lineRule="auto"/>
              <w:jc w:val="center"/>
              <w:rPr>
                <w:color w:val="000000"/>
                <w:sz w:val="28"/>
                <w:szCs w:val="28"/>
                <w:highlight w:val="yellow"/>
                <w:lang w:val="en-US" w:eastAsia="en-US"/>
              </w:rPr>
            </w:pPr>
          </w:p>
        </w:tc>
        <w:tc>
          <w:tcPr>
            <w:tcW w:w="1706" w:type="dxa"/>
            <w:tcBorders>
              <w:top w:val="nil"/>
              <w:left w:val="nil"/>
              <w:bottom w:val="nil"/>
              <w:right w:val="nil"/>
            </w:tcBorders>
          </w:tcPr>
          <w:p w:rsidR="00DE0278" w:rsidRPr="004022CD" w:rsidRDefault="00DE0278" w:rsidP="00DE0278">
            <w:pPr>
              <w:autoSpaceDE w:val="0"/>
              <w:autoSpaceDN w:val="0"/>
              <w:adjustRightInd w:val="0"/>
              <w:spacing w:line="240" w:lineRule="auto"/>
              <w:ind w:right="119"/>
              <w:jc w:val="right"/>
              <w:rPr>
                <w:color w:val="000000"/>
                <w:sz w:val="28"/>
                <w:szCs w:val="28"/>
                <w:highlight w:val="yellow"/>
                <w:lang w:val="en-US" w:eastAsia="en-US"/>
              </w:rPr>
            </w:pPr>
          </w:p>
        </w:tc>
      </w:tr>
      <w:tr w:rsidR="00DE0278" w:rsidRPr="006E7E14" w:rsidTr="007E0D9E">
        <w:trPr>
          <w:trHeight w:val="682"/>
        </w:trPr>
        <w:tc>
          <w:tcPr>
            <w:tcW w:w="2977" w:type="dxa"/>
            <w:tcBorders>
              <w:top w:val="nil"/>
              <w:left w:val="nil"/>
              <w:bottom w:val="nil"/>
              <w:right w:val="nil"/>
            </w:tcBorders>
          </w:tcPr>
          <w:p w:rsidR="00DE0278" w:rsidRPr="006E7E14" w:rsidRDefault="00DE0278" w:rsidP="00DE0278">
            <w:pPr>
              <w:autoSpaceDE w:val="0"/>
              <w:autoSpaceDN w:val="0"/>
              <w:adjustRightInd w:val="0"/>
              <w:spacing w:line="240" w:lineRule="auto"/>
              <w:rPr>
                <w:color w:val="000000"/>
                <w:sz w:val="28"/>
                <w:szCs w:val="28"/>
                <w:lang w:val="en-US" w:eastAsia="en-US"/>
              </w:rPr>
            </w:pPr>
            <w:r>
              <w:rPr>
                <w:color w:val="000000"/>
                <w:sz w:val="28"/>
                <w:szCs w:val="28"/>
                <w:lang w:val="en-US" w:eastAsia="en-US"/>
              </w:rPr>
              <w:t>Long</w:t>
            </w:r>
            <w:r w:rsidRPr="00DE0278">
              <w:rPr>
                <w:color w:val="000000"/>
                <w:sz w:val="28"/>
                <w:szCs w:val="28"/>
                <w:cs/>
                <w:lang w:val="en-US" w:eastAsia="en-US"/>
              </w:rPr>
              <w:t>-</w:t>
            </w:r>
            <w:r w:rsidRPr="00DE0278">
              <w:rPr>
                <w:color w:val="000000"/>
                <w:sz w:val="28"/>
                <w:szCs w:val="28"/>
                <w:lang w:val="en-US" w:eastAsia="en-US"/>
              </w:rPr>
              <w:t>term loans from financial institutions</w:t>
            </w:r>
          </w:p>
        </w:tc>
        <w:tc>
          <w:tcPr>
            <w:tcW w:w="1511" w:type="dxa"/>
            <w:tcBorders>
              <w:top w:val="nil"/>
              <w:left w:val="nil"/>
              <w:bottom w:val="nil"/>
              <w:right w:val="nil"/>
            </w:tcBorders>
          </w:tcPr>
          <w:p w:rsidR="00DE0278" w:rsidRPr="004022CD" w:rsidRDefault="00DE0278" w:rsidP="00DE0278">
            <w:pPr>
              <w:autoSpaceDE w:val="0"/>
              <w:autoSpaceDN w:val="0"/>
              <w:adjustRightInd w:val="0"/>
              <w:spacing w:line="240" w:lineRule="auto"/>
              <w:ind w:right="70"/>
              <w:jc w:val="right"/>
              <w:rPr>
                <w:color w:val="000000"/>
                <w:sz w:val="28"/>
                <w:szCs w:val="28"/>
                <w:highlight w:val="yellow"/>
                <w:lang w:val="en-US" w:eastAsia="en-US"/>
              </w:rPr>
            </w:pPr>
            <w:r w:rsidRPr="006B58ED">
              <w:rPr>
                <w:color w:val="000000"/>
                <w:sz w:val="28"/>
                <w:szCs w:val="28"/>
                <w:cs/>
                <w:lang w:val="en-US" w:eastAsia="en-US"/>
              </w:rPr>
              <w:t>5</w:t>
            </w:r>
            <w:r w:rsidRPr="006B58ED">
              <w:rPr>
                <w:color w:val="000000"/>
                <w:sz w:val="28"/>
                <w:szCs w:val="28"/>
                <w:lang w:val="en-US" w:eastAsia="en-US"/>
              </w:rPr>
              <w:t>,</w:t>
            </w:r>
            <w:r w:rsidRPr="006B58ED">
              <w:rPr>
                <w:color w:val="000000"/>
                <w:sz w:val="28"/>
                <w:szCs w:val="28"/>
                <w:cs/>
                <w:lang w:val="en-US" w:eastAsia="en-US"/>
              </w:rPr>
              <w:t>268</w:t>
            </w:r>
            <w:r w:rsidRPr="006B58ED">
              <w:rPr>
                <w:color w:val="000000"/>
                <w:sz w:val="28"/>
                <w:szCs w:val="28"/>
                <w:lang w:val="en-US" w:eastAsia="en-US"/>
              </w:rPr>
              <w:t>,</w:t>
            </w:r>
            <w:r w:rsidRPr="006B58ED">
              <w:rPr>
                <w:color w:val="000000"/>
                <w:sz w:val="28"/>
                <w:szCs w:val="28"/>
                <w:cs/>
                <w:lang w:val="en-US" w:eastAsia="en-US"/>
              </w:rPr>
              <w:t>384</w:t>
            </w:r>
            <w:r w:rsidRPr="006B58ED">
              <w:rPr>
                <w:color w:val="000000"/>
                <w:sz w:val="28"/>
                <w:szCs w:val="28"/>
                <w:lang w:val="en-US" w:eastAsia="en-US"/>
              </w:rPr>
              <w:t>,</w:t>
            </w:r>
            <w:r w:rsidRPr="006B58ED">
              <w:rPr>
                <w:color w:val="000000"/>
                <w:sz w:val="28"/>
                <w:szCs w:val="28"/>
                <w:cs/>
                <w:lang w:val="en-US" w:eastAsia="en-US"/>
              </w:rPr>
              <w:t>149</w:t>
            </w:r>
          </w:p>
        </w:tc>
        <w:tc>
          <w:tcPr>
            <w:tcW w:w="236" w:type="dxa"/>
            <w:tcBorders>
              <w:top w:val="nil"/>
              <w:left w:val="nil"/>
              <w:bottom w:val="nil"/>
              <w:right w:val="nil"/>
            </w:tcBorders>
          </w:tcPr>
          <w:p w:rsidR="00DE0278" w:rsidRPr="004022CD" w:rsidRDefault="00DE0278" w:rsidP="00DE0278">
            <w:pPr>
              <w:autoSpaceDE w:val="0"/>
              <w:autoSpaceDN w:val="0"/>
              <w:adjustRightInd w:val="0"/>
              <w:spacing w:line="240" w:lineRule="auto"/>
              <w:jc w:val="center"/>
              <w:rPr>
                <w:color w:val="000000"/>
                <w:sz w:val="28"/>
                <w:szCs w:val="28"/>
                <w:highlight w:val="yellow"/>
                <w:lang w:val="en-US" w:eastAsia="en-US"/>
              </w:rPr>
            </w:pPr>
          </w:p>
        </w:tc>
        <w:tc>
          <w:tcPr>
            <w:tcW w:w="2222" w:type="dxa"/>
            <w:tcBorders>
              <w:top w:val="nil"/>
              <w:left w:val="nil"/>
              <w:bottom w:val="nil"/>
              <w:right w:val="nil"/>
            </w:tcBorders>
          </w:tcPr>
          <w:p w:rsidR="00DE0278" w:rsidRPr="004022CD" w:rsidRDefault="00DE0278" w:rsidP="00DE0278">
            <w:pPr>
              <w:autoSpaceDE w:val="0"/>
              <w:autoSpaceDN w:val="0"/>
              <w:adjustRightInd w:val="0"/>
              <w:spacing w:line="240" w:lineRule="auto"/>
              <w:ind w:right="320"/>
              <w:jc w:val="right"/>
              <w:rPr>
                <w:color w:val="000000"/>
                <w:sz w:val="28"/>
                <w:szCs w:val="28"/>
                <w:highlight w:val="yellow"/>
                <w:lang w:val="en-US" w:eastAsia="en-US"/>
              </w:rPr>
            </w:pPr>
            <w:r w:rsidRPr="006B58ED">
              <w:rPr>
                <w:color w:val="000000"/>
                <w:sz w:val="28"/>
                <w:szCs w:val="28"/>
                <w:cs/>
                <w:lang w:val="en-US" w:eastAsia="en-US"/>
              </w:rPr>
              <w:t>(4</w:t>
            </w:r>
            <w:r w:rsidRPr="006B58ED">
              <w:rPr>
                <w:color w:val="000000"/>
                <w:sz w:val="28"/>
                <w:szCs w:val="28"/>
                <w:lang w:val="en-US" w:eastAsia="en-US"/>
              </w:rPr>
              <w:t>,</w:t>
            </w:r>
            <w:r w:rsidRPr="006B58ED">
              <w:rPr>
                <w:color w:val="000000"/>
                <w:sz w:val="28"/>
                <w:szCs w:val="28"/>
                <w:cs/>
                <w:lang w:val="en-US" w:eastAsia="en-US"/>
              </w:rPr>
              <w:t>725</w:t>
            </w:r>
            <w:r w:rsidRPr="006B58ED">
              <w:rPr>
                <w:color w:val="000000"/>
                <w:sz w:val="28"/>
                <w:szCs w:val="28"/>
                <w:lang w:val="en-US" w:eastAsia="en-US"/>
              </w:rPr>
              <w:t>,</w:t>
            </w:r>
            <w:r w:rsidRPr="006B58ED">
              <w:rPr>
                <w:color w:val="000000"/>
                <w:sz w:val="28"/>
                <w:szCs w:val="28"/>
                <w:cs/>
                <w:lang w:val="en-US" w:eastAsia="en-US"/>
              </w:rPr>
              <w:t>532</w:t>
            </w:r>
            <w:r w:rsidRPr="006B58ED">
              <w:rPr>
                <w:color w:val="000000"/>
                <w:sz w:val="28"/>
                <w:szCs w:val="28"/>
                <w:lang w:val="en-US" w:eastAsia="en-US"/>
              </w:rPr>
              <w:t>,</w:t>
            </w:r>
            <w:r w:rsidRPr="006B58ED">
              <w:rPr>
                <w:color w:val="000000"/>
                <w:sz w:val="28"/>
                <w:szCs w:val="28"/>
                <w:cs/>
                <w:lang w:val="en-US" w:eastAsia="en-US"/>
              </w:rPr>
              <w:t>427)</w:t>
            </w:r>
          </w:p>
        </w:tc>
        <w:tc>
          <w:tcPr>
            <w:tcW w:w="236" w:type="dxa"/>
            <w:tcBorders>
              <w:top w:val="nil"/>
              <w:left w:val="nil"/>
              <w:bottom w:val="nil"/>
              <w:right w:val="nil"/>
            </w:tcBorders>
          </w:tcPr>
          <w:p w:rsidR="00DE0278" w:rsidRPr="004022CD" w:rsidRDefault="00DE0278" w:rsidP="00DE0278">
            <w:pPr>
              <w:autoSpaceDE w:val="0"/>
              <w:autoSpaceDN w:val="0"/>
              <w:adjustRightInd w:val="0"/>
              <w:spacing w:line="240" w:lineRule="auto"/>
              <w:jc w:val="center"/>
              <w:rPr>
                <w:color w:val="000000"/>
                <w:sz w:val="28"/>
                <w:szCs w:val="28"/>
                <w:highlight w:val="yellow"/>
                <w:lang w:val="en-US" w:eastAsia="en-US"/>
              </w:rPr>
            </w:pPr>
          </w:p>
        </w:tc>
        <w:tc>
          <w:tcPr>
            <w:tcW w:w="1706" w:type="dxa"/>
            <w:tcBorders>
              <w:top w:val="nil"/>
              <w:left w:val="nil"/>
              <w:bottom w:val="nil"/>
              <w:right w:val="nil"/>
            </w:tcBorders>
          </w:tcPr>
          <w:p w:rsidR="00DE0278" w:rsidRPr="004022CD" w:rsidRDefault="00DE0278" w:rsidP="00DE0278">
            <w:pPr>
              <w:autoSpaceDE w:val="0"/>
              <w:autoSpaceDN w:val="0"/>
              <w:adjustRightInd w:val="0"/>
              <w:spacing w:line="240" w:lineRule="auto"/>
              <w:ind w:right="119"/>
              <w:jc w:val="right"/>
              <w:rPr>
                <w:color w:val="000000"/>
                <w:sz w:val="28"/>
                <w:szCs w:val="28"/>
                <w:highlight w:val="yellow"/>
                <w:lang w:val="en-US" w:eastAsia="en-US"/>
              </w:rPr>
            </w:pPr>
            <w:r w:rsidRPr="006B58ED">
              <w:rPr>
                <w:color w:val="000000"/>
                <w:sz w:val="28"/>
                <w:szCs w:val="28"/>
                <w:cs/>
                <w:lang w:val="en-US" w:eastAsia="en-US"/>
              </w:rPr>
              <w:t>542</w:t>
            </w:r>
            <w:r w:rsidRPr="006B58ED">
              <w:rPr>
                <w:color w:val="000000"/>
                <w:sz w:val="28"/>
                <w:szCs w:val="28"/>
                <w:lang w:val="en-US" w:eastAsia="en-US"/>
              </w:rPr>
              <w:t>,</w:t>
            </w:r>
            <w:r w:rsidRPr="006B58ED">
              <w:rPr>
                <w:color w:val="000000"/>
                <w:sz w:val="28"/>
                <w:szCs w:val="28"/>
                <w:cs/>
                <w:lang w:val="en-US" w:eastAsia="en-US"/>
              </w:rPr>
              <w:t>851</w:t>
            </w:r>
            <w:r w:rsidRPr="006B58ED">
              <w:rPr>
                <w:color w:val="000000"/>
                <w:sz w:val="28"/>
                <w:szCs w:val="28"/>
                <w:lang w:val="en-US" w:eastAsia="en-US"/>
              </w:rPr>
              <w:t>,</w:t>
            </w:r>
            <w:r w:rsidRPr="006B58ED">
              <w:rPr>
                <w:color w:val="000000"/>
                <w:sz w:val="28"/>
                <w:szCs w:val="28"/>
                <w:cs/>
                <w:lang w:val="en-US" w:eastAsia="en-US"/>
              </w:rPr>
              <w:t>722</w:t>
            </w:r>
          </w:p>
        </w:tc>
      </w:tr>
    </w:tbl>
    <w:p w:rsidR="003366A1" w:rsidRDefault="003366A1" w:rsidP="003366A1">
      <w:pPr>
        <w:spacing w:before="120" w:line="240" w:lineRule="auto"/>
        <w:jc w:val="both"/>
        <w:rPr>
          <w:b/>
          <w:bCs/>
          <w:sz w:val="28"/>
          <w:szCs w:val="28"/>
        </w:rPr>
      </w:pPr>
    </w:p>
    <w:p w:rsidR="004B0F94" w:rsidRDefault="004B0F94" w:rsidP="003366A1">
      <w:pPr>
        <w:spacing w:before="120" w:line="240" w:lineRule="auto"/>
        <w:jc w:val="both"/>
        <w:rPr>
          <w:b/>
          <w:bCs/>
          <w:sz w:val="28"/>
          <w:szCs w:val="28"/>
        </w:rPr>
      </w:pPr>
    </w:p>
    <w:p w:rsidR="004B0F94" w:rsidRDefault="004B0F94" w:rsidP="003366A1">
      <w:pPr>
        <w:spacing w:before="120" w:line="240" w:lineRule="auto"/>
        <w:jc w:val="both"/>
        <w:rPr>
          <w:b/>
          <w:bCs/>
          <w:sz w:val="28"/>
          <w:szCs w:val="28"/>
        </w:rPr>
      </w:pPr>
    </w:p>
    <w:p w:rsidR="004B0F94" w:rsidRDefault="004B0F94" w:rsidP="003366A1">
      <w:pPr>
        <w:spacing w:before="120" w:line="240" w:lineRule="auto"/>
        <w:jc w:val="both"/>
        <w:rPr>
          <w:b/>
          <w:bCs/>
          <w:sz w:val="28"/>
          <w:szCs w:val="28"/>
        </w:rPr>
      </w:pPr>
    </w:p>
    <w:p w:rsidR="004B0F94" w:rsidRDefault="004B0F94" w:rsidP="003366A1">
      <w:pPr>
        <w:spacing w:before="120" w:line="240" w:lineRule="auto"/>
        <w:jc w:val="both"/>
        <w:rPr>
          <w:b/>
          <w:bCs/>
          <w:sz w:val="28"/>
          <w:szCs w:val="28"/>
        </w:rPr>
      </w:pPr>
    </w:p>
    <w:p w:rsidR="00FD7278" w:rsidRDefault="00FD7278" w:rsidP="002C55A1">
      <w:pPr>
        <w:numPr>
          <w:ilvl w:val="0"/>
          <w:numId w:val="10"/>
        </w:numPr>
        <w:spacing w:before="120" w:line="240" w:lineRule="auto"/>
        <w:ind w:left="284" w:hanging="284"/>
        <w:jc w:val="both"/>
        <w:rPr>
          <w:b/>
          <w:bCs/>
          <w:sz w:val="28"/>
          <w:szCs w:val="28"/>
        </w:rPr>
      </w:pPr>
      <w:r w:rsidRPr="00412A3D">
        <w:rPr>
          <w:b/>
          <w:bCs/>
          <w:sz w:val="28"/>
          <w:szCs w:val="28"/>
        </w:rPr>
        <w:lastRenderedPageBreak/>
        <w:t xml:space="preserve">Inter </w:t>
      </w:r>
      <w:r w:rsidRPr="00412A3D">
        <w:rPr>
          <w:b/>
          <w:bCs/>
          <w:sz w:val="28"/>
          <w:szCs w:val="28"/>
          <w:cs/>
        </w:rPr>
        <w:t xml:space="preserve">– </w:t>
      </w:r>
      <w:r w:rsidRPr="00412A3D">
        <w:rPr>
          <w:b/>
          <w:bCs/>
          <w:sz w:val="28"/>
          <w:szCs w:val="28"/>
        </w:rPr>
        <w:t>Transactions</w:t>
      </w:r>
    </w:p>
    <w:p w:rsidR="00E45DF6" w:rsidRPr="00412A3D" w:rsidRDefault="00E45DF6" w:rsidP="00E45DF6">
      <w:pPr>
        <w:spacing w:line="240" w:lineRule="auto"/>
        <w:ind w:left="284"/>
        <w:jc w:val="both"/>
        <w:rPr>
          <w:b/>
          <w:bCs/>
          <w:sz w:val="28"/>
          <w:szCs w:val="28"/>
        </w:rPr>
      </w:pPr>
      <w:r>
        <w:rPr>
          <w:b/>
          <w:bCs/>
          <w:sz w:val="28"/>
          <w:szCs w:val="28"/>
        </w:rPr>
        <w:t>2</w:t>
      </w:r>
      <w:r>
        <w:rPr>
          <w:b/>
          <w:bCs/>
          <w:sz w:val="28"/>
          <w:szCs w:val="28"/>
          <w:cs/>
        </w:rPr>
        <w:t>.</w:t>
      </w:r>
      <w:r>
        <w:rPr>
          <w:b/>
          <w:bCs/>
          <w:sz w:val="28"/>
          <w:szCs w:val="28"/>
        </w:rPr>
        <w:t>1 Related parties</w:t>
      </w:r>
    </w:p>
    <w:p w:rsidR="00E45DF6" w:rsidRDefault="00E45DF6" w:rsidP="00E45DF6">
      <w:pPr>
        <w:tabs>
          <w:tab w:val="left" w:pos="0"/>
          <w:tab w:val="left" w:pos="426"/>
        </w:tabs>
        <w:spacing w:before="120" w:line="350" w:lineRule="exact"/>
        <w:ind w:left="720"/>
        <w:jc w:val="both"/>
        <w:rPr>
          <w:b/>
          <w:bCs/>
          <w:color w:val="000000"/>
          <w:sz w:val="28"/>
          <w:szCs w:val="28"/>
        </w:rPr>
      </w:pPr>
      <w:proofErr w:type="spellStart"/>
      <w:r>
        <w:rPr>
          <w:sz w:val="28"/>
          <w:szCs w:val="28"/>
        </w:rPr>
        <w:t>Yarnapund</w:t>
      </w:r>
      <w:proofErr w:type="spellEnd"/>
      <w:r>
        <w:rPr>
          <w:sz w:val="28"/>
          <w:szCs w:val="28"/>
        </w:rPr>
        <w:t xml:space="preserve"> Public Co</w:t>
      </w:r>
      <w:r>
        <w:rPr>
          <w:sz w:val="28"/>
          <w:szCs w:val="28"/>
          <w:cs/>
        </w:rPr>
        <w:t>.</w:t>
      </w:r>
      <w:r>
        <w:rPr>
          <w:sz w:val="28"/>
          <w:szCs w:val="28"/>
        </w:rPr>
        <w:t>, Ltd</w:t>
      </w:r>
      <w:r>
        <w:rPr>
          <w:sz w:val="28"/>
          <w:szCs w:val="28"/>
          <w:cs/>
        </w:rPr>
        <w:t>.</w:t>
      </w:r>
      <w:r>
        <w:rPr>
          <w:rFonts w:hint="cs"/>
          <w:sz w:val="28"/>
          <w:szCs w:val="28"/>
          <w:cs/>
        </w:rPr>
        <w:t xml:space="preserve"> </w:t>
      </w:r>
      <w:r>
        <w:rPr>
          <w:sz w:val="28"/>
          <w:szCs w:val="28"/>
        </w:rPr>
        <w:t xml:space="preserve">has controlled and </w:t>
      </w:r>
      <w:r w:rsidRPr="000E454A">
        <w:rPr>
          <w:sz w:val="28"/>
          <w:szCs w:val="28"/>
        </w:rPr>
        <w:t xml:space="preserve">holds </w:t>
      </w:r>
      <w:r>
        <w:rPr>
          <w:sz w:val="28"/>
          <w:szCs w:val="28"/>
        </w:rPr>
        <w:t xml:space="preserve">directly or indirectly </w:t>
      </w:r>
      <w:r w:rsidRPr="000E454A">
        <w:rPr>
          <w:sz w:val="28"/>
          <w:szCs w:val="28"/>
        </w:rPr>
        <w:t>shares in subsidiary companies with percentage of shareholdings in subsidiary companies as follows</w:t>
      </w:r>
      <w:r w:rsidRPr="000E454A">
        <w:rPr>
          <w:sz w:val="28"/>
          <w:szCs w:val="28"/>
          <w:cs/>
        </w:rPr>
        <w:t>:</w:t>
      </w:r>
    </w:p>
    <w:p w:rsidR="00E45DF6" w:rsidRDefault="00E45DF6" w:rsidP="00E45DF6">
      <w:pPr>
        <w:tabs>
          <w:tab w:val="left" w:pos="0"/>
          <w:tab w:val="left" w:pos="426"/>
        </w:tabs>
        <w:spacing w:before="120" w:line="350" w:lineRule="exact"/>
        <w:ind w:left="720"/>
        <w:jc w:val="both"/>
        <w:rPr>
          <w:b/>
          <w:bCs/>
          <w:color w:val="000000"/>
          <w:sz w:val="28"/>
          <w:szCs w:val="28"/>
        </w:rPr>
      </w:pPr>
    </w:p>
    <w:tbl>
      <w:tblPr>
        <w:tblW w:w="10070" w:type="dxa"/>
        <w:tblInd w:w="-852" w:type="dxa"/>
        <w:tblLayout w:type="fixed"/>
        <w:tblLook w:val="0000" w:firstRow="0" w:lastRow="0" w:firstColumn="0" w:lastColumn="0" w:noHBand="0" w:noVBand="0"/>
      </w:tblPr>
      <w:tblGrid>
        <w:gridCol w:w="3937"/>
        <w:gridCol w:w="1418"/>
        <w:gridCol w:w="1275"/>
        <w:gridCol w:w="1095"/>
        <w:gridCol w:w="2345"/>
      </w:tblGrid>
      <w:tr w:rsidR="00E45DF6" w:rsidRPr="00FE01C0" w:rsidTr="001960DD">
        <w:trPr>
          <w:cantSplit/>
          <w:trHeight w:val="827"/>
        </w:trPr>
        <w:tc>
          <w:tcPr>
            <w:tcW w:w="3937" w:type="dxa"/>
            <w:vAlign w:val="center"/>
          </w:tcPr>
          <w:p w:rsidR="00E45DF6" w:rsidRPr="00FE01C0" w:rsidRDefault="00E45DF6" w:rsidP="00254F52">
            <w:pPr>
              <w:ind w:left="-108" w:right="-108"/>
              <w:jc w:val="center"/>
              <w:rPr>
                <w:rFonts w:eastAsia="Brush Script MT"/>
                <w:sz w:val="28"/>
                <w:szCs w:val="28"/>
                <w:u w:val="single"/>
              </w:rPr>
            </w:pPr>
            <w:r w:rsidRPr="00FE01C0">
              <w:rPr>
                <w:rFonts w:eastAsia="Brush Script MT"/>
                <w:sz w:val="28"/>
                <w:szCs w:val="28"/>
                <w:u w:val="single"/>
                <w:cs/>
              </w:rPr>
              <w:t>Name</w:t>
            </w:r>
            <w:r>
              <w:rPr>
                <w:rFonts w:eastAsia="Brush Script MT" w:hint="cs"/>
                <w:sz w:val="28"/>
                <w:szCs w:val="28"/>
                <w:u w:val="single"/>
                <w:cs/>
              </w:rPr>
              <w:t xml:space="preserve"> </w:t>
            </w:r>
            <w:r w:rsidRPr="00FE01C0">
              <w:rPr>
                <w:rFonts w:eastAsia="Brush Script MT"/>
                <w:sz w:val="28"/>
                <w:szCs w:val="28"/>
                <w:u w:val="single"/>
                <w:cs/>
              </w:rPr>
              <w:t>companies</w:t>
            </w:r>
          </w:p>
          <w:p w:rsidR="00E45DF6" w:rsidRPr="00FE01C0" w:rsidRDefault="00E45DF6" w:rsidP="00254F52">
            <w:pPr>
              <w:ind w:left="-108" w:right="-108"/>
              <w:jc w:val="center"/>
              <w:rPr>
                <w:sz w:val="28"/>
                <w:szCs w:val="28"/>
                <w:u w:val="single"/>
                <w:cs/>
                <w:lang w:val="en-US"/>
              </w:rPr>
            </w:pPr>
          </w:p>
        </w:tc>
        <w:tc>
          <w:tcPr>
            <w:tcW w:w="2693" w:type="dxa"/>
            <w:gridSpan w:val="2"/>
          </w:tcPr>
          <w:p w:rsidR="00E45DF6" w:rsidRPr="00FE01C0" w:rsidRDefault="00E45DF6" w:rsidP="00254F52">
            <w:pPr>
              <w:ind w:left="-108" w:right="-108"/>
              <w:jc w:val="center"/>
              <w:rPr>
                <w:sz w:val="28"/>
                <w:szCs w:val="28"/>
                <w:u w:val="single"/>
              </w:rPr>
            </w:pPr>
            <w:r w:rsidRPr="00FE01C0">
              <w:rPr>
                <w:sz w:val="28"/>
                <w:szCs w:val="28"/>
                <w:u w:val="single"/>
              </w:rPr>
              <w:t>Percentage</w:t>
            </w:r>
            <w:r>
              <w:rPr>
                <w:rFonts w:hint="cs"/>
                <w:sz w:val="28"/>
                <w:szCs w:val="28"/>
                <w:u w:val="single"/>
                <w:cs/>
              </w:rPr>
              <w:t xml:space="preserve"> </w:t>
            </w:r>
            <w:r w:rsidRPr="00FE01C0">
              <w:rPr>
                <w:sz w:val="28"/>
                <w:szCs w:val="28"/>
                <w:u w:val="single"/>
              </w:rPr>
              <w:t>of Shareholdings</w:t>
            </w:r>
          </w:p>
        </w:tc>
        <w:tc>
          <w:tcPr>
            <w:tcW w:w="1095" w:type="dxa"/>
          </w:tcPr>
          <w:p w:rsidR="00E45DF6" w:rsidRPr="00FE01C0" w:rsidRDefault="00E45DF6" w:rsidP="00254F52">
            <w:pPr>
              <w:ind w:left="-108" w:right="-108"/>
              <w:jc w:val="center"/>
              <w:rPr>
                <w:sz w:val="28"/>
                <w:szCs w:val="28"/>
                <w:u w:val="single"/>
              </w:rPr>
            </w:pPr>
            <w:r w:rsidRPr="00FE01C0">
              <w:rPr>
                <w:sz w:val="28"/>
                <w:szCs w:val="28"/>
                <w:u w:val="single"/>
              </w:rPr>
              <w:t>Country of</w:t>
            </w:r>
            <w:r>
              <w:rPr>
                <w:rFonts w:hint="cs"/>
                <w:sz w:val="28"/>
                <w:szCs w:val="28"/>
                <w:u w:val="single"/>
                <w:cs/>
              </w:rPr>
              <w:t xml:space="preserve"> </w:t>
            </w:r>
            <w:r w:rsidRPr="00FE01C0">
              <w:rPr>
                <w:sz w:val="28"/>
                <w:szCs w:val="28"/>
                <w:u w:val="single"/>
              </w:rPr>
              <w:t>Registration</w:t>
            </w:r>
          </w:p>
        </w:tc>
        <w:tc>
          <w:tcPr>
            <w:tcW w:w="2345" w:type="dxa"/>
            <w:vAlign w:val="center"/>
          </w:tcPr>
          <w:p w:rsidR="00E45DF6" w:rsidRPr="00F755EE" w:rsidRDefault="00E45DF6" w:rsidP="00254F52">
            <w:pPr>
              <w:ind w:left="-108" w:right="-108"/>
              <w:jc w:val="center"/>
              <w:rPr>
                <w:rFonts w:eastAsia="Brush Script MT"/>
                <w:sz w:val="28"/>
                <w:szCs w:val="28"/>
                <w:u w:val="single"/>
                <w:lang w:val="en-US"/>
              </w:rPr>
            </w:pPr>
            <w:r>
              <w:rPr>
                <w:rFonts w:eastAsia="Brush Script MT"/>
                <w:sz w:val="28"/>
                <w:szCs w:val="28"/>
                <w:u w:val="single"/>
                <w:lang w:val="en-US"/>
              </w:rPr>
              <w:t>Nature of Business</w:t>
            </w:r>
          </w:p>
          <w:p w:rsidR="00E45DF6" w:rsidRPr="00FE01C0" w:rsidRDefault="00E45DF6" w:rsidP="00254F52">
            <w:pPr>
              <w:ind w:left="-108" w:right="-108"/>
              <w:jc w:val="center"/>
              <w:rPr>
                <w:sz w:val="28"/>
                <w:szCs w:val="28"/>
                <w:u w:val="single"/>
              </w:rPr>
            </w:pPr>
          </w:p>
        </w:tc>
      </w:tr>
      <w:tr w:rsidR="00E45DF6" w:rsidRPr="00FE01C0" w:rsidTr="001960DD">
        <w:trPr>
          <w:cantSplit/>
          <w:trHeight w:val="419"/>
        </w:trPr>
        <w:tc>
          <w:tcPr>
            <w:tcW w:w="3937" w:type="dxa"/>
          </w:tcPr>
          <w:p w:rsidR="00E45DF6" w:rsidRPr="00FE01C0" w:rsidRDefault="00E45DF6" w:rsidP="00254F52">
            <w:pPr>
              <w:pStyle w:val="Header"/>
              <w:ind w:left="-108" w:right="-108"/>
              <w:rPr>
                <w:i w:val="0"/>
                <w:iCs w:val="0"/>
                <w:sz w:val="28"/>
                <w:szCs w:val="28"/>
                <w:u w:val="single"/>
                <w:cs/>
              </w:rPr>
            </w:pPr>
          </w:p>
        </w:tc>
        <w:tc>
          <w:tcPr>
            <w:tcW w:w="2693" w:type="dxa"/>
            <w:gridSpan w:val="2"/>
          </w:tcPr>
          <w:p w:rsidR="00E45DF6" w:rsidRPr="00FE01C0" w:rsidRDefault="00E45DF6" w:rsidP="00254F52">
            <w:pPr>
              <w:ind w:left="-108" w:right="-108"/>
              <w:jc w:val="center"/>
              <w:rPr>
                <w:sz w:val="28"/>
                <w:szCs w:val="28"/>
                <w:u w:val="single"/>
                <w:cs/>
                <w:lang w:val="en-US"/>
              </w:rPr>
            </w:pPr>
            <w:r w:rsidRPr="00FE01C0">
              <w:rPr>
                <w:sz w:val="28"/>
                <w:szCs w:val="28"/>
                <w:u w:val="single"/>
              </w:rPr>
              <w:t>As of</w:t>
            </w:r>
          </w:p>
        </w:tc>
        <w:tc>
          <w:tcPr>
            <w:tcW w:w="1095" w:type="dxa"/>
          </w:tcPr>
          <w:p w:rsidR="00E45DF6" w:rsidRPr="00FE01C0" w:rsidRDefault="00E45DF6" w:rsidP="00254F52">
            <w:pPr>
              <w:ind w:left="-108" w:right="-108"/>
              <w:jc w:val="center"/>
              <w:rPr>
                <w:sz w:val="28"/>
                <w:szCs w:val="28"/>
                <w:u w:val="single"/>
              </w:rPr>
            </w:pPr>
          </w:p>
        </w:tc>
        <w:tc>
          <w:tcPr>
            <w:tcW w:w="2345" w:type="dxa"/>
          </w:tcPr>
          <w:p w:rsidR="00E45DF6" w:rsidRPr="00FE01C0" w:rsidRDefault="00E45DF6" w:rsidP="00254F52">
            <w:pPr>
              <w:ind w:left="-108" w:right="-108"/>
              <w:jc w:val="center"/>
              <w:rPr>
                <w:sz w:val="28"/>
                <w:szCs w:val="28"/>
                <w:u w:val="single"/>
              </w:rPr>
            </w:pPr>
          </w:p>
        </w:tc>
      </w:tr>
      <w:tr w:rsidR="00E45DF6" w:rsidRPr="00FE01C0" w:rsidTr="001960DD">
        <w:trPr>
          <w:trHeight w:val="827"/>
        </w:trPr>
        <w:tc>
          <w:tcPr>
            <w:tcW w:w="3937" w:type="dxa"/>
          </w:tcPr>
          <w:p w:rsidR="00E45DF6" w:rsidRPr="00FE01C0" w:rsidRDefault="00E45DF6" w:rsidP="00254F52">
            <w:pPr>
              <w:pStyle w:val="Header"/>
              <w:ind w:left="-108" w:right="-108"/>
              <w:rPr>
                <w:i w:val="0"/>
                <w:iCs w:val="0"/>
                <w:sz w:val="28"/>
                <w:szCs w:val="28"/>
                <w:u w:val="single"/>
              </w:rPr>
            </w:pPr>
          </w:p>
          <w:p w:rsidR="00E45DF6" w:rsidRPr="00FE01C0" w:rsidRDefault="00E45DF6" w:rsidP="00254F52">
            <w:pPr>
              <w:jc w:val="center"/>
              <w:rPr>
                <w:u w:val="single"/>
              </w:rPr>
            </w:pPr>
          </w:p>
        </w:tc>
        <w:tc>
          <w:tcPr>
            <w:tcW w:w="1418" w:type="dxa"/>
          </w:tcPr>
          <w:p w:rsidR="00E45DF6" w:rsidRPr="00FE01C0" w:rsidRDefault="00E63696" w:rsidP="00254F52">
            <w:pPr>
              <w:ind w:left="-64" w:right="-96"/>
              <w:jc w:val="center"/>
              <w:rPr>
                <w:sz w:val="28"/>
                <w:szCs w:val="28"/>
                <w:u w:val="single"/>
              </w:rPr>
            </w:pPr>
            <w:r>
              <w:rPr>
                <w:sz w:val="28"/>
                <w:szCs w:val="28"/>
                <w:u w:val="single"/>
                <w:lang w:val="en-US"/>
              </w:rPr>
              <w:t>March</w:t>
            </w:r>
            <w:r w:rsidR="00E45DF6" w:rsidRPr="00FE01C0">
              <w:rPr>
                <w:sz w:val="28"/>
                <w:szCs w:val="28"/>
                <w:u w:val="single"/>
              </w:rPr>
              <w:t xml:space="preserve"> 31,</w:t>
            </w:r>
          </w:p>
          <w:p w:rsidR="00E45DF6" w:rsidRPr="00FE01C0" w:rsidRDefault="00E45DF6" w:rsidP="00E45DF6">
            <w:pPr>
              <w:ind w:left="-64" w:right="-96"/>
              <w:jc w:val="center"/>
              <w:rPr>
                <w:sz w:val="28"/>
                <w:szCs w:val="28"/>
                <w:u w:val="single"/>
                <w:lang w:val="en-US"/>
              </w:rPr>
            </w:pPr>
            <w:r w:rsidRPr="00FE01C0">
              <w:rPr>
                <w:sz w:val="28"/>
                <w:szCs w:val="28"/>
                <w:u w:val="single"/>
              </w:rPr>
              <w:t>201</w:t>
            </w:r>
            <w:r w:rsidR="00E63696">
              <w:rPr>
                <w:sz w:val="28"/>
                <w:szCs w:val="28"/>
                <w:u w:val="single"/>
                <w:lang w:val="en-US"/>
              </w:rPr>
              <w:t>9</w:t>
            </w:r>
          </w:p>
        </w:tc>
        <w:tc>
          <w:tcPr>
            <w:tcW w:w="1275" w:type="dxa"/>
          </w:tcPr>
          <w:p w:rsidR="00E45DF6" w:rsidRDefault="00E45DF6" w:rsidP="00254F52">
            <w:pPr>
              <w:ind w:left="-64" w:right="-96"/>
              <w:jc w:val="center"/>
              <w:rPr>
                <w:sz w:val="28"/>
                <w:szCs w:val="28"/>
                <w:u w:val="single"/>
              </w:rPr>
            </w:pPr>
            <w:r>
              <w:rPr>
                <w:sz w:val="28"/>
                <w:szCs w:val="28"/>
                <w:u w:val="single"/>
              </w:rPr>
              <w:t>December</w:t>
            </w:r>
            <w:r w:rsidRPr="00FE01C0">
              <w:rPr>
                <w:sz w:val="28"/>
                <w:szCs w:val="28"/>
                <w:u w:val="single"/>
              </w:rPr>
              <w:t>31,</w:t>
            </w:r>
          </w:p>
          <w:p w:rsidR="00E45DF6" w:rsidRPr="00FE01C0" w:rsidRDefault="00E45DF6" w:rsidP="00E45DF6">
            <w:pPr>
              <w:ind w:left="-64" w:right="-96"/>
              <w:jc w:val="center"/>
              <w:rPr>
                <w:sz w:val="28"/>
                <w:szCs w:val="28"/>
                <w:u w:val="single"/>
                <w:cs/>
                <w:lang w:val="en-US"/>
              </w:rPr>
            </w:pPr>
            <w:r w:rsidRPr="00FE01C0">
              <w:rPr>
                <w:sz w:val="28"/>
                <w:szCs w:val="28"/>
                <w:u w:val="single"/>
              </w:rPr>
              <w:t>20</w:t>
            </w:r>
            <w:r w:rsidR="00E63696">
              <w:rPr>
                <w:sz w:val="28"/>
                <w:szCs w:val="28"/>
                <w:u w:val="single"/>
                <w:lang w:val="en-US"/>
              </w:rPr>
              <w:t>1</w:t>
            </w:r>
            <w:r w:rsidR="00E63696">
              <w:rPr>
                <w:rFonts w:hint="cs"/>
                <w:sz w:val="28"/>
                <w:szCs w:val="28"/>
                <w:u w:val="single"/>
                <w:cs/>
                <w:lang w:val="en-US"/>
              </w:rPr>
              <w:t>8</w:t>
            </w:r>
          </w:p>
        </w:tc>
        <w:tc>
          <w:tcPr>
            <w:tcW w:w="1095" w:type="dxa"/>
          </w:tcPr>
          <w:p w:rsidR="00E45DF6" w:rsidRPr="00FE01C0" w:rsidRDefault="00E45DF6" w:rsidP="00254F52">
            <w:pPr>
              <w:ind w:left="-108" w:right="-108"/>
              <w:jc w:val="center"/>
              <w:rPr>
                <w:sz w:val="28"/>
                <w:szCs w:val="28"/>
                <w:u w:val="single"/>
              </w:rPr>
            </w:pPr>
          </w:p>
        </w:tc>
        <w:tc>
          <w:tcPr>
            <w:tcW w:w="2345" w:type="dxa"/>
          </w:tcPr>
          <w:p w:rsidR="00E45DF6" w:rsidRPr="00FE01C0" w:rsidRDefault="00E45DF6" w:rsidP="00254F52">
            <w:pPr>
              <w:ind w:left="-108" w:right="-108"/>
              <w:jc w:val="center"/>
              <w:rPr>
                <w:sz w:val="28"/>
                <w:szCs w:val="28"/>
                <w:u w:val="single"/>
              </w:rPr>
            </w:pPr>
          </w:p>
        </w:tc>
      </w:tr>
      <w:tr w:rsidR="00E45DF6" w:rsidRPr="00FE01C0" w:rsidTr="001960DD">
        <w:trPr>
          <w:trHeight w:val="406"/>
        </w:trPr>
        <w:tc>
          <w:tcPr>
            <w:tcW w:w="3937" w:type="dxa"/>
          </w:tcPr>
          <w:p w:rsidR="00E45DF6" w:rsidRPr="00FE01C0" w:rsidRDefault="00E45DF6" w:rsidP="00254F52">
            <w:pPr>
              <w:rPr>
                <w:sz w:val="28"/>
                <w:szCs w:val="28"/>
                <w:lang w:val="en-US"/>
              </w:rPr>
            </w:pPr>
            <w:r w:rsidRPr="00FE01C0">
              <w:rPr>
                <w:rFonts w:eastAsia="Brush Script MT"/>
                <w:sz w:val="28"/>
                <w:szCs w:val="28"/>
                <w:lang w:val="en-US"/>
              </w:rPr>
              <w:t>YNP Engineering Company Limited</w:t>
            </w:r>
            <w:r w:rsidR="001960DD">
              <w:rPr>
                <w:sz w:val="28"/>
                <w:szCs w:val="28"/>
                <w:cs/>
                <w:lang w:val="en-US"/>
              </w:rPr>
              <w:t xml:space="preserve"> (</w:t>
            </w:r>
            <w:r w:rsidR="001960DD">
              <w:rPr>
                <w:sz w:val="28"/>
                <w:szCs w:val="28"/>
                <w:lang w:val="en-US"/>
              </w:rPr>
              <w:t>YNPE</w:t>
            </w:r>
            <w:r w:rsidR="001960DD">
              <w:rPr>
                <w:sz w:val="28"/>
                <w:szCs w:val="28"/>
                <w:cs/>
                <w:lang w:val="en-US"/>
              </w:rPr>
              <w:t>)</w:t>
            </w:r>
          </w:p>
        </w:tc>
        <w:tc>
          <w:tcPr>
            <w:tcW w:w="1418" w:type="dxa"/>
          </w:tcPr>
          <w:p w:rsidR="00E45DF6" w:rsidRPr="004022CD" w:rsidRDefault="00E45DF6" w:rsidP="00254F52">
            <w:pPr>
              <w:jc w:val="center"/>
              <w:rPr>
                <w:rFonts w:eastAsia="SimSun"/>
                <w:sz w:val="28"/>
                <w:szCs w:val="28"/>
                <w:lang w:val="en-US"/>
              </w:rPr>
            </w:pPr>
            <w:r w:rsidRPr="004022CD">
              <w:rPr>
                <w:rFonts w:eastAsia="SimSun"/>
                <w:sz w:val="28"/>
                <w:szCs w:val="28"/>
              </w:rPr>
              <w:t>100</w:t>
            </w:r>
            <w:r w:rsidRPr="004022CD">
              <w:rPr>
                <w:rFonts w:eastAsia="SimSun"/>
                <w:sz w:val="28"/>
                <w:szCs w:val="28"/>
                <w:cs/>
              </w:rPr>
              <w:t>%</w:t>
            </w:r>
          </w:p>
        </w:tc>
        <w:tc>
          <w:tcPr>
            <w:tcW w:w="1275" w:type="dxa"/>
          </w:tcPr>
          <w:p w:rsidR="00E45DF6" w:rsidRPr="00D4408F" w:rsidRDefault="00E45DF6" w:rsidP="00254F52">
            <w:pPr>
              <w:jc w:val="center"/>
              <w:rPr>
                <w:rFonts w:eastAsia="SimSun"/>
                <w:sz w:val="28"/>
                <w:szCs w:val="28"/>
                <w:lang w:val="en-US"/>
              </w:rPr>
            </w:pPr>
            <w:r>
              <w:rPr>
                <w:rFonts w:eastAsia="SimSun"/>
                <w:sz w:val="28"/>
                <w:szCs w:val="28"/>
              </w:rPr>
              <w:t>100</w:t>
            </w:r>
            <w:r w:rsidRPr="00FE01C0">
              <w:rPr>
                <w:rFonts w:eastAsia="SimSun"/>
                <w:sz w:val="28"/>
                <w:szCs w:val="28"/>
                <w:cs/>
              </w:rPr>
              <w:t>%</w:t>
            </w:r>
          </w:p>
        </w:tc>
        <w:tc>
          <w:tcPr>
            <w:tcW w:w="1095" w:type="dxa"/>
          </w:tcPr>
          <w:p w:rsidR="00E45DF6" w:rsidRPr="00FE01C0" w:rsidRDefault="00E45DF6" w:rsidP="00254F52">
            <w:pPr>
              <w:jc w:val="center"/>
              <w:rPr>
                <w:rFonts w:eastAsia="SimSun"/>
                <w:sz w:val="28"/>
                <w:szCs w:val="28"/>
              </w:rPr>
            </w:pPr>
            <w:r w:rsidRPr="00FE01C0">
              <w:rPr>
                <w:rFonts w:eastAsia="SimSun"/>
                <w:sz w:val="28"/>
                <w:szCs w:val="28"/>
              </w:rPr>
              <w:t>Thailand</w:t>
            </w:r>
          </w:p>
        </w:tc>
        <w:tc>
          <w:tcPr>
            <w:tcW w:w="2345" w:type="dxa"/>
          </w:tcPr>
          <w:p w:rsidR="00E45DF6" w:rsidRPr="00FE01C0" w:rsidRDefault="00E45DF6" w:rsidP="00254F52">
            <w:pPr>
              <w:ind w:left="-128" w:right="-100"/>
              <w:rPr>
                <w:rFonts w:eastAsia="SimSun"/>
                <w:sz w:val="28"/>
                <w:szCs w:val="28"/>
                <w:lang w:val="en-US"/>
              </w:rPr>
            </w:pPr>
            <w:r w:rsidRPr="00FE01C0">
              <w:rPr>
                <w:rFonts w:eastAsia="Brush Script MT"/>
                <w:sz w:val="28"/>
                <w:szCs w:val="28"/>
                <w:lang w:val="en-US"/>
              </w:rPr>
              <w:t>Manufacture Tooling</w:t>
            </w:r>
            <w:r w:rsidR="001960DD">
              <w:rPr>
                <w:rFonts w:eastAsia="SimSun"/>
                <w:sz w:val="28"/>
                <w:szCs w:val="28"/>
                <w:lang w:val="en-US"/>
              </w:rPr>
              <w:t xml:space="preserve"> and Agricultural Parts Machinery</w:t>
            </w:r>
          </w:p>
        </w:tc>
      </w:tr>
      <w:tr w:rsidR="00E45DF6" w:rsidRPr="00FE01C0" w:rsidTr="001960DD">
        <w:trPr>
          <w:trHeight w:val="419"/>
        </w:trPr>
        <w:tc>
          <w:tcPr>
            <w:tcW w:w="3937" w:type="dxa"/>
          </w:tcPr>
          <w:p w:rsidR="00E45DF6" w:rsidRPr="00FE01C0" w:rsidRDefault="00E45DF6" w:rsidP="00254F52">
            <w:pPr>
              <w:ind w:right="-108"/>
              <w:rPr>
                <w:rFonts w:eastAsia="SimSun"/>
                <w:sz w:val="28"/>
                <w:szCs w:val="28"/>
                <w:cs/>
              </w:rPr>
            </w:pPr>
            <w:proofErr w:type="spellStart"/>
            <w:r w:rsidRPr="00FE01C0">
              <w:rPr>
                <w:rFonts w:eastAsia="Brush Script MT"/>
                <w:sz w:val="28"/>
                <w:szCs w:val="28"/>
                <w:lang w:val="en-US"/>
              </w:rPr>
              <w:t>Yarnapund</w:t>
            </w:r>
            <w:proofErr w:type="spellEnd"/>
            <w:r w:rsidRPr="00FE01C0">
              <w:rPr>
                <w:rFonts w:eastAsia="Brush Script MT"/>
                <w:sz w:val="28"/>
                <w:szCs w:val="28"/>
                <w:lang w:val="en-US"/>
              </w:rPr>
              <w:t xml:space="preserve"> International Company Limited</w:t>
            </w:r>
            <w:r w:rsidR="001960DD">
              <w:rPr>
                <w:rFonts w:eastAsia="SimSun"/>
                <w:sz w:val="28"/>
                <w:szCs w:val="28"/>
                <w:cs/>
              </w:rPr>
              <w:t xml:space="preserve"> (</w:t>
            </w:r>
            <w:r w:rsidR="001960DD">
              <w:rPr>
                <w:rFonts w:eastAsia="SimSun"/>
                <w:sz w:val="28"/>
                <w:szCs w:val="28"/>
              </w:rPr>
              <w:t>YNPI</w:t>
            </w:r>
            <w:r w:rsidR="001960DD">
              <w:rPr>
                <w:rFonts w:eastAsia="SimSun"/>
                <w:sz w:val="28"/>
                <w:szCs w:val="28"/>
                <w:cs/>
              </w:rPr>
              <w:t>)</w:t>
            </w:r>
          </w:p>
        </w:tc>
        <w:tc>
          <w:tcPr>
            <w:tcW w:w="1418" w:type="dxa"/>
          </w:tcPr>
          <w:p w:rsidR="00E45DF6" w:rsidRPr="004022CD" w:rsidRDefault="00E45DF6" w:rsidP="00254F52">
            <w:pPr>
              <w:jc w:val="center"/>
              <w:rPr>
                <w:rFonts w:eastAsia="SimSun"/>
                <w:sz w:val="28"/>
                <w:szCs w:val="28"/>
              </w:rPr>
            </w:pPr>
            <w:r w:rsidRPr="004022CD">
              <w:rPr>
                <w:rFonts w:eastAsia="SimSun"/>
                <w:sz w:val="28"/>
                <w:szCs w:val="28"/>
              </w:rPr>
              <w:t>100</w:t>
            </w:r>
            <w:r w:rsidRPr="004022CD">
              <w:rPr>
                <w:rFonts w:eastAsia="SimSun"/>
                <w:sz w:val="28"/>
                <w:szCs w:val="28"/>
                <w:cs/>
              </w:rPr>
              <w:t>%</w:t>
            </w:r>
          </w:p>
        </w:tc>
        <w:tc>
          <w:tcPr>
            <w:tcW w:w="1275" w:type="dxa"/>
          </w:tcPr>
          <w:p w:rsidR="00E45DF6" w:rsidRPr="00FE01C0" w:rsidRDefault="00E45DF6" w:rsidP="00254F52">
            <w:pPr>
              <w:jc w:val="center"/>
              <w:rPr>
                <w:rFonts w:eastAsia="SimSun"/>
                <w:sz w:val="28"/>
                <w:szCs w:val="28"/>
              </w:rPr>
            </w:pPr>
            <w:r>
              <w:rPr>
                <w:rFonts w:eastAsia="SimSun"/>
                <w:sz w:val="28"/>
                <w:szCs w:val="28"/>
              </w:rPr>
              <w:t>100</w:t>
            </w:r>
            <w:r w:rsidRPr="00FE01C0">
              <w:rPr>
                <w:rFonts w:eastAsia="SimSun"/>
                <w:sz w:val="28"/>
                <w:szCs w:val="28"/>
                <w:cs/>
              </w:rPr>
              <w:t>%</w:t>
            </w:r>
          </w:p>
        </w:tc>
        <w:tc>
          <w:tcPr>
            <w:tcW w:w="1095" w:type="dxa"/>
          </w:tcPr>
          <w:p w:rsidR="00E45DF6" w:rsidRPr="00FE01C0" w:rsidRDefault="00E45DF6" w:rsidP="00254F52">
            <w:pPr>
              <w:jc w:val="center"/>
              <w:rPr>
                <w:rFonts w:eastAsia="SimSun"/>
                <w:sz w:val="28"/>
                <w:szCs w:val="28"/>
                <w:cs/>
                <w:lang w:val="en-US"/>
              </w:rPr>
            </w:pPr>
            <w:r w:rsidRPr="00FE01C0">
              <w:rPr>
                <w:rFonts w:eastAsia="SimSun"/>
                <w:sz w:val="28"/>
                <w:szCs w:val="28"/>
                <w:lang w:val="en-US"/>
              </w:rPr>
              <w:t>Thailand</w:t>
            </w:r>
          </w:p>
        </w:tc>
        <w:tc>
          <w:tcPr>
            <w:tcW w:w="2345" w:type="dxa"/>
          </w:tcPr>
          <w:p w:rsidR="00E45DF6" w:rsidRPr="00FE01C0" w:rsidRDefault="00E45DF6" w:rsidP="00254F52">
            <w:pPr>
              <w:ind w:left="-128" w:right="-100"/>
              <w:rPr>
                <w:rFonts w:eastAsia="SimSun"/>
                <w:sz w:val="28"/>
                <w:szCs w:val="28"/>
                <w:cs/>
                <w:lang w:val="en-US"/>
              </w:rPr>
            </w:pPr>
            <w:r w:rsidRPr="00FE01C0">
              <w:rPr>
                <w:rFonts w:eastAsia="Brush Script MT"/>
                <w:sz w:val="28"/>
                <w:szCs w:val="28"/>
                <w:lang w:val="en-US"/>
              </w:rPr>
              <w:t>Distribute Auto Parts Vehicle</w:t>
            </w:r>
          </w:p>
        </w:tc>
      </w:tr>
      <w:tr w:rsidR="001960DD" w:rsidRPr="00FE01C0" w:rsidTr="001960DD">
        <w:trPr>
          <w:trHeight w:val="419"/>
        </w:trPr>
        <w:tc>
          <w:tcPr>
            <w:tcW w:w="3937" w:type="dxa"/>
          </w:tcPr>
          <w:p w:rsidR="001960DD" w:rsidRPr="001960DD" w:rsidRDefault="001960DD" w:rsidP="001960DD">
            <w:pPr>
              <w:ind w:right="-108"/>
              <w:rPr>
                <w:rFonts w:eastAsia="Brush Script MT"/>
                <w:sz w:val="28"/>
                <w:szCs w:val="28"/>
                <w:cs/>
                <w:lang w:val="en-US"/>
              </w:rPr>
            </w:pPr>
            <w:proofErr w:type="spellStart"/>
            <w:r w:rsidRPr="00FE01C0">
              <w:rPr>
                <w:rFonts w:eastAsia="Brush Script MT"/>
                <w:sz w:val="28"/>
                <w:szCs w:val="28"/>
                <w:lang w:val="en-US"/>
              </w:rPr>
              <w:t>Yarnapund</w:t>
            </w:r>
            <w:proofErr w:type="spellEnd"/>
            <w:r w:rsidRPr="00FE01C0">
              <w:rPr>
                <w:rFonts w:eastAsia="Brush Script MT"/>
                <w:sz w:val="28"/>
                <w:szCs w:val="28"/>
                <w:lang w:val="en-US"/>
              </w:rPr>
              <w:t xml:space="preserve"> </w:t>
            </w:r>
            <w:r>
              <w:rPr>
                <w:rFonts w:eastAsia="Brush Script MT"/>
                <w:sz w:val="28"/>
                <w:szCs w:val="28"/>
                <w:lang w:val="en-US"/>
              </w:rPr>
              <w:t xml:space="preserve">Daiso </w:t>
            </w:r>
            <w:r>
              <w:rPr>
                <w:rFonts w:eastAsia="Brush Script MT"/>
                <w:sz w:val="28"/>
                <w:szCs w:val="28"/>
                <w:cs/>
                <w:lang w:val="en-US"/>
              </w:rPr>
              <w:t>(</w:t>
            </w:r>
            <w:r>
              <w:rPr>
                <w:rFonts w:eastAsia="Brush Script MT"/>
                <w:sz w:val="28"/>
                <w:szCs w:val="28"/>
                <w:lang w:val="en-US"/>
              </w:rPr>
              <w:t>Thailand</w:t>
            </w:r>
            <w:r>
              <w:rPr>
                <w:rFonts w:eastAsia="Brush Script MT"/>
                <w:sz w:val="28"/>
                <w:szCs w:val="28"/>
                <w:cs/>
                <w:lang w:val="en-US"/>
              </w:rPr>
              <w:t>)</w:t>
            </w:r>
            <w:r w:rsidRPr="00FE01C0">
              <w:rPr>
                <w:rFonts w:eastAsia="Brush Script MT"/>
                <w:sz w:val="28"/>
                <w:szCs w:val="28"/>
                <w:lang w:val="en-US"/>
              </w:rPr>
              <w:t xml:space="preserve"> Company Limited</w:t>
            </w:r>
            <w:r w:rsidRPr="001960DD">
              <w:rPr>
                <w:rFonts w:eastAsia="Brush Script MT"/>
                <w:sz w:val="28"/>
                <w:szCs w:val="28"/>
                <w:cs/>
                <w:lang w:val="en-US"/>
              </w:rPr>
              <w:t xml:space="preserve"> (</w:t>
            </w:r>
            <w:r w:rsidRPr="001960DD">
              <w:rPr>
                <w:rFonts w:eastAsia="Brush Script MT"/>
                <w:sz w:val="28"/>
                <w:szCs w:val="28"/>
                <w:lang w:val="en-US"/>
              </w:rPr>
              <w:t>Y</w:t>
            </w:r>
            <w:r>
              <w:rPr>
                <w:rFonts w:eastAsia="Brush Script MT"/>
                <w:sz w:val="28"/>
                <w:szCs w:val="28"/>
                <w:lang w:val="en-US"/>
              </w:rPr>
              <w:t>DT</w:t>
            </w:r>
            <w:r w:rsidRPr="001960DD">
              <w:rPr>
                <w:rFonts w:eastAsia="Brush Script MT"/>
                <w:sz w:val="28"/>
                <w:szCs w:val="28"/>
                <w:cs/>
                <w:lang w:val="en-US"/>
              </w:rPr>
              <w:t>)</w:t>
            </w:r>
          </w:p>
        </w:tc>
        <w:tc>
          <w:tcPr>
            <w:tcW w:w="1418" w:type="dxa"/>
          </w:tcPr>
          <w:p w:rsidR="001960DD" w:rsidRPr="004022CD" w:rsidRDefault="001960DD" w:rsidP="00254F52">
            <w:pPr>
              <w:jc w:val="center"/>
              <w:rPr>
                <w:rFonts w:eastAsia="SimSun"/>
                <w:sz w:val="28"/>
                <w:szCs w:val="28"/>
              </w:rPr>
            </w:pPr>
            <w:r w:rsidRPr="004022CD">
              <w:rPr>
                <w:rFonts w:eastAsia="SimSun"/>
                <w:sz w:val="28"/>
                <w:szCs w:val="28"/>
              </w:rPr>
              <w:t>28</w:t>
            </w:r>
            <w:r w:rsidRPr="004022CD">
              <w:rPr>
                <w:rFonts w:eastAsia="SimSun"/>
                <w:sz w:val="28"/>
                <w:szCs w:val="28"/>
                <w:cs/>
              </w:rPr>
              <w:t>.</w:t>
            </w:r>
            <w:r w:rsidRPr="004022CD">
              <w:rPr>
                <w:rFonts w:eastAsia="SimSun"/>
                <w:sz w:val="28"/>
                <w:szCs w:val="28"/>
              </w:rPr>
              <w:t>28</w:t>
            </w:r>
            <w:r w:rsidRPr="004022CD">
              <w:rPr>
                <w:rFonts w:eastAsia="SimSun"/>
                <w:sz w:val="28"/>
                <w:szCs w:val="28"/>
                <w:cs/>
              </w:rPr>
              <w:t>%</w:t>
            </w:r>
          </w:p>
        </w:tc>
        <w:tc>
          <w:tcPr>
            <w:tcW w:w="1275" w:type="dxa"/>
          </w:tcPr>
          <w:p w:rsidR="001960DD" w:rsidRPr="00FE01C0" w:rsidRDefault="001960DD" w:rsidP="00254F52">
            <w:pPr>
              <w:jc w:val="center"/>
              <w:rPr>
                <w:rFonts w:eastAsia="SimSun"/>
                <w:sz w:val="28"/>
                <w:szCs w:val="28"/>
              </w:rPr>
            </w:pPr>
            <w:r>
              <w:rPr>
                <w:rFonts w:eastAsia="SimSun"/>
                <w:sz w:val="28"/>
                <w:szCs w:val="28"/>
              </w:rPr>
              <w:t>28</w:t>
            </w:r>
            <w:r>
              <w:rPr>
                <w:rFonts w:eastAsia="SimSun"/>
                <w:sz w:val="28"/>
                <w:szCs w:val="28"/>
                <w:cs/>
              </w:rPr>
              <w:t>.</w:t>
            </w:r>
            <w:r>
              <w:rPr>
                <w:rFonts w:eastAsia="SimSun"/>
                <w:sz w:val="28"/>
                <w:szCs w:val="28"/>
              </w:rPr>
              <w:t>28</w:t>
            </w:r>
            <w:r w:rsidRPr="00FE01C0">
              <w:rPr>
                <w:rFonts w:eastAsia="SimSun"/>
                <w:sz w:val="28"/>
                <w:szCs w:val="28"/>
                <w:cs/>
              </w:rPr>
              <w:t>%</w:t>
            </w:r>
          </w:p>
        </w:tc>
        <w:tc>
          <w:tcPr>
            <w:tcW w:w="1095" w:type="dxa"/>
          </w:tcPr>
          <w:p w:rsidR="001960DD" w:rsidRPr="00FE01C0" w:rsidRDefault="001960DD" w:rsidP="00254F52">
            <w:pPr>
              <w:jc w:val="center"/>
              <w:rPr>
                <w:rFonts w:eastAsia="SimSun"/>
                <w:sz w:val="28"/>
                <w:szCs w:val="28"/>
                <w:cs/>
                <w:lang w:val="en-US"/>
              </w:rPr>
            </w:pPr>
            <w:r w:rsidRPr="00FE01C0">
              <w:rPr>
                <w:rFonts w:eastAsia="SimSun"/>
                <w:sz w:val="28"/>
                <w:szCs w:val="28"/>
                <w:lang w:val="en-US"/>
              </w:rPr>
              <w:t>Thailand</w:t>
            </w:r>
          </w:p>
        </w:tc>
        <w:tc>
          <w:tcPr>
            <w:tcW w:w="2345" w:type="dxa"/>
          </w:tcPr>
          <w:p w:rsidR="001960DD" w:rsidRPr="001960DD" w:rsidRDefault="001960DD" w:rsidP="00254F52">
            <w:pPr>
              <w:ind w:left="-128" w:right="-100"/>
              <w:rPr>
                <w:rFonts w:eastAsia="Brush Script MT"/>
                <w:sz w:val="28"/>
                <w:szCs w:val="28"/>
                <w:cs/>
                <w:lang w:val="en-US"/>
              </w:rPr>
            </w:pPr>
            <w:r w:rsidRPr="00FE01C0">
              <w:rPr>
                <w:rFonts w:eastAsia="Brush Script MT"/>
                <w:sz w:val="28"/>
                <w:szCs w:val="28"/>
                <w:lang w:val="en-US"/>
              </w:rPr>
              <w:t>Distribute Auto Parts Vehicle</w:t>
            </w:r>
          </w:p>
        </w:tc>
      </w:tr>
      <w:tr w:rsidR="001960DD" w:rsidRPr="00FE01C0" w:rsidTr="001960DD">
        <w:trPr>
          <w:trHeight w:val="419"/>
        </w:trPr>
        <w:tc>
          <w:tcPr>
            <w:tcW w:w="3937" w:type="dxa"/>
          </w:tcPr>
          <w:p w:rsidR="001960DD" w:rsidRPr="001960DD" w:rsidRDefault="001960DD" w:rsidP="001960DD">
            <w:pPr>
              <w:ind w:right="-108"/>
              <w:rPr>
                <w:rFonts w:eastAsia="Brush Script MT"/>
                <w:sz w:val="28"/>
                <w:szCs w:val="28"/>
                <w:cs/>
                <w:lang w:val="en-US"/>
              </w:rPr>
            </w:pPr>
            <w:r w:rsidRPr="000E454A">
              <w:rPr>
                <w:rFonts w:eastAsia="Brush Script MT"/>
                <w:sz w:val="28"/>
                <w:szCs w:val="28"/>
                <w:lang w:val="en-US"/>
              </w:rPr>
              <w:t>Sango Company Limited</w:t>
            </w:r>
            <w:r w:rsidRPr="001960DD">
              <w:rPr>
                <w:rFonts w:eastAsia="Brush Script MT"/>
                <w:sz w:val="28"/>
                <w:szCs w:val="28"/>
                <w:cs/>
                <w:lang w:val="en-US"/>
              </w:rPr>
              <w:t xml:space="preserve"> (</w:t>
            </w:r>
            <w:r>
              <w:rPr>
                <w:rFonts w:eastAsia="Brush Script MT"/>
                <w:sz w:val="28"/>
                <w:szCs w:val="28"/>
                <w:lang w:val="en-US"/>
              </w:rPr>
              <w:t>SANGO</w:t>
            </w:r>
            <w:r w:rsidRPr="001960DD">
              <w:rPr>
                <w:rFonts w:eastAsia="Brush Script MT"/>
                <w:sz w:val="28"/>
                <w:szCs w:val="28"/>
                <w:cs/>
                <w:lang w:val="en-US"/>
              </w:rPr>
              <w:t>)</w:t>
            </w:r>
          </w:p>
        </w:tc>
        <w:tc>
          <w:tcPr>
            <w:tcW w:w="1418" w:type="dxa"/>
          </w:tcPr>
          <w:p w:rsidR="001960DD" w:rsidRPr="004022CD" w:rsidRDefault="001960DD" w:rsidP="00254F52">
            <w:pPr>
              <w:jc w:val="center"/>
              <w:rPr>
                <w:rFonts w:eastAsia="SimSun"/>
                <w:sz w:val="28"/>
                <w:szCs w:val="28"/>
              </w:rPr>
            </w:pPr>
            <w:r w:rsidRPr="004022CD">
              <w:rPr>
                <w:rFonts w:eastAsia="SimSun"/>
                <w:sz w:val="28"/>
                <w:szCs w:val="28"/>
                <w:cs/>
              </w:rPr>
              <w:t>-</w:t>
            </w:r>
          </w:p>
        </w:tc>
        <w:tc>
          <w:tcPr>
            <w:tcW w:w="1275" w:type="dxa"/>
          </w:tcPr>
          <w:p w:rsidR="001960DD" w:rsidRPr="00FE01C0" w:rsidRDefault="001960DD" w:rsidP="00254F52">
            <w:pPr>
              <w:jc w:val="center"/>
              <w:rPr>
                <w:rFonts w:eastAsia="SimSun"/>
                <w:sz w:val="28"/>
                <w:szCs w:val="28"/>
              </w:rPr>
            </w:pPr>
            <w:r>
              <w:rPr>
                <w:rFonts w:eastAsia="SimSun"/>
                <w:sz w:val="28"/>
                <w:szCs w:val="28"/>
                <w:cs/>
              </w:rPr>
              <w:t>-</w:t>
            </w:r>
          </w:p>
        </w:tc>
        <w:tc>
          <w:tcPr>
            <w:tcW w:w="1095" w:type="dxa"/>
          </w:tcPr>
          <w:p w:rsidR="001960DD" w:rsidRPr="00FE01C0" w:rsidRDefault="001960DD" w:rsidP="00254F52">
            <w:pPr>
              <w:jc w:val="center"/>
              <w:rPr>
                <w:rFonts w:eastAsia="SimSun"/>
                <w:sz w:val="28"/>
                <w:szCs w:val="28"/>
                <w:cs/>
                <w:lang w:val="en-US"/>
              </w:rPr>
            </w:pPr>
            <w:r>
              <w:rPr>
                <w:rFonts w:eastAsia="SimSun"/>
                <w:sz w:val="28"/>
                <w:szCs w:val="28"/>
                <w:lang w:val="en-US"/>
              </w:rPr>
              <w:t>Japan</w:t>
            </w:r>
          </w:p>
        </w:tc>
        <w:tc>
          <w:tcPr>
            <w:tcW w:w="2345" w:type="dxa"/>
          </w:tcPr>
          <w:p w:rsidR="001960DD" w:rsidRPr="001960DD" w:rsidRDefault="001960DD" w:rsidP="00254F52">
            <w:pPr>
              <w:ind w:left="-128" w:right="-100"/>
              <w:rPr>
                <w:rFonts w:eastAsia="Brush Script MT"/>
                <w:sz w:val="28"/>
                <w:szCs w:val="28"/>
                <w:cs/>
                <w:lang w:val="en-US"/>
              </w:rPr>
            </w:pPr>
            <w:r w:rsidRPr="00FE01C0">
              <w:rPr>
                <w:rFonts w:eastAsia="Brush Script MT"/>
                <w:sz w:val="28"/>
                <w:szCs w:val="28"/>
                <w:lang w:val="en-US"/>
              </w:rPr>
              <w:t>Distribute Auto Parts Vehicle</w:t>
            </w:r>
          </w:p>
        </w:tc>
      </w:tr>
      <w:tr w:rsidR="001960DD" w:rsidRPr="001960DD" w:rsidTr="001960DD">
        <w:trPr>
          <w:trHeight w:val="419"/>
        </w:trPr>
        <w:tc>
          <w:tcPr>
            <w:tcW w:w="3937" w:type="dxa"/>
          </w:tcPr>
          <w:p w:rsidR="001960DD" w:rsidRPr="001960DD" w:rsidRDefault="001960DD" w:rsidP="001960DD">
            <w:pPr>
              <w:ind w:right="-108"/>
              <w:rPr>
                <w:rFonts w:eastAsia="Brush Script MT"/>
                <w:sz w:val="28"/>
                <w:szCs w:val="28"/>
                <w:cs/>
                <w:lang w:val="en-US"/>
              </w:rPr>
            </w:pPr>
            <w:r w:rsidRPr="003565A8">
              <w:rPr>
                <w:rFonts w:eastAsia="Brush Script MT"/>
                <w:sz w:val="28"/>
                <w:szCs w:val="28"/>
                <w:lang w:val="en-US"/>
              </w:rPr>
              <w:t xml:space="preserve">YS </w:t>
            </w:r>
            <w:proofErr w:type="spellStart"/>
            <w:r w:rsidRPr="003565A8">
              <w:rPr>
                <w:rFonts w:eastAsia="Brush Script MT"/>
                <w:sz w:val="28"/>
                <w:szCs w:val="28"/>
                <w:lang w:val="en-US"/>
              </w:rPr>
              <w:t>Pund</w:t>
            </w:r>
            <w:proofErr w:type="spellEnd"/>
            <w:r w:rsidRPr="003565A8">
              <w:rPr>
                <w:rFonts w:eastAsia="Brush Script MT"/>
                <w:sz w:val="28"/>
                <w:szCs w:val="28"/>
                <w:lang w:val="en-US"/>
              </w:rPr>
              <w:t xml:space="preserve"> Company Limited</w:t>
            </w:r>
            <w:r w:rsidRPr="001960DD">
              <w:rPr>
                <w:rFonts w:eastAsia="Brush Script MT"/>
                <w:sz w:val="28"/>
                <w:szCs w:val="28"/>
                <w:cs/>
                <w:lang w:val="en-US"/>
              </w:rPr>
              <w:t xml:space="preserve"> (</w:t>
            </w:r>
            <w:r>
              <w:rPr>
                <w:rFonts w:eastAsia="Brush Script MT"/>
                <w:sz w:val="28"/>
                <w:szCs w:val="28"/>
                <w:lang w:val="en-US"/>
              </w:rPr>
              <w:t>YSP</w:t>
            </w:r>
            <w:r w:rsidRPr="001960DD">
              <w:rPr>
                <w:rFonts w:eastAsia="Brush Script MT"/>
                <w:sz w:val="28"/>
                <w:szCs w:val="28"/>
                <w:cs/>
                <w:lang w:val="en-US"/>
              </w:rPr>
              <w:t>)</w:t>
            </w:r>
          </w:p>
        </w:tc>
        <w:tc>
          <w:tcPr>
            <w:tcW w:w="1418" w:type="dxa"/>
          </w:tcPr>
          <w:p w:rsidR="001960DD" w:rsidRPr="004022CD" w:rsidRDefault="001960DD" w:rsidP="00254F52">
            <w:pPr>
              <w:jc w:val="center"/>
              <w:rPr>
                <w:rFonts w:eastAsia="SimSun"/>
                <w:sz w:val="28"/>
                <w:szCs w:val="28"/>
              </w:rPr>
            </w:pPr>
            <w:r w:rsidRPr="004022CD">
              <w:rPr>
                <w:rFonts w:eastAsia="SimSun"/>
                <w:sz w:val="28"/>
                <w:szCs w:val="28"/>
              </w:rPr>
              <w:t>0</w:t>
            </w:r>
            <w:r w:rsidRPr="004022CD">
              <w:rPr>
                <w:rFonts w:eastAsia="SimSun"/>
                <w:sz w:val="28"/>
                <w:szCs w:val="28"/>
                <w:cs/>
              </w:rPr>
              <w:t>.</w:t>
            </w:r>
            <w:r w:rsidRPr="004022CD">
              <w:rPr>
                <w:rFonts w:eastAsia="SimSun"/>
                <w:sz w:val="28"/>
                <w:szCs w:val="28"/>
              </w:rPr>
              <w:t>50</w:t>
            </w:r>
            <w:r w:rsidRPr="004022CD">
              <w:rPr>
                <w:rFonts w:eastAsia="SimSun"/>
                <w:sz w:val="28"/>
                <w:szCs w:val="28"/>
                <w:cs/>
              </w:rPr>
              <w:t>%</w:t>
            </w:r>
          </w:p>
        </w:tc>
        <w:tc>
          <w:tcPr>
            <w:tcW w:w="1275" w:type="dxa"/>
          </w:tcPr>
          <w:p w:rsidR="001960DD" w:rsidRPr="00FE01C0" w:rsidRDefault="001960DD" w:rsidP="00254F52">
            <w:pPr>
              <w:jc w:val="center"/>
              <w:rPr>
                <w:rFonts w:eastAsia="SimSun"/>
                <w:sz w:val="28"/>
                <w:szCs w:val="28"/>
              </w:rPr>
            </w:pPr>
            <w:r>
              <w:rPr>
                <w:rFonts w:eastAsia="SimSun"/>
                <w:sz w:val="28"/>
                <w:szCs w:val="28"/>
              </w:rPr>
              <w:t>0</w:t>
            </w:r>
            <w:r>
              <w:rPr>
                <w:rFonts w:eastAsia="SimSun"/>
                <w:sz w:val="28"/>
                <w:szCs w:val="28"/>
                <w:cs/>
              </w:rPr>
              <w:t>.</w:t>
            </w:r>
            <w:r>
              <w:rPr>
                <w:rFonts w:eastAsia="SimSun"/>
                <w:sz w:val="28"/>
                <w:szCs w:val="28"/>
              </w:rPr>
              <w:t>50</w:t>
            </w:r>
            <w:r>
              <w:rPr>
                <w:rFonts w:eastAsia="SimSun"/>
                <w:sz w:val="28"/>
                <w:szCs w:val="28"/>
                <w:cs/>
              </w:rPr>
              <w:t>%</w:t>
            </w:r>
          </w:p>
        </w:tc>
        <w:tc>
          <w:tcPr>
            <w:tcW w:w="1095" w:type="dxa"/>
          </w:tcPr>
          <w:p w:rsidR="001960DD" w:rsidRPr="00FE01C0" w:rsidRDefault="001960DD" w:rsidP="00254F52">
            <w:pPr>
              <w:jc w:val="center"/>
              <w:rPr>
                <w:rFonts w:eastAsia="SimSun"/>
                <w:sz w:val="28"/>
                <w:szCs w:val="28"/>
                <w:cs/>
                <w:lang w:val="en-US"/>
              </w:rPr>
            </w:pPr>
            <w:r>
              <w:rPr>
                <w:rFonts w:eastAsia="SimSun"/>
                <w:sz w:val="28"/>
                <w:szCs w:val="28"/>
                <w:lang w:val="en-US"/>
              </w:rPr>
              <w:t>Thailand</w:t>
            </w:r>
          </w:p>
        </w:tc>
        <w:tc>
          <w:tcPr>
            <w:tcW w:w="2345" w:type="dxa"/>
          </w:tcPr>
          <w:p w:rsidR="001960DD" w:rsidRPr="001960DD" w:rsidRDefault="001960DD" w:rsidP="00254F52">
            <w:pPr>
              <w:ind w:left="-128" w:right="-100"/>
              <w:rPr>
                <w:rFonts w:eastAsia="Brush Script MT"/>
                <w:sz w:val="28"/>
                <w:szCs w:val="28"/>
                <w:cs/>
                <w:lang w:val="en-US"/>
              </w:rPr>
            </w:pPr>
            <w:r w:rsidRPr="00FE01C0">
              <w:rPr>
                <w:rFonts w:eastAsia="Brush Script MT"/>
                <w:sz w:val="28"/>
                <w:szCs w:val="28"/>
                <w:lang w:val="en-US"/>
              </w:rPr>
              <w:t>Distribute Auto Parts Vehicle</w:t>
            </w:r>
          </w:p>
        </w:tc>
      </w:tr>
    </w:tbl>
    <w:p w:rsidR="00E45DF6" w:rsidRDefault="00E45DF6" w:rsidP="003E019A">
      <w:pPr>
        <w:tabs>
          <w:tab w:val="left" w:pos="426"/>
        </w:tabs>
        <w:spacing w:before="120" w:line="340" w:lineRule="exact"/>
        <w:ind w:left="284"/>
        <w:jc w:val="thaiDistribute"/>
        <w:rPr>
          <w:sz w:val="28"/>
          <w:szCs w:val="28"/>
        </w:rPr>
      </w:pPr>
    </w:p>
    <w:p w:rsidR="001960DD" w:rsidRPr="00412A3D" w:rsidRDefault="001960DD" w:rsidP="001960DD">
      <w:pPr>
        <w:spacing w:line="240" w:lineRule="auto"/>
        <w:jc w:val="both"/>
        <w:rPr>
          <w:b/>
          <w:bCs/>
          <w:sz w:val="28"/>
          <w:szCs w:val="28"/>
        </w:rPr>
      </w:pPr>
      <w:r>
        <w:rPr>
          <w:b/>
          <w:bCs/>
          <w:sz w:val="28"/>
          <w:szCs w:val="28"/>
        </w:rPr>
        <w:t>2</w:t>
      </w:r>
      <w:r>
        <w:rPr>
          <w:b/>
          <w:bCs/>
          <w:sz w:val="28"/>
          <w:szCs w:val="28"/>
          <w:cs/>
        </w:rPr>
        <w:t>.</w:t>
      </w:r>
      <w:r>
        <w:rPr>
          <w:b/>
          <w:bCs/>
          <w:sz w:val="28"/>
          <w:szCs w:val="28"/>
        </w:rPr>
        <w:t>2 Related parties transactions</w:t>
      </w:r>
    </w:p>
    <w:p w:rsidR="00FD7278" w:rsidRDefault="00FD7278" w:rsidP="003E019A">
      <w:pPr>
        <w:tabs>
          <w:tab w:val="left" w:pos="426"/>
        </w:tabs>
        <w:spacing w:before="120" w:line="340" w:lineRule="exact"/>
        <w:ind w:left="284"/>
        <w:jc w:val="thaiDistribute"/>
        <w:rPr>
          <w:sz w:val="28"/>
          <w:szCs w:val="28"/>
        </w:rPr>
      </w:pPr>
      <w:r w:rsidRPr="000E454A">
        <w:rPr>
          <w:sz w:val="28"/>
          <w:szCs w:val="28"/>
        </w:rPr>
        <w:t>The significant inter</w:t>
      </w:r>
      <w:r w:rsidRPr="000E454A">
        <w:rPr>
          <w:sz w:val="28"/>
          <w:szCs w:val="28"/>
          <w:cs/>
        </w:rPr>
        <w:t>-</w:t>
      </w:r>
      <w:r w:rsidRPr="000E454A">
        <w:rPr>
          <w:sz w:val="28"/>
          <w:szCs w:val="28"/>
        </w:rPr>
        <w:t>transactions between the Company, subsidiary companies, associated companies and related companies</w:t>
      </w:r>
      <w:r w:rsidRPr="000E454A">
        <w:rPr>
          <w:sz w:val="28"/>
          <w:szCs w:val="28"/>
          <w:cs/>
        </w:rPr>
        <w:t xml:space="preserve">. </w:t>
      </w:r>
      <w:r w:rsidRPr="000E454A">
        <w:rPr>
          <w:sz w:val="28"/>
          <w:szCs w:val="28"/>
        </w:rPr>
        <w:t>Such business transactions are complied with trading term and criteria as per mutually agree between the Company and related companies which is complied with the normal course of business whereby it can be summarized as follows</w:t>
      </w:r>
      <w:r w:rsidRPr="000E454A">
        <w:rPr>
          <w:sz w:val="28"/>
          <w:szCs w:val="28"/>
          <w:cs/>
        </w:rPr>
        <w:t>:</w:t>
      </w:r>
    </w:p>
    <w:p w:rsidR="00FD7278" w:rsidRPr="00E22C0A" w:rsidRDefault="00FD7278" w:rsidP="008819F1">
      <w:pPr>
        <w:tabs>
          <w:tab w:val="left" w:pos="426"/>
          <w:tab w:val="left" w:pos="810"/>
        </w:tabs>
        <w:spacing w:before="120" w:line="340" w:lineRule="exact"/>
        <w:ind w:left="284"/>
        <w:jc w:val="both"/>
        <w:rPr>
          <w:b/>
          <w:bCs/>
          <w:sz w:val="28"/>
          <w:szCs w:val="28"/>
        </w:rPr>
      </w:pPr>
      <w:r w:rsidRPr="00E22C0A">
        <w:rPr>
          <w:b/>
          <w:bCs/>
          <w:sz w:val="28"/>
          <w:szCs w:val="28"/>
        </w:rPr>
        <w:t>Inter Revenues and Expenses</w:t>
      </w:r>
    </w:p>
    <w:tbl>
      <w:tblPr>
        <w:tblW w:w="8573" w:type="dxa"/>
        <w:tblInd w:w="142" w:type="dxa"/>
        <w:tblLayout w:type="fixed"/>
        <w:tblLook w:val="0000" w:firstRow="0" w:lastRow="0" w:firstColumn="0" w:lastColumn="0" w:noHBand="0" w:noVBand="0"/>
      </w:tblPr>
      <w:tblGrid>
        <w:gridCol w:w="2552"/>
        <w:gridCol w:w="1239"/>
        <w:gridCol w:w="47"/>
        <w:gridCol w:w="237"/>
        <w:gridCol w:w="33"/>
        <w:gridCol w:w="1066"/>
        <w:gridCol w:w="241"/>
        <w:gridCol w:w="1351"/>
        <w:gridCol w:w="284"/>
        <w:gridCol w:w="1207"/>
        <w:gridCol w:w="38"/>
        <w:gridCol w:w="278"/>
      </w:tblGrid>
      <w:tr w:rsidR="00FD7278" w:rsidRPr="000E454A" w:rsidTr="003366A1">
        <w:trPr>
          <w:gridAfter w:val="1"/>
          <w:wAfter w:w="278" w:type="dxa"/>
          <w:trHeight w:hRule="exact" w:val="360"/>
        </w:trPr>
        <w:tc>
          <w:tcPr>
            <w:tcW w:w="2552" w:type="dxa"/>
            <w:shd w:val="clear" w:color="auto" w:fill="auto"/>
          </w:tcPr>
          <w:p w:rsidR="00FD7278" w:rsidRPr="000E454A" w:rsidRDefault="00FD7278" w:rsidP="00111043">
            <w:pPr>
              <w:rPr>
                <w:rFonts w:eastAsia="Angsana New"/>
                <w:b/>
                <w:bCs/>
                <w:sz w:val="28"/>
                <w:szCs w:val="28"/>
                <w:u w:val="single"/>
                <w:lang w:val="en-US"/>
              </w:rPr>
            </w:pPr>
          </w:p>
        </w:tc>
        <w:tc>
          <w:tcPr>
            <w:tcW w:w="5743" w:type="dxa"/>
            <w:gridSpan w:val="10"/>
            <w:tcBorders>
              <w:bottom w:val="single" w:sz="4" w:space="0" w:color="auto"/>
            </w:tcBorders>
            <w:shd w:val="clear" w:color="auto" w:fill="auto"/>
          </w:tcPr>
          <w:p w:rsidR="00FD7278" w:rsidRPr="000E454A" w:rsidRDefault="00FD7278" w:rsidP="00111043">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FD7278" w:rsidRPr="000E454A" w:rsidTr="003366A1">
        <w:trPr>
          <w:gridAfter w:val="1"/>
          <w:wAfter w:w="278" w:type="dxa"/>
          <w:trHeight w:hRule="exact" w:val="360"/>
        </w:trPr>
        <w:tc>
          <w:tcPr>
            <w:tcW w:w="2552" w:type="dxa"/>
            <w:shd w:val="clear" w:color="auto" w:fill="auto"/>
          </w:tcPr>
          <w:p w:rsidR="00FD7278" w:rsidRPr="000E454A" w:rsidRDefault="00FD7278" w:rsidP="00111043">
            <w:pPr>
              <w:rPr>
                <w:rFonts w:eastAsia="Angsana New"/>
                <w:b/>
                <w:bCs/>
                <w:sz w:val="28"/>
                <w:szCs w:val="28"/>
                <w:u w:val="single"/>
                <w:lang w:val="en-US"/>
              </w:rPr>
            </w:pPr>
          </w:p>
        </w:tc>
        <w:tc>
          <w:tcPr>
            <w:tcW w:w="2624" w:type="dxa"/>
            <w:gridSpan w:val="5"/>
            <w:tcBorders>
              <w:top w:val="single" w:sz="4" w:space="0" w:color="auto"/>
              <w:bottom w:val="single" w:sz="4" w:space="0" w:color="auto"/>
            </w:tcBorders>
            <w:shd w:val="clear" w:color="auto" w:fill="auto"/>
          </w:tcPr>
          <w:p w:rsidR="00FD7278" w:rsidRPr="000E454A" w:rsidRDefault="00DE5DF2" w:rsidP="00DE5DF2">
            <w:pPr>
              <w:ind w:right="-79"/>
              <w:jc w:val="center"/>
              <w:rPr>
                <w:snapToGrid w:val="0"/>
                <w:sz w:val="28"/>
                <w:szCs w:val="28"/>
                <w:lang w:val="en-US"/>
              </w:rPr>
            </w:pPr>
            <w:r>
              <w:rPr>
                <w:snapToGrid w:val="0"/>
                <w:sz w:val="28"/>
                <w:szCs w:val="28"/>
                <w:lang w:val="en-US"/>
              </w:rPr>
              <w:t>Consolidated</w:t>
            </w:r>
            <w:r w:rsidR="003E019A">
              <w:rPr>
                <w:snapToGrid w:val="0"/>
                <w:sz w:val="28"/>
                <w:szCs w:val="28"/>
                <w:lang w:val="en-US"/>
              </w:rPr>
              <w:t xml:space="preserve"> financial statements</w:t>
            </w:r>
          </w:p>
        </w:tc>
        <w:tc>
          <w:tcPr>
            <w:tcW w:w="241" w:type="dxa"/>
            <w:tcBorders>
              <w:top w:val="single" w:sz="4" w:space="0" w:color="auto"/>
            </w:tcBorders>
          </w:tcPr>
          <w:p w:rsidR="00FD7278" w:rsidRPr="000E454A" w:rsidRDefault="00FD7278" w:rsidP="00111043">
            <w:pPr>
              <w:ind w:left="162" w:right="-79" w:firstLine="220"/>
              <w:jc w:val="center"/>
              <w:rPr>
                <w:snapToGrid w:val="0"/>
                <w:sz w:val="28"/>
                <w:szCs w:val="28"/>
                <w:lang w:val="en-US"/>
              </w:rPr>
            </w:pPr>
          </w:p>
        </w:tc>
        <w:tc>
          <w:tcPr>
            <w:tcW w:w="2878" w:type="dxa"/>
            <w:gridSpan w:val="4"/>
            <w:tcBorders>
              <w:top w:val="single" w:sz="4" w:space="0" w:color="auto"/>
              <w:bottom w:val="single" w:sz="4" w:space="0" w:color="auto"/>
            </w:tcBorders>
            <w:shd w:val="clear" w:color="auto" w:fill="auto"/>
          </w:tcPr>
          <w:p w:rsidR="00FD7278" w:rsidRPr="000E454A" w:rsidRDefault="002C5A9C" w:rsidP="00111043">
            <w:pPr>
              <w:ind w:right="-79"/>
              <w:jc w:val="center"/>
              <w:rPr>
                <w:snapToGrid w:val="0"/>
                <w:sz w:val="28"/>
                <w:szCs w:val="28"/>
                <w:cs/>
                <w:lang w:val="en-US"/>
              </w:rPr>
            </w:pPr>
            <w:r>
              <w:rPr>
                <w:snapToGrid w:val="0"/>
                <w:sz w:val="28"/>
                <w:szCs w:val="28"/>
                <w:lang w:val="en-US"/>
              </w:rPr>
              <w:t>Separate</w:t>
            </w:r>
            <w:r w:rsidR="003E019A">
              <w:rPr>
                <w:snapToGrid w:val="0"/>
                <w:sz w:val="28"/>
                <w:szCs w:val="28"/>
                <w:lang w:val="en-US"/>
              </w:rPr>
              <w:t xml:space="preserve"> financial statements</w:t>
            </w:r>
          </w:p>
        </w:tc>
      </w:tr>
      <w:tr w:rsidR="00E63696" w:rsidRPr="000E454A" w:rsidTr="003366A1">
        <w:trPr>
          <w:gridAfter w:val="1"/>
          <w:wAfter w:w="278" w:type="dxa"/>
          <w:trHeight w:hRule="exact" w:val="360"/>
        </w:trPr>
        <w:tc>
          <w:tcPr>
            <w:tcW w:w="2552" w:type="dxa"/>
            <w:shd w:val="clear" w:color="auto" w:fill="auto"/>
          </w:tcPr>
          <w:p w:rsidR="00E63696" w:rsidRPr="000E454A" w:rsidRDefault="00E63696" w:rsidP="00E63696">
            <w:pPr>
              <w:rPr>
                <w:rFonts w:eastAsia="Angsana New"/>
                <w:b/>
                <w:bCs/>
                <w:sz w:val="28"/>
                <w:szCs w:val="28"/>
                <w:u w:val="single"/>
                <w:lang w:val="en-US"/>
              </w:rPr>
            </w:pPr>
          </w:p>
        </w:tc>
        <w:tc>
          <w:tcPr>
            <w:tcW w:w="2624" w:type="dxa"/>
            <w:gridSpan w:val="5"/>
            <w:tcBorders>
              <w:top w:val="single" w:sz="4" w:space="0" w:color="auto"/>
            </w:tcBorders>
            <w:shd w:val="clear" w:color="auto" w:fill="auto"/>
            <w:vAlign w:val="center"/>
          </w:tcPr>
          <w:p w:rsidR="00E63696" w:rsidRPr="00FF42A3" w:rsidRDefault="00E63696" w:rsidP="00E63696">
            <w:pPr>
              <w:ind w:left="-99" w:right="-135"/>
              <w:jc w:val="center"/>
              <w:rPr>
                <w:snapToGrid w:val="0"/>
                <w:sz w:val="28"/>
                <w:szCs w:val="28"/>
              </w:rPr>
            </w:pPr>
            <w:r w:rsidRPr="0041464C">
              <w:rPr>
                <w:sz w:val="28"/>
                <w:szCs w:val="28"/>
              </w:rPr>
              <w:t>For the Three</w:t>
            </w:r>
            <w:r w:rsidRPr="0041464C">
              <w:rPr>
                <w:sz w:val="28"/>
                <w:szCs w:val="28"/>
                <w:cs/>
              </w:rPr>
              <w:t>-</w:t>
            </w:r>
            <w:r w:rsidRPr="0041464C">
              <w:rPr>
                <w:sz w:val="28"/>
                <w:szCs w:val="28"/>
              </w:rPr>
              <w:t>month period ended</w:t>
            </w:r>
          </w:p>
          <w:p w:rsidR="00E63696" w:rsidRPr="00FF42A3" w:rsidRDefault="00E63696" w:rsidP="00E63696">
            <w:pPr>
              <w:ind w:left="-99" w:right="-135"/>
              <w:jc w:val="center"/>
              <w:rPr>
                <w:snapToGrid w:val="0"/>
                <w:sz w:val="28"/>
                <w:szCs w:val="28"/>
              </w:rPr>
            </w:pPr>
          </w:p>
        </w:tc>
        <w:tc>
          <w:tcPr>
            <w:tcW w:w="241" w:type="dxa"/>
          </w:tcPr>
          <w:p w:rsidR="00E63696" w:rsidRPr="000E454A" w:rsidRDefault="00E63696" w:rsidP="00E63696">
            <w:pPr>
              <w:ind w:left="-99" w:right="-135" w:firstLine="220"/>
              <w:jc w:val="center"/>
              <w:rPr>
                <w:snapToGrid w:val="0"/>
                <w:sz w:val="28"/>
                <w:szCs w:val="28"/>
                <w:lang w:val="en-US"/>
              </w:rPr>
            </w:pPr>
          </w:p>
        </w:tc>
        <w:tc>
          <w:tcPr>
            <w:tcW w:w="2878" w:type="dxa"/>
            <w:gridSpan w:val="4"/>
            <w:tcBorders>
              <w:top w:val="single" w:sz="4" w:space="0" w:color="auto"/>
            </w:tcBorders>
            <w:shd w:val="clear" w:color="auto" w:fill="auto"/>
            <w:vAlign w:val="center"/>
          </w:tcPr>
          <w:p w:rsidR="00E63696" w:rsidRPr="00FF42A3" w:rsidRDefault="00E63696" w:rsidP="003366A1">
            <w:pPr>
              <w:ind w:left="-99" w:right="-135"/>
              <w:jc w:val="center"/>
              <w:rPr>
                <w:snapToGrid w:val="0"/>
                <w:sz w:val="28"/>
                <w:szCs w:val="28"/>
              </w:rPr>
            </w:pPr>
            <w:r w:rsidRPr="0041464C">
              <w:rPr>
                <w:sz w:val="28"/>
                <w:szCs w:val="28"/>
              </w:rPr>
              <w:t>For the Three</w:t>
            </w:r>
            <w:r w:rsidRPr="0041464C">
              <w:rPr>
                <w:sz w:val="28"/>
                <w:szCs w:val="28"/>
                <w:cs/>
              </w:rPr>
              <w:t>-</w:t>
            </w:r>
            <w:r w:rsidRPr="0041464C">
              <w:rPr>
                <w:sz w:val="28"/>
                <w:szCs w:val="28"/>
              </w:rPr>
              <w:t>month period ended</w:t>
            </w:r>
          </w:p>
        </w:tc>
      </w:tr>
      <w:tr w:rsidR="00E63696" w:rsidRPr="000E454A" w:rsidTr="003366A1">
        <w:trPr>
          <w:gridAfter w:val="1"/>
          <w:wAfter w:w="278" w:type="dxa"/>
          <w:trHeight w:hRule="exact" w:val="360"/>
        </w:trPr>
        <w:tc>
          <w:tcPr>
            <w:tcW w:w="2552" w:type="dxa"/>
            <w:shd w:val="clear" w:color="auto" w:fill="auto"/>
          </w:tcPr>
          <w:p w:rsidR="00E63696" w:rsidRPr="000E454A" w:rsidRDefault="00E63696" w:rsidP="00E63696">
            <w:pPr>
              <w:rPr>
                <w:rFonts w:eastAsia="Angsana New"/>
                <w:b/>
                <w:bCs/>
                <w:sz w:val="28"/>
                <w:szCs w:val="28"/>
                <w:u w:val="single"/>
                <w:lang w:val="en-US"/>
              </w:rPr>
            </w:pPr>
          </w:p>
        </w:tc>
        <w:tc>
          <w:tcPr>
            <w:tcW w:w="2624" w:type="dxa"/>
            <w:gridSpan w:val="5"/>
            <w:tcBorders>
              <w:bottom w:val="single" w:sz="4" w:space="0" w:color="auto"/>
            </w:tcBorders>
            <w:shd w:val="clear" w:color="auto" w:fill="auto"/>
            <w:vAlign w:val="center"/>
          </w:tcPr>
          <w:p w:rsidR="00E63696" w:rsidRPr="00FF42A3" w:rsidRDefault="00E63696" w:rsidP="003366A1">
            <w:pPr>
              <w:ind w:right="-79"/>
              <w:jc w:val="center"/>
              <w:rPr>
                <w:sz w:val="28"/>
                <w:szCs w:val="28"/>
                <w:lang w:val="en-US"/>
              </w:rPr>
            </w:pPr>
            <w:r w:rsidRPr="00FF42A3">
              <w:rPr>
                <w:sz w:val="28"/>
                <w:szCs w:val="28"/>
              </w:rPr>
              <w:t>March 31,</w:t>
            </w:r>
          </w:p>
        </w:tc>
        <w:tc>
          <w:tcPr>
            <w:tcW w:w="241" w:type="dxa"/>
          </w:tcPr>
          <w:p w:rsidR="00E63696" w:rsidRPr="000E454A" w:rsidRDefault="00E63696" w:rsidP="00E63696">
            <w:pPr>
              <w:ind w:left="162" w:right="-79" w:firstLine="220"/>
              <w:jc w:val="center"/>
              <w:rPr>
                <w:snapToGrid w:val="0"/>
                <w:sz w:val="28"/>
                <w:szCs w:val="28"/>
                <w:lang w:val="en-US"/>
              </w:rPr>
            </w:pPr>
          </w:p>
        </w:tc>
        <w:tc>
          <w:tcPr>
            <w:tcW w:w="2878" w:type="dxa"/>
            <w:gridSpan w:val="4"/>
            <w:tcBorders>
              <w:bottom w:val="single" w:sz="4" w:space="0" w:color="auto"/>
            </w:tcBorders>
            <w:shd w:val="clear" w:color="auto" w:fill="auto"/>
            <w:vAlign w:val="center"/>
          </w:tcPr>
          <w:p w:rsidR="00E63696" w:rsidRPr="00FF42A3" w:rsidRDefault="00E63696" w:rsidP="003366A1">
            <w:pPr>
              <w:ind w:right="-79"/>
              <w:jc w:val="center"/>
              <w:rPr>
                <w:sz w:val="28"/>
                <w:szCs w:val="28"/>
                <w:lang w:val="en-US"/>
              </w:rPr>
            </w:pPr>
            <w:r w:rsidRPr="00FF42A3">
              <w:rPr>
                <w:sz w:val="28"/>
                <w:szCs w:val="28"/>
              </w:rPr>
              <w:t>March 31,</w:t>
            </w:r>
          </w:p>
        </w:tc>
      </w:tr>
      <w:tr w:rsidR="002C5A0B" w:rsidRPr="000E454A" w:rsidTr="003366A1">
        <w:trPr>
          <w:gridAfter w:val="1"/>
          <w:wAfter w:w="278" w:type="dxa"/>
          <w:trHeight w:hRule="exact" w:val="360"/>
        </w:trPr>
        <w:tc>
          <w:tcPr>
            <w:tcW w:w="2552" w:type="dxa"/>
            <w:shd w:val="clear" w:color="auto" w:fill="auto"/>
          </w:tcPr>
          <w:p w:rsidR="002C5A0B" w:rsidRPr="000E454A" w:rsidRDefault="002C5A0B" w:rsidP="00111043">
            <w:pPr>
              <w:rPr>
                <w:rFonts w:eastAsia="Angsana New"/>
                <w:b/>
                <w:bCs/>
                <w:sz w:val="28"/>
                <w:szCs w:val="28"/>
                <w:u w:val="single"/>
                <w:lang w:val="en-US"/>
              </w:rPr>
            </w:pPr>
          </w:p>
        </w:tc>
        <w:tc>
          <w:tcPr>
            <w:tcW w:w="1287" w:type="dxa"/>
            <w:gridSpan w:val="2"/>
            <w:tcBorders>
              <w:bottom w:val="single" w:sz="4" w:space="0" w:color="auto"/>
            </w:tcBorders>
            <w:shd w:val="clear" w:color="auto" w:fill="auto"/>
          </w:tcPr>
          <w:p w:rsidR="002C5A0B" w:rsidRPr="00D375AD" w:rsidRDefault="002C5A0B" w:rsidP="001960DD">
            <w:pPr>
              <w:jc w:val="center"/>
              <w:rPr>
                <w:snapToGrid w:val="0"/>
                <w:sz w:val="28"/>
                <w:szCs w:val="28"/>
                <w:lang w:val="en-US"/>
              </w:rPr>
            </w:pPr>
            <w:r w:rsidRPr="00D375AD">
              <w:rPr>
                <w:rFonts w:eastAsia="Brush Script MT"/>
                <w:sz w:val="28"/>
                <w:szCs w:val="28"/>
                <w:lang w:val="en-US"/>
              </w:rPr>
              <w:t>201</w:t>
            </w:r>
            <w:r w:rsidR="00E63696">
              <w:rPr>
                <w:snapToGrid w:val="0"/>
                <w:sz w:val="28"/>
                <w:szCs w:val="28"/>
                <w:lang w:val="en-US"/>
              </w:rPr>
              <w:t>9</w:t>
            </w:r>
          </w:p>
        </w:tc>
        <w:tc>
          <w:tcPr>
            <w:tcW w:w="270" w:type="dxa"/>
            <w:gridSpan w:val="2"/>
          </w:tcPr>
          <w:p w:rsidR="002C5A0B" w:rsidRPr="00D375AD" w:rsidRDefault="002C5A0B" w:rsidP="00111043">
            <w:pPr>
              <w:jc w:val="center"/>
              <w:rPr>
                <w:snapToGrid w:val="0"/>
                <w:sz w:val="28"/>
                <w:szCs w:val="28"/>
                <w:lang w:val="en-US"/>
              </w:rPr>
            </w:pPr>
          </w:p>
        </w:tc>
        <w:tc>
          <w:tcPr>
            <w:tcW w:w="1067" w:type="dxa"/>
            <w:tcBorders>
              <w:bottom w:val="single" w:sz="4" w:space="0" w:color="auto"/>
            </w:tcBorders>
            <w:shd w:val="clear" w:color="auto" w:fill="auto"/>
          </w:tcPr>
          <w:p w:rsidR="002C5A0B" w:rsidRPr="00D375AD" w:rsidRDefault="00E63696" w:rsidP="00363A2A">
            <w:pPr>
              <w:jc w:val="center"/>
              <w:rPr>
                <w:snapToGrid w:val="0"/>
                <w:sz w:val="28"/>
                <w:szCs w:val="28"/>
                <w:lang w:val="en-US"/>
              </w:rPr>
            </w:pPr>
            <w:r>
              <w:rPr>
                <w:rFonts w:eastAsia="Brush Script MT"/>
                <w:sz w:val="28"/>
                <w:szCs w:val="28"/>
                <w:lang w:val="en-US"/>
              </w:rPr>
              <w:t>2018</w:t>
            </w:r>
          </w:p>
        </w:tc>
        <w:tc>
          <w:tcPr>
            <w:tcW w:w="241" w:type="dxa"/>
          </w:tcPr>
          <w:p w:rsidR="002C5A0B" w:rsidRPr="000E454A" w:rsidRDefault="002C5A0B" w:rsidP="00111043">
            <w:pPr>
              <w:jc w:val="center"/>
              <w:rPr>
                <w:sz w:val="28"/>
                <w:szCs w:val="28"/>
                <w:lang w:val="en-US"/>
              </w:rPr>
            </w:pPr>
          </w:p>
        </w:tc>
        <w:tc>
          <w:tcPr>
            <w:tcW w:w="1352" w:type="dxa"/>
            <w:tcBorders>
              <w:bottom w:val="single" w:sz="4" w:space="0" w:color="auto"/>
            </w:tcBorders>
            <w:shd w:val="clear" w:color="auto" w:fill="auto"/>
          </w:tcPr>
          <w:p w:rsidR="002C5A0B" w:rsidRPr="000E454A" w:rsidRDefault="00E63696" w:rsidP="00363A2A">
            <w:pPr>
              <w:jc w:val="center"/>
              <w:rPr>
                <w:snapToGrid w:val="0"/>
                <w:sz w:val="28"/>
                <w:szCs w:val="28"/>
                <w:lang w:val="en-US"/>
              </w:rPr>
            </w:pPr>
            <w:r>
              <w:rPr>
                <w:rFonts w:eastAsia="Brush Script MT"/>
                <w:sz w:val="28"/>
                <w:szCs w:val="28"/>
                <w:lang w:val="en-US"/>
              </w:rPr>
              <w:t>2019</w:t>
            </w:r>
          </w:p>
        </w:tc>
        <w:tc>
          <w:tcPr>
            <w:tcW w:w="284" w:type="dxa"/>
          </w:tcPr>
          <w:p w:rsidR="002C5A0B" w:rsidRPr="000E454A" w:rsidRDefault="002C5A0B" w:rsidP="00111043">
            <w:pPr>
              <w:jc w:val="center"/>
              <w:rPr>
                <w:snapToGrid w:val="0"/>
                <w:sz w:val="28"/>
                <w:szCs w:val="28"/>
                <w:lang w:val="en-US"/>
              </w:rPr>
            </w:pPr>
          </w:p>
        </w:tc>
        <w:tc>
          <w:tcPr>
            <w:tcW w:w="1242" w:type="dxa"/>
            <w:gridSpan w:val="2"/>
            <w:tcBorders>
              <w:bottom w:val="single" w:sz="4" w:space="0" w:color="auto"/>
            </w:tcBorders>
            <w:shd w:val="clear" w:color="auto" w:fill="auto"/>
          </w:tcPr>
          <w:p w:rsidR="002C5A0B" w:rsidRPr="000E454A" w:rsidRDefault="00E63696" w:rsidP="00363A2A">
            <w:pPr>
              <w:jc w:val="center"/>
              <w:rPr>
                <w:snapToGrid w:val="0"/>
                <w:sz w:val="28"/>
                <w:szCs w:val="28"/>
                <w:lang w:val="en-US"/>
              </w:rPr>
            </w:pPr>
            <w:r>
              <w:rPr>
                <w:rFonts w:eastAsia="Brush Script MT"/>
                <w:sz w:val="28"/>
                <w:szCs w:val="28"/>
                <w:lang w:val="en-US"/>
              </w:rPr>
              <w:t>2018</w:t>
            </w:r>
          </w:p>
        </w:tc>
      </w:tr>
      <w:tr w:rsidR="002C5A0B" w:rsidRPr="00084B68" w:rsidTr="003366A1">
        <w:trPr>
          <w:gridAfter w:val="1"/>
          <w:wAfter w:w="278" w:type="dxa"/>
          <w:trHeight w:val="144"/>
        </w:trPr>
        <w:tc>
          <w:tcPr>
            <w:tcW w:w="2552" w:type="dxa"/>
            <w:shd w:val="clear" w:color="auto" w:fill="auto"/>
          </w:tcPr>
          <w:p w:rsidR="002C5A0B" w:rsidRPr="00084B68" w:rsidRDefault="002C5A0B" w:rsidP="00111043">
            <w:pPr>
              <w:rPr>
                <w:rFonts w:eastAsia="Angsana New"/>
                <w:b/>
                <w:bCs/>
                <w:sz w:val="28"/>
                <w:szCs w:val="28"/>
                <w:cs/>
              </w:rPr>
            </w:pPr>
            <w:r w:rsidRPr="00084B68">
              <w:rPr>
                <w:rFonts w:eastAsia="Brush Script MT"/>
                <w:b/>
                <w:bCs/>
                <w:sz w:val="28"/>
                <w:szCs w:val="28"/>
                <w:cs/>
              </w:rPr>
              <w:t>Sales</w:t>
            </w:r>
            <w:r w:rsidR="00F755EE" w:rsidRPr="00084B68">
              <w:rPr>
                <w:rFonts w:eastAsia="Brush Script MT" w:hint="cs"/>
                <w:b/>
                <w:bCs/>
                <w:sz w:val="28"/>
                <w:szCs w:val="28"/>
                <w:cs/>
              </w:rPr>
              <w:t xml:space="preserve"> </w:t>
            </w:r>
            <w:r w:rsidRPr="00084B68">
              <w:rPr>
                <w:rFonts w:eastAsia="Brush Script MT"/>
                <w:b/>
                <w:bCs/>
                <w:sz w:val="28"/>
                <w:szCs w:val="28"/>
                <w:cs/>
              </w:rPr>
              <w:t>of</w:t>
            </w:r>
            <w:r w:rsidR="00F755EE" w:rsidRPr="00084B68">
              <w:rPr>
                <w:rFonts w:eastAsia="Brush Script MT" w:hint="cs"/>
                <w:b/>
                <w:bCs/>
                <w:sz w:val="28"/>
                <w:szCs w:val="28"/>
                <w:cs/>
              </w:rPr>
              <w:t xml:space="preserve"> </w:t>
            </w:r>
            <w:r w:rsidRPr="00084B68">
              <w:rPr>
                <w:rFonts w:eastAsia="Brush Script MT"/>
                <w:b/>
                <w:bCs/>
                <w:sz w:val="28"/>
                <w:szCs w:val="28"/>
                <w:cs/>
              </w:rPr>
              <w:t>goods</w:t>
            </w:r>
            <w:r w:rsidR="00F755EE" w:rsidRPr="00084B68">
              <w:rPr>
                <w:rFonts w:eastAsia="Brush Script MT" w:hint="cs"/>
                <w:b/>
                <w:bCs/>
                <w:sz w:val="28"/>
                <w:szCs w:val="28"/>
                <w:cs/>
              </w:rPr>
              <w:t xml:space="preserve"> </w:t>
            </w:r>
            <w:r w:rsidRPr="00084B68">
              <w:rPr>
                <w:rFonts w:eastAsia="Brush Script MT"/>
                <w:b/>
                <w:bCs/>
                <w:sz w:val="28"/>
                <w:szCs w:val="28"/>
                <w:cs/>
              </w:rPr>
              <w:t>and</w:t>
            </w:r>
            <w:r w:rsidR="00F755EE" w:rsidRPr="00084B68">
              <w:rPr>
                <w:rFonts w:eastAsia="Brush Script MT" w:hint="cs"/>
                <w:b/>
                <w:bCs/>
                <w:sz w:val="28"/>
                <w:szCs w:val="28"/>
                <w:cs/>
              </w:rPr>
              <w:t xml:space="preserve"> </w:t>
            </w:r>
            <w:r w:rsidRPr="00084B68">
              <w:rPr>
                <w:rFonts w:eastAsia="Brush Script MT"/>
                <w:b/>
                <w:bCs/>
                <w:sz w:val="28"/>
                <w:szCs w:val="28"/>
                <w:cs/>
              </w:rPr>
              <w:t>services</w:t>
            </w:r>
          </w:p>
        </w:tc>
        <w:tc>
          <w:tcPr>
            <w:tcW w:w="1287" w:type="dxa"/>
            <w:gridSpan w:val="2"/>
            <w:tcBorders>
              <w:top w:val="single" w:sz="4" w:space="0" w:color="auto"/>
            </w:tcBorders>
            <w:shd w:val="clear" w:color="auto" w:fill="auto"/>
          </w:tcPr>
          <w:p w:rsidR="002C5A0B" w:rsidRPr="00084B68" w:rsidRDefault="002C5A0B" w:rsidP="00111043">
            <w:pPr>
              <w:ind w:left="162" w:right="-79" w:firstLine="220"/>
              <w:jc w:val="center"/>
              <w:rPr>
                <w:snapToGrid w:val="0"/>
                <w:sz w:val="28"/>
                <w:szCs w:val="28"/>
                <w:cs/>
                <w:lang w:val="en-US"/>
              </w:rPr>
            </w:pPr>
          </w:p>
        </w:tc>
        <w:tc>
          <w:tcPr>
            <w:tcW w:w="270" w:type="dxa"/>
            <w:gridSpan w:val="2"/>
          </w:tcPr>
          <w:p w:rsidR="002C5A0B" w:rsidRPr="00084B68" w:rsidRDefault="002C5A0B" w:rsidP="00111043">
            <w:pPr>
              <w:ind w:left="162" w:right="-79" w:firstLine="220"/>
              <w:jc w:val="center"/>
              <w:rPr>
                <w:snapToGrid w:val="0"/>
                <w:sz w:val="28"/>
                <w:szCs w:val="28"/>
                <w:cs/>
                <w:lang w:val="en-US"/>
              </w:rPr>
            </w:pPr>
          </w:p>
        </w:tc>
        <w:tc>
          <w:tcPr>
            <w:tcW w:w="1067" w:type="dxa"/>
            <w:tcBorders>
              <w:top w:val="single" w:sz="4" w:space="0" w:color="auto"/>
            </w:tcBorders>
            <w:shd w:val="clear" w:color="auto" w:fill="auto"/>
          </w:tcPr>
          <w:p w:rsidR="002C5A0B" w:rsidRPr="00084B68" w:rsidRDefault="002C5A0B" w:rsidP="002C5A0B">
            <w:pPr>
              <w:ind w:left="162" w:right="-79" w:firstLine="220"/>
              <w:jc w:val="center"/>
              <w:rPr>
                <w:snapToGrid w:val="0"/>
                <w:sz w:val="28"/>
                <w:szCs w:val="28"/>
                <w:cs/>
                <w:lang w:val="en-US"/>
              </w:rPr>
            </w:pPr>
          </w:p>
        </w:tc>
        <w:tc>
          <w:tcPr>
            <w:tcW w:w="241" w:type="dxa"/>
          </w:tcPr>
          <w:p w:rsidR="002C5A0B" w:rsidRPr="00084B68" w:rsidRDefault="002C5A0B" w:rsidP="00111043">
            <w:pPr>
              <w:jc w:val="right"/>
              <w:rPr>
                <w:sz w:val="28"/>
                <w:szCs w:val="28"/>
                <w:lang w:val="en-US"/>
              </w:rPr>
            </w:pPr>
          </w:p>
        </w:tc>
        <w:tc>
          <w:tcPr>
            <w:tcW w:w="1352" w:type="dxa"/>
            <w:tcBorders>
              <w:top w:val="single" w:sz="4" w:space="0" w:color="auto"/>
            </w:tcBorders>
            <w:shd w:val="clear" w:color="auto" w:fill="auto"/>
          </w:tcPr>
          <w:p w:rsidR="002C5A0B" w:rsidRPr="00084B68" w:rsidRDefault="002C5A0B" w:rsidP="00111043">
            <w:pPr>
              <w:jc w:val="right"/>
              <w:rPr>
                <w:sz w:val="28"/>
                <w:szCs w:val="28"/>
                <w:lang w:val="en-US"/>
              </w:rPr>
            </w:pPr>
          </w:p>
        </w:tc>
        <w:tc>
          <w:tcPr>
            <w:tcW w:w="284" w:type="dxa"/>
          </w:tcPr>
          <w:p w:rsidR="002C5A0B" w:rsidRPr="00084B68" w:rsidRDefault="002C5A0B" w:rsidP="00111043">
            <w:pPr>
              <w:jc w:val="right"/>
              <w:rPr>
                <w:sz w:val="28"/>
                <w:szCs w:val="28"/>
                <w:cs/>
                <w:lang w:val="en-US"/>
              </w:rPr>
            </w:pPr>
          </w:p>
        </w:tc>
        <w:tc>
          <w:tcPr>
            <w:tcW w:w="1242" w:type="dxa"/>
            <w:gridSpan w:val="2"/>
            <w:tcBorders>
              <w:top w:val="single" w:sz="4" w:space="0" w:color="auto"/>
            </w:tcBorders>
            <w:shd w:val="clear" w:color="auto" w:fill="auto"/>
          </w:tcPr>
          <w:p w:rsidR="002C5A0B" w:rsidRPr="00084B68" w:rsidRDefault="002C5A0B" w:rsidP="002C5A0B">
            <w:pPr>
              <w:jc w:val="right"/>
              <w:rPr>
                <w:sz w:val="28"/>
                <w:szCs w:val="28"/>
                <w:lang w:val="en-US"/>
              </w:rPr>
            </w:pPr>
          </w:p>
        </w:tc>
      </w:tr>
      <w:tr w:rsidR="002810D0" w:rsidRPr="00084B68" w:rsidTr="003366A1">
        <w:trPr>
          <w:gridAfter w:val="1"/>
          <w:wAfter w:w="278" w:type="dxa"/>
          <w:trHeight w:val="144"/>
        </w:trPr>
        <w:tc>
          <w:tcPr>
            <w:tcW w:w="2552" w:type="dxa"/>
            <w:shd w:val="clear" w:color="auto" w:fill="auto"/>
          </w:tcPr>
          <w:p w:rsidR="002810D0" w:rsidRPr="00084B68" w:rsidRDefault="002810D0" w:rsidP="002810D0">
            <w:pPr>
              <w:ind w:left="162"/>
              <w:rPr>
                <w:rFonts w:eastAsia="Angsana New"/>
                <w:sz w:val="28"/>
                <w:szCs w:val="28"/>
                <w:lang w:val="en-US"/>
              </w:rPr>
            </w:pPr>
            <w:r w:rsidRPr="00084B68">
              <w:rPr>
                <w:rFonts w:eastAsia="Brush Script MT"/>
                <w:sz w:val="28"/>
                <w:szCs w:val="28"/>
                <w:lang w:val="en-US"/>
              </w:rPr>
              <w:t>Y</w:t>
            </w:r>
            <w:r w:rsidRPr="00084B68">
              <w:rPr>
                <w:rFonts w:eastAsia="Angsana New"/>
                <w:sz w:val="28"/>
                <w:szCs w:val="28"/>
                <w:lang w:val="en-US"/>
              </w:rPr>
              <w:t>NPI</w:t>
            </w:r>
          </w:p>
        </w:tc>
        <w:tc>
          <w:tcPr>
            <w:tcW w:w="1287" w:type="dxa"/>
            <w:gridSpan w:val="2"/>
            <w:shd w:val="clear" w:color="auto" w:fill="auto"/>
          </w:tcPr>
          <w:p w:rsidR="002810D0" w:rsidRPr="00084B68" w:rsidRDefault="002810D0" w:rsidP="002810D0">
            <w:pPr>
              <w:ind w:left="-90" w:right="-57"/>
              <w:jc w:val="right"/>
              <w:rPr>
                <w:sz w:val="28"/>
                <w:szCs w:val="28"/>
                <w:lang w:val="en-US"/>
              </w:rPr>
            </w:pPr>
            <w:r w:rsidRPr="00084B68">
              <w:rPr>
                <w:sz w:val="28"/>
                <w:szCs w:val="28"/>
                <w:cs/>
                <w:lang w:val="en-US"/>
              </w:rPr>
              <w:t>-</w:t>
            </w:r>
          </w:p>
        </w:tc>
        <w:tc>
          <w:tcPr>
            <w:tcW w:w="270" w:type="dxa"/>
            <w:gridSpan w:val="2"/>
            <w:shd w:val="clear" w:color="auto" w:fill="auto"/>
          </w:tcPr>
          <w:p w:rsidR="002810D0" w:rsidRPr="00084B68" w:rsidRDefault="002810D0" w:rsidP="002810D0">
            <w:pPr>
              <w:ind w:left="-90" w:right="-27" w:firstLine="220"/>
              <w:jc w:val="right"/>
              <w:rPr>
                <w:snapToGrid w:val="0"/>
                <w:sz w:val="28"/>
                <w:szCs w:val="28"/>
                <w:cs/>
                <w:lang w:val="en-US"/>
              </w:rPr>
            </w:pPr>
          </w:p>
        </w:tc>
        <w:tc>
          <w:tcPr>
            <w:tcW w:w="1067" w:type="dxa"/>
            <w:shd w:val="clear" w:color="auto" w:fill="auto"/>
          </w:tcPr>
          <w:p w:rsidR="002810D0" w:rsidRPr="00084B68" w:rsidRDefault="002810D0" w:rsidP="002810D0">
            <w:pPr>
              <w:ind w:left="-90" w:right="-63"/>
              <w:jc w:val="right"/>
              <w:rPr>
                <w:sz w:val="28"/>
                <w:szCs w:val="28"/>
                <w:lang w:val="en-US"/>
              </w:rPr>
            </w:pPr>
            <w:r w:rsidRPr="00084B68">
              <w:rPr>
                <w:sz w:val="28"/>
                <w:szCs w:val="28"/>
                <w:cs/>
                <w:lang w:val="en-US"/>
              </w:rPr>
              <w:t>-</w:t>
            </w:r>
          </w:p>
        </w:tc>
        <w:tc>
          <w:tcPr>
            <w:tcW w:w="241" w:type="dxa"/>
            <w:shd w:val="clear" w:color="auto" w:fill="auto"/>
          </w:tcPr>
          <w:p w:rsidR="002810D0" w:rsidRPr="00084B68" w:rsidRDefault="002810D0" w:rsidP="002810D0">
            <w:pPr>
              <w:ind w:left="-90" w:right="-27" w:firstLine="220"/>
              <w:jc w:val="center"/>
              <w:rPr>
                <w:snapToGrid w:val="0"/>
                <w:sz w:val="28"/>
                <w:szCs w:val="28"/>
                <w:cs/>
                <w:lang w:val="en-US"/>
              </w:rPr>
            </w:pPr>
          </w:p>
        </w:tc>
        <w:tc>
          <w:tcPr>
            <w:tcW w:w="1352" w:type="dxa"/>
            <w:shd w:val="clear" w:color="auto" w:fill="auto"/>
          </w:tcPr>
          <w:p w:rsidR="002810D0" w:rsidRPr="00084B68" w:rsidRDefault="002810D0" w:rsidP="002810D0">
            <w:pPr>
              <w:ind w:left="-90" w:right="-1"/>
              <w:jc w:val="right"/>
              <w:rPr>
                <w:sz w:val="28"/>
                <w:szCs w:val="28"/>
                <w:lang w:val="en-US"/>
              </w:rPr>
            </w:pPr>
            <w:r w:rsidRPr="00084B68">
              <w:rPr>
                <w:sz w:val="28"/>
                <w:szCs w:val="28"/>
                <w:lang w:val="en-US"/>
              </w:rPr>
              <w:t>168</w:t>
            </w:r>
          </w:p>
        </w:tc>
        <w:tc>
          <w:tcPr>
            <w:tcW w:w="284" w:type="dxa"/>
            <w:shd w:val="clear" w:color="auto" w:fill="auto"/>
          </w:tcPr>
          <w:p w:rsidR="002810D0" w:rsidRPr="00084B68" w:rsidRDefault="002810D0" w:rsidP="002810D0">
            <w:pPr>
              <w:ind w:left="-90" w:right="-27"/>
              <w:jc w:val="right"/>
              <w:rPr>
                <w:sz w:val="28"/>
                <w:szCs w:val="28"/>
                <w:lang w:val="en-US"/>
              </w:rPr>
            </w:pPr>
          </w:p>
        </w:tc>
        <w:tc>
          <w:tcPr>
            <w:tcW w:w="1242" w:type="dxa"/>
            <w:gridSpan w:val="2"/>
            <w:shd w:val="clear" w:color="auto" w:fill="auto"/>
          </w:tcPr>
          <w:p w:rsidR="002810D0" w:rsidRPr="00084B68" w:rsidRDefault="002810D0" w:rsidP="002810D0">
            <w:pPr>
              <w:ind w:left="-90" w:right="-63"/>
              <w:jc w:val="right"/>
              <w:rPr>
                <w:sz w:val="28"/>
                <w:szCs w:val="28"/>
                <w:lang w:val="en-US"/>
              </w:rPr>
            </w:pPr>
            <w:r w:rsidRPr="00084B68">
              <w:rPr>
                <w:sz w:val="28"/>
                <w:szCs w:val="28"/>
                <w:lang w:val="en-US"/>
              </w:rPr>
              <w:t>168</w:t>
            </w:r>
          </w:p>
        </w:tc>
      </w:tr>
      <w:tr w:rsidR="002810D0" w:rsidRPr="00084B68" w:rsidTr="003366A1">
        <w:trPr>
          <w:gridAfter w:val="1"/>
          <w:wAfter w:w="278" w:type="dxa"/>
          <w:trHeight w:val="144"/>
        </w:trPr>
        <w:tc>
          <w:tcPr>
            <w:tcW w:w="2552" w:type="dxa"/>
            <w:shd w:val="clear" w:color="auto" w:fill="auto"/>
          </w:tcPr>
          <w:p w:rsidR="002810D0" w:rsidRPr="00084B68" w:rsidRDefault="002810D0" w:rsidP="002810D0">
            <w:pPr>
              <w:ind w:left="162"/>
              <w:rPr>
                <w:sz w:val="28"/>
                <w:szCs w:val="28"/>
                <w:lang w:val="en-US"/>
              </w:rPr>
            </w:pPr>
            <w:r w:rsidRPr="00084B68">
              <w:rPr>
                <w:rFonts w:eastAsia="Brush Script MT"/>
                <w:sz w:val="28"/>
                <w:szCs w:val="28"/>
                <w:lang w:val="en-US"/>
              </w:rPr>
              <w:t>YDT</w:t>
            </w:r>
          </w:p>
        </w:tc>
        <w:tc>
          <w:tcPr>
            <w:tcW w:w="1287" w:type="dxa"/>
            <w:gridSpan w:val="2"/>
            <w:shd w:val="clear" w:color="auto" w:fill="auto"/>
          </w:tcPr>
          <w:p w:rsidR="002810D0" w:rsidRPr="00084B68" w:rsidRDefault="002810D0" w:rsidP="002810D0">
            <w:pPr>
              <w:ind w:left="-90" w:right="-57"/>
              <w:jc w:val="right"/>
              <w:rPr>
                <w:sz w:val="28"/>
                <w:szCs w:val="28"/>
                <w:lang w:val="en-US"/>
              </w:rPr>
            </w:pPr>
            <w:r w:rsidRPr="00084B68">
              <w:rPr>
                <w:rFonts w:hint="cs"/>
                <w:sz w:val="28"/>
                <w:szCs w:val="28"/>
                <w:cs/>
                <w:lang w:val="en-US"/>
              </w:rPr>
              <w:t>598</w:t>
            </w:r>
          </w:p>
        </w:tc>
        <w:tc>
          <w:tcPr>
            <w:tcW w:w="270" w:type="dxa"/>
            <w:gridSpan w:val="2"/>
            <w:shd w:val="clear" w:color="auto" w:fill="auto"/>
          </w:tcPr>
          <w:p w:rsidR="002810D0" w:rsidRPr="00084B68" w:rsidRDefault="002810D0" w:rsidP="002810D0">
            <w:pPr>
              <w:ind w:left="-90" w:right="-27" w:firstLine="220"/>
              <w:jc w:val="right"/>
              <w:rPr>
                <w:snapToGrid w:val="0"/>
                <w:sz w:val="28"/>
                <w:szCs w:val="28"/>
                <w:cs/>
                <w:lang w:val="en-US"/>
              </w:rPr>
            </w:pPr>
          </w:p>
        </w:tc>
        <w:tc>
          <w:tcPr>
            <w:tcW w:w="1067" w:type="dxa"/>
            <w:shd w:val="clear" w:color="auto" w:fill="auto"/>
          </w:tcPr>
          <w:p w:rsidR="002810D0" w:rsidRPr="00084B68" w:rsidRDefault="004022CD" w:rsidP="002810D0">
            <w:pPr>
              <w:ind w:left="-90" w:right="-63"/>
              <w:jc w:val="right"/>
              <w:rPr>
                <w:sz w:val="28"/>
                <w:szCs w:val="28"/>
                <w:lang w:val="en-US"/>
              </w:rPr>
            </w:pPr>
            <w:r>
              <w:rPr>
                <w:sz w:val="28"/>
                <w:szCs w:val="28"/>
                <w:cs/>
                <w:lang w:val="en-US"/>
              </w:rPr>
              <w:t>-</w:t>
            </w:r>
          </w:p>
        </w:tc>
        <w:tc>
          <w:tcPr>
            <w:tcW w:w="241" w:type="dxa"/>
            <w:shd w:val="clear" w:color="auto" w:fill="auto"/>
          </w:tcPr>
          <w:p w:rsidR="002810D0" w:rsidRPr="00084B68" w:rsidRDefault="002810D0" w:rsidP="002810D0">
            <w:pPr>
              <w:ind w:left="-90" w:right="-27" w:firstLine="220"/>
              <w:jc w:val="center"/>
              <w:rPr>
                <w:snapToGrid w:val="0"/>
                <w:sz w:val="28"/>
                <w:szCs w:val="28"/>
                <w:cs/>
                <w:lang w:val="en-US"/>
              </w:rPr>
            </w:pPr>
          </w:p>
        </w:tc>
        <w:tc>
          <w:tcPr>
            <w:tcW w:w="1352" w:type="dxa"/>
            <w:shd w:val="clear" w:color="auto" w:fill="auto"/>
          </w:tcPr>
          <w:p w:rsidR="002810D0" w:rsidRPr="00084B68" w:rsidRDefault="002810D0" w:rsidP="002810D0">
            <w:pPr>
              <w:ind w:left="-90" w:right="-1"/>
              <w:jc w:val="right"/>
              <w:rPr>
                <w:sz w:val="28"/>
                <w:szCs w:val="28"/>
                <w:lang w:val="en-US"/>
              </w:rPr>
            </w:pPr>
            <w:r w:rsidRPr="00084B68">
              <w:rPr>
                <w:sz w:val="28"/>
                <w:szCs w:val="28"/>
                <w:lang w:val="en-US"/>
              </w:rPr>
              <w:t>598</w:t>
            </w:r>
          </w:p>
        </w:tc>
        <w:tc>
          <w:tcPr>
            <w:tcW w:w="284" w:type="dxa"/>
            <w:shd w:val="clear" w:color="auto" w:fill="auto"/>
          </w:tcPr>
          <w:p w:rsidR="002810D0" w:rsidRPr="00084B68" w:rsidRDefault="002810D0" w:rsidP="002810D0">
            <w:pPr>
              <w:ind w:left="-90" w:right="-27" w:firstLine="220"/>
              <w:jc w:val="center"/>
              <w:rPr>
                <w:snapToGrid w:val="0"/>
                <w:sz w:val="28"/>
                <w:szCs w:val="28"/>
                <w:cs/>
                <w:lang w:val="en-US"/>
              </w:rPr>
            </w:pPr>
          </w:p>
        </w:tc>
        <w:tc>
          <w:tcPr>
            <w:tcW w:w="1242" w:type="dxa"/>
            <w:gridSpan w:val="2"/>
            <w:shd w:val="clear" w:color="auto" w:fill="auto"/>
          </w:tcPr>
          <w:p w:rsidR="002810D0" w:rsidRPr="00084B68" w:rsidRDefault="002810D0" w:rsidP="002810D0">
            <w:pPr>
              <w:ind w:left="-90" w:right="-63"/>
              <w:jc w:val="right"/>
              <w:rPr>
                <w:sz w:val="28"/>
                <w:szCs w:val="28"/>
                <w:lang w:val="en-US"/>
              </w:rPr>
            </w:pPr>
            <w:r w:rsidRPr="00084B68">
              <w:rPr>
                <w:sz w:val="28"/>
                <w:szCs w:val="28"/>
                <w:lang w:val="en-US"/>
              </w:rPr>
              <w:t>982</w:t>
            </w:r>
          </w:p>
        </w:tc>
      </w:tr>
      <w:tr w:rsidR="002810D0" w:rsidRPr="00084B68" w:rsidTr="003366A1">
        <w:trPr>
          <w:gridAfter w:val="1"/>
          <w:wAfter w:w="278" w:type="dxa"/>
          <w:trHeight w:val="144"/>
        </w:trPr>
        <w:tc>
          <w:tcPr>
            <w:tcW w:w="2552" w:type="dxa"/>
            <w:shd w:val="clear" w:color="auto" w:fill="auto"/>
          </w:tcPr>
          <w:p w:rsidR="002810D0" w:rsidRPr="00084B68" w:rsidRDefault="002810D0" w:rsidP="002810D0">
            <w:pPr>
              <w:ind w:left="162"/>
              <w:jc w:val="thaiDistribute"/>
              <w:rPr>
                <w:rFonts w:eastAsia="Angsana New"/>
                <w:sz w:val="28"/>
                <w:szCs w:val="28"/>
                <w:cs/>
              </w:rPr>
            </w:pPr>
          </w:p>
        </w:tc>
        <w:tc>
          <w:tcPr>
            <w:tcW w:w="1287" w:type="dxa"/>
            <w:gridSpan w:val="2"/>
            <w:tcBorders>
              <w:top w:val="single" w:sz="4" w:space="0" w:color="auto"/>
              <w:bottom w:val="double" w:sz="4" w:space="0" w:color="auto"/>
            </w:tcBorders>
            <w:shd w:val="clear" w:color="auto" w:fill="auto"/>
          </w:tcPr>
          <w:p w:rsidR="002810D0" w:rsidRPr="00084B68" w:rsidRDefault="002810D0" w:rsidP="002810D0">
            <w:pPr>
              <w:ind w:left="-90" w:right="-57"/>
              <w:jc w:val="right"/>
              <w:rPr>
                <w:sz w:val="28"/>
                <w:szCs w:val="28"/>
                <w:lang w:val="en-US"/>
              </w:rPr>
            </w:pPr>
            <w:r w:rsidRPr="00084B68">
              <w:rPr>
                <w:rFonts w:hint="cs"/>
                <w:sz w:val="28"/>
                <w:szCs w:val="28"/>
                <w:cs/>
                <w:lang w:val="en-US"/>
              </w:rPr>
              <w:t>598</w:t>
            </w:r>
          </w:p>
        </w:tc>
        <w:tc>
          <w:tcPr>
            <w:tcW w:w="270" w:type="dxa"/>
            <w:gridSpan w:val="2"/>
            <w:shd w:val="clear" w:color="auto" w:fill="auto"/>
          </w:tcPr>
          <w:p w:rsidR="002810D0" w:rsidRPr="00084B68" w:rsidRDefault="002810D0" w:rsidP="002810D0">
            <w:pPr>
              <w:ind w:left="162" w:right="-27" w:firstLine="220"/>
              <w:jc w:val="right"/>
              <w:rPr>
                <w:snapToGrid w:val="0"/>
                <w:sz w:val="28"/>
                <w:szCs w:val="28"/>
                <w:cs/>
                <w:lang w:val="en-US"/>
              </w:rPr>
            </w:pPr>
          </w:p>
        </w:tc>
        <w:tc>
          <w:tcPr>
            <w:tcW w:w="1067" w:type="dxa"/>
            <w:tcBorders>
              <w:top w:val="single" w:sz="4" w:space="0" w:color="auto"/>
              <w:bottom w:val="double" w:sz="4" w:space="0" w:color="auto"/>
            </w:tcBorders>
            <w:shd w:val="clear" w:color="auto" w:fill="auto"/>
          </w:tcPr>
          <w:p w:rsidR="002810D0" w:rsidRPr="00084B68" w:rsidRDefault="004022CD" w:rsidP="002810D0">
            <w:pPr>
              <w:ind w:left="-90" w:right="-63"/>
              <w:jc w:val="right"/>
              <w:rPr>
                <w:sz w:val="28"/>
                <w:szCs w:val="28"/>
                <w:lang w:val="en-US"/>
              </w:rPr>
            </w:pPr>
            <w:r>
              <w:rPr>
                <w:sz w:val="28"/>
                <w:szCs w:val="28"/>
                <w:cs/>
                <w:lang w:val="en-US"/>
              </w:rPr>
              <w:t>-</w:t>
            </w:r>
          </w:p>
        </w:tc>
        <w:tc>
          <w:tcPr>
            <w:tcW w:w="241" w:type="dxa"/>
            <w:shd w:val="clear" w:color="auto" w:fill="auto"/>
          </w:tcPr>
          <w:p w:rsidR="002810D0" w:rsidRPr="00084B68" w:rsidRDefault="002810D0" w:rsidP="002810D0">
            <w:pPr>
              <w:ind w:left="162" w:right="-27" w:firstLine="220"/>
              <w:jc w:val="center"/>
              <w:rPr>
                <w:snapToGrid w:val="0"/>
                <w:sz w:val="28"/>
                <w:szCs w:val="28"/>
                <w:cs/>
                <w:lang w:val="en-US"/>
              </w:rPr>
            </w:pPr>
          </w:p>
        </w:tc>
        <w:tc>
          <w:tcPr>
            <w:tcW w:w="1352" w:type="dxa"/>
            <w:tcBorders>
              <w:top w:val="single" w:sz="4" w:space="0" w:color="auto"/>
              <w:bottom w:val="double" w:sz="4" w:space="0" w:color="auto"/>
            </w:tcBorders>
            <w:shd w:val="clear" w:color="auto" w:fill="auto"/>
          </w:tcPr>
          <w:p w:rsidR="002810D0" w:rsidRPr="00084B68" w:rsidRDefault="002810D0" w:rsidP="002810D0">
            <w:pPr>
              <w:ind w:left="-90" w:right="-1"/>
              <w:jc w:val="right"/>
              <w:rPr>
                <w:sz w:val="28"/>
                <w:szCs w:val="28"/>
                <w:lang w:val="en-US"/>
              </w:rPr>
            </w:pPr>
            <w:r w:rsidRPr="00084B68">
              <w:rPr>
                <w:rFonts w:hint="cs"/>
                <w:sz w:val="28"/>
                <w:szCs w:val="28"/>
                <w:cs/>
                <w:lang w:val="en-US"/>
              </w:rPr>
              <w:t>766</w:t>
            </w:r>
          </w:p>
        </w:tc>
        <w:tc>
          <w:tcPr>
            <w:tcW w:w="284" w:type="dxa"/>
            <w:shd w:val="clear" w:color="auto" w:fill="auto"/>
          </w:tcPr>
          <w:p w:rsidR="002810D0" w:rsidRPr="00084B68" w:rsidRDefault="002810D0" w:rsidP="002810D0">
            <w:pPr>
              <w:ind w:left="162" w:right="-27" w:firstLine="220"/>
              <w:jc w:val="center"/>
              <w:rPr>
                <w:snapToGrid w:val="0"/>
                <w:sz w:val="28"/>
                <w:szCs w:val="28"/>
                <w:cs/>
                <w:lang w:val="en-US"/>
              </w:rPr>
            </w:pPr>
          </w:p>
        </w:tc>
        <w:tc>
          <w:tcPr>
            <w:tcW w:w="1242" w:type="dxa"/>
            <w:gridSpan w:val="2"/>
            <w:tcBorders>
              <w:top w:val="single" w:sz="4" w:space="0" w:color="auto"/>
              <w:bottom w:val="double" w:sz="4" w:space="0" w:color="auto"/>
            </w:tcBorders>
            <w:shd w:val="clear" w:color="auto" w:fill="auto"/>
          </w:tcPr>
          <w:p w:rsidR="002810D0" w:rsidRPr="00084B68" w:rsidRDefault="002810D0" w:rsidP="002810D0">
            <w:pPr>
              <w:ind w:left="-90" w:right="-63"/>
              <w:jc w:val="right"/>
              <w:rPr>
                <w:sz w:val="28"/>
                <w:szCs w:val="28"/>
                <w:lang w:val="en-US"/>
              </w:rPr>
            </w:pPr>
            <w:r w:rsidRPr="00084B68">
              <w:rPr>
                <w:sz w:val="28"/>
                <w:szCs w:val="28"/>
                <w:lang w:val="en-US"/>
              </w:rPr>
              <w:t>1,150</w:t>
            </w:r>
          </w:p>
        </w:tc>
      </w:tr>
      <w:tr w:rsidR="00A974C8" w:rsidRPr="00084B68" w:rsidTr="003366A1">
        <w:trPr>
          <w:gridAfter w:val="1"/>
          <w:wAfter w:w="278" w:type="dxa"/>
          <w:trHeight w:hRule="exact" w:val="288"/>
        </w:trPr>
        <w:tc>
          <w:tcPr>
            <w:tcW w:w="2552" w:type="dxa"/>
            <w:shd w:val="clear" w:color="auto" w:fill="auto"/>
          </w:tcPr>
          <w:p w:rsidR="00A974C8" w:rsidRPr="00084B68" w:rsidRDefault="00A974C8" w:rsidP="00111043">
            <w:pPr>
              <w:ind w:left="162"/>
              <w:jc w:val="thaiDistribute"/>
              <w:rPr>
                <w:rFonts w:eastAsia="Angsana New"/>
                <w:sz w:val="28"/>
                <w:szCs w:val="28"/>
                <w:cs/>
              </w:rPr>
            </w:pPr>
          </w:p>
        </w:tc>
        <w:tc>
          <w:tcPr>
            <w:tcW w:w="1287" w:type="dxa"/>
            <w:gridSpan w:val="2"/>
            <w:tcBorders>
              <w:top w:val="double" w:sz="4" w:space="0" w:color="auto"/>
            </w:tcBorders>
            <w:shd w:val="clear" w:color="auto" w:fill="auto"/>
          </w:tcPr>
          <w:p w:rsidR="00A974C8" w:rsidRPr="00084B68" w:rsidRDefault="00A974C8" w:rsidP="001E2114">
            <w:pPr>
              <w:tabs>
                <w:tab w:val="left" w:pos="1071"/>
              </w:tabs>
              <w:ind w:left="162" w:right="-28"/>
              <w:jc w:val="right"/>
              <w:rPr>
                <w:snapToGrid w:val="0"/>
                <w:sz w:val="28"/>
                <w:szCs w:val="28"/>
                <w:cs/>
                <w:lang w:val="en-US"/>
              </w:rPr>
            </w:pPr>
          </w:p>
        </w:tc>
        <w:tc>
          <w:tcPr>
            <w:tcW w:w="270" w:type="dxa"/>
            <w:gridSpan w:val="2"/>
            <w:shd w:val="clear" w:color="auto" w:fill="auto"/>
          </w:tcPr>
          <w:p w:rsidR="00A974C8" w:rsidRPr="00084B68" w:rsidRDefault="00A974C8" w:rsidP="001E2114">
            <w:pPr>
              <w:tabs>
                <w:tab w:val="left" w:pos="1071"/>
              </w:tabs>
              <w:ind w:left="162" w:right="-28" w:firstLine="220"/>
              <w:jc w:val="right"/>
              <w:rPr>
                <w:snapToGrid w:val="0"/>
                <w:sz w:val="28"/>
                <w:szCs w:val="28"/>
                <w:cs/>
                <w:lang w:val="en-US"/>
              </w:rPr>
            </w:pPr>
          </w:p>
        </w:tc>
        <w:tc>
          <w:tcPr>
            <w:tcW w:w="1067" w:type="dxa"/>
            <w:tcBorders>
              <w:top w:val="double" w:sz="4" w:space="0" w:color="auto"/>
            </w:tcBorders>
            <w:shd w:val="clear" w:color="auto" w:fill="auto"/>
          </w:tcPr>
          <w:p w:rsidR="00A974C8" w:rsidRPr="00084B68" w:rsidRDefault="00A974C8" w:rsidP="001E2114">
            <w:pPr>
              <w:tabs>
                <w:tab w:val="left" w:pos="1071"/>
              </w:tabs>
              <w:ind w:left="-74" w:right="-28" w:firstLine="7"/>
              <w:jc w:val="right"/>
              <w:rPr>
                <w:sz w:val="28"/>
                <w:szCs w:val="28"/>
                <w:lang w:val="en-US"/>
              </w:rPr>
            </w:pPr>
          </w:p>
        </w:tc>
        <w:tc>
          <w:tcPr>
            <w:tcW w:w="241" w:type="dxa"/>
            <w:shd w:val="clear" w:color="auto" w:fill="auto"/>
          </w:tcPr>
          <w:p w:rsidR="00A974C8" w:rsidRPr="00084B68" w:rsidRDefault="00A974C8" w:rsidP="001E2114">
            <w:pPr>
              <w:tabs>
                <w:tab w:val="left" w:pos="1071"/>
              </w:tabs>
              <w:ind w:right="-28"/>
              <w:jc w:val="right"/>
              <w:rPr>
                <w:sz w:val="28"/>
                <w:szCs w:val="28"/>
                <w:lang w:val="en-US"/>
              </w:rPr>
            </w:pPr>
          </w:p>
        </w:tc>
        <w:tc>
          <w:tcPr>
            <w:tcW w:w="1352" w:type="dxa"/>
            <w:tcBorders>
              <w:top w:val="double" w:sz="4" w:space="0" w:color="auto"/>
            </w:tcBorders>
            <w:shd w:val="clear" w:color="auto" w:fill="auto"/>
          </w:tcPr>
          <w:p w:rsidR="00A974C8" w:rsidRPr="00084B68" w:rsidRDefault="00A974C8" w:rsidP="001E2114">
            <w:pPr>
              <w:tabs>
                <w:tab w:val="left" w:pos="1071"/>
              </w:tabs>
              <w:ind w:right="-28"/>
              <w:jc w:val="right"/>
              <w:rPr>
                <w:sz w:val="28"/>
                <w:szCs w:val="28"/>
                <w:lang w:val="en-US"/>
              </w:rPr>
            </w:pPr>
          </w:p>
        </w:tc>
        <w:tc>
          <w:tcPr>
            <w:tcW w:w="284" w:type="dxa"/>
            <w:shd w:val="clear" w:color="auto" w:fill="auto"/>
          </w:tcPr>
          <w:p w:rsidR="00A974C8" w:rsidRPr="00084B68" w:rsidRDefault="00A974C8" w:rsidP="001E2114">
            <w:pPr>
              <w:tabs>
                <w:tab w:val="left" w:pos="1071"/>
              </w:tabs>
              <w:ind w:right="-28"/>
              <w:jc w:val="right"/>
              <w:rPr>
                <w:sz w:val="28"/>
                <w:szCs w:val="28"/>
                <w:cs/>
                <w:lang w:val="en-US"/>
              </w:rPr>
            </w:pPr>
          </w:p>
        </w:tc>
        <w:tc>
          <w:tcPr>
            <w:tcW w:w="1242" w:type="dxa"/>
            <w:gridSpan w:val="2"/>
            <w:tcBorders>
              <w:top w:val="double" w:sz="4" w:space="0" w:color="auto"/>
            </w:tcBorders>
            <w:shd w:val="clear" w:color="auto" w:fill="auto"/>
          </w:tcPr>
          <w:p w:rsidR="00A974C8" w:rsidRPr="00084B68" w:rsidRDefault="00A974C8" w:rsidP="001E2114">
            <w:pPr>
              <w:tabs>
                <w:tab w:val="left" w:pos="1071"/>
              </w:tabs>
              <w:ind w:right="-28"/>
              <w:jc w:val="right"/>
              <w:rPr>
                <w:sz w:val="28"/>
                <w:szCs w:val="28"/>
                <w:lang w:val="en-US"/>
              </w:rPr>
            </w:pPr>
          </w:p>
        </w:tc>
      </w:tr>
      <w:tr w:rsidR="004022CD" w:rsidRPr="00084B68" w:rsidTr="003366A1">
        <w:trPr>
          <w:gridAfter w:val="1"/>
          <w:wAfter w:w="278" w:type="dxa"/>
          <w:trHeight w:hRule="exact" w:val="288"/>
        </w:trPr>
        <w:tc>
          <w:tcPr>
            <w:tcW w:w="2552" w:type="dxa"/>
            <w:shd w:val="clear" w:color="auto" w:fill="auto"/>
          </w:tcPr>
          <w:p w:rsidR="004022CD" w:rsidRPr="00084B68" w:rsidRDefault="004022CD" w:rsidP="00111043">
            <w:pPr>
              <w:ind w:left="162"/>
              <w:jc w:val="thaiDistribute"/>
              <w:rPr>
                <w:rFonts w:eastAsia="Angsana New"/>
                <w:sz w:val="28"/>
                <w:szCs w:val="28"/>
                <w:cs/>
              </w:rPr>
            </w:pPr>
          </w:p>
        </w:tc>
        <w:tc>
          <w:tcPr>
            <w:tcW w:w="1287" w:type="dxa"/>
            <w:gridSpan w:val="2"/>
            <w:shd w:val="clear" w:color="auto" w:fill="auto"/>
          </w:tcPr>
          <w:p w:rsidR="004022CD" w:rsidRPr="00084B68" w:rsidRDefault="004022CD" w:rsidP="001E2114">
            <w:pPr>
              <w:tabs>
                <w:tab w:val="left" w:pos="1071"/>
              </w:tabs>
              <w:ind w:left="162" w:right="-28"/>
              <w:jc w:val="right"/>
              <w:rPr>
                <w:snapToGrid w:val="0"/>
                <w:sz w:val="28"/>
                <w:szCs w:val="28"/>
                <w:cs/>
                <w:lang w:val="en-US"/>
              </w:rPr>
            </w:pPr>
          </w:p>
        </w:tc>
        <w:tc>
          <w:tcPr>
            <w:tcW w:w="270" w:type="dxa"/>
            <w:gridSpan w:val="2"/>
            <w:shd w:val="clear" w:color="auto" w:fill="auto"/>
          </w:tcPr>
          <w:p w:rsidR="004022CD" w:rsidRPr="00084B68" w:rsidRDefault="004022CD" w:rsidP="001E2114">
            <w:pPr>
              <w:tabs>
                <w:tab w:val="left" w:pos="1071"/>
              </w:tabs>
              <w:ind w:left="162" w:right="-28" w:firstLine="220"/>
              <w:jc w:val="right"/>
              <w:rPr>
                <w:snapToGrid w:val="0"/>
                <w:sz w:val="28"/>
                <w:szCs w:val="28"/>
                <w:cs/>
                <w:lang w:val="en-US"/>
              </w:rPr>
            </w:pPr>
          </w:p>
        </w:tc>
        <w:tc>
          <w:tcPr>
            <w:tcW w:w="1067" w:type="dxa"/>
            <w:shd w:val="clear" w:color="auto" w:fill="auto"/>
          </w:tcPr>
          <w:p w:rsidR="004022CD" w:rsidRPr="00084B68" w:rsidRDefault="004022CD" w:rsidP="001E2114">
            <w:pPr>
              <w:tabs>
                <w:tab w:val="left" w:pos="1071"/>
              </w:tabs>
              <w:ind w:left="-74" w:right="-28" w:firstLine="7"/>
              <w:jc w:val="right"/>
              <w:rPr>
                <w:sz w:val="28"/>
                <w:szCs w:val="28"/>
                <w:lang w:val="en-US"/>
              </w:rPr>
            </w:pPr>
          </w:p>
        </w:tc>
        <w:tc>
          <w:tcPr>
            <w:tcW w:w="241" w:type="dxa"/>
            <w:shd w:val="clear" w:color="auto" w:fill="auto"/>
          </w:tcPr>
          <w:p w:rsidR="004022CD" w:rsidRPr="00084B68" w:rsidRDefault="004022CD" w:rsidP="001E2114">
            <w:pPr>
              <w:tabs>
                <w:tab w:val="left" w:pos="1071"/>
              </w:tabs>
              <w:ind w:right="-28"/>
              <w:jc w:val="right"/>
              <w:rPr>
                <w:sz w:val="28"/>
                <w:szCs w:val="28"/>
                <w:lang w:val="en-US"/>
              </w:rPr>
            </w:pPr>
          </w:p>
        </w:tc>
        <w:tc>
          <w:tcPr>
            <w:tcW w:w="1352" w:type="dxa"/>
            <w:shd w:val="clear" w:color="auto" w:fill="auto"/>
          </w:tcPr>
          <w:p w:rsidR="004022CD" w:rsidRPr="00084B68" w:rsidRDefault="004022CD" w:rsidP="001E2114">
            <w:pPr>
              <w:tabs>
                <w:tab w:val="left" w:pos="1071"/>
              </w:tabs>
              <w:ind w:right="-28"/>
              <w:jc w:val="right"/>
              <w:rPr>
                <w:sz w:val="28"/>
                <w:szCs w:val="28"/>
                <w:lang w:val="en-US"/>
              </w:rPr>
            </w:pPr>
          </w:p>
        </w:tc>
        <w:tc>
          <w:tcPr>
            <w:tcW w:w="284" w:type="dxa"/>
            <w:shd w:val="clear" w:color="auto" w:fill="auto"/>
          </w:tcPr>
          <w:p w:rsidR="004022CD" w:rsidRPr="00084B68" w:rsidRDefault="004022CD" w:rsidP="001E2114">
            <w:pPr>
              <w:tabs>
                <w:tab w:val="left" w:pos="1071"/>
              </w:tabs>
              <w:ind w:right="-28"/>
              <w:jc w:val="right"/>
              <w:rPr>
                <w:sz w:val="28"/>
                <w:szCs w:val="28"/>
                <w:cs/>
                <w:lang w:val="en-US"/>
              </w:rPr>
            </w:pPr>
          </w:p>
        </w:tc>
        <w:tc>
          <w:tcPr>
            <w:tcW w:w="1242" w:type="dxa"/>
            <w:gridSpan w:val="2"/>
            <w:shd w:val="clear" w:color="auto" w:fill="auto"/>
          </w:tcPr>
          <w:p w:rsidR="004022CD" w:rsidRPr="00084B68" w:rsidRDefault="004022CD" w:rsidP="001E2114">
            <w:pPr>
              <w:tabs>
                <w:tab w:val="left" w:pos="1071"/>
              </w:tabs>
              <w:ind w:right="-28"/>
              <w:jc w:val="right"/>
              <w:rPr>
                <w:sz w:val="28"/>
                <w:szCs w:val="28"/>
                <w:lang w:val="en-US"/>
              </w:rPr>
            </w:pPr>
          </w:p>
        </w:tc>
      </w:tr>
      <w:tr w:rsidR="007924FB" w:rsidRPr="00084B68" w:rsidTr="003366A1">
        <w:trPr>
          <w:gridAfter w:val="1"/>
          <w:wAfter w:w="274" w:type="dxa"/>
          <w:trHeight w:hRule="exact" w:val="472"/>
        </w:trPr>
        <w:tc>
          <w:tcPr>
            <w:tcW w:w="8299" w:type="dxa"/>
            <w:gridSpan w:val="11"/>
            <w:shd w:val="clear" w:color="auto" w:fill="auto"/>
          </w:tcPr>
          <w:p w:rsidR="007924FB" w:rsidRPr="00084B68" w:rsidRDefault="007924FB" w:rsidP="007924FB">
            <w:pPr>
              <w:tabs>
                <w:tab w:val="left" w:pos="1071"/>
              </w:tabs>
              <w:spacing w:line="320" w:lineRule="exact"/>
              <w:ind w:right="-28"/>
              <w:rPr>
                <w:sz w:val="28"/>
                <w:szCs w:val="28"/>
                <w:cs/>
                <w:lang w:val="en-US"/>
              </w:rPr>
            </w:pPr>
            <w:r w:rsidRPr="00084B68">
              <w:rPr>
                <w:rFonts w:eastAsia="Brush Script MT"/>
                <w:b/>
                <w:bCs/>
                <w:sz w:val="28"/>
                <w:szCs w:val="28"/>
                <w:lang w:val="en-US"/>
              </w:rPr>
              <w:lastRenderedPageBreak/>
              <w:t>Rental income , other income, dividend income  and interest income</w:t>
            </w:r>
          </w:p>
        </w:tc>
      </w:tr>
      <w:tr w:rsidR="002810D0" w:rsidRPr="00084B68" w:rsidTr="003366A1">
        <w:trPr>
          <w:gridAfter w:val="1"/>
          <w:wAfter w:w="278" w:type="dxa"/>
          <w:trHeight w:val="144"/>
        </w:trPr>
        <w:tc>
          <w:tcPr>
            <w:tcW w:w="2552" w:type="dxa"/>
            <w:shd w:val="clear" w:color="auto" w:fill="auto"/>
          </w:tcPr>
          <w:p w:rsidR="002810D0" w:rsidRPr="00084B68" w:rsidRDefault="002810D0" w:rsidP="002810D0">
            <w:pPr>
              <w:ind w:left="162"/>
              <w:jc w:val="thaiDistribute"/>
              <w:rPr>
                <w:rFonts w:eastAsia="Angsana New"/>
                <w:sz w:val="28"/>
                <w:szCs w:val="28"/>
                <w:lang w:val="en-US"/>
              </w:rPr>
            </w:pPr>
            <w:r w:rsidRPr="00084B68">
              <w:rPr>
                <w:rFonts w:eastAsia="Brush Script MT"/>
                <w:sz w:val="28"/>
                <w:szCs w:val="28"/>
                <w:lang w:val="en-US"/>
              </w:rPr>
              <w:t>YNPE</w:t>
            </w:r>
          </w:p>
        </w:tc>
        <w:tc>
          <w:tcPr>
            <w:tcW w:w="1287" w:type="dxa"/>
            <w:gridSpan w:val="2"/>
            <w:shd w:val="clear" w:color="auto" w:fill="auto"/>
          </w:tcPr>
          <w:p w:rsidR="002810D0" w:rsidRPr="00084B68" w:rsidRDefault="002810D0" w:rsidP="002810D0">
            <w:pPr>
              <w:ind w:left="-90"/>
              <w:jc w:val="right"/>
              <w:rPr>
                <w:sz w:val="28"/>
                <w:szCs w:val="28"/>
                <w:lang w:val="en-US"/>
              </w:rPr>
            </w:pPr>
            <w:r w:rsidRPr="00084B68">
              <w:rPr>
                <w:sz w:val="28"/>
                <w:szCs w:val="28"/>
                <w:cs/>
                <w:lang w:val="en-US"/>
              </w:rPr>
              <w:t>-</w:t>
            </w:r>
          </w:p>
        </w:tc>
        <w:tc>
          <w:tcPr>
            <w:tcW w:w="270" w:type="dxa"/>
            <w:gridSpan w:val="2"/>
            <w:shd w:val="clear" w:color="auto" w:fill="auto"/>
          </w:tcPr>
          <w:p w:rsidR="002810D0" w:rsidRPr="00084B68" w:rsidRDefault="002810D0" w:rsidP="002810D0">
            <w:pPr>
              <w:ind w:left="162" w:firstLine="220"/>
              <w:jc w:val="right"/>
              <w:rPr>
                <w:snapToGrid w:val="0"/>
                <w:sz w:val="28"/>
                <w:szCs w:val="28"/>
                <w:cs/>
                <w:lang w:val="en-US"/>
              </w:rPr>
            </w:pPr>
          </w:p>
        </w:tc>
        <w:tc>
          <w:tcPr>
            <w:tcW w:w="1067" w:type="dxa"/>
            <w:shd w:val="clear" w:color="auto" w:fill="auto"/>
            <w:vAlign w:val="center"/>
          </w:tcPr>
          <w:p w:rsidR="002810D0" w:rsidRPr="00084B68" w:rsidRDefault="002810D0" w:rsidP="002810D0">
            <w:pPr>
              <w:ind w:left="-90" w:right="-63"/>
              <w:jc w:val="right"/>
              <w:rPr>
                <w:sz w:val="28"/>
                <w:szCs w:val="28"/>
                <w:lang w:val="en-US"/>
              </w:rPr>
            </w:pPr>
            <w:r w:rsidRPr="00084B68">
              <w:rPr>
                <w:sz w:val="28"/>
                <w:szCs w:val="28"/>
                <w:cs/>
                <w:lang w:val="en-US"/>
              </w:rPr>
              <w:t>-</w:t>
            </w:r>
          </w:p>
        </w:tc>
        <w:tc>
          <w:tcPr>
            <w:tcW w:w="241" w:type="dxa"/>
            <w:shd w:val="clear" w:color="auto" w:fill="auto"/>
          </w:tcPr>
          <w:p w:rsidR="002810D0" w:rsidRPr="00084B68" w:rsidRDefault="002810D0" w:rsidP="002810D0">
            <w:pPr>
              <w:ind w:left="162" w:firstLine="220"/>
              <w:jc w:val="center"/>
              <w:rPr>
                <w:snapToGrid w:val="0"/>
                <w:sz w:val="28"/>
                <w:szCs w:val="28"/>
                <w:cs/>
                <w:lang w:val="en-US"/>
              </w:rPr>
            </w:pPr>
          </w:p>
        </w:tc>
        <w:tc>
          <w:tcPr>
            <w:tcW w:w="1352" w:type="dxa"/>
            <w:shd w:val="clear" w:color="auto" w:fill="auto"/>
          </w:tcPr>
          <w:p w:rsidR="002810D0" w:rsidRPr="00084B68" w:rsidRDefault="002810D0" w:rsidP="002810D0">
            <w:pPr>
              <w:ind w:left="-90" w:right="175"/>
              <w:jc w:val="right"/>
              <w:rPr>
                <w:sz w:val="28"/>
                <w:szCs w:val="28"/>
                <w:lang w:val="en-US"/>
              </w:rPr>
            </w:pPr>
            <w:r w:rsidRPr="00084B68">
              <w:rPr>
                <w:rFonts w:hint="cs"/>
                <w:sz w:val="28"/>
                <w:szCs w:val="28"/>
                <w:cs/>
                <w:lang w:val="en-US"/>
              </w:rPr>
              <w:t>1</w:t>
            </w:r>
            <w:r w:rsidRPr="00084B68">
              <w:rPr>
                <w:sz w:val="28"/>
                <w:szCs w:val="28"/>
                <w:lang w:val="en-US"/>
              </w:rPr>
              <w:t>,</w:t>
            </w:r>
            <w:r w:rsidRPr="00084B68">
              <w:rPr>
                <w:rFonts w:hint="cs"/>
                <w:sz w:val="28"/>
                <w:szCs w:val="28"/>
                <w:cs/>
                <w:lang w:val="en-US"/>
              </w:rPr>
              <w:t>257</w:t>
            </w:r>
          </w:p>
        </w:tc>
        <w:tc>
          <w:tcPr>
            <w:tcW w:w="284" w:type="dxa"/>
            <w:shd w:val="clear" w:color="auto" w:fill="auto"/>
          </w:tcPr>
          <w:p w:rsidR="002810D0" w:rsidRPr="00084B68" w:rsidRDefault="002810D0" w:rsidP="002810D0">
            <w:pPr>
              <w:spacing w:line="320" w:lineRule="exact"/>
              <w:jc w:val="right"/>
              <w:rPr>
                <w:sz w:val="28"/>
                <w:szCs w:val="28"/>
                <w:cs/>
                <w:lang w:val="en-US"/>
              </w:rPr>
            </w:pPr>
          </w:p>
        </w:tc>
        <w:tc>
          <w:tcPr>
            <w:tcW w:w="1242" w:type="dxa"/>
            <w:gridSpan w:val="2"/>
            <w:shd w:val="clear" w:color="auto" w:fill="auto"/>
          </w:tcPr>
          <w:p w:rsidR="002810D0" w:rsidRPr="00084B68" w:rsidRDefault="002810D0" w:rsidP="002810D0">
            <w:pPr>
              <w:ind w:left="-90" w:right="-63"/>
              <w:jc w:val="right"/>
              <w:rPr>
                <w:sz w:val="28"/>
                <w:szCs w:val="28"/>
                <w:lang w:val="en-US"/>
              </w:rPr>
            </w:pPr>
            <w:r w:rsidRPr="00084B68">
              <w:rPr>
                <w:sz w:val="28"/>
                <w:szCs w:val="28"/>
                <w:lang w:val="en-US"/>
              </w:rPr>
              <w:t>1,257</w:t>
            </w:r>
          </w:p>
        </w:tc>
      </w:tr>
      <w:tr w:rsidR="002810D0" w:rsidRPr="00084B68" w:rsidTr="003366A1">
        <w:trPr>
          <w:gridAfter w:val="1"/>
          <w:wAfter w:w="278" w:type="dxa"/>
          <w:trHeight w:val="144"/>
        </w:trPr>
        <w:tc>
          <w:tcPr>
            <w:tcW w:w="2552" w:type="dxa"/>
            <w:shd w:val="clear" w:color="auto" w:fill="auto"/>
          </w:tcPr>
          <w:p w:rsidR="002810D0" w:rsidRPr="00084B68" w:rsidRDefault="002810D0" w:rsidP="002810D0">
            <w:pPr>
              <w:ind w:left="162"/>
              <w:rPr>
                <w:rFonts w:eastAsia="Angsana New"/>
                <w:sz w:val="28"/>
                <w:szCs w:val="28"/>
                <w:lang w:val="en-US"/>
              </w:rPr>
            </w:pPr>
            <w:r w:rsidRPr="00084B68">
              <w:rPr>
                <w:rFonts w:eastAsia="Brush Script MT"/>
                <w:sz w:val="28"/>
                <w:szCs w:val="28"/>
                <w:lang w:val="en-US"/>
              </w:rPr>
              <w:t>Y</w:t>
            </w:r>
            <w:r w:rsidRPr="00084B68">
              <w:rPr>
                <w:rFonts w:eastAsia="Angsana New"/>
                <w:sz w:val="28"/>
                <w:szCs w:val="28"/>
                <w:lang w:val="en-US"/>
              </w:rPr>
              <w:t>NPI</w:t>
            </w:r>
          </w:p>
        </w:tc>
        <w:tc>
          <w:tcPr>
            <w:tcW w:w="1287" w:type="dxa"/>
            <w:gridSpan w:val="2"/>
            <w:shd w:val="clear" w:color="auto" w:fill="auto"/>
          </w:tcPr>
          <w:p w:rsidR="002810D0" w:rsidRPr="00084B68" w:rsidRDefault="002810D0" w:rsidP="002810D0">
            <w:pPr>
              <w:ind w:left="-90"/>
              <w:jc w:val="right"/>
              <w:rPr>
                <w:sz w:val="28"/>
                <w:szCs w:val="28"/>
                <w:lang w:val="en-US"/>
              </w:rPr>
            </w:pPr>
            <w:r w:rsidRPr="00084B68">
              <w:rPr>
                <w:sz w:val="28"/>
                <w:szCs w:val="28"/>
                <w:cs/>
                <w:lang w:val="en-US"/>
              </w:rPr>
              <w:t>-</w:t>
            </w:r>
          </w:p>
        </w:tc>
        <w:tc>
          <w:tcPr>
            <w:tcW w:w="270" w:type="dxa"/>
            <w:gridSpan w:val="2"/>
            <w:shd w:val="clear" w:color="auto" w:fill="auto"/>
          </w:tcPr>
          <w:p w:rsidR="002810D0" w:rsidRPr="00084B68" w:rsidRDefault="002810D0" w:rsidP="002810D0">
            <w:pPr>
              <w:ind w:left="162" w:firstLine="220"/>
              <w:jc w:val="right"/>
              <w:rPr>
                <w:snapToGrid w:val="0"/>
                <w:sz w:val="28"/>
                <w:szCs w:val="28"/>
                <w:cs/>
                <w:lang w:val="en-US"/>
              </w:rPr>
            </w:pPr>
          </w:p>
        </w:tc>
        <w:tc>
          <w:tcPr>
            <w:tcW w:w="1067" w:type="dxa"/>
            <w:shd w:val="clear" w:color="auto" w:fill="auto"/>
            <w:vAlign w:val="center"/>
          </w:tcPr>
          <w:p w:rsidR="002810D0" w:rsidRPr="00084B68" w:rsidRDefault="002810D0" w:rsidP="002810D0">
            <w:pPr>
              <w:ind w:left="-90" w:right="-63"/>
              <w:jc w:val="right"/>
              <w:rPr>
                <w:sz w:val="28"/>
                <w:szCs w:val="28"/>
                <w:lang w:val="en-US"/>
              </w:rPr>
            </w:pPr>
            <w:r w:rsidRPr="00084B68">
              <w:rPr>
                <w:sz w:val="28"/>
                <w:szCs w:val="28"/>
                <w:cs/>
                <w:lang w:val="en-US"/>
              </w:rPr>
              <w:t>-</w:t>
            </w:r>
          </w:p>
        </w:tc>
        <w:tc>
          <w:tcPr>
            <w:tcW w:w="241" w:type="dxa"/>
            <w:shd w:val="clear" w:color="auto" w:fill="auto"/>
          </w:tcPr>
          <w:p w:rsidR="002810D0" w:rsidRPr="00084B68" w:rsidRDefault="002810D0" w:rsidP="002810D0">
            <w:pPr>
              <w:ind w:left="162" w:firstLine="220"/>
              <w:jc w:val="center"/>
              <w:rPr>
                <w:snapToGrid w:val="0"/>
                <w:sz w:val="28"/>
                <w:szCs w:val="28"/>
                <w:cs/>
                <w:lang w:val="en-US"/>
              </w:rPr>
            </w:pPr>
          </w:p>
        </w:tc>
        <w:tc>
          <w:tcPr>
            <w:tcW w:w="1352" w:type="dxa"/>
            <w:shd w:val="clear" w:color="auto" w:fill="auto"/>
          </w:tcPr>
          <w:p w:rsidR="002810D0" w:rsidRPr="00084B68" w:rsidRDefault="002810D0" w:rsidP="002810D0">
            <w:pPr>
              <w:ind w:left="-90" w:right="175"/>
              <w:jc w:val="right"/>
              <w:rPr>
                <w:sz w:val="28"/>
                <w:szCs w:val="28"/>
                <w:lang w:val="en-US"/>
              </w:rPr>
            </w:pPr>
            <w:r w:rsidRPr="00084B68">
              <w:rPr>
                <w:rFonts w:hint="cs"/>
                <w:sz w:val="28"/>
                <w:szCs w:val="28"/>
                <w:cs/>
                <w:lang w:val="en-US"/>
              </w:rPr>
              <w:t>32</w:t>
            </w:r>
          </w:p>
        </w:tc>
        <w:tc>
          <w:tcPr>
            <w:tcW w:w="284" w:type="dxa"/>
            <w:shd w:val="clear" w:color="auto" w:fill="auto"/>
          </w:tcPr>
          <w:p w:rsidR="002810D0" w:rsidRPr="00084B68" w:rsidRDefault="002810D0" w:rsidP="002810D0">
            <w:pPr>
              <w:spacing w:line="320" w:lineRule="exact"/>
              <w:jc w:val="right"/>
              <w:rPr>
                <w:sz w:val="28"/>
                <w:szCs w:val="28"/>
                <w:cs/>
                <w:lang w:val="en-US"/>
              </w:rPr>
            </w:pPr>
          </w:p>
        </w:tc>
        <w:tc>
          <w:tcPr>
            <w:tcW w:w="1242" w:type="dxa"/>
            <w:gridSpan w:val="2"/>
            <w:shd w:val="clear" w:color="auto" w:fill="auto"/>
          </w:tcPr>
          <w:p w:rsidR="002810D0" w:rsidRPr="00084B68" w:rsidRDefault="002810D0" w:rsidP="002810D0">
            <w:pPr>
              <w:ind w:left="-90" w:right="-63"/>
              <w:jc w:val="right"/>
              <w:rPr>
                <w:sz w:val="28"/>
                <w:szCs w:val="28"/>
                <w:lang w:val="en-US"/>
              </w:rPr>
            </w:pPr>
            <w:r w:rsidRPr="00084B68">
              <w:rPr>
                <w:sz w:val="28"/>
                <w:szCs w:val="28"/>
                <w:lang w:val="en-US"/>
              </w:rPr>
              <w:t>31</w:t>
            </w:r>
          </w:p>
        </w:tc>
      </w:tr>
      <w:tr w:rsidR="002810D0" w:rsidRPr="00084B68" w:rsidTr="003366A1">
        <w:trPr>
          <w:gridAfter w:val="1"/>
          <w:wAfter w:w="278" w:type="dxa"/>
          <w:trHeight w:val="144"/>
        </w:trPr>
        <w:tc>
          <w:tcPr>
            <w:tcW w:w="2552" w:type="dxa"/>
            <w:shd w:val="clear" w:color="auto" w:fill="auto"/>
          </w:tcPr>
          <w:p w:rsidR="002810D0" w:rsidRPr="00084B68" w:rsidRDefault="002810D0" w:rsidP="002810D0">
            <w:pPr>
              <w:ind w:left="162"/>
              <w:rPr>
                <w:rFonts w:eastAsia="Angsana New"/>
                <w:sz w:val="28"/>
                <w:szCs w:val="28"/>
                <w:cs/>
                <w:lang w:val="en-US"/>
              </w:rPr>
            </w:pPr>
          </w:p>
        </w:tc>
        <w:tc>
          <w:tcPr>
            <w:tcW w:w="1287" w:type="dxa"/>
            <w:gridSpan w:val="2"/>
            <w:tcBorders>
              <w:top w:val="single" w:sz="4" w:space="0" w:color="auto"/>
              <w:bottom w:val="double" w:sz="4" w:space="0" w:color="auto"/>
            </w:tcBorders>
            <w:shd w:val="clear" w:color="auto" w:fill="auto"/>
          </w:tcPr>
          <w:p w:rsidR="002810D0" w:rsidRPr="00084B68" w:rsidRDefault="002810D0" w:rsidP="002810D0">
            <w:pPr>
              <w:ind w:left="-90"/>
              <w:jc w:val="right"/>
              <w:rPr>
                <w:sz w:val="28"/>
                <w:szCs w:val="28"/>
                <w:lang w:val="en-US"/>
              </w:rPr>
            </w:pPr>
            <w:r w:rsidRPr="00084B68">
              <w:rPr>
                <w:sz w:val="28"/>
                <w:szCs w:val="28"/>
                <w:cs/>
                <w:lang w:val="en-US"/>
              </w:rPr>
              <w:t>-</w:t>
            </w:r>
          </w:p>
        </w:tc>
        <w:tc>
          <w:tcPr>
            <w:tcW w:w="270" w:type="dxa"/>
            <w:gridSpan w:val="2"/>
            <w:shd w:val="clear" w:color="auto" w:fill="auto"/>
          </w:tcPr>
          <w:p w:rsidR="002810D0" w:rsidRPr="00084B68" w:rsidRDefault="002810D0" w:rsidP="002810D0">
            <w:pPr>
              <w:ind w:left="162" w:firstLine="220"/>
              <w:jc w:val="right"/>
              <w:rPr>
                <w:snapToGrid w:val="0"/>
                <w:sz w:val="28"/>
                <w:szCs w:val="28"/>
                <w:cs/>
                <w:lang w:val="en-US"/>
              </w:rPr>
            </w:pPr>
          </w:p>
        </w:tc>
        <w:tc>
          <w:tcPr>
            <w:tcW w:w="1067" w:type="dxa"/>
            <w:tcBorders>
              <w:top w:val="single" w:sz="4" w:space="0" w:color="auto"/>
              <w:bottom w:val="double" w:sz="4" w:space="0" w:color="auto"/>
            </w:tcBorders>
            <w:shd w:val="clear" w:color="auto" w:fill="auto"/>
            <w:vAlign w:val="center"/>
          </w:tcPr>
          <w:p w:rsidR="002810D0" w:rsidRPr="00084B68" w:rsidRDefault="002810D0" w:rsidP="002810D0">
            <w:pPr>
              <w:ind w:left="-90" w:right="-63"/>
              <w:jc w:val="right"/>
              <w:rPr>
                <w:sz w:val="28"/>
                <w:szCs w:val="28"/>
                <w:lang w:val="en-US"/>
              </w:rPr>
            </w:pPr>
            <w:r w:rsidRPr="00084B68">
              <w:rPr>
                <w:sz w:val="28"/>
                <w:szCs w:val="28"/>
                <w:cs/>
                <w:lang w:val="en-US"/>
              </w:rPr>
              <w:t>-</w:t>
            </w:r>
          </w:p>
        </w:tc>
        <w:tc>
          <w:tcPr>
            <w:tcW w:w="241" w:type="dxa"/>
            <w:shd w:val="clear" w:color="auto" w:fill="auto"/>
          </w:tcPr>
          <w:p w:rsidR="002810D0" w:rsidRPr="00084B68" w:rsidRDefault="002810D0" w:rsidP="002810D0">
            <w:pPr>
              <w:ind w:left="162" w:firstLine="220"/>
              <w:jc w:val="center"/>
              <w:rPr>
                <w:snapToGrid w:val="0"/>
                <w:sz w:val="28"/>
                <w:szCs w:val="28"/>
                <w:cs/>
                <w:lang w:val="en-US"/>
              </w:rPr>
            </w:pPr>
          </w:p>
        </w:tc>
        <w:tc>
          <w:tcPr>
            <w:tcW w:w="1352" w:type="dxa"/>
            <w:tcBorders>
              <w:top w:val="single" w:sz="4" w:space="0" w:color="auto"/>
              <w:bottom w:val="double" w:sz="4" w:space="0" w:color="auto"/>
            </w:tcBorders>
            <w:shd w:val="clear" w:color="auto" w:fill="auto"/>
          </w:tcPr>
          <w:p w:rsidR="002810D0" w:rsidRPr="00084B68" w:rsidRDefault="002810D0" w:rsidP="002810D0">
            <w:pPr>
              <w:ind w:left="-90" w:right="175"/>
              <w:jc w:val="right"/>
              <w:rPr>
                <w:sz w:val="28"/>
                <w:szCs w:val="28"/>
                <w:lang w:val="en-US"/>
              </w:rPr>
            </w:pPr>
            <w:r w:rsidRPr="00084B68">
              <w:rPr>
                <w:sz w:val="28"/>
                <w:szCs w:val="28"/>
                <w:lang w:val="en-US"/>
              </w:rPr>
              <w:t>1,289</w:t>
            </w:r>
          </w:p>
        </w:tc>
        <w:tc>
          <w:tcPr>
            <w:tcW w:w="284" w:type="dxa"/>
            <w:shd w:val="clear" w:color="auto" w:fill="auto"/>
          </w:tcPr>
          <w:p w:rsidR="002810D0" w:rsidRPr="00084B68" w:rsidRDefault="002810D0" w:rsidP="002810D0">
            <w:pPr>
              <w:spacing w:line="320" w:lineRule="exact"/>
              <w:jc w:val="right"/>
              <w:rPr>
                <w:sz w:val="28"/>
                <w:szCs w:val="28"/>
                <w:cs/>
                <w:lang w:val="en-US"/>
              </w:rPr>
            </w:pPr>
          </w:p>
        </w:tc>
        <w:tc>
          <w:tcPr>
            <w:tcW w:w="1242" w:type="dxa"/>
            <w:gridSpan w:val="2"/>
            <w:tcBorders>
              <w:top w:val="single" w:sz="4" w:space="0" w:color="auto"/>
              <w:bottom w:val="double" w:sz="4" w:space="0" w:color="auto"/>
            </w:tcBorders>
            <w:shd w:val="clear" w:color="auto" w:fill="auto"/>
          </w:tcPr>
          <w:p w:rsidR="002810D0" w:rsidRPr="00084B68" w:rsidRDefault="002810D0" w:rsidP="002810D0">
            <w:pPr>
              <w:ind w:left="-90" w:right="-63"/>
              <w:jc w:val="right"/>
              <w:rPr>
                <w:sz w:val="28"/>
                <w:szCs w:val="28"/>
                <w:lang w:val="en-US"/>
              </w:rPr>
            </w:pPr>
            <w:r w:rsidRPr="00084B68">
              <w:rPr>
                <w:sz w:val="28"/>
                <w:szCs w:val="28"/>
                <w:lang w:val="en-US"/>
              </w:rPr>
              <w:t>1,288</w:t>
            </w:r>
          </w:p>
        </w:tc>
      </w:tr>
      <w:tr w:rsidR="00A974C8" w:rsidRPr="00084B68" w:rsidTr="003366A1">
        <w:trPr>
          <w:gridAfter w:val="1"/>
          <w:wAfter w:w="278" w:type="dxa"/>
          <w:trHeight w:hRule="exact" w:val="288"/>
        </w:trPr>
        <w:tc>
          <w:tcPr>
            <w:tcW w:w="2552" w:type="dxa"/>
            <w:shd w:val="clear" w:color="auto" w:fill="auto"/>
          </w:tcPr>
          <w:p w:rsidR="00A974C8" w:rsidRPr="00084B68" w:rsidRDefault="00A974C8" w:rsidP="00111043">
            <w:pPr>
              <w:ind w:left="162"/>
              <w:rPr>
                <w:rFonts w:eastAsia="Angsana New"/>
                <w:sz w:val="28"/>
                <w:szCs w:val="28"/>
                <w:cs/>
                <w:lang w:val="en-US"/>
              </w:rPr>
            </w:pPr>
          </w:p>
        </w:tc>
        <w:tc>
          <w:tcPr>
            <w:tcW w:w="1287" w:type="dxa"/>
            <w:gridSpan w:val="2"/>
            <w:tcBorders>
              <w:top w:val="double" w:sz="4" w:space="0" w:color="auto"/>
            </w:tcBorders>
            <w:shd w:val="clear" w:color="auto" w:fill="auto"/>
          </w:tcPr>
          <w:p w:rsidR="00A974C8" w:rsidRPr="00084B68" w:rsidRDefault="00A974C8" w:rsidP="007924FB">
            <w:pPr>
              <w:tabs>
                <w:tab w:val="left" w:pos="1071"/>
              </w:tabs>
              <w:spacing w:line="320" w:lineRule="exact"/>
              <w:ind w:left="-90" w:hanging="18"/>
              <w:jc w:val="right"/>
              <w:rPr>
                <w:sz w:val="28"/>
                <w:szCs w:val="28"/>
                <w:lang w:val="en-US"/>
              </w:rPr>
            </w:pPr>
          </w:p>
        </w:tc>
        <w:tc>
          <w:tcPr>
            <w:tcW w:w="270" w:type="dxa"/>
            <w:gridSpan w:val="2"/>
            <w:shd w:val="clear" w:color="auto" w:fill="auto"/>
          </w:tcPr>
          <w:p w:rsidR="00A974C8" w:rsidRPr="00084B68" w:rsidRDefault="00A974C8" w:rsidP="007924FB">
            <w:pPr>
              <w:tabs>
                <w:tab w:val="left" w:pos="1071"/>
              </w:tabs>
              <w:ind w:left="162" w:firstLine="220"/>
              <w:jc w:val="right"/>
              <w:rPr>
                <w:snapToGrid w:val="0"/>
                <w:sz w:val="28"/>
                <w:szCs w:val="28"/>
                <w:cs/>
                <w:lang w:val="en-US"/>
              </w:rPr>
            </w:pPr>
          </w:p>
        </w:tc>
        <w:tc>
          <w:tcPr>
            <w:tcW w:w="1067" w:type="dxa"/>
            <w:tcBorders>
              <w:top w:val="double" w:sz="4" w:space="0" w:color="auto"/>
            </w:tcBorders>
            <w:shd w:val="clear" w:color="auto" w:fill="auto"/>
          </w:tcPr>
          <w:p w:rsidR="00A974C8" w:rsidRPr="00084B68" w:rsidRDefault="00A974C8" w:rsidP="007924FB">
            <w:pPr>
              <w:tabs>
                <w:tab w:val="left" w:pos="1071"/>
              </w:tabs>
              <w:spacing w:line="320" w:lineRule="exact"/>
              <w:ind w:left="-74" w:firstLine="7"/>
              <w:jc w:val="right"/>
              <w:rPr>
                <w:sz w:val="28"/>
                <w:szCs w:val="28"/>
                <w:cs/>
                <w:lang w:val="en-US"/>
              </w:rPr>
            </w:pPr>
          </w:p>
        </w:tc>
        <w:tc>
          <w:tcPr>
            <w:tcW w:w="241" w:type="dxa"/>
            <w:shd w:val="clear" w:color="auto" w:fill="auto"/>
          </w:tcPr>
          <w:p w:rsidR="00A974C8" w:rsidRPr="00084B68" w:rsidRDefault="00A974C8" w:rsidP="007924FB">
            <w:pPr>
              <w:tabs>
                <w:tab w:val="left" w:pos="1071"/>
              </w:tabs>
              <w:spacing w:line="320" w:lineRule="exact"/>
              <w:jc w:val="right"/>
              <w:rPr>
                <w:sz w:val="28"/>
                <w:szCs w:val="28"/>
                <w:cs/>
                <w:lang w:val="en-US"/>
              </w:rPr>
            </w:pPr>
          </w:p>
        </w:tc>
        <w:tc>
          <w:tcPr>
            <w:tcW w:w="1352" w:type="dxa"/>
            <w:tcBorders>
              <w:top w:val="double" w:sz="4" w:space="0" w:color="auto"/>
            </w:tcBorders>
            <w:shd w:val="clear" w:color="auto" w:fill="auto"/>
          </w:tcPr>
          <w:p w:rsidR="00A974C8" w:rsidRPr="00084B68" w:rsidRDefault="00A974C8" w:rsidP="007924FB">
            <w:pPr>
              <w:tabs>
                <w:tab w:val="left" w:pos="1071"/>
              </w:tabs>
              <w:ind w:left="-110"/>
              <w:jc w:val="right"/>
              <w:rPr>
                <w:sz w:val="28"/>
                <w:szCs w:val="28"/>
                <w:cs/>
                <w:lang w:val="en-US"/>
              </w:rPr>
            </w:pPr>
          </w:p>
        </w:tc>
        <w:tc>
          <w:tcPr>
            <w:tcW w:w="284" w:type="dxa"/>
            <w:shd w:val="clear" w:color="auto" w:fill="auto"/>
          </w:tcPr>
          <w:p w:rsidR="00A974C8" w:rsidRPr="00084B68" w:rsidRDefault="00A974C8" w:rsidP="007924FB">
            <w:pPr>
              <w:tabs>
                <w:tab w:val="left" w:pos="1071"/>
              </w:tabs>
              <w:spacing w:line="320" w:lineRule="exact"/>
              <w:ind w:left="-110"/>
              <w:jc w:val="right"/>
              <w:rPr>
                <w:sz w:val="28"/>
                <w:szCs w:val="28"/>
                <w:cs/>
                <w:lang w:val="en-US"/>
              </w:rPr>
            </w:pPr>
          </w:p>
        </w:tc>
        <w:tc>
          <w:tcPr>
            <w:tcW w:w="1242" w:type="dxa"/>
            <w:gridSpan w:val="2"/>
            <w:tcBorders>
              <w:top w:val="double" w:sz="4" w:space="0" w:color="auto"/>
            </w:tcBorders>
            <w:shd w:val="clear" w:color="auto" w:fill="auto"/>
          </w:tcPr>
          <w:p w:rsidR="00A974C8" w:rsidRPr="00084B68" w:rsidRDefault="00A974C8" w:rsidP="007924FB">
            <w:pPr>
              <w:tabs>
                <w:tab w:val="left" w:pos="1071"/>
              </w:tabs>
              <w:ind w:left="-110"/>
              <w:jc w:val="right"/>
              <w:rPr>
                <w:sz w:val="28"/>
                <w:szCs w:val="28"/>
                <w:lang w:val="en-US"/>
              </w:rPr>
            </w:pPr>
          </w:p>
        </w:tc>
      </w:tr>
      <w:tr w:rsidR="00A974C8" w:rsidRPr="00084B68" w:rsidTr="003366A1">
        <w:trPr>
          <w:gridAfter w:val="1"/>
          <w:wAfter w:w="278" w:type="dxa"/>
          <w:trHeight w:val="144"/>
        </w:trPr>
        <w:tc>
          <w:tcPr>
            <w:tcW w:w="2552" w:type="dxa"/>
            <w:shd w:val="clear" w:color="auto" w:fill="auto"/>
          </w:tcPr>
          <w:p w:rsidR="00A974C8" w:rsidRPr="00084B68" w:rsidRDefault="00A974C8" w:rsidP="00111043">
            <w:pPr>
              <w:rPr>
                <w:rFonts w:eastAsia="Angsana New"/>
                <w:b/>
                <w:bCs/>
                <w:sz w:val="28"/>
                <w:szCs w:val="28"/>
                <w:lang w:val="en-US"/>
              </w:rPr>
            </w:pPr>
            <w:r w:rsidRPr="00084B68">
              <w:rPr>
                <w:rFonts w:eastAsia="Brush Script MT"/>
                <w:b/>
                <w:bCs/>
                <w:sz w:val="28"/>
                <w:szCs w:val="28"/>
                <w:lang w:val="en-US"/>
              </w:rPr>
              <w:t>Purchase of goods, material and services</w:t>
            </w:r>
          </w:p>
        </w:tc>
        <w:tc>
          <w:tcPr>
            <w:tcW w:w="1287" w:type="dxa"/>
            <w:gridSpan w:val="2"/>
            <w:shd w:val="clear" w:color="auto" w:fill="auto"/>
          </w:tcPr>
          <w:p w:rsidR="00A974C8" w:rsidRPr="00084B68" w:rsidRDefault="00A974C8" w:rsidP="007924FB">
            <w:pPr>
              <w:tabs>
                <w:tab w:val="left" w:pos="1071"/>
              </w:tabs>
              <w:ind w:left="-90" w:hanging="18"/>
              <w:jc w:val="right"/>
              <w:rPr>
                <w:snapToGrid w:val="0"/>
                <w:sz w:val="28"/>
                <w:szCs w:val="28"/>
                <w:cs/>
                <w:lang w:val="en-US"/>
              </w:rPr>
            </w:pPr>
          </w:p>
        </w:tc>
        <w:tc>
          <w:tcPr>
            <w:tcW w:w="270" w:type="dxa"/>
            <w:gridSpan w:val="2"/>
            <w:shd w:val="clear" w:color="auto" w:fill="auto"/>
          </w:tcPr>
          <w:p w:rsidR="00A974C8" w:rsidRPr="00084B68" w:rsidRDefault="00A974C8" w:rsidP="007924FB">
            <w:pPr>
              <w:tabs>
                <w:tab w:val="left" w:pos="1071"/>
              </w:tabs>
              <w:spacing w:line="320" w:lineRule="exact"/>
              <w:ind w:hanging="108"/>
              <w:jc w:val="right"/>
              <w:rPr>
                <w:sz w:val="28"/>
                <w:szCs w:val="28"/>
                <w:cs/>
                <w:lang w:val="en-US"/>
              </w:rPr>
            </w:pPr>
          </w:p>
        </w:tc>
        <w:tc>
          <w:tcPr>
            <w:tcW w:w="1067" w:type="dxa"/>
            <w:shd w:val="clear" w:color="auto" w:fill="auto"/>
          </w:tcPr>
          <w:p w:rsidR="00A974C8" w:rsidRPr="00084B68" w:rsidRDefault="00A974C8" w:rsidP="007924FB">
            <w:pPr>
              <w:tabs>
                <w:tab w:val="left" w:pos="1071"/>
              </w:tabs>
              <w:spacing w:line="320" w:lineRule="exact"/>
              <w:ind w:left="-74" w:firstLine="7"/>
              <w:jc w:val="right"/>
              <w:rPr>
                <w:sz w:val="28"/>
                <w:szCs w:val="28"/>
                <w:lang w:val="en-US"/>
              </w:rPr>
            </w:pPr>
          </w:p>
        </w:tc>
        <w:tc>
          <w:tcPr>
            <w:tcW w:w="241" w:type="dxa"/>
            <w:shd w:val="clear" w:color="auto" w:fill="auto"/>
          </w:tcPr>
          <w:p w:rsidR="00A974C8" w:rsidRPr="00084B68" w:rsidRDefault="00A974C8" w:rsidP="007924FB">
            <w:pPr>
              <w:tabs>
                <w:tab w:val="left" w:pos="1071"/>
              </w:tabs>
              <w:spacing w:line="320" w:lineRule="exact"/>
              <w:ind w:hanging="108"/>
              <w:jc w:val="right"/>
              <w:rPr>
                <w:sz w:val="28"/>
                <w:szCs w:val="28"/>
                <w:cs/>
                <w:lang w:val="en-US"/>
              </w:rPr>
            </w:pPr>
          </w:p>
        </w:tc>
        <w:tc>
          <w:tcPr>
            <w:tcW w:w="1352" w:type="dxa"/>
            <w:shd w:val="clear" w:color="auto" w:fill="auto"/>
          </w:tcPr>
          <w:p w:rsidR="00A974C8" w:rsidRPr="00084B68" w:rsidRDefault="00A974C8" w:rsidP="007924FB">
            <w:pPr>
              <w:tabs>
                <w:tab w:val="left" w:pos="1071"/>
              </w:tabs>
              <w:ind w:left="-110"/>
              <w:jc w:val="right"/>
              <w:rPr>
                <w:sz w:val="28"/>
                <w:szCs w:val="28"/>
                <w:lang w:val="en-US"/>
              </w:rPr>
            </w:pPr>
          </w:p>
        </w:tc>
        <w:tc>
          <w:tcPr>
            <w:tcW w:w="284" w:type="dxa"/>
            <w:shd w:val="clear" w:color="auto" w:fill="auto"/>
          </w:tcPr>
          <w:p w:rsidR="00A974C8" w:rsidRPr="00084B68" w:rsidRDefault="00A974C8" w:rsidP="007924FB">
            <w:pPr>
              <w:tabs>
                <w:tab w:val="left" w:pos="1071"/>
              </w:tabs>
              <w:spacing w:line="320" w:lineRule="exact"/>
              <w:ind w:left="-110" w:hanging="108"/>
              <w:jc w:val="right"/>
              <w:rPr>
                <w:sz w:val="28"/>
                <w:szCs w:val="28"/>
                <w:cs/>
                <w:lang w:val="en-US"/>
              </w:rPr>
            </w:pPr>
          </w:p>
        </w:tc>
        <w:tc>
          <w:tcPr>
            <w:tcW w:w="1242" w:type="dxa"/>
            <w:gridSpan w:val="2"/>
            <w:shd w:val="clear" w:color="auto" w:fill="auto"/>
          </w:tcPr>
          <w:p w:rsidR="00A974C8" w:rsidRPr="00084B68" w:rsidRDefault="00A974C8" w:rsidP="007924FB">
            <w:pPr>
              <w:tabs>
                <w:tab w:val="left" w:pos="1071"/>
              </w:tabs>
              <w:ind w:left="-110"/>
              <w:jc w:val="right"/>
              <w:rPr>
                <w:sz w:val="28"/>
                <w:szCs w:val="28"/>
                <w:lang w:val="en-US"/>
              </w:rPr>
            </w:pPr>
          </w:p>
        </w:tc>
      </w:tr>
      <w:tr w:rsidR="00424AB9" w:rsidRPr="00084B68" w:rsidTr="003366A1">
        <w:trPr>
          <w:gridAfter w:val="1"/>
          <w:wAfter w:w="278" w:type="dxa"/>
          <w:trHeight w:val="144"/>
        </w:trPr>
        <w:tc>
          <w:tcPr>
            <w:tcW w:w="2552" w:type="dxa"/>
            <w:shd w:val="clear" w:color="auto" w:fill="auto"/>
          </w:tcPr>
          <w:p w:rsidR="00424AB9" w:rsidRPr="00084B68" w:rsidRDefault="00424AB9" w:rsidP="00424AB9">
            <w:pPr>
              <w:ind w:left="162"/>
              <w:jc w:val="thaiDistribute"/>
              <w:rPr>
                <w:rFonts w:eastAsia="Angsana New"/>
                <w:sz w:val="28"/>
                <w:szCs w:val="28"/>
                <w:lang w:val="en-US"/>
              </w:rPr>
            </w:pPr>
            <w:r w:rsidRPr="00084B68">
              <w:rPr>
                <w:rFonts w:eastAsia="Brush Script MT"/>
                <w:sz w:val="28"/>
                <w:szCs w:val="28"/>
                <w:lang w:val="en-US"/>
              </w:rPr>
              <w:t>YNPE</w:t>
            </w:r>
          </w:p>
        </w:tc>
        <w:tc>
          <w:tcPr>
            <w:tcW w:w="1287" w:type="dxa"/>
            <w:gridSpan w:val="2"/>
            <w:shd w:val="clear" w:color="auto" w:fill="auto"/>
          </w:tcPr>
          <w:p w:rsidR="00424AB9" w:rsidRPr="00084B68" w:rsidRDefault="00424AB9" w:rsidP="00424AB9">
            <w:pPr>
              <w:ind w:left="-90"/>
              <w:jc w:val="right"/>
              <w:rPr>
                <w:sz w:val="28"/>
                <w:szCs w:val="28"/>
                <w:lang w:val="en-US"/>
              </w:rPr>
            </w:pPr>
            <w:r w:rsidRPr="00084B68">
              <w:rPr>
                <w:sz w:val="28"/>
                <w:szCs w:val="28"/>
                <w:cs/>
                <w:lang w:val="en-US"/>
              </w:rPr>
              <w:t>-</w:t>
            </w:r>
          </w:p>
        </w:tc>
        <w:tc>
          <w:tcPr>
            <w:tcW w:w="270" w:type="dxa"/>
            <w:gridSpan w:val="2"/>
            <w:shd w:val="clear" w:color="auto" w:fill="auto"/>
          </w:tcPr>
          <w:p w:rsidR="00424AB9" w:rsidRPr="00084B68" w:rsidRDefault="00424AB9" w:rsidP="00424AB9">
            <w:pPr>
              <w:spacing w:line="320" w:lineRule="exact"/>
              <w:ind w:hanging="108"/>
              <w:jc w:val="right"/>
              <w:rPr>
                <w:sz w:val="28"/>
                <w:szCs w:val="28"/>
                <w:cs/>
                <w:lang w:val="en-US"/>
              </w:rPr>
            </w:pPr>
          </w:p>
        </w:tc>
        <w:tc>
          <w:tcPr>
            <w:tcW w:w="1067" w:type="dxa"/>
            <w:shd w:val="clear" w:color="auto" w:fill="auto"/>
            <w:vAlign w:val="center"/>
          </w:tcPr>
          <w:p w:rsidR="00424AB9" w:rsidRPr="00084B68" w:rsidRDefault="00424AB9" w:rsidP="00424AB9">
            <w:pPr>
              <w:ind w:left="-90" w:right="-63"/>
              <w:jc w:val="right"/>
              <w:rPr>
                <w:sz w:val="28"/>
                <w:szCs w:val="28"/>
                <w:lang w:val="en-US"/>
              </w:rPr>
            </w:pPr>
            <w:r w:rsidRPr="00084B68">
              <w:rPr>
                <w:sz w:val="28"/>
                <w:szCs w:val="28"/>
                <w:cs/>
                <w:lang w:val="en-US"/>
              </w:rPr>
              <w:t>-</w:t>
            </w:r>
          </w:p>
        </w:tc>
        <w:tc>
          <w:tcPr>
            <w:tcW w:w="241" w:type="dxa"/>
            <w:shd w:val="clear" w:color="auto" w:fill="auto"/>
          </w:tcPr>
          <w:p w:rsidR="00424AB9" w:rsidRPr="00084B68" w:rsidRDefault="00424AB9" w:rsidP="00424AB9">
            <w:pPr>
              <w:spacing w:line="320" w:lineRule="exact"/>
              <w:jc w:val="right"/>
              <w:rPr>
                <w:sz w:val="28"/>
                <w:szCs w:val="28"/>
                <w:cs/>
                <w:lang w:val="en-US"/>
              </w:rPr>
            </w:pPr>
          </w:p>
        </w:tc>
        <w:tc>
          <w:tcPr>
            <w:tcW w:w="1352" w:type="dxa"/>
            <w:shd w:val="clear" w:color="auto" w:fill="auto"/>
          </w:tcPr>
          <w:p w:rsidR="00424AB9" w:rsidRPr="00084B68" w:rsidRDefault="002810D0" w:rsidP="00424AB9">
            <w:pPr>
              <w:ind w:left="-90"/>
              <w:jc w:val="right"/>
              <w:rPr>
                <w:sz w:val="28"/>
                <w:szCs w:val="28"/>
                <w:lang w:val="en-US"/>
              </w:rPr>
            </w:pPr>
            <w:r w:rsidRPr="00084B68">
              <w:rPr>
                <w:rFonts w:hint="cs"/>
                <w:sz w:val="28"/>
                <w:szCs w:val="28"/>
                <w:cs/>
                <w:lang w:val="en-US"/>
              </w:rPr>
              <w:t>-</w:t>
            </w:r>
          </w:p>
        </w:tc>
        <w:tc>
          <w:tcPr>
            <w:tcW w:w="284" w:type="dxa"/>
            <w:shd w:val="clear" w:color="auto" w:fill="auto"/>
          </w:tcPr>
          <w:p w:rsidR="00424AB9" w:rsidRPr="00084B68" w:rsidRDefault="00424AB9" w:rsidP="00424AB9">
            <w:pPr>
              <w:spacing w:line="320" w:lineRule="exact"/>
              <w:ind w:hanging="108"/>
              <w:jc w:val="right"/>
              <w:rPr>
                <w:sz w:val="28"/>
                <w:szCs w:val="28"/>
                <w:cs/>
                <w:lang w:val="en-US"/>
              </w:rPr>
            </w:pPr>
          </w:p>
        </w:tc>
        <w:tc>
          <w:tcPr>
            <w:tcW w:w="1242" w:type="dxa"/>
            <w:gridSpan w:val="2"/>
            <w:shd w:val="clear" w:color="auto" w:fill="auto"/>
            <w:vAlign w:val="center"/>
          </w:tcPr>
          <w:p w:rsidR="00424AB9" w:rsidRPr="00084B68" w:rsidRDefault="00424AB9" w:rsidP="00424AB9">
            <w:pPr>
              <w:ind w:left="-90" w:right="-63"/>
              <w:jc w:val="right"/>
              <w:rPr>
                <w:sz w:val="28"/>
                <w:szCs w:val="28"/>
                <w:lang w:val="en-US"/>
              </w:rPr>
            </w:pPr>
            <w:r w:rsidRPr="00084B68">
              <w:rPr>
                <w:sz w:val="28"/>
                <w:szCs w:val="28"/>
                <w:lang w:val="en-US"/>
              </w:rPr>
              <w:t>8</w:t>
            </w:r>
          </w:p>
        </w:tc>
      </w:tr>
      <w:tr w:rsidR="00424AB9" w:rsidRPr="00084B68" w:rsidTr="003366A1">
        <w:trPr>
          <w:gridAfter w:val="2"/>
          <w:wAfter w:w="312" w:type="dxa"/>
          <w:trHeight w:val="144"/>
        </w:trPr>
        <w:tc>
          <w:tcPr>
            <w:tcW w:w="2552" w:type="dxa"/>
            <w:shd w:val="clear" w:color="auto" w:fill="auto"/>
          </w:tcPr>
          <w:p w:rsidR="00424AB9" w:rsidRPr="00084B68" w:rsidRDefault="00424AB9" w:rsidP="00424AB9">
            <w:pPr>
              <w:ind w:left="162"/>
              <w:rPr>
                <w:sz w:val="28"/>
                <w:szCs w:val="28"/>
                <w:lang w:val="en-US"/>
              </w:rPr>
            </w:pPr>
            <w:r w:rsidRPr="00084B68">
              <w:rPr>
                <w:rFonts w:eastAsia="Brush Script MT"/>
                <w:sz w:val="28"/>
                <w:szCs w:val="28"/>
                <w:lang w:val="en-US"/>
              </w:rPr>
              <w:t>YDT</w:t>
            </w:r>
          </w:p>
        </w:tc>
        <w:tc>
          <w:tcPr>
            <w:tcW w:w="1240" w:type="dxa"/>
            <w:tcBorders>
              <w:bottom w:val="single" w:sz="4" w:space="0" w:color="auto"/>
            </w:tcBorders>
            <w:shd w:val="clear" w:color="auto" w:fill="auto"/>
          </w:tcPr>
          <w:p w:rsidR="00424AB9" w:rsidRPr="00084B68" w:rsidRDefault="002810D0" w:rsidP="00424AB9">
            <w:pPr>
              <w:ind w:left="-90"/>
              <w:jc w:val="right"/>
              <w:rPr>
                <w:sz w:val="28"/>
                <w:szCs w:val="28"/>
                <w:lang w:val="en-US"/>
              </w:rPr>
            </w:pPr>
            <w:r w:rsidRPr="00084B68">
              <w:rPr>
                <w:rFonts w:hint="cs"/>
                <w:sz w:val="28"/>
                <w:szCs w:val="28"/>
                <w:cs/>
                <w:lang w:val="en-US"/>
              </w:rPr>
              <w:t>788</w:t>
            </w:r>
          </w:p>
        </w:tc>
        <w:tc>
          <w:tcPr>
            <w:tcW w:w="284" w:type="dxa"/>
            <w:gridSpan w:val="2"/>
            <w:shd w:val="clear" w:color="auto" w:fill="auto"/>
          </w:tcPr>
          <w:p w:rsidR="00424AB9" w:rsidRPr="00084B68" w:rsidRDefault="00424AB9" w:rsidP="00424AB9">
            <w:pPr>
              <w:spacing w:line="320" w:lineRule="exact"/>
              <w:ind w:hanging="108"/>
              <w:jc w:val="right"/>
              <w:rPr>
                <w:sz w:val="28"/>
                <w:szCs w:val="28"/>
                <w:cs/>
                <w:lang w:val="en-US"/>
              </w:rPr>
            </w:pPr>
          </w:p>
        </w:tc>
        <w:tc>
          <w:tcPr>
            <w:tcW w:w="1100" w:type="dxa"/>
            <w:gridSpan w:val="2"/>
            <w:tcBorders>
              <w:bottom w:val="single" w:sz="4" w:space="0" w:color="auto"/>
            </w:tcBorders>
            <w:shd w:val="clear" w:color="auto" w:fill="auto"/>
            <w:vAlign w:val="center"/>
          </w:tcPr>
          <w:p w:rsidR="00424AB9" w:rsidRPr="00084B68" w:rsidRDefault="00424AB9" w:rsidP="00424AB9">
            <w:pPr>
              <w:ind w:left="-90" w:right="-63"/>
              <w:jc w:val="right"/>
              <w:rPr>
                <w:sz w:val="28"/>
                <w:szCs w:val="28"/>
                <w:lang w:val="en-US"/>
              </w:rPr>
            </w:pPr>
            <w:r w:rsidRPr="00084B68">
              <w:rPr>
                <w:sz w:val="28"/>
                <w:szCs w:val="28"/>
                <w:lang w:val="en-US"/>
              </w:rPr>
              <w:t>1,138</w:t>
            </w:r>
          </w:p>
        </w:tc>
        <w:tc>
          <w:tcPr>
            <w:tcW w:w="241" w:type="dxa"/>
            <w:shd w:val="clear" w:color="auto" w:fill="auto"/>
          </w:tcPr>
          <w:p w:rsidR="00424AB9" w:rsidRPr="00084B68" w:rsidRDefault="00424AB9" w:rsidP="00424AB9">
            <w:pPr>
              <w:spacing w:line="320" w:lineRule="exact"/>
              <w:ind w:hanging="108"/>
              <w:jc w:val="right"/>
              <w:rPr>
                <w:sz w:val="28"/>
                <w:szCs w:val="28"/>
                <w:cs/>
                <w:lang w:val="en-US"/>
              </w:rPr>
            </w:pPr>
          </w:p>
        </w:tc>
        <w:tc>
          <w:tcPr>
            <w:tcW w:w="1352" w:type="dxa"/>
            <w:tcBorders>
              <w:bottom w:val="single" w:sz="4" w:space="0" w:color="auto"/>
            </w:tcBorders>
            <w:shd w:val="clear" w:color="auto" w:fill="auto"/>
          </w:tcPr>
          <w:p w:rsidR="00424AB9" w:rsidRPr="00084B68" w:rsidRDefault="002810D0" w:rsidP="00424AB9">
            <w:pPr>
              <w:ind w:left="-90"/>
              <w:jc w:val="right"/>
              <w:rPr>
                <w:sz w:val="28"/>
                <w:szCs w:val="28"/>
                <w:lang w:val="en-US"/>
              </w:rPr>
            </w:pPr>
            <w:r w:rsidRPr="00084B68">
              <w:rPr>
                <w:rFonts w:hint="cs"/>
                <w:sz w:val="28"/>
                <w:szCs w:val="28"/>
                <w:cs/>
                <w:lang w:val="en-US"/>
              </w:rPr>
              <w:t>788</w:t>
            </w:r>
          </w:p>
        </w:tc>
        <w:tc>
          <w:tcPr>
            <w:tcW w:w="284" w:type="dxa"/>
            <w:shd w:val="clear" w:color="auto" w:fill="auto"/>
          </w:tcPr>
          <w:p w:rsidR="00424AB9" w:rsidRPr="00084B68" w:rsidRDefault="00424AB9" w:rsidP="00424AB9">
            <w:pPr>
              <w:spacing w:line="320" w:lineRule="exact"/>
              <w:ind w:hanging="108"/>
              <w:jc w:val="right"/>
              <w:rPr>
                <w:sz w:val="28"/>
                <w:szCs w:val="28"/>
                <w:cs/>
                <w:lang w:val="en-US"/>
              </w:rPr>
            </w:pPr>
          </w:p>
        </w:tc>
        <w:tc>
          <w:tcPr>
            <w:tcW w:w="1208" w:type="dxa"/>
            <w:tcBorders>
              <w:bottom w:val="single" w:sz="4" w:space="0" w:color="auto"/>
            </w:tcBorders>
            <w:shd w:val="clear" w:color="auto" w:fill="auto"/>
            <w:vAlign w:val="center"/>
          </w:tcPr>
          <w:p w:rsidR="00424AB9" w:rsidRPr="00084B68" w:rsidRDefault="00424AB9" w:rsidP="00424AB9">
            <w:pPr>
              <w:ind w:left="-90" w:right="-63"/>
              <w:jc w:val="right"/>
              <w:rPr>
                <w:sz w:val="28"/>
                <w:szCs w:val="28"/>
                <w:lang w:val="en-US"/>
              </w:rPr>
            </w:pPr>
            <w:r w:rsidRPr="00084B68">
              <w:rPr>
                <w:sz w:val="28"/>
                <w:szCs w:val="28"/>
                <w:lang w:val="en-US"/>
              </w:rPr>
              <w:t>1,138</w:t>
            </w:r>
          </w:p>
        </w:tc>
      </w:tr>
      <w:tr w:rsidR="00424AB9" w:rsidRPr="00084B68" w:rsidTr="003366A1">
        <w:trPr>
          <w:gridAfter w:val="2"/>
          <w:wAfter w:w="312" w:type="dxa"/>
          <w:trHeight w:val="144"/>
        </w:trPr>
        <w:tc>
          <w:tcPr>
            <w:tcW w:w="2552" w:type="dxa"/>
            <w:shd w:val="clear" w:color="auto" w:fill="auto"/>
          </w:tcPr>
          <w:p w:rsidR="00424AB9" w:rsidRPr="00084B68" w:rsidRDefault="00424AB9" w:rsidP="00424AB9">
            <w:pPr>
              <w:ind w:left="162"/>
              <w:jc w:val="thaiDistribute"/>
              <w:rPr>
                <w:rFonts w:eastAsia="Brush Script MT"/>
                <w:sz w:val="28"/>
                <w:szCs w:val="28"/>
                <w:lang w:val="en-US"/>
              </w:rPr>
            </w:pPr>
          </w:p>
        </w:tc>
        <w:tc>
          <w:tcPr>
            <w:tcW w:w="1240" w:type="dxa"/>
            <w:tcBorders>
              <w:top w:val="single" w:sz="4" w:space="0" w:color="auto"/>
              <w:bottom w:val="double" w:sz="4" w:space="0" w:color="auto"/>
            </w:tcBorders>
            <w:shd w:val="clear" w:color="auto" w:fill="auto"/>
          </w:tcPr>
          <w:p w:rsidR="00424AB9" w:rsidRPr="00084B68" w:rsidRDefault="002810D0" w:rsidP="00424AB9">
            <w:pPr>
              <w:ind w:left="-90"/>
              <w:jc w:val="right"/>
              <w:rPr>
                <w:sz w:val="28"/>
                <w:szCs w:val="28"/>
                <w:lang w:val="en-US"/>
              </w:rPr>
            </w:pPr>
            <w:r w:rsidRPr="00084B68">
              <w:rPr>
                <w:rFonts w:hint="cs"/>
                <w:sz w:val="28"/>
                <w:szCs w:val="28"/>
                <w:cs/>
                <w:lang w:val="en-US"/>
              </w:rPr>
              <w:t>788</w:t>
            </w:r>
          </w:p>
        </w:tc>
        <w:tc>
          <w:tcPr>
            <w:tcW w:w="284" w:type="dxa"/>
            <w:gridSpan w:val="2"/>
            <w:shd w:val="clear" w:color="auto" w:fill="auto"/>
          </w:tcPr>
          <w:p w:rsidR="00424AB9" w:rsidRPr="00084B68" w:rsidRDefault="00424AB9" w:rsidP="00424AB9">
            <w:pPr>
              <w:spacing w:line="320" w:lineRule="exact"/>
              <w:ind w:hanging="108"/>
              <w:jc w:val="right"/>
              <w:rPr>
                <w:sz w:val="28"/>
                <w:szCs w:val="28"/>
                <w:cs/>
                <w:lang w:val="en-US"/>
              </w:rPr>
            </w:pPr>
          </w:p>
        </w:tc>
        <w:tc>
          <w:tcPr>
            <w:tcW w:w="1100" w:type="dxa"/>
            <w:gridSpan w:val="2"/>
            <w:tcBorders>
              <w:top w:val="single" w:sz="4" w:space="0" w:color="auto"/>
              <w:bottom w:val="double" w:sz="4" w:space="0" w:color="auto"/>
            </w:tcBorders>
            <w:shd w:val="clear" w:color="auto" w:fill="auto"/>
            <w:vAlign w:val="center"/>
          </w:tcPr>
          <w:p w:rsidR="00424AB9" w:rsidRPr="00084B68" w:rsidRDefault="00424AB9" w:rsidP="00424AB9">
            <w:pPr>
              <w:ind w:left="-90" w:right="-63"/>
              <w:jc w:val="right"/>
              <w:rPr>
                <w:sz w:val="28"/>
                <w:szCs w:val="28"/>
                <w:lang w:val="en-US"/>
              </w:rPr>
            </w:pPr>
            <w:r w:rsidRPr="00084B68">
              <w:rPr>
                <w:sz w:val="28"/>
                <w:szCs w:val="28"/>
                <w:lang w:val="en-US"/>
              </w:rPr>
              <w:t>1,138</w:t>
            </w:r>
          </w:p>
        </w:tc>
        <w:tc>
          <w:tcPr>
            <w:tcW w:w="241" w:type="dxa"/>
            <w:shd w:val="clear" w:color="auto" w:fill="auto"/>
          </w:tcPr>
          <w:p w:rsidR="00424AB9" w:rsidRPr="00084B68" w:rsidRDefault="00424AB9" w:rsidP="00424AB9">
            <w:pPr>
              <w:spacing w:line="320" w:lineRule="exact"/>
              <w:ind w:hanging="108"/>
              <w:jc w:val="right"/>
              <w:rPr>
                <w:sz w:val="28"/>
                <w:szCs w:val="28"/>
                <w:cs/>
                <w:lang w:val="en-US"/>
              </w:rPr>
            </w:pPr>
          </w:p>
        </w:tc>
        <w:tc>
          <w:tcPr>
            <w:tcW w:w="1352" w:type="dxa"/>
            <w:tcBorders>
              <w:top w:val="single" w:sz="4" w:space="0" w:color="auto"/>
              <w:bottom w:val="double" w:sz="4" w:space="0" w:color="auto"/>
            </w:tcBorders>
            <w:shd w:val="clear" w:color="auto" w:fill="auto"/>
          </w:tcPr>
          <w:p w:rsidR="00424AB9" w:rsidRPr="00084B68" w:rsidRDefault="002810D0" w:rsidP="00424AB9">
            <w:pPr>
              <w:ind w:left="-90"/>
              <w:jc w:val="right"/>
              <w:rPr>
                <w:sz w:val="28"/>
                <w:szCs w:val="28"/>
                <w:lang w:val="en-US"/>
              </w:rPr>
            </w:pPr>
            <w:r w:rsidRPr="00084B68">
              <w:rPr>
                <w:rFonts w:hint="cs"/>
                <w:sz w:val="28"/>
                <w:szCs w:val="28"/>
                <w:cs/>
                <w:lang w:val="en-US"/>
              </w:rPr>
              <w:t>788</w:t>
            </w:r>
          </w:p>
        </w:tc>
        <w:tc>
          <w:tcPr>
            <w:tcW w:w="284" w:type="dxa"/>
            <w:shd w:val="clear" w:color="auto" w:fill="auto"/>
          </w:tcPr>
          <w:p w:rsidR="00424AB9" w:rsidRPr="00084B68" w:rsidRDefault="00424AB9" w:rsidP="00424AB9">
            <w:pPr>
              <w:spacing w:line="320" w:lineRule="exact"/>
              <w:ind w:hanging="108"/>
              <w:jc w:val="right"/>
              <w:rPr>
                <w:sz w:val="28"/>
                <w:szCs w:val="28"/>
                <w:cs/>
                <w:lang w:val="en-US"/>
              </w:rPr>
            </w:pPr>
          </w:p>
        </w:tc>
        <w:tc>
          <w:tcPr>
            <w:tcW w:w="1208" w:type="dxa"/>
            <w:tcBorders>
              <w:top w:val="single" w:sz="4" w:space="0" w:color="auto"/>
              <w:bottom w:val="double" w:sz="4" w:space="0" w:color="auto"/>
            </w:tcBorders>
            <w:shd w:val="clear" w:color="auto" w:fill="auto"/>
            <w:vAlign w:val="center"/>
          </w:tcPr>
          <w:p w:rsidR="00424AB9" w:rsidRPr="00084B68" w:rsidRDefault="00424AB9" w:rsidP="00424AB9">
            <w:pPr>
              <w:ind w:left="-90" w:right="-63"/>
              <w:jc w:val="right"/>
              <w:rPr>
                <w:sz w:val="28"/>
                <w:szCs w:val="28"/>
                <w:lang w:val="en-US"/>
              </w:rPr>
            </w:pPr>
            <w:r w:rsidRPr="00084B68">
              <w:rPr>
                <w:sz w:val="28"/>
                <w:szCs w:val="28"/>
                <w:lang w:val="en-US"/>
              </w:rPr>
              <w:t>1,146</w:t>
            </w:r>
          </w:p>
        </w:tc>
      </w:tr>
      <w:tr w:rsidR="00A974C8" w:rsidRPr="00084B68" w:rsidTr="003366A1">
        <w:trPr>
          <w:gridAfter w:val="1"/>
          <w:wAfter w:w="278" w:type="dxa"/>
          <w:trHeight w:hRule="exact" w:val="144"/>
        </w:trPr>
        <w:tc>
          <w:tcPr>
            <w:tcW w:w="2552" w:type="dxa"/>
            <w:shd w:val="clear" w:color="auto" w:fill="auto"/>
          </w:tcPr>
          <w:p w:rsidR="00A974C8" w:rsidRPr="00084B68" w:rsidRDefault="00A974C8" w:rsidP="00111043">
            <w:pPr>
              <w:ind w:left="162"/>
              <w:jc w:val="thaiDistribute"/>
              <w:rPr>
                <w:rFonts w:eastAsia="Brush Script MT"/>
                <w:sz w:val="28"/>
                <w:szCs w:val="28"/>
                <w:lang w:val="en-US"/>
              </w:rPr>
            </w:pPr>
          </w:p>
        </w:tc>
        <w:tc>
          <w:tcPr>
            <w:tcW w:w="1287" w:type="dxa"/>
            <w:gridSpan w:val="2"/>
            <w:tcBorders>
              <w:top w:val="double" w:sz="4" w:space="0" w:color="auto"/>
            </w:tcBorders>
            <w:shd w:val="clear" w:color="auto" w:fill="auto"/>
          </w:tcPr>
          <w:p w:rsidR="00A974C8" w:rsidRPr="00084B68" w:rsidRDefault="00A974C8" w:rsidP="007924FB">
            <w:pPr>
              <w:tabs>
                <w:tab w:val="left" w:pos="1071"/>
              </w:tabs>
              <w:ind w:left="-110"/>
              <w:jc w:val="right"/>
              <w:rPr>
                <w:sz w:val="28"/>
                <w:szCs w:val="28"/>
                <w:lang w:val="en-US"/>
              </w:rPr>
            </w:pPr>
          </w:p>
        </w:tc>
        <w:tc>
          <w:tcPr>
            <w:tcW w:w="270" w:type="dxa"/>
            <w:gridSpan w:val="2"/>
            <w:shd w:val="clear" w:color="auto" w:fill="auto"/>
          </w:tcPr>
          <w:p w:rsidR="00A974C8" w:rsidRPr="00084B68" w:rsidRDefault="00A974C8" w:rsidP="007924FB">
            <w:pPr>
              <w:tabs>
                <w:tab w:val="left" w:pos="1071"/>
              </w:tabs>
              <w:spacing w:line="320" w:lineRule="exact"/>
              <w:ind w:hanging="108"/>
              <w:jc w:val="right"/>
              <w:rPr>
                <w:sz w:val="28"/>
                <w:szCs w:val="28"/>
                <w:cs/>
                <w:lang w:val="en-US"/>
              </w:rPr>
            </w:pPr>
          </w:p>
        </w:tc>
        <w:tc>
          <w:tcPr>
            <w:tcW w:w="1067" w:type="dxa"/>
            <w:tcBorders>
              <w:top w:val="double" w:sz="4" w:space="0" w:color="auto"/>
            </w:tcBorders>
            <w:shd w:val="clear" w:color="auto" w:fill="auto"/>
          </w:tcPr>
          <w:p w:rsidR="00A974C8" w:rsidRPr="00084B68" w:rsidRDefault="00A974C8" w:rsidP="007924FB">
            <w:pPr>
              <w:tabs>
                <w:tab w:val="left" w:pos="1071"/>
              </w:tabs>
              <w:ind w:left="-110"/>
              <w:jc w:val="right"/>
              <w:rPr>
                <w:sz w:val="28"/>
                <w:szCs w:val="28"/>
                <w:lang w:val="en-US"/>
              </w:rPr>
            </w:pPr>
          </w:p>
        </w:tc>
        <w:tc>
          <w:tcPr>
            <w:tcW w:w="241" w:type="dxa"/>
            <w:shd w:val="clear" w:color="auto" w:fill="auto"/>
          </w:tcPr>
          <w:p w:rsidR="00A974C8" w:rsidRPr="00084B68" w:rsidRDefault="00A974C8" w:rsidP="007924FB">
            <w:pPr>
              <w:tabs>
                <w:tab w:val="left" w:pos="1071"/>
              </w:tabs>
              <w:spacing w:line="320" w:lineRule="exact"/>
              <w:ind w:hanging="108"/>
              <w:jc w:val="right"/>
              <w:rPr>
                <w:sz w:val="28"/>
                <w:szCs w:val="28"/>
                <w:cs/>
                <w:lang w:val="en-US"/>
              </w:rPr>
            </w:pPr>
          </w:p>
        </w:tc>
        <w:tc>
          <w:tcPr>
            <w:tcW w:w="1352" w:type="dxa"/>
            <w:tcBorders>
              <w:top w:val="double" w:sz="4" w:space="0" w:color="auto"/>
            </w:tcBorders>
            <w:shd w:val="clear" w:color="auto" w:fill="auto"/>
          </w:tcPr>
          <w:p w:rsidR="00A974C8" w:rsidRPr="00084B68" w:rsidRDefault="00A974C8" w:rsidP="007924FB">
            <w:pPr>
              <w:tabs>
                <w:tab w:val="left" w:pos="1071"/>
              </w:tabs>
              <w:spacing w:line="320" w:lineRule="exact"/>
              <w:jc w:val="right"/>
              <w:rPr>
                <w:sz w:val="28"/>
                <w:szCs w:val="28"/>
                <w:lang w:val="en-US"/>
              </w:rPr>
            </w:pPr>
          </w:p>
        </w:tc>
        <w:tc>
          <w:tcPr>
            <w:tcW w:w="284" w:type="dxa"/>
            <w:shd w:val="clear" w:color="auto" w:fill="auto"/>
          </w:tcPr>
          <w:p w:rsidR="00A974C8" w:rsidRPr="00084B68" w:rsidRDefault="00A974C8" w:rsidP="007924FB">
            <w:pPr>
              <w:tabs>
                <w:tab w:val="left" w:pos="1071"/>
              </w:tabs>
              <w:spacing w:line="320" w:lineRule="exact"/>
              <w:ind w:hanging="108"/>
              <w:jc w:val="right"/>
              <w:rPr>
                <w:sz w:val="28"/>
                <w:szCs w:val="28"/>
                <w:cs/>
                <w:lang w:val="en-US"/>
              </w:rPr>
            </w:pPr>
          </w:p>
        </w:tc>
        <w:tc>
          <w:tcPr>
            <w:tcW w:w="1242" w:type="dxa"/>
            <w:gridSpan w:val="2"/>
            <w:tcBorders>
              <w:top w:val="double" w:sz="4" w:space="0" w:color="auto"/>
            </w:tcBorders>
            <w:shd w:val="clear" w:color="auto" w:fill="auto"/>
          </w:tcPr>
          <w:p w:rsidR="00A974C8" w:rsidRPr="00084B68" w:rsidRDefault="00A974C8" w:rsidP="007924FB">
            <w:pPr>
              <w:tabs>
                <w:tab w:val="left" w:pos="1071"/>
              </w:tabs>
              <w:spacing w:line="320" w:lineRule="exact"/>
              <w:jc w:val="right"/>
              <w:rPr>
                <w:sz w:val="28"/>
                <w:szCs w:val="28"/>
                <w:lang w:val="en-US"/>
              </w:rPr>
            </w:pPr>
          </w:p>
        </w:tc>
      </w:tr>
      <w:tr w:rsidR="00A974C8" w:rsidRPr="00084B68" w:rsidTr="003366A1">
        <w:trPr>
          <w:gridAfter w:val="1"/>
          <w:wAfter w:w="278" w:type="dxa"/>
          <w:trHeight w:val="144"/>
        </w:trPr>
        <w:tc>
          <w:tcPr>
            <w:tcW w:w="2552" w:type="dxa"/>
            <w:shd w:val="clear" w:color="auto" w:fill="auto"/>
          </w:tcPr>
          <w:p w:rsidR="00A974C8" w:rsidRPr="00084B68" w:rsidRDefault="00A974C8" w:rsidP="00111043">
            <w:pPr>
              <w:ind w:left="-18"/>
              <w:rPr>
                <w:rFonts w:eastAsia="Brush Script MT"/>
                <w:b/>
                <w:bCs/>
                <w:sz w:val="28"/>
                <w:szCs w:val="28"/>
                <w:lang w:val="en-US"/>
              </w:rPr>
            </w:pPr>
            <w:r w:rsidRPr="00084B68">
              <w:rPr>
                <w:rFonts w:eastAsia="Brush Script MT"/>
                <w:b/>
                <w:bCs/>
                <w:sz w:val="28"/>
                <w:szCs w:val="28"/>
                <w:lang w:val="en-US"/>
              </w:rPr>
              <w:t>Technical supporting fee</w:t>
            </w:r>
          </w:p>
        </w:tc>
        <w:tc>
          <w:tcPr>
            <w:tcW w:w="1287" w:type="dxa"/>
            <w:gridSpan w:val="2"/>
            <w:shd w:val="clear" w:color="auto" w:fill="auto"/>
          </w:tcPr>
          <w:p w:rsidR="00A974C8" w:rsidRPr="00084B68" w:rsidRDefault="00A974C8" w:rsidP="007924FB">
            <w:pPr>
              <w:tabs>
                <w:tab w:val="left" w:pos="1071"/>
              </w:tabs>
              <w:jc w:val="right"/>
              <w:rPr>
                <w:rFonts w:eastAsia="Brush Script MT"/>
                <w:sz w:val="28"/>
                <w:szCs w:val="28"/>
                <w:u w:val="single"/>
                <w:lang w:val="en-US"/>
              </w:rPr>
            </w:pPr>
          </w:p>
        </w:tc>
        <w:tc>
          <w:tcPr>
            <w:tcW w:w="270" w:type="dxa"/>
            <w:gridSpan w:val="2"/>
            <w:shd w:val="clear" w:color="auto" w:fill="auto"/>
          </w:tcPr>
          <w:p w:rsidR="00A974C8" w:rsidRPr="00084B68" w:rsidRDefault="00A974C8" w:rsidP="007924FB">
            <w:pPr>
              <w:tabs>
                <w:tab w:val="left" w:pos="1071"/>
              </w:tabs>
              <w:jc w:val="right"/>
              <w:rPr>
                <w:snapToGrid w:val="0"/>
                <w:sz w:val="28"/>
                <w:szCs w:val="28"/>
                <w:u w:val="single"/>
                <w:lang w:val="en-US"/>
              </w:rPr>
            </w:pPr>
          </w:p>
        </w:tc>
        <w:tc>
          <w:tcPr>
            <w:tcW w:w="1067" w:type="dxa"/>
            <w:shd w:val="clear" w:color="auto" w:fill="auto"/>
          </w:tcPr>
          <w:p w:rsidR="00A974C8" w:rsidRPr="00084B68" w:rsidRDefault="00A974C8" w:rsidP="007924FB">
            <w:pPr>
              <w:tabs>
                <w:tab w:val="left" w:pos="1071"/>
              </w:tabs>
              <w:jc w:val="right"/>
              <w:rPr>
                <w:rFonts w:eastAsia="Brush Script MT"/>
                <w:sz w:val="28"/>
                <w:szCs w:val="28"/>
                <w:u w:val="single"/>
                <w:lang w:val="en-US"/>
              </w:rPr>
            </w:pPr>
          </w:p>
        </w:tc>
        <w:tc>
          <w:tcPr>
            <w:tcW w:w="241" w:type="dxa"/>
            <w:shd w:val="clear" w:color="auto" w:fill="auto"/>
          </w:tcPr>
          <w:p w:rsidR="00A974C8" w:rsidRPr="00084B68" w:rsidRDefault="00A974C8" w:rsidP="007924FB">
            <w:pPr>
              <w:tabs>
                <w:tab w:val="left" w:pos="1071"/>
              </w:tabs>
              <w:jc w:val="right"/>
              <w:rPr>
                <w:sz w:val="28"/>
                <w:szCs w:val="28"/>
                <w:u w:val="single"/>
                <w:lang w:val="en-US"/>
              </w:rPr>
            </w:pPr>
          </w:p>
        </w:tc>
        <w:tc>
          <w:tcPr>
            <w:tcW w:w="1352" w:type="dxa"/>
            <w:shd w:val="clear" w:color="auto" w:fill="auto"/>
          </w:tcPr>
          <w:p w:rsidR="00A974C8" w:rsidRPr="00084B68" w:rsidRDefault="00A974C8" w:rsidP="007924FB">
            <w:pPr>
              <w:tabs>
                <w:tab w:val="left" w:pos="1071"/>
              </w:tabs>
              <w:jc w:val="right"/>
              <w:rPr>
                <w:rFonts w:eastAsia="Brush Script MT"/>
                <w:sz w:val="28"/>
                <w:szCs w:val="28"/>
                <w:u w:val="single"/>
                <w:lang w:val="en-US"/>
              </w:rPr>
            </w:pPr>
          </w:p>
        </w:tc>
        <w:tc>
          <w:tcPr>
            <w:tcW w:w="284" w:type="dxa"/>
            <w:shd w:val="clear" w:color="auto" w:fill="auto"/>
          </w:tcPr>
          <w:p w:rsidR="00A974C8" w:rsidRPr="00084B68" w:rsidRDefault="00A974C8" w:rsidP="007924FB">
            <w:pPr>
              <w:tabs>
                <w:tab w:val="left" w:pos="1071"/>
              </w:tabs>
              <w:jc w:val="right"/>
              <w:rPr>
                <w:snapToGrid w:val="0"/>
                <w:sz w:val="28"/>
                <w:szCs w:val="28"/>
                <w:u w:val="single"/>
                <w:lang w:val="en-US"/>
              </w:rPr>
            </w:pPr>
          </w:p>
        </w:tc>
        <w:tc>
          <w:tcPr>
            <w:tcW w:w="1242" w:type="dxa"/>
            <w:gridSpan w:val="2"/>
            <w:shd w:val="clear" w:color="auto" w:fill="auto"/>
          </w:tcPr>
          <w:p w:rsidR="00A974C8" w:rsidRPr="00084B68" w:rsidRDefault="00A974C8" w:rsidP="007924FB">
            <w:pPr>
              <w:tabs>
                <w:tab w:val="left" w:pos="1071"/>
              </w:tabs>
              <w:jc w:val="right"/>
              <w:rPr>
                <w:rFonts w:eastAsia="Brush Script MT"/>
                <w:sz w:val="28"/>
                <w:szCs w:val="28"/>
                <w:u w:val="single"/>
                <w:lang w:val="en-US"/>
              </w:rPr>
            </w:pPr>
          </w:p>
        </w:tc>
      </w:tr>
      <w:tr w:rsidR="007924FB" w:rsidRPr="00084B68" w:rsidTr="003366A1">
        <w:trPr>
          <w:gridAfter w:val="1"/>
          <w:wAfter w:w="278" w:type="dxa"/>
          <w:trHeight w:val="144"/>
        </w:trPr>
        <w:tc>
          <w:tcPr>
            <w:tcW w:w="2552" w:type="dxa"/>
            <w:shd w:val="clear" w:color="auto" w:fill="auto"/>
          </w:tcPr>
          <w:p w:rsidR="007924FB" w:rsidRPr="00084B68" w:rsidRDefault="007924FB" w:rsidP="007924FB">
            <w:pPr>
              <w:ind w:left="34" w:firstLine="142"/>
              <w:rPr>
                <w:rFonts w:eastAsia="Brush Script MT"/>
                <w:sz w:val="28"/>
                <w:szCs w:val="28"/>
                <w:lang w:val="en-US"/>
              </w:rPr>
            </w:pPr>
            <w:r w:rsidRPr="00084B68">
              <w:rPr>
                <w:rFonts w:eastAsia="Brush Script MT"/>
                <w:sz w:val="28"/>
                <w:szCs w:val="28"/>
                <w:lang w:val="en-US"/>
              </w:rPr>
              <w:t>SANGO</w:t>
            </w:r>
          </w:p>
        </w:tc>
        <w:tc>
          <w:tcPr>
            <w:tcW w:w="1287" w:type="dxa"/>
            <w:gridSpan w:val="2"/>
            <w:tcBorders>
              <w:bottom w:val="double" w:sz="4" w:space="0" w:color="auto"/>
            </w:tcBorders>
            <w:shd w:val="clear" w:color="auto" w:fill="auto"/>
          </w:tcPr>
          <w:p w:rsidR="007924FB" w:rsidRPr="00084B68" w:rsidRDefault="002810D0" w:rsidP="007924FB">
            <w:pPr>
              <w:spacing w:line="320" w:lineRule="exact"/>
              <w:jc w:val="right"/>
              <w:rPr>
                <w:sz w:val="28"/>
                <w:szCs w:val="28"/>
                <w:lang w:val="en-US"/>
              </w:rPr>
            </w:pPr>
            <w:r w:rsidRPr="00084B68">
              <w:rPr>
                <w:sz w:val="28"/>
                <w:szCs w:val="28"/>
                <w:lang w:val="en-US"/>
              </w:rPr>
              <w:t>0</w:t>
            </w:r>
            <w:r w:rsidRPr="00084B68">
              <w:rPr>
                <w:sz w:val="28"/>
                <w:szCs w:val="28"/>
                <w:cs/>
                <w:lang w:val="en-US"/>
              </w:rPr>
              <w:t>.</w:t>
            </w:r>
            <w:r w:rsidRPr="00084B68">
              <w:rPr>
                <w:sz w:val="28"/>
                <w:szCs w:val="28"/>
                <w:lang w:val="en-US"/>
              </w:rPr>
              <w:t>57</w:t>
            </w:r>
          </w:p>
        </w:tc>
        <w:tc>
          <w:tcPr>
            <w:tcW w:w="270" w:type="dxa"/>
            <w:gridSpan w:val="2"/>
            <w:shd w:val="clear" w:color="auto" w:fill="auto"/>
          </w:tcPr>
          <w:p w:rsidR="007924FB" w:rsidRPr="00084B68" w:rsidRDefault="007924FB" w:rsidP="007924FB">
            <w:pPr>
              <w:spacing w:line="320" w:lineRule="exact"/>
              <w:ind w:hanging="108"/>
              <w:jc w:val="right"/>
              <w:rPr>
                <w:sz w:val="28"/>
                <w:szCs w:val="28"/>
                <w:cs/>
                <w:lang w:val="en-US"/>
              </w:rPr>
            </w:pPr>
          </w:p>
        </w:tc>
        <w:tc>
          <w:tcPr>
            <w:tcW w:w="1067" w:type="dxa"/>
            <w:tcBorders>
              <w:bottom w:val="double" w:sz="4" w:space="0" w:color="auto"/>
            </w:tcBorders>
            <w:shd w:val="clear" w:color="auto" w:fill="auto"/>
          </w:tcPr>
          <w:p w:rsidR="007924FB" w:rsidRPr="00084B68" w:rsidRDefault="00424AB9" w:rsidP="007924FB">
            <w:pPr>
              <w:spacing w:line="320" w:lineRule="exact"/>
              <w:jc w:val="right"/>
              <w:rPr>
                <w:sz w:val="28"/>
                <w:szCs w:val="28"/>
                <w:lang w:val="en-US"/>
              </w:rPr>
            </w:pPr>
            <w:r w:rsidRPr="00084B68">
              <w:rPr>
                <w:sz w:val="28"/>
                <w:szCs w:val="28"/>
                <w:lang w:val="en-US"/>
              </w:rPr>
              <w:t>0</w:t>
            </w:r>
            <w:r w:rsidRPr="00084B68">
              <w:rPr>
                <w:sz w:val="28"/>
                <w:szCs w:val="28"/>
                <w:cs/>
                <w:lang w:val="en-US"/>
              </w:rPr>
              <w:t>.</w:t>
            </w:r>
            <w:r w:rsidRPr="00084B68">
              <w:rPr>
                <w:sz w:val="28"/>
                <w:szCs w:val="28"/>
                <w:lang w:val="en-US"/>
              </w:rPr>
              <w:t>75</w:t>
            </w:r>
          </w:p>
        </w:tc>
        <w:tc>
          <w:tcPr>
            <w:tcW w:w="241" w:type="dxa"/>
            <w:shd w:val="clear" w:color="auto" w:fill="auto"/>
          </w:tcPr>
          <w:p w:rsidR="007924FB" w:rsidRPr="00084B68" w:rsidRDefault="007924FB" w:rsidP="007924FB">
            <w:pPr>
              <w:spacing w:line="320" w:lineRule="exact"/>
              <w:ind w:hanging="108"/>
              <w:jc w:val="right"/>
              <w:rPr>
                <w:sz w:val="28"/>
                <w:szCs w:val="28"/>
                <w:cs/>
                <w:lang w:val="en-US"/>
              </w:rPr>
            </w:pPr>
          </w:p>
        </w:tc>
        <w:tc>
          <w:tcPr>
            <w:tcW w:w="1352" w:type="dxa"/>
            <w:tcBorders>
              <w:bottom w:val="double" w:sz="4" w:space="0" w:color="auto"/>
            </w:tcBorders>
            <w:shd w:val="clear" w:color="auto" w:fill="auto"/>
          </w:tcPr>
          <w:p w:rsidR="007924FB" w:rsidRPr="00084B68" w:rsidRDefault="002810D0" w:rsidP="007924FB">
            <w:pPr>
              <w:spacing w:line="320" w:lineRule="exact"/>
              <w:jc w:val="right"/>
              <w:rPr>
                <w:sz w:val="28"/>
                <w:szCs w:val="28"/>
                <w:lang w:val="en-US"/>
              </w:rPr>
            </w:pPr>
            <w:r w:rsidRPr="00084B68">
              <w:rPr>
                <w:sz w:val="28"/>
                <w:szCs w:val="28"/>
                <w:lang w:val="en-US"/>
              </w:rPr>
              <w:t>0</w:t>
            </w:r>
            <w:r w:rsidRPr="00084B68">
              <w:rPr>
                <w:sz w:val="28"/>
                <w:szCs w:val="28"/>
                <w:cs/>
                <w:lang w:val="en-US"/>
              </w:rPr>
              <w:t>.</w:t>
            </w:r>
            <w:r w:rsidRPr="00084B68">
              <w:rPr>
                <w:sz w:val="28"/>
                <w:szCs w:val="28"/>
                <w:lang w:val="en-US"/>
              </w:rPr>
              <w:t>57</w:t>
            </w:r>
          </w:p>
        </w:tc>
        <w:tc>
          <w:tcPr>
            <w:tcW w:w="284" w:type="dxa"/>
            <w:shd w:val="clear" w:color="auto" w:fill="auto"/>
          </w:tcPr>
          <w:p w:rsidR="007924FB" w:rsidRPr="00084B68" w:rsidRDefault="007924FB" w:rsidP="007924FB">
            <w:pPr>
              <w:spacing w:line="320" w:lineRule="exact"/>
              <w:ind w:left="162" w:hanging="108"/>
              <w:jc w:val="center"/>
              <w:rPr>
                <w:sz w:val="28"/>
                <w:szCs w:val="28"/>
                <w:cs/>
                <w:lang w:val="en-US"/>
              </w:rPr>
            </w:pPr>
          </w:p>
        </w:tc>
        <w:tc>
          <w:tcPr>
            <w:tcW w:w="1242" w:type="dxa"/>
            <w:gridSpan w:val="2"/>
            <w:tcBorders>
              <w:bottom w:val="double" w:sz="4" w:space="0" w:color="auto"/>
            </w:tcBorders>
            <w:shd w:val="clear" w:color="auto" w:fill="auto"/>
          </w:tcPr>
          <w:p w:rsidR="007924FB" w:rsidRPr="00084B68" w:rsidRDefault="00424AB9" w:rsidP="007924FB">
            <w:pPr>
              <w:spacing w:line="320" w:lineRule="exact"/>
              <w:jc w:val="right"/>
              <w:rPr>
                <w:sz w:val="28"/>
                <w:szCs w:val="28"/>
                <w:lang w:val="en-US"/>
              </w:rPr>
            </w:pPr>
            <w:r w:rsidRPr="00084B68">
              <w:rPr>
                <w:sz w:val="28"/>
                <w:szCs w:val="28"/>
                <w:lang w:val="en-US"/>
              </w:rPr>
              <w:t>0</w:t>
            </w:r>
            <w:r w:rsidRPr="00084B68">
              <w:rPr>
                <w:sz w:val="28"/>
                <w:szCs w:val="28"/>
                <w:cs/>
                <w:lang w:val="en-US"/>
              </w:rPr>
              <w:t>.</w:t>
            </w:r>
            <w:r w:rsidRPr="00084B68">
              <w:rPr>
                <w:sz w:val="28"/>
                <w:szCs w:val="28"/>
                <w:lang w:val="en-US"/>
              </w:rPr>
              <w:t>75</w:t>
            </w:r>
          </w:p>
        </w:tc>
      </w:tr>
      <w:tr w:rsidR="00A974C8" w:rsidRPr="00084B68" w:rsidTr="003366A1">
        <w:trPr>
          <w:gridAfter w:val="1"/>
          <w:wAfter w:w="278" w:type="dxa"/>
          <w:trHeight w:hRule="exact" w:val="288"/>
        </w:trPr>
        <w:tc>
          <w:tcPr>
            <w:tcW w:w="2552" w:type="dxa"/>
            <w:shd w:val="clear" w:color="auto" w:fill="auto"/>
          </w:tcPr>
          <w:p w:rsidR="00A974C8" w:rsidRPr="00084B68" w:rsidRDefault="00A974C8" w:rsidP="00111043">
            <w:pPr>
              <w:jc w:val="thaiDistribute"/>
              <w:rPr>
                <w:rFonts w:eastAsia="Angsana New"/>
                <w:b/>
                <w:bCs/>
                <w:sz w:val="28"/>
                <w:szCs w:val="28"/>
                <w:cs/>
              </w:rPr>
            </w:pPr>
          </w:p>
        </w:tc>
        <w:tc>
          <w:tcPr>
            <w:tcW w:w="1287" w:type="dxa"/>
            <w:gridSpan w:val="2"/>
            <w:tcBorders>
              <w:top w:val="double" w:sz="4" w:space="0" w:color="auto"/>
            </w:tcBorders>
            <w:shd w:val="clear" w:color="auto" w:fill="auto"/>
          </w:tcPr>
          <w:p w:rsidR="00A974C8" w:rsidRPr="00084B68" w:rsidRDefault="00A974C8" w:rsidP="007924FB">
            <w:pPr>
              <w:tabs>
                <w:tab w:val="left" w:pos="1071"/>
              </w:tabs>
              <w:ind w:left="-90" w:hanging="18"/>
              <w:jc w:val="right"/>
              <w:rPr>
                <w:sz w:val="28"/>
                <w:szCs w:val="28"/>
                <w:cs/>
                <w:lang w:val="en-US"/>
              </w:rPr>
            </w:pPr>
          </w:p>
        </w:tc>
        <w:tc>
          <w:tcPr>
            <w:tcW w:w="270" w:type="dxa"/>
            <w:gridSpan w:val="2"/>
            <w:shd w:val="clear" w:color="auto" w:fill="auto"/>
          </w:tcPr>
          <w:p w:rsidR="00A974C8" w:rsidRPr="00084B68" w:rsidRDefault="00A974C8" w:rsidP="007924FB">
            <w:pPr>
              <w:tabs>
                <w:tab w:val="left" w:pos="1071"/>
              </w:tabs>
              <w:spacing w:line="320" w:lineRule="exact"/>
              <w:ind w:hanging="108"/>
              <w:jc w:val="right"/>
              <w:rPr>
                <w:sz w:val="28"/>
                <w:szCs w:val="28"/>
                <w:cs/>
                <w:lang w:val="en-US"/>
              </w:rPr>
            </w:pPr>
          </w:p>
        </w:tc>
        <w:tc>
          <w:tcPr>
            <w:tcW w:w="1067" w:type="dxa"/>
            <w:tcBorders>
              <w:top w:val="double" w:sz="4" w:space="0" w:color="auto"/>
            </w:tcBorders>
            <w:shd w:val="clear" w:color="auto" w:fill="auto"/>
          </w:tcPr>
          <w:p w:rsidR="00A974C8" w:rsidRPr="00084B68" w:rsidRDefault="00A974C8" w:rsidP="007924FB">
            <w:pPr>
              <w:tabs>
                <w:tab w:val="left" w:pos="1071"/>
              </w:tabs>
              <w:ind w:left="-74" w:firstLine="7"/>
              <w:jc w:val="right"/>
              <w:rPr>
                <w:sz w:val="28"/>
                <w:szCs w:val="28"/>
                <w:lang w:val="en-US"/>
              </w:rPr>
            </w:pPr>
          </w:p>
        </w:tc>
        <w:tc>
          <w:tcPr>
            <w:tcW w:w="241" w:type="dxa"/>
            <w:shd w:val="clear" w:color="auto" w:fill="auto"/>
          </w:tcPr>
          <w:p w:rsidR="00A974C8" w:rsidRPr="00084B68" w:rsidRDefault="00A974C8" w:rsidP="007924FB">
            <w:pPr>
              <w:tabs>
                <w:tab w:val="left" w:pos="1071"/>
              </w:tabs>
              <w:spacing w:line="320" w:lineRule="exact"/>
              <w:ind w:left="162" w:hanging="108"/>
              <w:jc w:val="right"/>
              <w:rPr>
                <w:sz w:val="28"/>
                <w:szCs w:val="28"/>
                <w:cs/>
                <w:lang w:val="en-US"/>
              </w:rPr>
            </w:pPr>
          </w:p>
        </w:tc>
        <w:tc>
          <w:tcPr>
            <w:tcW w:w="1352" w:type="dxa"/>
            <w:tcBorders>
              <w:top w:val="double" w:sz="4" w:space="0" w:color="auto"/>
            </w:tcBorders>
            <w:shd w:val="clear" w:color="auto" w:fill="auto"/>
          </w:tcPr>
          <w:p w:rsidR="00A974C8" w:rsidRPr="00084B68" w:rsidRDefault="00A974C8" w:rsidP="007924FB">
            <w:pPr>
              <w:tabs>
                <w:tab w:val="left" w:pos="1071"/>
              </w:tabs>
              <w:ind w:left="-110"/>
              <w:jc w:val="right"/>
              <w:rPr>
                <w:sz w:val="28"/>
                <w:szCs w:val="28"/>
                <w:cs/>
                <w:lang w:val="en-US"/>
              </w:rPr>
            </w:pPr>
          </w:p>
        </w:tc>
        <w:tc>
          <w:tcPr>
            <w:tcW w:w="284" w:type="dxa"/>
            <w:shd w:val="clear" w:color="auto" w:fill="auto"/>
          </w:tcPr>
          <w:p w:rsidR="00A974C8" w:rsidRPr="00084B68" w:rsidRDefault="00A974C8" w:rsidP="007924FB">
            <w:pPr>
              <w:tabs>
                <w:tab w:val="left" w:pos="1071"/>
              </w:tabs>
              <w:spacing w:line="320" w:lineRule="exact"/>
              <w:ind w:left="-110" w:hanging="108"/>
              <w:jc w:val="right"/>
              <w:rPr>
                <w:sz w:val="28"/>
                <w:szCs w:val="28"/>
                <w:cs/>
                <w:lang w:val="en-US"/>
              </w:rPr>
            </w:pPr>
          </w:p>
        </w:tc>
        <w:tc>
          <w:tcPr>
            <w:tcW w:w="1242" w:type="dxa"/>
            <w:gridSpan w:val="2"/>
            <w:tcBorders>
              <w:top w:val="double" w:sz="4" w:space="0" w:color="auto"/>
            </w:tcBorders>
            <w:shd w:val="clear" w:color="auto" w:fill="auto"/>
          </w:tcPr>
          <w:p w:rsidR="00A974C8" w:rsidRPr="00084B68" w:rsidRDefault="00A974C8" w:rsidP="007924FB">
            <w:pPr>
              <w:tabs>
                <w:tab w:val="left" w:pos="1071"/>
              </w:tabs>
              <w:ind w:left="-110"/>
              <w:jc w:val="right"/>
              <w:rPr>
                <w:sz w:val="28"/>
                <w:szCs w:val="28"/>
                <w:lang w:val="en-US"/>
              </w:rPr>
            </w:pPr>
          </w:p>
        </w:tc>
      </w:tr>
      <w:tr w:rsidR="00A974C8" w:rsidRPr="00084B68" w:rsidTr="003366A1">
        <w:trPr>
          <w:gridAfter w:val="1"/>
          <w:wAfter w:w="278" w:type="dxa"/>
          <w:trHeight w:val="144"/>
        </w:trPr>
        <w:tc>
          <w:tcPr>
            <w:tcW w:w="2552" w:type="dxa"/>
            <w:shd w:val="clear" w:color="auto" w:fill="auto"/>
          </w:tcPr>
          <w:p w:rsidR="00A974C8" w:rsidRPr="00084B68" w:rsidRDefault="00A974C8" w:rsidP="00111043">
            <w:pPr>
              <w:jc w:val="thaiDistribute"/>
              <w:rPr>
                <w:rFonts w:eastAsia="Brush Script MT"/>
                <w:b/>
                <w:bCs/>
                <w:sz w:val="28"/>
                <w:szCs w:val="28"/>
                <w:lang w:val="en-US"/>
              </w:rPr>
            </w:pPr>
            <w:r w:rsidRPr="00084B68">
              <w:rPr>
                <w:rFonts w:eastAsia="Brush Script MT"/>
                <w:b/>
                <w:bCs/>
                <w:sz w:val="28"/>
                <w:szCs w:val="28"/>
                <w:lang w:val="en-US"/>
              </w:rPr>
              <w:t>Interest and other expenses</w:t>
            </w:r>
          </w:p>
        </w:tc>
        <w:tc>
          <w:tcPr>
            <w:tcW w:w="1287" w:type="dxa"/>
            <w:gridSpan w:val="2"/>
            <w:shd w:val="clear" w:color="auto" w:fill="auto"/>
          </w:tcPr>
          <w:p w:rsidR="00A974C8" w:rsidRPr="00084B68" w:rsidRDefault="00A974C8" w:rsidP="007924FB">
            <w:pPr>
              <w:tabs>
                <w:tab w:val="left" w:pos="1071"/>
              </w:tabs>
              <w:ind w:left="-90" w:hanging="18"/>
              <w:jc w:val="right"/>
              <w:rPr>
                <w:snapToGrid w:val="0"/>
                <w:sz w:val="28"/>
                <w:szCs w:val="28"/>
                <w:cs/>
                <w:lang w:val="en-US"/>
              </w:rPr>
            </w:pPr>
          </w:p>
        </w:tc>
        <w:tc>
          <w:tcPr>
            <w:tcW w:w="270" w:type="dxa"/>
            <w:gridSpan w:val="2"/>
            <w:shd w:val="clear" w:color="auto" w:fill="auto"/>
          </w:tcPr>
          <w:p w:rsidR="00A974C8" w:rsidRPr="00084B68" w:rsidRDefault="00A974C8" w:rsidP="007924FB">
            <w:pPr>
              <w:tabs>
                <w:tab w:val="left" w:pos="1071"/>
              </w:tabs>
              <w:spacing w:line="320" w:lineRule="exact"/>
              <w:ind w:hanging="108"/>
              <w:jc w:val="right"/>
              <w:rPr>
                <w:sz w:val="28"/>
                <w:szCs w:val="28"/>
                <w:cs/>
                <w:lang w:val="en-US"/>
              </w:rPr>
            </w:pPr>
          </w:p>
        </w:tc>
        <w:tc>
          <w:tcPr>
            <w:tcW w:w="1067" w:type="dxa"/>
            <w:shd w:val="clear" w:color="auto" w:fill="auto"/>
          </w:tcPr>
          <w:p w:rsidR="00A974C8" w:rsidRPr="00084B68" w:rsidRDefault="00A974C8" w:rsidP="007924FB">
            <w:pPr>
              <w:tabs>
                <w:tab w:val="left" w:pos="1071"/>
              </w:tabs>
              <w:ind w:left="-74" w:firstLine="7"/>
              <w:jc w:val="right"/>
              <w:rPr>
                <w:snapToGrid w:val="0"/>
                <w:sz w:val="28"/>
                <w:szCs w:val="28"/>
                <w:cs/>
                <w:lang w:val="en-US"/>
              </w:rPr>
            </w:pPr>
          </w:p>
        </w:tc>
        <w:tc>
          <w:tcPr>
            <w:tcW w:w="241" w:type="dxa"/>
            <w:shd w:val="clear" w:color="auto" w:fill="auto"/>
          </w:tcPr>
          <w:p w:rsidR="00A974C8" w:rsidRPr="00084B68" w:rsidRDefault="00A974C8" w:rsidP="007924FB">
            <w:pPr>
              <w:tabs>
                <w:tab w:val="left" w:pos="1071"/>
              </w:tabs>
              <w:spacing w:line="320" w:lineRule="exact"/>
              <w:ind w:left="162" w:hanging="108"/>
              <w:jc w:val="right"/>
              <w:rPr>
                <w:sz w:val="28"/>
                <w:szCs w:val="28"/>
                <w:cs/>
                <w:lang w:val="en-US"/>
              </w:rPr>
            </w:pPr>
          </w:p>
        </w:tc>
        <w:tc>
          <w:tcPr>
            <w:tcW w:w="1352" w:type="dxa"/>
            <w:shd w:val="clear" w:color="auto" w:fill="auto"/>
          </w:tcPr>
          <w:p w:rsidR="00A974C8" w:rsidRPr="00084B68" w:rsidRDefault="00A974C8" w:rsidP="007924FB">
            <w:pPr>
              <w:tabs>
                <w:tab w:val="left" w:pos="1071"/>
              </w:tabs>
              <w:ind w:left="-110"/>
              <w:jc w:val="right"/>
              <w:rPr>
                <w:sz w:val="28"/>
                <w:szCs w:val="28"/>
                <w:cs/>
                <w:lang w:val="en-US"/>
              </w:rPr>
            </w:pPr>
          </w:p>
        </w:tc>
        <w:tc>
          <w:tcPr>
            <w:tcW w:w="284" w:type="dxa"/>
            <w:shd w:val="clear" w:color="auto" w:fill="auto"/>
          </w:tcPr>
          <w:p w:rsidR="00A974C8" w:rsidRPr="00084B68" w:rsidRDefault="00A974C8" w:rsidP="007924FB">
            <w:pPr>
              <w:tabs>
                <w:tab w:val="left" w:pos="1071"/>
              </w:tabs>
              <w:spacing w:line="320" w:lineRule="exact"/>
              <w:ind w:left="-110" w:hanging="108"/>
              <w:jc w:val="right"/>
              <w:rPr>
                <w:sz w:val="28"/>
                <w:szCs w:val="28"/>
                <w:cs/>
                <w:lang w:val="en-US"/>
              </w:rPr>
            </w:pPr>
          </w:p>
        </w:tc>
        <w:tc>
          <w:tcPr>
            <w:tcW w:w="1242" w:type="dxa"/>
            <w:gridSpan w:val="2"/>
            <w:shd w:val="clear" w:color="auto" w:fill="auto"/>
          </w:tcPr>
          <w:p w:rsidR="00A974C8" w:rsidRPr="00084B68" w:rsidRDefault="00A974C8" w:rsidP="007924FB">
            <w:pPr>
              <w:tabs>
                <w:tab w:val="left" w:pos="1071"/>
              </w:tabs>
              <w:ind w:left="-110"/>
              <w:jc w:val="right"/>
              <w:rPr>
                <w:sz w:val="28"/>
                <w:szCs w:val="28"/>
                <w:cs/>
                <w:lang w:val="en-US"/>
              </w:rPr>
            </w:pPr>
          </w:p>
        </w:tc>
      </w:tr>
      <w:tr w:rsidR="004022CD" w:rsidRPr="00084B68" w:rsidTr="003366A1">
        <w:trPr>
          <w:gridAfter w:val="1"/>
          <w:wAfter w:w="278" w:type="dxa"/>
          <w:trHeight w:val="144"/>
        </w:trPr>
        <w:tc>
          <w:tcPr>
            <w:tcW w:w="2552" w:type="dxa"/>
            <w:shd w:val="clear" w:color="auto" w:fill="auto"/>
          </w:tcPr>
          <w:p w:rsidR="004022CD" w:rsidRPr="00084B68" w:rsidRDefault="004022CD" w:rsidP="004022CD">
            <w:pPr>
              <w:ind w:left="347" w:hanging="176"/>
              <w:jc w:val="thaiDistribute"/>
              <w:rPr>
                <w:rFonts w:eastAsia="Angsana New"/>
                <w:sz w:val="28"/>
                <w:szCs w:val="28"/>
                <w:cs/>
              </w:rPr>
            </w:pPr>
            <w:r w:rsidRPr="00084B68">
              <w:rPr>
                <w:sz w:val="28"/>
                <w:szCs w:val="28"/>
                <w:lang w:val="en-US"/>
              </w:rPr>
              <w:t>YNPE</w:t>
            </w:r>
          </w:p>
        </w:tc>
        <w:tc>
          <w:tcPr>
            <w:tcW w:w="1287" w:type="dxa"/>
            <w:gridSpan w:val="2"/>
            <w:shd w:val="clear" w:color="auto" w:fill="auto"/>
          </w:tcPr>
          <w:p w:rsidR="004022CD" w:rsidRPr="00084B68" w:rsidRDefault="004022CD" w:rsidP="004022CD">
            <w:pPr>
              <w:jc w:val="right"/>
              <w:rPr>
                <w:sz w:val="28"/>
                <w:szCs w:val="28"/>
                <w:lang w:val="en-US"/>
              </w:rPr>
            </w:pPr>
            <w:r w:rsidRPr="00084B68">
              <w:rPr>
                <w:sz w:val="28"/>
                <w:szCs w:val="28"/>
                <w:cs/>
                <w:lang w:val="en-US"/>
              </w:rPr>
              <w:t>-</w:t>
            </w:r>
          </w:p>
        </w:tc>
        <w:tc>
          <w:tcPr>
            <w:tcW w:w="270" w:type="dxa"/>
            <w:gridSpan w:val="2"/>
            <w:shd w:val="clear" w:color="auto" w:fill="auto"/>
          </w:tcPr>
          <w:p w:rsidR="004022CD" w:rsidRPr="00084B68" w:rsidRDefault="004022CD" w:rsidP="004022CD">
            <w:pPr>
              <w:spacing w:line="320" w:lineRule="exact"/>
              <w:ind w:hanging="108"/>
              <w:jc w:val="right"/>
              <w:rPr>
                <w:sz w:val="28"/>
                <w:szCs w:val="28"/>
                <w:cs/>
                <w:lang w:val="en-US"/>
              </w:rPr>
            </w:pPr>
          </w:p>
        </w:tc>
        <w:tc>
          <w:tcPr>
            <w:tcW w:w="1067" w:type="dxa"/>
            <w:shd w:val="clear" w:color="auto" w:fill="auto"/>
            <w:vAlign w:val="center"/>
          </w:tcPr>
          <w:p w:rsidR="004022CD" w:rsidRPr="00084B68" w:rsidRDefault="004022CD" w:rsidP="004022CD">
            <w:pPr>
              <w:ind w:right="-63"/>
              <w:jc w:val="right"/>
              <w:rPr>
                <w:sz w:val="28"/>
                <w:szCs w:val="28"/>
                <w:lang w:val="en-US"/>
              </w:rPr>
            </w:pPr>
            <w:r w:rsidRPr="00084B68">
              <w:rPr>
                <w:sz w:val="28"/>
                <w:szCs w:val="28"/>
                <w:cs/>
                <w:lang w:val="en-US"/>
              </w:rPr>
              <w:t>-</w:t>
            </w:r>
          </w:p>
        </w:tc>
        <w:tc>
          <w:tcPr>
            <w:tcW w:w="241" w:type="dxa"/>
            <w:shd w:val="clear" w:color="auto" w:fill="auto"/>
          </w:tcPr>
          <w:p w:rsidR="004022CD" w:rsidRPr="00084B68" w:rsidRDefault="004022CD" w:rsidP="004022CD">
            <w:pPr>
              <w:spacing w:line="320" w:lineRule="exact"/>
              <w:ind w:hanging="108"/>
              <w:jc w:val="right"/>
              <w:rPr>
                <w:sz w:val="28"/>
                <w:szCs w:val="28"/>
                <w:cs/>
                <w:lang w:val="en-US"/>
              </w:rPr>
            </w:pPr>
          </w:p>
        </w:tc>
        <w:tc>
          <w:tcPr>
            <w:tcW w:w="1352" w:type="dxa"/>
            <w:shd w:val="clear" w:color="auto" w:fill="auto"/>
          </w:tcPr>
          <w:p w:rsidR="004022CD" w:rsidRPr="00BD1886" w:rsidRDefault="004022CD" w:rsidP="004022CD">
            <w:pPr>
              <w:ind w:right="175"/>
              <w:jc w:val="right"/>
              <w:rPr>
                <w:sz w:val="28"/>
                <w:szCs w:val="28"/>
                <w:lang w:val="en-US"/>
              </w:rPr>
            </w:pPr>
            <w:r w:rsidRPr="00BD1886">
              <w:rPr>
                <w:sz w:val="28"/>
                <w:szCs w:val="28"/>
                <w:lang w:val="en-US"/>
              </w:rPr>
              <w:t>1,232</w:t>
            </w:r>
          </w:p>
        </w:tc>
        <w:tc>
          <w:tcPr>
            <w:tcW w:w="284" w:type="dxa"/>
            <w:shd w:val="clear" w:color="auto" w:fill="auto"/>
          </w:tcPr>
          <w:p w:rsidR="004022CD" w:rsidRPr="00084B68" w:rsidRDefault="004022CD" w:rsidP="004022CD">
            <w:pPr>
              <w:spacing w:line="320" w:lineRule="exact"/>
              <w:ind w:left="162" w:hanging="108"/>
              <w:jc w:val="center"/>
              <w:rPr>
                <w:sz w:val="28"/>
                <w:szCs w:val="28"/>
                <w:cs/>
                <w:lang w:val="en-US"/>
              </w:rPr>
            </w:pPr>
          </w:p>
        </w:tc>
        <w:tc>
          <w:tcPr>
            <w:tcW w:w="1242" w:type="dxa"/>
            <w:gridSpan w:val="2"/>
            <w:shd w:val="clear" w:color="auto" w:fill="auto"/>
            <w:vAlign w:val="center"/>
          </w:tcPr>
          <w:p w:rsidR="004022CD" w:rsidRPr="00084B68" w:rsidRDefault="004022CD" w:rsidP="004022CD">
            <w:pPr>
              <w:ind w:right="-63"/>
              <w:jc w:val="right"/>
              <w:rPr>
                <w:sz w:val="28"/>
                <w:szCs w:val="28"/>
                <w:lang w:val="en-US"/>
              </w:rPr>
            </w:pPr>
            <w:r w:rsidRPr="00084B68">
              <w:rPr>
                <w:sz w:val="28"/>
                <w:szCs w:val="28"/>
                <w:lang w:val="en-US"/>
              </w:rPr>
              <w:t>1,233</w:t>
            </w:r>
          </w:p>
        </w:tc>
      </w:tr>
      <w:tr w:rsidR="004022CD" w:rsidRPr="00084B68" w:rsidTr="003366A1">
        <w:trPr>
          <w:gridAfter w:val="1"/>
          <w:wAfter w:w="278" w:type="dxa"/>
          <w:trHeight w:val="144"/>
        </w:trPr>
        <w:tc>
          <w:tcPr>
            <w:tcW w:w="2552" w:type="dxa"/>
            <w:shd w:val="clear" w:color="auto" w:fill="auto"/>
          </w:tcPr>
          <w:p w:rsidR="004022CD" w:rsidRPr="00084B68" w:rsidRDefault="004022CD" w:rsidP="004022CD">
            <w:pPr>
              <w:ind w:left="347" w:hanging="176"/>
              <w:jc w:val="thaiDistribute"/>
              <w:rPr>
                <w:rFonts w:eastAsia="Angsana New"/>
                <w:sz w:val="28"/>
                <w:szCs w:val="28"/>
                <w:cs/>
              </w:rPr>
            </w:pPr>
            <w:r w:rsidRPr="00084B68">
              <w:rPr>
                <w:rFonts w:eastAsia="SimSun"/>
                <w:sz w:val="28"/>
                <w:szCs w:val="28"/>
                <w:lang w:val="en-US"/>
              </w:rPr>
              <w:t>YNPI</w:t>
            </w:r>
          </w:p>
        </w:tc>
        <w:tc>
          <w:tcPr>
            <w:tcW w:w="1287" w:type="dxa"/>
            <w:gridSpan w:val="2"/>
            <w:shd w:val="clear" w:color="auto" w:fill="auto"/>
          </w:tcPr>
          <w:p w:rsidR="004022CD" w:rsidRPr="00084B68" w:rsidRDefault="004022CD" w:rsidP="004022CD">
            <w:pPr>
              <w:jc w:val="right"/>
              <w:rPr>
                <w:sz w:val="28"/>
                <w:szCs w:val="28"/>
                <w:cs/>
                <w:lang w:val="en-US"/>
              </w:rPr>
            </w:pPr>
            <w:r w:rsidRPr="00084B68">
              <w:rPr>
                <w:sz w:val="28"/>
                <w:szCs w:val="28"/>
                <w:cs/>
                <w:lang w:val="en-US"/>
              </w:rPr>
              <w:t>-</w:t>
            </w:r>
          </w:p>
        </w:tc>
        <w:tc>
          <w:tcPr>
            <w:tcW w:w="270" w:type="dxa"/>
            <w:gridSpan w:val="2"/>
            <w:shd w:val="clear" w:color="auto" w:fill="auto"/>
          </w:tcPr>
          <w:p w:rsidR="004022CD" w:rsidRPr="00084B68" w:rsidRDefault="004022CD" w:rsidP="004022CD">
            <w:pPr>
              <w:spacing w:line="320" w:lineRule="exact"/>
              <w:ind w:hanging="108"/>
              <w:jc w:val="right"/>
              <w:rPr>
                <w:sz w:val="28"/>
                <w:szCs w:val="28"/>
                <w:cs/>
                <w:lang w:val="en-US"/>
              </w:rPr>
            </w:pPr>
          </w:p>
        </w:tc>
        <w:tc>
          <w:tcPr>
            <w:tcW w:w="1067" w:type="dxa"/>
            <w:shd w:val="clear" w:color="auto" w:fill="auto"/>
            <w:vAlign w:val="center"/>
          </w:tcPr>
          <w:p w:rsidR="004022CD" w:rsidRPr="00084B68" w:rsidRDefault="004022CD" w:rsidP="004022CD">
            <w:pPr>
              <w:ind w:right="-63"/>
              <w:jc w:val="right"/>
              <w:rPr>
                <w:sz w:val="28"/>
                <w:szCs w:val="28"/>
                <w:cs/>
                <w:lang w:val="en-US"/>
              </w:rPr>
            </w:pPr>
            <w:r w:rsidRPr="00084B68">
              <w:rPr>
                <w:sz w:val="28"/>
                <w:szCs w:val="28"/>
                <w:cs/>
                <w:lang w:val="en-US"/>
              </w:rPr>
              <w:t>-</w:t>
            </w:r>
          </w:p>
        </w:tc>
        <w:tc>
          <w:tcPr>
            <w:tcW w:w="241" w:type="dxa"/>
            <w:shd w:val="clear" w:color="auto" w:fill="auto"/>
          </w:tcPr>
          <w:p w:rsidR="004022CD" w:rsidRPr="00084B68" w:rsidRDefault="004022CD" w:rsidP="004022CD">
            <w:pPr>
              <w:spacing w:line="320" w:lineRule="exact"/>
              <w:ind w:hanging="108"/>
              <w:jc w:val="right"/>
              <w:rPr>
                <w:sz w:val="28"/>
                <w:szCs w:val="28"/>
                <w:cs/>
                <w:lang w:val="en-US"/>
              </w:rPr>
            </w:pPr>
          </w:p>
        </w:tc>
        <w:tc>
          <w:tcPr>
            <w:tcW w:w="1352" w:type="dxa"/>
            <w:shd w:val="clear" w:color="auto" w:fill="auto"/>
          </w:tcPr>
          <w:p w:rsidR="004022CD" w:rsidRPr="00BD1886" w:rsidRDefault="004022CD" w:rsidP="004022CD">
            <w:pPr>
              <w:ind w:right="175"/>
              <w:jc w:val="right"/>
              <w:rPr>
                <w:sz w:val="28"/>
                <w:szCs w:val="28"/>
                <w:lang w:val="en-US"/>
              </w:rPr>
            </w:pPr>
            <w:r w:rsidRPr="00BD1886">
              <w:rPr>
                <w:sz w:val="28"/>
                <w:szCs w:val="28"/>
                <w:lang w:val="en-US"/>
              </w:rPr>
              <w:t>1,659</w:t>
            </w:r>
          </w:p>
        </w:tc>
        <w:tc>
          <w:tcPr>
            <w:tcW w:w="284" w:type="dxa"/>
            <w:shd w:val="clear" w:color="auto" w:fill="auto"/>
          </w:tcPr>
          <w:p w:rsidR="004022CD" w:rsidRPr="00084B68" w:rsidRDefault="004022CD" w:rsidP="004022CD">
            <w:pPr>
              <w:spacing w:line="320" w:lineRule="exact"/>
              <w:ind w:left="162" w:hanging="108"/>
              <w:jc w:val="center"/>
              <w:rPr>
                <w:sz w:val="28"/>
                <w:szCs w:val="28"/>
                <w:cs/>
                <w:lang w:val="en-US"/>
              </w:rPr>
            </w:pPr>
          </w:p>
        </w:tc>
        <w:tc>
          <w:tcPr>
            <w:tcW w:w="1242" w:type="dxa"/>
            <w:gridSpan w:val="2"/>
            <w:shd w:val="clear" w:color="auto" w:fill="auto"/>
            <w:vAlign w:val="center"/>
          </w:tcPr>
          <w:p w:rsidR="004022CD" w:rsidRPr="00084B68" w:rsidRDefault="004022CD" w:rsidP="004022CD">
            <w:pPr>
              <w:ind w:right="-63"/>
              <w:jc w:val="right"/>
              <w:rPr>
                <w:sz w:val="28"/>
                <w:szCs w:val="28"/>
                <w:lang w:val="en-US"/>
              </w:rPr>
            </w:pPr>
            <w:r w:rsidRPr="00084B68">
              <w:rPr>
                <w:sz w:val="28"/>
                <w:szCs w:val="28"/>
                <w:lang w:val="en-US"/>
              </w:rPr>
              <w:t>834</w:t>
            </w:r>
          </w:p>
        </w:tc>
      </w:tr>
      <w:tr w:rsidR="004022CD" w:rsidRPr="00084B68" w:rsidTr="003366A1">
        <w:trPr>
          <w:gridAfter w:val="1"/>
          <w:wAfter w:w="278" w:type="dxa"/>
          <w:trHeight w:val="144"/>
        </w:trPr>
        <w:tc>
          <w:tcPr>
            <w:tcW w:w="2552" w:type="dxa"/>
            <w:shd w:val="clear" w:color="auto" w:fill="auto"/>
          </w:tcPr>
          <w:p w:rsidR="004022CD" w:rsidRPr="00084B68" w:rsidRDefault="004022CD" w:rsidP="004022CD">
            <w:pPr>
              <w:rPr>
                <w:rFonts w:eastAsia="Angsana New"/>
                <w:b/>
                <w:bCs/>
                <w:sz w:val="28"/>
                <w:szCs w:val="28"/>
                <w:lang w:val="en-US"/>
              </w:rPr>
            </w:pPr>
          </w:p>
        </w:tc>
        <w:tc>
          <w:tcPr>
            <w:tcW w:w="1287" w:type="dxa"/>
            <w:gridSpan w:val="2"/>
            <w:tcBorders>
              <w:top w:val="single" w:sz="4" w:space="0" w:color="auto"/>
              <w:bottom w:val="double" w:sz="4" w:space="0" w:color="auto"/>
            </w:tcBorders>
            <w:shd w:val="clear" w:color="auto" w:fill="auto"/>
          </w:tcPr>
          <w:p w:rsidR="004022CD" w:rsidRPr="00084B68" w:rsidRDefault="004022CD" w:rsidP="004022CD">
            <w:pPr>
              <w:jc w:val="right"/>
              <w:rPr>
                <w:sz w:val="28"/>
                <w:szCs w:val="28"/>
                <w:cs/>
                <w:lang w:val="en-US"/>
              </w:rPr>
            </w:pPr>
            <w:r w:rsidRPr="00084B68">
              <w:rPr>
                <w:sz w:val="28"/>
                <w:szCs w:val="28"/>
                <w:cs/>
                <w:lang w:val="en-US"/>
              </w:rPr>
              <w:t>-</w:t>
            </w:r>
          </w:p>
        </w:tc>
        <w:tc>
          <w:tcPr>
            <w:tcW w:w="270" w:type="dxa"/>
            <w:gridSpan w:val="2"/>
            <w:shd w:val="clear" w:color="auto" w:fill="auto"/>
          </w:tcPr>
          <w:p w:rsidR="004022CD" w:rsidRPr="00084B68" w:rsidRDefault="004022CD" w:rsidP="004022CD">
            <w:pPr>
              <w:spacing w:line="320" w:lineRule="exact"/>
              <w:ind w:hanging="108"/>
              <w:jc w:val="right"/>
              <w:rPr>
                <w:sz w:val="28"/>
                <w:szCs w:val="28"/>
                <w:cs/>
                <w:lang w:val="en-US"/>
              </w:rPr>
            </w:pPr>
          </w:p>
        </w:tc>
        <w:tc>
          <w:tcPr>
            <w:tcW w:w="1067" w:type="dxa"/>
            <w:tcBorders>
              <w:top w:val="single" w:sz="4" w:space="0" w:color="auto"/>
              <w:bottom w:val="double" w:sz="4" w:space="0" w:color="auto"/>
            </w:tcBorders>
            <w:shd w:val="clear" w:color="auto" w:fill="auto"/>
            <w:vAlign w:val="center"/>
          </w:tcPr>
          <w:p w:rsidR="004022CD" w:rsidRPr="00084B68" w:rsidRDefault="004022CD" w:rsidP="004022CD">
            <w:pPr>
              <w:ind w:right="-63"/>
              <w:jc w:val="right"/>
              <w:rPr>
                <w:sz w:val="28"/>
                <w:szCs w:val="28"/>
                <w:cs/>
                <w:lang w:val="en-US"/>
              </w:rPr>
            </w:pPr>
            <w:r w:rsidRPr="00084B68">
              <w:rPr>
                <w:sz w:val="28"/>
                <w:szCs w:val="28"/>
                <w:cs/>
                <w:lang w:val="en-US"/>
              </w:rPr>
              <w:t>-</w:t>
            </w:r>
          </w:p>
        </w:tc>
        <w:tc>
          <w:tcPr>
            <w:tcW w:w="241" w:type="dxa"/>
            <w:shd w:val="clear" w:color="auto" w:fill="auto"/>
          </w:tcPr>
          <w:p w:rsidR="004022CD" w:rsidRPr="00084B68" w:rsidRDefault="004022CD" w:rsidP="004022CD">
            <w:pPr>
              <w:spacing w:line="320" w:lineRule="exact"/>
              <w:ind w:hanging="108"/>
              <w:jc w:val="right"/>
              <w:rPr>
                <w:sz w:val="28"/>
                <w:szCs w:val="28"/>
                <w:cs/>
                <w:lang w:val="en-US"/>
              </w:rPr>
            </w:pPr>
          </w:p>
        </w:tc>
        <w:tc>
          <w:tcPr>
            <w:tcW w:w="1352" w:type="dxa"/>
            <w:tcBorders>
              <w:top w:val="single" w:sz="4" w:space="0" w:color="auto"/>
              <w:bottom w:val="double" w:sz="4" w:space="0" w:color="auto"/>
            </w:tcBorders>
            <w:shd w:val="clear" w:color="auto" w:fill="auto"/>
          </w:tcPr>
          <w:p w:rsidR="004022CD" w:rsidRPr="00BD1886" w:rsidRDefault="004022CD" w:rsidP="004022CD">
            <w:pPr>
              <w:ind w:right="175"/>
              <w:jc w:val="right"/>
              <w:rPr>
                <w:sz w:val="28"/>
                <w:szCs w:val="28"/>
                <w:lang w:val="en-US"/>
              </w:rPr>
            </w:pPr>
            <w:r w:rsidRPr="00BD1886">
              <w:rPr>
                <w:sz w:val="28"/>
                <w:szCs w:val="28"/>
                <w:lang w:val="en-US"/>
              </w:rPr>
              <w:t>2,891</w:t>
            </w:r>
          </w:p>
        </w:tc>
        <w:tc>
          <w:tcPr>
            <w:tcW w:w="284" w:type="dxa"/>
            <w:shd w:val="clear" w:color="auto" w:fill="auto"/>
          </w:tcPr>
          <w:p w:rsidR="004022CD" w:rsidRPr="00084B68" w:rsidRDefault="004022CD" w:rsidP="004022CD">
            <w:pPr>
              <w:spacing w:line="320" w:lineRule="exact"/>
              <w:ind w:left="162" w:hanging="108"/>
              <w:jc w:val="center"/>
              <w:rPr>
                <w:sz w:val="28"/>
                <w:szCs w:val="28"/>
                <w:cs/>
                <w:lang w:val="en-US"/>
              </w:rPr>
            </w:pPr>
          </w:p>
        </w:tc>
        <w:tc>
          <w:tcPr>
            <w:tcW w:w="1242" w:type="dxa"/>
            <w:gridSpan w:val="2"/>
            <w:tcBorders>
              <w:top w:val="single" w:sz="4" w:space="0" w:color="auto"/>
              <w:bottom w:val="double" w:sz="4" w:space="0" w:color="auto"/>
            </w:tcBorders>
            <w:shd w:val="clear" w:color="auto" w:fill="auto"/>
            <w:vAlign w:val="center"/>
          </w:tcPr>
          <w:p w:rsidR="004022CD" w:rsidRPr="00084B68" w:rsidRDefault="004022CD" w:rsidP="004022CD">
            <w:pPr>
              <w:ind w:right="-63"/>
              <w:jc w:val="right"/>
              <w:rPr>
                <w:sz w:val="28"/>
                <w:szCs w:val="28"/>
                <w:lang w:val="en-US"/>
              </w:rPr>
            </w:pPr>
            <w:r w:rsidRPr="00084B68">
              <w:rPr>
                <w:sz w:val="28"/>
                <w:szCs w:val="28"/>
                <w:lang w:val="en-US"/>
              </w:rPr>
              <w:t>2,067</w:t>
            </w:r>
          </w:p>
        </w:tc>
      </w:tr>
      <w:tr w:rsidR="00424AB9" w:rsidRPr="00084B68" w:rsidTr="003366A1">
        <w:trPr>
          <w:gridAfter w:val="1"/>
          <w:wAfter w:w="278" w:type="dxa"/>
          <w:trHeight w:hRule="exact" w:val="288"/>
        </w:trPr>
        <w:tc>
          <w:tcPr>
            <w:tcW w:w="2552" w:type="dxa"/>
            <w:shd w:val="clear" w:color="auto" w:fill="auto"/>
          </w:tcPr>
          <w:p w:rsidR="00424AB9" w:rsidRPr="00084B68" w:rsidRDefault="00424AB9" w:rsidP="00424AB9">
            <w:pPr>
              <w:rPr>
                <w:rFonts w:eastAsia="Angsana New"/>
                <w:b/>
                <w:bCs/>
                <w:sz w:val="28"/>
                <w:szCs w:val="28"/>
                <w:lang w:val="en-US"/>
              </w:rPr>
            </w:pPr>
          </w:p>
        </w:tc>
        <w:tc>
          <w:tcPr>
            <w:tcW w:w="1287" w:type="dxa"/>
            <w:gridSpan w:val="2"/>
            <w:tcBorders>
              <w:top w:val="double" w:sz="4" w:space="0" w:color="auto"/>
            </w:tcBorders>
            <w:shd w:val="clear" w:color="auto" w:fill="auto"/>
          </w:tcPr>
          <w:p w:rsidR="00424AB9" w:rsidRPr="00084B68" w:rsidRDefault="00424AB9" w:rsidP="00424AB9">
            <w:pPr>
              <w:ind w:left="-90" w:hanging="18"/>
              <w:jc w:val="right"/>
              <w:rPr>
                <w:sz w:val="28"/>
                <w:szCs w:val="28"/>
                <w:lang w:val="en-US"/>
              </w:rPr>
            </w:pPr>
          </w:p>
        </w:tc>
        <w:tc>
          <w:tcPr>
            <w:tcW w:w="270" w:type="dxa"/>
            <w:gridSpan w:val="2"/>
            <w:shd w:val="clear" w:color="auto" w:fill="auto"/>
          </w:tcPr>
          <w:p w:rsidR="00424AB9" w:rsidRPr="00084B68" w:rsidRDefault="00424AB9" w:rsidP="00424AB9">
            <w:pPr>
              <w:spacing w:line="320" w:lineRule="exact"/>
              <w:ind w:hanging="108"/>
              <w:jc w:val="right"/>
              <w:rPr>
                <w:sz w:val="28"/>
                <w:szCs w:val="28"/>
                <w:cs/>
                <w:lang w:val="en-US"/>
              </w:rPr>
            </w:pPr>
          </w:p>
        </w:tc>
        <w:tc>
          <w:tcPr>
            <w:tcW w:w="1067" w:type="dxa"/>
            <w:tcBorders>
              <w:top w:val="double" w:sz="4" w:space="0" w:color="auto"/>
            </w:tcBorders>
            <w:shd w:val="clear" w:color="auto" w:fill="auto"/>
            <w:vAlign w:val="center"/>
          </w:tcPr>
          <w:p w:rsidR="00424AB9" w:rsidRPr="00084B68" w:rsidRDefault="00424AB9" w:rsidP="00424AB9">
            <w:pPr>
              <w:ind w:left="-90" w:right="-63" w:hanging="18"/>
              <w:jc w:val="right"/>
              <w:rPr>
                <w:sz w:val="28"/>
                <w:szCs w:val="28"/>
                <w:lang w:val="en-US"/>
              </w:rPr>
            </w:pPr>
          </w:p>
        </w:tc>
        <w:tc>
          <w:tcPr>
            <w:tcW w:w="241" w:type="dxa"/>
            <w:shd w:val="clear" w:color="auto" w:fill="auto"/>
          </w:tcPr>
          <w:p w:rsidR="00424AB9" w:rsidRPr="00084B68" w:rsidRDefault="00424AB9" w:rsidP="00424AB9">
            <w:pPr>
              <w:spacing w:line="320" w:lineRule="exact"/>
              <w:ind w:left="162" w:hanging="108"/>
              <w:jc w:val="right"/>
              <w:rPr>
                <w:sz w:val="28"/>
                <w:szCs w:val="28"/>
                <w:cs/>
                <w:lang w:val="en-US"/>
              </w:rPr>
            </w:pPr>
          </w:p>
        </w:tc>
        <w:tc>
          <w:tcPr>
            <w:tcW w:w="1352" w:type="dxa"/>
            <w:tcBorders>
              <w:top w:val="double" w:sz="4" w:space="0" w:color="auto"/>
            </w:tcBorders>
            <w:shd w:val="clear" w:color="auto" w:fill="auto"/>
          </w:tcPr>
          <w:p w:rsidR="00424AB9" w:rsidRPr="00084B68" w:rsidRDefault="00424AB9" w:rsidP="00424AB9">
            <w:pPr>
              <w:ind w:left="-110"/>
              <w:jc w:val="right"/>
              <w:rPr>
                <w:sz w:val="28"/>
                <w:szCs w:val="28"/>
                <w:lang w:val="en-US"/>
              </w:rPr>
            </w:pPr>
          </w:p>
        </w:tc>
        <w:tc>
          <w:tcPr>
            <w:tcW w:w="284" w:type="dxa"/>
            <w:shd w:val="clear" w:color="auto" w:fill="auto"/>
          </w:tcPr>
          <w:p w:rsidR="00424AB9" w:rsidRPr="00084B68" w:rsidRDefault="00424AB9" w:rsidP="00424AB9">
            <w:pPr>
              <w:spacing w:line="320" w:lineRule="exact"/>
              <w:ind w:left="-110" w:hanging="108"/>
              <w:jc w:val="right"/>
              <w:rPr>
                <w:sz w:val="28"/>
                <w:szCs w:val="28"/>
                <w:cs/>
                <w:lang w:val="en-US"/>
              </w:rPr>
            </w:pPr>
          </w:p>
        </w:tc>
        <w:tc>
          <w:tcPr>
            <w:tcW w:w="1242" w:type="dxa"/>
            <w:gridSpan w:val="2"/>
            <w:tcBorders>
              <w:top w:val="double" w:sz="4" w:space="0" w:color="auto"/>
            </w:tcBorders>
            <w:shd w:val="clear" w:color="auto" w:fill="auto"/>
          </w:tcPr>
          <w:p w:rsidR="00424AB9" w:rsidRPr="00084B68" w:rsidRDefault="00424AB9" w:rsidP="00424AB9">
            <w:pPr>
              <w:ind w:left="-110"/>
              <w:jc w:val="right"/>
              <w:rPr>
                <w:sz w:val="28"/>
                <w:szCs w:val="28"/>
                <w:lang w:val="en-US"/>
              </w:rPr>
            </w:pPr>
          </w:p>
        </w:tc>
      </w:tr>
      <w:tr w:rsidR="00424AB9" w:rsidRPr="000E454A" w:rsidTr="003366A1">
        <w:trPr>
          <w:trHeight w:val="144"/>
        </w:trPr>
        <w:tc>
          <w:tcPr>
            <w:tcW w:w="2552" w:type="dxa"/>
            <w:shd w:val="clear" w:color="auto" w:fill="auto"/>
          </w:tcPr>
          <w:p w:rsidR="00424AB9" w:rsidRPr="00084B68" w:rsidRDefault="00424AB9" w:rsidP="003366A1">
            <w:pPr>
              <w:ind w:right="-104"/>
              <w:rPr>
                <w:rFonts w:eastAsia="Angsana New"/>
                <w:b/>
                <w:bCs/>
                <w:sz w:val="28"/>
                <w:szCs w:val="28"/>
                <w:lang w:val="en-US"/>
              </w:rPr>
            </w:pPr>
            <w:r w:rsidRPr="00084B68">
              <w:rPr>
                <w:b/>
                <w:bCs/>
                <w:sz w:val="28"/>
                <w:szCs w:val="28"/>
              </w:rPr>
              <w:t>Management benefit expenses</w:t>
            </w:r>
          </w:p>
        </w:tc>
        <w:tc>
          <w:tcPr>
            <w:tcW w:w="1287" w:type="dxa"/>
            <w:gridSpan w:val="2"/>
            <w:tcBorders>
              <w:bottom w:val="double" w:sz="4" w:space="0" w:color="auto"/>
            </w:tcBorders>
            <w:shd w:val="clear" w:color="auto" w:fill="auto"/>
          </w:tcPr>
          <w:p w:rsidR="00424AB9" w:rsidRPr="00084B68" w:rsidRDefault="002810D0" w:rsidP="00424AB9">
            <w:pPr>
              <w:ind w:left="-90" w:hanging="18"/>
              <w:jc w:val="right"/>
              <w:rPr>
                <w:sz w:val="28"/>
                <w:szCs w:val="28"/>
                <w:lang w:val="en-US"/>
              </w:rPr>
            </w:pPr>
            <w:r w:rsidRPr="00084B68">
              <w:rPr>
                <w:sz w:val="28"/>
                <w:szCs w:val="28"/>
                <w:lang w:val="en-US"/>
              </w:rPr>
              <w:t>5,608</w:t>
            </w:r>
          </w:p>
        </w:tc>
        <w:tc>
          <w:tcPr>
            <w:tcW w:w="270" w:type="dxa"/>
            <w:gridSpan w:val="2"/>
            <w:shd w:val="clear" w:color="auto" w:fill="auto"/>
          </w:tcPr>
          <w:p w:rsidR="00424AB9" w:rsidRPr="00084B68" w:rsidRDefault="00424AB9" w:rsidP="00424AB9">
            <w:pPr>
              <w:spacing w:line="320" w:lineRule="exact"/>
              <w:ind w:hanging="108"/>
              <w:jc w:val="right"/>
              <w:rPr>
                <w:sz w:val="28"/>
                <w:szCs w:val="28"/>
                <w:cs/>
                <w:lang w:val="en-US"/>
              </w:rPr>
            </w:pPr>
          </w:p>
        </w:tc>
        <w:tc>
          <w:tcPr>
            <w:tcW w:w="1067" w:type="dxa"/>
            <w:tcBorders>
              <w:bottom w:val="double" w:sz="4" w:space="0" w:color="auto"/>
            </w:tcBorders>
            <w:shd w:val="clear" w:color="auto" w:fill="auto"/>
            <w:vAlign w:val="center"/>
          </w:tcPr>
          <w:p w:rsidR="00424AB9" w:rsidRPr="00084B68" w:rsidRDefault="00424AB9" w:rsidP="00424AB9">
            <w:pPr>
              <w:ind w:left="-90" w:right="-63" w:hanging="18"/>
              <w:jc w:val="right"/>
              <w:rPr>
                <w:sz w:val="28"/>
                <w:szCs w:val="28"/>
                <w:lang w:val="en-US"/>
              </w:rPr>
            </w:pPr>
            <w:r w:rsidRPr="00084B68">
              <w:rPr>
                <w:sz w:val="28"/>
                <w:szCs w:val="28"/>
                <w:lang w:val="en-US"/>
              </w:rPr>
              <w:t>6,243</w:t>
            </w:r>
          </w:p>
        </w:tc>
        <w:tc>
          <w:tcPr>
            <w:tcW w:w="241" w:type="dxa"/>
            <w:shd w:val="clear" w:color="auto" w:fill="auto"/>
          </w:tcPr>
          <w:p w:rsidR="00424AB9" w:rsidRPr="00084B68" w:rsidRDefault="00424AB9" w:rsidP="00424AB9">
            <w:pPr>
              <w:spacing w:line="320" w:lineRule="exact"/>
              <w:ind w:hanging="108"/>
              <w:jc w:val="right"/>
              <w:rPr>
                <w:sz w:val="28"/>
                <w:szCs w:val="28"/>
                <w:cs/>
                <w:lang w:val="en-US"/>
              </w:rPr>
            </w:pPr>
          </w:p>
        </w:tc>
        <w:tc>
          <w:tcPr>
            <w:tcW w:w="1352" w:type="dxa"/>
            <w:tcBorders>
              <w:bottom w:val="double" w:sz="4" w:space="0" w:color="auto"/>
            </w:tcBorders>
            <w:shd w:val="clear" w:color="auto" w:fill="auto"/>
          </w:tcPr>
          <w:p w:rsidR="00424AB9" w:rsidRPr="00084B68" w:rsidRDefault="002810D0" w:rsidP="00424AB9">
            <w:pPr>
              <w:jc w:val="right"/>
              <w:rPr>
                <w:sz w:val="28"/>
                <w:szCs w:val="28"/>
                <w:lang w:val="en-US"/>
              </w:rPr>
            </w:pPr>
            <w:r w:rsidRPr="00084B68">
              <w:rPr>
                <w:sz w:val="28"/>
                <w:szCs w:val="28"/>
                <w:lang w:val="en-US"/>
              </w:rPr>
              <w:t>5,389</w:t>
            </w:r>
          </w:p>
        </w:tc>
        <w:tc>
          <w:tcPr>
            <w:tcW w:w="284" w:type="dxa"/>
            <w:shd w:val="clear" w:color="auto" w:fill="auto"/>
          </w:tcPr>
          <w:p w:rsidR="00424AB9" w:rsidRPr="00084B68" w:rsidRDefault="00424AB9" w:rsidP="00424AB9">
            <w:pPr>
              <w:spacing w:line="320" w:lineRule="exact"/>
              <w:ind w:left="162" w:hanging="108"/>
              <w:jc w:val="center"/>
              <w:rPr>
                <w:sz w:val="28"/>
                <w:szCs w:val="28"/>
                <w:cs/>
                <w:lang w:val="en-US"/>
              </w:rPr>
            </w:pPr>
          </w:p>
        </w:tc>
        <w:tc>
          <w:tcPr>
            <w:tcW w:w="1242" w:type="dxa"/>
            <w:gridSpan w:val="2"/>
            <w:tcBorders>
              <w:bottom w:val="double" w:sz="4" w:space="0" w:color="auto"/>
            </w:tcBorders>
            <w:shd w:val="clear" w:color="auto" w:fill="auto"/>
            <w:vAlign w:val="center"/>
          </w:tcPr>
          <w:p w:rsidR="00424AB9" w:rsidRPr="00FF42A3" w:rsidRDefault="00424AB9" w:rsidP="00424AB9">
            <w:pPr>
              <w:ind w:right="-63"/>
              <w:jc w:val="right"/>
              <w:rPr>
                <w:sz w:val="28"/>
                <w:szCs w:val="28"/>
                <w:lang w:val="en-US"/>
              </w:rPr>
            </w:pPr>
            <w:r w:rsidRPr="00084B68">
              <w:rPr>
                <w:sz w:val="28"/>
                <w:szCs w:val="28"/>
                <w:lang w:val="en-US"/>
              </w:rPr>
              <w:t>6,033</w:t>
            </w:r>
          </w:p>
        </w:tc>
        <w:tc>
          <w:tcPr>
            <w:tcW w:w="278" w:type="dxa"/>
            <w:vAlign w:val="center"/>
          </w:tcPr>
          <w:p w:rsidR="00424AB9" w:rsidRPr="00FF42A3" w:rsidRDefault="00424AB9" w:rsidP="00424AB9">
            <w:pPr>
              <w:spacing w:line="320" w:lineRule="exact"/>
              <w:ind w:left="162" w:right="-63" w:hanging="108"/>
              <w:jc w:val="center"/>
              <w:rPr>
                <w:sz w:val="28"/>
                <w:szCs w:val="28"/>
                <w:cs/>
                <w:lang w:val="en-US"/>
              </w:rPr>
            </w:pPr>
          </w:p>
        </w:tc>
      </w:tr>
    </w:tbl>
    <w:p w:rsidR="002810D0" w:rsidRDefault="002810D0" w:rsidP="003B270F">
      <w:pPr>
        <w:tabs>
          <w:tab w:val="left" w:pos="426"/>
          <w:tab w:val="left" w:pos="810"/>
        </w:tabs>
        <w:spacing w:line="340" w:lineRule="exact"/>
        <w:jc w:val="both"/>
        <w:rPr>
          <w:b/>
          <w:bCs/>
          <w:snapToGrid w:val="0"/>
          <w:sz w:val="28"/>
          <w:szCs w:val="28"/>
        </w:rPr>
      </w:pPr>
    </w:p>
    <w:p w:rsidR="00FD7278" w:rsidRPr="00E22C0A" w:rsidRDefault="00FD7278" w:rsidP="004022CD">
      <w:pPr>
        <w:tabs>
          <w:tab w:val="left" w:pos="426"/>
          <w:tab w:val="left" w:pos="810"/>
        </w:tabs>
        <w:spacing w:line="340" w:lineRule="exact"/>
        <w:ind w:hanging="567"/>
        <w:jc w:val="both"/>
        <w:rPr>
          <w:b/>
          <w:bCs/>
          <w:snapToGrid w:val="0"/>
          <w:sz w:val="28"/>
          <w:szCs w:val="28"/>
          <w:cs/>
        </w:rPr>
      </w:pPr>
      <w:r w:rsidRPr="00E22C0A">
        <w:rPr>
          <w:b/>
          <w:bCs/>
          <w:snapToGrid w:val="0"/>
          <w:sz w:val="28"/>
          <w:szCs w:val="28"/>
          <w:cs/>
        </w:rPr>
        <w:t>Inter</w:t>
      </w:r>
      <w:r w:rsidR="003366A1">
        <w:rPr>
          <w:b/>
          <w:bCs/>
          <w:snapToGrid w:val="0"/>
          <w:sz w:val="28"/>
          <w:szCs w:val="28"/>
          <w:cs/>
        </w:rPr>
        <w:t>-</w:t>
      </w:r>
      <w:r w:rsidR="003366A1">
        <w:rPr>
          <w:b/>
          <w:bCs/>
          <w:snapToGrid w:val="0"/>
          <w:sz w:val="28"/>
          <w:szCs w:val="28"/>
        </w:rPr>
        <w:t>company</w:t>
      </w:r>
      <w:r w:rsidR="00F755EE">
        <w:rPr>
          <w:rFonts w:hint="cs"/>
          <w:b/>
          <w:bCs/>
          <w:snapToGrid w:val="0"/>
          <w:sz w:val="28"/>
          <w:szCs w:val="28"/>
          <w:cs/>
        </w:rPr>
        <w:t xml:space="preserve"> </w:t>
      </w:r>
      <w:r w:rsidRPr="00E22C0A">
        <w:rPr>
          <w:b/>
          <w:bCs/>
          <w:snapToGrid w:val="0"/>
          <w:sz w:val="28"/>
          <w:szCs w:val="28"/>
          <w:cs/>
        </w:rPr>
        <w:t>assets</w:t>
      </w:r>
      <w:r w:rsidR="00F755EE">
        <w:rPr>
          <w:rFonts w:hint="cs"/>
          <w:b/>
          <w:bCs/>
          <w:snapToGrid w:val="0"/>
          <w:sz w:val="28"/>
          <w:szCs w:val="28"/>
          <w:cs/>
        </w:rPr>
        <w:t xml:space="preserve"> </w:t>
      </w:r>
      <w:r w:rsidRPr="00E22C0A">
        <w:rPr>
          <w:b/>
          <w:bCs/>
          <w:snapToGrid w:val="0"/>
          <w:sz w:val="28"/>
          <w:szCs w:val="28"/>
          <w:cs/>
        </w:rPr>
        <w:t>and</w:t>
      </w:r>
      <w:r w:rsidR="00F755EE">
        <w:rPr>
          <w:rFonts w:hint="cs"/>
          <w:b/>
          <w:bCs/>
          <w:snapToGrid w:val="0"/>
          <w:sz w:val="28"/>
          <w:szCs w:val="28"/>
          <w:cs/>
        </w:rPr>
        <w:t xml:space="preserve"> </w:t>
      </w:r>
      <w:r w:rsidRPr="00E22C0A">
        <w:rPr>
          <w:b/>
          <w:bCs/>
          <w:snapToGrid w:val="0"/>
          <w:sz w:val="28"/>
          <w:szCs w:val="28"/>
          <w:cs/>
        </w:rPr>
        <w:t>liabilities</w:t>
      </w:r>
    </w:p>
    <w:tbl>
      <w:tblPr>
        <w:tblW w:w="10142" w:type="dxa"/>
        <w:tblInd w:w="-601" w:type="dxa"/>
        <w:tblLayout w:type="fixed"/>
        <w:tblLook w:val="0000" w:firstRow="0" w:lastRow="0" w:firstColumn="0" w:lastColumn="0" w:noHBand="0" w:noVBand="0"/>
      </w:tblPr>
      <w:tblGrid>
        <w:gridCol w:w="274"/>
        <w:gridCol w:w="796"/>
        <w:gridCol w:w="1078"/>
        <w:gridCol w:w="1963"/>
        <w:gridCol w:w="1262"/>
        <w:gridCol w:w="180"/>
        <w:gridCol w:w="56"/>
        <w:gridCol w:w="34"/>
        <w:gridCol w:w="1167"/>
        <w:gridCol w:w="80"/>
        <w:gridCol w:w="62"/>
        <w:gridCol w:w="41"/>
        <w:gridCol w:w="229"/>
        <w:gridCol w:w="41"/>
        <w:gridCol w:w="1096"/>
        <w:gridCol w:w="41"/>
        <w:gridCol w:w="46"/>
        <w:gridCol w:w="90"/>
        <w:gridCol w:w="54"/>
        <w:gridCol w:w="39"/>
        <w:gridCol w:w="41"/>
        <w:gridCol w:w="190"/>
        <w:gridCol w:w="490"/>
        <w:gridCol w:w="290"/>
        <w:gridCol w:w="141"/>
        <w:gridCol w:w="149"/>
        <w:gridCol w:w="49"/>
        <w:gridCol w:w="163"/>
      </w:tblGrid>
      <w:tr w:rsidR="00FD7278" w:rsidRPr="000E454A" w:rsidTr="00C30322">
        <w:trPr>
          <w:gridAfter w:val="1"/>
          <w:wAfter w:w="163" w:type="dxa"/>
        </w:trPr>
        <w:tc>
          <w:tcPr>
            <w:tcW w:w="4111" w:type="dxa"/>
            <w:gridSpan w:val="4"/>
          </w:tcPr>
          <w:p w:rsidR="00FD7278" w:rsidRPr="000E454A" w:rsidRDefault="00FD7278" w:rsidP="00111043">
            <w:pPr>
              <w:jc w:val="thaiDistribute"/>
              <w:rPr>
                <w:rFonts w:eastAsia="Angsana New"/>
                <w:b/>
                <w:bCs/>
                <w:sz w:val="28"/>
                <w:szCs w:val="28"/>
                <w:cs/>
              </w:rPr>
            </w:pPr>
          </w:p>
        </w:tc>
        <w:tc>
          <w:tcPr>
            <w:tcW w:w="5868" w:type="dxa"/>
            <w:gridSpan w:val="23"/>
            <w:tcBorders>
              <w:bottom w:val="single" w:sz="4" w:space="0" w:color="auto"/>
            </w:tcBorders>
          </w:tcPr>
          <w:p w:rsidR="00FD7278" w:rsidRPr="000E454A" w:rsidRDefault="00FD7278" w:rsidP="00111043">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FD7278" w:rsidRPr="000E454A" w:rsidTr="00C30322">
        <w:trPr>
          <w:gridAfter w:val="1"/>
          <w:wAfter w:w="163" w:type="dxa"/>
        </w:trPr>
        <w:tc>
          <w:tcPr>
            <w:tcW w:w="4111" w:type="dxa"/>
            <w:gridSpan w:val="4"/>
          </w:tcPr>
          <w:p w:rsidR="00FD7278" w:rsidRPr="000E454A" w:rsidRDefault="00FD7278" w:rsidP="00111043">
            <w:pPr>
              <w:jc w:val="thaiDistribute"/>
              <w:rPr>
                <w:rFonts w:eastAsia="Angsana New"/>
                <w:b/>
                <w:bCs/>
                <w:sz w:val="28"/>
                <w:szCs w:val="28"/>
                <w:cs/>
              </w:rPr>
            </w:pPr>
          </w:p>
        </w:tc>
        <w:tc>
          <w:tcPr>
            <w:tcW w:w="2841" w:type="dxa"/>
            <w:gridSpan w:val="7"/>
            <w:tcBorders>
              <w:top w:val="single" w:sz="4" w:space="0" w:color="auto"/>
              <w:bottom w:val="single" w:sz="4" w:space="0" w:color="auto"/>
            </w:tcBorders>
          </w:tcPr>
          <w:p w:rsidR="00FD7278" w:rsidRPr="000E454A" w:rsidRDefault="00DE5DF2" w:rsidP="00111043">
            <w:pPr>
              <w:ind w:right="-146" w:hanging="137"/>
              <w:jc w:val="center"/>
              <w:rPr>
                <w:snapToGrid w:val="0"/>
                <w:sz w:val="28"/>
                <w:szCs w:val="28"/>
                <w:lang w:val="en-US"/>
              </w:rPr>
            </w:pPr>
            <w:r>
              <w:rPr>
                <w:sz w:val="28"/>
                <w:szCs w:val="28"/>
              </w:rPr>
              <w:t>Consolidated</w:t>
            </w:r>
            <w:r w:rsidR="006F0CE8">
              <w:rPr>
                <w:snapToGrid w:val="0"/>
                <w:sz w:val="28"/>
                <w:szCs w:val="28"/>
                <w:lang w:val="en-US"/>
              </w:rPr>
              <w:t xml:space="preserve"> financial statements</w:t>
            </w:r>
          </w:p>
        </w:tc>
        <w:tc>
          <w:tcPr>
            <w:tcW w:w="270" w:type="dxa"/>
            <w:gridSpan w:val="2"/>
            <w:tcBorders>
              <w:top w:val="single" w:sz="4" w:space="0" w:color="auto"/>
            </w:tcBorders>
          </w:tcPr>
          <w:p w:rsidR="00FD7278" w:rsidRPr="000E454A" w:rsidRDefault="00FD7278" w:rsidP="00111043">
            <w:pPr>
              <w:ind w:right="-146" w:hanging="137"/>
              <w:jc w:val="center"/>
              <w:rPr>
                <w:snapToGrid w:val="0"/>
                <w:sz w:val="28"/>
                <w:szCs w:val="28"/>
                <w:lang w:val="en-US"/>
              </w:rPr>
            </w:pPr>
          </w:p>
        </w:tc>
        <w:tc>
          <w:tcPr>
            <w:tcW w:w="2757" w:type="dxa"/>
            <w:gridSpan w:val="14"/>
            <w:tcBorders>
              <w:top w:val="single" w:sz="4" w:space="0" w:color="auto"/>
              <w:bottom w:val="single" w:sz="4" w:space="0" w:color="auto"/>
            </w:tcBorders>
          </w:tcPr>
          <w:p w:rsidR="00FD7278" w:rsidRPr="000E454A" w:rsidRDefault="002C5A9C" w:rsidP="00111043">
            <w:pPr>
              <w:ind w:right="-146" w:hanging="137"/>
              <w:jc w:val="center"/>
              <w:rPr>
                <w:snapToGrid w:val="0"/>
                <w:sz w:val="28"/>
                <w:szCs w:val="28"/>
                <w:lang w:val="en-US"/>
              </w:rPr>
            </w:pPr>
            <w:r>
              <w:rPr>
                <w:sz w:val="28"/>
                <w:szCs w:val="28"/>
              </w:rPr>
              <w:t>Separate</w:t>
            </w:r>
            <w:r w:rsidR="006F0CE8">
              <w:rPr>
                <w:snapToGrid w:val="0"/>
                <w:sz w:val="28"/>
                <w:szCs w:val="28"/>
                <w:lang w:val="en-US"/>
              </w:rPr>
              <w:t xml:space="preserve"> financial statements</w:t>
            </w:r>
          </w:p>
        </w:tc>
      </w:tr>
      <w:tr w:rsidR="00D94046" w:rsidRPr="000E454A" w:rsidTr="00C30322">
        <w:trPr>
          <w:gridAfter w:val="1"/>
          <w:wAfter w:w="163" w:type="dxa"/>
        </w:trPr>
        <w:tc>
          <w:tcPr>
            <w:tcW w:w="4111" w:type="dxa"/>
            <w:gridSpan w:val="4"/>
          </w:tcPr>
          <w:p w:rsidR="00D94046" w:rsidRPr="000E454A" w:rsidRDefault="00D94046" w:rsidP="00D94046">
            <w:pPr>
              <w:jc w:val="thaiDistribute"/>
              <w:rPr>
                <w:rFonts w:eastAsia="Angsana New"/>
                <w:b/>
                <w:bCs/>
                <w:sz w:val="28"/>
                <w:szCs w:val="28"/>
                <w:cs/>
                <w:lang w:val="en-US"/>
              </w:rPr>
            </w:pPr>
          </w:p>
        </w:tc>
        <w:tc>
          <w:tcPr>
            <w:tcW w:w="1262" w:type="dxa"/>
            <w:tcBorders>
              <w:bottom w:val="single" w:sz="4" w:space="0" w:color="auto"/>
            </w:tcBorders>
            <w:vAlign w:val="center"/>
          </w:tcPr>
          <w:p w:rsidR="00D94046" w:rsidRPr="00FF42A3" w:rsidRDefault="00D94046" w:rsidP="00D94046">
            <w:pPr>
              <w:tabs>
                <w:tab w:val="left" w:pos="807"/>
              </w:tabs>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270" w:type="dxa"/>
            <w:gridSpan w:val="3"/>
            <w:vAlign w:val="center"/>
          </w:tcPr>
          <w:p w:rsidR="00D94046" w:rsidRPr="00FF42A3" w:rsidRDefault="00D94046" w:rsidP="00D94046">
            <w:pPr>
              <w:ind w:right="-146" w:hanging="137"/>
              <w:jc w:val="center"/>
              <w:rPr>
                <w:snapToGrid w:val="0"/>
                <w:sz w:val="26"/>
                <w:szCs w:val="26"/>
                <w:lang w:val="en-US"/>
              </w:rPr>
            </w:pPr>
          </w:p>
        </w:tc>
        <w:tc>
          <w:tcPr>
            <w:tcW w:w="1309" w:type="dxa"/>
            <w:gridSpan w:val="3"/>
            <w:tcBorders>
              <w:bottom w:val="single" w:sz="4" w:space="0" w:color="auto"/>
            </w:tcBorders>
            <w:vAlign w:val="center"/>
          </w:tcPr>
          <w:p w:rsidR="00D94046" w:rsidRPr="00FF42A3" w:rsidRDefault="00D94046" w:rsidP="00D94046">
            <w:pPr>
              <w:ind w:right="31"/>
              <w:jc w:val="center"/>
              <w:rPr>
                <w:rFonts w:eastAsia="Brush Script MT"/>
                <w:sz w:val="26"/>
                <w:szCs w:val="26"/>
                <w:lang w:val="en-US"/>
              </w:rPr>
            </w:pPr>
            <w:r w:rsidRPr="00FF42A3">
              <w:rPr>
                <w:rFonts w:eastAsia="Brush Script MT"/>
                <w:sz w:val="26"/>
                <w:szCs w:val="26"/>
                <w:lang w:val="en-US"/>
              </w:rPr>
              <w:t>December 31,</w:t>
            </w:r>
          </w:p>
          <w:p w:rsidR="00D94046" w:rsidRPr="00FF42A3" w:rsidRDefault="00D94046" w:rsidP="00D94046">
            <w:pPr>
              <w:ind w:right="31"/>
              <w:jc w:val="center"/>
              <w:rPr>
                <w:rFonts w:eastAsia="Brush Script MT"/>
                <w:sz w:val="26"/>
                <w:szCs w:val="26"/>
                <w:lang w:val="en-US"/>
              </w:rPr>
            </w:pPr>
            <w:r>
              <w:rPr>
                <w:rFonts w:eastAsia="Brush Script MT"/>
                <w:sz w:val="26"/>
                <w:szCs w:val="26"/>
                <w:lang w:val="en-US"/>
              </w:rPr>
              <w:t>201</w:t>
            </w:r>
            <w:r>
              <w:rPr>
                <w:rFonts w:eastAsia="Brush Script MT" w:hint="cs"/>
                <w:sz w:val="26"/>
                <w:szCs w:val="26"/>
                <w:cs/>
                <w:lang w:val="en-US"/>
              </w:rPr>
              <w:t>8</w:t>
            </w:r>
          </w:p>
        </w:tc>
        <w:tc>
          <w:tcPr>
            <w:tcW w:w="270" w:type="dxa"/>
            <w:gridSpan w:val="2"/>
            <w:vAlign w:val="center"/>
          </w:tcPr>
          <w:p w:rsidR="00D94046" w:rsidRPr="00FF42A3" w:rsidRDefault="00D94046" w:rsidP="00D94046">
            <w:pPr>
              <w:jc w:val="center"/>
              <w:rPr>
                <w:sz w:val="28"/>
                <w:szCs w:val="28"/>
                <w:lang w:val="en-US"/>
              </w:rPr>
            </w:pPr>
          </w:p>
        </w:tc>
        <w:tc>
          <w:tcPr>
            <w:tcW w:w="1178" w:type="dxa"/>
            <w:gridSpan w:val="3"/>
            <w:tcBorders>
              <w:bottom w:val="single" w:sz="4" w:space="0" w:color="auto"/>
            </w:tcBorders>
            <w:vAlign w:val="center"/>
          </w:tcPr>
          <w:p w:rsidR="00D94046" w:rsidRPr="00FF42A3" w:rsidRDefault="00D94046" w:rsidP="00D94046">
            <w:pPr>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270" w:type="dxa"/>
            <w:gridSpan w:val="5"/>
            <w:vAlign w:val="center"/>
          </w:tcPr>
          <w:p w:rsidR="00D94046" w:rsidRPr="00FF42A3" w:rsidRDefault="00D94046" w:rsidP="00D94046">
            <w:pPr>
              <w:ind w:right="-146" w:hanging="137"/>
              <w:jc w:val="center"/>
              <w:rPr>
                <w:snapToGrid w:val="0"/>
                <w:sz w:val="26"/>
                <w:szCs w:val="26"/>
                <w:lang w:val="en-US"/>
              </w:rPr>
            </w:pPr>
          </w:p>
        </w:tc>
        <w:tc>
          <w:tcPr>
            <w:tcW w:w="1309" w:type="dxa"/>
            <w:gridSpan w:val="6"/>
            <w:tcBorders>
              <w:bottom w:val="single" w:sz="4" w:space="0" w:color="auto"/>
            </w:tcBorders>
            <w:vAlign w:val="center"/>
          </w:tcPr>
          <w:p w:rsidR="00D94046" w:rsidRPr="00FF42A3" w:rsidRDefault="00D94046" w:rsidP="00D94046">
            <w:pPr>
              <w:ind w:right="31"/>
              <w:jc w:val="center"/>
              <w:rPr>
                <w:rFonts w:eastAsia="Brush Script MT"/>
                <w:sz w:val="26"/>
                <w:szCs w:val="26"/>
                <w:lang w:val="en-US"/>
              </w:rPr>
            </w:pPr>
            <w:r w:rsidRPr="00FF42A3">
              <w:rPr>
                <w:rFonts w:eastAsia="Brush Script MT"/>
                <w:sz w:val="26"/>
                <w:szCs w:val="26"/>
                <w:lang w:val="en-US"/>
              </w:rPr>
              <w:t>December 31,</w:t>
            </w:r>
          </w:p>
          <w:p w:rsidR="00D94046" w:rsidRPr="00FF42A3" w:rsidRDefault="00D94046" w:rsidP="00D94046">
            <w:pPr>
              <w:ind w:right="31"/>
              <w:jc w:val="center"/>
              <w:rPr>
                <w:rFonts w:eastAsia="Brush Script MT"/>
                <w:sz w:val="26"/>
                <w:szCs w:val="26"/>
                <w:lang w:val="en-US"/>
              </w:rPr>
            </w:pPr>
            <w:r>
              <w:rPr>
                <w:rFonts w:eastAsia="Brush Script MT"/>
                <w:sz w:val="26"/>
                <w:szCs w:val="26"/>
                <w:lang w:val="en-US"/>
              </w:rPr>
              <w:t>201</w:t>
            </w:r>
            <w:r>
              <w:rPr>
                <w:rFonts w:eastAsia="Brush Script MT" w:hint="cs"/>
                <w:sz w:val="26"/>
                <w:szCs w:val="26"/>
                <w:cs/>
                <w:lang w:val="en-US"/>
              </w:rPr>
              <w:t>8</w:t>
            </w:r>
          </w:p>
        </w:tc>
      </w:tr>
      <w:tr w:rsidR="003B270F" w:rsidRPr="00084B68" w:rsidTr="00C30322">
        <w:trPr>
          <w:gridAfter w:val="1"/>
          <w:wAfter w:w="163" w:type="dxa"/>
        </w:trPr>
        <w:tc>
          <w:tcPr>
            <w:tcW w:w="5373" w:type="dxa"/>
            <w:gridSpan w:val="5"/>
          </w:tcPr>
          <w:p w:rsidR="003B270F" w:rsidRPr="00084B68" w:rsidRDefault="003B270F" w:rsidP="003B270F">
            <w:pPr>
              <w:jc w:val="thaiDistribute"/>
              <w:rPr>
                <w:snapToGrid w:val="0"/>
                <w:sz w:val="28"/>
                <w:szCs w:val="28"/>
                <w:cs/>
              </w:rPr>
            </w:pPr>
            <w:r w:rsidRPr="00084B68">
              <w:rPr>
                <w:b/>
                <w:bCs/>
                <w:sz w:val="28"/>
                <w:szCs w:val="28"/>
                <w:lang w:val="en-US"/>
              </w:rPr>
              <w:t>2</w:t>
            </w:r>
            <w:r w:rsidRPr="00084B68">
              <w:rPr>
                <w:b/>
                <w:bCs/>
                <w:sz w:val="28"/>
                <w:szCs w:val="28"/>
                <w:cs/>
                <w:lang w:val="en-US"/>
              </w:rPr>
              <w:t>.</w:t>
            </w:r>
            <w:r w:rsidRPr="00084B68">
              <w:rPr>
                <w:b/>
                <w:bCs/>
                <w:sz w:val="28"/>
                <w:szCs w:val="28"/>
                <w:lang w:val="en-US"/>
              </w:rPr>
              <w:t>2</w:t>
            </w:r>
            <w:r w:rsidRPr="00084B68">
              <w:rPr>
                <w:b/>
                <w:bCs/>
                <w:sz w:val="28"/>
                <w:szCs w:val="28"/>
                <w:cs/>
                <w:lang w:val="en-US"/>
              </w:rPr>
              <w:t>.</w:t>
            </w:r>
            <w:r w:rsidRPr="00084B68">
              <w:rPr>
                <w:b/>
                <w:bCs/>
                <w:sz w:val="28"/>
                <w:szCs w:val="28"/>
                <w:lang w:val="en-US"/>
              </w:rPr>
              <w:t>1</w:t>
            </w:r>
            <w:r w:rsidRPr="00084B68">
              <w:rPr>
                <w:b/>
                <w:bCs/>
                <w:sz w:val="28"/>
                <w:szCs w:val="28"/>
                <w:cs/>
              </w:rPr>
              <w:t xml:space="preserve"> </w:t>
            </w:r>
            <w:r w:rsidRPr="00084B68">
              <w:rPr>
                <w:b/>
                <w:bCs/>
                <w:sz w:val="28"/>
                <w:szCs w:val="28"/>
              </w:rPr>
              <w:t>Trade accounts receivable and notes receivable</w:t>
            </w:r>
          </w:p>
        </w:tc>
        <w:tc>
          <w:tcPr>
            <w:tcW w:w="270" w:type="dxa"/>
            <w:gridSpan w:val="3"/>
          </w:tcPr>
          <w:p w:rsidR="003B270F" w:rsidRPr="00084B68" w:rsidRDefault="003B270F" w:rsidP="00111043">
            <w:pPr>
              <w:jc w:val="thaiDistribute"/>
              <w:rPr>
                <w:snapToGrid w:val="0"/>
                <w:sz w:val="28"/>
                <w:szCs w:val="28"/>
                <w:cs/>
              </w:rPr>
            </w:pPr>
          </w:p>
        </w:tc>
        <w:tc>
          <w:tcPr>
            <w:tcW w:w="1309" w:type="dxa"/>
            <w:gridSpan w:val="3"/>
            <w:tcBorders>
              <w:top w:val="single" w:sz="4" w:space="0" w:color="auto"/>
            </w:tcBorders>
          </w:tcPr>
          <w:p w:rsidR="003B270F" w:rsidRPr="00084B68" w:rsidRDefault="003B270F" w:rsidP="00111043">
            <w:pPr>
              <w:jc w:val="thaiDistribute"/>
              <w:rPr>
                <w:snapToGrid w:val="0"/>
                <w:sz w:val="28"/>
                <w:szCs w:val="28"/>
                <w:cs/>
              </w:rPr>
            </w:pPr>
          </w:p>
        </w:tc>
        <w:tc>
          <w:tcPr>
            <w:tcW w:w="270" w:type="dxa"/>
            <w:gridSpan w:val="2"/>
          </w:tcPr>
          <w:p w:rsidR="003B270F" w:rsidRPr="00084B68" w:rsidRDefault="003B270F" w:rsidP="00111043">
            <w:pPr>
              <w:jc w:val="thaiDistribute"/>
              <w:rPr>
                <w:sz w:val="28"/>
                <w:szCs w:val="28"/>
                <w:cs/>
              </w:rPr>
            </w:pPr>
          </w:p>
        </w:tc>
        <w:tc>
          <w:tcPr>
            <w:tcW w:w="1178" w:type="dxa"/>
            <w:gridSpan w:val="3"/>
            <w:tcBorders>
              <w:top w:val="single" w:sz="4" w:space="0" w:color="auto"/>
            </w:tcBorders>
          </w:tcPr>
          <w:p w:rsidR="003B270F" w:rsidRPr="00084B68" w:rsidRDefault="003B270F" w:rsidP="00111043">
            <w:pPr>
              <w:jc w:val="thaiDistribute"/>
              <w:rPr>
                <w:sz w:val="28"/>
                <w:szCs w:val="28"/>
                <w:cs/>
              </w:rPr>
            </w:pPr>
          </w:p>
        </w:tc>
        <w:tc>
          <w:tcPr>
            <w:tcW w:w="270" w:type="dxa"/>
            <w:gridSpan w:val="5"/>
          </w:tcPr>
          <w:p w:rsidR="003B270F" w:rsidRPr="00084B68" w:rsidRDefault="003B270F" w:rsidP="00111043">
            <w:pPr>
              <w:jc w:val="thaiDistribute"/>
              <w:rPr>
                <w:sz w:val="28"/>
                <w:szCs w:val="28"/>
                <w:cs/>
              </w:rPr>
            </w:pPr>
          </w:p>
        </w:tc>
        <w:tc>
          <w:tcPr>
            <w:tcW w:w="1309" w:type="dxa"/>
            <w:gridSpan w:val="6"/>
          </w:tcPr>
          <w:p w:rsidR="003B270F" w:rsidRPr="00084B68" w:rsidRDefault="003B270F" w:rsidP="00111043">
            <w:pPr>
              <w:jc w:val="thaiDistribute"/>
              <w:rPr>
                <w:sz w:val="28"/>
                <w:szCs w:val="28"/>
                <w:cs/>
              </w:rPr>
            </w:pPr>
          </w:p>
        </w:tc>
      </w:tr>
      <w:tr w:rsidR="002810D0" w:rsidRPr="00084B68" w:rsidTr="00C30322">
        <w:trPr>
          <w:gridAfter w:val="1"/>
          <w:wAfter w:w="163" w:type="dxa"/>
        </w:trPr>
        <w:tc>
          <w:tcPr>
            <w:tcW w:w="4111" w:type="dxa"/>
            <w:gridSpan w:val="4"/>
          </w:tcPr>
          <w:p w:rsidR="002810D0" w:rsidRPr="00084B68" w:rsidRDefault="002810D0" w:rsidP="002810D0">
            <w:pPr>
              <w:ind w:left="347" w:firstLine="113"/>
              <w:jc w:val="thaiDistribute"/>
              <w:rPr>
                <w:rFonts w:eastAsia="Angsana New"/>
                <w:sz w:val="28"/>
                <w:szCs w:val="28"/>
                <w:cs/>
              </w:rPr>
            </w:pPr>
            <w:r w:rsidRPr="00084B68">
              <w:rPr>
                <w:sz w:val="28"/>
                <w:szCs w:val="28"/>
                <w:lang w:val="en-US"/>
              </w:rPr>
              <w:t>YNPE</w:t>
            </w:r>
          </w:p>
        </w:tc>
        <w:tc>
          <w:tcPr>
            <w:tcW w:w="1262" w:type="dxa"/>
            <w:shd w:val="clear" w:color="auto" w:fill="auto"/>
          </w:tcPr>
          <w:p w:rsidR="002810D0" w:rsidRPr="00084B68" w:rsidRDefault="002810D0" w:rsidP="002810D0">
            <w:pPr>
              <w:ind w:left="36" w:right="36"/>
              <w:jc w:val="right"/>
              <w:rPr>
                <w:snapToGrid w:val="0"/>
                <w:sz w:val="28"/>
                <w:szCs w:val="28"/>
                <w:lang w:val="en-US"/>
              </w:rPr>
            </w:pPr>
            <w:r w:rsidRPr="00084B68">
              <w:rPr>
                <w:snapToGrid w:val="0"/>
                <w:sz w:val="28"/>
                <w:szCs w:val="28"/>
                <w:cs/>
                <w:lang w:val="en-US"/>
              </w:rPr>
              <w:t>-</w:t>
            </w:r>
          </w:p>
        </w:tc>
        <w:tc>
          <w:tcPr>
            <w:tcW w:w="270" w:type="dxa"/>
            <w:gridSpan w:val="3"/>
          </w:tcPr>
          <w:p w:rsidR="002810D0" w:rsidRPr="00084B68" w:rsidRDefault="002810D0" w:rsidP="002810D0">
            <w:pPr>
              <w:ind w:left="162" w:right="36"/>
              <w:jc w:val="right"/>
              <w:rPr>
                <w:sz w:val="28"/>
                <w:szCs w:val="28"/>
                <w:lang w:val="en-US"/>
              </w:rPr>
            </w:pPr>
          </w:p>
        </w:tc>
        <w:tc>
          <w:tcPr>
            <w:tcW w:w="1309" w:type="dxa"/>
            <w:gridSpan w:val="3"/>
          </w:tcPr>
          <w:p w:rsidR="002810D0" w:rsidRPr="00084B68" w:rsidRDefault="002810D0" w:rsidP="002810D0">
            <w:pPr>
              <w:ind w:left="36" w:right="36"/>
              <w:jc w:val="right"/>
              <w:rPr>
                <w:snapToGrid w:val="0"/>
                <w:sz w:val="28"/>
                <w:szCs w:val="28"/>
                <w:lang w:val="en-US"/>
              </w:rPr>
            </w:pPr>
            <w:r w:rsidRPr="00084B68">
              <w:rPr>
                <w:snapToGrid w:val="0"/>
                <w:sz w:val="28"/>
                <w:szCs w:val="28"/>
                <w:cs/>
                <w:lang w:val="en-US"/>
              </w:rPr>
              <w:t>-</w:t>
            </w:r>
          </w:p>
        </w:tc>
        <w:tc>
          <w:tcPr>
            <w:tcW w:w="270" w:type="dxa"/>
            <w:gridSpan w:val="2"/>
          </w:tcPr>
          <w:p w:rsidR="002810D0" w:rsidRPr="00084B68" w:rsidRDefault="002810D0" w:rsidP="002810D0">
            <w:pPr>
              <w:ind w:right="36"/>
              <w:jc w:val="right"/>
              <w:rPr>
                <w:sz w:val="28"/>
                <w:szCs w:val="28"/>
                <w:lang w:val="en-US"/>
              </w:rPr>
            </w:pPr>
          </w:p>
        </w:tc>
        <w:tc>
          <w:tcPr>
            <w:tcW w:w="1178" w:type="dxa"/>
            <w:gridSpan w:val="3"/>
            <w:shd w:val="clear" w:color="auto" w:fill="auto"/>
          </w:tcPr>
          <w:p w:rsidR="002810D0" w:rsidRPr="00084B68" w:rsidRDefault="002810D0" w:rsidP="002810D0">
            <w:pPr>
              <w:ind w:right="36"/>
              <w:jc w:val="right"/>
              <w:rPr>
                <w:sz w:val="28"/>
                <w:szCs w:val="28"/>
                <w:lang w:val="en-US"/>
              </w:rPr>
            </w:pPr>
            <w:r w:rsidRPr="00084B68">
              <w:rPr>
                <w:sz w:val="28"/>
                <w:szCs w:val="28"/>
                <w:cs/>
                <w:lang w:val="en-US"/>
              </w:rPr>
              <w:t>-</w:t>
            </w:r>
          </w:p>
        </w:tc>
        <w:tc>
          <w:tcPr>
            <w:tcW w:w="270" w:type="dxa"/>
            <w:gridSpan w:val="5"/>
          </w:tcPr>
          <w:p w:rsidR="002810D0" w:rsidRPr="00084B68" w:rsidRDefault="002810D0" w:rsidP="002810D0">
            <w:pPr>
              <w:ind w:right="36"/>
              <w:jc w:val="right"/>
              <w:rPr>
                <w:sz w:val="28"/>
                <w:szCs w:val="28"/>
                <w:lang w:val="en-US"/>
              </w:rPr>
            </w:pPr>
          </w:p>
        </w:tc>
        <w:tc>
          <w:tcPr>
            <w:tcW w:w="1309" w:type="dxa"/>
            <w:gridSpan w:val="6"/>
          </w:tcPr>
          <w:p w:rsidR="002810D0" w:rsidRPr="00084B68" w:rsidRDefault="002810D0" w:rsidP="002810D0">
            <w:pPr>
              <w:ind w:right="36"/>
              <w:jc w:val="right"/>
              <w:rPr>
                <w:sz w:val="28"/>
                <w:szCs w:val="28"/>
                <w:lang w:val="en-US"/>
              </w:rPr>
            </w:pPr>
            <w:r w:rsidRPr="00084B68">
              <w:rPr>
                <w:sz w:val="28"/>
                <w:szCs w:val="28"/>
                <w:lang w:val="en-US"/>
              </w:rPr>
              <w:t>5</w:t>
            </w:r>
          </w:p>
        </w:tc>
      </w:tr>
      <w:tr w:rsidR="002810D0" w:rsidRPr="00084B68" w:rsidTr="00C30322">
        <w:trPr>
          <w:gridAfter w:val="1"/>
          <w:wAfter w:w="163" w:type="dxa"/>
        </w:trPr>
        <w:tc>
          <w:tcPr>
            <w:tcW w:w="4111" w:type="dxa"/>
            <w:gridSpan w:val="4"/>
          </w:tcPr>
          <w:p w:rsidR="002810D0" w:rsidRPr="00084B68" w:rsidRDefault="002810D0" w:rsidP="002810D0">
            <w:pPr>
              <w:ind w:left="347" w:firstLine="113"/>
              <w:jc w:val="thaiDistribute"/>
              <w:rPr>
                <w:rFonts w:eastAsia="Angsana New"/>
                <w:sz w:val="28"/>
                <w:szCs w:val="28"/>
                <w:cs/>
              </w:rPr>
            </w:pPr>
            <w:r w:rsidRPr="00084B68">
              <w:rPr>
                <w:rFonts w:eastAsia="SimSun"/>
                <w:sz w:val="28"/>
                <w:szCs w:val="28"/>
                <w:lang w:val="en-US"/>
              </w:rPr>
              <w:t>YNPI</w:t>
            </w:r>
          </w:p>
        </w:tc>
        <w:tc>
          <w:tcPr>
            <w:tcW w:w="1262" w:type="dxa"/>
            <w:shd w:val="clear" w:color="auto" w:fill="auto"/>
          </w:tcPr>
          <w:p w:rsidR="002810D0" w:rsidRPr="00084B68" w:rsidRDefault="002810D0" w:rsidP="002810D0">
            <w:pPr>
              <w:ind w:left="36" w:right="36"/>
              <w:jc w:val="right"/>
              <w:rPr>
                <w:snapToGrid w:val="0"/>
                <w:sz w:val="28"/>
                <w:szCs w:val="28"/>
                <w:lang w:val="en-US"/>
              </w:rPr>
            </w:pPr>
            <w:r w:rsidRPr="00084B68">
              <w:rPr>
                <w:snapToGrid w:val="0"/>
                <w:sz w:val="28"/>
                <w:szCs w:val="28"/>
                <w:cs/>
                <w:lang w:val="en-US"/>
              </w:rPr>
              <w:t>-</w:t>
            </w:r>
          </w:p>
        </w:tc>
        <w:tc>
          <w:tcPr>
            <w:tcW w:w="270" w:type="dxa"/>
            <w:gridSpan w:val="3"/>
          </w:tcPr>
          <w:p w:rsidR="002810D0" w:rsidRPr="00084B68" w:rsidRDefault="002810D0" w:rsidP="002810D0">
            <w:pPr>
              <w:ind w:left="162" w:right="36"/>
              <w:jc w:val="right"/>
              <w:rPr>
                <w:sz w:val="28"/>
                <w:szCs w:val="28"/>
                <w:lang w:val="en-US"/>
              </w:rPr>
            </w:pPr>
          </w:p>
        </w:tc>
        <w:tc>
          <w:tcPr>
            <w:tcW w:w="1309" w:type="dxa"/>
            <w:gridSpan w:val="3"/>
          </w:tcPr>
          <w:p w:rsidR="002810D0" w:rsidRPr="00084B68" w:rsidRDefault="002810D0" w:rsidP="002810D0">
            <w:pPr>
              <w:ind w:left="36" w:right="36"/>
              <w:jc w:val="right"/>
              <w:rPr>
                <w:snapToGrid w:val="0"/>
                <w:sz w:val="28"/>
                <w:szCs w:val="28"/>
                <w:lang w:val="en-US"/>
              </w:rPr>
            </w:pPr>
            <w:r w:rsidRPr="00084B68">
              <w:rPr>
                <w:snapToGrid w:val="0"/>
                <w:sz w:val="28"/>
                <w:szCs w:val="28"/>
                <w:cs/>
                <w:lang w:val="en-US"/>
              </w:rPr>
              <w:t>-</w:t>
            </w:r>
          </w:p>
        </w:tc>
        <w:tc>
          <w:tcPr>
            <w:tcW w:w="270" w:type="dxa"/>
            <w:gridSpan w:val="2"/>
          </w:tcPr>
          <w:p w:rsidR="002810D0" w:rsidRPr="00084B68" w:rsidRDefault="002810D0" w:rsidP="002810D0">
            <w:pPr>
              <w:ind w:right="36"/>
              <w:jc w:val="right"/>
              <w:rPr>
                <w:sz w:val="28"/>
                <w:szCs w:val="28"/>
                <w:lang w:val="en-US"/>
              </w:rPr>
            </w:pPr>
          </w:p>
        </w:tc>
        <w:tc>
          <w:tcPr>
            <w:tcW w:w="1178" w:type="dxa"/>
            <w:gridSpan w:val="3"/>
            <w:shd w:val="clear" w:color="auto" w:fill="auto"/>
          </w:tcPr>
          <w:p w:rsidR="002810D0" w:rsidRPr="00084B68" w:rsidRDefault="002810D0" w:rsidP="002810D0">
            <w:pPr>
              <w:ind w:right="36"/>
              <w:jc w:val="right"/>
              <w:rPr>
                <w:sz w:val="28"/>
                <w:szCs w:val="28"/>
                <w:lang w:val="en-US"/>
              </w:rPr>
            </w:pPr>
            <w:r w:rsidRPr="00084B68">
              <w:rPr>
                <w:sz w:val="28"/>
                <w:szCs w:val="28"/>
                <w:lang w:val="en-US"/>
              </w:rPr>
              <w:t>45</w:t>
            </w:r>
          </w:p>
        </w:tc>
        <w:tc>
          <w:tcPr>
            <w:tcW w:w="270" w:type="dxa"/>
            <w:gridSpan w:val="5"/>
          </w:tcPr>
          <w:p w:rsidR="002810D0" w:rsidRPr="00084B68" w:rsidRDefault="002810D0" w:rsidP="002810D0">
            <w:pPr>
              <w:ind w:right="36"/>
              <w:jc w:val="right"/>
              <w:rPr>
                <w:sz w:val="28"/>
                <w:szCs w:val="28"/>
                <w:lang w:val="en-US"/>
              </w:rPr>
            </w:pPr>
          </w:p>
        </w:tc>
        <w:tc>
          <w:tcPr>
            <w:tcW w:w="1309" w:type="dxa"/>
            <w:gridSpan w:val="6"/>
          </w:tcPr>
          <w:p w:rsidR="002810D0" w:rsidRPr="00084B68" w:rsidRDefault="002810D0" w:rsidP="002810D0">
            <w:pPr>
              <w:ind w:right="36"/>
              <w:jc w:val="right"/>
              <w:rPr>
                <w:sz w:val="28"/>
                <w:szCs w:val="28"/>
                <w:lang w:val="en-US"/>
              </w:rPr>
            </w:pPr>
            <w:r w:rsidRPr="00084B68">
              <w:rPr>
                <w:sz w:val="28"/>
                <w:szCs w:val="28"/>
                <w:cs/>
                <w:lang w:val="en-US"/>
              </w:rPr>
              <w:t>-</w:t>
            </w:r>
          </w:p>
        </w:tc>
      </w:tr>
      <w:tr w:rsidR="002810D0" w:rsidRPr="00084B68" w:rsidTr="00C30322">
        <w:trPr>
          <w:gridAfter w:val="1"/>
          <w:wAfter w:w="163" w:type="dxa"/>
        </w:trPr>
        <w:tc>
          <w:tcPr>
            <w:tcW w:w="4111" w:type="dxa"/>
            <w:gridSpan w:val="4"/>
          </w:tcPr>
          <w:p w:rsidR="002810D0" w:rsidRPr="00084B68" w:rsidRDefault="002810D0" w:rsidP="002810D0">
            <w:pPr>
              <w:ind w:left="347" w:firstLine="113"/>
              <w:rPr>
                <w:sz w:val="28"/>
                <w:szCs w:val="28"/>
                <w:cs/>
              </w:rPr>
            </w:pPr>
            <w:r w:rsidRPr="00084B68">
              <w:rPr>
                <w:rFonts w:eastAsia="SimSun"/>
                <w:sz w:val="28"/>
                <w:szCs w:val="28"/>
                <w:lang w:val="en-US"/>
              </w:rPr>
              <w:t>YDT</w:t>
            </w:r>
          </w:p>
        </w:tc>
        <w:tc>
          <w:tcPr>
            <w:tcW w:w="1262" w:type="dxa"/>
            <w:tcBorders>
              <w:bottom w:val="single" w:sz="4" w:space="0" w:color="auto"/>
            </w:tcBorders>
            <w:shd w:val="clear" w:color="auto" w:fill="auto"/>
          </w:tcPr>
          <w:p w:rsidR="002810D0" w:rsidRPr="00084B68" w:rsidRDefault="002810D0" w:rsidP="002810D0">
            <w:pPr>
              <w:ind w:right="36"/>
              <w:jc w:val="right"/>
              <w:rPr>
                <w:sz w:val="28"/>
                <w:szCs w:val="28"/>
                <w:lang w:val="en-US"/>
              </w:rPr>
            </w:pPr>
            <w:r w:rsidRPr="00084B68">
              <w:rPr>
                <w:sz w:val="28"/>
                <w:szCs w:val="28"/>
                <w:lang w:val="en-US"/>
              </w:rPr>
              <w:t>640</w:t>
            </w:r>
          </w:p>
        </w:tc>
        <w:tc>
          <w:tcPr>
            <w:tcW w:w="270" w:type="dxa"/>
            <w:gridSpan w:val="3"/>
          </w:tcPr>
          <w:p w:rsidR="002810D0" w:rsidRPr="00084B68" w:rsidRDefault="002810D0" w:rsidP="002810D0">
            <w:pPr>
              <w:ind w:left="162" w:right="36"/>
              <w:jc w:val="right"/>
              <w:rPr>
                <w:sz w:val="28"/>
                <w:szCs w:val="28"/>
                <w:lang w:val="en-US"/>
              </w:rPr>
            </w:pPr>
          </w:p>
        </w:tc>
        <w:tc>
          <w:tcPr>
            <w:tcW w:w="1309" w:type="dxa"/>
            <w:gridSpan w:val="3"/>
            <w:tcBorders>
              <w:bottom w:val="single" w:sz="4" w:space="0" w:color="auto"/>
            </w:tcBorders>
          </w:tcPr>
          <w:p w:rsidR="002810D0" w:rsidRPr="00084B68" w:rsidRDefault="002810D0" w:rsidP="002810D0">
            <w:pPr>
              <w:ind w:right="36"/>
              <w:jc w:val="right"/>
              <w:rPr>
                <w:sz w:val="28"/>
                <w:szCs w:val="28"/>
                <w:lang w:val="en-US"/>
              </w:rPr>
            </w:pPr>
            <w:r w:rsidRPr="00084B68">
              <w:rPr>
                <w:sz w:val="28"/>
                <w:szCs w:val="28"/>
                <w:lang w:val="en-US"/>
              </w:rPr>
              <w:t>704</w:t>
            </w:r>
          </w:p>
        </w:tc>
        <w:tc>
          <w:tcPr>
            <w:tcW w:w="270" w:type="dxa"/>
            <w:gridSpan w:val="2"/>
          </w:tcPr>
          <w:p w:rsidR="002810D0" w:rsidRPr="00084B68" w:rsidRDefault="002810D0" w:rsidP="002810D0">
            <w:pPr>
              <w:ind w:left="162" w:right="36"/>
              <w:jc w:val="right"/>
              <w:rPr>
                <w:sz w:val="28"/>
                <w:szCs w:val="28"/>
                <w:lang w:val="en-US"/>
              </w:rPr>
            </w:pPr>
          </w:p>
        </w:tc>
        <w:tc>
          <w:tcPr>
            <w:tcW w:w="1178" w:type="dxa"/>
            <w:gridSpan w:val="3"/>
            <w:tcBorders>
              <w:bottom w:val="single" w:sz="4" w:space="0" w:color="auto"/>
            </w:tcBorders>
            <w:shd w:val="clear" w:color="auto" w:fill="auto"/>
          </w:tcPr>
          <w:p w:rsidR="002810D0" w:rsidRPr="00084B68" w:rsidRDefault="002810D0" w:rsidP="002810D0">
            <w:pPr>
              <w:ind w:right="36"/>
              <w:jc w:val="right"/>
              <w:rPr>
                <w:sz w:val="28"/>
                <w:szCs w:val="28"/>
                <w:lang w:val="en-US"/>
              </w:rPr>
            </w:pPr>
            <w:r w:rsidRPr="00084B68">
              <w:rPr>
                <w:sz w:val="28"/>
                <w:szCs w:val="28"/>
                <w:lang w:val="en-US"/>
              </w:rPr>
              <w:t>640</w:t>
            </w:r>
          </w:p>
        </w:tc>
        <w:tc>
          <w:tcPr>
            <w:tcW w:w="270" w:type="dxa"/>
            <w:gridSpan w:val="5"/>
          </w:tcPr>
          <w:p w:rsidR="002810D0" w:rsidRPr="00084B68" w:rsidRDefault="002810D0" w:rsidP="002810D0">
            <w:pPr>
              <w:ind w:left="162" w:right="36"/>
              <w:jc w:val="right"/>
              <w:rPr>
                <w:sz w:val="28"/>
                <w:szCs w:val="28"/>
                <w:lang w:val="en-US"/>
              </w:rPr>
            </w:pPr>
          </w:p>
        </w:tc>
        <w:tc>
          <w:tcPr>
            <w:tcW w:w="1309" w:type="dxa"/>
            <w:gridSpan w:val="6"/>
            <w:tcBorders>
              <w:bottom w:val="single" w:sz="4" w:space="0" w:color="auto"/>
            </w:tcBorders>
          </w:tcPr>
          <w:p w:rsidR="002810D0" w:rsidRPr="00084B68" w:rsidRDefault="002810D0" w:rsidP="002810D0">
            <w:pPr>
              <w:ind w:right="36"/>
              <w:jc w:val="right"/>
              <w:rPr>
                <w:sz w:val="28"/>
                <w:szCs w:val="28"/>
                <w:lang w:val="en-US"/>
              </w:rPr>
            </w:pPr>
            <w:r w:rsidRPr="00084B68">
              <w:rPr>
                <w:sz w:val="28"/>
                <w:szCs w:val="28"/>
                <w:lang w:val="en-US"/>
              </w:rPr>
              <w:t>704</w:t>
            </w:r>
          </w:p>
        </w:tc>
      </w:tr>
      <w:tr w:rsidR="002810D0" w:rsidRPr="00084B68" w:rsidTr="00C30322">
        <w:trPr>
          <w:gridAfter w:val="1"/>
          <w:wAfter w:w="163" w:type="dxa"/>
        </w:trPr>
        <w:tc>
          <w:tcPr>
            <w:tcW w:w="4111" w:type="dxa"/>
            <w:gridSpan w:val="4"/>
          </w:tcPr>
          <w:p w:rsidR="002810D0" w:rsidRPr="00084B68" w:rsidRDefault="002810D0" w:rsidP="002810D0">
            <w:pPr>
              <w:ind w:left="225" w:firstLine="131"/>
              <w:jc w:val="center"/>
              <w:rPr>
                <w:rFonts w:eastAsia="Brush Script MT"/>
                <w:sz w:val="28"/>
                <w:szCs w:val="28"/>
                <w:lang w:val="en-US"/>
              </w:rPr>
            </w:pPr>
          </w:p>
        </w:tc>
        <w:tc>
          <w:tcPr>
            <w:tcW w:w="1262" w:type="dxa"/>
            <w:tcBorders>
              <w:top w:val="single" w:sz="4" w:space="0" w:color="auto"/>
              <w:bottom w:val="double" w:sz="4" w:space="0" w:color="auto"/>
            </w:tcBorders>
            <w:shd w:val="clear" w:color="auto" w:fill="auto"/>
          </w:tcPr>
          <w:p w:rsidR="002810D0" w:rsidRPr="00084B68" w:rsidRDefault="002810D0" w:rsidP="002810D0">
            <w:pPr>
              <w:ind w:right="36"/>
              <w:jc w:val="right"/>
              <w:rPr>
                <w:sz w:val="28"/>
                <w:szCs w:val="28"/>
                <w:lang w:val="en-US"/>
              </w:rPr>
            </w:pPr>
            <w:r w:rsidRPr="00084B68">
              <w:rPr>
                <w:sz w:val="28"/>
                <w:szCs w:val="28"/>
                <w:lang w:val="en-US"/>
              </w:rPr>
              <w:t>640</w:t>
            </w:r>
          </w:p>
        </w:tc>
        <w:tc>
          <w:tcPr>
            <w:tcW w:w="270" w:type="dxa"/>
            <w:gridSpan w:val="3"/>
          </w:tcPr>
          <w:p w:rsidR="002810D0" w:rsidRPr="00084B68" w:rsidRDefault="002810D0" w:rsidP="002810D0">
            <w:pPr>
              <w:ind w:right="36"/>
              <w:jc w:val="right"/>
              <w:rPr>
                <w:sz w:val="28"/>
                <w:szCs w:val="28"/>
                <w:lang w:val="en-US"/>
              </w:rPr>
            </w:pPr>
          </w:p>
        </w:tc>
        <w:tc>
          <w:tcPr>
            <w:tcW w:w="1309" w:type="dxa"/>
            <w:gridSpan w:val="3"/>
            <w:tcBorders>
              <w:top w:val="single" w:sz="4" w:space="0" w:color="auto"/>
              <w:bottom w:val="double" w:sz="4" w:space="0" w:color="auto"/>
            </w:tcBorders>
          </w:tcPr>
          <w:p w:rsidR="002810D0" w:rsidRPr="00084B68" w:rsidRDefault="002810D0" w:rsidP="002810D0">
            <w:pPr>
              <w:ind w:right="36"/>
              <w:jc w:val="right"/>
              <w:rPr>
                <w:sz w:val="28"/>
                <w:szCs w:val="28"/>
                <w:lang w:val="en-US"/>
              </w:rPr>
            </w:pPr>
            <w:r w:rsidRPr="00084B68">
              <w:rPr>
                <w:sz w:val="28"/>
                <w:szCs w:val="28"/>
                <w:lang w:val="en-US"/>
              </w:rPr>
              <w:t>704</w:t>
            </w:r>
          </w:p>
        </w:tc>
        <w:tc>
          <w:tcPr>
            <w:tcW w:w="270" w:type="dxa"/>
            <w:gridSpan w:val="2"/>
          </w:tcPr>
          <w:p w:rsidR="002810D0" w:rsidRPr="00084B68" w:rsidRDefault="002810D0" w:rsidP="002810D0">
            <w:pPr>
              <w:ind w:right="36"/>
              <w:jc w:val="right"/>
              <w:rPr>
                <w:sz w:val="28"/>
                <w:szCs w:val="28"/>
                <w:lang w:val="en-US"/>
              </w:rPr>
            </w:pPr>
          </w:p>
        </w:tc>
        <w:tc>
          <w:tcPr>
            <w:tcW w:w="1178" w:type="dxa"/>
            <w:gridSpan w:val="3"/>
            <w:tcBorders>
              <w:top w:val="single" w:sz="4" w:space="0" w:color="auto"/>
              <w:bottom w:val="double" w:sz="4" w:space="0" w:color="auto"/>
            </w:tcBorders>
            <w:shd w:val="clear" w:color="auto" w:fill="auto"/>
          </w:tcPr>
          <w:p w:rsidR="002810D0" w:rsidRPr="00084B68" w:rsidRDefault="002810D0" w:rsidP="002810D0">
            <w:pPr>
              <w:ind w:right="36"/>
              <w:jc w:val="right"/>
              <w:rPr>
                <w:sz w:val="28"/>
                <w:szCs w:val="28"/>
                <w:lang w:val="en-US"/>
              </w:rPr>
            </w:pPr>
            <w:r w:rsidRPr="00084B68">
              <w:rPr>
                <w:sz w:val="28"/>
                <w:szCs w:val="28"/>
                <w:lang w:val="en-US"/>
              </w:rPr>
              <w:t>685</w:t>
            </w:r>
          </w:p>
        </w:tc>
        <w:tc>
          <w:tcPr>
            <w:tcW w:w="270" w:type="dxa"/>
            <w:gridSpan w:val="5"/>
          </w:tcPr>
          <w:p w:rsidR="002810D0" w:rsidRPr="00084B68" w:rsidRDefault="002810D0" w:rsidP="002810D0">
            <w:pPr>
              <w:ind w:right="36"/>
              <w:jc w:val="right"/>
              <w:rPr>
                <w:sz w:val="28"/>
                <w:szCs w:val="28"/>
                <w:lang w:val="en-US"/>
              </w:rPr>
            </w:pPr>
          </w:p>
        </w:tc>
        <w:tc>
          <w:tcPr>
            <w:tcW w:w="1309" w:type="dxa"/>
            <w:gridSpan w:val="6"/>
            <w:tcBorders>
              <w:top w:val="single" w:sz="4" w:space="0" w:color="auto"/>
              <w:bottom w:val="double" w:sz="4" w:space="0" w:color="auto"/>
            </w:tcBorders>
          </w:tcPr>
          <w:p w:rsidR="002810D0" w:rsidRPr="00084B68" w:rsidRDefault="002810D0" w:rsidP="002810D0">
            <w:pPr>
              <w:ind w:right="36"/>
              <w:jc w:val="right"/>
              <w:rPr>
                <w:sz w:val="28"/>
                <w:szCs w:val="28"/>
                <w:lang w:val="en-US"/>
              </w:rPr>
            </w:pPr>
            <w:r w:rsidRPr="00084B68">
              <w:rPr>
                <w:sz w:val="28"/>
                <w:szCs w:val="28"/>
                <w:lang w:val="en-US"/>
              </w:rPr>
              <w:t>709</w:t>
            </w:r>
          </w:p>
        </w:tc>
      </w:tr>
      <w:tr w:rsidR="00C347F6" w:rsidRPr="00084B68" w:rsidTr="00C30322">
        <w:tblPrEx>
          <w:tblCellMar>
            <w:left w:w="30" w:type="dxa"/>
            <w:right w:w="30" w:type="dxa"/>
          </w:tblCellMar>
        </w:tblPrEx>
        <w:trPr>
          <w:gridBefore w:val="1"/>
          <w:wBefore w:w="274" w:type="dxa"/>
          <w:trHeight w:hRule="exact" w:val="272"/>
        </w:trPr>
        <w:tc>
          <w:tcPr>
            <w:tcW w:w="9868" w:type="dxa"/>
            <w:gridSpan w:val="27"/>
          </w:tcPr>
          <w:p w:rsidR="003B270F" w:rsidRPr="00084B68" w:rsidRDefault="003B270F" w:rsidP="00EE5488">
            <w:pPr>
              <w:spacing w:after="200" w:line="276" w:lineRule="auto"/>
              <w:rPr>
                <w:sz w:val="28"/>
                <w:szCs w:val="28"/>
                <w:lang w:val="en-US"/>
              </w:rPr>
            </w:pPr>
          </w:p>
        </w:tc>
      </w:tr>
      <w:tr w:rsidR="004B0F94" w:rsidRPr="00084B68" w:rsidTr="00C30322">
        <w:tblPrEx>
          <w:tblCellMar>
            <w:left w:w="30" w:type="dxa"/>
            <w:right w:w="30" w:type="dxa"/>
          </w:tblCellMar>
        </w:tblPrEx>
        <w:trPr>
          <w:gridBefore w:val="1"/>
          <w:wBefore w:w="274" w:type="dxa"/>
          <w:trHeight w:hRule="exact" w:val="272"/>
        </w:trPr>
        <w:tc>
          <w:tcPr>
            <w:tcW w:w="9868" w:type="dxa"/>
            <w:gridSpan w:val="27"/>
          </w:tcPr>
          <w:p w:rsidR="004B0F94" w:rsidRPr="00084B68" w:rsidRDefault="004B0F94" w:rsidP="00EE5488">
            <w:pPr>
              <w:spacing w:after="200" w:line="276" w:lineRule="auto"/>
              <w:rPr>
                <w:sz w:val="28"/>
                <w:szCs w:val="28"/>
                <w:lang w:val="en-US"/>
              </w:rPr>
            </w:pPr>
          </w:p>
        </w:tc>
      </w:tr>
      <w:tr w:rsidR="004B0F94" w:rsidRPr="00084B68" w:rsidTr="00C30322">
        <w:tblPrEx>
          <w:tblCellMar>
            <w:left w:w="30" w:type="dxa"/>
            <w:right w:w="30" w:type="dxa"/>
          </w:tblCellMar>
        </w:tblPrEx>
        <w:trPr>
          <w:gridBefore w:val="1"/>
          <w:wBefore w:w="274" w:type="dxa"/>
          <w:trHeight w:hRule="exact" w:val="272"/>
        </w:trPr>
        <w:tc>
          <w:tcPr>
            <w:tcW w:w="9868" w:type="dxa"/>
            <w:gridSpan w:val="27"/>
          </w:tcPr>
          <w:p w:rsidR="004B0F94" w:rsidRPr="00084B68" w:rsidRDefault="004B0F94" w:rsidP="00EE5488">
            <w:pPr>
              <w:spacing w:after="200" w:line="276" w:lineRule="auto"/>
              <w:rPr>
                <w:sz w:val="28"/>
                <w:szCs w:val="28"/>
                <w:lang w:val="en-US"/>
              </w:rPr>
            </w:pPr>
          </w:p>
        </w:tc>
      </w:tr>
      <w:tr w:rsidR="004B0F94" w:rsidRPr="00084B68" w:rsidTr="00C30322">
        <w:tblPrEx>
          <w:tblCellMar>
            <w:left w:w="30" w:type="dxa"/>
            <w:right w:w="30" w:type="dxa"/>
          </w:tblCellMar>
        </w:tblPrEx>
        <w:trPr>
          <w:gridBefore w:val="1"/>
          <w:wBefore w:w="274" w:type="dxa"/>
          <w:trHeight w:hRule="exact" w:val="272"/>
        </w:trPr>
        <w:tc>
          <w:tcPr>
            <w:tcW w:w="9868" w:type="dxa"/>
            <w:gridSpan w:val="27"/>
          </w:tcPr>
          <w:p w:rsidR="004B0F94" w:rsidRPr="00084B68" w:rsidRDefault="004B0F94" w:rsidP="00EE5488">
            <w:pPr>
              <w:spacing w:after="200" w:line="276" w:lineRule="auto"/>
              <w:rPr>
                <w:sz w:val="28"/>
                <w:szCs w:val="28"/>
                <w:lang w:val="en-US"/>
              </w:rPr>
            </w:pPr>
          </w:p>
        </w:tc>
      </w:tr>
      <w:tr w:rsidR="004B0F94" w:rsidRPr="00084B68" w:rsidTr="00C30322">
        <w:tblPrEx>
          <w:tblCellMar>
            <w:left w:w="30" w:type="dxa"/>
            <w:right w:w="30" w:type="dxa"/>
          </w:tblCellMar>
        </w:tblPrEx>
        <w:trPr>
          <w:gridBefore w:val="1"/>
          <w:wBefore w:w="274" w:type="dxa"/>
          <w:trHeight w:hRule="exact" w:val="272"/>
        </w:trPr>
        <w:tc>
          <w:tcPr>
            <w:tcW w:w="9868" w:type="dxa"/>
            <w:gridSpan w:val="27"/>
          </w:tcPr>
          <w:p w:rsidR="004B0F94" w:rsidRPr="00084B68" w:rsidRDefault="004B0F94" w:rsidP="00EE5488">
            <w:pPr>
              <w:spacing w:after="200" w:line="276" w:lineRule="auto"/>
              <w:rPr>
                <w:sz w:val="28"/>
                <w:szCs w:val="28"/>
                <w:lang w:val="en-US"/>
              </w:rPr>
            </w:pPr>
          </w:p>
        </w:tc>
      </w:tr>
      <w:tr w:rsidR="004B0F94" w:rsidRPr="00084B68" w:rsidTr="00C30322">
        <w:tblPrEx>
          <w:tblCellMar>
            <w:left w:w="30" w:type="dxa"/>
            <w:right w:w="30" w:type="dxa"/>
          </w:tblCellMar>
        </w:tblPrEx>
        <w:trPr>
          <w:gridBefore w:val="1"/>
          <w:wBefore w:w="274" w:type="dxa"/>
          <w:trHeight w:hRule="exact" w:val="272"/>
        </w:trPr>
        <w:tc>
          <w:tcPr>
            <w:tcW w:w="9868" w:type="dxa"/>
            <w:gridSpan w:val="27"/>
          </w:tcPr>
          <w:p w:rsidR="004B0F94" w:rsidRPr="00084B68" w:rsidRDefault="004B0F94" w:rsidP="00EE5488">
            <w:pPr>
              <w:spacing w:after="200" w:line="276" w:lineRule="auto"/>
              <w:rPr>
                <w:sz w:val="28"/>
                <w:szCs w:val="28"/>
                <w:lang w:val="en-US"/>
              </w:rPr>
            </w:pPr>
          </w:p>
        </w:tc>
      </w:tr>
      <w:tr w:rsidR="004B0F94" w:rsidRPr="00084B68" w:rsidTr="00C30322">
        <w:tblPrEx>
          <w:tblCellMar>
            <w:left w:w="30" w:type="dxa"/>
            <w:right w:w="30" w:type="dxa"/>
          </w:tblCellMar>
        </w:tblPrEx>
        <w:trPr>
          <w:gridBefore w:val="1"/>
          <w:wBefore w:w="274" w:type="dxa"/>
          <w:trHeight w:hRule="exact" w:val="272"/>
        </w:trPr>
        <w:tc>
          <w:tcPr>
            <w:tcW w:w="9868" w:type="dxa"/>
            <w:gridSpan w:val="27"/>
          </w:tcPr>
          <w:p w:rsidR="004B0F94" w:rsidRPr="00084B68" w:rsidRDefault="004B0F94" w:rsidP="00EE5488">
            <w:pPr>
              <w:spacing w:after="200" w:line="276" w:lineRule="auto"/>
              <w:rPr>
                <w:sz w:val="28"/>
                <w:szCs w:val="28"/>
                <w:lang w:val="en-US"/>
              </w:rPr>
            </w:pPr>
          </w:p>
        </w:tc>
      </w:tr>
      <w:tr w:rsidR="004B0F94" w:rsidRPr="00084B68" w:rsidTr="00C30322">
        <w:tblPrEx>
          <w:tblCellMar>
            <w:left w:w="30" w:type="dxa"/>
            <w:right w:w="30" w:type="dxa"/>
          </w:tblCellMar>
        </w:tblPrEx>
        <w:trPr>
          <w:gridBefore w:val="1"/>
          <w:wBefore w:w="274" w:type="dxa"/>
          <w:trHeight w:hRule="exact" w:val="272"/>
        </w:trPr>
        <w:tc>
          <w:tcPr>
            <w:tcW w:w="9868" w:type="dxa"/>
            <w:gridSpan w:val="27"/>
          </w:tcPr>
          <w:p w:rsidR="004B0F94" w:rsidRPr="00084B68" w:rsidRDefault="004B0F94" w:rsidP="00EE5488">
            <w:pPr>
              <w:spacing w:after="200" w:line="276" w:lineRule="auto"/>
              <w:rPr>
                <w:sz w:val="28"/>
                <w:szCs w:val="28"/>
                <w:lang w:val="en-US"/>
              </w:rPr>
            </w:pPr>
          </w:p>
        </w:tc>
      </w:tr>
      <w:tr w:rsidR="004B0F94" w:rsidRPr="00084B68" w:rsidTr="00C30322">
        <w:tblPrEx>
          <w:tblCellMar>
            <w:left w:w="30" w:type="dxa"/>
            <w:right w:w="30" w:type="dxa"/>
          </w:tblCellMar>
        </w:tblPrEx>
        <w:trPr>
          <w:gridBefore w:val="1"/>
          <w:wBefore w:w="274" w:type="dxa"/>
          <w:trHeight w:hRule="exact" w:val="272"/>
        </w:trPr>
        <w:tc>
          <w:tcPr>
            <w:tcW w:w="9868" w:type="dxa"/>
            <w:gridSpan w:val="27"/>
          </w:tcPr>
          <w:p w:rsidR="004B0F94" w:rsidRPr="00084B68" w:rsidRDefault="004B0F94" w:rsidP="00EE5488">
            <w:pPr>
              <w:spacing w:after="200" w:line="276" w:lineRule="auto"/>
              <w:rPr>
                <w:sz w:val="28"/>
                <w:szCs w:val="28"/>
                <w:lang w:val="en-US"/>
              </w:rPr>
            </w:pPr>
          </w:p>
        </w:tc>
      </w:tr>
      <w:tr w:rsidR="00C30322" w:rsidRPr="00084B68" w:rsidTr="00C30322">
        <w:tblPrEx>
          <w:tblCellMar>
            <w:left w:w="30" w:type="dxa"/>
            <w:right w:w="30" w:type="dxa"/>
          </w:tblCellMar>
        </w:tblPrEx>
        <w:trPr>
          <w:gridBefore w:val="1"/>
          <w:wBefore w:w="274" w:type="dxa"/>
          <w:trHeight w:hRule="exact" w:val="272"/>
        </w:trPr>
        <w:tc>
          <w:tcPr>
            <w:tcW w:w="9868" w:type="dxa"/>
            <w:gridSpan w:val="27"/>
          </w:tcPr>
          <w:p w:rsidR="00C30322" w:rsidRDefault="00C30322" w:rsidP="00EE5488">
            <w:pPr>
              <w:spacing w:after="200" w:line="276" w:lineRule="auto"/>
              <w:rPr>
                <w:sz w:val="28"/>
                <w:szCs w:val="28"/>
                <w:lang w:val="en-US"/>
              </w:rPr>
            </w:pPr>
          </w:p>
        </w:tc>
      </w:tr>
      <w:tr w:rsidR="00C347F6" w:rsidRPr="00084B68" w:rsidTr="00C30322">
        <w:tblPrEx>
          <w:tblCellMar>
            <w:left w:w="30" w:type="dxa"/>
            <w:right w:w="30" w:type="dxa"/>
          </w:tblCellMar>
        </w:tblPrEx>
        <w:trPr>
          <w:gridBefore w:val="1"/>
          <w:wBefore w:w="274" w:type="dxa"/>
          <w:trHeight w:hRule="exact" w:val="360"/>
        </w:trPr>
        <w:tc>
          <w:tcPr>
            <w:tcW w:w="9868" w:type="dxa"/>
            <w:gridSpan w:val="27"/>
          </w:tcPr>
          <w:p w:rsidR="003F4809" w:rsidRPr="00084B68" w:rsidRDefault="00C347F6" w:rsidP="00CE5523">
            <w:pPr>
              <w:spacing w:after="200" w:line="276" w:lineRule="auto"/>
              <w:rPr>
                <w:b/>
                <w:bCs/>
                <w:sz w:val="28"/>
                <w:szCs w:val="28"/>
              </w:rPr>
            </w:pPr>
            <w:r w:rsidRPr="00084B68">
              <w:rPr>
                <w:sz w:val="28"/>
                <w:szCs w:val="28"/>
              </w:rPr>
              <w:t xml:space="preserve">The outstanding balance of trade accounts receivable and posted date cheque </w:t>
            </w:r>
            <w:r w:rsidRPr="00084B68">
              <w:rPr>
                <w:sz w:val="28"/>
                <w:szCs w:val="28"/>
                <w:cs/>
              </w:rPr>
              <w:t xml:space="preserve">- </w:t>
            </w:r>
            <w:r w:rsidRPr="00084B68">
              <w:rPr>
                <w:sz w:val="28"/>
                <w:szCs w:val="28"/>
              </w:rPr>
              <w:t>other companies were classified by aging as</w:t>
            </w:r>
            <w:r w:rsidRPr="00084B68">
              <w:rPr>
                <w:b/>
                <w:bCs/>
                <w:sz w:val="28"/>
                <w:szCs w:val="28"/>
                <w:cs/>
              </w:rPr>
              <w:t xml:space="preserve"> </w:t>
            </w:r>
          </w:p>
          <w:p w:rsidR="003B270F" w:rsidRPr="00084B68" w:rsidRDefault="003B270F" w:rsidP="00CE5523">
            <w:pPr>
              <w:spacing w:after="200" w:line="276" w:lineRule="auto"/>
              <w:rPr>
                <w:b/>
                <w:bCs/>
                <w:sz w:val="28"/>
                <w:szCs w:val="28"/>
              </w:rPr>
            </w:pPr>
          </w:p>
          <w:p w:rsidR="003F4809" w:rsidRPr="00084B68" w:rsidRDefault="003F4809" w:rsidP="00CE5523">
            <w:pPr>
              <w:spacing w:after="200" w:line="276" w:lineRule="auto"/>
              <w:rPr>
                <w:b/>
                <w:bCs/>
                <w:sz w:val="28"/>
                <w:szCs w:val="28"/>
              </w:rPr>
            </w:pPr>
          </w:p>
          <w:p w:rsidR="003F4809" w:rsidRPr="00084B68" w:rsidRDefault="003F4809" w:rsidP="00CE5523">
            <w:pPr>
              <w:spacing w:after="200" w:line="276" w:lineRule="auto"/>
              <w:rPr>
                <w:b/>
                <w:bCs/>
                <w:sz w:val="28"/>
                <w:szCs w:val="28"/>
              </w:rPr>
            </w:pPr>
          </w:p>
          <w:p w:rsidR="00C347F6" w:rsidRPr="00084B68" w:rsidRDefault="00C347F6" w:rsidP="00CE5523">
            <w:pPr>
              <w:spacing w:after="200" w:line="276" w:lineRule="auto"/>
              <w:rPr>
                <w:b/>
                <w:bCs/>
                <w:sz w:val="28"/>
                <w:szCs w:val="28"/>
                <w:lang w:val="en-US"/>
              </w:rPr>
            </w:pPr>
            <w:r w:rsidRPr="00084B68">
              <w:rPr>
                <w:b/>
                <w:bCs/>
                <w:sz w:val="28"/>
                <w:szCs w:val="28"/>
              </w:rPr>
              <w:t>followings</w:t>
            </w:r>
            <w:r w:rsidRPr="00084B68">
              <w:rPr>
                <w:b/>
                <w:bCs/>
                <w:sz w:val="28"/>
                <w:szCs w:val="28"/>
                <w:cs/>
              </w:rPr>
              <w:t>:</w:t>
            </w:r>
          </w:p>
          <w:p w:rsidR="00C347F6" w:rsidRPr="00084B68" w:rsidRDefault="00C347F6" w:rsidP="006B386F">
            <w:pPr>
              <w:jc w:val="right"/>
              <w:rPr>
                <w:b/>
                <w:bCs/>
                <w:sz w:val="28"/>
                <w:szCs w:val="28"/>
                <w:cs/>
              </w:rPr>
            </w:pPr>
          </w:p>
        </w:tc>
      </w:tr>
      <w:tr w:rsidR="009E5D01"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tcPr>
          <w:p w:rsidR="009E5D01" w:rsidRPr="00084B68" w:rsidRDefault="009E5D01" w:rsidP="00B657D9">
            <w:pPr>
              <w:jc w:val="thaiDistribute"/>
              <w:rPr>
                <w:rFonts w:eastAsia="Angsana New"/>
                <w:b/>
                <w:bCs/>
                <w:sz w:val="28"/>
                <w:szCs w:val="28"/>
                <w:cs/>
              </w:rPr>
            </w:pPr>
          </w:p>
        </w:tc>
        <w:tc>
          <w:tcPr>
            <w:tcW w:w="5868" w:type="dxa"/>
            <w:gridSpan w:val="23"/>
            <w:tcBorders>
              <w:bottom w:val="single" w:sz="4" w:space="0" w:color="auto"/>
            </w:tcBorders>
          </w:tcPr>
          <w:p w:rsidR="009E5D01" w:rsidRPr="00084B68" w:rsidRDefault="009E5D01" w:rsidP="009E5D01">
            <w:pPr>
              <w:ind w:left="162" w:firstLine="220"/>
              <w:jc w:val="right"/>
              <w:rPr>
                <w:snapToGrid w:val="0"/>
                <w:sz w:val="28"/>
                <w:szCs w:val="28"/>
                <w:lang w:val="en-US"/>
              </w:rPr>
            </w:pPr>
            <w:r w:rsidRPr="00084B68">
              <w:rPr>
                <w:snapToGrid w:val="0"/>
                <w:sz w:val="28"/>
                <w:szCs w:val="28"/>
                <w:cs/>
                <w:lang w:val="en-US"/>
              </w:rPr>
              <w:t>(</w:t>
            </w:r>
            <w:r w:rsidRPr="00084B68">
              <w:rPr>
                <w:snapToGrid w:val="0"/>
                <w:sz w:val="28"/>
                <w:szCs w:val="28"/>
                <w:lang w:val="en-US"/>
              </w:rPr>
              <w:t xml:space="preserve">Unit </w:t>
            </w:r>
            <w:r w:rsidRPr="00084B68">
              <w:rPr>
                <w:snapToGrid w:val="0"/>
                <w:sz w:val="28"/>
                <w:szCs w:val="28"/>
                <w:cs/>
                <w:lang w:val="en-US"/>
              </w:rPr>
              <w:t xml:space="preserve">: </w:t>
            </w:r>
            <w:r w:rsidRPr="00084B68">
              <w:rPr>
                <w:sz w:val="28"/>
              </w:rPr>
              <w:t>Thousand Baht</w:t>
            </w:r>
            <w:r w:rsidRPr="00084B68">
              <w:rPr>
                <w:sz w:val="28"/>
                <w:szCs w:val="28"/>
                <w:cs/>
              </w:rPr>
              <w:t>)</w:t>
            </w:r>
          </w:p>
          <w:p w:rsidR="009E5D01" w:rsidRPr="00084B68" w:rsidRDefault="009E5D01" w:rsidP="00B657D9">
            <w:pPr>
              <w:ind w:left="162" w:right="-79" w:firstLine="220"/>
              <w:jc w:val="right"/>
              <w:rPr>
                <w:snapToGrid w:val="0"/>
                <w:sz w:val="28"/>
                <w:szCs w:val="28"/>
                <w:lang w:val="en-US"/>
              </w:rPr>
            </w:pPr>
            <w:r w:rsidRPr="00084B68">
              <w:rPr>
                <w:snapToGrid w:val="0"/>
                <w:sz w:val="28"/>
                <w:szCs w:val="28"/>
                <w:cs/>
                <w:lang w:val="en-US"/>
              </w:rPr>
              <w:t>(</w:t>
            </w:r>
            <w:r w:rsidRPr="00084B68">
              <w:rPr>
                <w:snapToGrid w:val="0"/>
                <w:sz w:val="28"/>
                <w:szCs w:val="28"/>
                <w:lang w:val="en-US"/>
              </w:rPr>
              <w:t xml:space="preserve">Unit </w:t>
            </w:r>
            <w:r w:rsidRPr="00084B68">
              <w:rPr>
                <w:snapToGrid w:val="0"/>
                <w:sz w:val="28"/>
                <w:szCs w:val="28"/>
                <w:cs/>
                <w:lang w:val="en-US"/>
              </w:rPr>
              <w:t xml:space="preserve">: </w:t>
            </w:r>
            <w:r w:rsidRPr="00084B68">
              <w:rPr>
                <w:sz w:val="28"/>
              </w:rPr>
              <w:t>Thousand Baht</w:t>
            </w:r>
            <w:r w:rsidRPr="00084B68">
              <w:rPr>
                <w:sz w:val="28"/>
                <w:szCs w:val="28"/>
                <w:cs/>
              </w:rPr>
              <w:t>)</w:t>
            </w:r>
          </w:p>
          <w:p w:rsidR="009E5D01" w:rsidRPr="00084B68" w:rsidRDefault="009E5D01" w:rsidP="00B657D9">
            <w:pPr>
              <w:ind w:left="162" w:right="-79" w:firstLine="220"/>
              <w:jc w:val="right"/>
              <w:rPr>
                <w:snapToGrid w:val="0"/>
                <w:sz w:val="28"/>
                <w:szCs w:val="28"/>
                <w:lang w:val="en-US"/>
              </w:rPr>
            </w:pPr>
            <w:r w:rsidRPr="00084B68">
              <w:rPr>
                <w:snapToGrid w:val="0"/>
                <w:sz w:val="28"/>
                <w:szCs w:val="28"/>
                <w:cs/>
                <w:lang w:val="en-US"/>
              </w:rPr>
              <w:t>(</w:t>
            </w:r>
            <w:r w:rsidRPr="00084B68">
              <w:rPr>
                <w:snapToGrid w:val="0"/>
                <w:sz w:val="28"/>
                <w:szCs w:val="28"/>
                <w:lang w:val="en-US"/>
              </w:rPr>
              <w:t xml:space="preserve">Unit </w:t>
            </w:r>
            <w:r w:rsidRPr="00084B68">
              <w:rPr>
                <w:snapToGrid w:val="0"/>
                <w:sz w:val="28"/>
                <w:szCs w:val="28"/>
                <w:cs/>
                <w:lang w:val="en-US"/>
              </w:rPr>
              <w:t xml:space="preserve">: </w:t>
            </w:r>
            <w:r w:rsidRPr="00084B68">
              <w:rPr>
                <w:sz w:val="28"/>
              </w:rPr>
              <w:t>Thousand Baht</w:t>
            </w:r>
            <w:r w:rsidRPr="00084B68">
              <w:rPr>
                <w:sz w:val="28"/>
                <w:szCs w:val="28"/>
                <w:cs/>
              </w:rPr>
              <w:t>)</w:t>
            </w:r>
          </w:p>
          <w:p w:rsidR="009E5D01" w:rsidRPr="00084B68" w:rsidRDefault="009E5D01" w:rsidP="00B657D9">
            <w:pPr>
              <w:ind w:left="162" w:right="-79" w:firstLine="220"/>
              <w:jc w:val="right"/>
              <w:rPr>
                <w:snapToGrid w:val="0"/>
                <w:sz w:val="28"/>
                <w:szCs w:val="28"/>
                <w:lang w:val="en-US"/>
              </w:rPr>
            </w:pPr>
            <w:r w:rsidRPr="00084B68">
              <w:rPr>
                <w:snapToGrid w:val="0"/>
                <w:sz w:val="28"/>
                <w:szCs w:val="28"/>
                <w:cs/>
                <w:lang w:val="en-US"/>
              </w:rPr>
              <w:t>(</w:t>
            </w:r>
            <w:r w:rsidRPr="00084B68">
              <w:rPr>
                <w:snapToGrid w:val="0"/>
                <w:sz w:val="28"/>
                <w:szCs w:val="28"/>
                <w:lang w:val="en-US"/>
              </w:rPr>
              <w:t xml:space="preserve">Unit </w:t>
            </w:r>
            <w:r w:rsidRPr="00084B68">
              <w:rPr>
                <w:snapToGrid w:val="0"/>
                <w:sz w:val="28"/>
                <w:szCs w:val="28"/>
                <w:cs/>
                <w:lang w:val="en-US"/>
              </w:rPr>
              <w:t xml:space="preserve">: </w:t>
            </w:r>
            <w:r w:rsidRPr="00084B68">
              <w:rPr>
                <w:sz w:val="28"/>
              </w:rPr>
              <w:t>Thousand Baht</w:t>
            </w:r>
            <w:r w:rsidRPr="00084B68">
              <w:rPr>
                <w:sz w:val="28"/>
                <w:szCs w:val="28"/>
                <w:cs/>
              </w:rPr>
              <w:t>)</w:t>
            </w:r>
          </w:p>
        </w:tc>
      </w:tr>
      <w:tr w:rsidR="009E5D01"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tcPr>
          <w:p w:rsidR="009E5D01" w:rsidRPr="00084B68" w:rsidRDefault="009E5D01" w:rsidP="00B657D9">
            <w:pPr>
              <w:jc w:val="thaiDistribute"/>
              <w:rPr>
                <w:rFonts w:eastAsia="Angsana New"/>
                <w:b/>
                <w:bCs/>
                <w:sz w:val="28"/>
                <w:szCs w:val="28"/>
                <w:cs/>
              </w:rPr>
            </w:pPr>
          </w:p>
        </w:tc>
        <w:tc>
          <w:tcPr>
            <w:tcW w:w="2699" w:type="dxa"/>
            <w:gridSpan w:val="5"/>
            <w:tcBorders>
              <w:bottom w:val="single" w:sz="4" w:space="0" w:color="auto"/>
            </w:tcBorders>
          </w:tcPr>
          <w:p w:rsidR="009E5D01" w:rsidRPr="00084B68" w:rsidRDefault="009E5D01" w:rsidP="00B657D9">
            <w:pPr>
              <w:ind w:right="-146" w:hanging="137"/>
              <w:jc w:val="center"/>
              <w:rPr>
                <w:snapToGrid w:val="0"/>
                <w:sz w:val="28"/>
                <w:szCs w:val="28"/>
                <w:lang w:val="en-US"/>
              </w:rPr>
            </w:pPr>
            <w:r w:rsidRPr="00084B68">
              <w:rPr>
                <w:sz w:val="28"/>
                <w:szCs w:val="28"/>
              </w:rPr>
              <w:t>Consolidated</w:t>
            </w:r>
            <w:r w:rsidRPr="00084B68">
              <w:rPr>
                <w:snapToGrid w:val="0"/>
                <w:sz w:val="28"/>
                <w:szCs w:val="28"/>
                <w:lang w:val="en-US"/>
              </w:rPr>
              <w:t xml:space="preserve"> financial statements</w:t>
            </w:r>
          </w:p>
          <w:p w:rsidR="009E5D01" w:rsidRPr="00084B68" w:rsidRDefault="009E5D01" w:rsidP="00B657D9">
            <w:pPr>
              <w:ind w:right="-146" w:hanging="137"/>
              <w:jc w:val="center"/>
              <w:rPr>
                <w:snapToGrid w:val="0"/>
                <w:sz w:val="28"/>
                <w:szCs w:val="28"/>
                <w:lang w:val="en-US"/>
              </w:rPr>
            </w:pPr>
            <w:r w:rsidRPr="00084B68">
              <w:rPr>
                <w:sz w:val="28"/>
                <w:szCs w:val="28"/>
              </w:rPr>
              <w:t>Consolidated</w:t>
            </w:r>
            <w:r w:rsidRPr="00084B68">
              <w:rPr>
                <w:snapToGrid w:val="0"/>
                <w:sz w:val="28"/>
                <w:szCs w:val="28"/>
                <w:lang w:val="en-US"/>
              </w:rPr>
              <w:t xml:space="preserve"> financial statements</w:t>
            </w:r>
          </w:p>
        </w:tc>
        <w:tc>
          <w:tcPr>
            <w:tcW w:w="80" w:type="dxa"/>
          </w:tcPr>
          <w:p w:rsidR="009E5D01" w:rsidRPr="00084B68" w:rsidRDefault="009E5D01" w:rsidP="00B657D9">
            <w:pPr>
              <w:jc w:val="thaiDistribute"/>
              <w:rPr>
                <w:rFonts w:eastAsia="Angsana New"/>
                <w:b/>
                <w:bCs/>
                <w:sz w:val="28"/>
                <w:szCs w:val="28"/>
                <w:cs/>
              </w:rPr>
            </w:pPr>
          </w:p>
        </w:tc>
        <w:tc>
          <w:tcPr>
            <w:tcW w:w="3089" w:type="dxa"/>
            <w:gridSpan w:val="17"/>
            <w:tcBorders>
              <w:bottom w:val="single" w:sz="4" w:space="0" w:color="auto"/>
            </w:tcBorders>
          </w:tcPr>
          <w:p w:rsidR="009E5D01" w:rsidRPr="00084B68" w:rsidRDefault="009E5D01" w:rsidP="00B657D9">
            <w:pPr>
              <w:ind w:right="-146" w:hanging="137"/>
              <w:jc w:val="center"/>
              <w:rPr>
                <w:snapToGrid w:val="0"/>
                <w:sz w:val="28"/>
                <w:szCs w:val="28"/>
                <w:lang w:val="en-US"/>
              </w:rPr>
            </w:pPr>
            <w:r w:rsidRPr="00084B68">
              <w:rPr>
                <w:sz w:val="28"/>
                <w:szCs w:val="28"/>
              </w:rPr>
              <w:t>Separate</w:t>
            </w:r>
            <w:r w:rsidRPr="00084B68">
              <w:rPr>
                <w:snapToGrid w:val="0"/>
                <w:sz w:val="28"/>
                <w:szCs w:val="28"/>
                <w:lang w:val="en-US"/>
              </w:rPr>
              <w:t xml:space="preserve"> financial statements</w:t>
            </w:r>
            <w:r w:rsidRPr="00084B68">
              <w:rPr>
                <w:sz w:val="28"/>
                <w:szCs w:val="28"/>
              </w:rPr>
              <w:t xml:space="preserve"> Consolidated</w:t>
            </w:r>
            <w:r w:rsidRPr="00084B68">
              <w:rPr>
                <w:snapToGrid w:val="0"/>
                <w:sz w:val="28"/>
                <w:szCs w:val="28"/>
                <w:lang w:val="en-US"/>
              </w:rPr>
              <w:t xml:space="preserve"> financial statements</w:t>
            </w:r>
          </w:p>
        </w:tc>
      </w:tr>
      <w:tr w:rsidR="00D94046" w:rsidRPr="00084B68" w:rsidTr="00C30322">
        <w:tblPrEx>
          <w:tblCellMar>
            <w:left w:w="30" w:type="dxa"/>
            <w:right w:w="30" w:type="dxa"/>
          </w:tblCellMar>
        </w:tblPrEx>
        <w:trPr>
          <w:gridBefore w:val="1"/>
          <w:gridAfter w:val="1"/>
          <w:wBefore w:w="274" w:type="dxa"/>
          <w:wAfter w:w="163" w:type="dxa"/>
          <w:trHeight w:hRule="exact" w:val="728"/>
        </w:trPr>
        <w:tc>
          <w:tcPr>
            <w:tcW w:w="3837" w:type="dxa"/>
            <w:gridSpan w:val="3"/>
          </w:tcPr>
          <w:p w:rsidR="00D94046" w:rsidRPr="00084B68" w:rsidRDefault="00D94046" w:rsidP="00D94046">
            <w:pPr>
              <w:jc w:val="thaiDistribute"/>
              <w:rPr>
                <w:rFonts w:eastAsia="Angsana New"/>
                <w:b/>
                <w:bCs/>
                <w:sz w:val="28"/>
                <w:szCs w:val="28"/>
                <w:cs/>
              </w:rPr>
            </w:pPr>
          </w:p>
        </w:tc>
        <w:tc>
          <w:tcPr>
            <w:tcW w:w="1262" w:type="dxa"/>
            <w:tcBorders>
              <w:bottom w:val="single" w:sz="4" w:space="0" w:color="auto"/>
            </w:tcBorders>
            <w:vAlign w:val="center"/>
          </w:tcPr>
          <w:p w:rsidR="00D94046" w:rsidRPr="00084B68" w:rsidRDefault="00D94046" w:rsidP="00D94046">
            <w:pPr>
              <w:tabs>
                <w:tab w:val="left" w:pos="807"/>
              </w:tabs>
              <w:ind w:right="17"/>
              <w:jc w:val="center"/>
              <w:rPr>
                <w:rFonts w:eastAsia="Brush Script MT"/>
                <w:sz w:val="26"/>
                <w:szCs w:val="26"/>
                <w:lang w:val="en-US"/>
              </w:rPr>
            </w:pPr>
            <w:r w:rsidRPr="00084B68">
              <w:rPr>
                <w:rFonts w:eastAsia="Brush Script MT"/>
                <w:sz w:val="26"/>
                <w:szCs w:val="26"/>
                <w:lang w:val="en-US"/>
              </w:rPr>
              <w:t>March 31, 201</w:t>
            </w:r>
            <w:r w:rsidRPr="00084B68">
              <w:rPr>
                <w:rFonts w:eastAsia="Brush Script MT" w:hint="cs"/>
                <w:sz w:val="26"/>
                <w:szCs w:val="26"/>
                <w:cs/>
                <w:lang w:val="en-US"/>
              </w:rPr>
              <w:t>9</w:t>
            </w:r>
          </w:p>
        </w:tc>
        <w:tc>
          <w:tcPr>
            <w:tcW w:w="180" w:type="dxa"/>
            <w:tcBorders>
              <w:top w:val="single" w:sz="4" w:space="0" w:color="auto"/>
            </w:tcBorders>
            <w:vAlign w:val="center"/>
          </w:tcPr>
          <w:p w:rsidR="00D94046" w:rsidRPr="00084B68" w:rsidRDefault="00D94046" w:rsidP="00D94046">
            <w:pPr>
              <w:ind w:right="-146" w:hanging="137"/>
              <w:jc w:val="center"/>
              <w:rPr>
                <w:snapToGrid w:val="0"/>
                <w:sz w:val="26"/>
                <w:szCs w:val="26"/>
                <w:lang w:val="en-US"/>
              </w:rPr>
            </w:pPr>
          </w:p>
        </w:tc>
        <w:tc>
          <w:tcPr>
            <w:tcW w:w="1257" w:type="dxa"/>
            <w:gridSpan w:val="3"/>
            <w:tcBorders>
              <w:bottom w:val="single" w:sz="4" w:space="0" w:color="auto"/>
            </w:tcBorders>
            <w:vAlign w:val="center"/>
          </w:tcPr>
          <w:p w:rsidR="00D94046" w:rsidRPr="00084B68" w:rsidRDefault="00D94046" w:rsidP="00D94046">
            <w:pPr>
              <w:ind w:right="31"/>
              <w:jc w:val="center"/>
              <w:rPr>
                <w:rFonts w:eastAsia="Brush Script MT"/>
                <w:sz w:val="26"/>
                <w:szCs w:val="26"/>
                <w:lang w:val="en-US"/>
              </w:rPr>
            </w:pPr>
            <w:r w:rsidRPr="00084B68">
              <w:rPr>
                <w:rFonts w:eastAsia="Brush Script MT"/>
                <w:sz w:val="26"/>
                <w:szCs w:val="26"/>
                <w:lang w:val="en-US"/>
              </w:rPr>
              <w:t>December 31,</w:t>
            </w:r>
          </w:p>
          <w:p w:rsidR="00D94046" w:rsidRPr="00084B68" w:rsidRDefault="00D94046" w:rsidP="00D94046">
            <w:pPr>
              <w:ind w:right="31"/>
              <w:jc w:val="center"/>
              <w:rPr>
                <w:rFonts w:eastAsia="Brush Script MT"/>
                <w:sz w:val="26"/>
                <w:szCs w:val="26"/>
                <w:lang w:val="en-US"/>
              </w:rPr>
            </w:pPr>
            <w:r w:rsidRPr="00084B68">
              <w:rPr>
                <w:rFonts w:eastAsia="Brush Script MT"/>
                <w:sz w:val="26"/>
                <w:szCs w:val="26"/>
                <w:lang w:val="en-US"/>
              </w:rPr>
              <w:t>201</w:t>
            </w:r>
            <w:r w:rsidRPr="00084B68">
              <w:rPr>
                <w:rFonts w:eastAsia="Brush Script MT" w:hint="cs"/>
                <w:sz w:val="26"/>
                <w:szCs w:val="26"/>
                <w:cs/>
                <w:lang w:val="en-US"/>
              </w:rPr>
              <w:t>8</w:t>
            </w:r>
          </w:p>
        </w:tc>
        <w:tc>
          <w:tcPr>
            <w:tcW w:w="80" w:type="dxa"/>
            <w:vAlign w:val="center"/>
          </w:tcPr>
          <w:p w:rsidR="00D94046" w:rsidRPr="00084B68" w:rsidRDefault="00D94046" w:rsidP="00D94046">
            <w:pPr>
              <w:jc w:val="center"/>
              <w:rPr>
                <w:sz w:val="28"/>
                <w:szCs w:val="28"/>
                <w:lang w:val="en-US"/>
              </w:rPr>
            </w:pPr>
          </w:p>
        </w:tc>
        <w:tc>
          <w:tcPr>
            <w:tcW w:w="1556" w:type="dxa"/>
            <w:gridSpan w:val="7"/>
            <w:tcBorders>
              <w:bottom w:val="single" w:sz="4" w:space="0" w:color="auto"/>
            </w:tcBorders>
            <w:vAlign w:val="center"/>
          </w:tcPr>
          <w:p w:rsidR="00D94046" w:rsidRPr="00084B68" w:rsidRDefault="00D94046" w:rsidP="00D94046">
            <w:pPr>
              <w:ind w:right="17"/>
              <w:jc w:val="center"/>
              <w:rPr>
                <w:rFonts w:eastAsia="Brush Script MT"/>
                <w:sz w:val="26"/>
                <w:szCs w:val="26"/>
                <w:lang w:val="en-US"/>
              </w:rPr>
            </w:pPr>
            <w:r w:rsidRPr="00084B68">
              <w:rPr>
                <w:rFonts w:eastAsia="Brush Script MT"/>
                <w:sz w:val="26"/>
                <w:szCs w:val="26"/>
                <w:lang w:val="en-US"/>
              </w:rPr>
              <w:t>March 31, 201</w:t>
            </w:r>
            <w:r w:rsidRPr="00084B68">
              <w:rPr>
                <w:rFonts w:eastAsia="Brush Script MT" w:hint="cs"/>
                <w:sz w:val="26"/>
                <w:szCs w:val="26"/>
                <w:cs/>
                <w:lang w:val="en-US"/>
              </w:rPr>
              <w:t>9</w:t>
            </w:r>
          </w:p>
        </w:tc>
        <w:tc>
          <w:tcPr>
            <w:tcW w:w="90" w:type="dxa"/>
            <w:vAlign w:val="center"/>
          </w:tcPr>
          <w:p w:rsidR="00D94046" w:rsidRPr="00084B68" w:rsidRDefault="00D94046" w:rsidP="00D94046">
            <w:pPr>
              <w:ind w:right="-146" w:hanging="137"/>
              <w:jc w:val="center"/>
              <w:rPr>
                <w:snapToGrid w:val="0"/>
                <w:sz w:val="26"/>
                <w:szCs w:val="26"/>
                <w:lang w:val="en-US"/>
              </w:rPr>
            </w:pPr>
          </w:p>
        </w:tc>
        <w:tc>
          <w:tcPr>
            <w:tcW w:w="1443" w:type="dxa"/>
            <w:gridSpan w:val="9"/>
            <w:tcBorders>
              <w:bottom w:val="single" w:sz="4" w:space="0" w:color="auto"/>
            </w:tcBorders>
            <w:vAlign w:val="center"/>
          </w:tcPr>
          <w:p w:rsidR="00D94046" w:rsidRPr="00084B68" w:rsidRDefault="00D94046" w:rsidP="00D94046">
            <w:pPr>
              <w:ind w:right="31"/>
              <w:jc w:val="center"/>
              <w:rPr>
                <w:rFonts w:eastAsia="Brush Script MT"/>
                <w:sz w:val="26"/>
                <w:szCs w:val="26"/>
                <w:lang w:val="en-US"/>
              </w:rPr>
            </w:pPr>
            <w:r w:rsidRPr="00084B68">
              <w:rPr>
                <w:rFonts w:eastAsia="Brush Script MT"/>
                <w:sz w:val="26"/>
                <w:szCs w:val="26"/>
                <w:lang w:val="en-US"/>
              </w:rPr>
              <w:t>December 31,</w:t>
            </w:r>
          </w:p>
          <w:p w:rsidR="00D94046" w:rsidRPr="00084B68" w:rsidRDefault="00D94046" w:rsidP="00D94046">
            <w:pPr>
              <w:ind w:right="31"/>
              <w:jc w:val="center"/>
              <w:rPr>
                <w:rFonts w:eastAsia="Brush Script MT"/>
                <w:sz w:val="26"/>
                <w:szCs w:val="26"/>
                <w:lang w:val="en-US"/>
              </w:rPr>
            </w:pPr>
            <w:r w:rsidRPr="00084B68">
              <w:rPr>
                <w:rFonts w:eastAsia="Brush Script MT"/>
                <w:sz w:val="26"/>
                <w:szCs w:val="26"/>
                <w:lang w:val="en-US"/>
              </w:rPr>
              <w:t>201</w:t>
            </w:r>
            <w:r w:rsidRPr="00084B68">
              <w:rPr>
                <w:rFonts w:eastAsia="Brush Script MT" w:hint="cs"/>
                <w:sz w:val="26"/>
                <w:szCs w:val="26"/>
                <w:cs/>
                <w:lang w:val="en-US"/>
              </w:rPr>
              <w:t>8</w:t>
            </w:r>
          </w:p>
        </w:tc>
      </w:tr>
      <w:tr w:rsidR="002810D0"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tcPr>
          <w:p w:rsidR="002810D0" w:rsidRPr="00084B68" w:rsidRDefault="002810D0" w:rsidP="002810D0">
            <w:pPr>
              <w:rPr>
                <w:sz w:val="28"/>
                <w:szCs w:val="28"/>
                <w:lang w:val="en-US"/>
              </w:rPr>
            </w:pPr>
            <w:r w:rsidRPr="00084B68">
              <w:rPr>
                <w:sz w:val="28"/>
                <w:szCs w:val="28"/>
                <w:lang w:val="en-US"/>
              </w:rPr>
              <w:t>Undue</w:t>
            </w:r>
          </w:p>
        </w:tc>
        <w:tc>
          <w:tcPr>
            <w:tcW w:w="1262" w:type="dxa"/>
          </w:tcPr>
          <w:p w:rsidR="002810D0" w:rsidRPr="00084B68" w:rsidRDefault="002810D0" w:rsidP="002810D0">
            <w:pPr>
              <w:ind w:right="59"/>
              <w:jc w:val="right"/>
              <w:rPr>
                <w:sz w:val="28"/>
                <w:szCs w:val="28"/>
                <w:lang w:val="en-US"/>
              </w:rPr>
            </w:pPr>
            <w:r w:rsidRPr="00084B68">
              <w:rPr>
                <w:sz w:val="28"/>
                <w:szCs w:val="28"/>
                <w:lang w:val="en-US"/>
              </w:rPr>
              <w:t>640</w:t>
            </w:r>
          </w:p>
        </w:tc>
        <w:tc>
          <w:tcPr>
            <w:tcW w:w="180" w:type="dxa"/>
          </w:tcPr>
          <w:p w:rsidR="002810D0" w:rsidRPr="00084B68" w:rsidRDefault="002810D0" w:rsidP="002810D0">
            <w:pPr>
              <w:ind w:left="162" w:right="-59"/>
              <w:jc w:val="right"/>
              <w:rPr>
                <w:sz w:val="28"/>
                <w:szCs w:val="28"/>
                <w:lang w:val="en-US"/>
              </w:rPr>
            </w:pPr>
          </w:p>
        </w:tc>
        <w:tc>
          <w:tcPr>
            <w:tcW w:w="1257" w:type="dxa"/>
            <w:gridSpan w:val="3"/>
            <w:tcBorders>
              <w:top w:val="single" w:sz="4" w:space="0" w:color="auto"/>
            </w:tcBorders>
          </w:tcPr>
          <w:p w:rsidR="002810D0" w:rsidRPr="00084B68" w:rsidRDefault="002810D0" w:rsidP="002810D0">
            <w:pPr>
              <w:ind w:right="59"/>
              <w:jc w:val="right"/>
              <w:rPr>
                <w:sz w:val="28"/>
                <w:szCs w:val="28"/>
                <w:lang w:val="en-US"/>
              </w:rPr>
            </w:pPr>
            <w:r w:rsidRPr="00084B68">
              <w:rPr>
                <w:sz w:val="28"/>
                <w:szCs w:val="28"/>
                <w:lang w:val="en-US"/>
              </w:rPr>
              <w:t>704</w:t>
            </w:r>
          </w:p>
        </w:tc>
        <w:tc>
          <w:tcPr>
            <w:tcW w:w="80" w:type="dxa"/>
          </w:tcPr>
          <w:p w:rsidR="002810D0" w:rsidRPr="00084B68" w:rsidRDefault="002810D0" w:rsidP="002810D0">
            <w:pPr>
              <w:ind w:right="-25"/>
              <w:jc w:val="right"/>
              <w:rPr>
                <w:sz w:val="28"/>
                <w:szCs w:val="28"/>
                <w:cs/>
              </w:rPr>
            </w:pPr>
          </w:p>
        </w:tc>
        <w:tc>
          <w:tcPr>
            <w:tcW w:w="1556" w:type="dxa"/>
            <w:gridSpan w:val="7"/>
          </w:tcPr>
          <w:p w:rsidR="002810D0" w:rsidRPr="00084B68" w:rsidRDefault="002810D0" w:rsidP="002810D0">
            <w:pPr>
              <w:ind w:right="108"/>
              <w:jc w:val="right"/>
              <w:rPr>
                <w:sz w:val="28"/>
                <w:szCs w:val="28"/>
                <w:lang w:val="en-US"/>
              </w:rPr>
            </w:pPr>
            <w:r w:rsidRPr="00084B68">
              <w:rPr>
                <w:sz w:val="28"/>
                <w:szCs w:val="28"/>
                <w:lang w:val="en-US"/>
              </w:rPr>
              <w:t>685</w:t>
            </w:r>
          </w:p>
        </w:tc>
        <w:tc>
          <w:tcPr>
            <w:tcW w:w="90" w:type="dxa"/>
          </w:tcPr>
          <w:p w:rsidR="002810D0" w:rsidRPr="00084B68" w:rsidRDefault="002810D0" w:rsidP="002810D0">
            <w:pPr>
              <w:ind w:right="-25"/>
              <w:jc w:val="right"/>
              <w:rPr>
                <w:sz w:val="28"/>
                <w:szCs w:val="28"/>
                <w:cs/>
              </w:rPr>
            </w:pPr>
          </w:p>
        </w:tc>
        <w:tc>
          <w:tcPr>
            <w:tcW w:w="1443" w:type="dxa"/>
            <w:gridSpan w:val="9"/>
          </w:tcPr>
          <w:p w:rsidR="002810D0" w:rsidRPr="00084B68" w:rsidRDefault="002810D0" w:rsidP="002810D0">
            <w:pPr>
              <w:ind w:right="108"/>
              <w:jc w:val="right"/>
              <w:rPr>
                <w:sz w:val="28"/>
                <w:szCs w:val="28"/>
                <w:lang w:val="en-US"/>
              </w:rPr>
            </w:pPr>
            <w:r w:rsidRPr="00084B68">
              <w:rPr>
                <w:sz w:val="28"/>
                <w:szCs w:val="28"/>
                <w:lang w:val="en-US"/>
              </w:rPr>
              <w:t>709</w:t>
            </w:r>
          </w:p>
        </w:tc>
      </w:tr>
      <w:tr w:rsidR="002810D0"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tcPr>
          <w:p w:rsidR="002810D0" w:rsidRPr="00084B68" w:rsidRDefault="002810D0" w:rsidP="002810D0">
            <w:pPr>
              <w:rPr>
                <w:snapToGrid w:val="0"/>
                <w:sz w:val="28"/>
                <w:szCs w:val="28"/>
                <w:lang w:val="en-US"/>
              </w:rPr>
            </w:pPr>
            <w:r w:rsidRPr="00084B68">
              <w:rPr>
                <w:snapToGrid w:val="0"/>
                <w:sz w:val="28"/>
                <w:szCs w:val="28"/>
                <w:lang w:val="en-US"/>
              </w:rPr>
              <w:t xml:space="preserve">Overdue </w:t>
            </w:r>
            <w:r w:rsidRPr="00084B68">
              <w:rPr>
                <w:snapToGrid w:val="0"/>
                <w:sz w:val="28"/>
                <w:szCs w:val="28"/>
                <w:cs/>
                <w:lang w:val="en-US"/>
              </w:rPr>
              <w:t>:</w:t>
            </w:r>
          </w:p>
        </w:tc>
        <w:tc>
          <w:tcPr>
            <w:tcW w:w="1262" w:type="dxa"/>
          </w:tcPr>
          <w:p w:rsidR="002810D0" w:rsidRPr="00084B68" w:rsidRDefault="002810D0" w:rsidP="002810D0">
            <w:pPr>
              <w:ind w:right="59"/>
              <w:jc w:val="right"/>
              <w:rPr>
                <w:sz w:val="28"/>
                <w:szCs w:val="28"/>
                <w:lang w:val="en-US"/>
              </w:rPr>
            </w:pPr>
          </w:p>
        </w:tc>
        <w:tc>
          <w:tcPr>
            <w:tcW w:w="180" w:type="dxa"/>
          </w:tcPr>
          <w:p w:rsidR="002810D0" w:rsidRPr="00084B68" w:rsidRDefault="002810D0" w:rsidP="002810D0">
            <w:pPr>
              <w:ind w:right="98"/>
              <w:jc w:val="right"/>
              <w:rPr>
                <w:sz w:val="28"/>
                <w:szCs w:val="28"/>
                <w:cs/>
              </w:rPr>
            </w:pPr>
          </w:p>
        </w:tc>
        <w:tc>
          <w:tcPr>
            <w:tcW w:w="1257" w:type="dxa"/>
            <w:gridSpan w:val="3"/>
          </w:tcPr>
          <w:p w:rsidR="002810D0" w:rsidRPr="00084B68" w:rsidRDefault="002810D0" w:rsidP="002810D0">
            <w:pPr>
              <w:ind w:right="98"/>
              <w:jc w:val="right"/>
              <w:rPr>
                <w:sz w:val="28"/>
                <w:szCs w:val="28"/>
                <w:lang w:val="en-US"/>
              </w:rPr>
            </w:pPr>
          </w:p>
        </w:tc>
        <w:tc>
          <w:tcPr>
            <w:tcW w:w="80" w:type="dxa"/>
          </w:tcPr>
          <w:p w:rsidR="002810D0" w:rsidRPr="00084B68" w:rsidRDefault="002810D0" w:rsidP="002810D0">
            <w:pPr>
              <w:ind w:right="98"/>
              <w:jc w:val="right"/>
              <w:rPr>
                <w:sz w:val="28"/>
                <w:szCs w:val="28"/>
                <w:cs/>
              </w:rPr>
            </w:pPr>
          </w:p>
        </w:tc>
        <w:tc>
          <w:tcPr>
            <w:tcW w:w="1556" w:type="dxa"/>
            <w:gridSpan w:val="7"/>
          </w:tcPr>
          <w:p w:rsidR="002810D0" w:rsidRPr="00084B68" w:rsidRDefault="002810D0" w:rsidP="002810D0">
            <w:pPr>
              <w:ind w:right="108"/>
              <w:jc w:val="right"/>
              <w:rPr>
                <w:sz w:val="28"/>
                <w:szCs w:val="28"/>
                <w:cs/>
              </w:rPr>
            </w:pPr>
          </w:p>
        </w:tc>
        <w:tc>
          <w:tcPr>
            <w:tcW w:w="90" w:type="dxa"/>
          </w:tcPr>
          <w:p w:rsidR="002810D0" w:rsidRPr="00084B68" w:rsidRDefault="002810D0" w:rsidP="002810D0">
            <w:pPr>
              <w:ind w:right="98"/>
              <w:jc w:val="right"/>
              <w:rPr>
                <w:sz w:val="28"/>
                <w:szCs w:val="28"/>
                <w:cs/>
              </w:rPr>
            </w:pPr>
          </w:p>
        </w:tc>
        <w:tc>
          <w:tcPr>
            <w:tcW w:w="1443" w:type="dxa"/>
            <w:gridSpan w:val="9"/>
          </w:tcPr>
          <w:p w:rsidR="002810D0" w:rsidRPr="00084B68" w:rsidRDefault="002810D0" w:rsidP="002810D0">
            <w:pPr>
              <w:ind w:right="98"/>
              <w:jc w:val="right"/>
              <w:rPr>
                <w:sz w:val="28"/>
                <w:szCs w:val="28"/>
                <w:cs/>
              </w:rPr>
            </w:pPr>
          </w:p>
        </w:tc>
      </w:tr>
      <w:tr w:rsidR="002810D0"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tcPr>
          <w:p w:rsidR="002810D0" w:rsidRPr="00084B68" w:rsidRDefault="002810D0" w:rsidP="002810D0">
            <w:pPr>
              <w:ind w:firstLine="240"/>
              <w:rPr>
                <w:sz w:val="28"/>
                <w:szCs w:val="28"/>
                <w:cs/>
              </w:rPr>
            </w:pPr>
            <w:r w:rsidRPr="00084B68">
              <w:rPr>
                <w:snapToGrid w:val="0"/>
                <w:sz w:val="28"/>
                <w:szCs w:val="28"/>
              </w:rPr>
              <w:t>1</w:t>
            </w:r>
            <w:r w:rsidRPr="00084B68">
              <w:rPr>
                <w:snapToGrid w:val="0"/>
                <w:sz w:val="28"/>
                <w:szCs w:val="28"/>
                <w:cs/>
              </w:rPr>
              <w:t>- 3 months</w:t>
            </w:r>
          </w:p>
        </w:tc>
        <w:tc>
          <w:tcPr>
            <w:tcW w:w="1262" w:type="dxa"/>
          </w:tcPr>
          <w:p w:rsidR="002810D0" w:rsidRPr="00084B68" w:rsidRDefault="002810D0" w:rsidP="002810D0">
            <w:pPr>
              <w:ind w:right="59"/>
              <w:jc w:val="right"/>
              <w:rPr>
                <w:sz w:val="28"/>
                <w:szCs w:val="28"/>
                <w:lang w:val="en-US"/>
              </w:rPr>
            </w:pPr>
            <w:r w:rsidRPr="00084B68">
              <w:rPr>
                <w:sz w:val="28"/>
                <w:szCs w:val="28"/>
                <w:cs/>
                <w:lang w:val="en-US"/>
              </w:rPr>
              <w:t>-</w:t>
            </w:r>
          </w:p>
        </w:tc>
        <w:tc>
          <w:tcPr>
            <w:tcW w:w="180" w:type="dxa"/>
          </w:tcPr>
          <w:p w:rsidR="002810D0" w:rsidRPr="00084B68" w:rsidRDefault="002810D0" w:rsidP="002810D0">
            <w:pPr>
              <w:ind w:right="-25"/>
              <w:jc w:val="right"/>
              <w:rPr>
                <w:sz w:val="28"/>
                <w:szCs w:val="28"/>
                <w:cs/>
              </w:rPr>
            </w:pPr>
          </w:p>
        </w:tc>
        <w:tc>
          <w:tcPr>
            <w:tcW w:w="1257" w:type="dxa"/>
            <w:gridSpan w:val="3"/>
          </w:tcPr>
          <w:p w:rsidR="002810D0" w:rsidRPr="00084B68" w:rsidRDefault="002810D0" w:rsidP="002810D0">
            <w:pPr>
              <w:ind w:right="59"/>
              <w:jc w:val="right"/>
              <w:rPr>
                <w:sz w:val="28"/>
                <w:szCs w:val="28"/>
                <w:lang w:val="en-US"/>
              </w:rPr>
            </w:pPr>
            <w:r w:rsidRPr="00084B68">
              <w:rPr>
                <w:sz w:val="28"/>
                <w:szCs w:val="28"/>
                <w:cs/>
                <w:lang w:val="en-US"/>
              </w:rPr>
              <w:t>-</w:t>
            </w:r>
          </w:p>
        </w:tc>
        <w:tc>
          <w:tcPr>
            <w:tcW w:w="80" w:type="dxa"/>
          </w:tcPr>
          <w:p w:rsidR="002810D0" w:rsidRPr="00084B68" w:rsidRDefault="002810D0" w:rsidP="002810D0">
            <w:pPr>
              <w:ind w:right="-25"/>
              <w:jc w:val="right"/>
              <w:rPr>
                <w:sz w:val="28"/>
                <w:szCs w:val="28"/>
                <w:cs/>
              </w:rPr>
            </w:pPr>
          </w:p>
        </w:tc>
        <w:tc>
          <w:tcPr>
            <w:tcW w:w="1556" w:type="dxa"/>
            <w:gridSpan w:val="7"/>
          </w:tcPr>
          <w:p w:rsidR="002810D0" w:rsidRPr="00084B68" w:rsidRDefault="002810D0" w:rsidP="002810D0">
            <w:pPr>
              <w:ind w:right="103"/>
              <w:jc w:val="right"/>
              <w:rPr>
                <w:sz w:val="28"/>
                <w:szCs w:val="28"/>
                <w:lang w:val="en-US"/>
              </w:rPr>
            </w:pPr>
            <w:r w:rsidRPr="00084B68">
              <w:rPr>
                <w:sz w:val="28"/>
                <w:szCs w:val="28"/>
                <w:cs/>
                <w:lang w:val="en-US"/>
              </w:rPr>
              <w:t>-</w:t>
            </w:r>
          </w:p>
        </w:tc>
        <w:tc>
          <w:tcPr>
            <w:tcW w:w="90" w:type="dxa"/>
          </w:tcPr>
          <w:p w:rsidR="002810D0" w:rsidRPr="00084B68" w:rsidRDefault="002810D0" w:rsidP="002810D0">
            <w:pPr>
              <w:ind w:right="-25"/>
              <w:jc w:val="right"/>
              <w:rPr>
                <w:sz w:val="28"/>
                <w:szCs w:val="28"/>
                <w:cs/>
              </w:rPr>
            </w:pPr>
          </w:p>
        </w:tc>
        <w:tc>
          <w:tcPr>
            <w:tcW w:w="1443" w:type="dxa"/>
            <w:gridSpan w:val="9"/>
          </w:tcPr>
          <w:p w:rsidR="002810D0" w:rsidRPr="00084B68" w:rsidRDefault="002810D0" w:rsidP="002810D0">
            <w:pPr>
              <w:ind w:right="103"/>
              <w:jc w:val="right"/>
              <w:rPr>
                <w:sz w:val="28"/>
                <w:szCs w:val="28"/>
                <w:lang w:val="en-US"/>
              </w:rPr>
            </w:pPr>
            <w:r w:rsidRPr="00084B68">
              <w:rPr>
                <w:sz w:val="28"/>
                <w:szCs w:val="28"/>
                <w:cs/>
                <w:lang w:val="en-US"/>
              </w:rPr>
              <w:t>-</w:t>
            </w:r>
          </w:p>
        </w:tc>
      </w:tr>
      <w:tr w:rsidR="002810D0"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tcPr>
          <w:p w:rsidR="002810D0" w:rsidRPr="00084B68" w:rsidRDefault="002810D0" w:rsidP="002810D0">
            <w:pPr>
              <w:ind w:firstLine="240"/>
              <w:rPr>
                <w:sz w:val="28"/>
                <w:szCs w:val="28"/>
                <w:cs/>
              </w:rPr>
            </w:pPr>
            <w:r w:rsidRPr="00084B68">
              <w:rPr>
                <w:rFonts w:eastAsia="Brush Script MT"/>
                <w:sz w:val="28"/>
                <w:szCs w:val="28"/>
                <w:cs/>
              </w:rPr>
              <w:t>3 – 6 months</w:t>
            </w:r>
          </w:p>
        </w:tc>
        <w:tc>
          <w:tcPr>
            <w:tcW w:w="1262" w:type="dxa"/>
          </w:tcPr>
          <w:p w:rsidR="002810D0" w:rsidRPr="00084B68" w:rsidRDefault="002810D0" w:rsidP="002810D0">
            <w:pPr>
              <w:ind w:right="59"/>
              <w:jc w:val="right"/>
              <w:rPr>
                <w:sz w:val="28"/>
                <w:szCs w:val="28"/>
                <w:lang w:val="en-US"/>
              </w:rPr>
            </w:pPr>
            <w:r w:rsidRPr="00084B68">
              <w:rPr>
                <w:sz w:val="28"/>
                <w:szCs w:val="28"/>
                <w:cs/>
                <w:lang w:val="en-US"/>
              </w:rPr>
              <w:t>-</w:t>
            </w:r>
          </w:p>
        </w:tc>
        <w:tc>
          <w:tcPr>
            <w:tcW w:w="180" w:type="dxa"/>
          </w:tcPr>
          <w:p w:rsidR="002810D0" w:rsidRPr="00084B68" w:rsidRDefault="002810D0" w:rsidP="002810D0">
            <w:pPr>
              <w:ind w:right="-25"/>
              <w:jc w:val="right"/>
              <w:rPr>
                <w:sz w:val="28"/>
                <w:szCs w:val="28"/>
                <w:cs/>
              </w:rPr>
            </w:pPr>
          </w:p>
        </w:tc>
        <w:tc>
          <w:tcPr>
            <w:tcW w:w="1257" w:type="dxa"/>
            <w:gridSpan w:val="3"/>
          </w:tcPr>
          <w:p w:rsidR="002810D0" w:rsidRPr="00084B68" w:rsidRDefault="002810D0" w:rsidP="002810D0">
            <w:pPr>
              <w:ind w:right="59"/>
              <w:jc w:val="right"/>
              <w:rPr>
                <w:sz w:val="28"/>
                <w:szCs w:val="28"/>
                <w:lang w:val="en-US"/>
              </w:rPr>
            </w:pPr>
            <w:r w:rsidRPr="00084B68">
              <w:rPr>
                <w:sz w:val="28"/>
                <w:szCs w:val="28"/>
                <w:cs/>
                <w:lang w:val="en-US"/>
              </w:rPr>
              <w:t>-</w:t>
            </w:r>
          </w:p>
        </w:tc>
        <w:tc>
          <w:tcPr>
            <w:tcW w:w="80" w:type="dxa"/>
          </w:tcPr>
          <w:p w:rsidR="002810D0" w:rsidRPr="00084B68" w:rsidRDefault="002810D0" w:rsidP="002810D0">
            <w:pPr>
              <w:ind w:right="-25"/>
              <w:jc w:val="right"/>
              <w:rPr>
                <w:sz w:val="28"/>
                <w:szCs w:val="28"/>
                <w:cs/>
              </w:rPr>
            </w:pPr>
          </w:p>
        </w:tc>
        <w:tc>
          <w:tcPr>
            <w:tcW w:w="1556" w:type="dxa"/>
            <w:gridSpan w:val="7"/>
          </w:tcPr>
          <w:p w:rsidR="002810D0" w:rsidRPr="00084B68" w:rsidRDefault="002810D0" w:rsidP="002810D0">
            <w:pPr>
              <w:ind w:right="103"/>
              <w:jc w:val="right"/>
              <w:rPr>
                <w:sz w:val="28"/>
                <w:szCs w:val="28"/>
                <w:lang w:val="en-US"/>
              </w:rPr>
            </w:pPr>
            <w:r w:rsidRPr="00084B68">
              <w:rPr>
                <w:sz w:val="28"/>
                <w:szCs w:val="28"/>
                <w:cs/>
                <w:lang w:val="en-US"/>
              </w:rPr>
              <w:t>-</w:t>
            </w:r>
          </w:p>
        </w:tc>
        <w:tc>
          <w:tcPr>
            <w:tcW w:w="90" w:type="dxa"/>
          </w:tcPr>
          <w:p w:rsidR="002810D0" w:rsidRPr="00084B68" w:rsidRDefault="002810D0" w:rsidP="002810D0">
            <w:pPr>
              <w:ind w:right="-25"/>
              <w:jc w:val="right"/>
              <w:rPr>
                <w:sz w:val="28"/>
                <w:szCs w:val="28"/>
                <w:cs/>
              </w:rPr>
            </w:pPr>
          </w:p>
        </w:tc>
        <w:tc>
          <w:tcPr>
            <w:tcW w:w="1443" w:type="dxa"/>
            <w:gridSpan w:val="9"/>
          </w:tcPr>
          <w:p w:rsidR="002810D0" w:rsidRPr="00084B68" w:rsidRDefault="002810D0" w:rsidP="002810D0">
            <w:pPr>
              <w:ind w:right="103"/>
              <w:jc w:val="right"/>
              <w:rPr>
                <w:sz w:val="28"/>
                <w:szCs w:val="28"/>
                <w:lang w:val="en-US"/>
              </w:rPr>
            </w:pPr>
            <w:r w:rsidRPr="00084B68">
              <w:rPr>
                <w:sz w:val="28"/>
                <w:szCs w:val="28"/>
                <w:cs/>
                <w:lang w:val="en-US"/>
              </w:rPr>
              <w:t>-</w:t>
            </w:r>
          </w:p>
        </w:tc>
      </w:tr>
      <w:tr w:rsidR="002810D0"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vAlign w:val="bottom"/>
          </w:tcPr>
          <w:p w:rsidR="002810D0" w:rsidRPr="00084B68" w:rsidRDefault="002810D0" w:rsidP="002810D0">
            <w:pPr>
              <w:pStyle w:val="Header"/>
              <w:ind w:firstLine="240"/>
              <w:jc w:val="both"/>
              <w:rPr>
                <w:rFonts w:eastAsia="Brush Script MT"/>
                <w:i w:val="0"/>
                <w:iCs w:val="0"/>
                <w:sz w:val="28"/>
                <w:szCs w:val="28"/>
                <w:lang w:val="en-US"/>
              </w:rPr>
            </w:pPr>
            <w:r w:rsidRPr="00084B68">
              <w:rPr>
                <w:rFonts w:eastAsia="Brush Script MT"/>
                <w:i w:val="0"/>
                <w:iCs w:val="0"/>
                <w:sz w:val="28"/>
                <w:szCs w:val="28"/>
                <w:lang w:val="en-US"/>
              </w:rPr>
              <w:t xml:space="preserve">6 </w:t>
            </w:r>
            <w:r w:rsidRPr="00084B68">
              <w:rPr>
                <w:rFonts w:eastAsia="Brush Script MT"/>
                <w:i w:val="0"/>
                <w:iCs w:val="0"/>
                <w:sz w:val="28"/>
                <w:szCs w:val="28"/>
                <w:cs/>
                <w:lang w:val="en-US"/>
              </w:rPr>
              <w:t xml:space="preserve">– </w:t>
            </w:r>
            <w:r w:rsidRPr="00084B68">
              <w:rPr>
                <w:rFonts w:eastAsia="Brush Script MT"/>
                <w:i w:val="0"/>
                <w:iCs w:val="0"/>
                <w:sz w:val="28"/>
                <w:szCs w:val="28"/>
                <w:lang w:val="en-US"/>
              </w:rPr>
              <w:t>12 months</w:t>
            </w:r>
          </w:p>
        </w:tc>
        <w:tc>
          <w:tcPr>
            <w:tcW w:w="1262" w:type="dxa"/>
          </w:tcPr>
          <w:p w:rsidR="002810D0" w:rsidRPr="00084B68" w:rsidRDefault="002810D0" w:rsidP="002810D0">
            <w:pPr>
              <w:ind w:right="59"/>
              <w:jc w:val="right"/>
              <w:rPr>
                <w:sz w:val="28"/>
                <w:szCs w:val="28"/>
                <w:lang w:val="en-US"/>
              </w:rPr>
            </w:pPr>
            <w:r w:rsidRPr="00084B68">
              <w:rPr>
                <w:sz w:val="28"/>
                <w:szCs w:val="28"/>
                <w:cs/>
                <w:lang w:val="en-US"/>
              </w:rPr>
              <w:t>-</w:t>
            </w:r>
          </w:p>
        </w:tc>
        <w:tc>
          <w:tcPr>
            <w:tcW w:w="180" w:type="dxa"/>
          </w:tcPr>
          <w:p w:rsidR="002810D0" w:rsidRPr="00084B68" w:rsidRDefault="002810D0" w:rsidP="002810D0">
            <w:pPr>
              <w:ind w:right="-25"/>
              <w:jc w:val="right"/>
              <w:rPr>
                <w:sz w:val="28"/>
                <w:szCs w:val="28"/>
                <w:cs/>
              </w:rPr>
            </w:pPr>
          </w:p>
        </w:tc>
        <w:tc>
          <w:tcPr>
            <w:tcW w:w="1257" w:type="dxa"/>
            <w:gridSpan w:val="3"/>
          </w:tcPr>
          <w:p w:rsidR="002810D0" w:rsidRPr="00084B68" w:rsidRDefault="002810D0" w:rsidP="002810D0">
            <w:pPr>
              <w:ind w:right="59"/>
              <w:jc w:val="right"/>
              <w:rPr>
                <w:sz w:val="28"/>
                <w:szCs w:val="28"/>
                <w:lang w:val="en-US"/>
              </w:rPr>
            </w:pPr>
            <w:r w:rsidRPr="00084B68">
              <w:rPr>
                <w:sz w:val="28"/>
                <w:szCs w:val="28"/>
                <w:cs/>
                <w:lang w:val="en-US"/>
              </w:rPr>
              <w:t>-</w:t>
            </w:r>
          </w:p>
        </w:tc>
        <w:tc>
          <w:tcPr>
            <w:tcW w:w="80" w:type="dxa"/>
          </w:tcPr>
          <w:p w:rsidR="002810D0" w:rsidRPr="00084B68" w:rsidRDefault="002810D0" w:rsidP="002810D0">
            <w:pPr>
              <w:ind w:right="-25"/>
              <w:jc w:val="right"/>
              <w:rPr>
                <w:sz w:val="28"/>
                <w:szCs w:val="28"/>
                <w:cs/>
              </w:rPr>
            </w:pPr>
          </w:p>
        </w:tc>
        <w:tc>
          <w:tcPr>
            <w:tcW w:w="1556" w:type="dxa"/>
            <w:gridSpan w:val="7"/>
          </w:tcPr>
          <w:p w:rsidR="002810D0" w:rsidRPr="00084B68" w:rsidRDefault="002810D0" w:rsidP="002810D0">
            <w:pPr>
              <w:ind w:right="103"/>
              <w:jc w:val="right"/>
              <w:rPr>
                <w:sz w:val="28"/>
                <w:szCs w:val="28"/>
                <w:lang w:val="en-US"/>
              </w:rPr>
            </w:pPr>
            <w:r w:rsidRPr="00084B68">
              <w:rPr>
                <w:sz w:val="28"/>
                <w:szCs w:val="28"/>
                <w:cs/>
                <w:lang w:val="en-US"/>
              </w:rPr>
              <w:t>-</w:t>
            </w:r>
          </w:p>
        </w:tc>
        <w:tc>
          <w:tcPr>
            <w:tcW w:w="90" w:type="dxa"/>
          </w:tcPr>
          <w:p w:rsidR="002810D0" w:rsidRPr="00084B68" w:rsidRDefault="002810D0" w:rsidP="002810D0">
            <w:pPr>
              <w:ind w:right="-25"/>
              <w:jc w:val="right"/>
              <w:rPr>
                <w:sz w:val="28"/>
                <w:szCs w:val="28"/>
                <w:cs/>
              </w:rPr>
            </w:pPr>
          </w:p>
        </w:tc>
        <w:tc>
          <w:tcPr>
            <w:tcW w:w="1443" w:type="dxa"/>
            <w:gridSpan w:val="9"/>
          </w:tcPr>
          <w:p w:rsidR="002810D0" w:rsidRPr="00084B68" w:rsidRDefault="002810D0" w:rsidP="002810D0">
            <w:pPr>
              <w:ind w:right="103"/>
              <w:jc w:val="right"/>
              <w:rPr>
                <w:sz w:val="28"/>
                <w:szCs w:val="28"/>
                <w:lang w:val="en-US"/>
              </w:rPr>
            </w:pPr>
            <w:r w:rsidRPr="00084B68">
              <w:rPr>
                <w:sz w:val="28"/>
                <w:szCs w:val="28"/>
                <w:cs/>
                <w:lang w:val="en-US"/>
              </w:rPr>
              <w:t>-</w:t>
            </w:r>
          </w:p>
        </w:tc>
      </w:tr>
      <w:tr w:rsidR="002810D0"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vAlign w:val="bottom"/>
          </w:tcPr>
          <w:p w:rsidR="002810D0" w:rsidRPr="00084B68" w:rsidRDefault="002810D0" w:rsidP="002810D0">
            <w:pPr>
              <w:pStyle w:val="Header"/>
              <w:ind w:firstLine="240"/>
              <w:jc w:val="both"/>
              <w:rPr>
                <w:rFonts w:eastAsia="Brush Script MT"/>
                <w:i w:val="0"/>
                <w:iCs w:val="0"/>
                <w:sz w:val="28"/>
                <w:szCs w:val="28"/>
                <w:lang w:val="en-US"/>
              </w:rPr>
            </w:pPr>
            <w:r w:rsidRPr="00084B68">
              <w:rPr>
                <w:rFonts w:eastAsia="Brush Script MT"/>
                <w:i w:val="0"/>
                <w:iCs w:val="0"/>
                <w:sz w:val="28"/>
                <w:szCs w:val="28"/>
                <w:lang w:val="en-US"/>
              </w:rPr>
              <w:t>Over 12 months</w:t>
            </w:r>
          </w:p>
        </w:tc>
        <w:tc>
          <w:tcPr>
            <w:tcW w:w="1262" w:type="dxa"/>
            <w:tcBorders>
              <w:bottom w:val="single" w:sz="4" w:space="0" w:color="auto"/>
            </w:tcBorders>
          </w:tcPr>
          <w:p w:rsidR="002810D0" w:rsidRPr="00084B68" w:rsidRDefault="002810D0" w:rsidP="002810D0">
            <w:pPr>
              <w:ind w:right="59"/>
              <w:jc w:val="right"/>
              <w:rPr>
                <w:sz w:val="28"/>
                <w:szCs w:val="28"/>
                <w:lang w:val="en-US"/>
              </w:rPr>
            </w:pPr>
            <w:r w:rsidRPr="00084B68">
              <w:rPr>
                <w:sz w:val="28"/>
                <w:szCs w:val="28"/>
                <w:cs/>
                <w:lang w:val="en-US"/>
              </w:rPr>
              <w:t>-</w:t>
            </w:r>
          </w:p>
        </w:tc>
        <w:tc>
          <w:tcPr>
            <w:tcW w:w="180" w:type="dxa"/>
          </w:tcPr>
          <w:p w:rsidR="002810D0" w:rsidRPr="00084B68" w:rsidRDefault="002810D0" w:rsidP="002810D0">
            <w:pPr>
              <w:ind w:right="-25"/>
              <w:jc w:val="right"/>
              <w:rPr>
                <w:sz w:val="28"/>
                <w:szCs w:val="28"/>
                <w:cs/>
              </w:rPr>
            </w:pPr>
          </w:p>
        </w:tc>
        <w:tc>
          <w:tcPr>
            <w:tcW w:w="1257" w:type="dxa"/>
            <w:gridSpan w:val="3"/>
            <w:tcBorders>
              <w:bottom w:val="single" w:sz="4" w:space="0" w:color="auto"/>
            </w:tcBorders>
          </w:tcPr>
          <w:p w:rsidR="002810D0" w:rsidRPr="00084B68" w:rsidRDefault="002810D0" w:rsidP="002810D0">
            <w:pPr>
              <w:ind w:right="59"/>
              <w:jc w:val="right"/>
              <w:rPr>
                <w:sz w:val="28"/>
                <w:szCs w:val="28"/>
                <w:lang w:val="en-US"/>
              </w:rPr>
            </w:pPr>
            <w:r w:rsidRPr="00084B68">
              <w:rPr>
                <w:sz w:val="28"/>
                <w:szCs w:val="28"/>
                <w:cs/>
                <w:lang w:val="en-US"/>
              </w:rPr>
              <w:t>-</w:t>
            </w:r>
          </w:p>
        </w:tc>
        <w:tc>
          <w:tcPr>
            <w:tcW w:w="80" w:type="dxa"/>
          </w:tcPr>
          <w:p w:rsidR="002810D0" w:rsidRPr="00084B68" w:rsidRDefault="002810D0" w:rsidP="002810D0">
            <w:pPr>
              <w:ind w:right="-25"/>
              <w:jc w:val="right"/>
              <w:rPr>
                <w:sz w:val="28"/>
                <w:szCs w:val="28"/>
                <w:cs/>
              </w:rPr>
            </w:pPr>
          </w:p>
        </w:tc>
        <w:tc>
          <w:tcPr>
            <w:tcW w:w="1556" w:type="dxa"/>
            <w:gridSpan w:val="7"/>
            <w:tcBorders>
              <w:bottom w:val="single" w:sz="4" w:space="0" w:color="auto"/>
            </w:tcBorders>
          </w:tcPr>
          <w:p w:rsidR="002810D0" w:rsidRPr="00084B68" w:rsidRDefault="002810D0" w:rsidP="002810D0">
            <w:pPr>
              <w:ind w:right="103"/>
              <w:jc w:val="right"/>
              <w:rPr>
                <w:sz w:val="28"/>
                <w:szCs w:val="28"/>
                <w:lang w:val="en-US"/>
              </w:rPr>
            </w:pPr>
            <w:r w:rsidRPr="00084B68">
              <w:rPr>
                <w:sz w:val="28"/>
                <w:szCs w:val="28"/>
                <w:cs/>
                <w:lang w:val="en-US"/>
              </w:rPr>
              <w:t>-</w:t>
            </w:r>
          </w:p>
        </w:tc>
        <w:tc>
          <w:tcPr>
            <w:tcW w:w="90" w:type="dxa"/>
          </w:tcPr>
          <w:p w:rsidR="002810D0" w:rsidRPr="00084B68" w:rsidRDefault="002810D0" w:rsidP="002810D0">
            <w:pPr>
              <w:ind w:right="-25"/>
              <w:jc w:val="right"/>
              <w:rPr>
                <w:sz w:val="28"/>
                <w:szCs w:val="28"/>
                <w:cs/>
              </w:rPr>
            </w:pPr>
          </w:p>
        </w:tc>
        <w:tc>
          <w:tcPr>
            <w:tcW w:w="1443" w:type="dxa"/>
            <w:gridSpan w:val="9"/>
            <w:tcBorders>
              <w:bottom w:val="single" w:sz="4" w:space="0" w:color="auto"/>
            </w:tcBorders>
          </w:tcPr>
          <w:p w:rsidR="002810D0" w:rsidRPr="00084B68" w:rsidRDefault="002810D0" w:rsidP="002810D0">
            <w:pPr>
              <w:ind w:right="103"/>
              <w:jc w:val="right"/>
              <w:rPr>
                <w:sz w:val="28"/>
                <w:szCs w:val="28"/>
                <w:lang w:val="en-US"/>
              </w:rPr>
            </w:pPr>
            <w:r w:rsidRPr="00084B68">
              <w:rPr>
                <w:sz w:val="28"/>
                <w:szCs w:val="28"/>
                <w:cs/>
                <w:lang w:val="en-US"/>
              </w:rPr>
              <w:t>-</w:t>
            </w:r>
          </w:p>
        </w:tc>
      </w:tr>
      <w:tr w:rsidR="002810D0" w:rsidRPr="00084B68" w:rsidTr="00C30322">
        <w:tblPrEx>
          <w:tblCellMar>
            <w:left w:w="30" w:type="dxa"/>
            <w:right w:w="30" w:type="dxa"/>
          </w:tblCellMar>
        </w:tblPrEx>
        <w:trPr>
          <w:gridBefore w:val="1"/>
          <w:gridAfter w:val="1"/>
          <w:wBefore w:w="274" w:type="dxa"/>
          <w:wAfter w:w="163" w:type="dxa"/>
          <w:trHeight w:hRule="exact" w:val="360"/>
        </w:trPr>
        <w:tc>
          <w:tcPr>
            <w:tcW w:w="3837" w:type="dxa"/>
            <w:gridSpan w:val="3"/>
          </w:tcPr>
          <w:p w:rsidR="002810D0" w:rsidRPr="00084B68" w:rsidRDefault="002810D0" w:rsidP="002810D0">
            <w:pPr>
              <w:ind w:left="690"/>
              <w:jc w:val="both"/>
              <w:rPr>
                <w:rFonts w:eastAsia="Brush Script MT"/>
                <w:sz w:val="28"/>
                <w:szCs w:val="28"/>
                <w:lang w:val="en-US"/>
              </w:rPr>
            </w:pPr>
            <w:r w:rsidRPr="00084B68">
              <w:rPr>
                <w:rFonts w:eastAsia="Brush Script MT"/>
                <w:sz w:val="28"/>
                <w:szCs w:val="28"/>
                <w:lang w:val="en-US"/>
              </w:rPr>
              <w:t>Total</w:t>
            </w:r>
          </w:p>
        </w:tc>
        <w:tc>
          <w:tcPr>
            <w:tcW w:w="1262" w:type="dxa"/>
            <w:tcBorders>
              <w:top w:val="single" w:sz="4" w:space="0" w:color="auto"/>
              <w:bottom w:val="double" w:sz="4" w:space="0" w:color="auto"/>
            </w:tcBorders>
          </w:tcPr>
          <w:p w:rsidR="002810D0" w:rsidRPr="00084B68" w:rsidRDefault="002810D0" w:rsidP="002810D0">
            <w:pPr>
              <w:ind w:right="59"/>
              <w:jc w:val="right"/>
              <w:rPr>
                <w:sz w:val="28"/>
                <w:szCs w:val="28"/>
                <w:lang w:val="en-US"/>
              </w:rPr>
            </w:pPr>
            <w:r w:rsidRPr="00084B68">
              <w:rPr>
                <w:sz w:val="28"/>
                <w:szCs w:val="28"/>
                <w:lang w:val="en-US"/>
              </w:rPr>
              <w:t>640</w:t>
            </w:r>
          </w:p>
        </w:tc>
        <w:tc>
          <w:tcPr>
            <w:tcW w:w="180" w:type="dxa"/>
          </w:tcPr>
          <w:p w:rsidR="002810D0" w:rsidRPr="00084B68" w:rsidRDefault="002810D0" w:rsidP="002810D0">
            <w:pPr>
              <w:ind w:left="162" w:right="-59"/>
              <w:jc w:val="right"/>
              <w:rPr>
                <w:sz w:val="28"/>
                <w:szCs w:val="28"/>
                <w:lang w:val="en-US"/>
              </w:rPr>
            </w:pPr>
          </w:p>
        </w:tc>
        <w:tc>
          <w:tcPr>
            <w:tcW w:w="1257" w:type="dxa"/>
            <w:gridSpan w:val="3"/>
            <w:tcBorders>
              <w:top w:val="single" w:sz="4" w:space="0" w:color="auto"/>
              <w:bottom w:val="double" w:sz="4" w:space="0" w:color="auto"/>
            </w:tcBorders>
          </w:tcPr>
          <w:p w:rsidR="002810D0" w:rsidRPr="00084B68" w:rsidRDefault="002810D0" w:rsidP="002810D0">
            <w:pPr>
              <w:ind w:right="59"/>
              <w:jc w:val="right"/>
              <w:rPr>
                <w:sz w:val="28"/>
                <w:szCs w:val="28"/>
                <w:lang w:val="en-US"/>
              </w:rPr>
            </w:pPr>
            <w:r w:rsidRPr="00084B68">
              <w:rPr>
                <w:sz w:val="28"/>
                <w:szCs w:val="28"/>
                <w:lang w:val="en-US"/>
              </w:rPr>
              <w:t>704</w:t>
            </w:r>
          </w:p>
        </w:tc>
        <w:tc>
          <w:tcPr>
            <w:tcW w:w="80" w:type="dxa"/>
          </w:tcPr>
          <w:p w:rsidR="002810D0" w:rsidRPr="00084B68" w:rsidRDefault="002810D0" w:rsidP="002810D0">
            <w:pPr>
              <w:ind w:right="-25"/>
              <w:jc w:val="right"/>
              <w:rPr>
                <w:sz w:val="28"/>
                <w:szCs w:val="28"/>
                <w:cs/>
              </w:rPr>
            </w:pPr>
          </w:p>
        </w:tc>
        <w:tc>
          <w:tcPr>
            <w:tcW w:w="1556" w:type="dxa"/>
            <w:gridSpan w:val="7"/>
            <w:tcBorders>
              <w:top w:val="single" w:sz="4" w:space="0" w:color="auto"/>
              <w:bottom w:val="double" w:sz="4" w:space="0" w:color="auto"/>
            </w:tcBorders>
            <w:vAlign w:val="bottom"/>
          </w:tcPr>
          <w:p w:rsidR="002810D0" w:rsidRPr="00084B68" w:rsidRDefault="002810D0" w:rsidP="002810D0">
            <w:pPr>
              <w:ind w:right="104"/>
              <w:jc w:val="right"/>
              <w:rPr>
                <w:sz w:val="28"/>
                <w:szCs w:val="28"/>
                <w:lang w:val="en-US"/>
              </w:rPr>
            </w:pPr>
            <w:r w:rsidRPr="00084B68">
              <w:rPr>
                <w:sz w:val="28"/>
                <w:szCs w:val="28"/>
                <w:lang w:val="en-US"/>
              </w:rPr>
              <w:t>685</w:t>
            </w:r>
          </w:p>
        </w:tc>
        <w:tc>
          <w:tcPr>
            <w:tcW w:w="90" w:type="dxa"/>
          </w:tcPr>
          <w:p w:rsidR="002810D0" w:rsidRPr="00084B68" w:rsidRDefault="002810D0" w:rsidP="002810D0">
            <w:pPr>
              <w:ind w:right="-25"/>
              <w:jc w:val="right"/>
              <w:rPr>
                <w:sz w:val="28"/>
                <w:szCs w:val="28"/>
                <w:cs/>
              </w:rPr>
            </w:pPr>
          </w:p>
        </w:tc>
        <w:tc>
          <w:tcPr>
            <w:tcW w:w="1443" w:type="dxa"/>
            <w:gridSpan w:val="9"/>
            <w:tcBorders>
              <w:top w:val="single" w:sz="4" w:space="0" w:color="auto"/>
              <w:bottom w:val="double" w:sz="4" w:space="0" w:color="auto"/>
            </w:tcBorders>
            <w:vAlign w:val="bottom"/>
          </w:tcPr>
          <w:p w:rsidR="002810D0" w:rsidRPr="00084B68" w:rsidRDefault="002810D0" w:rsidP="002810D0">
            <w:pPr>
              <w:ind w:right="104"/>
              <w:jc w:val="right"/>
              <w:rPr>
                <w:sz w:val="28"/>
                <w:szCs w:val="28"/>
                <w:lang w:val="en-US"/>
              </w:rPr>
            </w:pPr>
            <w:r w:rsidRPr="00084B68">
              <w:rPr>
                <w:sz w:val="28"/>
                <w:szCs w:val="28"/>
                <w:lang w:val="en-US"/>
              </w:rPr>
              <w:t>709</w:t>
            </w:r>
          </w:p>
        </w:tc>
      </w:tr>
      <w:tr w:rsidR="009E5D01" w:rsidRPr="00084B68" w:rsidTr="00C30322">
        <w:trPr>
          <w:gridAfter w:val="1"/>
          <w:wAfter w:w="163" w:type="dxa"/>
        </w:trPr>
        <w:tc>
          <w:tcPr>
            <w:tcW w:w="4111" w:type="dxa"/>
            <w:gridSpan w:val="4"/>
          </w:tcPr>
          <w:p w:rsidR="009E5D01" w:rsidRPr="00084B68" w:rsidRDefault="009E5D01" w:rsidP="00111043">
            <w:pPr>
              <w:jc w:val="thaiDistribute"/>
              <w:rPr>
                <w:rFonts w:eastAsia="Angsana New"/>
                <w:b/>
                <w:bCs/>
                <w:sz w:val="28"/>
                <w:szCs w:val="28"/>
                <w:u w:val="single"/>
                <w:lang w:val="en-US"/>
              </w:rPr>
            </w:pPr>
          </w:p>
        </w:tc>
        <w:tc>
          <w:tcPr>
            <w:tcW w:w="1262" w:type="dxa"/>
          </w:tcPr>
          <w:p w:rsidR="003B270F" w:rsidRPr="00084B68" w:rsidRDefault="003B270F" w:rsidP="00111043">
            <w:pPr>
              <w:ind w:right="-59"/>
              <w:jc w:val="right"/>
              <w:rPr>
                <w:sz w:val="28"/>
                <w:szCs w:val="28"/>
                <w:lang w:val="en-US"/>
              </w:rPr>
            </w:pPr>
          </w:p>
        </w:tc>
        <w:tc>
          <w:tcPr>
            <w:tcW w:w="270" w:type="dxa"/>
            <w:gridSpan w:val="3"/>
          </w:tcPr>
          <w:p w:rsidR="009E5D01" w:rsidRPr="00084B68" w:rsidRDefault="009E5D01" w:rsidP="00111043">
            <w:pPr>
              <w:ind w:right="-59"/>
              <w:jc w:val="right"/>
              <w:rPr>
                <w:sz w:val="28"/>
                <w:szCs w:val="28"/>
                <w:lang w:val="en-US"/>
              </w:rPr>
            </w:pPr>
          </w:p>
        </w:tc>
        <w:tc>
          <w:tcPr>
            <w:tcW w:w="1309" w:type="dxa"/>
            <w:gridSpan w:val="3"/>
          </w:tcPr>
          <w:p w:rsidR="003F4809" w:rsidRPr="00084B68" w:rsidRDefault="003F4809" w:rsidP="00111043">
            <w:pPr>
              <w:ind w:right="-59"/>
              <w:jc w:val="right"/>
              <w:rPr>
                <w:sz w:val="28"/>
                <w:szCs w:val="28"/>
                <w:lang w:val="en-US"/>
              </w:rPr>
            </w:pPr>
          </w:p>
        </w:tc>
        <w:tc>
          <w:tcPr>
            <w:tcW w:w="270" w:type="dxa"/>
            <w:gridSpan w:val="2"/>
          </w:tcPr>
          <w:p w:rsidR="009E5D01" w:rsidRPr="00084B68" w:rsidRDefault="009E5D01" w:rsidP="00111043">
            <w:pPr>
              <w:ind w:right="-59"/>
              <w:jc w:val="right"/>
              <w:rPr>
                <w:sz w:val="28"/>
                <w:szCs w:val="28"/>
                <w:lang w:val="en-US"/>
              </w:rPr>
            </w:pPr>
          </w:p>
        </w:tc>
        <w:tc>
          <w:tcPr>
            <w:tcW w:w="1178" w:type="dxa"/>
            <w:gridSpan w:val="3"/>
          </w:tcPr>
          <w:p w:rsidR="009E5D01" w:rsidRPr="00084B68" w:rsidRDefault="009E5D01" w:rsidP="00111043">
            <w:pPr>
              <w:ind w:right="-59"/>
              <w:jc w:val="right"/>
              <w:rPr>
                <w:sz w:val="28"/>
                <w:szCs w:val="28"/>
                <w:lang w:val="en-US"/>
              </w:rPr>
            </w:pPr>
          </w:p>
        </w:tc>
        <w:tc>
          <w:tcPr>
            <w:tcW w:w="270" w:type="dxa"/>
            <w:gridSpan w:val="5"/>
          </w:tcPr>
          <w:p w:rsidR="009E5D01" w:rsidRPr="00084B68" w:rsidRDefault="009E5D01" w:rsidP="00111043">
            <w:pPr>
              <w:ind w:right="-59"/>
              <w:jc w:val="right"/>
              <w:rPr>
                <w:sz w:val="28"/>
                <w:szCs w:val="28"/>
                <w:lang w:val="en-US"/>
              </w:rPr>
            </w:pPr>
          </w:p>
        </w:tc>
        <w:tc>
          <w:tcPr>
            <w:tcW w:w="1309" w:type="dxa"/>
            <w:gridSpan w:val="6"/>
          </w:tcPr>
          <w:p w:rsidR="009E5D01" w:rsidRPr="00084B68" w:rsidRDefault="009E5D01" w:rsidP="00111043">
            <w:pPr>
              <w:ind w:right="-59"/>
              <w:jc w:val="right"/>
              <w:rPr>
                <w:sz w:val="28"/>
                <w:szCs w:val="28"/>
                <w:lang w:val="en-US"/>
              </w:rPr>
            </w:pPr>
          </w:p>
        </w:tc>
      </w:tr>
      <w:tr w:rsidR="00E765FC" w:rsidRPr="00084B68" w:rsidTr="00C30322">
        <w:trPr>
          <w:gridAfter w:val="1"/>
          <w:wAfter w:w="163" w:type="dxa"/>
        </w:trPr>
        <w:tc>
          <w:tcPr>
            <w:tcW w:w="4111" w:type="dxa"/>
            <w:gridSpan w:val="4"/>
          </w:tcPr>
          <w:p w:rsidR="00E765FC" w:rsidRPr="00084B68" w:rsidRDefault="00E765FC" w:rsidP="00111043">
            <w:pPr>
              <w:jc w:val="thaiDistribute"/>
              <w:rPr>
                <w:rFonts w:eastAsia="Angsana New"/>
                <w:b/>
                <w:bCs/>
                <w:sz w:val="28"/>
                <w:szCs w:val="28"/>
                <w:u w:val="single"/>
                <w:lang w:val="en-US"/>
              </w:rPr>
            </w:pPr>
          </w:p>
        </w:tc>
        <w:tc>
          <w:tcPr>
            <w:tcW w:w="5868" w:type="dxa"/>
            <w:gridSpan w:val="23"/>
            <w:tcBorders>
              <w:bottom w:val="single" w:sz="4" w:space="0" w:color="auto"/>
            </w:tcBorders>
          </w:tcPr>
          <w:p w:rsidR="00E765FC" w:rsidRPr="00084B68" w:rsidRDefault="00E765FC" w:rsidP="00B657D9">
            <w:pPr>
              <w:ind w:left="162" w:right="-79" w:firstLine="220"/>
              <w:jc w:val="right"/>
              <w:rPr>
                <w:snapToGrid w:val="0"/>
                <w:sz w:val="28"/>
                <w:szCs w:val="28"/>
                <w:lang w:val="en-US"/>
              </w:rPr>
            </w:pPr>
            <w:r w:rsidRPr="00084B68">
              <w:rPr>
                <w:snapToGrid w:val="0"/>
                <w:sz w:val="28"/>
                <w:szCs w:val="28"/>
                <w:cs/>
                <w:lang w:val="en-US"/>
              </w:rPr>
              <w:t>(</w:t>
            </w:r>
            <w:r w:rsidRPr="00084B68">
              <w:rPr>
                <w:snapToGrid w:val="0"/>
                <w:sz w:val="28"/>
                <w:szCs w:val="28"/>
                <w:lang w:val="en-US"/>
              </w:rPr>
              <w:t xml:space="preserve">Unit </w:t>
            </w:r>
            <w:r w:rsidRPr="00084B68">
              <w:rPr>
                <w:snapToGrid w:val="0"/>
                <w:sz w:val="28"/>
                <w:szCs w:val="28"/>
                <w:cs/>
                <w:lang w:val="en-US"/>
              </w:rPr>
              <w:t xml:space="preserve">: </w:t>
            </w:r>
            <w:r w:rsidRPr="00084B68">
              <w:rPr>
                <w:sz w:val="28"/>
              </w:rPr>
              <w:t>Thousand Baht</w:t>
            </w:r>
            <w:r w:rsidRPr="00084B68">
              <w:rPr>
                <w:sz w:val="28"/>
                <w:szCs w:val="28"/>
                <w:cs/>
              </w:rPr>
              <w:t>)</w:t>
            </w:r>
          </w:p>
        </w:tc>
      </w:tr>
      <w:tr w:rsidR="00E765FC" w:rsidRPr="00084B68" w:rsidTr="00C30322">
        <w:trPr>
          <w:gridAfter w:val="1"/>
          <w:wAfter w:w="163" w:type="dxa"/>
        </w:trPr>
        <w:tc>
          <w:tcPr>
            <w:tcW w:w="4111" w:type="dxa"/>
            <w:gridSpan w:val="4"/>
          </w:tcPr>
          <w:p w:rsidR="00E765FC" w:rsidRPr="00084B68" w:rsidRDefault="00E765FC" w:rsidP="00111043">
            <w:pPr>
              <w:jc w:val="thaiDistribute"/>
              <w:rPr>
                <w:rFonts w:eastAsia="Angsana New"/>
                <w:b/>
                <w:bCs/>
                <w:sz w:val="28"/>
                <w:szCs w:val="28"/>
                <w:u w:val="single"/>
                <w:lang w:val="en-US"/>
              </w:rPr>
            </w:pPr>
          </w:p>
        </w:tc>
        <w:tc>
          <w:tcPr>
            <w:tcW w:w="2841" w:type="dxa"/>
            <w:gridSpan w:val="7"/>
            <w:tcBorders>
              <w:top w:val="single" w:sz="4" w:space="0" w:color="auto"/>
              <w:bottom w:val="single" w:sz="4" w:space="0" w:color="auto"/>
            </w:tcBorders>
          </w:tcPr>
          <w:p w:rsidR="00E765FC" w:rsidRPr="00084B68" w:rsidRDefault="00E765FC" w:rsidP="00E765FC">
            <w:pPr>
              <w:ind w:right="-146" w:hanging="137"/>
              <w:jc w:val="center"/>
              <w:rPr>
                <w:snapToGrid w:val="0"/>
                <w:sz w:val="28"/>
                <w:szCs w:val="28"/>
                <w:lang w:val="en-US"/>
              </w:rPr>
            </w:pPr>
            <w:r w:rsidRPr="00084B68">
              <w:rPr>
                <w:sz w:val="28"/>
                <w:szCs w:val="28"/>
              </w:rPr>
              <w:t>Consolidated</w:t>
            </w:r>
            <w:r w:rsidRPr="00084B68">
              <w:rPr>
                <w:snapToGrid w:val="0"/>
                <w:sz w:val="28"/>
                <w:szCs w:val="28"/>
                <w:lang w:val="en-US"/>
              </w:rPr>
              <w:t xml:space="preserve"> financial statements</w:t>
            </w:r>
          </w:p>
        </w:tc>
        <w:tc>
          <w:tcPr>
            <w:tcW w:w="270" w:type="dxa"/>
            <w:gridSpan w:val="2"/>
            <w:tcBorders>
              <w:top w:val="single" w:sz="4" w:space="0" w:color="auto"/>
            </w:tcBorders>
          </w:tcPr>
          <w:p w:rsidR="00E765FC" w:rsidRPr="00084B68" w:rsidRDefault="00E765FC" w:rsidP="00B657D9">
            <w:pPr>
              <w:jc w:val="thaiDistribute"/>
              <w:rPr>
                <w:rFonts w:eastAsia="Angsana New"/>
                <w:b/>
                <w:bCs/>
                <w:sz w:val="28"/>
                <w:szCs w:val="28"/>
                <w:cs/>
              </w:rPr>
            </w:pPr>
          </w:p>
        </w:tc>
        <w:tc>
          <w:tcPr>
            <w:tcW w:w="2757" w:type="dxa"/>
            <w:gridSpan w:val="14"/>
            <w:tcBorders>
              <w:top w:val="single" w:sz="4" w:space="0" w:color="auto"/>
              <w:bottom w:val="single" w:sz="4" w:space="0" w:color="auto"/>
            </w:tcBorders>
          </w:tcPr>
          <w:p w:rsidR="00E765FC" w:rsidRPr="00084B68" w:rsidRDefault="00E765FC" w:rsidP="00E765FC">
            <w:pPr>
              <w:ind w:right="-146" w:hanging="137"/>
              <w:jc w:val="center"/>
              <w:rPr>
                <w:snapToGrid w:val="0"/>
                <w:sz w:val="28"/>
                <w:szCs w:val="28"/>
                <w:lang w:val="en-US"/>
              </w:rPr>
            </w:pPr>
            <w:r w:rsidRPr="00084B68">
              <w:rPr>
                <w:sz w:val="28"/>
                <w:szCs w:val="28"/>
              </w:rPr>
              <w:t>Separate</w:t>
            </w:r>
            <w:r w:rsidRPr="00084B68">
              <w:rPr>
                <w:snapToGrid w:val="0"/>
                <w:sz w:val="28"/>
                <w:szCs w:val="28"/>
                <w:lang w:val="en-US"/>
              </w:rPr>
              <w:t xml:space="preserve"> financial statements</w:t>
            </w:r>
            <w:r w:rsidRPr="00084B68">
              <w:rPr>
                <w:sz w:val="28"/>
                <w:szCs w:val="28"/>
                <w:cs/>
              </w:rPr>
              <w:t xml:space="preserve"> </w:t>
            </w:r>
          </w:p>
        </w:tc>
      </w:tr>
      <w:tr w:rsidR="00D94046" w:rsidRPr="00084B68" w:rsidTr="00C30322">
        <w:trPr>
          <w:gridAfter w:val="1"/>
          <w:wAfter w:w="163" w:type="dxa"/>
        </w:trPr>
        <w:tc>
          <w:tcPr>
            <w:tcW w:w="4111" w:type="dxa"/>
            <w:gridSpan w:val="4"/>
          </w:tcPr>
          <w:p w:rsidR="00D94046" w:rsidRPr="00084B68" w:rsidRDefault="00D94046" w:rsidP="00D94046">
            <w:pPr>
              <w:jc w:val="thaiDistribute"/>
              <w:rPr>
                <w:rFonts w:eastAsia="Angsana New"/>
                <w:b/>
                <w:bCs/>
                <w:sz w:val="28"/>
                <w:szCs w:val="28"/>
                <w:u w:val="single"/>
                <w:lang w:val="en-US"/>
              </w:rPr>
            </w:pPr>
          </w:p>
        </w:tc>
        <w:tc>
          <w:tcPr>
            <w:tcW w:w="1262" w:type="dxa"/>
            <w:tcBorders>
              <w:top w:val="single" w:sz="4" w:space="0" w:color="auto"/>
              <w:bottom w:val="single" w:sz="4" w:space="0" w:color="auto"/>
            </w:tcBorders>
            <w:vAlign w:val="center"/>
          </w:tcPr>
          <w:p w:rsidR="00D94046" w:rsidRPr="00084B68" w:rsidRDefault="00D94046" w:rsidP="00D94046">
            <w:pPr>
              <w:tabs>
                <w:tab w:val="left" w:pos="807"/>
              </w:tabs>
              <w:ind w:right="17"/>
              <w:jc w:val="center"/>
              <w:rPr>
                <w:rFonts w:eastAsia="Brush Script MT"/>
                <w:sz w:val="26"/>
                <w:szCs w:val="26"/>
                <w:lang w:val="en-US"/>
              </w:rPr>
            </w:pPr>
            <w:r w:rsidRPr="00084B68">
              <w:rPr>
                <w:rFonts w:eastAsia="Brush Script MT"/>
                <w:sz w:val="26"/>
                <w:szCs w:val="26"/>
                <w:lang w:val="en-US"/>
              </w:rPr>
              <w:t>March 31, 201</w:t>
            </w:r>
            <w:r w:rsidRPr="00084B68">
              <w:rPr>
                <w:rFonts w:eastAsia="Brush Script MT" w:hint="cs"/>
                <w:sz w:val="26"/>
                <w:szCs w:val="26"/>
                <w:cs/>
                <w:lang w:val="en-US"/>
              </w:rPr>
              <w:t>9</w:t>
            </w:r>
          </w:p>
        </w:tc>
        <w:tc>
          <w:tcPr>
            <w:tcW w:w="270" w:type="dxa"/>
            <w:gridSpan w:val="3"/>
            <w:tcBorders>
              <w:top w:val="single" w:sz="4" w:space="0" w:color="auto"/>
            </w:tcBorders>
            <w:vAlign w:val="center"/>
          </w:tcPr>
          <w:p w:rsidR="00D94046" w:rsidRPr="00084B68" w:rsidRDefault="00D94046" w:rsidP="00D94046">
            <w:pPr>
              <w:ind w:right="-146" w:hanging="137"/>
              <w:jc w:val="center"/>
              <w:rPr>
                <w:snapToGrid w:val="0"/>
                <w:sz w:val="26"/>
                <w:szCs w:val="26"/>
                <w:lang w:val="en-US"/>
              </w:rPr>
            </w:pPr>
          </w:p>
        </w:tc>
        <w:tc>
          <w:tcPr>
            <w:tcW w:w="1309" w:type="dxa"/>
            <w:gridSpan w:val="3"/>
            <w:tcBorders>
              <w:top w:val="single" w:sz="4" w:space="0" w:color="auto"/>
              <w:bottom w:val="single" w:sz="4" w:space="0" w:color="auto"/>
            </w:tcBorders>
            <w:vAlign w:val="center"/>
          </w:tcPr>
          <w:p w:rsidR="00D94046" w:rsidRPr="00084B68" w:rsidRDefault="00D94046" w:rsidP="00D94046">
            <w:pPr>
              <w:ind w:right="31"/>
              <w:jc w:val="center"/>
              <w:rPr>
                <w:rFonts w:eastAsia="Brush Script MT"/>
                <w:sz w:val="26"/>
                <w:szCs w:val="26"/>
                <w:lang w:val="en-US"/>
              </w:rPr>
            </w:pPr>
            <w:r w:rsidRPr="00084B68">
              <w:rPr>
                <w:rFonts w:eastAsia="Brush Script MT"/>
                <w:sz w:val="26"/>
                <w:szCs w:val="26"/>
                <w:lang w:val="en-US"/>
              </w:rPr>
              <w:t>December 31,</w:t>
            </w:r>
          </w:p>
          <w:p w:rsidR="00D94046" w:rsidRPr="00084B68" w:rsidRDefault="00D94046" w:rsidP="00D94046">
            <w:pPr>
              <w:ind w:right="31"/>
              <w:jc w:val="center"/>
              <w:rPr>
                <w:rFonts w:eastAsia="Brush Script MT"/>
                <w:sz w:val="26"/>
                <w:szCs w:val="26"/>
                <w:lang w:val="en-US"/>
              </w:rPr>
            </w:pPr>
            <w:r w:rsidRPr="00084B68">
              <w:rPr>
                <w:rFonts w:eastAsia="Brush Script MT"/>
                <w:sz w:val="26"/>
                <w:szCs w:val="26"/>
                <w:lang w:val="en-US"/>
              </w:rPr>
              <w:t>201</w:t>
            </w:r>
            <w:r w:rsidRPr="00084B68">
              <w:rPr>
                <w:rFonts w:eastAsia="Brush Script MT" w:hint="cs"/>
                <w:sz w:val="26"/>
                <w:szCs w:val="26"/>
                <w:cs/>
                <w:lang w:val="en-US"/>
              </w:rPr>
              <w:t>8</w:t>
            </w:r>
          </w:p>
        </w:tc>
        <w:tc>
          <w:tcPr>
            <w:tcW w:w="270" w:type="dxa"/>
            <w:gridSpan w:val="2"/>
            <w:vAlign w:val="center"/>
          </w:tcPr>
          <w:p w:rsidR="00D94046" w:rsidRPr="00084B68" w:rsidRDefault="00D94046" w:rsidP="00D94046">
            <w:pPr>
              <w:jc w:val="center"/>
              <w:rPr>
                <w:sz w:val="28"/>
                <w:szCs w:val="28"/>
                <w:lang w:val="en-US"/>
              </w:rPr>
            </w:pPr>
          </w:p>
        </w:tc>
        <w:tc>
          <w:tcPr>
            <w:tcW w:w="1178" w:type="dxa"/>
            <w:gridSpan w:val="3"/>
            <w:tcBorders>
              <w:bottom w:val="single" w:sz="4" w:space="0" w:color="auto"/>
            </w:tcBorders>
            <w:vAlign w:val="center"/>
          </w:tcPr>
          <w:p w:rsidR="00D94046" w:rsidRPr="00084B68" w:rsidRDefault="00D94046" w:rsidP="00D94046">
            <w:pPr>
              <w:ind w:right="17"/>
              <w:jc w:val="center"/>
              <w:rPr>
                <w:rFonts w:eastAsia="Brush Script MT"/>
                <w:sz w:val="26"/>
                <w:szCs w:val="26"/>
                <w:lang w:val="en-US"/>
              </w:rPr>
            </w:pPr>
            <w:r w:rsidRPr="00084B68">
              <w:rPr>
                <w:rFonts w:eastAsia="Brush Script MT"/>
                <w:sz w:val="26"/>
                <w:szCs w:val="26"/>
                <w:lang w:val="en-US"/>
              </w:rPr>
              <w:t>March 31, 201</w:t>
            </w:r>
            <w:r w:rsidRPr="00084B68">
              <w:rPr>
                <w:rFonts w:eastAsia="Brush Script MT" w:hint="cs"/>
                <w:sz w:val="26"/>
                <w:szCs w:val="26"/>
                <w:cs/>
                <w:lang w:val="en-US"/>
              </w:rPr>
              <w:t>9</w:t>
            </w:r>
          </w:p>
        </w:tc>
        <w:tc>
          <w:tcPr>
            <w:tcW w:w="270" w:type="dxa"/>
            <w:gridSpan w:val="5"/>
            <w:vAlign w:val="center"/>
          </w:tcPr>
          <w:p w:rsidR="00D94046" w:rsidRPr="00084B68" w:rsidRDefault="00D94046" w:rsidP="00D94046">
            <w:pPr>
              <w:ind w:right="-146" w:hanging="137"/>
              <w:jc w:val="center"/>
              <w:rPr>
                <w:snapToGrid w:val="0"/>
                <w:sz w:val="26"/>
                <w:szCs w:val="26"/>
                <w:lang w:val="en-US"/>
              </w:rPr>
            </w:pPr>
          </w:p>
        </w:tc>
        <w:tc>
          <w:tcPr>
            <w:tcW w:w="1309" w:type="dxa"/>
            <w:gridSpan w:val="6"/>
            <w:tcBorders>
              <w:bottom w:val="single" w:sz="4" w:space="0" w:color="auto"/>
            </w:tcBorders>
            <w:vAlign w:val="center"/>
          </w:tcPr>
          <w:p w:rsidR="00D94046" w:rsidRPr="00084B68" w:rsidRDefault="00D94046" w:rsidP="00D94046">
            <w:pPr>
              <w:ind w:right="31"/>
              <w:jc w:val="center"/>
              <w:rPr>
                <w:rFonts w:eastAsia="Brush Script MT"/>
                <w:sz w:val="26"/>
                <w:szCs w:val="26"/>
                <w:lang w:val="en-US"/>
              </w:rPr>
            </w:pPr>
            <w:r w:rsidRPr="00084B68">
              <w:rPr>
                <w:rFonts w:eastAsia="Brush Script MT"/>
                <w:sz w:val="26"/>
                <w:szCs w:val="26"/>
                <w:lang w:val="en-US"/>
              </w:rPr>
              <w:t>December 31,</w:t>
            </w:r>
          </w:p>
          <w:p w:rsidR="00D94046" w:rsidRPr="00084B68" w:rsidRDefault="00D94046" w:rsidP="00D94046">
            <w:pPr>
              <w:ind w:right="31"/>
              <w:jc w:val="center"/>
              <w:rPr>
                <w:rFonts w:eastAsia="Brush Script MT"/>
                <w:sz w:val="26"/>
                <w:szCs w:val="26"/>
                <w:lang w:val="en-US"/>
              </w:rPr>
            </w:pPr>
            <w:r w:rsidRPr="00084B68">
              <w:rPr>
                <w:rFonts w:eastAsia="Brush Script MT"/>
                <w:sz w:val="26"/>
                <w:szCs w:val="26"/>
                <w:lang w:val="en-US"/>
              </w:rPr>
              <w:t>201</w:t>
            </w:r>
            <w:r w:rsidRPr="00084B68">
              <w:rPr>
                <w:rFonts w:eastAsia="Brush Script MT" w:hint="cs"/>
                <w:sz w:val="26"/>
                <w:szCs w:val="26"/>
                <w:cs/>
                <w:lang w:val="en-US"/>
              </w:rPr>
              <w:t>8</w:t>
            </w:r>
          </w:p>
        </w:tc>
      </w:tr>
      <w:tr w:rsidR="00C347F6" w:rsidRPr="00084B68" w:rsidTr="00C30322">
        <w:trPr>
          <w:gridAfter w:val="1"/>
          <w:wAfter w:w="163" w:type="dxa"/>
        </w:trPr>
        <w:tc>
          <w:tcPr>
            <w:tcW w:w="4111" w:type="dxa"/>
            <w:gridSpan w:val="4"/>
          </w:tcPr>
          <w:p w:rsidR="00C347F6" w:rsidRPr="00084B68" w:rsidRDefault="00D541B2" w:rsidP="00111043">
            <w:pPr>
              <w:jc w:val="thaiDistribute"/>
              <w:rPr>
                <w:rFonts w:eastAsia="Angsana New"/>
                <w:b/>
                <w:bCs/>
                <w:sz w:val="28"/>
                <w:szCs w:val="28"/>
                <w:lang w:val="en-US"/>
              </w:rPr>
            </w:pPr>
            <w:r w:rsidRPr="00084B68">
              <w:rPr>
                <w:rFonts w:eastAsia="Angsana New"/>
                <w:b/>
                <w:bCs/>
                <w:sz w:val="28"/>
                <w:szCs w:val="28"/>
                <w:lang w:val="en-US"/>
              </w:rPr>
              <w:t>2</w:t>
            </w:r>
            <w:r w:rsidR="00C347F6" w:rsidRPr="00084B68">
              <w:rPr>
                <w:rFonts w:eastAsia="Angsana New"/>
                <w:b/>
                <w:bCs/>
                <w:sz w:val="28"/>
                <w:szCs w:val="28"/>
                <w:cs/>
                <w:lang w:val="en-US"/>
              </w:rPr>
              <w:t>.</w:t>
            </w:r>
            <w:r w:rsidR="00C347F6" w:rsidRPr="00084B68">
              <w:rPr>
                <w:rFonts w:eastAsia="Angsana New"/>
                <w:b/>
                <w:bCs/>
                <w:sz w:val="28"/>
                <w:szCs w:val="28"/>
                <w:lang w:val="en-US"/>
              </w:rPr>
              <w:t>2</w:t>
            </w:r>
            <w:r w:rsidR="00C347F6" w:rsidRPr="00084B68">
              <w:rPr>
                <w:rFonts w:eastAsia="Angsana New"/>
                <w:b/>
                <w:bCs/>
                <w:sz w:val="28"/>
                <w:szCs w:val="28"/>
                <w:cs/>
                <w:lang w:val="en-US"/>
              </w:rPr>
              <w:t>.</w:t>
            </w:r>
            <w:r w:rsidR="00C347F6" w:rsidRPr="00084B68">
              <w:rPr>
                <w:rFonts w:eastAsia="Angsana New"/>
                <w:b/>
                <w:bCs/>
                <w:sz w:val="28"/>
                <w:szCs w:val="28"/>
                <w:lang w:val="en-US"/>
              </w:rPr>
              <w:t>2 Other acco</w:t>
            </w:r>
            <w:r w:rsidRPr="00084B68">
              <w:rPr>
                <w:rFonts w:eastAsia="Angsana New"/>
                <w:b/>
                <w:bCs/>
                <w:sz w:val="28"/>
                <w:szCs w:val="28"/>
                <w:lang w:val="en-US"/>
              </w:rPr>
              <w:t>unts receivable</w:t>
            </w:r>
          </w:p>
        </w:tc>
        <w:tc>
          <w:tcPr>
            <w:tcW w:w="1262" w:type="dxa"/>
            <w:tcBorders>
              <w:top w:val="single" w:sz="4" w:space="0" w:color="auto"/>
            </w:tcBorders>
          </w:tcPr>
          <w:p w:rsidR="00C347F6" w:rsidRPr="00084B68" w:rsidRDefault="00C347F6" w:rsidP="00111043">
            <w:pPr>
              <w:ind w:right="-59"/>
              <w:jc w:val="right"/>
              <w:rPr>
                <w:sz w:val="28"/>
                <w:szCs w:val="28"/>
                <w:lang w:val="en-US"/>
              </w:rPr>
            </w:pPr>
          </w:p>
        </w:tc>
        <w:tc>
          <w:tcPr>
            <w:tcW w:w="270" w:type="dxa"/>
            <w:gridSpan w:val="3"/>
          </w:tcPr>
          <w:p w:rsidR="00C347F6" w:rsidRPr="00084B68" w:rsidRDefault="00C347F6" w:rsidP="00111043">
            <w:pPr>
              <w:ind w:right="-59"/>
              <w:jc w:val="right"/>
              <w:rPr>
                <w:sz w:val="28"/>
                <w:szCs w:val="28"/>
                <w:lang w:val="en-US"/>
              </w:rPr>
            </w:pPr>
          </w:p>
        </w:tc>
        <w:tc>
          <w:tcPr>
            <w:tcW w:w="1309" w:type="dxa"/>
            <w:gridSpan w:val="3"/>
            <w:tcBorders>
              <w:top w:val="single" w:sz="4" w:space="0" w:color="auto"/>
            </w:tcBorders>
          </w:tcPr>
          <w:p w:rsidR="00C347F6" w:rsidRPr="00084B68" w:rsidRDefault="00C347F6" w:rsidP="00111043">
            <w:pPr>
              <w:ind w:right="-59"/>
              <w:jc w:val="right"/>
              <w:rPr>
                <w:sz w:val="28"/>
                <w:szCs w:val="28"/>
                <w:lang w:val="en-US"/>
              </w:rPr>
            </w:pPr>
          </w:p>
        </w:tc>
        <w:tc>
          <w:tcPr>
            <w:tcW w:w="270" w:type="dxa"/>
            <w:gridSpan w:val="2"/>
          </w:tcPr>
          <w:p w:rsidR="00C347F6" w:rsidRPr="00084B68" w:rsidRDefault="00C347F6" w:rsidP="00111043">
            <w:pPr>
              <w:ind w:right="-59"/>
              <w:jc w:val="right"/>
              <w:rPr>
                <w:sz w:val="28"/>
                <w:szCs w:val="28"/>
                <w:lang w:val="en-US"/>
              </w:rPr>
            </w:pPr>
          </w:p>
        </w:tc>
        <w:tc>
          <w:tcPr>
            <w:tcW w:w="1178" w:type="dxa"/>
            <w:gridSpan w:val="3"/>
            <w:tcBorders>
              <w:top w:val="single" w:sz="4" w:space="0" w:color="auto"/>
            </w:tcBorders>
          </w:tcPr>
          <w:p w:rsidR="00C347F6" w:rsidRPr="00084B68" w:rsidRDefault="00C347F6" w:rsidP="00111043">
            <w:pPr>
              <w:ind w:right="-59"/>
              <w:jc w:val="right"/>
              <w:rPr>
                <w:sz w:val="28"/>
                <w:szCs w:val="28"/>
                <w:lang w:val="en-US"/>
              </w:rPr>
            </w:pPr>
          </w:p>
        </w:tc>
        <w:tc>
          <w:tcPr>
            <w:tcW w:w="270" w:type="dxa"/>
            <w:gridSpan w:val="5"/>
          </w:tcPr>
          <w:p w:rsidR="00C347F6" w:rsidRPr="00084B68" w:rsidRDefault="00C347F6" w:rsidP="00111043">
            <w:pPr>
              <w:ind w:right="-59"/>
              <w:jc w:val="right"/>
              <w:rPr>
                <w:sz w:val="28"/>
                <w:szCs w:val="28"/>
                <w:lang w:val="en-US"/>
              </w:rPr>
            </w:pPr>
          </w:p>
        </w:tc>
        <w:tc>
          <w:tcPr>
            <w:tcW w:w="1309" w:type="dxa"/>
            <w:gridSpan w:val="6"/>
          </w:tcPr>
          <w:p w:rsidR="00C347F6" w:rsidRPr="00084B68" w:rsidRDefault="00C347F6" w:rsidP="00111043">
            <w:pPr>
              <w:ind w:right="-59"/>
              <w:jc w:val="right"/>
              <w:rPr>
                <w:sz w:val="28"/>
                <w:szCs w:val="28"/>
                <w:lang w:val="en-US"/>
              </w:rPr>
            </w:pPr>
          </w:p>
        </w:tc>
      </w:tr>
      <w:tr w:rsidR="002810D0" w:rsidRPr="00084B68" w:rsidTr="00C30322">
        <w:trPr>
          <w:gridAfter w:val="1"/>
          <w:wAfter w:w="163" w:type="dxa"/>
        </w:trPr>
        <w:tc>
          <w:tcPr>
            <w:tcW w:w="4111" w:type="dxa"/>
            <w:gridSpan w:val="4"/>
          </w:tcPr>
          <w:p w:rsidR="002810D0" w:rsidRPr="00084B68" w:rsidRDefault="002810D0" w:rsidP="002810D0">
            <w:pPr>
              <w:ind w:left="885"/>
              <w:jc w:val="both"/>
              <w:rPr>
                <w:rFonts w:eastAsia="Angsana New"/>
                <w:sz w:val="28"/>
                <w:szCs w:val="28"/>
                <w:cs/>
              </w:rPr>
            </w:pPr>
            <w:r w:rsidRPr="00084B68">
              <w:rPr>
                <w:sz w:val="28"/>
                <w:szCs w:val="28"/>
                <w:lang w:val="en-US"/>
              </w:rPr>
              <w:t>YNPE</w:t>
            </w:r>
          </w:p>
        </w:tc>
        <w:tc>
          <w:tcPr>
            <w:tcW w:w="1262" w:type="dxa"/>
          </w:tcPr>
          <w:p w:rsidR="002810D0" w:rsidRPr="00084B68" w:rsidRDefault="002810D0" w:rsidP="002810D0">
            <w:pPr>
              <w:ind w:left="36" w:right="176"/>
              <w:jc w:val="right"/>
              <w:rPr>
                <w:snapToGrid w:val="0"/>
                <w:sz w:val="28"/>
                <w:szCs w:val="28"/>
                <w:lang w:val="en-US"/>
              </w:rPr>
            </w:pPr>
            <w:r w:rsidRPr="00084B68">
              <w:rPr>
                <w:snapToGrid w:val="0"/>
                <w:sz w:val="28"/>
                <w:szCs w:val="28"/>
                <w:cs/>
                <w:lang w:val="en-US"/>
              </w:rPr>
              <w:t>-</w:t>
            </w:r>
          </w:p>
        </w:tc>
        <w:tc>
          <w:tcPr>
            <w:tcW w:w="270" w:type="dxa"/>
            <w:gridSpan w:val="3"/>
          </w:tcPr>
          <w:p w:rsidR="002810D0" w:rsidRPr="00084B68" w:rsidRDefault="002810D0" w:rsidP="002810D0">
            <w:pPr>
              <w:ind w:right="176"/>
              <w:jc w:val="right"/>
              <w:rPr>
                <w:sz w:val="28"/>
                <w:szCs w:val="28"/>
                <w:lang w:val="en-US"/>
              </w:rPr>
            </w:pPr>
          </w:p>
        </w:tc>
        <w:tc>
          <w:tcPr>
            <w:tcW w:w="1309" w:type="dxa"/>
            <w:gridSpan w:val="3"/>
          </w:tcPr>
          <w:p w:rsidR="002810D0" w:rsidRPr="00084B68" w:rsidRDefault="002810D0" w:rsidP="002810D0">
            <w:pPr>
              <w:ind w:left="36" w:right="176"/>
              <w:jc w:val="right"/>
              <w:rPr>
                <w:snapToGrid w:val="0"/>
                <w:sz w:val="28"/>
                <w:szCs w:val="28"/>
                <w:lang w:val="en-US"/>
              </w:rPr>
            </w:pPr>
            <w:r w:rsidRPr="00084B68">
              <w:rPr>
                <w:snapToGrid w:val="0"/>
                <w:sz w:val="28"/>
                <w:szCs w:val="28"/>
                <w:cs/>
                <w:lang w:val="en-US"/>
              </w:rPr>
              <w:t>-</w:t>
            </w:r>
          </w:p>
        </w:tc>
        <w:tc>
          <w:tcPr>
            <w:tcW w:w="270" w:type="dxa"/>
            <w:gridSpan w:val="2"/>
          </w:tcPr>
          <w:p w:rsidR="002810D0" w:rsidRPr="00084B68" w:rsidRDefault="002810D0" w:rsidP="002810D0">
            <w:pPr>
              <w:ind w:right="-59"/>
              <w:jc w:val="right"/>
              <w:rPr>
                <w:sz w:val="28"/>
                <w:szCs w:val="28"/>
                <w:lang w:val="en-US"/>
              </w:rPr>
            </w:pPr>
          </w:p>
        </w:tc>
        <w:tc>
          <w:tcPr>
            <w:tcW w:w="1178" w:type="dxa"/>
            <w:gridSpan w:val="3"/>
          </w:tcPr>
          <w:p w:rsidR="002810D0" w:rsidRPr="00084B68" w:rsidRDefault="002810D0" w:rsidP="002810D0">
            <w:pPr>
              <w:ind w:right="175"/>
              <w:jc w:val="right"/>
              <w:rPr>
                <w:sz w:val="28"/>
                <w:szCs w:val="28"/>
                <w:lang w:val="en-US"/>
              </w:rPr>
            </w:pPr>
            <w:r w:rsidRPr="00084B68">
              <w:rPr>
                <w:sz w:val="28"/>
                <w:szCs w:val="28"/>
                <w:lang w:val="en-US"/>
              </w:rPr>
              <w:t>3,03</w:t>
            </w:r>
            <w:r w:rsidR="004022CD">
              <w:rPr>
                <w:sz w:val="28"/>
                <w:szCs w:val="28"/>
                <w:lang w:val="en-US"/>
              </w:rPr>
              <w:t>5</w:t>
            </w:r>
          </w:p>
        </w:tc>
        <w:tc>
          <w:tcPr>
            <w:tcW w:w="270" w:type="dxa"/>
            <w:gridSpan w:val="5"/>
          </w:tcPr>
          <w:p w:rsidR="002810D0" w:rsidRPr="00084B68" w:rsidRDefault="002810D0" w:rsidP="002810D0">
            <w:pPr>
              <w:ind w:right="-59"/>
              <w:jc w:val="right"/>
              <w:rPr>
                <w:sz w:val="28"/>
                <w:szCs w:val="28"/>
                <w:lang w:val="en-US"/>
              </w:rPr>
            </w:pPr>
          </w:p>
        </w:tc>
        <w:tc>
          <w:tcPr>
            <w:tcW w:w="1309" w:type="dxa"/>
            <w:gridSpan w:val="6"/>
          </w:tcPr>
          <w:p w:rsidR="002810D0" w:rsidRPr="00084B68" w:rsidRDefault="002810D0" w:rsidP="002810D0">
            <w:pPr>
              <w:ind w:right="175"/>
              <w:jc w:val="right"/>
              <w:rPr>
                <w:sz w:val="28"/>
                <w:szCs w:val="28"/>
                <w:lang w:val="en-US"/>
              </w:rPr>
            </w:pPr>
            <w:r w:rsidRPr="00084B68">
              <w:rPr>
                <w:sz w:val="28"/>
                <w:szCs w:val="28"/>
                <w:lang w:val="en-US"/>
              </w:rPr>
              <w:t>2,954</w:t>
            </w:r>
          </w:p>
        </w:tc>
      </w:tr>
      <w:tr w:rsidR="002810D0" w:rsidRPr="00084B68" w:rsidTr="00C30322">
        <w:trPr>
          <w:gridAfter w:val="1"/>
          <w:wAfter w:w="163" w:type="dxa"/>
        </w:trPr>
        <w:tc>
          <w:tcPr>
            <w:tcW w:w="4111" w:type="dxa"/>
            <w:gridSpan w:val="4"/>
          </w:tcPr>
          <w:p w:rsidR="002810D0" w:rsidRPr="00084B68" w:rsidRDefault="002810D0" w:rsidP="002810D0">
            <w:pPr>
              <w:ind w:left="885"/>
              <w:jc w:val="both"/>
              <w:rPr>
                <w:rFonts w:eastAsia="Angsana New"/>
                <w:sz w:val="28"/>
                <w:szCs w:val="28"/>
                <w:cs/>
              </w:rPr>
            </w:pPr>
            <w:r w:rsidRPr="00084B68">
              <w:rPr>
                <w:rFonts w:eastAsia="SimSun"/>
                <w:sz w:val="28"/>
                <w:szCs w:val="28"/>
                <w:lang w:val="en-US"/>
              </w:rPr>
              <w:t>YNPI</w:t>
            </w:r>
          </w:p>
        </w:tc>
        <w:tc>
          <w:tcPr>
            <w:tcW w:w="1262" w:type="dxa"/>
          </w:tcPr>
          <w:p w:rsidR="002810D0" w:rsidRPr="00084B68" w:rsidRDefault="002810D0" w:rsidP="002810D0">
            <w:pPr>
              <w:ind w:left="36" w:right="176"/>
              <w:jc w:val="right"/>
              <w:rPr>
                <w:snapToGrid w:val="0"/>
                <w:sz w:val="28"/>
                <w:szCs w:val="28"/>
                <w:lang w:val="en-US"/>
              </w:rPr>
            </w:pPr>
            <w:r w:rsidRPr="00084B68">
              <w:rPr>
                <w:snapToGrid w:val="0"/>
                <w:sz w:val="28"/>
                <w:szCs w:val="28"/>
                <w:cs/>
                <w:lang w:val="en-US"/>
              </w:rPr>
              <w:t>-</w:t>
            </w:r>
          </w:p>
        </w:tc>
        <w:tc>
          <w:tcPr>
            <w:tcW w:w="270" w:type="dxa"/>
            <w:gridSpan w:val="3"/>
          </w:tcPr>
          <w:p w:rsidR="002810D0" w:rsidRPr="00084B68" w:rsidRDefault="002810D0" w:rsidP="002810D0">
            <w:pPr>
              <w:ind w:right="176"/>
              <w:jc w:val="right"/>
              <w:rPr>
                <w:sz w:val="28"/>
                <w:szCs w:val="28"/>
                <w:lang w:val="en-US"/>
              </w:rPr>
            </w:pPr>
          </w:p>
        </w:tc>
        <w:tc>
          <w:tcPr>
            <w:tcW w:w="1309" w:type="dxa"/>
            <w:gridSpan w:val="3"/>
          </w:tcPr>
          <w:p w:rsidR="002810D0" w:rsidRPr="00084B68" w:rsidRDefault="002810D0" w:rsidP="002810D0">
            <w:pPr>
              <w:ind w:left="36" w:right="176"/>
              <w:jc w:val="right"/>
              <w:rPr>
                <w:snapToGrid w:val="0"/>
                <w:sz w:val="28"/>
                <w:szCs w:val="28"/>
                <w:lang w:val="en-US"/>
              </w:rPr>
            </w:pPr>
            <w:r w:rsidRPr="00084B68">
              <w:rPr>
                <w:snapToGrid w:val="0"/>
                <w:sz w:val="28"/>
                <w:szCs w:val="28"/>
                <w:cs/>
                <w:lang w:val="en-US"/>
              </w:rPr>
              <w:t>-</w:t>
            </w:r>
          </w:p>
        </w:tc>
        <w:tc>
          <w:tcPr>
            <w:tcW w:w="270" w:type="dxa"/>
            <w:gridSpan w:val="2"/>
          </w:tcPr>
          <w:p w:rsidR="002810D0" w:rsidRPr="00084B68" w:rsidRDefault="002810D0" w:rsidP="002810D0">
            <w:pPr>
              <w:ind w:right="-59"/>
              <w:jc w:val="right"/>
              <w:rPr>
                <w:sz w:val="28"/>
                <w:szCs w:val="28"/>
                <w:lang w:val="en-US"/>
              </w:rPr>
            </w:pPr>
          </w:p>
        </w:tc>
        <w:tc>
          <w:tcPr>
            <w:tcW w:w="1178" w:type="dxa"/>
            <w:gridSpan w:val="3"/>
          </w:tcPr>
          <w:p w:rsidR="002810D0" w:rsidRPr="00084B68" w:rsidRDefault="002810D0" w:rsidP="002810D0">
            <w:pPr>
              <w:ind w:right="175"/>
              <w:jc w:val="right"/>
              <w:rPr>
                <w:sz w:val="28"/>
                <w:szCs w:val="28"/>
                <w:lang w:val="en-US"/>
              </w:rPr>
            </w:pPr>
            <w:r w:rsidRPr="00084B68">
              <w:rPr>
                <w:sz w:val="28"/>
                <w:szCs w:val="28"/>
                <w:lang w:val="en-US"/>
              </w:rPr>
              <w:t>11</w:t>
            </w:r>
          </w:p>
        </w:tc>
        <w:tc>
          <w:tcPr>
            <w:tcW w:w="270" w:type="dxa"/>
            <w:gridSpan w:val="5"/>
          </w:tcPr>
          <w:p w:rsidR="002810D0" w:rsidRPr="00084B68" w:rsidRDefault="002810D0" w:rsidP="002810D0">
            <w:pPr>
              <w:ind w:right="-59"/>
              <w:jc w:val="right"/>
              <w:rPr>
                <w:sz w:val="28"/>
                <w:szCs w:val="28"/>
                <w:lang w:val="en-US"/>
              </w:rPr>
            </w:pPr>
          </w:p>
        </w:tc>
        <w:tc>
          <w:tcPr>
            <w:tcW w:w="1309" w:type="dxa"/>
            <w:gridSpan w:val="6"/>
          </w:tcPr>
          <w:p w:rsidR="002810D0" w:rsidRPr="00084B68" w:rsidRDefault="002810D0" w:rsidP="002810D0">
            <w:pPr>
              <w:ind w:right="175"/>
              <w:jc w:val="right"/>
              <w:rPr>
                <w:sz w:val="28"/>
                <w:szCs w:val="28"/>
                <w:lang w:val="en-US"/>
              </w:rPr>
            </w:pPr>
            <w:r w:rsidRPr="00084B68">
              <w:rPr>
                <w:sz w:val="28"/>
                <w:szCs w:val="28"/>
                <w:lang w:val="en-US"/>
              </w:rPr>
              <w:t>10</w:t>
            </w:r>
          </w:p>
        </w:tc>
      </w:tr>
      <w:tr w:rsidR="002810D0" w:rsidRPr="00084B68" w:rsidTr="00C30322">
        <w:trPr>
          <w:gridAfter w:val="1"/>
          <w:wAfter w:w="163" w:type="dxa"/>
        </w:trPr>
        <w:tc>
          <w:tcPr>
            <w:tcW w:w="4111" w:type="dxa"/>
            <w:gridSpan w:val="4"/>
          </w:tcPr>
          <w:p w:rsidR="002810D0" w:rsidRPr="00084B68" w:rsidRDefault="002810D0" w:rsidP="002810D0">
            <w:pPr>
              <w:ind w:left="885" w:right="-243"/>
              <w:jc w:val="both"/>
              <w:rPr>
                <w:rFonts w:eastAsia="Angsana New"/>
                <w:sz w:val="26"/>
                <w:szCs w:val="26"/>
                <w:lang w:val="en-US"/>
              </w:rPr>
            </w:pPr>
            <w:r w:rsidRPr="00084B68">
              <w:rPr>
                <w:rFonts w:eastAsia="SimSun"/>
                <w:sz w:val="28"/>
                <w:szCs w:val="28"/>
                <w:lang w:val="en-US"/>
              </w:rPr>
              <w:t>YDT</w:t>
            </w:r>
          </w:p>
        </w:tc>
        <w:tc>
          <w:tcPr>
            <w:tcW w:w="1262" w:type="dxa"/>
          </w:tcPr>
          <w:p w:rsidR="002810D0" w:rsidRPr="00084B68" w:rsidRDefault="004022CD" w:rsidP="002810D0">
            <w:pPr>
              <w:ind w:left="36" w:right="176"/>
              <w:jc w:val="right"/>
              <w:rPr>
                <w:sz w:val="28"/>
                <w:szCs w:val="28"/>
                <w:lang w:val="en-US"/>
              </w:rPr>
            </w:pPr>
            <w:r>
              <w:rPr>
                <w:sz w:val="28"/>
                <w:szCs w:val="28"/>
                <w:lang w:val="en-US"/>
              </w:rPr>
              <w:t>906</w:t>
            </w:r>
          </w:p>
        </w:tc>
        <w:tc>
          <w:tcPr>
            <w:tcW w:w="270" w:type="dxa"/>
            <w:gridSpan w:val="3"/>
          </w:tcPr>
          <w:p w:rsidR="002810D0" w:rsidRPr="00084B68" w:rsidRDefault="002810D0" w:rsidP="002810D0">
            <w:pPr>
              <w:ind w:right="176"/>
              <w:jc w:val="right"/>
              <w:rPr>
                <w:sz w:val="28"/>
                <w:szCs w:val="28"/>
                <w:lang w:val="en-US"/>
              </w:rPr>
            </w:pPr>
          </w:p>
        </w:tc>
        <w:tc>
          <w:tcPr>
            <w:tcW w:w="1309" w:type="dxa"/>
            <w:gridSpan w:val="3"/>
          </w:tcPr>
          <w:p w:rsidR="002810D0" w:rsidRPr="00084B68" w:rsidRDefault="002810D0" w:rsidP="002810D0">
            <w:pPr>
              <w:ind w:left="36" w:right="176"/>
              <w:jc w:val="right"/>
              <w:rPr>
                <w:sz w:val="28"/>
                <w:szCs w:val="28"/>
                <w:lang w:val="en-US"/>
              </w:rPr>
            </w:pPr>
            <w:r w:rsidRPr="00084B68">
              <w:rPr>
                <w:sz w:val="28"/>
                <w:szCs w:val="28"/>
                <w:cs/>
                <w:lang w:val="en-US"/>
              </w:rPr>
              <w:t>-</w:t>
            </w:r>
          </w:p>
        </w:tc>
        <w:tc>
          <w:tcPr>
            <w:tcW w:w="270" w:type="dxa"/>
            <w:gridSpan w:val="2"/>
          </w:tcPr>
          <w:p w:rsidR="002810D0" w:rsidRPr="00084B68" w:rsidRDefault="002810D0" w:rsidP="002810D0">
            <w:pPr>
              <w:ind w:right="-59"/>
              <w:jc w:val="right"/>
              <w:rPr>
                <w:sz w:val="28"/>
                <w:szCs w:val="28"/>
                <w:lang w:val="en-US"/>
              </w:rPr>
            </w:pPr>
          </w:p>
        </w:tc>
        <w:tc>
          <w:tcPr>
            <w:tcW w:w="1178" w:type="dxa"/>
            <w:gridSpan w:val="3"/>
            <w:tcBorders>
              <w:bottom w:val="single" w:sz="4" w:space="0" w:color="auto"/>
            </w:tcBorders>
          </w:tcPr>
          <w:p w:rsidR="002810D0" w:rsidRPr="00084B68" w:rsidRDefault="004022CD" w:rsidP="002810D0">
            <w:pPr>
              <w:ind w:right="175"/>
              <w:jc w:val="right"/>
              <w:rPr>
                <w:sz w:val="28"/>
                <w:szCs w:val="28"/>
                <w:lang w:val="en-US"/>
              </w:rPr>
            </w:pPr>
            <w:r>
              <w:rPr>
                <w:sz w:val="28"/>
                <w:szCs w:val="28"/>
                <w:lang w:val="en-US"/>
              </w:rPr>
              <w:t>906</w:t>
            </w:r>
          </w:p>
        </w:tc>
        <w:tc>
          <w:tcPr>
            <w:tcW w:w="270" w:type="dxa"/>
            <w:gridSpan w:val="5"/>
          </w:tcPr>
          <w:p w:rsidR="002810D0" w:rsidRPr="00084B68" w:rsidRDefault="002810D0" w:rsidP="002810D0">
            <w:pPr>
              <w:ind w:right="-59"/>
              <w:jc w:val="right"/>
              <w:rPr>
                <w:sz w:val="28"/>
                <w:szCs w:val="28"/>
                <w:lang w:val="en-US"/>
              </w:rPr>
            </w:pPr>
          </w:p>
        </w:tc>
        <w:tc>
          <w:tcPr>
            <w:tcW w:w="1309" w:type="dxa"/>
            <w:gridSpan w:val="6"/>
          </w:tcPr>
          <w:p w:rsidR="002810D0" w:rsidRPr="00084B68" w:rsidRDefault="002810D0" w:rsidP="002810D0">
            <w:pPr>
              <w:ind w:right="175"/>
              <w:jc w:val="right"/>
              <w:rPr>
                <w:sz w:val="28"/>
                <w:szCs w:val="28"/>
                <w:lang w:val="en-US"/>
              </w:rPr>
            </w:pPr>
            <w:r w:rsidRPr="00084B68">
              <w:rPr>
                <w:sz w:val="28"/>
                <w:szCs w:val="28"/>
                <w:cs/>
                <w:lang w:val="en-US"/>
              </w:rPr>
              <w:t>-</w:t>
            </w:r>
          </w:p>
        </w:tc>
      </w:tr>
      <w:tr w:rsidR="002810D0" w:rsidRPr="000E454A" w:rsidTr="00C30322">
        <w:trPr>
          <w:gridAfter w:val="1"/>
          <w:wAfter w:w="163" w:type="dxa"/>
        </w:trPr>
        <w:tc>
          <w:tcPr>
            <w:tcW w:w="4111" w:type="dxa"/>
            <w:gridSpan w:val="4"/>
          </w:tcPr>
          <w:p w:rsidR="002810D0" w:rsidRPr="00084B68" w:rsidRDefault="002810D0" w:rsidP="002810D0">
            <w:pPr>
              <w:ind w:left="162"/>
              <w:jc w:val="thaiDistribute"/>
              <w:rPr>
                <w:rFonts w:eastAsia="Brush Script MT"/>
                <w:b/>
                <w:bCs/>
                <w:sz w:val="28"/>
                <w:szCs w:val="28"/>
                <w:lang w:val="en-US"/>
              </w:rPr>
            </w:pPr>
            <w:r w:rsidRPr="00084B68">
              <w:rPr>
                <w:rFonts w:eastAsia="Brush Script MT"/>
                <w:b/>
                <w:bCs/>
                <w:sz w:val="28"/>
                <w:szCs w:val="28"/>
                <w:lang w:val="en-US"/>
              </w:rPr>
              <w:t>Total other account receivable</w:t>
            </w:r>
          </w:p>
        </w:tc>
        <w:tc>
          <w:tcPr>
            <w:tcW w:w="1262" w:type="dxa"/>
            <w:tcBorders>
              <w:top w:val="single" w:sz="4" w:space="0" w:color="auto"/>
              <w:bottom w:val="double" w:sz="4" w:space="0" w:color="auto"/>
            </w:tcBorders>
          </w:tcPr>
          <w:p w:rsidR="002810D0" w:rsidRPr="00084B68" w:rsidRDefault="004022CD" w:rsidP="002810D0">
            <w:pPr>
              <w:ind w:left="36" w:right="176"/>
              <w:jc w:val="right"/>
              <w:rPr>
                <w:snapToGrid w:val="0"/>
                <w:sz w:val="28"/>
                <w:szCs w:val="28"/>
                <w:lang w:val="en-US"/>
              </w:rPr>
            </w:pPr>
            <w:r>
              <w:rPr>
                <w:snapToGrid w:val="0"/>
                <w:sz w:val="28"/>
                <w:szCs w:val="28"/>
                <w:lang w:val="en-US"/>
              </w:rPr>
              <w:t>906</w:t>
            </w:r>
          </w:p>
        </w:tc>
        <w:tc>
          <w:tcPr>
            <w:tcW w:w="270" w:type="dxa"/>
            <w:gridSpan w:val="3"/>
          </w:tcPr>
          <w:p w:rsidR="002810D0" w:rsidRPr="00084B68" w:rsidRDefault="002810D0" w:rsidP="002810D0">
            <w:pPr>
              <w:ind w:right="176"/>
              <w:jc w:val="right"/>
              <w:rPr>
                <w:sz w:val="28"/>
                <w:szCs w:val="28"/>
                <w:lang w:val="en-US"/>
              </w:rPr>
            </w:pPr>
          </w:p>
        </w:tc>
        <w:tc>
          <w:tcPr>
            <w:tcW w:w="1309" w:type="dxa"/>
            <w:gridSpan w:val="3"/>
            <w:tcBorders>
              <w:top w:val="single" w:sz="4" w:space="0" w:color="auto"/>
              <w:bottom w:val="double" w:sz="4" w:space="0" w:color="auto"/>
            </w:tcBorders>
          </w:tcPr>
          <w:p w:rsidR="002810D0" w:rsidRPr="00084B68" w:rsidRDefault="002810D0" w:rsidP="002810D0">
            <w:pPr>
              <w:ind w:left="36" w:right="176"/>
              <w:jc w:val="right"/>
              <w:rPr>
                <w:snapToGrid w:val="0"/>
                <w:sz w:val="28"/>
                <w:szCs w:val="28"/>
                <w:lang w:val="en-US"/>
              </w:rPr>
            </w:pPr>
            <w:r w:rsidRPr="00084B68">
              <w:rPr>
                <w:snapToGrid w:val="0"/>
                <w:sz w:val="28"/>
                <w:szCs w:val="28"/>
                <w:cs/>
                <w:lang w:val="en-US"/>
              </w:rPr>
              <w:t>-</w:t>
            </w:r>
          </w:p>
        </w:tc>
        <w:tc>
          <w:tcPr>
            <w:tcW w:w="270" w:type="dxa"/>
            <w:gridSpan w:val="2"/>
          </w:tcPr>
          <w:p w:rsidR="002810D0" w:rsidRPr="00084B68" w:rsidRDefault="002810D0" w:rsidP="002810D0">
            <w:pPr>
              <w:ind w:right="-59"/>
              <w:jc w:val="right"/>
              <w:rPr>
                <w:sz w:val="28"/>
                <w:szCs w:val="28"/>
                <w:lang w:val="en-US"/>
              </w:rPr>
            </w:pPr>
          </w:p>
        </w:tc>
        <w:tc>
          <w:tcPr>
            <w:tcW w:w="1178" w:type="dxa"/>
            <w:gridSpan w:val="3"/>
            <w:tcBorders>
              <w:top w:val="single" w:sz="4" w:space="0" w:color="auto"/>
              <w:bottom w:val="double" w:sz="4" w:space="0" w:color="auto"/>
            </w:tcBorders>
            <w:shd w:val="clear" w:color="auto" w:fill="auto"/>
          </w:tcPr>
          <w:p w:rsidR="002810D0" w:rsidRPr="00084B68" w:rsidRDefault="004022CD" w:rsidP="002810D0">
            <w:pPr>
              <w:ind w:right="175"/>
              <w:jc w:val="right"/>
              <w:rPr>
                <w:sz w:val="28"/>
                <w:szCs w:val="28"/>
                <w:lang w:val="en-US"/>
              </w:rPr>
            </w:pPr>
            <w:r w:rsidRPr="004022CD">
              <w:rPr>
                <w:sz w:val="28"/>
                <w:szCs w:val="28"/>
                <w:lang w:val="en-US"/>
              </w:rPr>
              <w:t>3,952</w:t>
            </w:r>
          </w:p>
        </w:tc>
        <w:tc>
          <w:tcPr>
            <w:tcW w:w="270" w:type="dxa"/>
            <w:gridSpan w:val="5"/>
          </w:tcPr>
          <w:p w:rsidR="002810D0" w:rsidRPr="00084B68" w:rsidRDefault="002810D0" w:rsidP="002810D0">
            <w:pPr>
              <w:ind w:right="-59"/>
              <w:jc w:val="right"/>
              <w:rPr>
                <w:sz w:val="28"/>
                <w:szCs w:val="28"/>
                <w:lang w:val="en-US"/>
              </w:rPr>
            </w:pPr>
          </w:p>
        </w:tc>
        <w:tc>
          <w:tcPr>
            <w:tcW w:w="1309" w:type="dxa"/>
            <w:gridSpan w:val="6"/>
            <w:tcBorders>
              <w:top w:val="single" w:sz="4" w:space="0" w:color="auto"/>
              <w:bottom w:val="double" w:sz="4" w:space="0" w:color="auto"/>
            </w:tcBorders>
          </w:tcPr>
          <w:p w:rsidR="002810D0" w:rsidRPr="00F2641F" w:rsidRDefault="002810D0" w:rsidP="002810D0">
            <w:pPr>
              <w:ind w:right="175"/>
              <w:jc w:val="right"/>
              <w:rPr>
                <w:sz w:val="28"/>
                <w:szCs w:val="28"/>
                <w:lang w:val="en-US"/>
              </w:rPr>
            </w:pPr>
            <w:r w:rsidRPr="00084B68">
              <w:rPr>
                <w:sz w:val="28"/>
                <w:szCs w:val="28"/>
                <w:lang w:val="en-US"/>
              </w:rPr>
              <w:t>2,964</w:t>
            </w:r>
          </w:p>
        </w:tc>
      </w:tr>
      <w:tr w:rsidR="008824A9" w:rsidRPr="000E454A" w:rsidTr="00C30322">
        <w:trPr>
          <w:gridAfter w:val="1"/>
          <w:wAfter w:w="163" w:type="dxa"/>
        </w:trPr>
        <w:tc>
          <w:tcPr>
            <w:tcW w:w="4111" w:type="dxa"/>
            <w:gridSpan w:val="4"/>
          </w:tcPr>
          <w:p w:rsidR="008824A9" w:rsidRDefault="008824A9" w:rsidP="00111043">
            <w:pPr>
              <w:ind w:left="162"/>
              <w:jc w:val="thaiDistribute"/>
              <w:rPr>
                <w:rFonts w:eastAsia="Brush Script MT"/>
                <w:b/>
                <w:bCs/>
                <w:sz w:val="28"/>
                <w:szCs w:val="28"/>
                <w:lang w:val="en-US"/>
              </w:rPr>
            </w:pPr>
          </w:p>
        </w:tc>
        <w:tc>
          <w:tcPr>
            <w:tcW w:w="1262" w:type="dxa"/>
            <w:tcBorders>
              <w:top w:val="double" w:sz="4" w:space="0" w:color="auto"/>
            </w:tcBorders>
          </w:tcPr>
          <w:p w:rsidR="008824A9" w:rsidRPr="000E454A" w:rsidRDefault="008824A9" w:rsidP="00111043">
            <w:pPr>
              <w:jc w:val="right"/>
              <w:rPr>
                <w:sz w:val="28"/>
                <w:szCs w:val="28"/>
                <w:lang w:val="en-US"/>
              </w:rPr>
            </w:pPr>
          </w:p>
        </w:tc>
        <w:tc>
          <w:tcPr>
            <w:tcW w:w="270" w:type="dxa"/>
            <w:gridSpan w:val="3"/>
          </w:tcPr>
          <w:p w:rsidR="008824A9" w:rsidRPr="000E454A" w:rsidRDefault="008824A9" w:rsidP="00111043">
            <w:pPr>
              <w:tabs>
                <w:tab w:val="left" w:pos="1080"/>
              </w:tabs>
              <w:jc w:val="thaiDistribute"/>
              <w:rPr>
                <w:sz w:val="28"/>
                <w:szCs w:val="28"/>
              </w:rPr>
            </w:pPr>
          </w:p>
        </w:tc>
        <w:tc>
          <w:tcPr>
            <w:tcW w:w="1309" w:type="dxa"/>
            <w:gridSpan w:val="3"/>
            <w:tcBorders>
              <w:top w:val="double" w:sz="4" w:space="0" w:color="auto"/>
            </w:tcBorders>
          </w:tcPr>
          <w:p w:rsidR="006B58ED" w:rsidRPr="000E454A" w:rsidRDefault="006B58ED" w:rsidP="00111043">
            <w:pPr>
              <w:jc w:val="right"/>
              <w:rPr>
                <w:sz w:val="28"/>
                <w:szCs w:val="28"/>
                <w:lang w:val="en-US"/>
              </w:rPr>
            </w:pPr>
          </w:p>
        </w:tc>
        <w:tc>
          <w:tcPr>
            <w:tcW w:w="270" w:type="dxa"/>
            <w:gridSpan w:val="2"/>
          </w:tcPr>
          <w:p w:rsidR="008824A9" w:rsidRPr="000E454A" w:rsidRDefault="008824A9" w:rsidP="00111043">
            <w:pPr>
              <w:ind w:left="162" w:right="-79" w:firstLine="220"/>
              <w:jc w:val="center"/>
              <w:rPr>
                <w:snapToGrid w:val="0"/>
                <w:sz w:val="28"/>
                <w:szCs w:val="28"/>
                <w:cs/>
                <w:lang w:val="en-US"/>
              </w:rPr>
            </w:pPr>
          </w:p>
        </w:tc>
        <w:tc>
          <w:tcPr>
            <w:tcW w:w="1178" w:type="dxa"/>
            <w:gridSpan w:val="3"/>
            <w:tcBorders>
              <w:top w:val="double" w:sz="4" w:space="0" w:color="auto"/>
            </w:tcBorders>
          </w:tcPr>
          <w:p w:rsidR="008824A9" w:rsidRPr="000E454A" w:rsidRDefault="008824A9" w:rsidP="00111043">
            <w:pPr>
              <w:jc w:val="right"/>
              <w:rPr>
                <w:sz w:val="28"/>
                <w:szCs w:val="28"/>
                <w:lang w:val="en-US"/>
              </w:rPr>
            </w:pPr>
          </w:p>
        </w:tc>
        <w:tc>
          <w:tcPr>
            <w:tcW w:w="270" w:type="dxa"/>
            <w:gridSpan w:val="5"/>
          </w:tcPr>
          <w:p w:rsidR="008824A9" w:rsidRPr="000E454A" w:rsidRDefault="008824A9" w:rsidP="00111043">
            <w:pPr>
              <w:ind w:left="162" w:right="-79" w:firstLine="220"/>
              <w:jc w:val="center"/>
              <w:rPr>
                <w:snapToGrid w:val="0"/>
                <w:sz w:val="28"/>
                <w:szCs w:val="28"/>
                <w:cs/>
                <w:lang w:val="en-US"/>
              </w:rPr>
            </w:pPr>
          </w:p>
        </w:tc>
        <w:tc>
          <w:tcPr>
            <w:tcW w:w="1309" w:type="dxa"/>
            <w:gridSpan w:val="6"/>
            <w:tcBorders>
              <w:top w:val="double" w:sz="4" w:space="0" w:color="auto"/>
            </w:tcBorders>
          </w:tcPr>
          <w:p w:rsidR="008824A9" w:rsidRPr="000E454A" w:rsidRDefault="008824A9" w:rsidP="00111043">
            <w:pPr>
              <w:jc w:val="right"/>
              <w:rPr>
                <w:sz w:val="28"/>
                <w:szCs w:val="28"/>
                <w:lang w:val="en-US"/>
              </w:rPr>
            </w:pPr>
          </w:p>
        </w:tc>
      </w:tr>
      <w:tr w:rsidR="008824A9" w:rsidRPr="000E454A" w:rsidTr="00C30322">
        <w:trPr>
          <w:gridAfter w:val="1"/>
          <w:wAfter w:w="163" w:type="dxa"/>
        </w:trPr>
        <w:tc>
          <w:tcPr>
            <w:tcW w:w="4111" w:type="dxa"/>
            <w:gridSpan w:val="4"/>
          </w:tcPr>
          <w:p w:rsidR="008824A9" w:rsidRDefault="008824A9" w:rsidP="00A95347">
            <w:pPr>
              <w:ind w:left="34"/>
              <w:jc w:val="thaiDistribute"/>
              <w:rPr>
                <w:rFonts w:eastAsia="Brush Script MT"/>
                <w:b/>
                <w:bCs/>
                <w:sz w:val="28"/>
                <w:szCs w:val="28"/>
                <w:lang w:val="en-US"/>
              </w:rPr>
            </w:pPr>
          </w:p>
        </w:tc>
        <w:tc>
          <w:tcPr>
            <w:tcW w:w="5868" w:type="dxa"/>
            <w:gridSpan w:val="23"/>
            <w:tcBorders>
              <w:bottom w:val="single" w:sz="4" w:space="0" w:color="auto"/>
            </w:tcBorders>
          </w:tcPr>
          <w:p w:rsidR="008824A9" w:rsidRPr="000E454A" w:rsidRDefault="008824A9"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8824A9" w:rsidRPr="000E454A" w:rsidTr="00C30322">
        <w:trPr>
          <w:gridAfter w:val="1"/>
          <w:wAfter w:w="163" w:type="dxa"/>
        </w:trPr>
        <w:tc>
          <w:tcPr>
            <w:tcW w:w="4111" w:type="dxa"/>
            <w:gridSpan w:val="4"/>
          </w:tcPr>
          <w:p w:rsidR="008824A9" w:rsidRDefault="008824A9" w:rsidP="00A95347">
            <w:pPr>
              <w:ind w:left="34"/>
              <w:jc w:val="thaiDistribute"/>
              <w:rPr>
                <w:rFonts w:eastAsia="Brush Script MT"/>
                <w:b/>
                <w:bCs/>
                <w:sz w:val="28"/>
                <w:szCs w:val="28"/>
                <w:lang w:val="en-US"/>
              </w:rPr>
            </w:pPr>
          </w:p>
        </w:tc>
        <w:tc>
          <w:tcPr>
            <w:tcW w:w="2841" w:type="dxa"/>
            <w:gridSpan w:val="7"/>
            <w:tcBorders>
              <w:top w:val="single" w:sz="4" w:space="0" w:color="auto"/>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Borders>
              <w:top w:val="single" w:sz="4" w:space="0" w:color="auto"/>
            </w:tcBorders>
          </w:tcPr>
          <w:p w:rsidR="008824A9" w:rsidRPr="000E454A" w:rsidRDefault="008824A9" w:rsidP="00B657D9">
            <w:pPr>
              <w:jc w:val="thaiDistribute"/>
              <w:rPr>
                <w:rFonts w:eastAsia="Angsana New"/>
                <w:b/>
                <w:bCs/>
                <w:sz w:val="28"/>
                <w:szCs w:val="28"/>
                <w:cs/>
              </w:rPr>
            </w:pPr>
          </w:p>
        </w:tc>
        <w:tc>
          <w:tcPr>
            <w:tcW w:w="2757" w:type="dxa"/>
            <w:gridSpan w:val="14"/>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D94046" w:rsidRPr="000E454A" w:rsidTr="00C30322">
        <w:trPr>
          <w:gridAfter w:val="1"/>
          <w:wAfter w:w="163" w:type="dxa"/>
        </w:trPr>
        <w:tc>
          <w:tcPr>
            <w:tcW w:w="4111" w:type="dxa"/>
            <w:gridSpan w:val="4"/>
          </w:tcPr>
          <w:p w:rsidR="00D94046" w:rsidRDefault="00D94046" w:rsidP="00D94046">
            <w:pPr>
              <w:ind w:left="34"/>
              <w:jc w:val="thaiDistribute"/>
              <w:rPr>
                <w:rFonts w:eastAsia="Brush Script MT"/>
                <w:b/>
                <w:bCs/>
                <w:sz w:val="28"/>
                <w:szCs w:val="28"/>
                <w:lang w:val="en-US"/>
              </w:rPr>
            </w:pPr>
          </w:p>
        </w:tc>
        <w:tc>
          <w:tcPr>
            <w:tcW w:w="1262" w:type="dxa"/>
            <w:tcBorders>
              <w:bottom w:val="single" w:sz="4" w:space="0" w:color="auto"/>
            </w:tcBorders>
            <w:vAlign w:val="center"/>
          </w:tcPr>
          <w:p w:rsidR="00D94046" w:rsidRPr="00FF42A3" w:rsidRDefault="00D94046" w:rsidP="00D94046">
            <w:pPr>
              <w:tabs>
                <w:tab w:val="left" w:pos="807"/>
              </w:tabs>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270" w:type="dxa"/>
            <w:gridSpan w:val="3"/>
            <w:tcBorders>
              <w:top w:val="single" w:sz="4" w:space="0" w:color="auto"/>
            </w:tcBorders>
            <w:vAlign w:val="center"/>
          </w:tcPr>
          <w:p w:rsidR="00D94046" w:rsidRPr="00FF42A3" w:rsidRDefault="00D94046" w:rsidP="00D94046">
            <w:pPr>
              <w:ind w:right="-146" w:hanging="137"/>
              <w:jc w:val="center"/>
              <w:rPr>
                <w:snapToGrid w:val="0"/>
                <w:sz w:val="26"/>
                <w:szCs w:val="26"/>
                <w:lang w:val="en-US"/>
              </w:rPr>
            </w:pPr>
          </w:p>
        </w:tc>
        <w:tc>
          <w:tcPr>
            <w:tcW w:w="1309" w:type="dxa"/>
            <w:gridSpan w:val="3"/>
            <w:tcBorders>
              <w:bottom w:val="single" w:sz="4" w:space="0" w:color="auto"/>
            </w:tcBorders>
            <w:vAlign w:val="center"/>
          </w:tcPr>
          <w:p w:rsidR="00D94046" w:rsidRPr="00FF42A3" w:rsidRDefault="00D94046" w:rsidP="00D94046">
            <w:pPr>
              <w:ind w:right="31"/>
              <w:jc w:val="center"/>
              <w:rPr>
                <w:rFonts w:eastAsia="Brush Script MT"/>
                <w:sz w:val="26"/>
                <w:szCs w:val="26"/>
                <w:lang w:val="en-US"/>
              </w:rPr>
            </w:pPr>
            <w:r w:rsidRPr="00FF42A3">
              <w:rPr>
                <w:rFonts w:eastAsia="Brush Script MT"/>
                <w:sz w:val="26"/>
                <w:szCs w:val="26"/>
                <w:lang w:val="en-US"/>
              </w:rPr>
              <w:t>December 31,</w:t>
            </w:r>
          </w:p>
          <w:p w:rsidR="00D94046" w:rsidRPr="00FF42A3" w:rsidRDefault="00D94046" w:rsidP="00D94046">
            <w:pPr>
              <w:ind w:right="31"/>
              <w:jc w:val="center"/>
              <w:rPr>
                <w:rFonts w:eastAsia="Brush Script MT"/>
                <w:sz w:val="26"/>
                <w:szCs w:val="26"/>
                <w:lang w:val="en-US"/>
              </w:rPr>
            </w:pPr>
            <w:r>
              <w:rPr>
                <w:rFonts w:eastAsia="Brush Script MT"/>
                <w:sz w:val="26"/>
                <w:szCs w:val="26"/>
                <w:lang w:val="en-US"/>
              </w:rPr>
              <w:t>201</w:t>
            </w:r>
            <w:r>
              <w:rPr>
                <w:rFonts w:eastAsia="Brush Script MT" w:hint="cs"/>
                <w:sz w:val="26"/>
                <w:szCs w:val="26"/>
                <w:cs/>
                <w:lang w:val="en-US"/>
              </w:rPr>
              <w:t>8</w:t>
            </w:r>
          </w:p>
        </w:tc>
        <w:tc>
          <w:tcPr>
            <w:tcW w:w="270" w:type="dxa"/>
            <w:gridSpan w:val="2"/>
            <w:vAlign w:val="center"/>
          </w:tcPr>
          <w:p w:rsidR="00D94046" w:rsidRPr="00FF42A3" w:rsidRDefault="00D94046" w:rsidP="00D94046">
            <w:pPr>
              <w:jc w:val="center"/>
              <w:rPr>
                <w:sz w:val="28"/>
                <w:szCs w:val="28"/>
                <w:lang w:val="en-US"/>
              </w:rPr>
            </w:pPr>
          </w:p>
        </w:tc>
        <w:tc>
          <w:tcPr>
            <w:tcW w:w="1178" w:type="dxa"/>
            <w:gridSpan w:val="3"/>
            <w:tcBorders>
              <w:bottom w:val="single" w:sz="4" w:space="0" w:color="auto"/>
            </w:tcBorders>
            <w:vAlign w:val="center"/>
          </w:tcPr>
          <w:p w:rsidR="00D94046" w:rsidRPr="00FF42A3" w:rsidRDefault="00D94046" w:rsidP="00D94046">
            <w:pPr>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270" w:type="dxa"/>
            <w:gridSpan w:val="5"/>
            <w:vAlign w:val="center"/>
          </w:tcPr>
          <w:p w:rsidR="00D94046" w:rsidRPr="00FF42A3" w:rsidRDefault="00D94046" w:rsidP="00D94046">
            <w:pPr>
              <w:ind w:right="-146" w:hanging="137"/>
              <w:jc w:val="center"/>
              <w:rPr>
                <w:snapToGrid w:val="0"/>
                <w:sz w:val="26"/>
                <w:szCs w:val="26"/>
                <w:lang w:val="en-US"/>
              </w:rPr>
            </w:pPr>
          </w:p>
        </w:tc>
        <w:tc>
          <w:tcPr>
            <w:tcW w:w="1309" w:type="dxa"/>
            <w:gridSpan w:val="6"/>
            <w:tcBorders>
              <w:bottom w:val="single" w:sz="4" w:space="0" w:color="auto"/>
            </w:tcBorders>
            <w:vAlign w:val="center"/>
          </w:tcPr>
          <w:p w:rsidR="00D94046" w:rsidRPr="00FF42A3" w:rsidRDefault="00D94046" w:rsidP="00D94046">
            <w:pPr>
              <w:ind w:right="31"/>
              <w:jc w:val="center"/>
              <w:rPr>
                <w:rFonts w:eastAsia="Brush Script MT"/>
                <w:sz w:val="26"/>
                <w:szCs w:val="26"/>
                <w:lang w:val="en-US"/>
              </w:rPr>
            </w:pPr>
            <w:r w:rsidRPr="00FF42A3">
              <w:rPr>
                <w:rFonts w:eastAsia="Brush Script MT"/>
                <w:sz w:val="26"/>
                <w:szCs w:val="26"/>
                <w:lang w:val="en-US"/>
              </w:rPr>
              <w:t>December 31,</w:t>
            </w:r>
          </w:p>
          <w:p w:rsidR="00D94046" w:rsidRPr="00FF42A3" w:rsidRDefault="00D94046" w:rsidP="00D94046">
            <w:pPr>
              <w:ind w:right="31"/>
              <w:jc w:val="center"/>
              <w:rPr>
                <w:rFonts w:eastAsia="Brush Script MT"/>
                <w:sz w:val="26"/>
                <w:szCs w:val="26"/>
                <w:lang w:val="en-US"/>
              </w:rPr>
            </w:pPr>
            <w:r>
              <w:rPr>
                <w:rFonts w:eastAsia="Brush Script MT"/>
                <w:sz w:val="26"/>
                <w:szCs w:val="26"/>
                <w:lang w:val="en-US"/>
              </w:rPr>
              <w:t>201</w:t>
            </w:r>
            <w:r>
              <w:rPr>
                <w:rFonts w:eastAsia="Brush Script MT" w:hint="cs"/>
                <w:sz w:val="26"/>
                <w:szCs w:val="26"/>
                <w:cs/>
                <w:lang w:val="en-US"/>
              </w:rPr>
              <w:t>8</w:t>
            </w:r>
          </w:p>
        </w:tc>
      </w:tr>
      <w:tr w:rsidR="008824A9" w:rsidRPr="00084B68" w:rsidTr="00C30322">
        <w:trPr>
          <w:gridAfter w:val="1"/>
          <w:wAfter w:w="163" w:type="dxa"/>
        </w:trPr>
        <w:tc>
          <w:tcPr>
            <w:tcW w:w="4111" w:type="dxa"/>
            <w:gridSpan w:val="4"/>
          </w:tcPr>
          <w:p w:rsidR="008824A9" w:rsidRPr="00084B68" w:rsidRDefault="00D541B2" w:rsidP="00A95347">
            <w:pPr>
              <w:ind w:left="34"/>
              <w:jc w:val="thaiDistribute"/>
              <w:rPr>
                <w:sz w:val="28"/>
                <w:szCs w:val="28"/>
                <w:lang w:val="en-US"/>
              </w:rPr>
            </w:pPr>
            <w:r w:rsidRPr="00084B68">
              <w:rPr>
                <w:rFonts w:eastAsia="Brush Script MT"/>
                <w:b/>
                <w:bCs/>
                <w:sz w:val="28"/>
                <w:szCs w:val="28"/>
                <w:lang w:val="en-US"/>
              </w:rPr>
              <w:t>2</w:t>
            </w:r>
            <w:r w:rsidR="008824A9" w:rsidRPr="00084B68">
              <w:rPr>
                <w:rFonts w:eastAsia="Brush Script MT"/>
                <w:b/>
                <w:bCs/>
                <w:sz w:val="28"/>
                <w:szCs w:val="28"/>
                <w:cs/>
                <w:lang w:val="en-US"/>
              </w:rPr>
              <w:t>.</w:t>
            </w:r>
            <w:r w:rsidR="008824A9" w:rsidRPr="00084B68">
              <w:rPr>
                <w:rFonts w:eastAsia="Brush Script MT"/>
                <w:b/>
                <w:bCs/>
                <w:sz w:val="28"/>
                <w:szCs w:val="28"/>
                <w:lang w:val="en-US"/>
              </w:rPr>
              <w:t>2</w:t>
            </w:r>
            <w:r w:rsidR="008824A9" w:rsidRPr="00084B68">
              <w:rPr>
                <w:rFonts w:eastAsia="Brush Script MT"/>
                <w:b/>
                <w:bCs/>
                <w:sz w:val="28"/>
                <w:szCs w:val="28"/>
                <w:cs/>
                <w:lang w:val="en-US"/>
              </w:rPr>
              <w:t>.</w:t>
            </w:r>
            <w:r w:rsidR="008824A9" w:rsidRPr="00084B68">
              <w:rPr>
                <w:rFonts w:eastAsia="Brush Script MT"/>
                <w:b/>
                <w:bCs/>
                <w:sz w:val="28"/>
                <w:szCs w:val="28"/>
                <w:lang w:val="en-US"/>
              </w:rPr>
              <w:t>3 Loan to subsidiary companies</w:t>
            </w:r>
            <w:r w:rsidRPr="00084B68">
              <w:rPr>
                <w:sz w:val="28"/>
                <w:szCs w:val="28"/>
                <w:cs/>
                <w:lang w:val="en-US"/>
              </w:rPr>
              <w:t xml:space="preserve"> (</w:t>
            </w:r>
            <w:r w:rsidRPr="00084B68">
              <w:rPr>
                <w:sz w:val="28"/>
                <w:szCs w:val="28"/>
                <w:lang w:val="en-US"/>
              </w:rPr>
              <w:t>YNPE</w:t>
            </w:r>
            <w:r w:rsidRPr="00084B68">
              <w:rPr>
                <w:sz w:val="28"/>
                <w:szCs w:val="28"/>
                <w:cs/>
                <w:lang w:val="en-US"/>
              </w:rPr>
              <w:t>)*</w:t>
            </w:r>
          </w:p>
        </w:tc>
        <w:tc>
          <w:tcPr>
            <w:tcW w:w="1262" w:type="dxa"/>
            <w:tcBorders>
              <w:top w:val="single" w:sz="4" w:space="0" w:color="auto"/>
            </w:tcBorders>
          </w:tcPr>
          <w:p w:rsidR="008824A9" w:rsidRPr="00084B68" w:rsidRDefault="008824A9" w:rsidP="00111043">
            <w:pPr>
              <w:jc w:val="right"/>
              <w:rPr>
                <w:sz w:val="28"/>
                <w:szCs w:val="28"/>
                <w:lang w:val="en-US"/>
              </w:rPr>
            </w:pPr>
          </w:p>
        </w:tc>
        <w:tc>
          <w:tcPr>
            <w:tcW w:w="270" w:type="dxa"/>
            <w:gridSpan w:val="3"/>
          </w:tcPr>
          <w:p w:rsidR="008824A9" w:rsidRPr="00084B68" w:rsidRDefault="008824A9" w:rsidP="00111043">
            <w:pPr>
              <w:tabs>
                <w:tab w:val="left" w:pos="1080"/>
              </w:tabs>
              <w:jc w:val="thaiDistribute"/>
              <w:rPr>
                <w:sz w:val="28"/>
                <w:szCs w:val="28"/>
              </w:rPr>
            </w:pPr>
          </w:p>
        </w:tc>
        <w:tc>
          <w:tcPr>
            <w:tcW w:w="1309" w:type="dxa"/>
            <w:gridSpan w:val="3"/>
            <w:tcBorders>
              <w:top w:val="single" w:sz="4" w:space="0" w:color="auto"/>
            </w:tcBorders>
          </w:tcPr>
          <w:p w:rsidR="008824A9" w:rsidRPr="00084B68" w:rsidRDefault="008824A9" w:rsidP="00111043">
            <w:pPr>
              <w:jc w:val="right"/>
              <w:rPr>
                <w:sz w:val="28"/>
                <w:szCs w:val="28"/>
                <w:lang w:val="en-US"/>
              </w:rPr>
            </w:pPr>
          </w:p>
        </w:tc>
        <w:tc>
          <w:tcPr>
            <w:tcW w:w="270" w:type="dxa"/>
            <w:gridSpan w:val="2"/>
            <w:tcBorders>
              <w:top w:val="single" w:sz="4" w:space="0" w:color="auto"/>
            </w:tcBorders>
          </w:tcPr>
          <w:p w:rsidR="008824A9" w:rsidRPr="00084B68" w:rsidRDefault="008824A9" w:rsidP="00111043">
            <w:pPr>
              <w:ind w:left="162" w:right="-79" w:firstLine="220"/>
              <w:jc w:val="center"/>
              <w:rPr>
                <w:snapToGrid w:val="0"/>
                <w:sz w:val="28"/>
                <w:szCs w:val="28"/>
                <w:cs/>
                <w:lang w:val="en-US"/>
              </w:rPr>
            </w:pPr>
          </w:p>
        </w:tc>
        <w:tc>
          <w:tcPr>
            <w:tcW w:w="1178" w:type="dxa"/>
            <w:gridSpan w:val="3"/>
            <w:tcBorders>
              <w:top w:val="single" w:sz="4" w:space="0" w:color="auto"/>
            </w:tcBorders>
          </w:tcPr>
          <w:p w:rsidR="008824A9" w:rsidRPr="00084B68" w:rsidRDefault="008824A9" w:rsidP="00111043">
            <w:pPr>
              <w:jc w:val="right"/>
              <w:rPr>
                <w:sz w:val="28"/>
                <w:szCs w:val="28"/>
                <w:lang w:val="en-US"/>
              </w:rPr>
            </w:pPr>
          </w:p>
        </w:tc>
        <w:tc>
          <w:tcPr>
            <w:tcW w:w="270" w:type="dxa"/>
            <w:gridSpan w:val="5"/>
          </w:tcPr>
          <w:p w:rsidR="008824A9" w:rsidRPr="00084B68" w:rsidRDefault="008824A9" w:rsidP="00111043">
            <w:pPr>
              <w:ind w:left="162" w:right="-79" w:firstLine="220"/>
              <w:jc w:val="center"/>
              <w:rPr>
                <w:snapToGrid w:val="0"/>
                <w:sz w:val="28"/>
                <w:szCs w:val="28"/>
                <w:cs/>
                <w:lang w:val="en-US"/>
              </w:rPr>
            </w:pPr>
          </w:p>
        </w:tc>
        <w:tc>
          <w:tcPr>
            <w:tcW w:w="1309" w:type="dxa"/>
            <w:gridSpan w:val="6"/>
          </w:tcPr>
          <w:p w:rsidR="008824A9" w:rsidRPr="00084B68" w:rsidRDefault="008824A9" w:rsidP="00111043">
            <w:pPr>
              <w:jc w:val="right"/>
              <w:rPr>
                <w:sz w:val="28"/>
                <w:szCs w:val="28"/>
                <w:lang w:val="en-US"/>
              </w:rPr>
            </w:pPr>
          </w:p>
        </w:tc>
      </w:tr>
      <w:tr w:rsidR="0065077C" w:rsidRPr="00084B68" w:rsidTr="00C30322">
        <w:trPr>
          <w:gridAfter w:val="3"/>
          <w:wAfter w:w="361" w:type="dxa"/>
        </w:trPr>
        <w:tc>
          <w:tcPr>
            <w:tcW w:w="4111" w:type="dxa"/>
            <w:gridSpan w:val="4"/>
          </w:tcPr>
          <w:p w:rsidR="0065077C" w:rsidRPr="00084B68" w:rsidRDefault="0065077C" w:rsidP="00111043">
            <w:pPr>
              <w:ind w:left="162" w:firstLine="194"/>
              <w:jc w:val="thaiDistribute"/>
              <w:rPr>
                <w:sz w:val="28"/>
                <w:szCs w:val="28"/>
                <w:lang w:val="en-US"/>
              </w:rPr>
            </w:pPr>
            <w:r w:rsidRPr="00084B68">
              <w:rPr>
                <w:rFonts w:eastAsia="Brush Script MT"/>
                <w:sz w:val="28"/>
                <w:szCs w:val="28"/>
                <w:lang w:val="en-US"/>
              </w:rPr>
              <w:t>Principle</w:t>
            </w:r>
          </w:p>
        </w:tc>
        <w:tc>
          <w:tcPr>
            <w:tcW w:w="1262" w:type="dxa"/>
          </w:tcPr>
          <w:p w:rsidR="0065077C" w:rsidRPr="00084B68" w:rsidRDefault="0065077C" w:rsidP="00712512">
            <w:pPr>
              <w:ind w:left="36" w:right="161"/>
              <w:jc w:val="right"/>
              <w:rPr>
                <w:snapToGrid w:val="0"/>
                <w:sz w:val="28"/>
                <w:szCs w:val="28"/>
                <w:lang w:val="en-US"/>
              </w:rPr>
            </w:pPr>
            <w:r w:rsidRPr="00084B68">
              <w:rPr>
                <w:snapToGrid w:val="0"/>
                <w:sz w:val="28"/>
                <w:szCs w:val="28"/>
                <w:cs/>
                <w:lang w:val="en-US"/>
              </w:rPr>
              <w:t>-</w:t>
            </w:r>
          </w:p>
        </w:tc>
        <w:tc>
          <w:tcPr>
            <w:tcW w:w="236" w:type="dxa"/>
            <w:gridSpan w:val="2"/>
          </w:tcPr>
          <w:p w:rsidR="0065077C" w:rsidRPr="00084B68" w:rsidRDefault="0065077C" w:rsidP="00712512">
            <w:pPr>
              <w:ind w:left="-45" w:right="161" w:hanging="27"/>
              <w:jc w:val="right"/>
              <w:rPr>
                <w:snapToGrid w:val="0"/>
                <w:sz w:val="28"/>
                <w:szCs w:val="28"/>
                <w:u w:val="single"/>
                <w:cs/>
                <w:lang w:val="en-US"/>
              </w:rPr>
            </w:pPr>
          </w:p>
        </w:tc>
        <w:tc>
          <w:tcPr>
            <w:tcW w:w="1343" w:type="dxa"/>
            <w:gridSpan w:val="4"/>
          </w:tcPr>
          <w:p w:rsidR="0065077C" w:rsidRPr="00084B68" w:rsidRDefault="0065077C" w:rsidP="00712512">
            <w:pPr>
              <w:ind w:left="36" w:right="161"/>
              <w:jc w:val="right"/>
              <w:rPr>
                <w:snapToGrid w:val="0"/>
                <w:sz w:val="28"/>
                <w:szCs w:val="28"/>
                <w:lang w:val="en-US"/>
              </w:rPr>
            </w:pPr>
            <w:r w:rsidRPr="00084B68">
              <w:rPr>
                <w:snapToGrid w:val="0"/>
                <w:sz w:val="28"/>
                <w:szCs w:val="28"/>
                <w:cs/>
                <w:lang w:val="en-US"/>
              </w:rPr>
              <w:t>-</w:t>
            </w:r>
          </w:p>
        </w:tc>
        <w:tc>
          <w:tcPr>
            <w:tcW w:w="270" w:type="dxa"/>
            <w:gridSpan w:val="2"/>
          </w:tcPr>
          <w:p w:rsidR="0065077C" w:rsidRPr="00084B68" w:rsidRDefault="0065077C" w:rsidP="00712512">
            <w:pPr>
              <w:ind w:left="-45" w:right="161" w:hanging="27"/>
              <w:jc w:val="right"/>
              <w:rPr>
                <w:snapToGrid w:val="0"/>
                <w:sz w:val="28"/>
                <w:szCs w:val="28"/>
                <w:cs/>
                <w:lang w:val="en-US"/>
              </w:rPr>
            </w:pPr>
          </w:p>
        </w:tc>
        <w:tc>
          <w:tcPr>
            <w:tcW w:w="1178" w:type="dxa"/>
            <w:gridSpan w:val="3"/>
          </w:tcPr>
          <w:p w:rsidR="0065077C" w:rsidRPr="00084B68" w:rsidRDefault="0065077C" w:rsidP="0060375E">
            <w:pPr>
              <w:ind w:right="176"/>
              <w:jc w:val="right"/>
              <w:rPr>
                <w:sz w:val="28"/>
                <w:szCs w:val="28"/>
                <w:lang w:val="en-US"/>
              </w:rPr>
            </w:pPr>
            <w:r w:rsidRPr="00084B68">
              <w:rPr>
                <w:snapToGrid w:val="0"/>
                <w:sz w:val="28"/>
                <w:szCs w:val="28"/>
                <w:lang w:val="en-US"/>
              </w:rPr>
              <w:t>610,802</w:t>
            </w:r>
          </w:p>
        </w:tc>
        <w:tc>
          <w:tcPr>
            <w:tcW w:w="270" w:type="dxa"/>
            <w:gridSpan w:val="5"/>
          </w:tcPr>
          <w:p w:rsidR="0065077C" w:rsidRPr="00084B68" w:rsidRDefault="0065077C" w:rsidP="0060375E">
            <w:pPr>
              <w:ind w:left="-45" w:right="-15" w:hanging="27"/>
              <w:jc w:val="right"/>
              <w:rPr>
                <w:snapToGrid w:val="0"/>
                <w:sz w:val="28"/>
                <w:szCs w:val="28"/>
                <w:cs/>
                <w:lang w:val="en-US"/>
              </w:rPr>
            </w:pPr>
          </w:p>
        </w:tc>
        <w:tc>
          <w:tcPr>
            <w:tcW w:w="1111" w:type="dxa"/>
            <w:gridSpan w:val="4"/>
          </w:tcPr>
          <w:p w:rsidR="0065077C" w:rsidRPr="00084B68" w:rsidRDefault="0065077C" w:rsidP="004A756D">
            <w:pPr>
              <w:ind w:right="176"/>
              <w:jc w:val="right"/>
              <w:rPr>
                <w:sz w:val="28"/>
                <w:szCs w:val="28"/>
                <w:lang w:val="en-US"/>
              </w:rPr>
            </w:pPr>
            <w:r w:rsidRPr="00084B68">
              <w:rPr>
                <w:snapToGrid w:val="0"/>
                <w:sz w:val="28"/>
                <w:szCs w:val="28"/>
                <w:lang w:val="en-US"/>
              </w:rPr>
              <w:t>610,802</w:t>
            </w:r>
          </w:p>
        </w:tc>
      </w:tr>
      <w:tr w:rsidR="0065077C" w:rsidRPr="00084B68" w:rsidTr="00C30322">
        <w:trPr>
          <w:gridAfter w:val="3"/>
          <w:wAfter w:w="361" w:type="dxa"/>
        </w:trPr>
        <w:tc>
          <w:tcPr>
            <w:tcW w:w="4111" w:type="dxa"/>
            <w:gridSpan w:val="4"/>
          </w:tcPr>
          <w:p w:rsidR="0065077C" w:rsidRPr="00084B68" w:rsidRDefault="0065077C" w:rsidP="00111043">
            <w:pPr>
              <w:ind w:left="162" w:firstLine="194"/>
              <w:jc w:val="thaiDistribute"/>
              <w:rPr>
                <w:sz w:val="28"/>
                <w:szCs w:val="28"/>
              </w:rPr>
            </w:pPr>
            <w:r w:rsidRPr="00084B68">
              <w:rPr>
                <w:rFonts w:eastAsia="Brush Script MT"/>
                <w:sz w:val="28"/>
                <w:szCs w:val="28"/>
                <w:u w:val="single"/>
                <w:lang w:val="en-US"/>
              </w:rPr>
              <w:t>Less</w:t>
            </w:r>
            <w:r w:rsidRPr="00084B68">
              <w:rPr>
                <w:rFonts w:eastAsia="Brush Script MT"/>
                <w:sz w:val="28"/>
                <w:szCs w:val="28"/>
                <w:lang w:val="en-US"/>
              </w:rPr>
              <w:t xml:space="preserve"> Allowance for Doubtful  Accounts</w:t>
            </w:r>
          </w:p>
        </w:tc>
        <w:tc>
          <w:tcPr>
            <w:tcW w:w="1262" w:type="dxa"/>
            <w:tcBorders>
              <w:bottom w:val="single" w:sz="4" w:space="0" w:color="auto"/>
            </w:tcBorders>
          </w:tcPr>
          <w:p w:rsidR="0065077C" w:rsidRPr="00084B68" w:rsidRDefault="0065077C" w:rsidP="00712512">
            <w:pPr>
              <w:ind w:left="36" w:right="161"/>
              <w:jc w:val="right"/>
              <w:rPr>
                <w:snapToGrid w:val="0"/>
                <w:sz w:val="28"/>
                <w:szCs w:val="28"/>
                <w:lang w:val="en-US"/>
              </w:rPr>
            </w:pPr>
            <w:r w:rsidRPr="00084B68">
              <w:rPr>
                <w:snapToGrid w:val="0"/>
                <w:sz w:val="28"/>
                <w:szCs w:val="28"/>
                <w:cs/>
                <w:lang w:val="en-US"/>
              </w:rPr>
              <w:t>-</w:t>
            </w:r>
          </w:p>
        </w:tc>
        <w:tc>
          <w:tcPr>
            <w:tcW w:w="236" w:type="dxa"/>
            <w:gridSpan w:val="2"/>
          </w:tcPr>
          <w:p w:rsidR="0065077C" w:rsidRPr="00084B68" w:rsidRDefault="0065077C" w:rsidP="00712512">
            <w:pPr>
              <w:ind w:left="-45" w:right="161" w:hanging="27"/>
              <w:jc w:val="right"/>
              <w:rPr>
                <w:snapToGrid w:val="0"/>
                <w:sz w:val="28"/>
                <w:szCs w:val="28"/>
                <w:u w:val="single"/>
                <w:cs/>
                <w:lang w:val="en-US"/>
              </w:rPr>
            </w:pPr>
          </w:p>
        </w:tc>
        <w:tc>
          <w:tcPr>
            <w:tcW w:w="1343" w:type="dxa"/>
            <w:gridSpan w:val="4"/>
            <w:tcBorders>
              <w:bottom w:val="single" w:sz="4" w:space="0" w:color="auto"/>
            </w:tcBorders>
          </w:tcPr>
          <w:p w:rsidR="0065077C" w:rsidRPr="00084B68" w:rsidRDefault="0065077C" w:rsidP="00712512">
            <w:pPr>
              <w:ind w:left="36" w:right="161"/>
              <w:jc w:val="right"/>
              <w:rPr>
                <w:snapToGrid w:val="0"/>
                <w:sz w:val="28"/>
                <w:szCs w:val="28"/>
                <w:lang w:val="en-US"/>
              </w:rPr>
            </w:pPr>
            <w:r w:rsidRPr="00084B68">
              <w:rPr>
                <w:snapToGrid w:val="0"/>
                <w:sz w:val="28"/>
                <w:szCs w:val="28"/>
                <w:cs/>
                <w:lang w:val="en-US"/>
              </w:rPr>
              <w:t>-</w:t>
            </w:r>
          </w:p>
        </w:tc>
        <w:tc>
          <w:tcPr>
            <w:tcW w:w="270" w:type="dxa"/>
            <w:gridSpan w:val="2"/>
          </w:tcPr>
          <w:p w:rsidR="0065077C" w:rsidRPr="00084B68" w:rsidRDefault="0065077C" w:rsidP="00712512">
            <w:pPr>
              <w:ind w:left="-45" w:right="161" w:hanging="27"/>
              <w:jc w:val="right"/>
              <w:rPr>
                <w:snapToGrid w:val="0"/>
                <w:sz w:val="28"/>
                <w:szCs w:val="28"/>
                <w:cs/>
                <w:lang w:val="en-US"/>
              </w:rPr>
            </w:pPr>
          </w:p>
        </w:tc>
        <w:tc>
          <w:tcPr>
            <w:tcW w:w="1178" w:type="dxa"/>
            <w:gridSpan w:val="3"/>
            <w:tcBorders>
              <w:bottom w:val="single" w:sz="4" w:space="0" w:color="auto"/>
            </w:tcBorders>
          </w:tcPr>
          <w:p w:rsidR="0065077C" w:rsidRPr="00084B68" w:rsidRDefault="0065077C" w:rsidP="00712512">
            <w:pPr>
              <w:ind w:right="161"/>
              <w:jc w:val="right"/>
              <w:rPr>
                <w:sz w:val="28"/>
                <w:szCs w:val="28"/>
                <w:cs/>
                <w:lang w:val="en-US"/>
              </w:rPr>
            </w:pPr>
            <w:r w:rsidRPr="00084B68">
              <w:rPr>
                <w:sz w:val="28"/>
                <w:szCs w:val="28"/>
                <w:cs/>
                <w:lang w:val="en-US"/>
              </w:rPr>
              <w:t>(</w:t>
            </w:r>
            <w:r w:rsidRPr="00084B68">
              <w:rPr>
                <w:sz w:val="28"/>
                <w:szCs w:val="28"/>
                <w:lang w:val="en-US"/>
              </w:rPr>
              <w:t>609,704</w:t>
            </w:r>
            <w:r w:rsidRPr="00084B68">
              <w:rPr>
                <w:sz w:val="28"/>
                <w:szCs w:val="28"/>
                <w:cs/>
                <w:lang w:val="en-US"/>
              </w:rPr>
              <w:t>)</w:t>
            </w:r>
          </w:p>
        </w:tc>
        <w:tc>
          <w:tcPr>
            <w:tcW w:w="270" w:type="dxa"/>
            <w:gridSpan w:val="5"/>
          </w:tcPr>
          <w:p w:rsidR="0065077C" w:rsidRPr="00084B68" w:rsidRDefault="0065077C" w:rsidP="00712512">
            <w:pPr>
              <w:ind w:left="-45" w:right="161" w:hanging="27"/>
              <w:jc w:val="right"/>
              <w:rPr>
                <w:snapToGrid w:val="0"/>
                <w:sz w:val="28"/>
                <w:szCs w:val="28"/>
                <w:cs/>
                <w:lang w:val="en-US"/>
              </w:rPr>
            </w:pPr>
          </w:p>
        </w:tc>
        <w:tc>
          <w:tcPr>
            <w:tcW w:w="1111" w:type="dxa"/>
            <w:gridSpan w:val="4"/>
            <w:tcBorders>
              <w:bottom w:val="single" w:sz="4" w:space="0" w:color="auto"/>
            </w:tcBorders>
          </w:tcPr>
          <w:p w:rsidR="0065077C" w:rsidRPr="00084B68" w:rsidRDefault="0065077C" w:rsidP="004A756D">
            <w:pPr>
              <w:ind w:right="161"/>
              <w:jc w:val="right"/>
              <w:rPr>
                <w:sz w:val="28"/>
                <w:szCs w:val="28"/>
                <w:cs/>
                <w:lang w:val="en-US"/>
              </w:rPr>
            </w:pPr>
            <w:r w:rsidRPr="00084B68">
              <w:rPr>
                <w:sz w:val="28"/>
                <w:szCs w:val="28"/>
                <w:cs/>
                <w:lang w:val="en-US"/>
              </w:rPr>
              <w:t>(</w:t>
            </w:r>
            <w:r w:rsidRPr="00084B68">
              <w:rPr>
                <w:sz w:val="28"/>
                <w:szCs w:val="28"/>
                <w:lang w:val="en-US"/>
              </w:rPr>
              <w:t>609,704</w:t>
            </w:r>
            <w:r w:rsidRPr="00084B68">
              <w:rPr>
                <w:sz w:val="28"/>
                <w:szCs w:val="28"/>
                <w:cs/>
                <w:lang w:val="en-US"/>
              </w:rPr>
              <w:t>)</w:t>
            </w:r>
          </w:p>
        </w:tc>
      </w:tr>
      <w:tr w:rsidR="0065077C" w:rsidRPr="00084B68" w:rsidTr="00C30322">
        <w:trPr>
          <w:gridAfter w:val="3"/>
          <w:wAfter w:w="361" w:type="dxa"/>
        </w:trPr>
        <w:tc>
          <w:tcPr>
            <w:tcW w:w="4111" w:type="dxa"/>
            <w:gridSpan w:val="4"/>
          </w:tcPr>
          <w:p w:rsidR="0065077C" w:rsidRPr="00084B68" w:rsidRDefault="0065077C" w:rsidP="00111043">
            <w:pPr>
              <w:ind w:left="162" w:firstLine="194"/>
              <w:jc w:val="thaiDistribute"/>
              <w:rPr>
                <w:rFonts w:eastAsia="Brush Script MT"/>
                <w:sz w:val="28"/>
                <w:szCs w:val="28"/>
                <w:u w:val="single"/>
                <w:lang w:val="en-US"/>
              </w:rPr>
            </w:pPr>
            <w:r w:rsidRPr="00084B68">
              <w:rPr>
                <w:sz w:val="28"/>
                <w:szCs w:val="28"/>
              </w:rPr>
              <w:t>Net</w:t>
            </w:r>
          </w:p>
        </w:tc>
        <w:tc>
          <w:tcPr>
            <w:tcW w:w="1262" w:type="dxa"/>
            <w:tcBorders>
              <w:top w:val="single" w:sz="4" w:space="0" w:color="auto"/>
              <w:bottom w:val="double" w:sz="4" w:space="0" w:color="auto"/>
            </w:tcBorders>
          </w:tcPr>
          <w:p w:rsidR="0065077C" w:rsidRPr="00084B68" w:rsidRDefault="0065077C" w:rsidP="00712512">
            <w:pPr>
              <w:ind w:left="36" w:right="161"/>
              <w:jc w:val="right"/>
              <w:rPr>
                <w:snapToGrid w:val="0"/>
                <w:sz w:val="28"/>
                <w:szCs w:val="28"/>
                <w:lang w:val="en-US"/>
              </w:rPr>
            </w:pPr>
            <w:r w:rsidRPr="00084B68">
              <w:rPr>
                <w:snapToGrid w:val="0"/>
                <w:sz w:val="28"/>
                <w:szCs w:val="28"/>
                <w:cs/>
                <w:lang w:val="en-US"/>
              </w:rPr>
              <w:t>-</w:t>
            </w:r>
          </w:p>
        </w:tc>
        <w:tc>
          <w:tcPr>
            <w:tcW w:w="236" w:type="dxa"/>
            <w:gridSpan w:val="2"/>
          </w:tcPr>
          <w:p w:rsidR="0065077C" w:rsidRPr="00084B68" w:rsidRDefault="0065077C" w:rsidP="00712512">
            <w:pPr>
              <w:ind w:left="-45" w:right="161" w:hanging="27"/>
              <w:jc w:val="right"/>
              <w:rPr>
                <w:snapToGrid w:val="0"/>
                <w:sz w:val="28"/>
                <w:szCs w:val="28"/>
                <w:lang w:val="en-US"/>
              </w:rPr>
            </w:pPr>
          </w:p>
        </w:tc>
        <w:tc>
          <w:tcPr>
            <w:tcW w:w="1343" w:type="dxa"/>
            <w:gridSpan w:val="4"/>
            <w:tcBorders>
              <w:top w:val="single" w:sz="4" w:space="0" w:color="auto"/>
              <w:bottom w:val="double" w:sz="4" w:space="0" w:color="auto"/>
            </w:tcBorders>
          </w:tcPr>
          <w:p w:rsidR="0065077C" w:rsidRPr="00084B68" w:rsidRDefault="0065077C" w:rsidP="00712512">
            <w:pPr>
              <w:ind w:left="36" w:right="161"/>
              <w:jc w:val="right"/>
              <w:rPr>
                <w:snapToGrid w:val="0"/>
                <w:sz w:val="28"/>
                <w:szCs w:val="28"/>
                <w:lang w:val="en-US"/>
              </w:rPr>
            </w:pPr>
            <w:r w:rsidRPr="00084B68">
              <w:rPr>
                <w:snapToGrid w:val="0"/>
                <w:sz w:val="28"/>
                <w:szCs w:val="28"/>
                <w:cs/>
                <w:lang w:val="en-US"/>
              </w:rPr>
              <w:t>-</w:t>
            </w:r>
          </w:p>
        </w:tc>
        <w:tc>
          <w:tcPr>
            <w:tcW w:w="270" w:type="dxa"/>
            <w:gridSpan w:val="2"/>
          </w:tcPr>
          <w:p w:rsidR="0065077C" w:rsidRPr="00084B68" w:rsidRDefault="0065077C" w:rsidP="00712512">
            <w:pPr>
              <w:ind w:left="-45" w:right="161" w:hanging="27"/>
              <w:jc w:val="right"/>
              <w:rPr>
                <w:snapToGrid w:val="0"/>
                <w:sz w:val="28"/>
                <w:szCs w:val="28"/>
                <w:lang w:val="en-US"/>
              </w:rPr>
            </w:pPr>
          </w:p>
        </w:tc>
        <w:tc>
          <w:tcPr>
            <w:tcW w:w="1178" w:type="dxa"/>
            <w:gridSpan w:val="3"/>
            <w:tcBorders>
              <w:top w:val="single" w:sz="4" w:space="0" w:color="auto"/>
              <w:bottom w:val="double" w:sz="4" w:space="0" w:color="auto"/>
            </w:tcBorders>
          </w:tcPr>
          <w:p w:rsidR="0065077C" w:rsidRPr="00084B68" w:rsidRDefault="0065077C" w:rsidP="0060375E">
            <w:pPr>
              <w:ind w:right="176"/>
              <w:jc w:val="right"/>
              <w:rPr>
                <w:sz w:val="28"/>
                <w:szCs w:val="28"/>
                <w:lang w:val="en-US"/>
              </w:rPr>
            </w:pPr>
            <w:r w:rsidRPr="00084B68">
              <w:rPr>
                <w:snapToGrid w:val="0"/>
                <w:sz w:val="28"/>
                <w:szCs w:val="28"/>
                <w:lang w:val="en-US"/>
              </w:rPr>
              <w:t>1,098</w:t>
            </w:r>
          </w:p>
        </w:tc>
        <w:tc>
          <w:tcPr>
            <w:tcW w:w="270" w:type="dxa"/>
            <w:gridSpan w:val="5"/>
          </w:tcPr>
          <w:p w:rsidR="0065077C" w:rsidRPr="00084B68" w:rsidRDefault="0065077C" w:rsidP="0060375E">
            <w:pPr>
              <w:ind w:left="-45" w:right="-15" w:hanging="27"/>
              <w:jc w:val="right"/>
              <w:rPr>
                <w:snapToGrid w:val="0"/>
                <w:sz w:val="28"/>
                <w:szCs w:val="28"/>
                <w:lang w:val="en-US"/>
              </w:rPr>
            </w:pPr>
          </w:p>
        </w:tc>
        <w:tc>
          <w:tcPr>
            <w:tcW w:w="1111" w:type="dxa"/>
            <w:gridSpan w:val="4"/>
            <w:tcBorders>
              <w:top w:val="single" w:sz="4" w:space="0" w:color="auto"/>
              <w:bottom w:val="double" w:sz="4" w:space="0" w:color="auto"/>
            </w:tcBorders>
          </w:tcPr>
          <w:p w:rsidR="0065077C" w:rsidRPr="00084B68" w:rsidRDefault="0065077C" w:rsidP="004A756D">
            <w:pPr>
              <w:ind w:right="176"/>
              <w:jc w:val="right"/>
              <w:rPr>
                <w:sz w:val="28"/>
                <w:szCs w:val="28"/>
                <w:lang w:val="en-US"/>
              </w:rPr>
            </w:pPr>
            <w:r w:rsidRPr="00084B68">
              <w:rPr>
                <w:snapToGrid w:val="0"/>
                <w:sz w:val="28"/>
                <w:szCs w:val="28"/>
                <w:lang w:val="en-US"/>
              </w:rPr>
              <w:t>1,098</w:t>
            </w:r>
          </w:p>
        </w:tc>
      </w:tr>
      <w:tr w:rsidR="008824A9" w:rsidRPr="00084B68" w:rsidTr="00C30322">
        <w:trPr>
          <w:gridAfter w:val="1"/>
          <w:wAfter w:w="163" w:type="dxa"/>
        </w:trPr>
        <w:tc>
          <w:tcPr>
            <w:tcW w:w="9979" w:type="dxa"/>
            <w:gridSpan w:val="27"/>
          </w:tcPr>
          <w:p w:rsidR="008824A9" w:rsidRDefault="008824A9" w:rsidP="00513961">
            <w:pPr>
              <w:ind w:left="459" w:hanging="459"/>
              <w:rPr>
                <w:sz w:val="28"/>
                <w:szCs w:val="28"/>
                <w:lang w:val="en-US"/>
              </w:rPr>
            </w:pPr>
            <w:r w:rsidRPr="00084B68">
              <w:rPr>
                <w:snapToGrid w:val="0"/>
                <w:sz w:val="28"/>
                <w:szCs w:val="28"/>
                <w:cs/>
              </w:rPr>
              <w:t xml:space="preserve">        *</w:t>
            </w:r>
            <w:r w:rsidRPr="00084B68">
              <w:rPr>
                <w:snapToGrid w:val="0"/>
                <w:sz w:val="28"/>
                <w:szCs w:val="28"/>
                <w:lang w:val="en-US"/>
              </w:rPr>
              <w:t xml:space="preserve">All of amount in loan to subsidiary companies are </w:t>
            </w:r>
            <w:r w:rsidRPr="00084B68">
              <w:rPr>
                <w:sz w:val="28"/>
                <w:szCs w:val="28"/>
                <w:lang w:val="en-US"/>
              </w:rPr>
              <w:t xml:space="preserve">promissory note on the condition payable on demand at the interest rate </w:t>
            </w:r>
            <w:r w:rsidR="00D541B2" w:rsidRPr="00084B68">
              <w:rPr>
                <w:sz w:val="28"/>
                <w:szCs w:val="28"/>
                <w:lang w:val="en-US"/>
              </w:rPr>
              <w:t>3</w:t>
            </w:r>
            <w:r w:rsidR="00A647A9" w:rsidRPr="00084B68">
              <w:rPr>
                <w:sz w:val="28"/>
                <w:szCs w:val="28"/>
                <w:cs/>
                <w:lang w:val="en-US"/>
              </w:rPr>
              <w:t>.</w:t>
            </w:r>
            <w:r w:rsidR="00D541B2" w:rsidRPr="00084B68">
              <w:rPr>
                <w:rFonts w:hint="cs"/>
                <w:sz w:val="28"/>
                <w:szCs w:val="28"/>
                <w:cs/>
                <w:lang w:val="en-US"/>
              </w:rPr>
              <w:t>50</w:t>
            </w:r>
            <w:r w:rsidR="00A647A9" w:rsidRPr="00084B68">
              <w:rPr>
                <w:sz w:val="28"/>
                <w:szCs w:val="28"/>
                <w:cs/>
                <w:lang w:val="en-US"/>
              </w:rPr>
              <w:t>%</w:t>
            </w:r>
            <w:r w:rsidRPr="00084B68">
              <w:rPr>
                <w:sz w:val="28"/>
                <w:szCs w:val="28"/>
                <w:lang w:val="en-US"/>
              </w:rPr>
              <w:t xml:space="preserve"> per annum</w:t>
            </w:r>
            <w:r w:rsidRPr="00084B68">
              <w:rPr>
                <w:sz w:val="28"/>
                <w:szCs w:val="28"/>
                <w:cs/>
                <w:lang w:val="en-US"/>
              </w:rPr>
              <w:t>.</w:t>
            </w:r>
          </w:p>
          <w:p w:rsidR="00C30322" w:rsidRDefault="00C30322" w:rsidP="00513961">
            <w:pPr>
              <w:ind w:left="459" w:hanging="459"/>
              <w:rPr>
                <w:sz w:val="28"/>
                <w:szCs w:val="28"/>
                <w:lang w:val="en-US"/>
              </w:rPr>
            </w:pPr>
          </w:p>
          <w:p w:rsidR="004B0F94" w:rsidRDefault="004B0F94" w:rsidP="00513961">
            <w:pPr>
              <w:ind w:left="459" w:hanging="459"/>
              <w:rPr>
                <w:sz w:val="28"/>
                <w:szCs w:val="28"/>
                <w:lang w:val="en-US"/>
              </w:rPr>
            </w:pPr>
          </w:p>
          <w:p w:rsidR="004B0F94" w:rsidRDefault="004B0F94" w:rsidP="00513961">
            <w:pPr>
              <w:ind w:left="459" w:hanging="459"/>
              <w:rPr>
                <w:sz w:val="28"/>
                <w:szCs w:val="28"/>
                <w:lang w:val="en-US"/>
              </w:rPr>
            </w:pPr>
          </w:p>
          <w:p w:rsidR="008824A9" w:rsidRPr="00084B68" w:rsidRDefault="008824A9" w:rsidP="00513961">
            <w:pPr>
              <w:ind w:left="459" w:hanging="459"/>
              <w:rPr>
                <w:sz w:val="28"/>
                <w:szCs w:val="28"/>
                <w:lang w:val="en-US"/>
              </w:rPr>
            </w:pPr>
            <w:r w:rsidRPr="00084B68">
              <w:rPr>
                <w:sz w:val="28"/>
                <w:szCs w:val="28"/>
                <w:lang w:val="en-US"/>
              </w:rPr>
              <w:lastRenderedPageBreak/>
              <w:t>The movement of loan to subsidiary companies as follow</w:t>
            </w:r>
            <w:r w:rsidRPr="00084B68">
              <w:rPr>
                <w:sz w:val="28"/>
                <w:szCs w:val="28"/>
                <w:cs/>
                <w:lang w:val="en-US"/>
              </w:rPr>
              <w:t>:</w:t>
            </w:r>
          </w:p>
          <w:tbl>
            <w:tblPr>
              <w:tblW w:w="9424" w:type="dxa"/>
              <w:tblInd w:w="14" w:type="dxa"/>
              <w:tblLayout w:type="fixed"/>
              <w:tblCellMar>
                <w:left w:w="14" w:type="dxa"/>
                <w:right w:w="14" w:type="dxa"/>
              </w:tblCellMar>
              <w:tblLook w:val="0000" w:firstRow="0" w:lastRow="0" w:firstColumn="0" w:lastColumn="0" w:noHBand="0" w:noVBand="0"/>
            </w:tblPr>
            <w:tblGrid>
              <w:gridCol w:w="3462"/>
              <w:gridCol w:w="1130"/>
              <w:gridCol w:w="20"/>
              <w:gridCol w:w="227"/>
              <w:gridCol w:w="61"/>
              <w:gridCol w:w="222"/>
              <w:gridCol w:w="24"/>
              <w:gridCol w:w="1100"/>
              <w:gridCol w:w="60"/>
              <w:gridCol w:w="186"/>
              <w:gridCol w:w="60"/>
              <w:gridCol w:w="1270"/>
              <w:gridCol w:w="62"/>
              <w:gridCol w:w="166"/>
              <w:gridCol w:w="62"/>
              <w:gridCol w:w="1250"/>
              <w:gridCol w:w="62"/>
            </w:tblGrid>
            <w:tr w:rsidR="008824A9" w:rsidRPr="00084B68" w:rsidTr="00254F52">
              <w:trPr>
                <w:gridAfter w:val="1"/>
                <w:wAfter w:w="62" w:type="dxa"/>
                <w:trHeight w:hRule="exact" w:val="381"/>
              </w:trPr>
              <w:tc>
                <w:tcPr>
                  <w:tcW w:w="3462" w:type="dxa"/>
                </w:tcPr>
                <w:p w:rsidR="008824A9" w:rsidRPr="00084B68" w:rsidRDefault="008824A9" w:rsidP="00A95347">
                  <w:pPr>
                    <w:tabs>
                      <w:tab w:val="left" w:pos="1080"/>
                    </w:tabs>
                    <w:spacing w:line="340" w:lineRule="exact"/>
                    <w:jc w:val="thaiDistribute"/>
                    <w:rPr>
                      <w:sz w:val="28"/>
                      <w:szCs w:val="28"/>
                      <w:cs/>
                    </w:rPr>
                  </w:pPr>
                </w:p>
              </w:tc>
              <w:tc>
                <w:tcPr>
                  <w:tcW w:w="5900" w:type="dxa"/>
                  <w:gridSpan w:val="15"/>
                  <w:tcBorders>
                    <w:bottom w:val="single" w:sz="4" w:space="0" w:color="auto"/>
                  </w:tcBorders>
                </w:tcPr>
                <w:p w:rsidR="008824A9" w:rsidRPr="00084B68" w:rsidRDefault="008824A9" w:rsidP="000278F9">
                  <w:pPr>
                    <w:tabs>
                      <w:tab w:val="left" w:pos="1242"/>
                    </w:tabs>
                    <w:spacing w:line="340" w:lineRule="exact"/>
                    <w:ind w:right="58"/>
                    <w:jc w:val="right"/>
                    <w:rPr>
                      <w:sz w:val="28"/>
                      <w:szCs w:val="28"/>
                      <w:cs/>
                      <w:lang w:val="en-US"/>
                    </w:rPr>
                  </w:pPr>
                  <w:r w:rsidRPr="00084B68">
                    <w:rPr>
                      <w:sz w:val="28"/>
                      <w:szCs w:val="28"/>
                      <w:cs/>
                      <w:lang w:val="en-US"/>
                    </w:rPr>
                    <w:t>(</w:t>
                  </w:r>
                  <w:r w:rsidRPr="00084B68">
                    <w:rPr>
                      <w:sz w:val="28"/>
                      <w:szCs w:val="28"/>
                      <w:lang w:val="en-US"/>
                    </w:rPr>
                    <w:t xml:space="preserve">Unit </w:t>
                  </w:r>
                  <w:r w:rsidRPr="00084B68">
                    <w:rPr>
                      <w:sz w:val="28"/>
                      <w:szCs w:val="28"/>
                      <w:cs/>
                      <w:lang w:val="en-US"/>
                    </w:rPr>
                    <w:t xml:space="preserve">: </w:t>
                  </w:r>
                  <w:r w:rsidRPr="00084B68">
                    <w:rPr>
                      <w:sz w:val="28"/>
                      <w:szCs w:val="28"/>
                      <w:lang w:val="en-US"/>
                    </w:rPr>
                    <w:t>Thousand Baht</w:t>
                  </w:r>
                  <w:r w:rsidRPr="00084B68">
                    <w:rPr>
                      <w:sz w:val="28"/>
                      <w:szCs w:val="28"/>
                      <w:cs/>
                      <w:lang w:val="en-US"/>
                    </w:rPr>
                    <w:t>)</w:t>
                  </w:r>
                </w:p>
              </w:tc>
            </w:tr>
            <w:tr w:rsidR="008824A9" w:rsidRPr="00084B68" w:rsidTr="006F5B57">
              <w:trPr>
                <w:gridAfter w:val="1"/>
                <w:wAfter w:w="62" w:type="dxa"/>
                <w:trHeight w:hRule="exact" w:val="381"/>
              </w:trPr>
              <w:tc>
                <w:tcPr>
                  <w:tcW w:w="3462" w:type="dxa"/>
                </w:tcPr>
                <w:p w:rsidR="008824A9" w:rsidRPr="00084B68" w:rsidRDefault="008824A9" w:rsidP="00A95347">
                  <w:pPr>
                    <w:tabs>
                      <w:tab w:val="left" w:pos="1080"/>
                    </w:tabs>
                    <w:spacing w:line="340" w:lineRule="exact"/>
                    <w:jc w:val="thaiDistribute"/>
                    <w:rPr>
                      <w:sz w:val="28"/>
                      <w:szCs w:val="28"/>
                    </w:rPr>
                  </w:pPr>
                </w:p>
              </w:tc>
              <w:tc>
                <w:tcPr>
                  <w:tcW w:w="1130" w:type="dxa"/>
                  <w:tcBorders>
                    <w:top w:val="single" w:sz="4" w:space="0" w:color="auto"/>
                    <w:bottom w:val="single" w:sz="4" w:space="0" w:color="auto"/>
                  </w:tcBorders>
                </w:tcPr>
                <w:p w:rsidR="008824A9" w:rsidRPr="00084B68" w:rsidRDefault="008824A9" w:rsidP="00A95347">
                  <w:pPr>
                    <w:tabs>
                      <w:tab w:val="left" w:pos="1242"/>
                    </w:tabs>
                    <w:spacing w:line="340" w:lineRule="exact"/>
                    <w:ind w:left="-108" w:right="-108"/>
                    <w:jc w:val="center"/>
                    <w:rPr>
                      <w:sz w:val="28"/>
                      <w:szCs w:val="28"/>
                    </w:rPr>
                  </w:pPr>
                </w:p>
              </w:tc>
              <w:tc>
                <w:tcPr>
                  <w:tcW w:w="530" w:type="dxa"/>
                  <w:gridSpan w:val="4"/>
                  <w:tcBorders>
                    <w:top w:val="single" w:sz="4" w:space="0" w:color="auto"/>
                    <w:bottom w:val="single" w:sz="4" w:space="0" w:color="auto"/>
                  </w:tcBorders>
                </w:tcPr>
                <w:p w:rsidR="008824A9" w:rsidRPr="00084B68" w:rsidRDefault="008824A9" w:rsidP="00A95347">
                  <w:pPr>
                    <w:tabs>
                      <w:tab w:val="left" w:pos="1080"/>
                    </w:tabs>
                    <w:spacing w:line="340" w:lineRule="exact"/>
                    <w:ind w:left="-97"/>
                    <w:jc w:val="thaiDistribute"/>
                    <w:rPr>
                      <w:sz w:val="28"/>
                      <w:szCs w:val="28"/>
                    </w:rPr>
                  </w:pPr>
                </w:p>
              </w:tc>
              <w:tc>
                <w:tcPr>
                  <w:tcW w:w="2700" w:type="dxa"/>
                  <w:gridSpan w:val="6"/>
                  <w:tcBorders>
                    <w:top w:val="single" w:sz="4" w:space="0" w:color="auto"/>
                    <w:bottom w:val="single" w:sz="4" w:space="0" w:color="auto"/>
                  </w:tcBorders>
                </w:tcPr>
                <w:p w:rsidR="008824A9" w:rsidRPr="00084B68" w:rsidRDefault="008824A9" w:rsidP="00A95347">
                  <w:pPr>
                    <w:tabs>
                      <w:tab w:val="left" w:pos="1080"/>
                    </w:tabs>
                    <w:spacing w:line="340" w:lineRule="exact"/>
                    <w:ind w:left="-108" w:right="-108"/>
                    <w:jc w:val="center"/>
                    <w:rPr>
                      <w:sz w:val="28"/>
                      <w:szCs w:val="28"/>
                      <w:lang w:val="en-US"/>
                    </w:rPr>
                  </w:pPr>
                  <w:r w:rsidRPr="00084B68">
                    <w:rPr>
                      <w:sz w:val="28"/>
                      <w:szCs w:val="28"/>
                    </w:rPr>
                    <w:t xml:space="preserve">Separate </w:t>
                  </w:r>
                  <w:r w:rsidRPr="00084B68">
                    <w:rPr>
                      <w:sz w:val="28"/>
                      <w:szCs w:val="28"/>
                      <w:lang w:val="en-US"/>
                    </w:rPr>
                    <w:t>financial statements</w:t>
                  </w:r>
                </w:p>
              </w:tc>
              <w:tc>
                <w:tcPr>
                  <w:tcW w:w="228" w:type="dxa"/>
                  <w:gridSpan w:val="2"/>
                  <w:tcBorders>
                    <w:top w:val="single" w:sz="4" w:space="0" w:color="auto"/>
                    <w:bottom w:val="single" w:sz="4" w:space="0" w:color="auto"/>
                  </w:tcBorders>
                </w:tcPr>
                <w:p w:rsidR="008824A9" w:rsidRPr="00084B68" w:rsidRDefault="008824A9" w:rsidP="00A95347">
                  <w:pPr>
                    <w:tabs>
                      <w:tab w:val="left" w:pos="1080"/>
                    </w:tabs>
                    <w:spacing w:line="340" w:lineRule="exact"/>
                    <w:jc w:val="thaiDistribute"/>
                    <w:rPr>
                      <w:sz w:val="28"/>
                      <w:szCs w:val="28"/>
                    </w:rPr>
                  </w:pPr>
                </w:p>
              </w:tc>
              <w:tc>
                <w:tcPr>
                  <w:tcW w:w="1312" w:type="dxa"/>
                  <w:gridSpan w:val="2"/>
                  <w:tcBorders>
                    <w:top w:val="single" w:sz="4" w:space="0" w:color="auto"/>
                    <w:bottom w:val="single" w:sz="4" w:space="0" w:color="auto"/>
                  </w:tcBorders>
                </w:tcPr>
                <w:p w:rsidR="008824A9" w:rsidRPr="00084B68" w:rsidRDefault="008824A9" w:rsidP="00A95347">
                  <w:pPr>
                    <w:tabs>
                      <w:tab w:val="left" w:pos="1242"/>
                    </w:tabs>
                    <w:spacing w:line="340" w:lineRule="exact"/>
                    <w:ind w:left="-108" w:right="-108"/>
                    <w:jc w:val="center"/>
                    <w:rPr>
                      <w:sz w:val="28"/>
                      <w:szCs w:val="28"/>
                    </w:rPr>
                  </w:pPr>
                </w:p>
              </w:tc>
            </w:tr>
            <w:tr w:rsidR="008824A9" w:rsidRPr="00084B68" w:rsidTr="006F5B57">
              <w:trPr>
                <w:gridAfter w:val="1"/>
                <w:wAfter w:w="62" w:type="dxa"/>
                <w:trHeight w:hRule="exact" w:val="381"/>
              </w:trPr>
              <w:tc>
                <w:tcPr>
                  <w:tcW w:w="3462" w:type="dxa"/>
                </w:tcPr>
                <w:p w:rsidR="008824A9" w:rsidRPr="00084B68" w:rsidRDefault="008824A9" w:rsidP="00A95347">
                  <w:pPr>
                    <w:tabs>
                      <w:tab w:val="left" w:pos="1080"/>
                    </w:tabs>
                    <w:spacing w:line="340" w:lineRule="exact"/>
                    <w:jc w:val="thaiDistribute"/>
                    <w:rPr>
                      <w:sz w:val="28"/>
                      <w:szCs w:val="28"/>
                    </w:rPr>
                  </w:pPr>
                </w:p>
              </w:tc>
              <w:tc>
                <w:tcPr>
                  <w:tcW w:w="1150" w:type="dxa"/>
                  <w:gridSpan w:val="2"/>
                  <w:tcBorders>
                    <w:top w:val="single" w:sz="4" w:space="0" w:color="auto"/>
                  </w:tcBorders>
                </w:tcPr>
                <w:p w:rsidR="008824A9" w:rsidRPr="00084B68" w:rsidRDefault="008824A9" w:rsidP="006F5B57">
                  <w:pPr>
                    <w:jc w:val="center"/>
                    <w:rPr>
                      <w:sz w:val="28"/>
                    </w:rPr>
                  </w:pPr>
                  <w:r w:rsidRPr="00084B68">
                    <w:rPr>
                      <w:sz w:val="28"/>
                      <w:szCs w:val="28"/>
                    </w:rPr>
                    <w:t>As at</w:t>
                  </w:r>
                </w:p>
              </w:tc>
              <w:tc>
                <w:tcPr>
                  <w:tcW w:w="510" w:type="dxa"/>
                  <w:gridSpan w:val="3"/>
                  <w:tcBorders>
                    <w:top w:val="single" w:sz="4" w:space="0" w:color="auto"/>
                  </w:tcBorders>
                </w:tcPr>
                <w:p w:rsidR="008824A9" w:rsidRPr="00084B68" w:rsidRDefault="008824A9" w:rsidP="006F5B57">
                  <w:pPr>
                    <w:tabs>
                      <w:tab w:val="left" w:pos="1080"/>
                    </w:tabs>
                    <w:spacing w:line="340" w:lineRule="exact"/>
                    <w:ind w:left="-97"/>
                    <w:jc w:val="center"/>
                    <w:rPr>
                      <w:sz w:val="28"/>
                      <w:szCs w:val="28"/>
                    </w:rPr>
                  </w:pPr>
                </w:p>
              </w:tc>
              <w:tc>
                <w:tcPr>
                  <w:tcW w:w="2700" w:type="dxa"/>
                  <w:gridSpan w:val="6"/>
                  <w:tcBorders>
                    <w:top w:val="single" w:sz="4" w:space="0" w:color="auto"/>
                  </w:tcBorders>
                </w:tcPr>
                <w:p w:rsidR="008824A9" w:rsidRPr="00084B68" w:rsidRDefault="008824A9" w:rsidP="00A95347">
                  <w:pPr>
                    <w:tabs>
                      <w:tab w:val="left" w:pos="1080"/>
                    </w:tabs>
                    <w:spacing w:line="340" w:lineRule="exact"/>
                    <w:ind w:left="-108" w:right="-108"/>
                    <w:jc w:val="center"/>
                    <w:rPr>
                      <w:sz w:val="28"/>
                      <w:szCs w:val="28"/>
                      <w:lang w:val="en-US"/>
                    </w:rPr>
                  </w:pPr>
                  <w:r w:rsidRPr="00084B68">
                    <w:rPr>
                      <w:sz w:val="28"/>
                      <w:szCs w:val="28"/>
                      <w:lang w:val="en-US"/>
                    </w:rPr>
                    <w:t>During the year</w:t>
                  </w:r>
                </w:p>
              </w:tc>
              <w:tc>
                <w:tcPr>
                  <w:tcW w:w="228" w:type="dxa"/>
                  <w:gridSpan w:val="2"/>
                  <w:tcBorders>
                    <w:top w:val="single" w:sz="4" w:space="0" w:color="auto"/>
                  </w:tcBorders>
                </w:tcPr>
                <w:p w:rsidR="008824A9" w:rsidRPr="00084B68" w:rsidRDefault="008824A9" w:rsidP="00A95347">
                  <w:pPr>
                    <w:tabs>
                      <w:tab w:val="left" w:pos="1080"/>
                    </w:tabs>
                    <w:spacing w:line="340" w:lineRule="exact"/>
                    <w:jc w:val="thaiDistribute"/>
                    <w:rPr>
                      <w:sz w:val="28"/>
                      <w:szCs w:val="28"/>
                    </w:rPr>
                  </w:pPr>
                </w:p>
              </w:tc>
              <w:tc>
                <w:tcPr>
                  <w:tcW w:w="1312" w:type="dxa"/>
                  <w:gridSpan w:val="2"/>
                  <w:tcBorders>
                    <w:top w:val="single" w:sz="4" w:space="0" w:color="auto"/>
                  </w:tcBorders>
                </w:tcPr>
                <w:p w:rsidR="008824A9" w:rsidRPr="00084B68" w:rsidRDefault="008824A9" w:rsidP="00A95347">
                  <w:pPr>
                    <w:jc w:val="center"/>
                    <w:rPr>
                      <w:sz w:val="28"/>
                    </w:rPr>
                  </w:pPr>
                  <w:r w:rsidRPr="00084B68">
                    <w:rPr>
                      <w:sz w:val="28"/>
                      <w:szCs w:val="28"/>
                    </w:rPr>
                    <w:t>As at</w:t>
                  </w:r>
                </w:p>
              </w:tc>
            </w:tr>
            <w:tr w:rsidR="008824A9" w:rsidRPr="00084B68" w:rsidTr="006F5B57">
              <w:trPr>
                <w:gridAfter w:val="1"/>
                <w:wAfter w:w="62" w:type="dxa"/>
                <w:trHeight w:hRule="exact" w:val="381"/>
              </w:trPr>
              <w:tc>
                <w:tcPr>
                  <w:tcW w:w="3462" w:type="dxa"/>
                </w:tcPr>
                <w:p w:rsidR="008824A9" w:rsidRPr="00084B68" w:rsidRDefault="008824A9" w:rsidP="00A95347">
                  <w:pPr>
                    <w:tabs>
                      <w:tab w:val="left" w:pos="1080"/>
                    </w:tabs>
                    <w:spacing w:line="340" w:lineRule="exact"/>
                    <w:jc w:val="thaiDistribute"/>
                    <w:rPr>
                      <w:sz w:val="28"/>
                      <w:szCs w:val="28"/>
                    </w:rPr>
                  </w:pPr>
                </w:p>
              </w:tc>
              <w:tc>
                <w:tcPr>
                  <w:tcW w:w="1150" w:type="dxa"/>
                  <w:gridSpan w:val="2"/>
                </w:tcPr>
                <w:p w:rsidR="008824A9" w:rsidRPr="00084B68" w:rsidRDefault="008824A9" w:rsidP="006F5B57">
                  <w:pPr>
                    <w:jc w:val="center"/>
                    <w:rPr>
                      <w:sz w:val="28"/>
                      <w:szCs w:val="28"/>
                      <w:lang w:val="en-US"/>
                    </w:rPr>
                  </w:pPr>
                  <w:r w:rsidRPr="00084B68">
                    <w:rPr>
                      <w:sz w:val="28"/>
                      <w:szCs w:val="28"/>
                      <w:lang w:val="en-US"/>
                    </w:rPr>
                    <w:t xml:space="preserve">December </w:t>
                  </w:r>
                  <w:r w:rsidR="00D94046" w:rsidRPr="00084B68">
                    <w:rPr>
                      <w:rFonts w:hint="cs"/>
                      <w:sz w:val="28"/>
                      <w:szCs w:val="28"/>
                      <w:cs/>
                      <w:lang w:val="en-US"/>
                    </w:rPr>
                    <w:t>3</w:t>
                  </w:r>
                  <w:r w:rsidRPr="00084B68">
                    <w:rPr>
                      <w:sz w:val="28"/>
                      <w:szCs w:val="28"/>
                      <w:lang w:val="en-US"/>
                    </w:rPr>
                    <w:t>1,</w:t>
                  </w:r>
                </w:p>
              </w:tc>
              <w:tc>
                <w:tcPr>
                  <w:tcW w:w="510" w:type="dxa"/>
                  <w:gridSpan w:val="3"/>
                </w:tcPr>
                <w:p w:rsidR="008824A9" w:rsidRPr="00084B68" w:rsidRDefault="008824A9" w:rsidP="006F5B57">
                  <w:pPr>
                    <w:tabs>
                      <w:tab w:val="left" w:pos="1080"/>
                    </w:tabs>
                    <w:spacing w:line="340" w:lineRule="exact"/>
                    <w:ind w:left="-97"/>
                    <w:jc w:val="center"/>
                    <w:rPr>
                      <w:sz w:val="28"/>
                      <w:szCs w:val="28"/>
                    </w:rPr>
                  </w:pPr>
                </w:p>
              </w:tc>
              <w:tc>
                <w:tcPr>
                  <w:tcW w:w="2700" w:type="dxa"/>
                  <w:gridSpan w:val="6"/>
                  <w:tcBorders>
                    <w:bottom w:val="single" w:sz="4" w:space="0" w:color="auto"/>
                  </w:tcBorders>
                </w:tcPr>
                <w:p w:rsidR="008824A9" w:rsidRPr="00084B68" w:rsidRDefault="008824A9" w:rsidP="00A95347">
                  <w:pPr>
                    <w:tabs>
                      <w:tab w:val="left" w:pos="1080"/>
                    </w:tabs>
                    <w:spacing w:line="340" w:lineRule="exact"/>
                    <w:ind w:left="-108" w:right="-108"/>
                    <w:jc w:val="center"/>
                    <w:rPr>
                      <w:sz w:val="28"/>
                      <w:szCs w:val="28"/>
                      <w:lang w:val="en-US"/>
                    </w:rPr>
                  </w:pPr>
                </w:p>
              </w:tc>
              <w:tc>
                <w:tcPr>
                  <w:tcW w:w="228" w:type="dxa"/>
                  <w:gridSpan w:val="2"/>
                </w:tcPr>
                <w:p w:rsidR="008824A9" w:rsidRPr="00084B68" w:rsidRDefault="008824A9" w:rsidP="00A95347">
                  <w:pPr>
                    <w:tabs>
                      <w:tab w:val="left" w:pos="1080"/>
                    </w:tabs>
                    <w:spacing w:line="340" w:lineRule="exact"/>
                    <w:jc w:val="thaiDistribute"/>
                    <w:rPr>
                      <w:sz w:val="28"/>
                      <w:szCs w:val="28"/>
                    </w:rPr>
                  </w:pPr>
                </w:p>
              </w:tc>
              <w:tc>
                <w:tcPr>
                  <w:tcW w:w="1312" w:type="dxa"/>
                  <w:gridSpan w:val="2"/>
                </w:tcPr>
                <w:p w:rsidR="008824A9" w:rsidRPr="00084B68" w:rsidRDefault="00D94046" w:rsidP="00AE1117">
                  <w:pPr>
                    <w:jc w:val="center"/>
                    <w:rPr>
                      <w:sz w:val="28"/>
                      <w:szCs w:val="28"/>
                      <w:lang w:val="en-US"/>
                    </w:rPr>
                  </w:pPr>
                  <w:r w:rsidRPr="00084B68">
                    <w:rPr>
                      <w:sz w:val="28"/>
                      <w:szCs w:val="28"/>
                      <w:lang w:val="en-US"/>
                    </w:rPr>
                    <w:t>March</w:t>
                  </w:r>
                  <w:r w:rsidR="008824A9" w:rsidRPr="00084B68">
                    <w:rPr>
                      <w:sz w:val="28"/>
                      <w:szCs w:val="28"/>
                      <w:lang w:val="en-US"/>
                    </w:rPr>
                    <w:t xml:space="preserve"> 31,</w:t>
                  </w:r>
                </w:p>
              </w:tc>
            </w:tr>
            <w:tr w:rsidR="008824A9" w:rsidRPr="00084B68" w:rsidTr="006F5B57">
              <w:trPr>
                <w:gridAfter w:val="1"/>
                <w:wAfter w:w="62" w:type="dxa"/>
                <w:trHeight w:hRule="exact" w:val="381"/>
              </w:trPr>
              <w:tc>
                <w:tcPr>
                  <w:tcW w:w="3462" w:type="dxa"/>
                </w:tcPr>
                <w:p w:rsidR="008824A9" w:rsidRPr="00084B68" w:rsidRDefault="008824A9" w:rsidP="00A95347">
                  <w:pPr>
                    <w:tabs>
                      <w:tab w:val="left" w:pos="1080"/>
                    </w:tabs>
                    <w:spacing w:line="340" w:lineRule="exact"/>
                    <w:jc w:val="thaiDistribute"/>
                    <w:rPr>
                      <w:sz w:val="28"/>
                      <w:szCs w:val="28"/>
                    </w:rPr>
                  </w:pPr>
                </w:p>
              </w:tc>
              <w:tc>
                <w:tcPr>
                  <w:tcW w:w="1377" w:type="dxa"/>
                  <w:gridSpan w:val="3"/>
                  <w:tcBorders>
                    <w:bottom w:val="single" w:sz="4" w:space="0" w:color="auto"/>
                  </w:tcBorders>
                </w:tcPr>
                <w:p w:rsidR="008824A9" w:rsidRPr="00084B68" w:rsidRDefault="008824A9" w:rsidP="0065077C">
                  <w:pPr>
                    <w:jc w:val="center"/>
                    <w:rPr>
                      <w:lang w:val="en-US"/>
                    </w:rPr>
                  </w:pPr>
                  <w:r w:rsidRPr="00084B68">
                    <w:rPr>
                      <w:snapToGrid w:val="0"/>
                      <w:sz w:val="28"/>
                      <w:szCs w:val="28"/>
                    </w:rPr>
                    <w:t>20</w:t>
                  </w:r>
                  <w:r w:rsidR="0023707D" w:rsidRPr="00084B68">
                    <w:rPr>
                      <w:snapToGrid w:val="0"/>
                      <w:sz w:val="28"/>
                      <w:szCs w:val="28"/>
                    </w:rPr>
                    <w:t>1</w:t>
                  </w:r>
                  <w:r w:rsidR="00D94046" w:rsidRPr="00084B68">
                    <w:rPr>
                      <w:rFonts w:hint="cs"/>
                      <w:snapToGrid w:val="0"/>
                      <w:sz w:val="28"/>
                      <w:szCs w:val="28"/>
                      <w:cs/>
                    </w:rPr>
                    <w:t>8</w:t>
                  </w:r>
                </w:p>
              </w:tc>
              <w:tc>
                <w:tcPr>
                  <w:tcW w:w="283" w:type="dxa"/>
                  <w:gridSpan w:val="2"/>
                </w:tcPr>
                <w:p w:rsidR="008824A9" w:rsidRPr="00084B68" w:rsidRDefault="008824A9" w:rsidP="00A95347">
                  <w:pPr>
                    <w:tabs>
                      <w:tab w:val="left" w:pos="1080"/>
                    </w:tabs>
                    <w:spacing w:line="340" w:lineRule="exact"/>
                    <w:ind w:left="-97"/>
                    <w:jc w:val="thaiDistribute"/>
                    <w:rPr>
                      <w:sz w:val="28"/>
                      <w:szCs w:val="28"/>
                    </w:rPr>
                  </w:pPr>
                </w:p>
              </w:tc>
              <w:tc>
                <w:tcPr>
                  <w:tcW w:w="1124" w:type="dxa"/>
                  <w:gridSpan w:val="2"/>
                  <w:tcBorders>
                    <w:top w:val="single" w:sz="4" w:space="0" w:color="auto"/>
                    <w:bottom w:val="single" w:sz="4" w:space="0" w:color="auto"/>
                  </w:tcBorders>
                </w:tcPr>
                <w:p w:rsidR="008824A9" w:rsidRPr="00084B68" w:rsidRDefault="008824A9" w:rsidP="00A95347">
                  <w:pPr>
                    <w:tabs>
                      <w:tab w:val="left" w:pos="1080"/>
                    </w:tabs>
                    <w:spacing w:line="340" w:lineRule="exact"/>
                    <w:ind w:left="-108" w:right="-108"/>
                    <w:jc w:val="center"/>
                    <w:rPr>
                      <w:sz w:val="28"/>
                      <w:szCs w:val="28"/>
                      <w:lang w:val="en-US"/>
                    </w:rPr>
                  </w:pPr>
                  <w:r w:rsidRPr="00084B68">
                    <w:rPr>
                      <w:sz w:val="28"/>
                      <w:szCs w:val="28"/>
                      <w:lang w:val="en-US"/>
                    </w:rPr>
                    <w:t>Increased</w:t>
                  </w:r>
                </w:p>
              </w:tc>
              <w:tc>
                <w:tcPr>
                  <w:tcW w:w="246" w:type="dxa"/>
                  <w:gridSpan w:val="2"/>
                  <w:tcBorders>
                    <w:top w:val="single" w:sz="4" w:space="0" w:color="auto"/>
                  </w:tcBorders>
                </w:tcPr>
                <w:p w:rsidR="008824A9" w:rsidRPr="00084B68" w:rsidRDefault="008824A9" w:rsidP="00A95347">
                  <w:pPr>
                    <w:tabs>
                      <w:tab w:val="left" w:pos="1080"/>
                    </w:tabs>
                    <w:spacing w:line="340" w:lineRule="exact"/>
                    <w:ind w:left="-108" w:right="-108"/>
                    <w:jc w:val="thaiDistribute"/>
                    <w:rPr>
                      <w:sz w:val="28"/>
                      <w:szCs w:val="28"/>
                    </w:rPr>
                  </w:pPr>
                </w:p>
              </w:tc>
              <w:tc>
                <w:tcPr>
                  <w:tcW w:w="1330" w:type="dxa"/>
                  <w:gridSpan w:val="2"/>
                  <w:tcBorders>
                    <w:top w:val="single" w:sz="4" w:space="0" w:color="auto"/>
                    <w:bottom w:val="single" w:sz="4" w:space="0" w:color="auto"/>
                  </w:tcBorders>
                </w:tcPr>
                <w:p w:rsidR="008824A9" w:rsidRPr="00084B68" w:rsidRDefault="008824A9" w:rsidP="00254F52">
                  <w:pPr>
                    <w:jc w:val="center"/>
                  </w:pPr>
                  <w:r w:rsidRPr="00084B68">
                    <w:rPr>
                      <w:snapToGrid w:val="0"/>
                      <w:sz w:val="28"/>
                      <w:szCs w:val="28"/>
                    </w:rPr>
                    <w:t>Decreased</w:t>
                  </w:r>
                </w:p>
              </w:tc>
              <w:tc>
                <w:tcPr>
                  <w:tcW w:w="228" w:type="dxa"/>
                  <w:gridSpan w:val="2"/>
                </w:tcPr>
                <w:p w:rsidR="008824A9" w:rsidRPr="00084B68" w:rsidRDefault="008824A9" w:rsidP="00A95347">
                  <w:pPr>
                    <w:tabs>
                      <w:tab w:val="left" w:pos="1080"/>
                    </w:tabs>
                    <w:spacing w:line="340" w:lineRule="exact"/>
                    <w:jc w:val="thaiDistribute"/>
                    <w:rPr>
                      <w:sz w:val="28"/>
                      <w:szCs w:val="28"/>
                    </w:rPr>
                  </w:pPr>
                </w:p>
              </w:tc>
              <w:tc>
                <w:tcPr>
                  <w:tcW w:w="1312" w:type="dxa"/>
                  <w:gridSpan w:val="2"/>
                  <w:tcBorders>
                    <w:bottom w:val="single" w:sz="4" w:space="0" w:color="auto"/>
                  </w:tcBorders>
                </w:tcPr>
                <w:p w:rsidR="008824A9" w:rsidRPr="00084B68" w:rsidRDefault="008824A9" w:rsidP="00254F52">
                  <w:pPr>
                    <w:tabs>
                      <w:tab w:val="left" w:pos="1242"/>
                    </w:tabs>
                    <w:spacing w:line="340" w:lineRule="exact"/>
                    <w:ind w:left="-108" w:right="-108"/>
                    <w:jc w:val="center"/>
                    <w:rPr>
                      <w:sz w:val="28"/>
                      <w:szCs w:val="28"/>
                      <w:lang w:val="en-US"/>
                    </w:rPr>
                  </w:pPr>
                  <w:r w:rsidRPr="00084B68">
                    <w:rPr>
                      <w:sz w:val="28"/>
                      <w:szCs w:val="28"/>
                      <w:lang w:val="en-US"/>
                    </w:rPr>
                    <w:t>201</w:t>
                  </w:r>
                  <w:r w:rsidR="00D94046" w:rsidRPr="00084B68">
                    <w:rPr>
                      <w:sz w:val="28"/>
                      <w:szCs w:val="28"/>
                      <w:lang w:val="en-US"/>
                    </w:rPr>
                    <w:t>9</w:t>
                  </w:r>
                </w:p>
              </w:tc>
            </w:tr>
            <w:tr w:rsidR="00254F52" w:rsidRPr="00084B68" w:rsidTr="006F5B57">
              <w:trPr>
                <w:gridAfter w:val="1"/>
                <w:wAfter w:w="62" w:type="dxa"/>
                <w:trHeight w:hRule="exact" w:val="381"/>
              </w:trPr>
              <w:tc>
                <w:tcPr>
                  <w:tcW w:w="3462" w:type="dxa"/>
                </w:tcPr>
                <w:p w:rsidR="00254F52" w:rsidRPr="00084B68" w:rsidRDefault="00254F52" w:rsidP="00254F52">
                  <w:pPr>
                    <w:tabs>
                      <w:tab w:val="left" w:pos="1080"/>
                    </w:tabs>
                    <w:spacing w:line="340" w:lineRule="exact"/>
                    <w:ind w:right="-108"/>
                    <w:jc w:val="thaiDistribute"/>
                    <w:rPr>
                      <w:sz w:val="28"/>
                      <w:szCs w:val="28"/>
                      <w:cs/>
                    </w:rPr>
                  </w:pPr>
                  <w:r w:rsidRPr="00084B68">
                    <w:rPr>
                      <w:sz w:val="28"/>
                      <w:szCs w:val="28"/>
                    </w:rPr>
                    <w:t>Loan to subsidiary companies</w:t>
                  </w:r>
                  <w:r w:rsidRPr="00084B68">
                    <w:rPr>
                      <w:rFonts w:eastAsia="Brush Script MT"/>
                      <w:sz w:val="28"/>
                      <w:szCs w:val="28"/>
                      <w:cs/>
                      <w:lang w:val="en-US"/>
                    </w:rPr>
                    <w:t xml:space="preserve"> (</w:t>
                  </w:r>
                  <w:r w:rsidRPr="00084B68">
                    <w:rPr>
                      <w:rFonts w:eastAsia="Brush Script MT"/>
                      <w:sz w:val="28"/>
                      <w:szCs w:val="28"/>
                      <w:lang w:val="en-US"/>
                    </w:rPr>
                    <w:t>YNPE</w:t>
                  </w:r>
                  <w:r w:rsidRPr="00084B68">
                    <w:rPr>
                      <w:rFonts w:eastAsia="Brush Script MT"/>
                      <w:sz w:val="28"/>
                      <w:szCs w:val="28"/>
                      <w:cs/>
                      <w:lang w:val="en-US"/>
                    </w:rPr>
                    <w:t>)</w:t>
                  </w:r>
                </w:p>
              </w:tc>
              <w:tc>
                <w:tcPr>
                  <w:tcW w:w="1660" w:type="dxa"/>
                  <w:gridSpan w:val="5"/>
                </w:tcPr>
                <w:p w:rsidR="00254F52" w:rsidRPr="00084B68" w:rsidRDefault="00254F52" w:rsidP="0065077C">
                  <w:pPr>
                    <w:spacing w:line="340" w:lineRule="exact"/>
                    <w:ind w:right="268"/>
                    <w:jc w:val="right"/>
                    <w:rPr>
                      <w:sz w:val="28"/>
                      <w:szCs w:val="28"/>
                    </w:rPr>
                  </w:pPr>
                  <w:r w:rsidRPr="00084B68">
                    <w:rPr>
                      <w:snapToGrid w:val="0"/>
                      <w:sz w:val="28"/>
                      <w:szCs w:val="28"/>
                      <w:lang w:val="en-US"/>
                    </w:rPr>
                    <w:t>610,802</w:t>
                  </w:r>
                </w:p>
              </w:tc>
              <w:tc>
                <w:tcPr>
                  <w:tcW w:w="1124" w:type="dxa"/>
                  <w:gridSpan w:val="2"/>
                  <w:shd w:val="clear" w:color="auto" w:fill="auto"/>
                </w:tcPr>
                <w:p w:rsidR="00254F52" w:rsidRPr="00084B68" w:rsidRDefault="00254F52" w:rsidP="00254F52">
                  <w:pPr>
                    <w:spacing w:line="340" w:lineRule="exact"/>
                    <w:ind w:left="162" w:right="43" w:firstLine="40"/>
                    <w:jc w:val="right"/>
                    <w:rPr>
                      <w:snapToGrid w:val="0"/>
                      <w:sz w:val="28"/>
                      <w:szCs w:val="28"/>
                      <w:cs/>
                      <w:lang w:val="en-US"/>
                    </w:rPr>
                  </w:pPr>
                  <w:r w:rsidRPr="00084B68">
                    <w:rPr>
                      <w:snapToGrid w:val="0"/>
                      <w:sz w:val="28"/>
                      <w:szCs w:val="28"/>
                      <w:cs/>
                      <w:lang w:val="en-US"/>
                    </w:rPr>
                    <w:t>-</w:t>
                  </w:r>
                </w:p>
              </w:tc>
              <w:tc>
                <w:tcPr>
                  <w:tcW w:w="246" w:type="dxa"/>
                  <w:gridSpan w:val="2"/>
                  <w:shd w:val="clear" w:color="auto" w:fill="auto"/>
                </w:tcPr>
                <w:p w:rsidR="00254F52" w:rsidRPr="00084B68" w:rsidRDefault="00254F52" w:rsidP="00254F52">
                  <w:pPr>
                    <w:tabs>
                      <w:tab w:val="left" w:pos="1080"/>
                    </w:tabs>
                    <w:spacing w:line="340" w:lineRule="exact"/>
                    <w:ind w:left="-108" w:right="43"/>
                    <w:jc w:val="right"/>
                    <w:rPr>
                      <w:sz w:val="28"/>
                      <w:szCs w:val="28"/>
                    </w:rPr>
                  </w:pPr>
                </w:p>
              </w:tc>
              <w:tc>
                <w:tcPr>
                  <w:tcW w:w="1330" w:type="dxa"/>
                  <w:gridSpan w:val="2"/>
                  <w:shd w:val="clear" w:color="auto" w:fill="auto"/>
                </w:tcPr>
                <w:p w:rsidR="00254F52" w:rsidRPr="00084B68" w:rsidRDefault="00254F52" w:rsidP="00254F52">
                  <w:pPr>
                    <w:spacing w:line="340" w:lineRule="exact"/>
                    <w:ind w:left="162" w:right="43" w:firstLine="220"/>
                    <w:jc w:val="right"/>
                    <w:rPr>
                      <w:snapToGrid w:val="0"/>
                      <w:sz w:val="28"/>
                      <w:szCs w:val="28"/>
                      <w:lang w:val="en-US"/>
                    </w:rPr>
                  </w:pPr>
                  <w:r w:rsidRPr="00084B68">
                    <w:rPr>
                      <w:snapToGrid w:val="0"/>
                      <w:sz w:val="28"/>
                      <w:szCs w:val="28"/>
                      <w:cs/>
                      <w:lang w:val="en-US"/>
                    </w:rPr>
                    <w:t>-</w:t>
                  </w:r>
                </w:p>
              </w:tc>
              <w:tc>
                <w:tcPr>
                  <w:tcW w:w="228" w:type="dxa"/>
                  <w:gridSpan w:val="2"/>
                  <w:shd w:val="clear" w:color="auto" w:fill="auto"/>
                </w:tcPr>
                <w:p w:rsidR="00254F52" w:rsidRPr="00084B68" w:rsidRDefault="00254F52" w:rsidP="00254F52">
                  <w:pPr>
                    <w:tabs>
                      <w:tab w:val="left" w:pos="1080"/>
                    </w:tabs>
                    <w:spacing w:line="340" w:lineRule="exact"/>
                    <w:ind w:right="43"/>
                    <w:jc w:val="right"/>
                    <w:rPr>
                      <w:sz w:val="28"/>
                      <w:szCs w:val="28"/>
                    </w:rPr>
                  </w:pPr>
                </w:p>
              </w:tc>
              <w:tc>
                <w:tcPr>
                  <w:tcW w:w="1312" w:type="dxa"/>
                  <w:gridSpan w:val="2"/>
                  <w:shd w:val="clear" w:color="auto" w:fill="auto"/>
                </w:tcPr>
                <w:p w:rsidR="00254F52" w:rsidRPr="00084B68" w:rsidRDefault="00254F52" w:rsidP="00254F52">
                  <w:pPr>
                    <w:spacing w:line="340" w:lineRule="exact"/>
                    <w:ind w:left="162" w:right="43" w:firstLine="220"/>
                    <w:jc w:val="right"/>
                    <w:rPr>
                      <w:snapToGrid w:val="0"/>
                      <w:sz w:val="28"/>
                      <w:szCs w:val="28"/>
                      <w:lang w:val="en-US"/>
                    </w:rPr>
                  </w:pPr>
                  <w:r w:rsidRPr="00084B68">
                    <w:rPr>
                      <w:snapToGrid w:val="0"/>
                      <w:sz w:val="28"/>
                      <w:szCs w:val="28"/>
                      <w:lang w:val="en-US"/>
                    </w:rPr>
                    <w:t>610,802</w:t>
                  </w:r>
                </w:p>
              </w:tc>
            </w:tr>
            <w:tr w:rsidR="00254F52" w:rsidRPr="00084B68" w:rsidTr="00254F52">
              <w:trPr>
                <w:trHeight w:hRule="exact" w:val="381"/>
              </w:trPr>
              <w:tc>
                <w:tcPr>
                  <w:tcW w:w="3462" w:type="dxa"/>
                </w:tcPr>
                <w:p w:rsidR="00254F52" w:rsidRPr="00084B68" w:rsidRDefault="00254F52" w:rsidP="00254F52">
                  <w:pPr>
                    <w:tabs>
                      <w:tab w:val="left" w:pos="1080"/>
                    </w:tabs>
                    <w:spacing w:line="340" w:lineRule="exact"/>
                    <w:ind w:right="-108"/>
                    <w:jc w:val="thaiDistribute"/>
                    <w:rPr>
                      <w:sz w:val="28"/>
                      <w:szCs w:val="28"/>
                      <w:lang w:val="en-US"/>
                    </w:rPr>
                  </w:pPr>
                  <w:r w:rsidRPr="00084B68">
                    <w:rPr>
                      <w:sz w:val="28"/>
                      <w:szCs w:val="28"/>
                      <w:u w:val="single"/>
                      <w:lang w:val="en-US"/>
                    </w:rPr>
                    <w:t>Less</w:t>
                  </w:r>
                  <w:r w:rsidRPr="00084B68">
                    <w:rPr>
                      <w:sz w:val="28"/>
                      <w:szCs w:val="28"/>
                      <w:cs/>
                      <w:lang w:val="en-US"/>
                    </w:rPr>
                    <w:t xml:space="preserve"> </w:t>
                  </w:r>
                  <w:r w:rsidRPr="00084B68">
                    <w:rPr>
                      <w:sz w:val="28"/>
                      <w:szCs w:val="28"/>
                      <w:lang w:val="en-US"/>
                    </w:rPr>
                    <w:t>allowance doubtful debt</w:t>
                  </w:r>
                </w:p>
              </w:tc>
              <w:tc>
                <w:tcPr>
                  <w:tcW w:w="1438" w:type="dxa"/>
                  <w:gridSpan w:val="4"/>
                  <w:tcBorders>
                    <w:bottom w:val="single" w:sz="4" w:space="0" w:color="auto"/>
                  </w:tcBorders>
                </w:tcPr>
                <w:p w:rsidR="00254F52" w:rsidRPr="00084B68" w:rsidRDefault="00254F52" w:rsidP="00254F52">
                  <w:pPr>
                    <w:spacing w:line="340" w:lineRule="exact"/>
                    <w:ind w:left="162" w:right="43" w:firstLine="220"/>
                    <w:jc w:val="right"/>
                    <w:rPr>
                      <w:snapToGrid w:val="0"/>
                      <w:sz w:val="28"/>
                      <w:szCs w:val="28"/>
                      <w:cs/>
                      <w:lang w:val="en-US"/>
                    </w:rPr>
                  </w:pPr>
                  <w:r w:rsidRPr="00084B68">
                    <w:rPr>
                      <w:snapToGrid w:val="0"/>
                      <w:sz w:val="28"/>
                      <w:szCs w:val="28"/>
                      <w:cs/>
                      <w:lang w:val="en-US"/>
                    </w:rPr>
                    <w:t>(609</w:t>
                  </w:r>
                  <w:r w:rsidRPr="00084B68">
                    <w:rPr>
                      <w:snapToGrid w:val="0"/>
                      <w:sz w:val="28"/>
                      <w:szCs w:val="28"/>
                      <w:lang w:val="en-US"/>
                    </w:rPr>
                    <w:t>,7</w:t>
                  </w:r>
                  <w:r w:rsidRPr="00084B68">
                    <w:rPr>
                      <w:snapToGrid w:val="0"/>
                      <w:sz w:val="28"/>
                      <w:szCs w:val="28"/>
                      <w:cs/>
                      <w:lang w:val="en-US"/>
                    </w:rPr>
                    <w:t>04)</w:t>
                  </w:r>
                </w:p>
              </w:tc>
              <w:tc>
                <w:tcPr>
                  <w:tcW w:w="246" w:type="dxa"/>
                  <w:gridSpan w:val="2"/>
                </w:tcPr>
                <w:p w:rsidR="00254F52" w:rsidRPr="00084B68" w:rsidRDefault="00254F52" w:rsidP="00254F52">
                  <w:pPr>
                    <w:tabs>
                      <w:tab w:val="left" w:pos="1080"/>
                    </w:tabs>
                    <w:spacing w:line="340" w:lineRule="exact"/>
                    <w:ind w:right="43"/>
                    <w:jc w:val="right"/>
                    <w:rPr>
                      <w:sz w:val="28"/>
                      <w:szCs w:val="28"/>
                    </w:rPr>
                  </w:pPr>
                </w:p>
              </w:tc>
              <w:tc>
                <w:tcPr>
                  <w:tcW w:w="1160" w:type="dxa"/>
                  <w:gridSpan w:val="2"/>
                  <w:tcBorders>
                    <w:bottom w:val="single" w:sz="4" w:space="0" w:color="auto"/>
                  </w:tcBorders>
                  <w:shd w:val="clear" w:color="auto" w:fill="auto"/>
                </w:tcPr>
                <w:p w:rsidR="00254F52" w:rsidRPr="00084B68" w:rsidRDefault="00254F52" w:rsidP="00254F52">
                  <w:pPr>
                    <w:spacing w:line="340" w:lineRule="exact"/>
                    <w:ind w:left="162" w:right="43" w:firstLine="220"/>
                    <w:jc w:val="right"/>
                    <w:rPr>
                      <w:snapToGrid w:val="0"/>
                      <w:sz w:val="28"/>
                      <w:szCs w:val="28"/>
                      <w:cs/>
                      <w:lang w:val="en-US"/>
                    </w:rPr>
                  </w:pPr>
                  <w:r w:rsidRPr="00084B68">
                    <w:rPr>
                      <w:rFonts w:hint="cs"/>
                      <w:snapToGrid w:val="0"/>
                      <w:sz w:val="28"/>
                      <w:szCs w:val="28"/>
                      <w:cs/>
                      <w:lang w:val="en-US"/>
                    </w:rPr>
                    <w:t>-</w:t>
                  </w:r>
                </w:p>
              </w:tc>
              <w:tc>
                <w:tcPr>
                  <w:tcW w:w="246" w:type="dxa"/>
                  <w:gridSpan w:val="2"/>
                  <w:shd w:val="clear" w:color="auto" w:fill="auto"/>
                </w:tcPr>
                <w:p w:rsidR="00254F52" w:rsidRPr="00084B68" w:rsidRDefault="00254F52" w:rsidP="00254F52">
                  <w:pPr>
                    <w:tabs>
                      <w:tab w:val="left" w:pos="1080"/>
                    </w:tabs>
                    <w:spacing w:line="340" w:lineRule="exact"/>
                    <w:ind w:left="-108" w:right="43"/>
                    <w:jc w:val="right"/>
                    <w:rPr>
                      <w:sz w:val="28"/>
                      <w:szCs w:val="28"/>
                    </w:rPr>
                  </w:pPr>
                </w:p>
              </w:tc>
              <w:tc>
                <w:tcPr>
                  <w:tcW w:w="1332" w:type="dxa"/>
                  <w:gridSpan w:val="2"/>
                  <w:tcBorders>
                    <w:bottom w:val="single" w:sz="4" w:space="0" w:color="auto"/>
                  </w:tcBorders>
                  <w:shd w:val="clear" w:color="auto" w:fill="auto"/>
                </w:tcPr>
                <w:p w:rsidR="00254F52" w:rsidRPr="00084B68" w:rsidRDefault="00254F52" w:rsidP="00254F52">
                  <w:pPr>
                    <w:spacing w:line="340" w:lineRule="exact"/>
                    <w:ind w:left="162" w:right="43" w:firstLine="7"/>
                    <w:jc w:val="right"/>
                    <w:rPr>
                      <w:snapToGrid w:val="0"/>
                      <w:sz w:val="28"/>
                      <w:szCs w:val="28"/>
                      <w:lang w:val="en-US"/>
                    </w:rPr>
                  </w:pPr>
                  <w:r w:rsidRPr="00084B68">
                    <w:rPr>
                      <w:snapToGrid w:val="0"/>
                      <w:sz w:val="28"/>
                      <w:szCs w:val="28"/>
                      <w:cs/>
                      <w:lang w:val="en-US"/>
                    </w:rPr>
                    <w:t>-</w:t>
                  </w:r>
                </w:p>
              </w:tc>
              <w:tc>
                <w:tcPr>
                  <w:tcW w:w="228" w:type="dxa"/>
                  <w:gridSpan w:val="2"/>
                  <w:shd w:val="clear" w:color="auto" w:fill="auto"/>
                </w:tcPr>
                <w:p w:rsidR="00254F52" w:rsidRPr="00084B68" w:rsidRDefault="00254F52" w:rsidP="00254F52">
                  <w:pPr>
                    <w:tabs>
                      <w:tab w:val="left" w:pos="1080"/>
                    </w:tabs>
                    <w:spacing w:line="340" w:lineRule="exact"/>
                    <w:ind w:right="43"/>
                    <w:jc w:val="right"/>
                    <w:rPr>
                      <w:sz w:val="28"/>
                      <w:szCs w:val="28"/>
                    </w:rPr>
                  </w:pPr>
                </w:p>
              </w:tc>
              <w:tc>
                <w:tcPr>
                  <w:tcW w:w="1312" w:type="dxa"/>
                  <w:gridSpan w:val="2"/>
                  <w:tcBorders>
                    <w:bottom w:val="single" w:sz="4" w:space="0" w:color="auto"/>
                  </w:tcBorders>
                  <w:shd w:val="clear" w:color="auto" w:fill="auto"/>
                </w:tcPr>
                <w:p w:rsidR="00254F52" w:rsidRPr="00084B68" w:rsidRDefault="00254F52" w:rsidP="00254F52">
                  <w:pPr>
                    <w:spacing w:line="340" w:lineRule="exact"/>
                    <w:ind w:left="162" w:right="43" w:firstLine="220"/>
                    <w:jc w:val="right"/>
                    <w:rPr>
                      <w:snapToGrid w:val="0"/>
                      <w:sz w:val="28"/>
                      <w:szCs w:val="28"/>
                      <w:cs/>
                      <w:lang w:val="en-US"/>
                    </w:rPr>
                  </w:pPr>
                  <w:r w:rsidRPr="00084B68">
                    <w:rPr>
                      <w:snapToGrid w:val="0"/>
                      <w:sz w:val="28"/>
                      <w:szCs w:val="28"/>
                      <w:cs/>
                      <w:lang w:val="en-US"/>
                    </w:rPr>
                    <w:t>(609</w:t>
                  </w:r>
                  <w:r w:rsidRPr="00084B68">
                    <w:rPr>
                      <w:snapToGrid w:val="0"/>
                      <w:sz w:val="28"/>
                      <w:szCs w:val="28"/>
                      <w:lang w:val="en-US"/>
                    </w:rPr>
                    <w:t>,7</w:t>
                  </w:r>
                  <w:r w:rsidRPr="00084B68">
                    <w:rPr>
                      <w:snapToGrid w:val="0"/>
                      <w:sz w:val="28"/>
                      <w:szCs w:val="28"/>
                      <w:cs/>
                      <w:lang w:val="en-US"/>
                    </w:rPr>
                    <w:t>04)</w:t>
                  </w:r>
                </w:p>
              </w:tc>
            </w:tr>
            <w:tr w:rsidR="00254F52" w:rsidRPr="00084B68" w:rsidTr="00254F52">
              <w:trPr>
                <w:trHeight w:hRule="exact" w:val="381"/>
              </w:trPr>
              <w:tc>
                <w:tcPr>
                  <w:tcW w:w="3462" w:type="dxa"/>
                </w:tcPr>
                <w:p w:rsidR="00254F52" w:rsidRPr="00084B68" w:rsidRDefault="00254F52" w:rsidP="00254F52">
                  <w:pPr>
                    <w:tabs>
                      <w:tab w:val="left" w:pos="1080"/>
                    </w:tabs>
                    <w:spacing w:line="340" w:lineRule="exact"/>
                    <w:ind w:right="-108"/>
                    <w:jc w:val="thaiDistribute"/>
                    <w:rPr>
                      <w:sz w:val="28"/>
                      <w:szCs w:val="28"/>
                      <w:lang w:val="en-US"/>
                    </w:rPr>
                  </w:pPr>
                  <w:r w:rsidRPr="00084B68">
                    <w:rPr>
                      <w:sz w:val="28"/>
                      <w:szCs w:val="28"/>
                      <w:lang w:val="en-US"/>
                    </w:rPr>
                    <w:t>Net</w:t>
                  </w:r>
                </w:p>
              </w:tc>
              <w:tc>
                <w:tcPr>
                  <w:tcW w:w="1438" w:type="dxa"/>
                  <w:gridSpan w:val="4"/>
                  <w:tcBorders>
                    <w:top w:val="single" w:sz="4" w:space="0" w:color="auto"/>
                    <w:bottom w:val="double" w:sz="4" w:space="0" w:color="auto"/>
                  </w:tcBorders>
                </w:tcPr>
                <w:p w:rsidR="00254F52" w:rsidRPr="00084B68" w:rsidRDefault="00254F52" w:rsidP="00254F52">
                  <w:pPr>
                    <w:spacing w:line="340" w:lineRule="exact"/>
                    <w:ind w:left="162" w:right="43" w:firstLine="220"/>
                    <w:jc w:val="right"/>
                    <w:rPr>
                      <w:snapToGrid w:val="0"/>
                      <w:sz w:val="28"/>
                      <w:szCs w:val="28"/>
                      <w:lang w:val="en-US"/>
                    </w:rPr>
                  </w:pPr>
                  <w:r w:rsidRPr="00084B68">
                    <w:rPr>
                      <w:snapToGrid w:val="0"/>
                      <w:sz w:val="28"/>
                      <w:szCs w:val="28"/>
                      <w:lang w:val="en-US"/>
                    </w:rPr>
                    <w:t>1,098</w:t>
                  </w:r>
                </w:p>
              </w:tc>
              <w:tc>
                <w:tcPr>
                  <w:tcW w:w="246" w:type="dxa"/>
                  <w:gridSpan w:val="2"/>
                </w:tcPr>
                <w:p w:rsidR="00254F52" w:rsidRPr="00084B68" w:rsidRDefault="00254F52" w:rsidP="00254F52">
                  <w:pPr>
                    <w:tabs>
                      <w:tab w:val="left" w:pos="1080"/>
                    </w:tabs>
                    <w:spacing w:line="340" w:lineRule="exact"/>
                    <w:ind w:right="43"/>
                    <w:jc w:val="right"/>
                    <w:rPr>
                      <w:sz w:val="28"/>
                      <w:szCs w:val="28"/>
                    </w:rPr>
                  </w:pPr>
                </w:p>
              </w:tc>
              <w:tc>
                <w:tcPr>
                  <w:tcW w:w="1160" w:type="dxa"/>
                  <w:gridSpan w:val="2"/>
                  <w:tcBorders>
                    <w:top w:val="single" w:sz="4" w:space="0" w:color="auto"/>
                    <w:bottom w:val="double" w:sz="4" w:space="0" w:color="auto"/>
                  </w:tcBorders>
                  <w:shd w:val="clear" w:color="auto" w:fill="auto"/>
                </w:tcPr>
                <w:p w:rsidR="00254F52" w:rsidRPr="00084B68" w:rsidRDefault="00254F52" w:rsidP="00254F52">
                  <w:pPr>
                    <w:spacing w:line="340" w:lineRule="exact"/>
                    <w:ind w:left="162" w:right="43" w:hanging="41"/>
                    <w:jc w:val="right"/>
                    <w:rPr>
                      <w:snapToGrid w:val="0"/>
                      <w:sz w:val="28"/>
                      <w:szCs w:val="28"/>
                      <w:cs/>
                      <w:lang w:val="en-US"/>
                    </w:rPr>
                  </w:pPr>
                  <w:r w:rsidRPr="00084B68">
                    <w:rPr>
                      <w:snapToGrid w:val="0"/>
                      <w:sz w:val="28"/>
                      <w:szCs w:val="28"/>
                      <w:cs/>
                      <w:lang w:val="en-US"/>
                    </w:rPr>
                    <w:t>-</w:t>
                  </w:r>
                </w:p>
              </w:tc>
              <w:tc>
                <w:tcPr>
                  <w:tcW w:w="246" w:type="dxa"/>
                  <w:gridSpan w:val="2"/>
                  <w:shd w:val="clear" w:color="auto" w:fill="auto"/>
                </w:tcPr>
                <w:p w:rsidR="00254F52" w:rsidRPr="00084B68" w:rsidRDefault="00254F52" w:rsidP="00254F52">
                  <w:pPr>
                    <w:tabs>
                      <w:tab w:val="left" w:pos="1080"/>
                    </w:tabs>
                    <w:spacing w:line="340" w:lineRule="exact"/>
                    <w:ind w:left="-108" w:right="43"/>
                    <w:jc w:val="right"/>
                    <w:rPr>
                      <w:sz w:val="28"/>
                      <w:szCs w:val="28"/>
                    </w:rPr>
                  </w:pPr>
                </w:p>
              </w:tc>
              <w:tc>
                <w:tcPr>
                  <w:tcW w:w="1332" w:type="dxa"/>
                  <w:gridSpan w:val="2"/>
                  <w:tcBorders>
                    <w:top w:val="single" w:sz="4" w:space="0" w:color="auto"/>
                    <w:bottom w:val="double" w:sz="4" w:space="0" w:color="auto"/>
                  </w:tcBorders>
                  <w:shd w:val="clear" w:color="auto" w:fill="auto"/>
                </w:tcPr>
                <w:p w:rsidR="00254F52" w:rsidRPr="00084B68" w:rsidRDefault="00254F52" w:rsidP="00254F52">
                  <w:pPr>
                    <w:spacing w:line="340" w:lineRule="exact"/>
                    <w:ind w:left="162" w:right="43" w:firstLine="220"/>
                    <w:jc w:val="right"/>
                    <w:rPr>
                      <w:snapToGrid w:val="0"/>
                      <w:sz w:val="28"/>
                      <w:szCs w:val="28"/>
                      <w:cs/>
                      <w:lang w:val="en-US"/>
                    </w:rPr>
                  </w:pPr>
                  <w:r w:rsidRPr="00084B68">
                    <w:rPr>
                      <w:snapToGrid w:val="0"/>
                      <w:sz w:val="28"/>
                      <w:szCs w:val="28"/>
                      <w:cs/>
                      <w:lang w:val="en-US"/>
                    </w:rPr>
                    <w:t>-</w:t>
                  </w:r>
                </w:p>
              </w:tc>
              <w:tc>
                <w:tcPr>
                  <w:tcW w:w="228" w:type="dxa"/>
                  <w:gridSpan w:val="2"/>
                  <w:shd w:val="clear" w:color="auto" w:fill="auto"/>
                </w:tcPr>
                <w:p w:rsidR="00254F52" w:rsidRPr="00084B68" w:rsidRDefault="00254F52" w:rsidP="00254F52">
                  <w:pPr>
                    <w:tabs>
                      <w:tab w:val="left" w:pos="1080"/>
                    </w:tabs>
                    <w:spacing w:line="340" w:lineRule="exact"/>
                    <w:ind w:right="43"/>
                    <w:jc w:val="right"/>
                    <w:rPr>
                      <w:sz w:val="28"/>
                      <w:szCs w:val="28"/>
                    </w:rPr>
                  </w:pPr>
                </w:p>
              </w:tc>
              <w:tc>
                <w:tcPr>
                  <w:tcW w:w="1312" w:type="dxa"/>
                  <w:gridSpan w:val="2"/>
                  <w:tcBorders>
                    <w:top w:val="single" w:sz="4" w:space="0" w:color="auto"/>
                    <w:bottom w:val="double" w:sz="4" w:space="0" w:color="auto"/>
                  </w:tcBorders>
                  <w:shd w:val="clear" w:color="auto" w:fill="auto"/>
                </w:tcPr>
                <w:p w:rsidR="00254F52" w:rsidRPr="00084B68" w:rsidRDefault="00254F52" w:rsidP="00254F52">
                  <w:pPr>
                    <w:spacing w:line="340" w:lineRule="exact"/>
                    <w:ind w:left="162" w:right="43" w:firstLine="220"/>
                    <w:jc w:val="right"/>
                    <w:rPr>
                      <w:snapToGrid w:val="0"/>
                      <w:sz w:val="28"/>
                      <w:szCs w:val="28"/>
                      <w:lang w:val="en-US"/>
                    </w:rPr>
                  </w:pPr>
                  <w:r w:rsidRPr="00084B68">
                    <w:rPr>
                      <w:snapToGrid w:val="0"/>
                      <w:sz w:val="28"/>
                      <w:szCs w:val="28"/>
                      <w:lang w:val="en-US"/>
                    </w:rPr>
                    <w:t>1,098</w:t>
                  </w:r>
                </w:p>
              </w:tc>
            </w:tr>
          </w:tbl>
          <w:p w:rsidR="008824A9" w:rsidRPr="00084B68" w:rsidRDefault="008824A9" w:rsidP="00184EA9">
            <w:pPr>
              <w:ind w:left="459" w:hanging="459"/>
              <w:rPr>
                <w:sz w:val="28"/>
                <w:szCs w:val="28"/>
                <w:lang w:val="en-US"/>
              </w:rPr>
            </w:pPr>
          </w:p>
        </w:tc>
      </w:tr>
      <w:tr w:rsidR="00B847A3" w:rsidRPr="00084B68" w:rsidTr="00C30322">
        <w:trPr>
          <w:gridAfter w:val="25"/>
          <w:wAfter w:w="7994" w:type="dxa"/>
        </w:trPr>
        <w:tc>
          <w:tcPr>
            <w:tcW w:w="1070" w:type="dxa"/>
            <w:gridSpan w:val="2"/>
          </w:tcPr>
          <w:p w:rsidR="00B847A3" w:rsidRPr="00084B68" w:rsidRDefault="00B847A3">
            <w:pPr>
              <w:spacing w:line="240" w:lineRule="auto"/>
            </w:pPr>
          </w:p>
        </w:tc>
        <w:tc>
          <w:tcPr>
            <w:tcW w:w="1078" w:type="dxa"/>
          </w:tcPr>
          <w:p w:rsidR="00B847A3" w:rsidRPr="00084B68" w:rsidRDefault="00B847A3">
            <w:pPr>
              <w:spacing w:line="240" w:lineRule="auto"/>
            </w:pPr>
          </w:p>
        </w:tc>
      </w:tr>
      <w:tr w:rsidR="008824A9" w:rsidRPr="00084B68" w:rsidTr="00C30322">
        <w:trPr>
          <w:gridAfter w:val="1"/>
          <w:wAfter w:w="163" w:type="dxa"/>
        </w:trPr>
        <w:tc>
          <w:tcPr>
            <w:tcW w:w="4111" w:type="dxa"/>
            <w:gridSpan w:val="4"/>
          </w:tcPr>
          <w:p w:rsidR="008824A9" w:rsidRPr="00084B68" w:rsidRDefault="008824A9" w:rsidP="00F414FF">
            <w:pPr>
              <w:ind w:left="-30"/>
              <w:rPr>
                <w:rFonts w:eastAsia="Brush Script MT"/>
                <w:sz w:val="28"/>
                <w:szCs w:val="28"/>
                <w:lang w:val="en-US"/>
              </w:rPr>
            </w:pPr>
          </w:p>
        </w:tc>
        <w:tc>
          <w:tcPr>
            <w:tcW w:w="5868" w:type="dxa"/>
            <w:gridSpan w:val="23"/>
            <w:tcBorders>
              <w:bottom w:val="single" w:sz="4" w:space="0" w:color="auto"/>
            </w:tcBorders>
          </w:tcPr>
          <w:p w:rsidR="008824A9" w:rsidRPr="00084B68" w:rsidRDefault="008824A9" w:rsidP="00B428E8">
            <w:pPr>
              <w:ind w:left="-45" w:right="31" w:hanging="27"/>
              <w:jc w:val="right"/>
              <w:rPr>
                <w:sz w:val="28"/>
                <w:szCs w:val="28"/>
                <w:lang w:val="en-US"/>
              </w:rPr>
            </w:pPr>
            <w:r w:rsidRPr="00084B68">
              <w:rPr>
                <w:sz w:val="28"/>
                <w:szCs w:val="28"/>
                <w:cs/>
                <w:lang w:val="en-US"/>
              </w:rPr>
              <w:t>(</w:t>
            </w:r>
            <w:r w:rsidRPr="00084B68">
              <w:rPr>
                <w:sz w:val="28"/>
                <w:szCs w:val="28"/>
                <w:lang w:val="en-US"/>
              </w:rPr>
              <w:t xml:space="preserve">Unit </w:t>
            </w:r>
            <w:r w:rsidRPr="00084B68">
              <w:rPr>
                <w:sz w:val="28"/>
                <w:szCs w:val="28"/>
                <w:cs/>
                <w:lang w:val="en-US"/>
              </w:rPr>
              <w:t xml:space="preserve">: </w:t>
            </w:r>
            <w:r w:rsidRPr="00084B68">
              <w:rPr>
                <w:sz w:val="28"/>
                <w:szCs w:val="28"/>
                <w:lang w:val="en-US"/>
              </w:rPr>
              <w:t>Thousand Baht</w:t>
            </w:r>
            <w:r w:rsidRPr="00084B68">
              <w:rPr>
                <w:sz w:val="28"/>
                <w:szCs w:val="28"/>
                <w:cs/>
                <w:lang w:val="en-US"/>
              </w:rPr>
              <w:t>)</w:t>
            </w:r>
          </w:p>
        </w:tc>
      </w:tr>
      <w:tr w:rsidR="008824A9" w:rsidRPr="00084B68" w:rsidTr="00C30322">
        <w:trPr>
          <w:gridAfter w:val="1"/>
          <w:wAfter w:w="163" w:type="dxa"/>
        </w:trPr>
        <w:tc>
          <w:tcPr>
            <w:tcW w:w="4111" w:type="dxa"/>
            <w:gridSpan w:val="4"/>
          </w:tcPr>
          <w:p w:rsidR="008824A9" w:rsidRPr="00084B68" w:rsidRDefault="008824A9" w:rsidP="00F414FF">
            <w:pPr>
              <w:ind w:left="-30"/>
              <w:rPr>
                <w:rFonts w:eastAsia="Brush Script MT"/>
                <w:sz w:val="28"/>
                <w:szCs w:val="28"/>
                <w:lang w:val="en-US"/>
              </w:rPr>
            </w:pPr>
          </w:p>
        </w:tc>
        <w:tc>
          <w:tcPr>
            <w:tcW w:w="2882" w:type="dxa"/>
            <w:gridSpan w:val="8"/>
            <w:tcBorders>
              <w:bottom w:val="single" w:sz="4" w:space="0" w:color="auto"/>
            </w:tcBorders>
          </w:tcPr>
          <w:p w:rsidR="008824A9" w:rsidRPr="00084B68" w:rsidRDefault="008824A9" w:rsidP="00B657D9">
            <w:pPr>
              <w:ind w:right="-146" w:hanging="137"/>
              <w:jc w:val="center"/>
              <w:rPr>
                <w:snapToGrid w:val="0"/>
                <w:sz w:val="28"/>
                <w:szCs w:val="28"/>
                <w:lang w:val="en-US"/>
              </w:rPr>
            </w:pPr>
            <w:r w:rsidRPr="00084B68">
              <w:rPr>
                <w:sz w:val="28"/>
                <w:szCs w:val="28"/>
              </w:rPr>
              <w:t>Consolidated</w:t>
            </w:r>
            <w:r w:rsidRPr="00084B68">
              <w:rPr>
                <w:snapToGrid w:val="0"/>
                <w:sz w:val="28"/>
                <w:szCs w:val="28"/>
                <w:lang w:val="en-US"/>
              </w:rPr>
              <w:t xml:space="preserve"> financial statements</w:t>
            </w:r>
          </w:p>
        </w:tc>
        <w:tc>
          <w:tcPr>
            <w:tcW w:w="270" w:type="dxa"/>
            <w:gridSpan w:val="2"/>
          </w:tcPr>
          <w:p w:rsidR="008824A9" w:rsidRPr="00084B68" w:rsidRDefault="008824A9" w:rsidP="00B657D9">
            <w:pPr>
              <w:jc w:val="thaiDistribute"/>
              <w:rPr>
                <w:rFonts w:eastAsia="Angsana New"/>
                <w:b/>
                <w:bCs/>
                <w:sz w:val="28"/>
                <w:szCs w:val="28"/>
                <w:cs/>
              </w:rPr>
            </w:pPr>
          </w:p>
        </w:tc>
        <w:tc>
          <w:tcPr>
            <w:tcW w:w="2716" w:type="dxa"/>
            <w:gridSpan w:val="13"/>
            <w:tcBorders>
              <w:bottom w:val="single" w:sz="4" w:space="0" w:color="auto"/>
            </w:tcBorders>
          </w:tcPr>
          <w:p w:rsidR="008824A9" w:rsidRPr="00084B68" w:rsidRDefault="008824A9" w:rsidP="00B657D9">
            <w:pPr>
              <w:ind w:right="-146" w:hanging="137"/>
              <w:jc w:val="center"/>
              <w:rPr>
                <w:snapToGrid w:val="0"/>
                <w:sz w:val="28"/>
                <w:szCs w:val="28"/>
                <w:lang w:val="en-US"/>
              </w:rPr>
            </w:pPr>
            <w:r w:rsidRPr="00084B68">
              <w:rPr>
                <w:sz w:val="28"/>
                <w:szCs w:val="28"/>
              </w:rPr>
              <w:t>Separate</w:t>
            </w:r>
            <w:r w:rsidRPr="00084B68">
              <w:rPr>
                <w:snapToGrid w:val="0"/>
                <w:sz w:val="28"/>
                <w:szCs w:val="28"/>
                <w:lang w:val="en-US"/>
              </w:rPr>
              <w:t xml:space="preserve"> financial statements</w:t>
            </w:r>
            <w:r w:rsidRPr="00084B68">
              <w:rPr>
                <w:sz w:val="28"/>
                <w:szCs w:val="28"/>
                <w:cs/>
              </w:rPr>
              <w:t xml:space="preserve"> </w:t>
            </w:r>
          </w:p>
        </w:tc>
      </w:tr>
      <w:tr w:rsidR="00434FA3" w:rsidRPr="00084B68" w:rsidTr="00C30322">
        <w:trPr>
          <w:gridAfter w:val="1"/>
          <w:wAfter w:w="163" w:type="dxa"/>
        </w:trPr>
        <w:tc>
          <w:tcPr>
            <w:tcW w:w="4111" w:type="dxa"/>
            <w:gridSpan w:val="4"/>
          </w:tcPr>
          <w:p w:rsidR="00434FA3" w:rsidRPr="00084B68" w:rsidRDefault="00434FA3" w:rsidP="00434FA3">
            <w:pPr>
              <w:ind w:left="-30"/>
              <w:rPr>
                <w:rFonts w:eastAsia="Brush Script MT"/>
                <w:sz w:val="28"/>
                <w:szCs w:val="28"/>
                <w:lang w:val="en-US"/>
              </w:rPr>
            </w:pPr>
          </w:p>
        </w:tc>
        <w:tc>
          <w:tcPr>
            <w:tcW w:w="1262" w:type="dxa"/>
            <w:tcBorders>
              <w:top w:val="single" w:sz="4" w:space="0" w:color="auto"/>
              <w:bottom w:val="single" w:sz="4" w:space="0" w:color="auto"/>
            </w:tcBorders>
            <w:vAlign w:val="center"/>
          </w:tcPr>
          <w:p w:rsidR="00434FA3" w:rsidRPr="00084B68" w:rsidRDefault="00434FA3" w:rsidP="00434FA3">
            <w:pPr>
              <w:tabs>
                <w:tab w:val="left" w:pos="807"/>
              </w:tabs>
              <w:ind w:right="17"/>
              <w:jc w:val="center"/>
              <w:rPr>
                <w:rFonts w:eastAsia="Brush Script MT"/>
                <w:sz w:val="26"/>
                <w:szCs w:val="26"/>
                <w:lang w:val="en-US"/>
              </w:rPr>
            </w:pPr>
            <w:r w:rsidRPr="00084B68">
              <w:rPr>
                <w:rFonts w:eastAsia="Brush Script MT"/>
                <w:sz w:val="26"/>
                <w:szCs w:val="26"/>
                <w:lang w:val="en-US"/>
              </w:rPr>
              <w:t>March 31, 201</w:t>
            </w:r>
            <w:r w:rsidRPr="00084B68">
              <w:rPr>
                <w:rFonts w:eastAsia="Brush Script MT" w:hint="cs"/>
                <w:sz w:val="26"/>
                <w:szCs w:val="26"/>
                <w:cs/>
                <w:lang w:val="en-US"/>
              </w:rPr>
              <w:t>9</w:t>
            </w:r>
          </w:p>
        </w:tc>
        <w:tc>
          <w:tcPr>
            <w:tcW w:w="236" w:type="dxa"/>
            <w:gridSpan w:val="2"/>
            <w:tcBorders>
              <w:top w:val="single" w:sz="4" w:space="0" w:color="auto"/>
            </w:tcBorders>
            <w:vAlign w:val="center"/>
          </w:tcPr>
          <w:p w:rsidR="00434FA3" w:rsidRPr="00084B68" w:rsidRDefault="00434FA3" w:rsidP="00434FA3">
            <w:pPr>
              <w:ind w:right="-146" w:hanging="137"/>
              <w:jc w:val="center"/>
              <w:rPr>
                <w:snapToGrid w:val="0"/>
                <w:sz w:val="26"/>
                <w:szCs w:val="26"/>
                <w:lang w:val="en-US"/>
              </w:rPr>
            </w:pPr>
          </w:p>
        </w:tc>
        <w:tc>
          <w:tcPr>
            <w:tcW w:w="1384" w:type="dxa"/>
            <w:gridSpan w:val="5"/>
            <w:tcBorders>
              <w:top w:val="single" w:sz="4" w:space="0" w:color="auto"/>
              <w:bottom w:val="single" w:sz="4" w:space="0" w:color="auto"/>
            </w:tcBorders>
            <w:vAlign w:val="center"/>
          </w:tcPr>
          <w:p w:rsidR="00434FA3" w:rsidRPr="00084B68" w:rsidRDefault="00434FA3" w:rsidP="00434FA3">
            <w:pPr>
              <w:ind w:right="31"/>
              <w:jc w:val="center"/>
              <w:rPr>
                <w:rFonts w:eastAsia="Brush Script MT"/>
                <w:sz w:val="26"/>
                <w:szCs w:val="26"/>
                <w:lang w:val="en-US"/>
              </w:rPr>
            </w:pPr>
            <w:r w:rsidRPr="00084B68">
              <w:rPr>
                <w:rFonts w:eastAsia="Brush Script MT"/>
                <w:sz w:val="26"/>
                <w:szCs w:val="26"/>
                <w:lang w:val="en-US"/>
              </w:rPr>
              <w:t>December 31,</w:t>
            </w:r>
          </w:p>
          <w:p w:rsidR="00434FA3" w:rsidRPr="00084B68" w:rsidRDefault="00434FA3" w:rsidP="00434FA3">
            <w:pPr>
              <w:ind w:right="31"/>
              <w:jc w:val="center"/>
              <w:rPr>
                <w:rFonts w:eastAsia="Brush Script MT"/>
                <w:sz w:val="26"/>
                <w:szCs w:val="26"/>
                <w:lang w:val="en-US"/>
              </w:rPr>
            </w:pPr>
            <w:r w:rsidRPr="00084B68">
              <w:rPr>
                <w:rFonts w:eastAsia="Brush Script MT"/>
                <w:sz w:val="26"/>
                <w:szCs w:val="26"/>
                <w:lang w:val="en-US"/>
              </w:rPr>
              <w:t>201</w:t>
            </w:r>
            <w:r w:rsidRPr="00084B68">
              <w:rPr>
                <w:rFonts w:eastAsia="Brush Script MT" w:hint="cs"/>
                <w:sz w:val="26"/>
                <w:szCs w:val="26"/>
                <w:cs/>
                <w:lang w:val="en-US"/>
              </w:rPr>
              <w:t>8</w:t>
            </w:r>
          </w:p>
        </w:tc>
        <w:tc>
          <w:tcPr>
            <w:tcW w:w="270" w:type="dxa"/>
            <w:gridSpan w:val="2"/>
            <w:vAlign w:val="center"/>
          </w:tcPr>
          <w:p w:rsidR="00434FA3" w:rsidRPr="00084B68" w:rsidRDefault="00434FA3" w:rsidP="00434FA3">
            <w:pPr>
              <w:jc w:val="center"/>
              <w:rPr>
                <w:sz w:val="28"/>
                <w:szCs w:val="28"/>
                <w:lang w:val="en-US"/>
              </w:rPr>
            </w:pPr>
          </w:p>
        </w:tc>
        <w:tc>
          <w:tcPr>
            <w:tcW w:w="1096" w:type="dxa"/>
            <w:tcBorders>
              <w:bottom w:val="single" w:sz="4" w:space="0" w:color="auto"/>
            </w:tcBorders>
            <w:vAlign w:val="center"/>
          </w:tcPr>
          <w:p w:rsidR="00434FA3" w:rsidRPr="00084B68" w:rsidRDefault="00434FA3" w:rsidP="00434FA3">
            <w:pPr>
              <w:ind w:right="17"/>
              <w:jc w:val="center"/>
              <w:rPr>
                <w:rFonts w:eastAsia="Brush Script MT"/>
                <w:sz w:val="26"/>
                <w:szCs w:val="26"/>
                <w:lang w:val="en-US"/>
              </w:rPr>
            </w:pPr>
            <w:r w:rsidRPr="00084B68">
              <w:rPr>
                <w:rFonts w:eastAsia="Brush Script MT"/>
                <w:sz w:val="26"/>
                <w:szCs w:val="26"/>
                <w:lang w:val="en-US"/>
              </w:rPr>
              <w:t>March 31, 201</w:t>
            </w:r>
            <w:r w:rsidRPr="00084B68">
              <w:rPr>
                <w:rFonts w:eastAsia="Brush Script MT" w:hint="cs"/>
                <w:sz w:val="26"/>
                <w:szCs w:val="26"/>
                <w:cs/>
                <w:lang w:val="en-US"/>
              </w:rPr>
              <w:t>9</w:t>
            </w:r>
          </w:p>
        </w:tc>
        <w:tc>
          <w:tcPr>
            <w:tcW w:w="270" w:type="dxa"/>
            <w:gridSpan w:val="5"/>
            <w:vAlign w:val="center"/>
          </w:tcPr>
          <w:p w:rsidR="00434FA3" w:rsidRPr="00084B68" w:rsidRDefault="00434FA3" w:rsidP="00434FA3">
            <w:pPr>
              <w:ind w:right="-146" w:hanging="137"/>
              <w:jc w:val="center"/>
              <w:rPr>
                <w:snapToGrid w:val="0"/>
                <w:sz w:val="26"/>
                <w:szCs w:val="26"/>
                <w:lang w:val="en-US"/>
              </w:rPr>
            </w:pPr>
          </w:p>
        </w:tc>
        <w:tc>
          <w:tcPr>
            <w:tcW w:w="1350" w:type="dxa"/>
            <w:gridSpan w:val="7"/>
            <w:tcBorders>
              <w:bottom w:val="single" w:sz="4" w:space="0" w:color="auto"/>
            </w:tcBorders>
            <w:vAlign w:val="center"/>
          </w:tcPr>
          <w:p w:rsidR="00434FA3" w:rsidRPr="00084B68" w:rsidRDefault="00434FA3" w:rsidP="00434FA3">
            <w:pPr>
              <w:ind w:right="31"/>
              <w:jc w:val="center"/>
              <w:rPr>
                <w:rFonts w:eastAsia="Brush Script MT"/>
                <w:sz w:val="26"/>
                <w:szCs w:val="26"/>
                <w:lang w:val="en-US"/>
              </w:rPr>
            </w:pPr>
            <w:r w:rsidRPr="00084B68">
              <w:rPr>
                <w:rFonts w:eastAsia="Brush Script MT"/>
                <w:sz w:val="26"/>
                <w:szCs w:val="26"/>
                <w:lang w:val="en-US"/>
              </w:rPr>
              <w:t>December 31,</w:t>
            </w:r>
          </w:p>
          <w:p w:rsidR="00434FA3" w:rsidRPr="00084B68" w:rsidRDefault="00434FA3" w:rsidP="00434FA3">
            <w:pPr>
              <w:ind w:right="31"/>
              <w:jc w:val="center"/>
              <w:rPr>
                <w:rFonts w:eastAsia="Brush Script MT"/>
                <w:sz w:val="26"/>
                <w:szCs w:val="26"/>
                <w:lang w:val="en-US"/>
              </w:rPr>
            </w:pPr>
            <w:r w:rsidRPr="00084B68">
              <w:rPr>
                <w:rFonts w:eastAsia="Brush Script MT"/>
                <w:sz w:val="26"/>
                <w:szCs w:val="26"/>
                <w:lang w:val="en-US"/>
              </w:rPr>
              <w:t>201</w:t>
            </w:r>
            <w:r w:rsidRPr="00084B68">
              <w:rPr>
                <w:rFonts w:eastAsia="Brush Script MT" w:hint="cs"/>
                <w:sz w:val="26"/>
                <w:szCs w:val="26"/>
                <w:cs/>
                <w:lang w:val="en-US"/>
              </w:rPr>
              <w:t>8</w:t>
            </w:r>
          </w:p>
        </w:tc>
      </w:tr>
      <w:tr w:rsidR="008824A9" w:rsidRPr="00084B68" w:rsidTr="00C30322">
        <w:trPr>
          <w:gridAfter w:val="1"/>
          <w:wAfter w:w="163" w:type="dxa"/>
        </w:trPr>
        <w:tc>
          <w:tcPr>
            <w:tcW w:w="4111" w:type="dxa"/>
            <w:gridSpan w:val="4"/>
          </w:tcPr>
          <w:p w:rsidR="008824A9" w:rsidRPr="00084B68" w:rsidRDefault="00B847A3" w:rsidP="00F414FF">
            <w:pPr>
              <w:ind w:left="-30"/>
              <w:rPr>
                <w:rFonts w:eastAsia="Brush Script MT"/>
                <w:sz w:val="28"/>
                <w:szCs w:val="28"/>
                <w:lang w:val="en-US"/>
              </w:rPr>
            </w:pPr>
            <w:r w:rsidRPr="00084B68">
              <w:rPr>
                <w:b/>
                <w:bCs/>
                <w:snapToGrid w:val="0"/>
                <w:sz w:val="28"/>
                <w:szCs w:val="28"/>
              </w:rPr>
              <w:t>2</w:t>
            </w:r>
            <w:r w:rsidR="008824A9" w:rsidRPr="00084B68">
              <w:rPr>
                <w:b/>
                <w:bCs/>
                <w:snapToGrid w:val="0"/>
                <w:sz w:val="28"/>
                <w:szCs w:val="28"/>
                <w:cs/>
              </w:rPr>
              <w:t>.</w:t>
            </w:r>
            <w:r w:rsidR="008824A9" w:rsidRPr="00084B68">
              <w:rPr>
                <w:b/>
                <w:bCs/>
                <w:snapToGrid w:val="0"/>
                <w:sz w:val="28"/>
                <w:szCs w:val="28"/>
              </w:rPr>
              <w:t>2</w:t>
            </w:r>
            <w:r w:rsidR="008824A9" w:rsidRPr="00084B68">
              <w:rPr>
                <w:b/>
                <w:bCs/>
                <w:snapToGrid w:val="0"/>
                <w:sz w:val="28"/>
                <w:szCs w:val="28"/>
                <w:cs/>
              </w:rPr>
              <w:t>.</w:t>
            </w:r>
            <w:r w:rsidR="008824A9" w:rsidRPr="00084B68">
              <w:rPr>
                <w:b/>
                <w:bCs/>
                <w:snapToGrid w:val="0"/>
                <w:sz w:val="28"/>
                <w:szCs w:val="28"/>
              </w:rPr>
              <w:t>4 Trade accounts payable</w:t>
            </w:r>
          </w:p>
        </w:tc>
        <w:tc>
          <w:tcPr>
            <w:tcW w:w="1262" w:type="dxa"/>
            <w:tcBorders>
              <w:top w:val="single" w:sz="4" w:space="0" w:color="auto"/>
            </w:tcBorders>
          </w:tcPr>
          <w:p w:rsidR="008824A9" w:rsidRPr="00084B68" w:rsidRDefault="008824A9" w:rsidP="00B428E8">
            <w:pPr>
              <w:ind w:left="-45" w:right="31" w:firstLine="362"/>
              <w:jc w:val="right"/>
              <w:rPr>
                <w:snapToGrid w:val="0"/>
                <w:sz w:val="28"/>
                <w:szCs w:val="28"/>
                <w:lang w:val="en-US"/>
              </w:rPr>
            </w:pPr>
          </w:p>
        </w:tc>
        <w:tc>
          <w:tcPr>
            <w:tcW w:w="236" w:type="dxa"/>
            <w:gridSpan w:val="2"/>
          </w:tcPr>
          <w:p w:rsidR="008824A9" w:rsidRPr="00084B68" w:rsidRDefault="008824A9" w:rsidP="00B428E8">
            <w:pPr>
              <w:tabs>
                <w:tab w:val="left" w:pos="1080"/>
              </w:tabs>
              <w:ind w:left="-45" w:right="31" w:hanging="27"/>
              <w:jc w:val="right"/>
              <w:rPr>
                <w:sz w:val="28"/>
                <w:szCs w:val="28"/>
                <w:cs/>
              </w:rPr>
            </w:pPr>
          </w:p>
        </w:tc>
        <w:tc>
          <w:tcPr>
            <w:tcW w:w="1384" w:type="dxa"/>
            <w:gridSpan w:val="5"/>
            <w:tcBorders>
              <w:top w:val="single" w:sz="4" w:space="0" w:color="auto"/>
            </w:tcBorders>
          </w:tcPr>
          <w:p w:rsidR="008824A9" w:rsidRPr="00084B68" w:rsidRDefault="008824A9" w:rsidP="00B428E8">
            <w:pPr>
              <w:ind w:left="-45" w:right="31" w:firstLine="362"/>
              <w:jc w:val="right"/>
              <w:rPr>
                <w:snapToGrid w:val="0"/>
                <w:sz w:val="28"/>
                <w:szCs w:val="28"/>
                <w:lang w:val="en-US"/>
              </w:rPr>
            </w:pPr>
          </w:p>
        </w:tc>
        <w:tc>
          <w:tcPr>
            <w:tcW w:w="270" w:type="dxa"/>
            <w:gridSpan w:val="2"/>
          </w:tcPr>
          <w:p w:rsidR="008824A9" w:rsidRPr="00084B68" w:rsidRDefault="008824A9" w:rsidP="00B428E8">
            <w:pPr>
              <w:ind w:left="-45" w:right="31" w:hanging="27"/>
              <w:jc w:val="right"/>
              <w:rPr>
                <w:sz w:val="28"/>
                <w:szCs w:val="28"/>
                <w:lang w:val="en-US"/>
              </w:rPr>
            </w:pPr>
          </w:p>
        </w:tc>
        <w:tc>
          <w:tcPr>
            <w:tcW w:w="1096" w:type="dxa"/>
            <w:tcBorders>
              <w:top w:val="single" w:sz="4" w:space="0" w:color="auto"/>
            </w:tcBorders>
          </w:tcPr>
          <w:p w:rsidR="008824A9" w:rsidRPr="00084B68" w:rsidRDefault="008824A9" w:rsidP="00B428E8">
            <w:pPr>
              <w:ind w:left="-45" w:right="31" w:hanging="27"/>
              <w:jc w:val="right"/>
              <w:rPr>
                <w:sz w:val="28"/>
                <w:szCs w:val="28"/>
                <w:lang w:val="en-US"/>
              </w:rPr>
            </w:pPr>
          </w:p>
        </w:tc>
        <w:tc>
          <w:tcPr>
            <w:tcW w:w="270" w:type="dxa"/>
            <w:gridSpan w:val="5"/>
          </w:tcPr>
          <w:p w:rsidR="008824A9" w:rsidRPr="00084B68" w:rsidRDefault="008824A9" w:rsidP="00B428E8">
            <w:pPr>
              <w:ind w:left="-45" w:right="31" w:hanging="27"/>
              <w:jc w:val="right"/>
              <w:rPr>
                <w:sz w:val="28"/>
                <w:szCs w:val="28"/>
                <w:lang w:val="en-US"/>
              </w:rPr>
            </w:pPr>
          </w:p>
        </w:tc>
        <w:tc>
          <w:tcPr>
            <w:tcW w:w="1350" w:type="dxa"/>
            <w:gridSpan w:val="7"/>
          </w:tcPr>
          <w:p w:rsidR="008824A9" w:rsidRPr="00084B68" w:rsidRDefault="008824A9" w:rsidP="00B428E8">
            <w:pPr>
              <w:ind w:left="-45" w:right="31" w:hanging="27"/>
              <w:jc w:val="right"/>
              <w:rPr>
                <w:sz w:val="28"/>
                <w:szCs w:val="28"/>
                <w:lang w:val="en-US"/>
              </w:rPr>
            </w:pPr>
          </w:p>
        </w:tc>
      </w:tr>
      <w:tr w:rsidR="002810D0" w:rsidRPr="00084B68" w:rsidTr="00C30322">
        <w:trPr>
          <w:gridAfter w:val="1"/>
          <w:wAfter w:w="163" w:type="dxa"/>
        </w:trPr>
        <w:tc>
          <w:tcPr>
            <w:tcW w:w="4111" w:type="dxa"/>
            <w:gridSpan w:val="4"/>
          </w:tcPr>
          <w:p w:rsidR="002810D0" w:rsidRPr="00084B68" w:rsidRDefault="002810D0" w:rsidP="002810D0">
            <w:pPr>
              <w:ind w:left="459" w:firstLine="113"/>
              <w:rPr>
                <w:rFonts w:eastAsia="Angsana New"/>
                <w:sz w:val="28"/>
                <w:szCs w:val="28"/>
                <w:lang w:val="en-US"/>
              </w:rPr>
            </w:pPr>
            <w:r w:rsidRPr="00084B68">
              <w:rPr>
                <w:sz w:val="28"/>
                <w:szCs w:val="28"/>
                <w:lang w:val="en-US"/>
              </w:rPr>
              <w:t>YNPE</w:t>
            </w:r>
          </w:p>
        </w:tc>
        <w:tc>
          <w:tcPr>
            <w:tcW w:w="1262" w:type="dxa"/>
            <w:shd w:val="clear" w:color="auto" w:fill="auto"/>
          </w:tcPr>
          <w:p w:rsidR="002810D0" w:rsidRPr="00084B68" w:rsidRDefault="002810D0" w:rsidP="002810D0">
            <w:pPr>
              <w:ind w:left="-45" w:right="144" w:hanging="27"/>
              <w:jc w:val="right"/>
              <w:rPr>
                <w:sz w:val="28"/>
                <w:szCs w:val="28"/>
                <w:cs/>
                <w:lang w:val="en-US"/>
              </w:rPr>
            </w:pPr>
            <w:r w:rsidRPr="00084B68">
              <w:rPr>
                <w:sz w:val="28"/>
                <w:szCs w:val="28"/>
                <w:cs/>
                <w:lang w:val="en-US"/>
              </w:rPr>
              <w:t>-</w:t>
            </w:r>
          </w:p>
        </w:tc>
        <w:tc>
          <w:tcPr>
            <w:tcW w:w="236" w:type="dxa"/>
            <w:gridSpan w:val="2"/>
          </w:tcPr>
          <w:p w:rsidR="002810D0" w:rsidRPr="00084B68" w:rsidRDefault="002810D0" w:rsidP="002810D0">
            <w:pPr>
              <w:tabs>
                <w:tab w:val="left" w:pos="1080"/>
              </w:tabs>
              <w:ind w:left="-45" w:right="-15" w:hanging="27"/>
              <w:jc w:val="right"/>
              <w:rPr>
                <w:sz w:val="28"/>
                <w:szCs w:val="28"/>
                <w:cs/>
              </w:rPr>
            </w:pPr>
          </w:p>
        </w:tc>
        <w:tc>
          <w:tcPr>
            <w:tcW w:w="1384" w:type="dxa"/>
            <w:gridSpan w:val="5"/>
          </w:tcPr>
          <w:p w:rsidR="002810D0" w:rsidRPr="00084B68" w:rsidRDefault="002810D0" w:rsidP="002810D0">
            <w:pPr>
              <w:ind w:left="-45" w:right="144" w:hanging="27"/>
              <w:jc w:val="right"/>
              <w:rPr>
                <w:sz w:val="28"/>
                <w:szCs w:val="28"/>
                <w:cs/>
                <w:lang w:val="en-US"/>
              </w:rPr>
            </w:pPr>
            <w:r w:rsidRPr="00084B68">
              <w:rPr>
                <w:sz w:val="28"/>
                <w:szCs w:val="28"/>
                <w:cs/>
                <w:lang w:val="en-US"/>
              </w:rPr>
              <w:t>-</w:t>
            </w:r>
          </w:p>
        </w:tc>
        <w:tc>
          <w:tcPr>
            <w:tcW w:w="270" w:type="dxa"/>
            <w:gridSpan w:val="2"/>
          </w:tcPr>
          <w:p w:rsidR="002810D0" w:rsidRPr="00084B68" w:rsidRDefault="002810D0" w:rsidP="002810D0">
            <w:pPr>
              <w:ind w:left="-45" w:right="-15" w:hanging="27"/>
              <w:jc w:val="right"/>
              <w:rPr>
                <w:sz w:val="28"/>
                <w:szCs w:val="28"/>
                <w:lang w:val="en-US"/>
              </w:rPr>
            </w:pPr>
          </w:p>
        </w:tc>
        <w:tc>
          <w:tcPr>
            <w:tcW w:w="1096" w:type="dxa"/>
          </w:tcPr>
          <w:p w:rsidR="002810D0" w:rsidRPr="00084B68" w:rsidRDefault="002810D0" w:rsidP="002810D0">
            <w:pPr>
              <w:ind w:left="-45" w:right="144" w:hanging="27"/>
              <w:jc w:val="right"/>
              <w:rPr>
                <w:sz w:val="28"/>
                <w:szCs w:val="28"/>
                <w:cs/>
                <w:lang w:val="en-US"/>
              </w:rPr>
            </w:pPr>
            <w:r w:rsidRPr="00084B68">
              <w:rPr>
                <w:sz w:val="28"/>
                <w:szCs w:val="28"/>
                <w:cs/>
                <w:lang w:val="en-US"/>
              </w:rPr>
              <w:t>-</w:t>
            </w:r>
          </w:p>
        </w:tc>
        <w:tc>
          <w:tcPr>
            <w:tcW w:w="270" w:type="dxa"/>
            <w:gridSpan w:val="5"/>
          </w:tcPr>
          <w:p w:rsidR="002810D0" w:rsidRPr="00084B68" w:rsidRDefault="002810D0" w:rsidP="002810D0">
            <w:pPr>
              <w:ind w:left="-45" w:right="-15" w:hanging="27"/>
              <w:jc w:val="right"/>
              <w:rPr>
                <w:sz w:val="28"/>
                <w:szCs w:val="28"/>
                <w:lang w:val="en-US"/>
              </w:rPr>
            </w:pPr>
          </w:p>
        </w:tc>
        <w:tc>
          <w:tcPr>
            <w:tcW w:w="1350" w:type="dxa"/>
            <w:gridSpan w:val="7"/>
          </w:tcPr>
          <w:p w:rsidR="002810D0" w:rsidRPr="00084B68" w:rsidRDefault="002810D0" w:rsidP="002810D0">
            <w:pPr>
              <w:ind w:left="-45" w:right="144" w:hanging="27"/>
              <w:jc w:val="right"/>
              <w:rPr>
                <w:sz w:val="28"/>
                <w:szCs w:val="28"/>
                <w:cs/>
                <w:lang w:val="en-US"/>
              </w:rPr>
            </w:pPr>
            <w:r w:rsidRPr="00084B68">
              <w:rPr>
                <w:sz w:val="28"/>
                <w:szCs w:val="28"/>
                <w:lang w:val="en-US"/>
              </w:rPr>
              <w:t>1</w:t>
            </w:r>
          </w:p>
        </w:tc>
      </w:tr>
      <w:tr w:rsidR="002810D0" w:rsidRPr="00084B68" w:rsidTr="00C30322">
        <w:trPr>
          <w:gridAfter w:val="1"/>
          <w:wAfter w:w="163" w:type="dxa"/>
        </w:trPr>
        <w:tc>
          <w:tcPr>
            <w:tcW w:w="4111" w:type="dxa"/>
            <w:gridSpan w:val="4"/>
          </w:tcPr>
          <w:p w:rsidR="002810D0" w:rsidRPr="00084B68" w:rsidRDefault="002810D0" w:rsidP="002810D0">
            <w:pPr>
              <w:ind w:left="459" w:firstLine="113"/>
              <w:rPr>
                <w:rFonts w:eastAsia="Angsana New"/>
                <w:sz w:val="28"/>
                <w:szCs w:val="28"/>
                <w:cs/>
              </w:rPr>
            </w:pPr>
            <w:r w:rsidRPr="00084B68">
              <w:rPr>
                <w:rFonts w:eastAsia="SimSun"/>
                <w:sz w:val="28"/>
                <w:szCs w:val="28"/>
                <w:lang w:val="en-US"/>
              </w:rPr>
              <w:t>YNPI</w:t>
            </w:r>
          </w:p>
        </w:tc>
        <w:tc>
          <w:tcPr>
            <w:tcW w:w="1262" w:type="dxa"/>
            <w:shd w:val="clear" w:color="auto" w:fill="auto"/>
          </w:tcPr>
          <w:p w:rsidR="002810D0" w:rsidRPr="00084B68" w:rsidRDefault="002810D0" w:rsidP="002810D0">
            <w:pPr>
              <w:ind w:left="-45" w:right="144" w:hanging="27"/>
              <w:jc w:val="right"/>
              <w:rPr>
                <w:sz w:val="28"/>
                <w:szCs w:val="28"/>
                <w:cs/>
                <w:lang w:val="en-US"/>
              </w:rPr>
            </w:pPr>
            <w:r w:rsidRPr="00084B68">
              <w:rPr>
                <w:sz w:val="28"/>
                <w:szCs w:val="28"/>
                <w:cs/>
                <w:lang w:val="en-US"/>
              </w:rPr>
              <w:t>-</w:t>
            </w:r>
          </w:p>
        </w:tc>
        <w:tc>
          <w:tcPr>
            <w:tcW w:w="236" w:type="dxa"/>
            <w:gridSpan w:val="2"/>
          </w:tcPr>
          <w:p w:rsidR="002810D0" w:rsidRPr="00084B68" w:rsidRDefault="002810D0" w:rsidP="002810D0">
            <w:pPr>
              <w:tabs>
                <w:tab w:val="left" w:pos="1080"/>
              </w:tabs>
              <w:ind w:left="-45" w:right="-15" w:hanging="27"/>
              <w:jc w:val="right"/>
              <w:rPr>
                <w:sz w:val="28"/>
                <w:szCs w:val="28"/>
                <w:cs/>
              </w:rPr>
            </w:pPr>
          </w:p>
        </w:tc>
        <w:tc>
          <w:tcPr>
            <w:tcW w:w="1384" w:type="dxa"/>
            <w:gridSpan w:val="5"/>
          </w:tcPr>
          <w:p w:rsidR="002810D0" w:rsidRPr="00084B68" w:rsidRDefault="002810D0" w:rsidP="002810D0">
            <w:pPr>
              <w:ind w:left="-45" w:right="144" w:hanging="27"/>
              <w:jc w:val="right"/>
              <w:rPr>
                <w:sz w:val="28"/>
                <w:szCs w:val="28"/>
                <w:cs/>
                <w:lang w:val="en-US"/>
              </w:rPr>
            </w:pPr>
            <w:r w:rsidRPr="00084B68">
              <w:rPr>
                <w:sz w:val="28"/>
                <w:szCs w:val="28"/>
                <w:cs/>
                <w:lang w:val="en-US"/>
              </w:rPr>
              <w:t>-</w:t>
            </w:r>
          </w:p>
        </w:tc>
        <w:tc>
          <w:tcPr>
            <w:tcW w:w="270" w:type="dxa"/>
            <w:gridSpan w:val="2"/>
          </w:tcPr>
          <w:p w:rsidR="002810D0" w:rsidRPr="00084B68" w:rsidRDefault="002810D0" w:rsidP="002810D0">
            <w:pPr>
              <w:ind w:left="-45" w:right="-15" w:hanging="27"/>
              <w:jc w:val="right"/>
              <w:rPr>
                <w:sz w:val="28"/>
                <w:szCs w:val="28"/>
                <w:lang w:val="en-US"/>
              </w:rPr>
            </w:pPr>
          </w:p>
        </w:tc>
        <w:tc>
          <w:tcPr>
            <w:tcW w:w="1096" w:type="dxa"/>
          </w:tcPr>
          <w:p w:rsidR="002810D0" w:rsidRPr="00084B68" w:rsidRDefault="002810D0" w:rsidP="002810D0">
            <w:pPr>
              <w:ind w:left="-45" w:right="144" w:hanging="27"/>
              <w:jc w:val="right"/>
              <w:rPr>
                <w:sz w:val="28"/>
                <w:szCs w:val="28"/>
                <w:lang w:val="en-US"/>
              </w:rPr>
            </w:pPr>
            <w:r w:rsidRPr="00084B68">
              <w:rPr>
                <w:sz w:val="28"/>
                <w:szCs w:val="28"/>
                <w:lang w:val="en-US"/>
              </w:rPr>
              <w:t>138,316</w:t>
            </w:r>
          </w:p>
        </w:tc>
        <w:tc>
          <w:tcPr>
            <w:tcW w:w="270" w:type="dxa"/>
            <w:gridSpan w:val="5"/>
          </w:tcPr>
          <w:p w:rsidR="002810D0" w:rsidRPr="00084B68" w:rsidRDefault="002810D0" w:rsidP="002810D0">
            <w:pPr>
              <w:ind w:left="-45" w:right="-15" w:hanging="27"/>
              <w:jc w:val="right"/>
              <w:rPr>
                <w:sz w:val="28"/>
                <w:szCs w:val="28"/>
                <w:lang w:val="en-US"/>
              </w:rPr>
            </w:pPr>
          </w:p>
        </w:tc>
        <w:tc>
          <w:tcPr>
            <w:tcW w:w="1350" w:type="dxa"/>
            <w:gridSpan w:val="7"/>
          </w:tcPr>
          <w:p w:rsidR="002810D0" w:rsidRPr="00084B68" w:rsidRDefault="002810D0" w:rsidP="002810D0">
            <w:pPr>
              <w:ind w:left="-45" w:right="144" w:hanging="27"/>
              <w:jc w:val="right"/>
              <w:rPr>
                <w:sz w:val="28"/>
                <w:szCs w:val="28"/>
                <w:lang w:val="en-US"/>
              </w:rPr>
            </w:pPr>
            <w:r w:rsidRPr="00084B68">
              <w:rPr>
                <w:sz w:val="28"/>
                <w:szCs w:val="28"/>
                <w:lang w:val="en-US"/>
              </w:rPr>
              <w:t>158,790</w:t>
            </w:r>
          </w:p>
        </w:tc>
      </w:tr>
      <w:tr w:rsidR="002810D0" w:rsidRPr="00084B68" w:rsidTr="00C30322">
        <w:trPr>
          <w:gridAfter w:val="1"/>
          <w:wAfter w:w="163" w:type="dxa"/>
        </w:trPr>
        <w:tc>
          <w:tcPr>
            <w:tcW w:w="4111" w:type="dxa"/>
            <w:gridSpan w:val="4"/>
          </w:tcPr>
          <w:p w:rsidR="002810D0" w:rsidRPr="00084B68" w:rsidRDefault="002810D0" w:rsidP="002810D0">
            <w:pPr>
              <w:ind w:left="459" w:firstLine="113"/>
              <w:rPr>
                <w:sz w:val="28"/>
                <w:szCs w:val="28"/>
                <w:cs/>
              </w:rPr>
            </w:pPr>
            <w:r w:rsidRPr="00084B68">
              <w:rPr>
                <w:rFonts w:eastAsia="SimSun"/>
                <w:sz w:val="28"/>
                <w:szCs w:val="28"/>
                <w:lang w:val="en-US"/>
              </w:rPr>
              <w:t>YDT</w:t>
            </w:r>
          </w:p>
        </w:tc>
        <w:tc>
          <w:tcPr>
            <w:tcW w:w="1262" w:type="dxa"/>
            <w:tcBorders>
              <w:bottom w:val="single" w:sz="4" w:space="0" w:color="auto"/>
            </w:tcBorders>
            <w:shd w:val="clear" w:color="auto" w:fill="auto"/>
          </w:tcPr>
          <w:p w:rsidR="002810D0" w:rsidRPr="00084B68" w:rsidRDefault="002810D0" w:rsidP="002810D0">
            <w:pPr>
              <w:ind w:left="-45" w:right="144" w:hanging="27"/>
              <w:jc w:val="right"/>
              <w:rPr>
                <w:sz w:val="28"/>
                <w:szCs w:val="28"/>
                <w:lang w:val="en-US"/>
              </w:rPr>
            </w:pPr>
            <w:r w:rsidRPr="00084B68">
              <w:rPr>
                <w:sz w:val="28"/>
                <w:szCs w:val="28"/>
                <w:lang w:val="en-US"/>
              </w:rPr>
              <w:t>1,180</w:t>
            </w:r>
          </w:p>
        </w:tc>
        <w:tc>
          <w:tcPr>
            <w:tcW w:w="236" w:type="dxa"/>
            <w:gridSpan w:val="2"/>
          </w:tcPr>
          <w:p w:rsidR="002810D0" w:rsidRPr="00084B68" w:rsidRDefault="002810D0" w:rsidP="002810D0">
            <w:pPr>
              <w:tabs>
                <w:tab w:val="left" w:pos="1080"/>
              </w:tabs>
              <w:ind w:left="-45" w:right="-15" w:hanging="27"/>
              <w:jc w:val="right"/>
              <w:rPr>
                <w:sz w:val="28"/>
                <w:szCs w:val="28"/>
              </w:rPr>
            </w:pPr>
          </w:p>
        </w:tc>
        <w:tc>
          <w:tcPr>
            <w:tcW w:w="1384" w:type="dxa"/>
            <w:gridSpan w:val="5"/>
            <w:tcBorders>
              <w:bottom w:val="single" w:sz="4" w:space="0" w:color="auto"/>
            </w:tcBorders>
          </w:tcPr>
          <w:p w:rsidR="002810D0" w:rsidRPr="00084B68" w:rsidRDefault="002810D0" w:rsidP="002810D0">
            <w:pPr>
              <w:ind w:left="-45" w:right="144" w:hanging="27"/>
              <w:jc w:val="right"/>
              <w:rPr>
                <w:sz w:val="28"/>
                <w:szCs w:val="28"/>
                <w:lang w:val="en-US"/>
              </w:rPr>
            </w:pPr>
            <w:r w:rsidRPr="00084B68">
              <w:rPr>
                <w:sz w:val="28"/>
                <w:szCs w:val="28"/>
                <w:lang w:val="en-US"/>
              </w:rPr>
              <w:t>1,028</w:t>
            </w:r>
          </w:p>
        </w:tc>
        <w:tc>
          <w:tcPr>
            <w:tcW w:w="270" w:type="dxa"/>
            <w:gridSpan w:val="2"/>
          </w:tcPr>
          <w:p w:rsidR="002810D0" w:rsidRPr="00084B68" w:rsidRDefault="002810D0" w:rsidP="002810D0">
            <w:pPr>
              <w:ind w:left="-45" w:right="-15" w:hanging="27"/>
              <w:jc w:val="right"/>
              <w:rPr>
                <w:sz w:val="28"/>
                <w:szCs w:val="28"/>
                <w:lang w:val="en-US"/>
              </w:rPr>
            </w:pPr>
          </w:p>
        </w:tc>
        <w:tc>
          <w:tcPr>
            <w:tcW w:w="1096" w:type="dxa"/>
            <w:tcBorders>
              <w:bottom w:val="single" w:sz="4" w:space="0" w:color="auto"/>
            </w:tcBorders>
          </w:tcPr>
          <w:p w:rsidR="002810D0" w:rsidRPr="00084B68" w:rsidRDefault="002810D0" w:rsidP="002810D0">
            <w:pPr>
              <w:ind w:left="-45" w:right="144" w:hanging="27"/>
              <w:jc w:val="right"/>
              <w:rPr>
                <w:sz w:val="28"/>
                <w:szCs w:val="28"/>
                <w:cs/>
                <w:lang w:val="en-US"/>
              </w:rPr>
            </w:pPr>
            <w:r w:rsidRPr="00084B68">
              <w:rPr>
                <w:sz w:val="28"/>
                <w:szCs w:val="28"/>
                <w:lang w:val="en-US"/>
              </w:rPr>
              <w:t>1,180</w:t>
            </w:r>
          </w:p>
        </w:tc>
        <w:tc>
          <w:tcPr>
            <w:tcW w:w="270" w:type="dxa"/>
            <w:gridSpan w:val="5"/>
          </w:tcPr>
          <w:p w:rsidR="002810D0" w:rsidRPr="00084B68" w:rsidRDefault="002810D0" w:rsidP="002810D0">
            <w:pPr>
              <w:ind w:left="-45" w:right="-15" w:hanging="27"/>
              <w:jc w:val="right"/>
              <w:rPr>
                <w:sz w:val="28"/>
                <w:szCs w:val="28"/>
                <w:lang w:val="en-US"/>
              </w:rPr>
            </w:pPr>
          </w:p>
        </w:tc>
        <w:tc>
          <w:tcPr>
            <w:tcW w:w="1350" w:type="dxa"/>
            <w:gridSpan w:val="7"/>
            <w:tcBorders>
              <w:bottom w:val="single" w:sz="4" w:space="0" w:color="auto"/>
            </w:tcBorders>
          </w:tcPr>
          <w:p w:rsidR="002810D0" w:rsidRPr="00084B68" w:rsidRDefault="002810D0" w:rsidP="002810D0">
            <w:pPr>
              <w:ind w:left="-45" w:right="144" w:hanging="27"/>
              <w:jc w:val="right"/>
              <w:rPr>
                <w:sz w:val="28"/>
                <w:szCs w:val="28"/>
                <w:cs/>
                <w:lang w:val="en-US"/>
              </w:rPr>
            </w:pPr>
            <w:r w:rsidRPr="00084B68">
              <w:rPr>
                <w:sz w:val="28"/>
                <w:szCs w:val="28"/>
                <w:lang w:val="en-US"/>
              </w:rPr>
              <w:t>1,028</w:t>
            </w:r>
          </w:p>
        </w:tc>
      </w:tr>
      <w:tr w:rsidR="002810D0" w:rsidRPr="00084B68" w:rsidTr="00C30322">
        <w:trPr>
          <w:gridAfter w:val="2"/>
          <w:wAfter w:w="212" w:type="dxa"/>
        </w:trPr>
        <w:tc>
          <w:tcPr>
            <w:tcW w:w="4111" w:type="dxa"/>
            <w:gridSpan w:val="4"/>
          </w:tcPr>
          <w:p w:rsidR="002810D0" w:rsidRPr="00084B68" w:rsidRDefault="002810D0" w:rsidP="002810D0">
            <w:pPr>
              <w:ind w:left="162" w:firstLine="194"/>
              <w:jc w:val="thaiDistribute"/>
              <w:rPr>
                <w:sz w:val="28"/>
                <w:szCs w:val="28"/>
              </w:rPr>
            </w:pPr>
          </w:p>
        </w:tc>
        <w:tc>
          <w:tcPr>
            <w:tcW w:w="1262" w:type="dxa"/>
            <w:tcBorders>
              <w:top w:val="single" w:sz="4" w:space="0" w:color="auto"/>
              <w:bottom w:val="double" w:sz="4" w:space="0" w:color="auto"/>
            </w:tcBorders>
            <w:shd w:val="clear" w:color="auto" w:fill="auto"/>
          </w:tcPr>
          <w:p w:rsidR="002810D0" w:rsidRPr="00084B68" w:rsidRDefault="002810D0" w:rsidP="002810D0">
            <w:pPr>
              <w:ind w:left="-45" w:right="144" w:hanging="27"/>
              <w:jc w:val="right"/>
              <w:rPr>
                <w:sz w:val="28"/>
                <w:szCs w:val="28"/>
                <w:cs/>
                <w:lang w:val="en-US"/>
              </w:rPr>
            </w:pPr>
            <w:r w:rsidRPr="00084B68">
              <w:rPr>
                <w:sz w:val="28"/>
                <w:szCs w:val="28"/>
                <w:lang w:val="en-US"/>
              </w:rPr>
              <w:t>1,180</w:t>
            </w:r>
          </w:p>
        </w:tc>
        <w:tc>
          <w:tcPr>
            <w:tcW w:w="236" w:type="dxa"/>
            <w:gridSpan w:val="2"/>
          </w:tcPr>
          <w:p w:rsidR="002810D0" w:rsidRPr="00084B68" w:rsidRDefault="002810D0" w:rsidP="002810D0">
            <w:pPr>
              <w:tabs>
                <w:tab w:val="left" w:pos="1080"/>
              </w:tabs>
              <w:ind w:left="-45" w:right="-15" w:hanging="27"/>
              <w:jc w:val="right"/>
              <w:rPr>
                <w:sz w:val="28"/>
                <w:szCs w:val="28"/>
              </w:rPr>
            </w:pPr>
          </w:p>
        </w:tc>
        <w:tc>
          <w:tcPr>
            <w:tcW w:w="1384" w:type="dxa"/>
            <w:gridSpan w:val="5"/>
            <w:tcBorders>
              <w:top w:val="single" w:sz="4" w:space="0" w:color="auto"/>
              <w:bottom w:val="double" w:sz="4" w:space="0" w:color="auto"/>
            </w:tcBorders>
          </w:tcPr>
          <w:p w:rsidR="002810D0" w:rsidRPr="00084B68" w:rsidRDefault="002810D0" w:rsidP="002810D0">
            <w:pPr>
              <w:ind w:left="-45" w:right="144" w:hanging="27"/>
              <w:jc w:val="right"/>
              <w:rPr>
                <w:sz w:val="28"/>
                <w:szCs w:val="28"/>
                <w:cs/>
                <w:lang w:val="en-US"/>
              </w:rPr>
            </w:pPr>
            <w:r w:rsidRPr="00084B68">
              <w:rPr>
                <w:sz w:val="28"/>
                <w:szCs w:val="28"/>
                <w:lang w:val="en-US"/>
              </w:rPr>
              <w:t>1,028</w:t>
            </w:r>
          </w:p>
        </w:tc>
        <w:tc>
          <w:tcPr>
            <w:tcW w:w="270" w:type="dxa"/>
            <w:gridSpan w:val="2"/>
          </w:tcPr>
          <w:p w:rsidR="002810D0" w:rsidRPr="00084B68" w:rsidRDefault="002810D0" w:rsidP="002810D0">
            <w:pPr>
              <w:ind w:left="-45" w:right="-15" w:hanging="27"/>
              <w:jc w:val="right"/>
              <w:rPr>
                <w:sz w:val="28"/>
                <w:szCs w:val="28"/>
                <w:lang w:val="en-US"/>
              </w:rPr>
            </w:pPr>
          </w:p>
        </w:tc>
        <w:tc>
          <w:tcPr>
            <w:tcW w:w="1327" w:type="dxa"/>
            <w:gridSpan w:val="5"/>
            <w:tcBorders>
              <w:top w:val="single" w:sz="4" w:space="0" w:color="auto"/>
              <w:bottom w:val="double" w:sz="4" w:space="0" w:color="auto"/>
            </w:tcBorders>
          </w:tcPr>
          <w:p w:rsidR="002810D0" w:rsidRPr="00084B68" w:rsidRDefault="002810D0" w:rsidP="002810D0">
            <w:pPr>
              <w:ind w:left="-45" w:right="144" w:hanging="27"/>
              <w:jc w:val="center"/>
              <w:rPr>
                <w:sz w:val="28"/>
                <w:szCs w:val="28"/>
                <w:lang w:val="en-US"/>
              </w:rPr>
            </w:pPr>
            <w:r w:rsidRPr="00084B68">
              <w:rPr>
                <w:sz w:val="28"/>
                <w:szCs w:val="28"/>
                <w:lang w:val="en-US"/>
              </w:rPr>
              <w:t>139,496</w:t>
            </w:r>
          </w:p>
        </w:tc>
        <w:tc>
          <w:tcPr>
            <w:tcW w:w="270" w:type="dxa"/>
            <w:gridSpan w:val="3"/>
          </w:tcPr>
          <w:p w:rsidR="002810D0" w:rsidRPr="00084B68" w:rsidRDefault="002810D0" w:rsidP="002810D0">
            <w:pPr>
              <w:ind w:left="-45" w:right="-15" w:hanging="27"/>
              <w:jc w:val="right"/>
              <w:rPr>
                <w:sz w:val="28"/>
                <w:szCs w:val="28"/>
                <w:lang w:val="en-US"/>
              </w:rPr>
            </w:pPr>
          </w:p>
        </w:tc>
        <w:tc>
          <w:tcPr>
            <w:tcW w:w="1070" w:type="dxa"/>
            <w:gridSpan w:val="4"/>
            <w:tcBorders>
              <w:top w:val="single" w:sz="4" w:space="0" w:color="auto"/>
              <w:bottom w:val="double" w:sz="4" w:space="0" w:color="auto"/>
            </w:tcBorders>
          </w:tcPr>
          <w:p w:rsidR="002810D0" w:rsidRPr="00084B68" w:rsidRDefault="002810D0" w:rsidP="002810D0">
            <w:pPr>
              <w:ind w:left="-45" w:right="144" w:hanging="27"/>
              <w:jc w:val="right"/>
              <w:rPr>
                <w:sz w:val="28"/>
                <w:szCs w:val="28"/>
                <w:lang w:val="en-US"/>
              </w:rPr>
            </w:pPr>
            <w:r w:rsidRPr="00084B68">
              <w:rPr>
                <w:sz w:val="28"/>
                <w:szCs w:val="28"/>
                <w:lang w:val="en-US"/>
              </w:rPr>
              <w:t>159,819</w:t>
            </w:r>
          </w:p>
        </w:tc>
      </w:tr>
      <w:tr w:rsidR="008824A9" w:rsidRPr="00084B68" w:rsidTr="00C30322">
        <w:trPr>
          <w:gridAfter w:val="1"/>
          <w:wAfter w:w="163" w:type="dxa"/>
          <w:trHeight w:hRule="exact" w:val="284"/>
        </w:trPr>
        <w:tc>
          <w:tcPr>
            <w:tcW w:w="4111" w:type="dxa"/>
            <w:gridSpan w:val="4"/>
          </w:tcPr>
          <w:p w:rsidR="008824A9" w:rsidRPr="00084B68" w:rsidRDefault="008824A9" w:rsidP="00111043">
            <w:pPr>
              <w:ind w:left="162" w:firstLine="194"/>
              <w:jc w:val="thaiDistribute"/>
              <w:rPr>
                <w:sz w:val="28"/>
                <w:szCs w:val="28"/>
              </w:rPr>
            </w:pPr>
          </w:p>
        </w:tc>
        <w:tc>
          <w:tcPr>
            <w:tcW w:w="1262" w:type="dxa"/>
            <w:tcBorders>
              <w:top w:val="double" w:sz="4" w:space="0" w:color="auto"/>
            </w:tcBorders>
          </w:tcPr>
          <w:p w:rsidR="008824A9" w:rsidRPr="00084B68" w:rsidRDefault="008824A9" w:rsidP="00A31965">
            <w:pPr>
              <w:ind w:left="-45" w:right="31" w:firstLine="362"/>
              <w:jc w:val="center"/>
              <w:rPr>
                <w:snapToGrid w:val="0"/>
                <w:sz w:val="28"/>
                <w:szCs w:val="28"/>
                <w:cs/>
                <w:lang w:val="en-US"/>
              </w:rPr>
            </w:pPr>
          </w:p>
        </w:tc>
        <w:tc>
          <w:tcPr>
            <w:tcW w:w="236" w:type="dxa"/>
            <w:gridSpan w:val="2"/>
          </w:tcPr>
          <w:p w:rsidR="008824A9" w:rsidRPr="00084B68" w:rsidRDefault="008824A9" w:rsidP="00A31965">
            <w:pPr>
              <w:tabs>
                <w:tab w:val="left" w:pos="1080"/>
              </w:tabs>
              <w:ind w:left="-45" w:right="31" w:hanging="27"/>
              <w:jc w:val="right"/>
              <w:rPr>
                <w:sz w:val="28"/>
                <w:szCs w:val="28"/>
                <w:cs/>
              </w:rPr>
            </w:pPr>
          </w:p>
        </w:tc>
        <w:tc>
          <w:tcPr>
            <w:tcW w:w="1343" w:type="dxa"/>
            <w:gridSpan w:val="4"/>
            <w:tcBorders>
              <w:top w:val="double" w:sz="4" w:space="0" w:color="auto"/>
            </w:tcBorders>
          </w:tcPr>
          <w:p w:rsidR="008824A9" w:rsidRPr="00084B68" w:rsidRDefault="008824A9" w:rsidP="00A31965">
            <w:pPr>
              <w:ind w:left="-45" w:right="31" w:firstLine="362"/>
              <w:jc w:val="center"/>
              <w:rPr>
                <w:snapToGrid w:val="0"/>
                <w:sz w:val="28"/>
                <w:szCs w:val="28"/>
                <w:cs/>
                <w:lang w:val="en-US"/>
              </w:rPr>
            </w:pPr>
          </w:p>
        </w:tc>
        <w:tc>
          <w:tcPr>
            <w:tcW w:w="270" w:type="dxa"/>
            <w:gridSpan w:val="2"/>
          </w:tcPr>
          <w:p w:rsidR="008824A9" w:rsidRPr="00084B68" w:rsidRDefault="008824A9" w:rsidP="00A31965">
            <w:pPr>
              <w:ind w:left="-45" w:right="31" w:hanging="27"/>
              <w:jc w:val="right"/>
              <w:rPr>
                <w:sz w:val="28"/>
                <w:szCs w:val="28"/>
                <w:lang w:val="en-US"/>
              </w:rPr>
            </w:pPr>
          </w:p>
        </w:tc>
        <w:tc>
          <w:tcPr>
            <w:tcW w:w="1137" w:type="dxa"/>
            <w:gridSpan w:val="2"/>
            <w:tcBorders>
              <w:top w:val="double" w:sz="4" w:space="0" w:color="auto"/>
            </w:tcBorders>
          </w:tcPr>
          <w:p w:rsidR="008824A9" w:rsidRPr="00084B68" w:rsidRDefault="008824A9" w:rsidP="00A31965">
            <w:pPr>
              <w:ind w:left="-45" w:right="31" w:hanging="27"/>
              <w:jc w:val="right"/>
              <w:rPr>
                <w:sz w:val="28"/>
                <w:szCs w:val="28"/>
                <w:lang w:val="en-US"/>
              </w:rPr>
            </w:pPr>
          </w:p>
        </w:tc>
        <w:tc>
          <w:tcPr>
            <w:tcW w:w="270" w:type="dxa"/>
            <w:gridSpan w:val="5"/>
          </w:tcPr>
          <w:p w:rsidR="008824A9" w:rsidRPr="00084B68" w:rsidRDefault="008824A9" w:rsidP="00A31965">
            <w:pPr>
              <w:ind w:left="-45" w:right="31" w:hanging="27"/>
              <w:jc w:val="right"/>
              <w:rPr>
                <w:sz w:val="28"/>
                <w:szCs w:val="28"/>
                <w:lang w:val="en-US"/>
              </w:rPr>
            </w:pPr>
          </w:p>
        </w:tc>
        <w:tc>
          <w:tcPr>
            <w:tcW w:w="1350" w:type="dxa"/>
            <w:gridSpan w:val="7"/>
            <w:tcBorders>
              <w:top w:val="double" w:sz="4" w:space="0" w:color="auto"/>
            </w:tcBorders>
          </w:tcPr>
          <w:p w:rsidR="008824A9" w:rsidRPr="00084B68" w:rsidRDefault="008824A9" w:rsidP="00A31965">
            <w:pPr>
              <w:ind w:left="-45" w:right="31" w:hanging="27"/>
              <w:jc w:val="right"/>
              <w:rPr>
                <w:sz w:val="28"/>
                <w:szCs w:val="28"/>
                <w:lang w:val="en-US"/>
              </w:rPr>
            </w:pPr>
          </w:p>
        </w:tc>
      </w:tr>
      <w:tr w:rsidR="008824A9" w:rsidRPr="00084B68" w:rsidTr="00C30322">
        <w:trPr>
          <w:gridAfter w:val="5"/>
          <w:wAfter w:w="792" w:type="dxa"/>
        </w:trPr>
        <w:tc>
          <w:tcPr>
            <w:tcW w:w="4111" w:type="dxa"/>
            <w:gridSpan w:val="4"/>
          </w:tcPr>
          <w:p w:rsidR="008824A9" w:rsidRPr="00084B68" w:rsidRDefault="00B847A3" w:rsidP="005D6403">
            <w:pPr>
              <w:ind w:left="162" w:hanging="162"/>
              <w:jc w:val="thaiDistribute"/>
              <w:rPr>
                <w:sz w:val="28"/>
                <w:szCs w:val="28"/>
              </w:rPr>
            </w:pPr>
            <w:r w:rsidRPr="00084B68">
              <w:rPr>
                <w:rFonts w:eastAsia="Brush Script MT"/>
                <w:b/>
                <w:bCs/>
                <w:sz w:val="28"/>
                <w:szCs w:val="28"/>
                <w:lang w:val="en-US"/>
              </w:rPr>
              <w:t>2</w:t>
            </w:r>
            <w:r w:rsidR="008824A9" w:rsidRPr="00084B68">
              <w:rPr>
                <w:rFonts w:eastAsia="Brush Script MT"/>
                <w:b/>
                <w:bCs/>
                <w:sz w:val="28"/>
                <w:szCs w:val="28"/>
                <w:cs/>
                <w:lang w:val="en-US"/>
              </w:rPr>
              <w:t>.</w:t>
            </w:r>
            <w:r w:rsidR="008824A9" w:rsidRPr="00084B68">
              <w:rPr>
                <w:rFonts w:eastAsia="Brush Script MT"/>
                <w:b/>
                <w:bCs/>
                <w:sz w:val="28"/>
                <w:szCs w:val="28"/>
                <w:lang w:val="en-US"/>
              </w:rPr>
              <w:t>2</w:t>
            </w:r>
            <w:r w:rsidR="008824A9" w:rsidRPr="00084B68">
              <w:rPr>
                <w:rFonts w:eastAsia="Brush Script MT"/>
                <w:b/>
                <w:bCs/>
                <w:sz w:val="28"/>
                <w:szCs w:val="28"/>
                <w:cs/>
                <w:lang w:val="en-US"/>
              </w:rPr>
              <w:t>.</w:t>
            </w:r>
            <w:r w:rsidR="008824A9" w:rsidRPr="00084B68">
              <w:rPr>
                <w:rFonts w:eastAsia="Brush Script MT"/>
                <w:b/>
                <w:bCs/>
                <w:sz w:val="28"/>
                <w:szCs w:val="28"/>
                <w:lang w:val="en-US"/>
              </w:rPr>
              <w:t>5 Other accounts payable</w:t>
            </w:r>
          </w:p>
        </w:tc>
        <w:tc>
          <w:tcPr>
            <w:tcW w:w="1262" w:type="dxa"/>
          </w:tcPr>
          <w:p w:rsidR="008824A9" w:rsidRPr="00084B68" w:rsidRDefault="008824A9" w:rsidP="00A31965">
            <w:pPr>
              <w:ind w:left="-45" w:right="31" w:hanging="27"/>
              <w:jc w:val="right"/>
              <w:rPr>
                <w:sz w:val="28"/>
                <w:szCs w:val="28"/>
                <w:lang w:val="en-US"/>
              </w:rPr>
            </w:pPr>
          </w:p>
        </w:tc>
        <w:tc>
          <w:tcPr>
            <w:tcW w:w="236" w:type="dxa"/>
            <w:gridSpan w:val="2"/>
          </w:tcPr>
          <w:p w:rsidR="008824A9" w:rsidRPr="00084B68" w:rsidRDefault="008824A9" w:rsidP="00A31965">
            <w:pPr>
              <w:tabs>
                <w:tab w:val="left" w:pos="1080"/>
              </w:tabs>
              <w:ind w:left="-45" w:right="31" w:hanging="27"/>
              <w:jc w:val="right"/>
              <w:rPr>
                <w:sz w:val="28"/>
                <w:szCs w:val="28"/>
              </w:rPr>
            </w:pPr>
          </w:p>
        </w:tc>
        <w:tc>
          <w:tcPr>
            <w:tcW w:w="1343" w:type="dxa"/>
            <w:gridSpan w:val="4"/>
          </w:tcPr>
          <w:p w:rsidR="008824A9" w:rsidRPr="00084B68" w:rsidRDefault="008824A9" w:rsidP="00A31965">
            <w:pPr>
              <w:ind w:left="-45" w:right="31" w:hanging="27"/>
              <w:jc w:val="right"/>
              <w:rPr>
                <w:sz w:val="28"/>
                <w:szCs w:val="28"/>
                <w:lang w:val="en-US"/>
              </w:rPr>
            </w:pPr>
          </w:p>
        </w:tc>
        <w:tc>
          <w:tcPr>
            <w:tcW w:w="270" w:type="dxa"/>
            <w:gridSpan w:val="2"/>
          </w:tcPr>
          <w:p w:rsidR="008824A9" w:rsidRPr="00084B68" w:rsidRDefault="008824A9" w:rsidP="00A31965">
            <w:pPr>
              <w:ind w:left="-45" w:right="31" w:hanging="27"/>
              <w:jc w:val="right"/>
              <w:rPr>
                <w:sz w:val="28"/>
                <w:szCs w:val="28"/>
                <w:lang w:val="en-US"/>
              </w:rPr>
            </w:pPr>
          </w:p>
        </w:tc>
        <w:tc>
          <w:tcPr>
            <w:tcW w:w="1137" w:type="dxa"/>
            <w:gridSpan w:val="2"/>
          </w:tcPr>
          <w:p w:rsidR="008824A9" w:rsidRPr="00084B68" w:rsidRDefault="008824A9" w:rsidP="00A31965">
            <w:pPr>
              <w:ind w:left="-45" w:right="31" w:hanging="27"/>
              <w:jc w:val="right"/>
              <w:rPr>
                <w:sz w:val="28"/>
                <w:szCs w:val="28"/>
                <w:lang w:val="en-US"/>
              </w:rPr>
            </w:pPr>
          </w:p>
        </w:tc>
        <w:tc>
          <w:tcPr>
            <w:tcW w:w="270" w:type="dxa"/>
            <w:gridSpan w:val="5"/>
          </w:tcPr>
          <w:p w:rsidR="008824A9" w:rsidRPr="00084B68" w:rsidRDefault="008824A9" w:rsidP="00A31965">
            <w:pPr>
              <w:ind w:left="-45" w:right="31" w:hanging="27"/>
              <w:jc w:val="right"/>
              <w:rPr>
                <w:sz w:val="28"/>
                <w:szCs w:val="28"/>
                <w:lang w:val="en-US"/>
              </w:rPr>
            </w:pPr>
          </w:p>
        </w:tc>
        <w:tc>
          <w:tcPr>
            <w:tcW w:w="721" w:type="dxa"/>
            <w:gridSpan w:val="3"/>
          </w:tcPr>
          <w:p w:rsidR="008824A9" w:rsidRPr="00084B68" w:rsidRDefault="008824A9" w:rsidP="00A31965">
            <w:pPr>
              <w:ind w:left="-45" w:right="31" w:hanging="27"/>
              <w:jc w:val="right"/>
              <w:rPr>
                <w:sz w:val="28"/>
                <w:szCs w:val="28"/>
                <w:lang w:val="en-US"/>
              </w:rPr>
            </w:pPr>
          </w:p>
        </w:tc>
      </w:tr>
      <w:tr w:rsidR="002810D0" w:rsidRPr="00084B68" w:rsidTr="00C30322">
        <w:trPr>
          <w:gridAfter w:val="4"/>
          <w:wAfter w:w="502" w:type="dxa"/>
        </w:trPr>
        <w:tc>
          <w:tcPr>
            <w:tcW w:w="4111" w:type="dxa"/>
            <w:gridSpan w:val="4"/>
          </w:tcPr>
          <w:p w:rsidR="002810D0" w:rsidRPr="00084B68" w:rsidRDefault="002810D0" w:rsidP="002810D0">
            <w:pPr>
              <w:ind w:left="601"/>
              <w:rPr>
                <w:rFonts w:eastAsia="Angsana New"/>
                <w:sz w:val="28"/>
                <w:szCs w:val="28"/>
                <w:cs/>
              </w:rPr>
            </w:pPr>
            <w:r w:rsidRPr="00084B68">
              <w:rPr>
                <w:rFonts w:eastAsia="SimSun"/>
                <w:sz w:val="28"/>
                <w:szCs w:val="28"/>
                <w:lang w:val="en-US"/>
              </w:rPr>
              <w:t>YNPI</w:t>
            </w:r>
          </w:p>
        </w:tc>
        <w:tc>
          <w:tcPr>
            <w:tcW w:w="1262" w:type="dxa"/>
            <w:shd w:val="clear" w:color="auto" w:fill="auto"/>
            <w:vAlign w:val="bottom"/>
          </w:tcPr>
          <w:p w:rsidR="002810D0" w:rsidRPr="00084B68" w:rsidRDefault="002810D0" w:rsidP="002810D0">
            <w:pPr>
              <w:ind w:left="-45" w:right="318" w:hanging="27"/>
              <w:jc w:val="right"/>
              <w:rPr>
                <w:sz w:val="28"/>
                <w:szCs w:val="28"/>
                <w:cs/>
                <w:lang w:val="en-US"/>
              </w:rPr>
            </w:pPr>
            <w:r w:rsidRPr="00084B68">
              <w:rPr>
                <w:sz w:val="28"/>
                <w:szCs w:val="28"/>
                <w:cs/>
                <w:lang w:val="en-US"/>
              </w:rPr>
              <w:t>-</w:t>
            </w:r>
          </w:p>
        </w:tc>
        <w:tc>
          <w:tcPr>
            <w:tcW w:w="236" w:type="dxa"/>
            <w:gridSpan w:val="2"/>
          </w:tcPr>
          <w:p w:rsidR="002810D0" w:rsidRPr="00084B68" w:rsidRDefault="002810D0" w:rsidP="002810D0">
            <w:pPr>
              <w:tabs>
                <w:tab w:val="left" w:pos="1080"/>
              </w:tabs>
              <w:ind w:left="-45" w:right="165" w:hanging="27"/>
              <w:jc w:val="right"/>
              <w:rPr>
                <w:sz w:val="28"/>
                <w:szCs w:val="28"/>
                <w:cs/>
              </w:rPr>
            </w:pPr>
          </w:p>
        </w:tc>
        <w:tc>
          <w:tcPr>
            <w:tcW w:w="1343" w:type="dxa"/>
            <w:gridSpan w:val="4"/>
            <w:vAlign w:val="bottom"/>
          </w:tcPr>
          <w:p w:rsidR="002810D0" w:rsidRPr="00084B68" w:rsidRDefault="002810D0" w:rsidP="002810D0">
            <w:pPr>
              <w:ind w:left="-45" w:right="165" w:hanging="27"/>
              <w:jc w:val="right"/>
              <w:rPr>
                <w:sz w:val="28"/>
                <w:szCs w:val="28"/>
                <w:cs/>
                <w:lang w:val="en-US"/>
              </w:rPr>
            </w:pPr>
            <w:r w:rsidRPr="00084B68">
              <w:rPr>
                <w:sz w:val="28"/>
                <w:szCs w:val="28"/>
                <w:cs/>
                <w:lang w:val="en-US"/>
              </w:rPr>
              <w:t>-</w:t>
            </w:r>
          </w:p>
        </w:tc>
        <w:tc>
          <w:tcPr>
            <w:tcW w:w="270" w:type="dxa"/>
            <w:gridSpan w:val="2"/>
          </w:tcPr>
          <w:p w:rsidR="002810D0" w:rsidRPr="00084B68" w:rsidRDefault="002810D0" w:rsidP="002810D0">
            <w:pPr>
              <w:ind w:left="-45" w:right="165" w:hanging="27"/>
              <w:jc w:val="right"/>
              <w:rPr>
                <w:sz w:val="28"/>
                <w:szCs w:val="28"/>
                <w:lang w:val="en-US"/>
              </w:rPr>
            </w:pPr>
          </w:p>
        </w:tc>
        <w:tc>
          <w:tcPr>
            <w:tcW w:w="1137" w:type="dxa"/>
            <w:gridSpan w:val="2"/>
          </w:tcPr>
          <w:p w:rsidR="002810D0" w:rsidRPr="00084B68" w:rsidRDefault="002810D0" w:rsidP="002810D0">
            <w:pPr>
              <w:ind w:left="-45" w:right="165" w:hanging="27"/>
              <w:jc w:val="right"/>
              <w:rPr>
                <w:sz w:val="28"/>
                <w:szCs w:val="28"/>
                <w:lang w:val="en-US"/>
              </w:rPr>
            </w:pPr>
            <w:r w:rsidRPr="00084B68">
              <w:rPr>
                <w:rFonts w:hint="cs"/>
                <w:sz w:val="28"/>
                <w:szCs w:val="28"/>
                <w:cs/>
                <w:lang w:val="en-US"/>
              </w:rPr>
              <w:t>-</w:t>
            </w:r>
          </w:p>
        </w:tc>
        <w:tc>
          <w:tcPr>
            <w:tcW w:w="270" w:type="dxa"/>
            <w:gridSpan w:val="5"/>
          </w:tcPr>
          <w:p w:rsidR="002810D0" w:rsidRPr="00084B68" w:rsidRDefault="002810D0" w:rsidP="002810D0">
            <w:pPr>
              <w:ind w:left="-45" w:right="165" w:hanging="27"/>
              <w:jc w:val="right"/>
              <w:rPr>
                <w:sz w:val="28"/>
                <w:szCs w:val="28"/>
                <w:lang w:val="en-US"/>
              </w:rPr>
            </w:pPr>
          </w:p>
        </w:tc>
        <w:tc>
          <w:tcPr>
            <w:tcW w:w="1011" w:type="dxa"/>
            <w:gridSpan w:val="4"/>
          </w:tcPr>
          <w:p w:rsidR="002810D0" w:rsidRPr="00084B68" w:rsidRDefault="002810D0" w:rsidP="002810D0">
            <w:pPr>
              <w:ind w:left="-45" w:right="165" w:hanging="27"/>
              <w:jc w:val="right"/>
              <w:rPr>
                <w:sz w:val="28"/>
                <w:szCs w:val="28"/>
                <w:lang w:val="en-US"/>
              </w:rPr>
            </w:pPr>
            <w:r w:rsidRPr="00084B68">
              <w:rPr>
                <w:sz w:val="28"/>
                <w:szCs w:val="28"/>
                <w:lang w:val="en-US"/>
              </w:rPr>
              <w:t>257</w:t>
            </w:r>
          </w:p>
        </w:tc>
      </w:tr>
      <w:tr w:rsidR="002810D0" w:rsidRPr="00084B68" w:rsidTr="00C30322">
        <w:trPr>
          <w:gridAfter w:val="1"/>
          <w:wAfter w:w="163" w:type="dxa"/>
        </w:trPr>
        <w:tc>
          <w:tcPr>
            <w:tcW w:w="4111" w:type="dxa"/>
            <w:gridSpan w:val="4"/>
          </w:tcPr>
          <w:p w:rsidR="002810D0" w:rsidRPr="00084B68" w:rsidRDefault="002810D0" w:rsidP="002810D0">
            <w:pPr>
              <w:ind w:left="34"/>
              <w:jc w:val="thaiDistribute"/>
              <w:rPr>
                <w:rFonts w:eastAsia="Brush Script MT"/>
                <w:sz w:val="28"/>
                <w:szCs w:val="28"/>
                <w:cs/>
                <w:lang w:val="en-US"/>
              </w:rPr>
            </w:pPr>
            <w:r w:rsidRPr="00084B68">
              <w:rPr>
                <w:rFonts w:eastAsia="Brush Script MT"/>
                <w:sz w:val="28"/>
                <w:szCs w:val="28"/>
                <w:lang w:val="en-US"/>
              </w:rPr>
              <w:t xml:space="preserve">            Director</w:t>
            </w:r>
          </w:p>
        </w:tc>
        <w:tc>
          <w:tcPr>
            <w:tcW w:w="1262" w:type="dxa"/>
            <w:shd w:val="clear" w:color="auto" w:fill="auto"/>
            <w:vAlign w:val="bottom"/>
          </w:tcPr>
          <w:p w:rsidR="002810D0" w:rsidRPr="00084B68" w:rsidRDefault="002810D0" w:rsidP="002810D0">
            <w:pPr>
              <w:ind w:left="-45" w:right="318" w:hanging="27"/>
              <w:jc w:val="right"/>
              <w:rPr>
                <w:sz w:val="28"/>
                <w:szCs w:val="28"/>
                <w:lang w:val="en-US"/>
              </w:rPr>
            </w:pPr>
            <w:r w:rsidRPr="00084B68">
              <w:rPr>
                <w:sz w:val="28"/>
                <w:szCs w:val="28"/>
                <w:cs/>
                <w:lang w:val="en-US"/>
              </w:rPr>
              <w:t>-</w:t>
            </w:r>
          </w:p>
        </w:tc>
        <w:tc>
          <w:tcPr>
            <w:tcW w:w="236" w:type="dxa"/>
            <w:gridSpan w:val="2"/>
          </w:tcPr>
          <w:p w:rsidR="002810D0" w:rsidRPr="00084B68" w:rsidRDefault="002810D0" w:rsidP="002810D0">
            <w:pPr>
              <w:tabs>
                <w:tab w:val="left" w:pos="1080"/>
              </w:tabs>
              <w:ind w:left="-45" w:right="165" w:hanging="27"/>
              <w:jc w:val="right"/>
              <w:rPr>
                <w:sz w:val="28"/>
                <w:szCs w:val="28"/>
                <w:cs/>
              </w:rPr>
            </w:pPr>
          </w:p>
        </w:tc>
        <w:tc>
          <w:tcPr>
            <w:tcW w:w="1343" w:type="dxa"/>
            <w:gridSpan w:val="4"/>
            <w:tcBorders>
              <w:bottom w:val="single" w:sz="4" w:space="0" w:color="auto"/>
            </w:tcBorders>
            <w:vAlign w:val="bottom"/>
          </w:tcPr>
          <w:p w:rsidR="002810D0" w:rsidRPr="00084B68" w:rsidRDefault="002810D0" w:rsidP="002810D0">
            <w:pPr>
              <w:ind w:left="-45" w:right="165" w:hanging="27"/>
              <w:jc w:val="right"/>
              <w:rPr>
                <w:sz w:val="28"/>
                <w:szCs w:val="28"/>
                <w:lang w:val="en-US"/>
              </w:rPr>
            </w:pPr>
            <w:r w:rsidRPr="00084B68">
              <w:rPr>
                <w:sz w:val="28"/>
                <w:szCs w:val="28"/>
                <w:lang w:val="en-US"/>
              </w:rPr>
              <w:t>20</w:t>
            </w:r>
          </w:p>
        </w:tc>
        <w:tc>
          <w:tcPr>
            <w:tcW w:w="270" w:type="dxa"/>
            <w:gridSpan w:val="2"/>
          </w:tcPr>
          <w:p w:rsidR="002810D0" w:rsidRPr="00084B68" w:rsidRDefault="002810D0" w:rsidP="002810D0">
            <w:pPr>
              <w:ind w:left="-45" w:right="165" w:hanging="27"/>
              <w:jc w:val="right"/>
              <w:rPr>
                <w:sz w:val="28"/>
                <w:szCs w:val="28"/>
                <w:lang w:val="en-US"/>
              </w:rPr>
            </w:pPr>
          </w:p>
        </w:tc>
        <w:tc>
          <w:tcPr>
            <w:tcW w:w="1178" w:type="dxa"/>
            <w:gridSpan w:val="3"/>
            <w:tcBorders>
              <w:bottom w:val="single" w:sz="4" w:space="0" w:color="auto"/>
            </w:tcBorders>
          </w:tcPr>
          <w:p w:rsidR="002810D0" w:rsidRPr="00084B68" w:rsidRDefault="002810D0" w:rsidP="002810D0">
            <w:pPr>
              <w:ind w:left="-45" w:right="71" w:hanging="27"/>
              <w:jc w:val="center"/>
              <w:rPr>
                <w:sz w:val="28"/>
                <w:szCs w:val="28"/>
                <w:lang w:val="en-US"/>
              </w:rPr>
            </w:pPr>
            <w:r w:rsidRPr="00084B68">
              <w:rPr>
                <w:sz w:val="28"/>
                <w:szCs w:val="28"/>
                <w:cs/>
                <w:lang w:val="en-US"/>
              </w:rPr>
              <w:t xml:space="preserve">          </w:t>
            </w:r>
            <w:r w:rsidRPr="00084B68">
              <w:rPr>
                <w:rFonts w:hint="cs"/>
                <w:sz w:val="28"/>
                <w:szCs w:val="28"/>
                <w:cs/>
                <w:lang w:val="en-US"/>
              </w:rPr>
              <w:t>-</w:t>
            </w:r>
          </w:p>
        </w:tc>
        <w:tc>
          <w:tcPr>
            <w:tcW w:w="270" w:type="dxa"/>
            <w:gridSpan w:val="5"/>
          </w:tcPr>
          <w:p w:rsidR="002810D0" w:rsidRPr="00084B68" w:rsidRDefault="002810D0" w:rsidP="002810D0">
            <w:pPr>
              <w:ind w:left="-45" w:right="165" w:hanging="27"/>
              <w:jc w:val="right"/>
              <w:rPr>
                <w:sz w:val="28"/>
                <w:szCs w:val="28"/>
                <w:lang w:val="en-US"/>
              </w:rPr>
            </w:pPr>
          </w:p>
        </w:tc>
        <w:tc>
          <w:tcPr>
            <w:tcW w:w="1309" w:type="dxa"/>
            <w:gridSpan w:val="6"/>
            <w:tcBorders>
              <w:bottom w:val="single" w:sz="4" w:space="0" w:color="auto"/>
            </w:tcBorders>
          </w:tcPr>
          <w:p w:rsidR="002810D0" w:rsidRPr="00084B68" w:rsidRDefault="002810D0" w:rsidP="002810D0">
            <w:pPr>
              <w:ind w:left="-45" w:right="71" w:hanging="27"/>
              <w:jc w:val="center"/>
              <w:rPr>
                <w:sz w:val="28"/>
                <w:szCs w:val="28"/>
                <w:lang w:val="en-US"/>
              </w:rPr>
            </w:pPr>
            <w:r w:rsidRPr="00084B68">
              <w:rPr>
                <w:sz w:val="28"/>
                <w:szCs w:val="28"/>
                <w:lang w:val="en-US"/>
              </w:rPr>
              <w:t>20</w:t>
            </w:r>
          </w:p>
        </w:tc>
      </w:tr>
      <w:tr w:rsidR="002810D0" w:rsidRPr="00084B68" w:rsidTr="00C30322">
        <w:trPr>
          <w:gridAfter w:val="1"/>
          <w:wAfter w:w="163" w:type="dxa"/>
          <w:trHeight w:hRule="exact" w:val="284"/>
        </w:trPr>
        <w:tc>
          <w:tcPr>
            <w:tcW w:w="4111" w:type="dxa"/>
            <w:gridSpan w:val="4"/>
          </w:tcPr>
          <w:p w:rsidR="002810D0" w:rsidRPr="00084B68" w:rsidRDefault="002810D0" w:rsidP="002810D0">
            <w:pPr>
              <w:ind w:left="162" w:firstLine="194"/>
              <w:jc w:val="thaiDistribute"/>
              <w:rPr>
                <w:rFonts w:eastAsia="Brush Script MT"/>
                <w:sz w:val="28"/>
                <w:szCs w:val="28"/>
                <w:cs/>
                <w:lang w:val="en-US"/>
              </w:rPr>
            </w:pPr>
          </w:p>
        </w:tc>
        <w:tc>
          <w:tcPr>
            <w:tcW w:w="1262" w:type="dxa"/>
            <w:tcBorders>
              <w:top w:val="single" w:sz="4" w:space="0" w:color="auto"/>
              <w:bottom w:val="double" w:sz="4" w:space="0" w:color="auto"/>
            </w:tcBorders>
            <w:shd w:val="clear" w:color="auto" w:fill="auto"/>
          </w:tcPr>
          <w:p w:rsidR="002810D0" w:rsidRPr="00084B68" w:rsidRDefault="002810D0" w:rsidP="002810D0">
            <w:pPr>
              <w:ind w:left="-45" w:right="318" w:hanging="27"/>
              <w:jc w:val="right"/>
              <w:rPr>
                <w:sz w:val="28"/>
                <w:szCs w:val="28"/>
                <w:lang w:val="en-US"/>
              </w:rPr>
            </w:pPr>
            <w:r w:rsidRPr="00084B68">
              <w:rPr>
                <w:sz w:val="28"/>
                <w:szCs w:val="28"/>
                <w:cs/>
                <w:lang w:val="en-US"/>
              </w:rPr>
              <w:t>-</w:t>
            </w:r>
          </w:p>
        </w:tc>
        <w:tc>
          <w:tcPr>
            <w:tcW w:w="236" w:type="dxa"/>
            <w:gridSpan w:val="2"/>
          </w:tcPr>
          <w:p w:rsidR="002810D0" w:rsidRPr="00084B68" w:rsidRDefault="002810D0" w:rsidP="002810D0">
            <w:pPr>
              <w:tabs>
                <w:tab w:val="left" w:pos="1080"/>
              </w:tabs>
              <w:ind w:left="-45" w:right="165" w:hanging="27"/>
              <w:jc w:val="right"/>
              <w:rPr>
                <w:sz w:val="28"/>
                <w:szCs w:val="28"/>
              </w:rPr>
            </w:pPr>
          </w:p>
        </w:tc>
        <w:tc>
          <w:tcPr>
            <w:tcW w:w="1343" w:type="dxa"/>
            <w:gridSpan w:val="4"/>
            <w:tcBorders>
              <w:top w:val="single" w:sz="4" w:space="0" w:color="auto"/>
              <w:bottom w:val="double" w:sz="4" w:space="0" w:color="auto"/>
            </w:tcBorders>
          </w:tcPr>
          <w:p w:rsidR="002810D0" w:rsidRPr="00084B68" w:rsidRDefault="002810D0" w:rsidP="002810D0">
            <w:pPr>
              <w:ind w:left="-45" w:right="165" w:hanging="27"/>
              <w:jc w:val="right"/>
              <w:rPr>
                <w:sz w:val="28"/>
                <w:szCs w:val="28"/>
                <w:lang w:val="en-US"/>
              </w:rPr>
            </w:pPr>
            <w:r w:rsidRPr="00084B68">
              <w:rPr>
                <w:sz w:val="28"/>
                <w:szCs w:val="28"/>
                <w:lang w:val="en-US"/>
              </w:rPr>
              <w:t>20</w:t>
            </w:r>
          </w:p>
        </w:tc>
        <w:tc>
          <w:tcPr>
            <w:tcW w:w="270" w:type="dxa"/>
            <w:gridSpan w:val="2"/>
          </w:tcPr>
          <w:p w:rsidR="002810D0" w:rsidRPr="00084B68" w:rsidRDefault="002810D0" w:rsidP="002810D0">
            <w:pPr>
              <w:ind w:left="-45" w:right="165" w:hanging="27"/>
              <w:jc w:val="right"/>
              <w:rPr>
                <w:sz w:val="28"/>
                <w:szCs w:val="28"/>
                <w:lang w:val="en-US"/>
              </w:rPr>
            </w:pPr>
          </w:p>
        </w:tc>
        <w:tc>
          <w:tcPr>
            <w:tcW w:w="1178" w:type="dxa"/>
            <w:gridSpan w:val="3"/>
            <w:tcBorders>
              <w:top w:val="single" w:sz="4" w:space="0" w:color="auto"/>
              <w:bottom w:val="double" w:sz="4" w:space="0" w:color="auto"/>
            </w:tcBorders>
          </w:tcPr>
          <w:p w:rsidR="002810D0" w:rsidRPr="00084B68" w:rsidRDefault="002810D0" w:rsidP="002810D0">
            <w:pPr>
              <w:ind w:left="-45" w:hanging="27"/>
              <w:jc w:val="center"/>
              <w:rPr>
                <w:sz w:val="28"/>
                <w:szCs w:val="28"/>
                <w:lang w:val="en-US"/>
              </w:rPr>
            </w:pPr>
            <w:r w:rsidRPr="00084B68">
              <w:rPr>
                <w:sz w:val="28"/>
                <w:szCs w:val="28"/>
                <w:cs/>
                <w:lang w:val="en-US"/>
              </w:rPr>
              <w:t xml:space="preserve">       </w:t>
            </w:r>
            <w:r w:rsidRPr="00084B68">
              <w:rPr>
                <w:rFonts w:hint="cs"/>
                <w:sz w:val="28"/>
                <w:szCs w:val="28"/>
                <w:cs/>
                <w:lang w:val="en-US"/>
              </w:rPr>
              <w:t>-</w:t>
            </w:r>
          </w:p>
        </w:tc>
        <w:tc>
          <w:tcPr>
            <w:tcW w:w="270" w:type="dxa"/>
            <w:gridSpan w:val="5"/>
          </w:tcPr>
          <w:p w:rsidR="002810D0" w:rsidRPr="00084B68" w:rsidRDefault="002810D0" w:rsidP="002810D0">
            <w:pPr>
              <w:ind w:left="-45" w:right="165" w:hanging="27"/>
              <w:jc w:val="right"/>
              <w:rPr>
                <w:sz w:val="28"/>
                <w:szCs w:val="28"/>
                <w:lang w:val="en-US"/>
              </w:rPr>
            </w:pPr>
          </w:p>
        </w:tc>
        <w:tc>
          <w:tcPr>
            <w:tcW w:w="1309" w:type="dxa"/>
            <w:gridSpan w:val="6"/>
            <w:tcBorders>
              <w:top w:val="single" w:sz="4" w:space="0" w:color="auto"/>
              <w:bottom w:val="double" w:sz="4" w:space="0" w:color="auto"/>
            </w:tcBorders>
          </w:tcPr>
          <w:p w:rsidR="002810D0" w:rsidRPr="00084B68" w:rsidRDefault="002810D0" w:rsidP="002810D0">
            <w:pPr>
              <w:ind w:left="-45" w:hanging="27"/>
              <w:jc w:val="center"/>
              <w:rPr>
                <w:sz w:val="28"/>
                <w:szCs w:val="28"/>
                <w:lang w:val="en-US"/>
              </w:rPr>
            </w:pPr>
            <w:r w:rsidRPr="00084B68">
              <w:rPr>
                <w:sz w:val="28"/>
                <w:szCs w:val="28"/>
                <w:lang w:val="en-US"/>
              </w:rPr>
              <w:t>277</w:t>
            </w:r>
          </w:p>
        </w:tc>
      </w:tr>
      <w:tr w:rsidR="008824A9" w:rsidRPr="00084B68" w:rsidTr="00C30322">
        <w:trPr>
          <w:gridAfter w:val="1"/>
          <w:wAfter w:w="163" w:type="dxa"/>
        </w:trPr>
        <w:tc>
          <w:tcPr>
            <w:tcW w:w="4111" w:type="dxa"/>
            <w:gridSpan w:val="4"/>
          </w:tcPr>
          <w:p w:rsidR="008824A9" w:rsidRPr="00084B68" w:rsidRDefault="008824A9" w:rsidP="00111043">
            <w:pPr>
              <w:ind w:left="162" w:firstLine="194"/>
              <w:jc w:val="thaiDistribute"/>
              <w:rPr>
                <w:rFonts w:eastAsia="Brush Script MT"/>
                <w:sz w:val="28"/>
                <w:szCs w:val="28"/>
                <w:cs/>
                <w:lang w:val="en-US"/>
              </w:rPr>
            </w:pPr>
          </w:p>
        </w:tc>
        <w:tc>
          <w:tcPr>
            <w:tcW w:w="1262" w:type="dxa"/>
            <w:tcBorders>
              <w:top w:val="double" w:sz="4" w:space="0" w:color="auto"/>
            </w:tcBorders>
          </w:tcPr>
          <w:p w:rsidR="008824A9" w:rsidRPr="00084B68" w:rsidRDefault="008824A9" w:rsidP="00A31965">
            <w:pPr>
              <w:tabs>
                <w:tab w:val="left" w:pos="1013"/>
              </w:tabs>
              <w:ind w:left="-45" w:right="31" w:hanging="27"/>
              <w:jc w:val="right"/>
              <w:rPr>
                <w:sz w:val="28"/>
                <w:szCs w:val="28"/>
                <w:cs/>
                <w:lang w:val="en-US"/>
              </w:rPr>
            </w:pPr>
          </w:p>
        </w:tc>
        <w:tc>
          <w:tcPr>
            <w:tcW w:w="236" w:type="dxa"/>
            <w:gridSpan w:val="2"/>
          </w:tcPr>
          <w:p w:rsidR="008824A9" w:rsidRPr="00084B68" w:rsidRDefault="008824A9" w:rsidP="00A31965">
            <w:pPr>
              <w:tabs>
                <w:tab w:val="left" w:pos="1013"/>
                <w:tab w:val="left" w:pos="1080"/>
              </w:tabs>
              <w:ind w:left="-45" w:right="31" w:hanging="27"/>
              <w:jc w:val="right"/>
              <w:rPr>
                <w:sz w:val="28"/>
                <w:szCs w:val="28"/>
                <w:cs/>
              </w:rPr>
            </w:pPr>
          </w:p>
        </w:tc>
        <w:tc>
          <w:tcPr>
            <w:tcW w:w="1343" w:type="dxa"/>
            <w:gridSpan w:val="4"/>
            <w:tcBorders>
              <w:top w:val="double" w:sz="4" w:space="0" w:color="auto"/>
            </w:tcBorders>
          </w:tcPr>
          <w:p w:rsidR="008824A9" w:rsidRPr="00084B68" w:rsidRDefault="008824A9" w:rsidP="00A31965">
            <w:pPr>
              <w:tabs>
                <w:tab w:val="left" w:pos="1013"/>
              </w:tabs>
              <w:ind w:left="-45" w:right="31" w:hanging="27"/>
              <w:jc w:val="right"/>
              <w:rPr>
                <w:sz w:val="28"/>
                <w:szCs w:val="28"/>
                <w:cs/>
                <w:lang w:val="en-US"/>
              </w:rPr>
            </w:pPr>
          </w:p>
        </w:tc>
        <w:tc>
          <w:tcPr>
            <w:tcW w:w="270" w:type="dxa"/>
            <w:gridSpan w:val="2"/>
          </w:tcPr>
          <w:p w:rsidR="008824A9" w:rsidRPr="00084B68" w:rsidRDefault="008824A9" w:rsidP="00A31965">
            <w:pPr>
              <w:tabs>
                <w:tab w:val="left" w:pos="1013"/>
              </w:tabs>
              <w:ind w:left="-45" w:right="31" w:hanging="27"/>
              <w:jc w:val="right"/>
              <w:rPr>
                <w:sz w:val="28"/>
                <w:szCs w:val="28"/>
                <w:lang w:val="en-US"/>
              </w:rPr>
            </w:pPr>
          </w:p>
        </w:tc>
        <w:tc>
          <w:tcPr>
            <w:tcW w:w="1178" w:type="dxa"/>
            <w:gridSpan w:val="3"/>
            <w:tcBorders>
              <w:top w:val="double" w:sz="4" w:space="0" w:color="auto"/>
            </w:tcBorders>
          </w:tcPr>
          <w:p w:rsidR="008824A9" w:rsidRPr="00084B68" w:rsidRDefault="008824A9" w:rsidP="00A31965">
            <w:pPr>
              <w:tabs>
                <w:tab w:val="left" w:pos="1013"/>
              </w:tabs>
              <w:ind w:left="-45" w:right="31" w:hanging="27"/>
              <w:jc w:val="right"/>
              <w:rPr>
                <w:sz w:val="28"/>
                <w:szCs w:val="28"/>
                <w:lang w:val="en-US"/>
              </w:rPr>
            </w:pPr>
          </w:p>
        </w:tc>
        <w:tc>
          <w:tcPr>
            <w:tcW w:w="270" w:type="dxa"/>
            <w:gridSpan w:val="5"/>
          </w:tcPr>
          <w:p w:rsidR="008824A9" w:rsidRPr="00084B68" w:rsidRDefault="008824A9" w:rsidP="00A31965">
            <w:pPr>
              <w:tabs>
                <w:tab w:val="left" w:pos="1013"/>
              </w:tabs>
              <w:ind w:left="-45" w:right="31" w:hanging="27"/>
              <w:jc w:val="right"/>
              <w:rPr>
                <w:sz w:val="28"/>
                <w:szCs w:val="28"/>
                <w:lang w:val="en-US"/>
              </w:rPr>
            </w:pPr>
          </w:p>
        </w:tc>
        <w:tc>
          <w:tcPr>
            <w:tcW w:w="1309" w:type="dxa"/>
            <w:gridSpan w:val="6"/>
            <w:tcBorders>
              <w:top w:val="double" w:sz="4" w:space="0" w:color="auto"/>
            </w:tcBorders>
          </w:tcPr>
          <w:p w:rsidR="008824A9" w:rsidRPr="00084B68" w:rsidRDefault="008824A9" w:rsidP="00A31965">
            <w:pPr>
              <w:tabs>
                <w:tab w:val="left" w:pos="1013"/>
              </w:tabs>
              <w:ind w:left="-45" w:right="31" w:hanging="27"/>
              <w:jc w:val="right"/>
              <w:rPr>
                <w:sz w:val="28"/>
                <w:szCs w:val="28"/>
                <w:lang w:val="en-US"/>
              </w:rPr>
            </w:pPr>
          </w:p>
        </w:tc>
      </w:tr>
    </w:tbl>
    <w:p w:rsidR="00D91097" w:rsidRPr="00084B68" w:rsidRDefault="00B847A3" w:rsidP="00BA2D7F">
      <w:pPr>
        <w:spacing w:after="120" w:line="240" w:lineRule="auto"/>
        <w:ind w:hanging="567"/>
        <w:jc w:val="thaiDistribute"/>
        <w:rPr>
          <w:b/>
          <w:bCs/>
          <w:sz w:val="28"/>
          <w:szCs w:val="28"/>
          <w:lang w:val="en-US"/>
        </w:rPr>
      </w:pPr>
      <w:r w:rsidRPr="00084B68">
        <w:rPr>
          <w:b/>
          <w:bCs/>
          <w:sz w:val="28"/>
          <w:szCs w:val="28"/>
          <w:lang w:val="en-US"/>
        </w:rPr>
        <w:t>2</w:t>
      </w:r>
      <w:r w:rsidR="00D91097" w:rsidRPr="00084B68">
        <w:rPr>
          <w:b/>
          <w:bCs/>
          <w:sz w:val="28"/>
          <w:szCs w:val="28"/>
          <w:cs/>
          <w:lang w:val="en-US"/>
        </w:rPr>
        <w:t>.</w:t>
      </w:r>
      <w:r w:rsidR="00D91097" w:rsidRPr="00084B68">
        <w:rPr>
          <w:b/>
          <w:bCs/>
          <w:sz w:val="28"/>
          <w:szCs w:val="28"/>
          <w:lang w:val="en-US"/>
        </w:rPr>
        <w:t>2</w:t>
      </w:r>
      <w:r w:rsidR="00D91097" w:rsidRPr="00084B68">
        <w:rPr>
          <w:b/>
          <w:bCs/>
          <w:sz w:val="28"/>
          <w:szCs w:val="28"/>
          <w:cs/>
          <w:lang w:val="en-US"/>
        </w:rPr>
        <w:t>.</w:t>
      </w:r>
      <w:r w:rsidR="00D91097" w:rsidRPr="00084B68">
        <w:rPr>
          <w:b/>
          <w:bCs/>
          <w:sz w:val="28"/>
          <w:szCs w:val="28"/>
          <w:lang w:val="en-US"/>
        </w:rPr>
        <w:t xml:space="preserve">6 </w:t>
      </w:r>
      <w:r w:rsidR="000A18FC" w:rsidRPr="00084B68">
        <w:rPr>
          <w:b/>
          <w:bCs/>
          <w:sz w:val="28"/>
          <w:szCs w:val="28"/>
          <w:lang w:val="en-US"/>
        </w:rPr>
        <w:t>Long term loan from subsidiaries</w:t>
      </w:r>
    </w:p>
    <w:p w:rsidR="000A18FC" w:rsidRPr="00084B68" w:rsidRDefault="000A18FC" w:rsidP="000A18FC">
      <w:pPr>
        <w:spacing w:after="120" w:line="240" w:lineRule="auto"/>
        <w:ind w:left="-142" w:hanging="425"/>
        <w:jc w:val="thaiDistribute"/>
        <w:rPr>
          <w:sz w:val="28"/>
          <w:szCs w:val="28"/>
          <w:lang w:val="en-US"/>
        </w:rPr>
      </w:pPr>
      <w:r w:rsidRPr="00084B68">
        <w:rPr>
          <w:b/>
          <w:bCs/>
          <w:sz w:val="28"/>
          <w:szCs w:val="28"/>
          <w:lang w:val="en-US"/>
        </w:rPr>
        <w:tab/>
      </w:r>
      <w:r w:rsidRPr="00084B68">
        <w:rPr>
          <w:sz w:val="28"/>
          <w:szCs w:val="28"/>
          <w:lang w:val="en-US"/>
        </w:rPr>
        <w:t>All amount of long term loan from subsidiaries are Promissory Note with payable on demand at interest rate</w:t>
      </w:r>
      <w:r w:rsidRPr="00084B68">
        <w:rPr>
          <w:rFonts w:hint="cs"/>
          <w:sz w:val="28"/>
          <w:szCs w:val="28"/>
          <w:cs/>
          <w:lang w:val="en-US"/>
        </w:rPr>
        <w:t xml:space="preserve"> </w:t>
      </w:r>
      <w:r w:rsidR="00E5154E" w:rsidRPr="00084B68">
        <w:rPr>
          <w:sz w:val="28"/>
          <w:szCs w:val="28"/>
          <w:lang w:val="en-US"/>
        </w:rPr>
        <w:t>2</w:t>
      </w:r>
      <w:r w:rsidR="00E5154E" w:rsidRPr="00084B68">
        <w:rPr>
          <w:sz w:val="28"/>
          <w:szCs w:val="28"/>
          <w:cs/>
          <w:lang w:val="en-US"/>
        </w:rPr>
        <w:t>.</w:t>
      </w:r>
      <w:r w:rsidR="00E5154E" w:rsidRPr="00084B68">
        <w:rPr>
          <w:sz w:val="28"/>
          <w:szCs w:val="28"/>
          <w:lang w:val="en-US"/>
        </w:rPr>
        <w:t>00</w:t>
      </w:r>
      <w:r w:rsidR="00BA0A07" w:rsidRPr="00084B68">
        <w:rPr>
          <w:sz w:val="28"/>
          <w:szCs w:val="28"/>
          <w:cs/>
          <w:lang w:val="en-US"/>
        </w:rPr>
        <w:t>%</w:t>
      </w:r>
      <w:r w:rsidRPr="00084B68">
        <w:rPr>
          <w:rFonts w:hint="cs"/>
          <w:sz w:val="28"/>
          <w:szCs w:val="28"/>
          <w:cs/>
          <w:lang w:val="en-US"/>
        </w:rPr>
        <w:t xml:space="preserve"> </w:t>
      </w:r>
      <w:r w:rsidR="00B847A3" w:rsidRPr="00084B68">
        <w:rPr>
          <w:sz w:val="28"/>
          <w:szCs w:val="28"/>
          <w:lang w:val="en-US"/>
        </w:rPr>
        <w:t>with unsecure</w:t>
      </w:r>
      <w:r w:rsidR="00B847A3" w:rsidRPr="00084B68">
        <w:rPr>
          <w:sz w:val="28"/>
          <w:szCs w:val="28"/>
          <w:cs/>
          <w:lang w:val="en-US"/>
        </w:rPr>
        <w:t>.</w:t>
      </w:r>
    </w:p>
    <w:p w:rsidR="00FD7278" w:rsidRPr="00084B68" w:rsidRDefault="00B847A3" w:rsidP="00BA2D7F">
      <w:pPr>
        <w:spacing w:after="120" w:line="240" w:lineRule="auto"/>
        <w:ind w:hanging="567"/>
        <w:jc w:val="thaiDistribute"/>
        <w:rPr>
          <w:sz w:val="28"/>
          <w:szCs w:val="28"/>
          <w:lang w:val="en-US"/>
        </w:rPr>
      </w:pPr>
      <w:r w:rsidRPr="00084B68">
        <w:rPr>
          <w:b/>
          <w:bCs/>
          <w:sz w:val="28"/>
          <w:szCs w:val="28"/>
          <w:lang w:val="en-US"/>
        </w:rPr>
        <w:t>2</w:t>
      </w:r>
      <w:r w:rsidR="00FD48C9" w:rsidRPr="00084B68">
        <w:rPr>
          <w:b/>
          <w:bCs/>
          <w:sz w:val="28"/>
          <w:szCs w:val="28"/>
          <w:cs/>
          <w:lang w:val="en-US"/>
        </w:rPr>
        <w:t>.</w:t>
      </w:r>
      <w:r w:rsidR="00FD48C9" w:rsidRPr="00084B68">
        <w:rPr>
          <w:b/>
          <w:bCs/>
          <w:sz w:val="28"/>
          <w:szCs w:val="28"/>
          <w:lang w:val="en-US"/>
        </w:rPr>
        <w:t>2</w:t>
      </w:r>
      <w:r w:rsidR="00FD48C9" w:rsidRPr="00084B68">
        <w:rPr>
          <w:b/>
          <w:bCs/>
          <w:sz w:val="28"/>
          <w:szCs w:val="28"/>
          <w:cs/>
          <w:lang w:val="en-US"/>
        </w:rPr>
        <w:t>.</w:t>
      </w:r>
      <w:r w:rsidR="000A18FC" w:rsidRPr="00084B68">
        <w:rPr>
          <w:b/>
          <w:bCs/>
          <w:sz w:val="28"/>
          <w:szCs w:val="28"/>
          <w:lang w:val="en-US"/>
        </w:rPr>
        <w:t>7</w:t>
      </w:r>
      <w:r w:rsidR="00B428E8" w:rsidRPr="00084B68">
        <w:rPr>
          <w:b/>
          <w:bCs/>
          <w:sz w:val="28"/>
          <w:szCs w:val="28"/>
          <w:cs/>
          <w:lang w:val="en-US"/>
        </w:rPr>
        <w:t xml:space="preserve"> </w:t>
      </w:r>
      <w:r w:rsidR="00412A3D" w:rsidRPr="00084B68">
        <w:rPr>
          <w:b/>
          <w:bCs/>
          <w:sz w:val="28"/>
          <w:szCs w:val="28"/>
          <w:lang w:val="en-US"/>
        </w:rPr>
        <w:t>Guarantee</w:t>
      </w:r>
    </w:p>
    <w:p w:rsidR="00FD7278" w:rsidRPr="00084B68" w:rsidRDefault="00FD7278" w:rsidP="00BA2D7F">
      <w:pPr>
        <w:tabs>
          <w:tab w:val="left" w:pos="426"/>
        </w:tabs>
        <w:spacing w:before="120" w:after="240" w:line="340" w:lineRule="exact"/>
        <w:ind w:left="426" w:hanging="568"/>
        <w:jc w:val="both"/>
        <w:rPr>
          <w:sz w:val="28"/>
          <w:szCs w:val="28"/>
          <w:lang w:val="en-US"/>
        </w:rPr>
      </w:pPr>
      <w:r w:rsidRPr="00084B68">
        <w:rPr>
          <w:sz w:val="28"/>
          <w:szCs w:val="28"/>
          <w:lang w:val="en-US"/>
        </w:rPr>
        <w:t>As at December 31, 201</w:t>
      </w:r>
      <w:r w:rsidR="000C31DC" w:rsidRPr="00084B68">
        <w:rPr>
          <w:sz w:val="28"/>
          <w:szCs w:val="28"/>
          <w:lang w:val="en-US"/>
        </w:rPr>
        <w:t>8</w:t>
      </w:r>
      <w:r w:rsidRPr="00084B68">
        <w:rPr>
          <w:sz w:val="28"/>
          <w:szCs w:val="28"/>
          <w:lang w:val="en-US"/>
        </w:rPr>
        <w:t>, the Company has obligation from guarantee to subsi</w:t>
      </w:r>
      <w:r w:rsidR="000A089D" w:rsidRPr="00084B68">
        <w:rPr>
          <w:sz w:val="28"/>
          <w:szCs w:val="28"/>
          <w:lang w:val="en-US"/>
        </w:rPr>
        <w:t>diary companies were as follows</w:t>
      </w:r>
      <w:r w:rsidR="00AE17B2" w:rsidRPr="00084B68">
        <w:rPr>
          <w:sz w:val="28"/>
          <w:szCs w:val="28"/>
          <w:cs/>
          <w:lang w:val="en-US"/>
        </w:rPr>
        <w:t>:</w:t>
      </w:r>
    </w:p>
    <w:tbl>
      <w:tblPr>
        <w:tblW w:w="8722" w:type="dxa"/>
        <w:tblInd w:w="27" w:type="dxa"/>
        <w:tblLook w:val="01E0" w:firstRow="1" w:lastRow="1" w:firstColumn="1" w:lastColumn="1" w:noHBand="0" w:noVBand="0"/>
      </w:tblPr>
      <w:tblGrid>
        <w:gridCol w:w="4045"/>
        <w:gridCol w:w="1990"/>
        <w:gridCol w:w="283"/>
        <w:gridCol w:w="2404"/>
      </w:tblGrid>
      <w:tr w:rsidR="000C31DC" w:rsidRPr="00084B68" w:rsidTr="00DC3A8D">
        <w:trPr>
          <w:trHeight w:hRule="exact" w:val="346"/>
        </w:trPr>
        <w:tc>
          <w:tcPr>
            <w:tcW w:w="4045" w:type="dxa"/>
          </w:tcPr>
          <w:p w:rsidR="000C31DC" w:rsidRPr="00084B68" w:rsidRDefault="000C31DC" w:rsidP="00111043">
            <w:pPr>
              <w:pStyle w:val="Footer"/>
              <w:tabs>
                <w:tab w:val="left" w:pos="1650"/>
                <w:tab w:val="center" w:pos="2133"/>
              </w:tabs>
              <w:ind w:left="72"/>
              <w:jc w:val="center"/>
              <w:rPr>
                <w:rFonts w:eastAsia="Brush Script MT"/>
                <w:sz w:val="28"/>
                <w:szCs w:val="28"/>
                <w:u w:val="single"/>
                <w:lang w:val="en-US"/>
              </w:rPr>
            </w:pPr>
          </w:p>
        </w:tc>
        <w:tc>
          <w:tcPr>
            <w:tcW w:w="4677" w:type="dxa"/>
            <w:gridSpan w:val="3"/>
          </w:tcPr>
          <w:p w:rsidR="000C31DC" w:rsidRPr="00084B68" w:rsidRDefault="000C31DC" w:rsidP="00111043">
            <w:pPr>
              <w:pStyle w:val="Footer"/>
              <w:ind w:left="72"/>
              <w:jc w:val="center"/>
              <w:rPr>
                <w:rFonts w:eastAsia="Brush Script MT"/>
                <w:sz w:val="28"/>
                <w:szCs w:val="28"/>
                <w:cs/>
                <w:lang w:val="en-US"/>
              </w:rPr>
            </w:pPr>
            <w:r w:rsidRPr="00084B68">
              <w:rPr>
                <w:rFonts w:eastAsia="Brush Script MT"/>
                <w:sz w:val="28"/>
                <w:szCs w:val="28"/>
                <w:lang w:val="en-US"/>
              </w:rPr>
              <w:t>Credit line</w:t>
            </w:r>
            <w:r w:rsidRPr="00084B68">
              <w:rPr>
                <w:rFonts w:eastAsia="Brush Script MT" w:hint="cs"/>
                <w:sz w:val="28"/>
                <w:szCs w:val="28"/>
                <w:cs/>
                <w:lang w:val="en-US"/>
              </w:rPr>
              <w:t xml:space="preserve"> (</w:t>
            </w:r>
            <w:r w:rsidRPr="00084B68">
              <w:rPr>
                <w:rFonts w:eastAsia="Brush Script MT"/>
                <w:sz w:val="28"/>
                <w:szCs w:val="28"/>
                <w:lang w:val="en-US"/>
              </w:rPr>
              <w:t>Million Baht</w:t>
            </w:r>
            <w:r w:rsidRPr="00084B68">
              <w:rPr>
                <w:rFonts w:eastAsia="Brush Script MT" w:hint="cs"/>
                <w:sz w:val="28"/>
                <w:szCs w:val="28"/>
                <w:cs/>
                <w:lang w:val="en-US"/>
              </w:rPr>
              <w:t>)</w:t>
            </w:r>
          </w:p>
        </w:tc>
      </w:tr>
      <w:tr w:rsidR="000C31DC" w:rsidRPr="00084B68" w:rsidTr="000C31DC">
        <w:trPr>
          <w:trHeight w:hRule="exact" w:val="712"/>
        </w:trPr>
        <w:tc>
          <w:tcPr>
            <w:tcW w:w="4045" w:type="dxa"/>
            <w:shd w:val="clear" w:color="auto" w:fill="auto"/>
          </w:tcPr>
          <w:p w:rsidR="000C31DC" w:rsidRPr="00084B68" w:rsidRDefault="000C31DC" w:rsidP="00111043">
            <w:pPr>
              <w:ind w:left="-54"/>
              <w:jc w:val="thaiDistribute"/>
              <w:rPr>
                <w:rFonts w:eastAsia="Brush Script MT"/>
                <w:kern w:val="2"/>
                <w:sz w:val="28"/>
                <w:szCs w:val="28"/>
                <w:lang w:val="en-US"/>
              </w:rPr>
            </w:pPr>
          </w:p>
        </w:tc>
        <w:tc>
          <w:tcPr>
            <w:tcW w:w="1990" w:type="dxa"/>
            <w:tcBorders>
              <w:top w:val="single" w:sz="4" w:space="0" w:color="auto"/>
              <w:bottom w:val="single" w:sz="4" w:space="0" w:color="auto"/>
            </w:tcBorders>
          </w:tcPr>
          <w:p w:rsidR="000C31DC" w:rsidRPr="00084B68" w:rsidRDefault="000C31DC" w:rsidP="000C31DC">
            <w:pPr>
              <w:pStyle w:val="Footer"/>
              <w:ind w:left="-63" w:right="-9"/>
              <w:jc w:val="center"/>
              <w:rPr>
                <w:rFonts w:eastAsia="Brush Script MT"/>
                <w:sz w:val="28"/>
                <w:szCs w:val="28"/>
                <w:cs/>
                <w:lang w:val="en-US"/>
              </w:rPr>
            </w:pPr>
            <w:r w:rsidRPr="00084B68">
              <w:rPr>
                <w:rFonts w:eastAsia="Brush Script MT"/>
                <w:sz w:val="28"/>
                <w:szCs w:val="28"/>
                <w:lang w:val="en-US"/>
              </w:rPr>
              <w:t>The Company guarantee for subsidiary</w:t>
            </w:r>
          </w:p>
        </w:tc>
        <w:tc>
          <w:tcPr>
            <w:tcW w:w="283" w:type="dxa"/>
            <w:tcBorders>
              <w:top w:val="single" w:sz="4" w:space="0" w:color="auto"/>
            </w:tcBorders>
          </w:tcPr>
          <w:p w:rsidR="000C31DC" w:rsidRPr="00084B68" w:rsidRDefault="000C31DC" w:rsidP="003358C4">
            <w:pPr>
              <w:pStyle w:val="Footer"/>
              <w:ind w:left="-63" w:right="-9"/>
              <w:jc w:val="center"/>
              <w:rPr>
                <w:rFonts w:eastAsia="Brush Script MT"/>
                <w:sz w:val="28"/>
                <w:szCs w:val="28"/>
                <w:lang w:val="en-US"/>
              </w:rPr>
            </w:pPr>
          </w:p>
        </w:tc>
        <w:tc>
          <w:tcPr>
            <w:tcW w:w="2404" w:type="dxa"/>
            <w:tcBorders>
              <w:top w:val="single" w:sz="4" w:space="0" w:color="auto"/>
              <w:bottom w:val="single" w:sz="4" w:space="0" w:color="auto"/>
            </w:tcBorders>
            <w:shd w:val="clear" w:color="auto" w:fill="auto"/>
          </w:tcPr>
          <w:p w:rsidR="000C31DC" w:rsidRPr="00084B68" w:rsidRDefault="000C31DC" w:rsidP="000C31DC">
            <w:pPr>
              <w:pStyle w:val="Footer"/>
              <w:ind w:left="-63" w:right="-9"/>
              <w:jc w:val="center"/>
              <w:rPr>
                <w:rFonts w:eastAsia="Brush Script MT"/>
                <w:sz w:val="28"/>
                <w:szCs w:val="28"/>
                <w:cs/>
                <w:lang w:val="en-US"/>
              </w:rPr>
            </w:pPr>
            <w:r w:rsidRPr="00084B68">
              <w:rPr>
                <w:rFonts w:eastAsia="Brush Script MT"/>
                <w:sz w:val="28"/>
                <w:szCs w:val="28"/>
                <w:lang w:val="en-US"/>
              </w:rPr>
              <w:t>The subsidiary guarantee for the Company</w:t>
            </w:r>
          </w:p>
        </w:tc>
      </w:tr>
      <w:tr w:rsidR="000C31DC" w:rsidRPr="00084B68" w:rsidTr="000C31DC">
        <w:trPr>
          <w:trHeight w:hRule="exact" w:val="346"/>
        </w:trPr>
        <w:tc>
          <w:tcPr>
            <w:tcW w:w="4045" w:type="dxa"/>
            <w:shd w:val="clear" w:color="auto" w:fill="auto"/>
          </w:tcPr>
          <w:p w:rsidR="000C31DC" w:rsidRPr="00084B68" w:rsidRDefault="000C31DC" w:rsidP="00111043">
            <w:pPr>
              <w:ind w:left="-54"/>
              <w:jc w:val="thaiDistribute"/>
              <w:rPr>
                <w:rFonts w:eastAsia="Angsana New"/>
                <w:sz w:val="28"/>
                <w:szCs w:val="28"/>
                <w:cs/>
              </w:rPr>
            </w:pPr>
            <w:r w:rsidRPr="00084B68">
              <w:rPr>
                <w:rFonts w:eastAsia="Brush Script MT"/>
                <w:kern w:val="2"/>
                <w:sz w:val="28"/>
                <w:szCs w:val="28"/>
                <w:lang w:val="en-US"/>
              </w:rPr>
              <w:t>YNP Engineering Company Limited</w:t>
            </w:r>
          </w:p>
        </w:tc>
        <w:tc>
          <w:tcPr>
            <w:tcW w:w="1990" w:type="dxa"/>
            <w:tcBorders>
              <w:top w:val="single" w:sz="4" w:space="0" w:color="auto"/>
            </w:tcBorders>
          </w:tcPr>
          <w:p w:rsidR="000C31DC" w:rsidRPr="00084B68" w:rsidRDefault="000C31DC" w:rsidP="003358C4">
            <w:pPr>
              <w:pStyle w:val="Footer"/>
              <w:ind w:left="-63" w:right="-9"/>
              <w:jc w:val="center"/>
              <w:rPr>
                <w:rFonts w:eastAsia="Brush Script MT"/>
                <w:sz w:val="28"/>
                <w:szCs w:val="28"/>
                <w:cs/>
                <w:lang w:val="en-US"/>
              </w:rPr>
            </w:pPr>
            <w:r w:rsidRPr="00084B68">
              <w:rPr>
                <w:rFonts w:eastAsia="Brush Script MT" w:hint="cs"/>
                <w:sz w:val="28"/>
                <w:szCs w:val="28"/>
                <w:cs/>
                <w:lang w:val="en-US"/>
              </w:rPr>
              <w:t>-</w:t>
            </w:r>
          </w:p>
        </w:tc>
        <w:tc>
          <w:tcPr>
            <w:tcW w:w="283" w:type="dxa"/>
          </w:tcPr>
          <w:p w:rsidR="000C31DC" w:rsidRPr="00084B68" w:rsidRDefault="000C31DC" w:rsidP="003358C4">
            <w:pPr>
              <w:pStyle w:val="Footer"/>
              <w:ind w:left="-63" w:right="-9"/>
              <w:jc w:val="center"/>
              <w:rPr>
                <w:rFonts w:eastAsia="Brush Script MT"/>
                <w:sz w:val="28"/>
                <w:szCs w:val="28"/>
                <w:cs/>
                <w:lang w:val="en-US"/>
              </w:rPr>
            </w:pPr>
          </w:p>
        </w:tc>
        <w:tc>
          <w:tcPr>
            <w:tcW w:w="2404" w:type="dxa"/>
            <w:shd w:val="clear" w:color="auto" w:fill="auto"/>
          </w:tcPr>
          <w:p w:rsidR="000C31DC" w:rsidRPr="00084B68" w:rsidRDefault="00626556" w:rsidP="003358C4">
            <w:pPr>
              <w:pStyle w:val="Footer"/>
              <w:ind w:left="-63" w:right="-9"/>
              <w:jc w:val="center"/>
              <w:rPr>
                <w:rFonts w:eastAsia="Brush Script MT"/>
                <w:sz w:val="28"/>
                <w:szCs w:val="28"/>
                <w:lang w:val="en-US"/>
              </w:rPr>
            </w:pPr>
            <w:r w:rsidRPr="00084B68">
              <w:rPr>
                <w:rFonts w:eastAsia="Brush Script MT"/>
                <w:noProof/>
                <w:sz w:val="28"/>
                <w:szCs w:val="28"/>
                <w:lang w:val="en-US" w:eastAsia="en-US"/>
              </w:rPr>
              <mc:AlternateContent>
                <mc:Choice Requires="wps">
                  <w:drawing>
                    <wp:anchor distT="0" distB="0" distL="114300" distR="114300" simplePos="0" relativeHeight="251660800" behindDoc="0" locked="0" layoutInCell="1" allowOverlap="1">
                      <wp:simplePos x="0" y="0"/>
                      <wp:positionH relativeFrom="column">
                        <wp:posOffset>26670</wp:posOffset>
                      </wp:positionH>
                      <wp:positionV relativeFrom="paragraph">
                        <wp:posOffset>99060</wp:posOffset>
                      </wp:positionV>
                      <wp:extent cx="90805" cy="257175"/>
                      <wp:effectExtent l="9525" t="5080" r="13970" b="13970"/>
                      <wp:wrapNone/>
                      <wp:docPr id="2"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57175"/>
                              </a:xfrm>
                              <a:prstGeom prst="rightBrace">
                                <a:avLst>
                                  <a:gd name="adj1" fmla="val 2360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DE989A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7" o:spid="_x0000_s1026" type="#_x0000_t88" style="position:absolute;margin-left:2.1pt;margin-top:7.8pt;width:7.15pt;height:2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"/>
                  </w:pict>
                </mc:Fallback>
              </mc:AlternateContent>
            </w:r>
            <w:r w:rsidR="0065077C" w:rsidRPr="00084B68">
              <w:rPr>
                <w:rFonts w:eastAsia="Brush Script MT"/>
                <w:sz w:val="28"/>
                <w:szCs w:val="28"/>
                <w:lang w:val="en-US"/>
              </w:rPr>
              <w:t>2,611</w:t>
            </w:r>
            <w:r w:rsidR="0065077C" w:rsidRPr="00084B68">
              <w:rPr>
                <w:rFonts w:eastAsia="Brush Script MT"/>
                <w:sz w:val="28"/>
                <w:szCs w:val="28"/>
                <w:cs/>
                <w:lang w:val="en-US"/>
              </w:rPr>
              <w:t>.</w:t>
            </w:r>
            <w:r w:rsidR="0065077C" w:rsidRPr="00084B68">
              <w:rPr>
                <w:rFonts w:eastAsia="Brush Script MT"/>
                <w:sz w:val="28"/>
                <w:szCs w:val="28"/>
                <w:lang w:val="en-US"/>
              </w:rPr>
              <w:t>12</w:t>
            </w:r>
          </w:p>
        </w:tc>
      </w:tr>
      <w:tr w:rsidR="000C31DC" w:rsidRPr="00084B68" w:rsidTr="000C31DC">
        <w:trPr>
          <w:trHeight w:hRule="exact" w:val="346"/>
        </w:trPr>
        <w:tc>
          <w:tcPr>
            <w:tcW w:w="4045" w:type="dxa"/>
          </w:tcPr>
          <w:p w:rsidR="000C31DC" w:rsidRPr="00084B68" w:rsidRDefault="000C31DC" w:rsidP="00111043">
            <w:pPr>
              <w:ind w:left="-54"/>
              <w:jc w:val="thaiDistribute"/>
              <w:rPr>
                <w:sz w:val="28"/>
                <w:szCs w:val="28"/>
              </w:rPr>
            </w:pPr>
            <w:proofErr w:type="spellStart"/>
            <w:r w:rsidRPr="00084B68">
              <w:rPr>
                <w:rFonts w:eastAsia="Brush Script MT"/>
                <w:kern w:val="2"/>
                <w:sz w:val="28"/>
                <w:szCs w:val="28"/>
                <w:lang w:val="en-US"/>
              </w:rPr>
              <w:t>Yarnapund</w:t>
            </w:r>
            <w:proofErr w:type="spellEnd"/>
            <w:r w:rsidRPr="00084B68">
              <w:rPr>
                <w:rFonts w:eastAsia="Brush Script MT"/>
                <w:kern w:val="2"/>
                <w:sz w:val="28"/>
                <w:szCs w:val="28"/>
                <w:lang w:val="en-US"/>
              </w:rPr>
              <w:t xml:space="preserve"> International Company Limited</w:t>
            </w:r>
          </w:p>
        </w:tc>
        <w:tc>
          <w:tcPr>
            <w:tcW w:w="1990" w:type="dxa"/>
          </w:tcPr>
          <w:p w:rsidR="000C31DC" w:rsidRPr="00084B68" w:rsidRDefault="000C31DC" w:rsidP="003358C4">
            <w:pPr>
              <w:pStyle w:val="Footer"/>
              <w:ind w:left="-63" w:right="-9"/>
              <w:jc w:val="center"/>
              <w:rPr>
                <w:rFonts w:eastAsia="Brush Script MT"/>
                <w:color w:val="002060"/>
                <w:sz w:val="28"/>
                <w:szCs w:val="28"/>
                <w:cs/>
                <w:lang w:val="en-US"/>
              </w:rPr>
            </w:pPr>
            <w:r w:rsidRPr="00084B68">
              <w:rPr>
                <w:rFonts w:eastAsia="Brush Script MT" w:hint="cs"/>
                <w:color w:val="002060"/>
                <w:sz w:val="28"/>
                <w:szCs w:val="28"/>
                <w:cs/>
                <w:lang w:val="en-US"/>
              </w:rPr>
              <w:t>-</w:t>
            </w:r>
          </w:p>
        </w:tc>
        <w:tc>
          <w:tcPr>
            <w:tcW w:w="283" w:type="dxa"/>
          </w:tcPr>
          <w:p w:rsidR="000C31DC" w:rsidRPr="00084B68" w:rsidRDefault="000C31DC" w:rsidP="003358C4">
            <w:pPr>
              <w:pStyle w:val="Footer"/>
              <w:ind w:left="-63" w:right="-9"/>
              <w:jc w:val="center"/>
              <w:rPr>
                <w:rFonts w:eastAsia="Brush Script MT"/>
                <w:color w:val="002060"/>
                <w:sz w:val="28"/>
                <w:szCs w:val="28"/>
                <w:cs/>
                <w:lang w:val="en-US"/>
              </w:rPr>
            </w:pPr>
          </w:p>
        </w:tc>
        <w:tc>
          <w:tcPr>
            <w:tcW w:w="2404" w:type="dxa"/>
            <w:shd w:val="clear" w:color="auto" w:fill="auto"/>
          </w:tcPr>
          <w:p w:rsidR="000C31DC" w:rsidRPr="00084B68" w:rsidRDefault="000C31DC" w:rsidP="003358C4">
            <w:pPr>
              <w:pStyle w:val="Footer"/>
              <w:ind w:left="-63" w:right="-9"/>
              <w:jc w:val="center"/>
              <w:rPr>
                <w:rFonts w:eastAsia="Brush Script MT"/>
                <w:color w:val="002060"/>
                <w:sz w:val="28"/>
                <w:szCs w:val="28"/>
                <w:lang w:val="en-US"/>
              </w:rPr>
            </w:pPr>
          </w:p>
        </w:tc>
      </w:tr>
    </w:tbl>
    <w:p w:rsidR="004B0F94" w:rsidRDefault="004B0F94" w:rsidP="000C31DC">
      <w:pPr>
        <w:tabs>
          <w:tab w:val="left" w:pos="450"/>
          <w:tab w:val="left" w:pos="810"/>
        </w:tabs>
        <w:spacing w:before="120" w:line="340" w:lineRule="exact"/>
        <w:ind w:left="-567"/>
        <w:jc w:val="both"/>
        <w:rPr>
          <w:b/>
          <w:bCs/>
          <w:sz w:val="28"/>
          <w:szCs w:val="28"/>
        </w:rPr>
      </w:pPr>
    </w:p>
    <w:p w:rsidR="000C31DC" w:rsidRPr="000C31DC" w:rsidRDefault="000C31DC" w:rsidP="000C31DC">
      <w:pPr>
        <w:tabs>
          <w:tab w:val="left" w:pos="450"/>
          <w:tab w:val="left" w:pos="810"/>
        </w:tabs>
        <w:spacing w:before="120" w:line="340" w:lineRule="exact"/>
        <w:ind w:left="-567"/>
        <w:jc w:val="both"/>
        <w:rPr>
          <w:b/>
          <w:bCs/>
          <w:sz w:val="28"/>
          <w:szCs w:val="28"/>
        </w:rPr>
      </w:pPr>
      <w:r w:rsidRPr="00084B68">
        <w:rPr>
          <w:b/>
          <w:bCs/>
          <w:sz w:val="28"/>
          <w:szCs w:val="28"/>
        </w:rPr>
        <w:lastRenderedPageBreak/>
        <w:t>2</w:t>
      </w:r>
      <w:r w:rsidRPr="00084B68">
        <w:rPr>
          <w:b/>
          <w:bCs/>
          <w:sz w:val="28"/>
          <w:szCs w:val="28"/>
          <w:cs/>
        </w:rPr>
        <w:t>.</w:t>
      </w:r>
      <w:r w:rsidRPr="00084B68">
        <w:rPr>
          <w:b/>
          <w:bCs/>
          <w:sz w:val="28"/>
          <w:szCs w:val="28"/>
        </w:rPr>
        <w:t>2</w:t>
      </w:r>
      <w:r w:rsidRPr="00084B68">
        <w:rPr>
          <w:b/>
          <w:bCs/>
          <w:sz w:val="28"/>
          <w:szCs w:val="28"/>
          <w:cs/>
        </w:rPr>
        <w:t>.</w:t>
      </w:r>
      <w:r w:rsidRPr="00084B68">
        <w:rPr>
          <w:b/>
          <w:bCs/>
          <w:sz w:val="28"/>
          <w:szCs w:val="28"/>
        </w:rPr>
        <w:t>8 Pricing Policy</w:t>
      </w:r>
    </w:p>
    <w:tbl>
      <w:tblPr>
        <w:tblW w:w="9912" w:type="dxa"/>
        <w:tblInd w:w="-72" w:type="dxa"/>
        <w:tblLook w:val="01E0" w:firstRow="1" w:lastRow="1" w:firstColumn="1" w:lastColumn="1" w:noHBand="0" w:noVBand="0"/>
      </w:tblPr>
      <w:tblGrid>
        <w:gridCol w:w="5709"/>
        <w:gridCol w:w="4203"/>
      </w:tblGrid>
      <w:tr w:rsidR="00FD7278" w:rsidRPr="000E454A" w:rsidTr="0065077C">
        <w:trPr>
          <w:trHeight w:hRule="exact" w:val="340"/>
        </w:trPr>
        <w:tc>
          <w:tcPr>
            <w:tcW w:w="5709" w:type="dxa"/>
          </w:tcPr>
          <w:p w:rsidR="00FD7278" w:rsidRPr="000E454A" w:rsidRDefault="00FD7278" w:rsidP="00111043">
            <w:pPr>
              <w:ind w:left="34"/>
              <w:jc w:val="center"/>
              <w:rPr>
                <w:sz w:val="28"/>
                <w:szCs w:val="28"/>
                <w:u w:val="single"/>
                <w:lang w:val="en-US"/>
              </w:rPr>
            </w:pPr>
            <w:r w:rsidRPr="000E454A">
              <w:rPr>
                <w:sz w:val="28"/>
                <w:szCs w:val="28"/>
                <w:u w:val="single"/>
                <w:lang w:val="en-US"/>
              </w:rPr>
              <w:t>Trading transaction</w:t>
            </w:r>
          </w:p>
        </w:tc>
        <w:tc>
          <w:tcPr>
            <w:tcW w:w="4203" w:type="dxa"/>
          </w:tcPr>
          <w:p w:rsidR="00FD7278" w:rsidRPr="000E454A" w:rsidRDefault="00FD7278" w:rsidP="004A7C0D">
            <w:pPr>
              <w:ind w:left="794"/>
              <w:rPr>
                <w:sz w:val="28"/>
                <w:szCs w:val="28"/>
                <w:u w:val="single"/>
                <w:lang w:val="en-US"/>
              </w:rPr>
            </w:pPr>
            <w:r w:rsidRPr="000E454A">
              <w:rPr>
                <w:sz w:val="28"/>
                <w:szCs w:val="28"/>
                <w:u w:val="single"/>
                <w:lang w:val="en-US"/>
              </w:rPr>
              <w:t>Pricing policies</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1</w:t>
            </w:r>
            <w:r w:rsidRPr="000E454A">
              <w:rPr>
                <w:sz w:val="28"/>
                <w:szCs w:val="28"/>
                <w:cs/>
                <w:lang w:val="en-US"/>
              </w:rPr>
              <w:t xml:space="preserve">.  </w:t>
            </w:r>
            <w:r w:rsidRPr="000E454A">
              <w:rPr>
                <w:sz w:val="28"/>
                <w:szCs w:val="28"/>
                <w:lang w:val="en-US"/>
              </w:rPr>
              <w:t xml:space="preserve">Purchase </w:t>
            </w:r>
            <w:r w:rsidRPr="000E454A">
              <w:rPr>
                <w:sz w:val="28"/>
                <w:szCs w:val="28"/>
                <w:cs/>
                <w:lang w:val="en-US"/>
              </w:rPr>
              <w:t xml:space="preserve">– </w:t>
            </w:r>
            <w:r w:rsidR="0084176F" w:rsidRPr="000E454A">
              <w:rPr>
                <w:sz w:val="28"/>
                <w:szCs w:val="28"/>
                <w:lang w:val="en-US"/>
              </w:rPr>
              <w:t>sell assembly</w:t>
            </w:r>
            <w:r w:rsidRPr="000E454A">
              <w:rPr>
                <w:sz w:val="28"/>
                <w:szCs w:val="28"/>
                <w:cs/>
                <w:lang w:val="en-US"/>
              </w:rPr>
              <w:t xml:space="preserve"> – </w:t>
            </w:r>
            <w:r w:rsidRPr="000E454A">
              <w:rPr>
                <w:sz w:val="28"/>
                <w:szCs w:val="28"/>
                <w:lang w:val="en-US"/>
              </w:rPr>
              <w:t>subsidiary companies</w:t>
            </w:r>
          </w:p>
        </w:tc>
        <w:tc>
          <w:tcPr>
            <w:tcW w:w="4203" w:type="dxa"/>
          </w:tcPr>
          <w:p w:rsidR="00FD7278" w:rsidRPr="000E454A" w:rsidRDefault="00FD7278" w:rsidP="00111043">
            <w:pPr>
              <w:rPr>
                <w:sz w:val="28"/>
                <w:szCs w:val="28"/>
                <w:cs/>
                <w:lang w:val="en-US"/>
              </w:rPr>
            </w:pPr>
            <w:r w:rsidRPr="000E454A">
              <w:rPr>
                <w:sz w:val="28"/>
                <w:szCs w:val="28"/>
                <w:lang w:val="en-US"/>
              </w:rPr>
              <w:t xml:space="preserve">Cost price </w:t>
            </w:r>
            <w:r w:rsidRPr="000E454A">
              <w:rPr>
                <w:rFonts w:ascii="Times New Roman" w:hAnsi="Times New Roman" w:cs="Times New Roman" w:hint="cs"/>
                <w:sz w:val="28"/>
                <w:szCs w:val="28"/>
                <w:cs/>
              </w:rPr>
              <w:t>±</w:t>
            </w:r>
            <w:r w:rsidRPr="000E454A">
              <w:rPr>
                <w:sz w:val="28"/>
                <w:szCs w:val="28"/>
                <w:lang w:val="en-US"/>
              </w:rPr>
              <w:t>10</w:t>
            </w:r>
            <w:r w:rsidRPr="000E454A">
              <w:rPr>
                <w:sz w:val="28"/>
                <w:szCs w:val="28"/>
                <w:cs/>
                <w:lang w:val="en-US"/>
              </w:rPr>
              <w:t>% – 1</w:t>
            </w:r>
            <w:r w:rsidRPr="000E454A">
              <w:rPr>
                <w:sz w:val="28"/>
                <w:szCs w:val="28"/>
                <w:lang w:val="en-US"/>
              </w:rPr>
              <w:t>5</w:t>
            </w:r>
            <w:r w:rsidRPr="000E454A">
              <w:rPr>
                <w:sz w:val="28"/>
                <w:szCs w:val="28"/>
                <w:cs/>
                <w:lang w:val="en-US"/>
              </w:rPr>
              <w:t>%</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2</w:t>
            </w:r>
            <w:r w:rsidRPr="000E454A">
              <w:rPr>
                <w:sz w:val="28"/>
                <w:szCs w:val="28"/>
                <w:cs/>
                <w:lang w:val="en-US"/>
              </w:rPr>
              <w:t xml:space="preserve">.  </w:t>
            </w:r>
            <w:r w:rsidRPr="000E454A">
              <w:rPr>
                <w:sz w:val="28"/>
                <w:szCs w:val="28"/>
                <w:lang w:val="en-US"/>
              </w:rPr>
              <w:t xml:space="preserve">Purchase </w:t>
            </w:r>
            <w:r w:rsidRPr="000E454A">
              <w:rPr>
                <w:sz w:val="28"/>
                <w:szCs w:val="28"/>
                <w:cs/>
                <w:lang w:val="en-US"/>
              </w:rPr>
              <w:t xml:space="preserve">– </w:t>
            </w:r>
            <w:r w:rsidR="0084176F" w:rsidRPr="000E454A">
              <w:rPr>
                <w:sz w:val="28"/>
                <w:szCs w:val="28"/>
                <w:lang w:val="en-US"/>
              </w:rPr>
              <w:t>sell assembly</w:t>
            </w:r>
            <w:r w:rsidRPr="000E454A">
              <w:rPr>
                <w:sz w:val="28"/>
                <w:szCs w:val="28"/>
                <w:cs/>
                <w:lang w:val="en-US"/>
              </w:rPr>
              <w:t xml:space="preserve"> – </w:t>
            </w:r>
            <w:r w:rsidRPr="000E454A">
              <w:rPr>
                <w:sz w:val="28"/>
                <w:szCs w:val="28"/>
                <w:lang w:val="en-US"/>
              </w:rPr>
              <w:t>associated companies and</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00030BE5">
              <w:rPr>
                <w:sz w:val="28"/>
                <w:szCs w:val="28"/>
                <w:cs/>
                <w:lang w:val="en-US"/>
              </w:rPr>
              <w:t xml:space="preserve"> </w:t>
            </w:r>
            <w:r w:rsidRPr="000E454A">
              <w:rPr>
                <w:sz w:val="28"/>
                <w:szCs w:val="28"/>
                <w:lang w:val="en-US"/>
              </w:rPr>
              <w:t>price</w:t>
            </w:r>
          </w:p>
        </w:tc>
      </w:tr>
      <w:tr w:rsidR="00FD7278" w:rsidRPr="000E454A" w:rsidTr="0065077C">
        <w:trPr>
          <w:trHeight w:hRule="exact" w:val="340"/>
        </w:trPr>
        <w:tc>
          <w:tcPr>
            <w:tcW w:w="5709" w:type="dxa"/>
          </w:tcPr>
          <w:p w:rsidR="00FD7278" w:rsidRPr="000E454A" w:rsidRDefault="00FD7278" w:rsidP="00111043">
            <w:pPr>
              <w:ind w:left="34" w:firstLine="308"/>
              <w:rPr>
                <w:sz w:val="28"/>
                <w:szCs w:val="28"/>
                <w:lang w:val="en-US"/>
              </w:rPr>
            </w:pPr>
            <w:r w:rsidRPr="000E454A">
              <w:rPr>
                <w:sz w:val="28"/>
                <w:szCs w:val="28"/>
                <w:lang w:val="en-US"/>
              </w:rPr>
              <w:t>and related companies</w:t>
            </w:r>
          </w:p>
        </w:tc>
        <w:tc>
          <w:tcPr>
            <w:tcW w:w="4203" w:type="dxa"/>
          </w:tcPr>
          <w:p w:rsidR="00FD7278" w:rsidRPr="000E454A" w:rsidRDefault="00FD7278" w:rsidP="00111043">
            <w:pPr>
              <w:rPr>
                <w:sz w:val="28"/>
                <w:szCs w:val="28"/>
              </w:rPr>
            </w:pP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3</w:t>
            </w:r>
            <w:r w:rsidRPr="000E454A">
              <w:rPr>
                <w:sz w:val="28"/>
                <w:szCs w:val="28"/>
                <w:cs/>
                <w:lang w:val="en-US"/>
              </w:rPr>
              <w:t xml:space="preserve">.  </w:t>
            </w:r>
            <w:r w:rsidRPr="000E454A">
              <w:rPr>
                <w:sz w:val="28"/>
                <w:szCs w:val="28"/>
                <w:lang w:val="en-US"/>
              </w:rPr>
              <w:t xml:space="preserve">Purchase </w:t>
            </w:r>
            <w:r w:rsidRPr="000E454A">
              <w:rPr>
                <w:sz w:val="28"/>
                <w:szCs w:val="28"/>
                <w:cs/>
                <w:lang w:val="en-US"/>
              </w:rPr>
              <w:t xml:space="preserve">– </w:t>
            </w:r>
            <w:r w:rsidRPr="000E454A">
              <w:rPr>
                <w:sz w:val="28"/>
                <w:szCs w:val="28"/>
                <w:lang w:val="en-US"/>
              </w:rPr>
              <w:t xml:space="preserve">sell </w:t>
            </w:r>
            <w:proofErr w:type="spellStart"/>
            <w:r w:rsidRPr="000E454A">
              <w:rPr>
                <w:sz w:val="28"/>
                <w:szCs w:val="28"/>
                <w:lang w:val="en-US"/>
              </w:rPr>
              <w:t>toolings</w:t>
            </w:r>
            <w:proofErr w:type="spellEnd"/>
          </w:p>
        </w:tc>
        <w:tc>
          <w:tcPr>
            <w:tcW w:w="4203" w:type="dxa"/>
          </w:tcPr>
          <w:p w:rsidR="00FD7278" w:rsidRPr="000E454A" w:rsidRDefault="00FD7278" w:rsidP="00111043">
            <w:pPr>
              <w:rPr>
                <w:sz w:val="28"/>
                <w:szCs w:val="28"/>
                <w:cs/>
                <w:lang w:val="en-US"/>
              </w:rPr>
            </w:pPr>
            <w:r w:rsidRPr="000E454A">
              <w:rPr>
                <w:sz w:val="28"/>
                <w:szCs w:val="28"/>
                <w:lang w:val="en-US"/>
              </w:rPr>
              <w:t xml:space="preserve">Cost price </w:t>
            </w:r>
            <w:r w:rsidRPr="000E454A">
              <w:rPr>
                <w:sz w:val="28"/>
                <w:szCs w:val="28"/>
                <w:cs/>
              </w:rPr>
              <w:t>±</w:t>
            </w:r>
            <w:r w:rsidRPr="000E454A">
              <w:rPr>
                <w:sz w:val="28"/>
                <w:szCs w:val="28"/>
                <w:lang w:val="en-US"/>
              </w:rPr>
              <w:t>10</w:t>
            </w:r>
            <w:r w:rsidRPr="000E454A">
              <w:rPr>
                <w:sz w:val="28"/>
                <w:szCs w:val="28"/>
                <w:cs/>
                <w:lang w:val="en-US"/>
              </w:rPr>
              <w:t>% –</w:t>
            </w:r>
            <w:r w:rsidRPr="000E454A">
              <w:rPr>
                <w:sz w:val="28"/>
                <w:szCs w:val="28"/>
                <w:lang w:val="en-US"/>
              </w:rPr>
              <w:t>35</w:t>
            </w:r>
            <w:r w:rsidRPr="000E454A">
              <w:rPr>
                <w:sz w:val="28"/>
                <w:szCs w:val="28"/>
                <w:cs/>
                <w:lang w:val="en-US"/>
              </w:rPr>
              <w:t>%</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4</w:t>
            </w:r>
            <w:r w:rsidRPr="000E454A">
              <w:rPr>
                <w:sz w:val="28"/>
                <w:szCs w:val="28"/>
                <w:cs/>
                <w:lang w:val="en-US"/>
              </w:rPr>
              <w:t>.</w:t>
            </w:r>
            <w:r w:rsidRPr="000E454A">
              <w:rPr>
                <w:sz w:val="28"/>
                <w:szCs w:val="28"/>
                <w:lang w:val="en-US"/>
              </w:rPr>
              <w:t xml:space="preserve">  Inter area rental fee</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Pr="000E454A">
              <w:rPr>
                <w:sz w:val="28"/>
                <w:szCs w:val="28"/>
                <w:lang w:val="en-US"/>
              </w:rPr>
              <w:t>price</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cs/>
                <w:lang w:val="en-US"/>
              </w:rPr>
            </w:pPr>
            <w:r w:rsidRPr="000E454A">
              <w:rPr>
                <w:sz w:val="28"/>
                <w:szCs w:val="28"/>
                <w:lang w:val="en-US"/>
              </w:rPr>
              <w:t>5</w:t>
            </w:r>
            <w:r w:rsidRPr="000E454A">
              <w:rPr>
                <w:sz w:val="28"/>
                <w:szCs w:val="28"/>
                <w:cs/>
                <w:lang w:val="en-US"/>
              </w:rPr>
              <w:t xml:space="preserve">.  </w:t>
            </w:r>
            <w:r w:rsidRPr="000E454A">
              <w:rPr>
                <w:sz w:val="28"/>
                <w:szCs w:val="28"/>
                <w:lang w:val="en-US"/>
              </w:rPr>
              <w:t>Inter asset rental fee</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Pr="000E454A">
              <w:rPr>
                <w:sz w:val="28"/>
                <w:szCs w:val="28"/>
                <w:lang w:val="en-US"/>
              </w:rPr>
              <w:t>price</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6</w:t>
            </w:r>
            <w:r w:rsidRPr="000E454A">
              <w:rPr>
                <w:sz w:val="28"/>
                <w:szCs w:val="28"/>
                <w:cs/>
                <w:lang w:val="en-US"/>
              </w:rPr>
              <w:t xml:space="preserve">.  </w:t>
            </w:r>
            <w:r w:rsidRPr="000E454A">
              <w:rPr>
                <w:sz w:val="28"/>
                <w:szCs w:val="28"/>
                <w:lang w:val="en-US"/>
              </w:rPr>
              <w:t xml:space="preserve">Inter loan interest </w:t>
            </w:r>
          </w:p>
        </w:tc>
        <w:tc>
          <w:tcPr>
            <w:tcW w:w="4203" w:type="dxa"/>
          </w:tcPr>
          <w:p w:rsidR="00FD7278" w:rsidRPr="000E454A" w:rsidRDefault="00FD7278" w:rsidP="001A0220">
            <w:pPr>
              <w:rPr>
                <w:sz w:val="28"/>
                <w:szCs w:val="28"/>
                <w:lang w:val="en-US"/>
              </w:rPr>
            </w:pPr>
            <w:r w:rsidRPr="000E454A">
              <w:rPr>
                <w:sz w:val="28"/>
                <w:szCs w:val="28"/>
                <w:lang w:val="en-US"/>
              </w:rPr>
              <w:t xml:space="preserve">Interest rate of </w:t>
            </w:r>
            <w:r w:rsidR="00E5154E">
              <w:rPr>
                <w:rFonts w:eastAsia="Brush Script MT"/>
                <w:sz w:val="28"/>
                <w:szCs w:val="28"/>
                <w:lang w:val="en-US"/>
              </w:rPr>
              <w:t>2</w:t>
            </w:r>
            <w:r w:rsidR="00E5154E">
              <w:rPr>
                <w:rFonts w:eastAsia="Brush Script MT"/>
                <w:sz w:val="28"/>
                <w:szCs w:val="28"/>
                <w:cs/>
                <w:lang w:val="en-US"/>
              </w:rPr>
              <w:t>.</w:t>
            </w:r>
            <w:r w:rsidR="00E5154E">
              <w:rPr>
                <w:rFonts w:eastAsia="Brush Script MT"/>
                <w:sz w:val="28"/>
                <w:szCs w:val="28"/>
                <w:lang w:val="en-US"/>
              </w:rPr>
              <w:t>00</w:t>
            </w:r>
            <w:r w:rsidR="005C085A" w:rsidRPr="00195D85">
              <w:rPr>
                <w:rFonts w:eastAsia="Brush Script MT"/>
                <w:sz w:val="28"/>
                <w:szCs w:val="28"/>
                <w:cs/>
                <w:lang w:val="en-US"/>
              </w:rPr>
              <w:t>%</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cs/>
                <w:lang w:val="en-US"/>
              </w:rPr>
            </w:pPr>
            <w:r w:rsidRPr="000E454A">
              <w:rPr>
                <w:sz w:val="28"/>
                <w:szCs w:val="28"/>
                <w:lang w:val="en-US"/>
              </w:rPr>
              <w:t>7</w:t>
            </w:r>
            <w:r w:rsidRPr="000E454A">
              <w:rPr>
                <w:sz w:val="28"/>
                <w:szCs w:val="28"/>
                <w:cs/>
                <w:lang w:val="en-US"/>
              </w:rPr>
              <w:t xml:space="preserve">.  </w:t>
            </w:r>
            <w:r w:rsidRPr="000E454A">
              <w:rPr>
                <w:sz w:val="28"/>
                <w:szCs w:val="28"/>
                <w:lang w:val="en-US"/>
              </w:rPr>
              <w:t>Inter purchase assets</w:t>
            </w:r>
          </w:p>
        </w:tc>
        <w:tc>
          <w:tcPr>
            <w:tcW w:w="4203" w:type="dxa"/>
          </w:tcPr>
          <w:p w:rsidR="00FD7278" w:rsidRPr="000E454A" w:rsidRDefault="0084176F" w:rsidP="00111043">
            <w:pPr>
              <w:rPr>
                <w:sz w:val="28"/>
                <w:szCs w:val="28"/>
              </w:rPr>
            </w:pPr>
            <w:r>
              <w:rPr>
                <w:sz w:val="28"/>
                <w:szCs w:val="28"/>
              </w:rPr>
              <w:t>Criteria</w:t>
            </w:r>
            <w:r w:rsidR="00FD7278" w:rsidRPr="000E454A">
              <w:rPr>
                <w:sz w:val="28"/>
                <w:szCs w:val="28"/>
                <w:lang w:val="en-US"/>
              </w:rPr>
              <w:t xml:space="preserve"> as per mutually agree price</w:t>
            </w:r>
            <w:r w:rsidR="00FD7278" w:rsidRPr="000E454A">
              <w:rPr>
                <w:sz w:val="28"/>
                <w:szCs w:val="28"/>
                <w:cs/>
                <w:lang w:val="en-US"/>
              </w:rPr>
              <w:t>.</w:t>
            </w:r>
          </w:p>
          <w:p w:rsidR="00FD7278" w:rsidRPr="000E454A" w:rsidRDefault="00FD7278" w:rsidP="00111043">
            <w:pPr>
              <w:rPr>
                <w:sz w:val="28"/>
                <w:szCs w:val="28"/>
                <w:lang w:val="en-US"/>
              </w:rPr>
            </w:pPr>
            <w:r w:rsidRPr="000E454A">
              <w:rPr>
                <w:sz w:val="28"/>
                <w:szCs w:val="28"/>
              </w:rPr>
              <w:t>appraiser</w:t>
            </w:r>
            <w:r w:rsidRPr="000E454A">
              <w:rPr>
                <w:sz w:val="28"/>
                <w:szCs w:val="28"/>
                <w:cs/>
              </w:rPr>
              <w:t xml:space="preserve">/ </w:t>
            </w:r>
            <w:r w:rsidRPr="000E454A">
              <w:rPr>
                <w:sz w:val="28"/>
                <w:szCs w:val="28"/>
              </w:rPr>
              <w:t>Criteria as per mutually agree</w:t>
            </w:r>
            <w:r w:rsidRPr="000E454A">
              <w:rPr>
                <w:sz w:val="28"/>
                <w:szCs w:val="28"/>
                <w:lang w:val="en-US"/>
              </w:rPr>
              <w:t>price</w:t>
            </w:r>
            <w:r w:rsidRPr="000E454A">
              <w:rPr>
                <w:sz w:val="28"/>
                <w:szCs w:val="28"/>
                <w:cs/>
                <w:lang w:val="en-US"/>
              </w:rPr>
              <w:t>.</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8</w:t>
            </w:r>
            <w:r w:rsidRPr="000E454A">
              <w:rPr>
                <w:sz w:val="28"/>
                <w:szCs w:val="28"/>
                <w:cs/>
                <w:lang w:val="en-US"/>
              </w:rPr>
              <w:t xml:space="preserve">.  </w:t>
            </w:r>
            <w:r w:rsidRPr="000E454A">
              <w:rPr>
                <w:sz w:val="28"/>
                <w:szCs w:val="28"/>
                <w:lang w:val="en-US"/>
              </w:rPr>
              <w:t>Technical supporting fee</w:t>
            </w:r>
          </w:p>
        </w:tc>
        <w:tc>
          <w:tcPr>
            <w:tcW w:w="4203" w:type="dxa"/>
          </w:tcPr>
          <w:p w:rsidR="00FD7278" w:rsidRPr="000E454A" w:rsidRDefault="00FD7278" w:rsidP="001A0220">
            <w:pPr>
              <w:rPr>
                <w:sz w:val="28"/>
                <w:szCs w:val="28"/>
                <w:lang w:val="en-US"/>
              </w:rPr>
            </w:pPr>
            <w:r w:rsidRPr="000E454A">
              <w:rPr>
                <w:sz w:val="28"/>
                <w:szCs w:val="28"/>
              </w:rPr>
              <w:t>Criteria as per agree</w:t>
            </w:r>
            <w:r w:rsidRPr="000E454A">
              <w:rPr>
                <w:sz w:val="28"/>
                <w:szCs w:val="28"/>
                <w:lang w:val="en-US"/>
              </w:rPr>
              <w:t xml:space="preserve">price </w:t>
            </w:r>
            <w:r w:rsidRPr="000E454A">
              <w:rPr>
                <w:sz w:val="28"/>
                <w:szCs w:val="28"/>
                <w:cs/>
                <w:lang w:val="en-US"/>
              </w:rPr>
              <w:t>(</w:t>
            </w:r>
            <w:r w:rsidRPr="000E454A">
              <w:rPr>
                <w:sz w:val="28"/>
                <w:szCs w:val="28"/>
                <w:lang w:val="en-US"/>
              </w:rPr>
              <w:t>Note</w:t>
            </w:r>
            <w:r w:rsidRPr="000E454A">
              <w:rPr>
                <w:sz w:val="28"/>
                <w:szCs w:val="28"/>
                <w:cs/>
                <w:lang w:val="en-US"/>
              </w:rPr>
              <w:t>.</w:t>
            </w:r>
            <w:r w:rsidR="009259A2">
              <w:rPr>
                <w:rFonts w:eastAsia="Brush Script MT"/>
                <w:sz w:val="28"/>
                <w:szCs w:val="28"/>
                <w:lang w:val="en-US"/>
              </w:rPr>
              <w:t>2</w:t>
            </w:r>
            <w:r w:rsidR="001A0220">
              <w:rPr>
                <w:rFonts w:eastAsia="Brush Script MT"/>
                <w:sz w:val="28"/>
                <w:szCs w:val="28"/>
                <w:lang w:val="en-US"/>
              </w:rPr>
              <w:t>5</w:t>
            </w:r>
            <w:r w:rsidRPr="000E454A">
              <w:rPr>
                <w:rFonts w:eastAsia="Brush Script MT"/>
                <w:sz w:val="28"/>
                <w:szCs w:val="28"/>
                <w:cs/>
                <w:lang w:val="en-US"/>
              </w:rPr>
              <w:t>.</w:t>
            </w:r>
            <w:r w:rsidR="004023F6">
              <w:rPr>
                <w:rFonts w:eastAsia="Brush Script MT"/>
                <w:sz w:val="28"/>
                <w:szCs w:val="28"/>
                <w:lang w:val="en-US"/>
              </w:rPr>
              <w:t>3</w:t>
            </w:r>
            <w:r w:rsidRPr="000E454A">
              <w:rPr>
                <w:sz w:val="28"/>
                <w:szCs w:val="28"/>
                <w:cs/>
                <w:lang w:val="en-US"/>
              </w:rPr>
              <w:t>)</w:t>
            </w:r>
          </w:p>
        </w:tc>
      </w:tr>
      <w:tr w:rsidR="00FD7278" w:rsidRPr="000E454A" w:rsidTr="0065077C">
        <w:trPr>
          <w:trHeight w:hRule="exact" w:val="340"/>
        </w:trPr>
        <w:tc>
          <w:tcPr>
            <w:tcW w:w="5709" w:type="dxa"/>
          </w:tcPr>
          <w:p w:rsidR="00FD7278" w:rsidRPr="000E454A" w:rsidRDefault="00FD7278" w:rsidP="00EA2959">
            <w:pPr>
              <w:ind w:left="34" w:firstLine="38"/>
              <w:rPr>
                <w:sz w:val="28"/>
                <w:szCs w:val="28"/>
                <w:lang w:val="en-US"/>
              </w:rPr>
            </w:pPr>
            <w:r w:rsidRPr="000E454A">
              <w:rPr>
                <w:sz w:val="28"/>
                <w:szCs w:val="28"/>
                <w:lang w:val="en-US"/>
              </w:rPr>
              <w:t>9</w:t>
            </w:r>
            <w:r w:rsidRPr="000E454A">
              <w:rPr>
                <w:sz w:val="28"/>
                <w:szCs w:val="28"/>
                <w:cs/>
                <w:lang w:val="en-US"/>
              </w:rPr>
              <w:t xml:space="preserve">.  </w:t>
            </w:r>
            <w:r w:rsidRPr="000E454A">
              <w:rPr>
                <w:sz w:val="28"/>
                <w:szCs w:val="28"/>
                <w:lang w:val="en-US"/>
              </w:rPr>
              <w:t>Guarantee to subsidiary companies</w:t>
            </w:r>
          </w:p>
        </w:tc>
        <w:tc>
          <w:tcPr>
            <w:tcW w:w="4203" w:type="dxa"/>
          </w:tcPr>
          <w:p w:rsidR="00FD7278" w:rsidRPr="000E454A" w:rsidRDefault="00FD7278" w:rsidP="00111043">
            <w:pPr>
              <w:rPr>
                <w:sz w:val="28"/>
                <w:szCs w:val="28"/>
                <w:lang w:val="en-US"/>
              </w:rPr>
            </w:pPr>
            <w:r w:rsidRPr="000E454A">
              <w:rPr>
                <w:sz w:val="28"/>
                <w:szCs w:val="28"/>
                <w:lang w:val="en-US"/>
              </w:rPr>
              <w:t>Without any guarantee fee charged</w:t>
            </w:r>
          </w:p>
        </w:tc>
      </w:tr>
      <w:tr w:rsidR="00EA2959" w:rsidRPr="000E454A" w:rsidTr="0065077C">
        <w:trPr>
          <w:trHeight w:hRule="exact" w:val="340"/>
        </w:trPr>
        <w:tc>
          <w:tcPr>
            <w:tcW w:w="5709" w:type="dxa"/>
          </w:tcPr>
          <w:p w:rsidR="00EA2959" w:rsidRPr="000E454A" w:rsidRDefault="00EA2959" w:rsidP="00EA2959">
            <w:pPr>
              <w:rPr>
                <w:sz w:val="28"/>
                <w:szCs w:val="28"/>
                <w:cs/>
                <w:lang w:val="en-US"/>
              </w:rPr>
            </w:pPr>
            <w:r w:rsidRPr="000E454A">
              <w:rPr>
                <w:sz w:val="28"/>
                <w:szCs w:val="28"/>
                <w:lang w:val="en-US"/>
              </w:rPr>
              <w:t xml:space="preserve">10  Guarantee by subsidiary companies </w:t>
            </w:r>
          </w:p>
        </w:tc>
        <w:tc>
          <w:tcPr>
            <w:tcW w:w="4203" w:type="dxa"/>
          </w:tcPr>
          <w:p w:rsidR="00EA2959" w:rsidRPr="000E454A" w:rsidRDefault="00EA2959" w:rsidP="00860385">
            <w:pPr>
              <w:rPr>
                <w:sz w:val="28"/>
                <w:szCs w:val="28"/>
                <w:lang w:val="en-US"/>
              </w:rPr>
            </w:pPr>
            <w:r w:rsidRPr="000E454A">
              <w:rPr>
                <w:sz w:val="28"/>
                <w:szCs w:val="28"/>
                <w:lang w:val="en-US"/>
              </w:rPr>
              <w:t>Without any guarantee fee charged</w:t>
            </w:r>
          </w:p>
        </w:tc>
      </w:tr>
      <w:tr w:rsidR="00FD7278" w:rsidRPr="000E454A" w:rsidTr="0065077C">
        <w:trPr>
          <w:trHeight w:val="523"/>
        </w:trPr>
        <w:tc>
          <w:tcPr>
            <w:tcW w:w="5709" w:type="dxa"/>
          </w:tcPr>
          <w:p w:rsidR="00FD7278" w:rsidRPr="000E454A" w:rsidRDefault="00FD7278" w:rsidP="00443A91">
            <w:pPr>
              <w:pStyle w:val="Footer"/>
              <w:ind w:left="-18" w:right="-108"/>
              <w:rPr>
                <w:rFonts w:eastAsia="Brush Script MT"/>
                <w:sz w:val="28"/>
                <w:szCs w:val="28"/>
                <w:cs/>
                <w:lang w:val="en-US"/>
              </w:rPr>
            </w:pPr>
            <w:r w:rsidRPr="000E454A">
              <w:rPr>
                <w:rFonts w:eastAsia="Brush Script MT"/>
                <w:sz w:val="28"/>
                <w:szCs w:val="28"/>
                <w:lang w:val="en-US"/>
              </w:rPr>
              <w:t>1</w:t>
            </w:r>
            <w:r w:rsidR="00EA2959" w:rsidRPr="000E454A">
              <w:rPr>
                <w:rFonts w:eastAsia="Brush Script MT"/>
                <w:sz w:val="28"/>
                <w:szCs w:val="28"/>
                <w:lang w:val="en-US"/>
              </w:rPr>
              <w:t>1</w:t>
            </w:r>
            <w:r w:rsidRPr="000E454A">
              <w:rPr>
                <w:rFonts w:eastAsia="Brush Script MT"/>
                <w:sz w:val="28"/>
                <w:szCs w:val="28"/>
                <w:cs/>
                <w:lang w:val="en-US"/>
              </w:rPr>
              <w:t>.</w:t>
            </w:r>
            <w:r w:rsidRPr="000E454A">
              <w:rPr>
                <w:rFonts w:eastAsia="Brush Script MT"/>
                <w:sz w:val="28"/>
                <w:szCs w:val="28"/>
                <w:lang w:val="en-US"/>
              </w:rPr>
              <w:t>The directors guarantee to the Company and</w:t>
            </w:r>
            <w:r w:rsidR="00F755EE">
              <w:rPr>
                <w:rFonts w:eastAsia="Brush Script MT"/>
                <w:sz w:val="28"/>
                <w:szCs w:val="28"/>
                <w:cs/>
                <w:lang w:val="en-US"/>
              </w:rPr>
              <w:t xml:space="preserve"> </w:t>
            </w:r>
            <w:r w:rsidR="008356D4" w:rsidRPr="000E454A">
              <w:rPr>
                <w:rFonts w:eastAsia="Brush Script MT"/>
                <w:sz w:val="28"/>
                <w:szCs w:val="28"/>
                <w:lang w:val="en-US"/>
              </w:rPr>
              <w:t>subsi</w:t>
            </w:r>
            <w:r w:rsidRPr="000E454A">
              <w:rPr>
                <w:rFonts w:eastAsia="Brush Script MT"/>
                <w:sz w:val="28"/>
                <w:szCs w:val="28"/>
                <w:lang w:val="en-US"/>
              </w:rPr>
              <w:t>diar</w:t>
            </w:r>
            <w:r w:rsidR="000A089D" w:rsidRPr="000E454A">
              <w:rPr>
                <w:rFonts w:eastAsia="Brush Script MT"/>
                <w:sz w:val="28"/>
                <w:szCs w:val="28"/>
                <w:lang w:val="en-US"/>
              </w:rPr>
              <w:t>ies</w:t>
            </w:r>
            <w:r w:rsidR="00F755EE">
              <w:rPr>
                <w:rFonts w:eastAsia="Brush Script MT"/>
                <w:sz w:val="28"/>
                <w:szCs w:val="28"/>
                <w:cs/>
                <w:lang w:val="en-US"/>
              </w:rPr>
              <w:t xml:space="preserve"> </w:t>
            </w:r>
            <w:r w:rsidRPr="000E454A">
              <w:rPr>
                <w:rFonts w:eastAsia="Brush Script MT"/>
                <w:sz w:val="28"/>
                <w:szCs w:val="28"/>
                <w:lang w:val="en-US"/>
              </w:rPr>
              <w:t>company</w:t>
            </w:r>
          </w:p>
        </w:tc>
        <w:tc>
          <w:tcPr>
            <w:tcW w:w="4203" w:type="dxa"/>
          </w:tcPr>
          <w:p w:rsidR="00030BE5" w:rsidRPr="000E454A" w:rsidRDefault="00FD7278" w:rsidP="00A15E27">
            <w:pPr>
              <w:rPr>
                <w:sz w:val="28"/>
                <w:szCs w:val="28"/>
                <w:lang w:val="en-US"/>
              </w:rPr>
            </w:pPr>
            <w:r w:rsidRPr="000E454A">
              <w:rPr>
                <w:sz w:val="28"/>
                <w:szCs w:val="28"/>
                <w:lang w:val="en-US"/>
              </w:rPr>
              <w:t>Without any guarantee fee charged</w:t>
            </w:r>
          </w:p>
        </w:tc>
      </w:tr>
    </w:tbl>
    <w:p w:rsidR="00FD7278" w:rsidRPr="00E22C0A" w:rsidRDefault="001A0220" w:rsidP="001A0220">
      <w:pPr>
        <w:tabs>
          <w:tab w:val="left" w:pos="450"/>
          <w:tab w:val="left" w:pos="810"/>
          <w:tab w:val="left" w:pos="6735"/>
        </w:tabs>
        <w:spacing w:before="120" w:after="120" w:line="340" w:lineRule="exact"/>
        <w:ind w:left="-567"/>
        <w:jc w:val="both"/>
        <w:rPr>
          <w:b/>
          <w:bCs/>
          <w:sz w:val="28"/>
          <w:szCs w:val="28"/>
          <w:cs/>
        </w:rPr>
      </w:pPr>
      <w:r>
        <w:rPr>
          <w:b/>
          <w:bCs/>
          <w:sz w:val="28"/>
          <w:szCs w:val="28"/>
        </w:rPr>
        <w:t>2</w:t>
      </w:r>
      <w:r>
        <w:rPr>
          <w:b/>
          <w:bCs/>
          <w:sz w:val="28"/>
          <w:szCs w:val="28"/>
          <w:cs/>
        </w:rPr>
        <w:t>.</w:t>
      </w:r>
      <w:r>
        <w:rPr>
          <w:b/>
          <w:bCs/>
          <w:sz w:val="28"/>
          <w:szCs w:val="28"/>
        </w:rPr>
        <w:t>2</w:t>
      </w:r>
      <w:r>
        <w:rPr>
          <w:b/>
          <w:bCs/>
          <w:sz w:val="28"/>
          <w:szCs w:val="28"/>
          <w:cs/>
        </w:rPr>
        <w:t>.</w:t>
      </w:r>
      <w:r>
        <w:rPr>
          <w:b/>
          <w:bCs/>
          <w:sz w:val="28"/>
          <w:szCs w:val="28"/>
        </w:rPr>
        <w:t xml:space="preserve">9 </w:t>
      </w:r>
      <w:r w:rsidR="00FD7278" w:rsidRPr="00E22C0A">
        <w:rPr>
          <w:b/>
          <w:bCs/>
          <w:sz w:val="28"/>
          <w:szCs w:val="28"/>
          <w:lang w:val="en-US"/>
        </w:rPr>
        <w:t xml:space="preserve">Relationship </w:t>
      </w:r>
      <w:r w:rsidR="00412A3D" w:rsidRPr="00E22C0A">
        <w:rPr>
          <w:b/>
          <w:bCs/>
          <w:sz w:val="28"/>
          <w:szCs w:val="28"/>
          <w:lang w:val="en-US"/>
        </w:rPr>
        <w:t>between the company and related parties consists of</w:t>
      </w:r>
      <w:r w:rsidR="00412A3D" w:rsidRPr="00E22C0A">
        <w:rPr>
          <w:b/>
          <w:bCs/>
          <w:sz w:val="28"/>
          <w:szCs w:val="28"/>
          <w:cs/>
          <w:lang w:val="en-US"/>
        </w:rPr>
        <w:t>:</w:t>
      </w:r>
      <w:r w:rsidR="00FD7278" w:rsidRPr="00E22C0A">
        <w:rPr>
          <w:b/>
          <w:bCs/>
          <w:sz w:val="28"/>
          <w:szCs w:val="28"/>
        </w:rPr>
        <w:tab/>
      </w:r>
    </w:p>
    <w:tbl>
      <w:tblPr>
        <w:tblW w:w="8674" w:type="dxa"/>
        <w:tblInd w:w="108" w:type="dxa"/>
        <w:tblLayout w:type="fixed"/>
        <w:tblLook w:val="01E0" w:firstRow="1" w:lastRow="1" w:firstColumn="1" w:lastColumn="1" w:noHBand="0" w:noVBand="0"/>
      </w:tblPr>
      <w:tblGrid>
        <w:gridCol w:w="4705"/>
        <w:gridCol w:w="3969"/>
      </w:tblGrid>
      <w:tr w:rsidR="00FD7278" w:rsidRPr="000E454A" w:rsidTr="004E6DC2">
        <w:trPr>
          <w:trHeight w:hRule="exact" w:val="340"/>
        </w:trPr>
        <w:tc>
          <w:tcPr>
            <w:tcW w:w="4705" w:type="dxa"/>
          </w:tcPr>
          <w:p w:rsidR="00FD7278" w:rsidRPr="000E454A" w:rsidRDefault="00FD7278" w:rsidP="00111043">
            <w:pPr>
              <w:ind w:right="2"/>
              <w:jc w:val="center"/>
              <w:rPr>
                <w:sz w:val="28"/>
                <w:szCs w:val="28"/>
                <w:lang w:val="en-US"/>
              </w:rPr>
            </w:pPr>
            <w:r w:rsidRPr="000E454A">
              <w:rPr>
                <w:sz w:val="28"/>
                <w:szCs w:val="28"/>
                <w:u w:val="single"/>
              </w:rPr>
              <w:t>Company</w:t>
            </w:r>
            <w:r w:rsidRPr="000E454A">
              <w:rPr>
                <w:sz w:val="28"/>
                <w:szCs w:val="28"/>
                <w:u w:val="single"/>
                <w:cs/>
              </w:rPr>
              <w:t>’</w:t>
            </w:r>
            <w:r w:rsidRPr="000E454A">
              <w:rPr>
                <w:sz w:val="28"/>
                <w:szCs w:val="28"/>
                <w:u w:val="single"/>
              </w:rPr>
              <w:t>s Name</w:t>
            </w:r>
          </w:p>
        </w:tc>
        <w:tc>
          <w:tcPr>
            <w:tcW w:w="3969" w:type="dxa"/>
          </w:tcPr>
          <w:p w:rsidR="00FD7278" w:rsidRPr="000E454A" w:rsidRDefault="00FD7278" w:rsidP="00111043">
            <w:pPr>
              <w:pStyle w:val="BodyTextIndent"/>
              <w:jc w:val="center"/>
              <w:rPr>
                <w:sz w:val="28"/>
                <w:szCs w:val="28"/>
              </w:rPr>
            </w:pPr>
            <w:r w:rsidRPr="000E454A">
              <w:rPr>
                <w:sz w:val="28"/>
                <w:szCs w:val="28"/>
                <w:u w:val="words"/>
              </w:rPr>
              <w:t>Relationship</w:t>
            </w:r>
          </w:p>
        </w:tc>
      </w:tr>
      <w:tr w:rsidR="00FD7278" w:rsidRPr="000E454A" w:rsidTr="004E6DC2">
        <w:trPr>
          <w:trHeight w:hRule="exact" w:val="340"/>
        </w:trPr>
        <w:tc>
          <w:tcPr>
            <w:tcW w:w="4705" w:type="dxa"/>
          </w:tcPr>
          <w:p w:rsidR="00FD7278" w:rsidRPr="00B05352" w:rsidRDefault="00FD7278" w:rsidP="00111043">
            <w:pPr>
              <w:ind w:left="-108"/>
              <w:rPr>
                <w:rFonts w:eastAsia="Brush Script MT"/>
                <w:b/>
                <w:bCs/>
                <w:sz w:val="28"/>
                <w:szCs w:val="28"/>
                <w:lang w:val="en-US"/>
              </w:rPr>
            </w:pPr>
            <w:r w:rsidRPr="00B05352">
              <w:rPr>
                <w:rFonts w:eastAsia="Brush Script MT"/>
                <w:b/>
                <w:bCs/>
                <w:sz w:val="28"/>
                <w:szCs w:val="28"/>
                <w:lang w:val="en-US"/>
              </w:rPr>
              <w:t xml:space="preserve">Subsidiary companies </w:t>
            </w:r>
            <w:r w:rsidRPr="00B05352">
              <w:rPr>
                <w:rFonts w:eastAsia="Brush Script MT"/>
                <w:b/>
                <w:bCs/>
                <w:sz w:val="28"/>
                <w:szCs w:val="28"/>
                <w:cs/>
                <w:lang w:val="en-US"/>
              </w:rPr>
              <w:t>:</w:t>
            </w:r>
          </w:p>
        </w:tc>
        <w:tc>
          <w:tcPr>
            <w:tcW w:w="3969" w:type="dxa"/>
          </w:tcPr>
          <w:p w:rsidR="00FD7278" w:rsidRPr="000E454A" w:rsidRDefault="00FD7278" w:rsidP="00111043">
            <w:pPr>
              <w:jc w:val="center"/>
              <w:rPr>
                <w:rFonts w:eastAsia="Brush Script MT"/>
                <w:sz w:val="28"/>
                <w:szCs w:val="28"/>
                <w:u w:val="single"/>
                <w:lang w:val="en-US"/>
              </w:rPr>
            </w:pPr>
          </w:p>
        </w:tc>
      </w:tr>
      <w:tr w:rsidR="00FD7278" w:rsidRPr="000E454A" w:rsidTr="004E6DC2">
        <w:trPr>
          <w:trHeight w:hRule="exact" w:val="340"/>
        </w:trPr>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YNP Engineering Company Limited</w:t>
            </w:r>
          </w:p>
        </w:tc>
        <w:tc>
          <w:tcPr>
            <w:tcW w:w="3969" w:type="dxa"/>
          </w:tcPr>
          <w:p w:rsidR="00FD7278" w:rsidRPr="000E454A" w:rsidRDefault="00FD7278" w:rsidP="00443A91">
            <w:pPr>
              <w:jc w:val="both"/>
              <w:rPr>
                <w:rFonts w:eastAsia="Brush Script MT"/>
                <w:sz w:val="28"/>
                <w:szCs w:val="28"/>
                <w:lang w:val="en-US"/>
              </w:rPr>
            </w:pPr>
            <w:r w:rsidRPr="000E454A">
              <w:rPr>
                <w:rFonts w:eastAsia="Brush Script MT"/>
                <w:sz w:val="28"/>
                <w:szCs w:val="28"/>
                <w:lang w:val="en-US"/>
              </w:rPr>
              <w:t xml:space="preserve">Shareholding </w:t>
            </w:r>
          </w:p>
        </w:tc>
      </w:tr>
      <w:tr w:rsidR="00FD7278" w:rsidRPr="000E454A" w:rsidTr="004E6DC2">
        <w:trPr>
          <w:trHeight w:hRule="exact" w:val="340"/>
        </w:trPr>
        <w:tc>
          <w:tcPr>
            <w:tcW w:w="4705" w:type="dxa"/>
          </w:tcPr>
          <w:p w:rsidR="00FD7278" w:rsidRPr="000E454A" w:rsidRDefault="00FD7278" w:rsidP="00111043">
            <w:pPr>
              <w:ind w:left="34" w:firstLine="38"/>
              <w:rPr>
                <w:rFonts w:eastAsia="Brush Script MT"/>
                <w:sz w:val="28"/>
                <w:szCs w:val="28"/>
                <w:lang w:val="en-US"/>
              </w:rPr>
            </w:pPr>
            <w:proofErr w:type="spellStart"/>
            <w:r w:rsidRPr="000E454A">
              <w:rPr>
                <w:rFonts w:eastAsia="Brush Script MT"/>
                <w:sz w:val="28"/>
                <w:szCs w:val="28"/>
                <w:lang w:val="en-US"/>
              </w:rPr>
              <w:t>Yarnapund</w:t>
            </w:r>
            <w:proofErr w:type="spellEnd"/>
            <w:r w:rsidRPr="000E454A">
              <w:rPr>
                <w:rFonts w:eastAsia="Brush Script MT"/>
                <w:sz w:val="28"/>
                <w:szCs w:val="28"/>
                <w:lang w:val="en-US"/>
              </w:rPr>
              <w:t xml:space="preserve"> International Company Limited</w:t>
            </w:r>
          </w:p>
        </w:tc>
        <w:tc>
          <w:tcPr>
            <w:tcW w:w="3969" w:type="dxa"/>
          </w:tcPr>
          <w:p w:rsidR="00412A3D"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rsidTr="004E6DC2">
        <w:trPr>
          <w:trHeight w:hRule="exact" w:val="340"/>
        </w:trPr>
        <w:tc>
          <w:tcPr>
            <w:tcW w:w="4705" w:type="dxa"/>
          </w:tcPr>
          <w:p w:rsidR="00FD7278" w:rsidRPr="00B05352" w:rsidRDefault="00FD7278" w:rsidP="00111043">
            <w:pPr>
              <w:ind w:left="34" w:hanging="142"/>
              <w:jc w:val="both"/>
              <w:rPr>
                <w:rFonts w:eastAsia="Brush Script MT"/>
                <w:b/>
                <w:bCs/>
                <w:sz w:val="28"/>
                <w:szCs w:val="28"/>
                <w:lang w:val="en-US"/>
              </w:rPr>
            </w:pPr>
            <w:r w:rsidRPr="00B05352">
              <w:rPr>
                <w:rFonts w:eastAsia="Brush Script MT"/>
                <w:b/>
                <w:bCs/>
                <w:sz w:val="28"/>
                <w:szCs w:val="28"/>
                <w:lang w:val="en-US"/>
              </w:rPr>
              <w:t xml:space="preserve">Associated companies </w:t>
            </w:r>
            <w:r w:rsidRPr="00B05352">
              <w:rPr>
                <w:rFonts w:eastAsia="Brush Script MT"/>
                <w:b/>
                <w:bCs/>
                <w:sz w:val="28"/>
                <w:szCs w:val="28"/>
                <w:cs/>
                <w:lang w:val="en-US"/>
              </w:rPr>
              <w:t>:</w:t>
            </w:r>
          </w:p>
        </w:tc>
        <w:tc>
          <w:tcPr>
            <w:tcW w:w="3969" w:type="dxa"/>
          </w:tcPr>
          <w:p w:rsidR="00FD7278" w:rsidRPr="000E454A" w:rsidRDefault="00FD7278" w:rsidP="00111043">
            <w:pPr>
              <w:jc w:val="both"/>
              <w:rPr>
                <w:rFonts w:eastAsia="Brush Script MT"/>
                <w:sz w:val="28"/>
                <w:szCs w:val="28"/>
                <w:lang w:val="en-US"/>
              </w:rPr>
            </w:pPr>
          </w:p>
        </w:tc>
      </w:tr>
      <w:tr w:rsidR="00FD7278" w:rsidRPr="000E454A" w:rsidTr="004E6DC2">
        <w:trPr>
          <w:trHeight w:hRule="exact" w:val="340"/>
        </w:trPr>
        <w:tc>
          <w:tcPr>
            <w:tcW w:w="4705" w:type="dxa"/>
          </w:tcPr>
          <w:p w:rsidR="00FD7278" w:rsidRPr="000E454A" w:rsidRDefault="00FD7278" w:rsidP="00111043">
            <w:pPr>
              <w:ind w:left="34" w:firstLine="38"/>
              <w:jc w:val="both"/>
              <w:rPr>
                <w:rFonts w:eastAsia="Brush Script MT"/>
                <w:sz w:val="28"/>
                <w:szCs w:val="28"/>
                <w:lang w:val="en-US"/>
              </w:rPr>
            </w:pPr>
            <w:proofErr w:type="spellStart"/>
            <w:r w:rsidRPr="000E454A">
              <w:rPr>
                <w:rFonts w:eastAsia="Brush Script MT"/>
                <w:sz w:val="28"/>
                <w:szCs w:val="28"/>
                <w:lang w:val="en-US"/>
              </w:rPr>
              <w:t>Yarnapund</w:t>
            </w:r>
            <w:proofErr w:type="spellEnd"/>
            <w:r w:rsidRPr="000E454A">
              <w:rPr>
                <w:rFonts w:eastAsia="Brush Script MT"/>
                <w:sz w:val="28"/>
                <w:szCs w:val="28"/>
                <w:lang w:val="en-US"/>
              </w:rPr>
              <w:t xml:space="preserve">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3969" w:type="dxa"/>
          </w:tcPr>
          <w:p w:rsidR="00FD7278"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rsidTr="004E6DC2">
        <w:trPr>
          <w:trHeight w:hRule="exact" w:val="340"/>
        </w:trPr>
        <w:tc>
          <w:tcPr>
            <w:tcW w:w="4705" w:type="dxa"/>
          </w:tcPr>
          <w:p w:rsidR="00FD7278" w:rsidRPr="00B05352" w:rsidRDefault="00FD7278" w:rsidP="00111043">
            <w:pPr>
              <w:ind w:left="34" w:hanging="142"/>
              <w:jc w:val="both"/>
              <w:rPr>
                <w:rFonts w:eastAsia="Brush Script MT"/>
                <w:b/>
                <w:bCs/>
                <w:sz w:val="28"/>
                <w:szCs w:val="28"/>
                <w:lang w:val="en-US"/>
              </w:rPr>
            </w:pPr>
            <w:r w:rsidRPr="00B05352">
              <w:rPr>
                <w:rFonts w:eastAsia="Brush Script MT"/>
                <w:b/>
                <w:bCs/>
                <w:sz w:val="28"/>
                <w:szCs w:val="28"/>
                <w:lang w:val="en-US"/>
              </w:rPr>
              <w:t xml:space="preserve">Related companies </w:t>
            </w:r>
            <w:r w:rsidRPr="00B05352">
              <w:rPr>
                <w:rFonts w:eastAsia="Brush Script MT"/>
                <w:b/>
                <w:bCs/>
                <w:sz w:val="28"/>
                <w:szCs w:val="28"/>
                <w:cs/>
                <w:lang w:val="en-US"/>
              </w:rPr>
              <w:t>:</w:t>
            </w:r>
          </w:p>
        </w:tc>
        <w:tc>
          <w:tcPr>
            <w:tcW w:w="3969" w:type="dxa"/>
          </w:tcPr>
          <w:p w:rsidR="00FD7278" w:rsidRPr="000E454A" w:rsidRDefault="00FD7278" w:rsidP="00111043">
            <w:pPr>
              <w:jc w:val="both"/>
              <w:rPr>
                <w:rFonts w:eastAsia="Brush Script MT"/>
                <w:sz w:val="28"/>
                <w:szCs w:val="28"/>
                <w:cs/>
              </w:rPr>
            </w:pPr>
          </w:p>
        </w:tc>
      </w:tr>
      <w:tr w:rsidR="00FD7278" w:rsidRPr="000E454A" w:rsidTr="004E6DC2">
        <w:trPr>
          <w:trHeight w:hRule="exact" w:val="340"/>
        </w:trPr>
        <w:tc>
          <w:tcPr>
            <w:tcW w:w="4705" w:type="dxa"/>
          </w:tcPr>
          <w:p w:rsidR="00FD7278" w:rsidRPr="000E454A" w:rsidRDefault="00FD7278" w:rsidP="00111043">
            <w:pPr>
              <w:ind w:firstLine="72"/>
              <w:rPr>
                <w:rFonts w:eastAsia="Brush Script MT"/>
                <w:sz w:val="28"/>
                <w:szCs w:val="28"/>
                <w:lang w:val="en-US"/>
              </w:rPr>
            </w:pPr>
            <w:r w:rsidRPr="000E454A">
              <w:rPr>
                <w:rFonts w:eastAsia="Brush Script MT"/>
                <w:sz w:val="28"/>
                <w:szCs w:val="28"/>
                <w:lang w:val="en-US"/>
              </w:rPr>
              <w:t xml:space="preserve">YS </w:t>
            </w:r>
            <w:proofErr w:type="spellStart"/>
            <w:r w:rsidRPr="000E454A">
              <w:rPr>
                <w:rFonts w:eastAsia="Brush Script MT"/>
                <w:sz w:val="28"/>
                <w:szCs w:val="28"/>
                <w:lang w:val="en-US"/>
              </w:rPr>
              <w:t>Pund</w:t>
            </w:r>
            <w:proofErr w:type="spellEnd"/>
            <w:r w:rsidRPr="000E454A">
              <w:rPr>
                <w:rFonts w:eastAsia="Brush Script MT"/>
                <w:sz w:val="28"/>
                <w:szCs w:val="28"/>
                <w:lang w:val="en-US"/>
              </w:rPr>
              <w:t xml:space="preserve"> Company Limited</w:t>
            </w:r>
          </w:p>
        </w:tc>
        <w:tc>
          <w:tcPr>
            <w:tcW w:w="3969" w:type="dxa"/>
          </w:tcPr>
          <w:p w:rsidR="00FD7278" w:rsidRPr="000E454A" w:rsidRDefault="00FD7278" w:rsidP="00111043">
            <w:pPr>
              <w:jc w:val="both"/>
              <w:rPr>
                <w:rFonts w:eastAsia="Brush Script MT"/>
                <w:sz w:val="28"/>
                <w:szCs w:val="28"/>
                <w:cs/>
              </w:rPr>
            </w:pPr>
            <w:r w:rsidRPr="000E454A">
              <w:rPr>
                <w:rFonts w:eastAsia="Brush Script MT"/>
                <w:sz w:val="28"/>
                <w:szCs w:val="28"/>
                <w:lang w:val="en-US"/>
              </w:rPr>
              <w:t>Shareholding and common directors</w:t>
            </w:r>
          </w:p>
        </w:tc>
      </w:tr>
      <w:tr w:rsidR="00FD7278" w:rsidRPr="000E454A" w:rsidTr="004E6DC2">
        <w:trPr>
          <w:trHeight w:hRule="exact" w:val="340"/>
        </w:trPr>
        <w:tc>
          <w:tcPr>
            <w:tcW w:w="4705" w:type="dxa"/>
          </w:tcPr>
          <w:p w:rsidR="00FD7278" w:rsidRPr="000E454A" w:rsidRDefault="00FD7278" w:rsidP="00111043">
            <w:pPr>
              <w:ind w:left="34" w:firstLine="38"/>
              <w:rPr>
                <w:rFonts w:eastAsia="Brush Script MT"/>
                <w:sz w:val="28"/>
                <w:szCs w:val="28"/>
                <w:lang w:val="en-US"/>
              </w:rPr>
            </w:pPr>
            <w:proofErr w:type="spellStart"/>
            <w:r w:rsidRPr="000E454A">
              <w:rPr>
                <w:rFonts w:eastAsia="Brush Script MT"/>
                <w:sz w:val="28"/>
                <w:szCs w:val="28"/>
                <w:lang w:val="en-US"/>
              </w:rPr>
              <w:t>Ratchamongkol</w:t>
            </w:r>
            <w:proofErr w:type="spellEnd"/>
            <w:r w:rsidRPr="000E454A">
              <w:rPr>
                <w:rFonts w:eastAsia="Brush Script MT"/>
                <w:sz w:val="28"/>
                <w:szCs w:val="28"/>
                <w:lang w:val="en-US"/>
              </w:rPr>
              <w:t xml:space="preserve"> Rice Company Limited</w:t>
            </w:r>
          </w:p>
        </w:tc>
        <w:tc>
          <w:tcPr>
            <w:tcW w:w="3969" w:type="dxa"/>
          </w:tcPr>
          <w:p w:rsidR="00FD7278"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rsidTr="004E6DC2">
        <w:trPr>
          <w:trHeight w:hRule="exact" w:val="340"/>
        </w:trPr>
        <w:tc>
          <w:tcPr>
            <w:tcW w:w="4705" w:type="dxa"/>
          </w:tcPr>
          <w:p w:rsidR="00FD7278" w:rsidRPr="000E454A" w:rsidRDefault="00FD7278" w:rsidP="00111043">
            <w:pPr>
              <w:ind w:left="34" w:firstLine="38"/>
              <w:jc w:val="both"/>
              <w:rPr>
                <w:rFonts w:eastAsia="Brush Script MT"/>
                <w:sz w:val="28"/>
                <w:szCs w:val="28"/>
                <w:lang w:val="en-US"/>
              </w:rPr>
            </w:pPr>
            <w:r w:rsidRPr="000E454A">
              <w:rPr>
                <w:rFonts w:eastAsia="Brush Script MT"/>
                <w:sz w:val="28"/>
                <w:szCs w:val="28"/>
                <w:lang w:val="en-US"/>
              </w:rPr>
              <w:t>Sango Company Limited</w:t>
            </w:r>
          </w:p>
        </w:tc>
        <w:tc>
          <w:tcPr>
            <w:tcW w:w="3969" w:type="dxa"/>
          </w:tcPr>
          <w:p w:rsidR="00FD7278" w:rsidRPr="000E454A" w:rsidRDefault="00FD7278" w:rsidP="00111043">
            <w:pPr>
              <w:jc w:val="both"/>
              <w:rPr>
                <w:rFonts w:eastAsia="Brush Script MT"/>
                <w:sz w:val="28"/>
                <w:szCs w:val="28"/>
                <w:cs/>
                <w:lang w:val="en-US"/>
              </w:rPr>
            </w:pPr>
            <w:r w:rsidRPr="000E454A">
              <w:rPr>
                <w:rFonts w:eastAsia="Brush Script MT"/>
                <w:sz w:val="28"/>
                <w:szCs w:val="28"/>
                <w:lang w:val="en-US"/>
              </w:rPr>
              <w:t xml:space="preserve">Joint partner in YS </w:t>
            </w:r>
            <w:proofErr w:type="spellStart"/>
            <w:r w:rsidRPr="000E454A">
              <w:rPr>
                <w:rFonts w:eastAsia="Brush Script MT"/>
                <w:sz w:val="28"/>
                <w:szCs w:val="28"/>
                <w:lang w:val="en-US"/>
              </w:rPr>
              <w:t>Pund</w:t>
            </w:r>
            <w:proofErr w:type="spellEnd"/>
            <w:r w:rsidRPr="000E454A">
              <w:rPr>
                <w:rFonts w:eastAsia="Brush Script MT"/>
                <w:sz w:val="28"/>
                <w:szCs w:val="28"/>
                <w:lang w:val="en-US"/>
              </w:rPr>
              <w:t xml:space="preserve"> Company Limited</w:t>
            </w:r>
          </w:p>
        </w:tc>
      </w:tr>
      <w:tr w:rsidR="00FD7278" w:rsidRPr="000E454A" w:rsidTr="004E6DC2">
        <w:trPr>
          <w:trHeight w:hRule="exact" w:val="340"/>
        </w:trPr>
        <w:tc>
          <w:tcPr>
            <w:tcW w:w="4705" w:type="dxa"/>
          </w:tcPr>
          <w:p w:rsidR="00FD7278" w:rsidRPr="00443A91" w:rsidRDefault="00FD7278" w:rsidP="00111043">
            <w:pPr>
              <w:ind w:hanging="108"/>
              <w:jc w:val="both"/>
              <w:rPr>
                <w:rFonts w:eastAsia="Brush Script MT"/>
                <w:b/>
                <w:bCs/>
                <w:sz w:val="28"/>
                <w:szCs w:val="28"/>
                <w:lang w:val="en-US"/>
              </w:rPr>
            </w:pPr>
            <w:r w:rsidRPr="00443A91">
              <w:rPr>
                <w:rFonts w:eastAsia="Brush Script MT"/>
                <w:b/>
                <w:bCs/>
                <w:sz w:val="28"/>
                <w:szCs w:val="28"/>
                <w:lang w:val="en-US"/>
              </w:rPr>
              <w:t xml:space="preserve">Related person </w:t>
            </w:r>
            <w:r w:rsidRPr="00443A91">
              <w:rPr>
                <w:rFonts w:eastAsia="Brush Script MT"/>
                <w:b/>
                <w:bCs/>
                <w:sz w:val="28"/>
                <w:szCs w:val="28"/>
                <w:cs/>
                <w:lang w:val="en-US"/>
              </w:rPr>
              <w:t>:</w:t>
            </w:r>
          </w:p>
        </w:tc>
        <w:tc>
          <w:tcPr>
            <w:tcW w:w="3969" w:type="dxa"/>
          </w:tcPr>
          <w:p w:rsidR="00FD7278" w:rsidRPr="000E454A" w:rsidRDefault="00FD7278" w:rsidP="00111043">
            <w:pPr>
              <w:rPr>
                <w:rFonts w:eastAsia="Brush Script MT"/>
                <w:sz w:val="28"/>
                <w:szCs w:val="28"/>
                <w:lang w:val="en-US"/>
              </w:rPr>
            </w:pPr>
          </w:p>
        </w:tc>
      </w:tr>
      <w:tr w:rsidR="00B57EF1" w:rsidRPr="000E454A" w:rsidTr="004E6DC2">
        <w:trPr>
          <w:trHeight w:hRule="exact" w:val="340"/>
        </w:trPr>
        <w:tc>
          <w:tcPr>
            <w:tcW w:w="4705" w:type="dxa"/>
          </w:tcPr>
          <w:p w:rsidR="00B57EF1" w:rsidRPr="000E454A" w:rsidRDefault="0084176F" w:rsidP="003F1B4C">
            <w:pPr>
              <w:ind w:left="72"/>
              <w:jc w:val="thaiDistribute"/>
              <w:rPr>
                <w:rFonts w:eastAsia="Brush Script MT"/>
                <w:sz w:val="28"/>
                <w:szCs w:val="28"/>
                <w:lang w:val="en-US"/>
              </w:rPr>
            </w:pPr>
            <w:proofErr w:type="spellStart"/>
            <w:r>
              <w:rPr>
                <w:rFonts w:eastAsia="Brush Script MT"/>
                <w:sz w:val="28"/>
                <w:szCs w:val="28"/>
                <w:lang w:val="en-US"/>
              </w:rPr>
              <w:t>Mrs</w:t>
            </w:r>
            <w:proofErr w:type="spellEnd"/>
            <w:r>
              <w:rPr>
                <w:rFonts w:eastAsia="Brush Script MT"/>
                <w:sz w:val="28"/>
                <w:szCs w:val="28"/>
                <w:cs/>
                <w:lang w:val="en-US"/>
              </w:rPr>
              <w:t xml:space="preserve">. </w:t>
            </w:r>
            <w:proofErr w:type="spellStart"/>
            <w:r w:rsidR="003F1B4C">
              <w:rPr>
                <w:rFonts w:eastAsia="Brush Script MT"/>
                <w:sz w:val="28"/>
                <w:szCs w:val="28"/>
                <w:lang w:val="en-US"/>
              </w:rPr>
              <w:t>Or</w:t>
            </w:r>
            <w:r w:rsidR="00B57EF1" w:rsidRPr="000E454A">
              <w:rPr>
                <w:rFonts w:eastAsia="Brush Script MT"/>
                <w:sz w:val="28"/>
                <w:szCs w:val="28"/>
                <w:lang w:val="en-US"/>
              </w:rPr>
              <w:t>nzalochaya</w:t>
            </w:r>
            <w:proofErr w:type="spellEnd"/>
            <w:r>
              <w:rPr>
                <w:rFonts w:eastAsia="Brush Script MT"/>
                <w:sz w:val="28"/>
                <w:szCs w:val="28"/>
                <w:cs/>
                <w:lang w:val="en-US"/>
              </w:rPr>
              <w:t xml:space="preserve"> </w:t>
            </w:r>
            <w:proofErr w:type="spellStart"/>
            <w:r w:rsidR="00B57EF1" w:rsidRPr="000E454A">
              <w:rPr>
                <w:rFonts w:eastAsia="Brush Script MT"/>
                <w:sz w:val="28"/>
                <w:szCs w:val="28"/>
                <w:lang w:val="en-US"/>
              </w:rPr>
              <w:t>Bunnag</w:t>
            </w:r>
            <w:proofErr w:type="spellEnd"/>
          </w:p>
        </w:tc>
        <w:tc>
          <w:tcPr>
            <w:tcW w:w="3969" w:type="dxa"/>
          </w:tcPr>
          <w:p w:rsidR="009259A2" w:rsidRPr="000E454A" w:rsidRDefault="00B57EF1" w:rsidP="00230810">
            <w:pPr>
              <w:pStyle w:val="Footer"/>
              <w:spacing w:line="370" w:lineRule="exact"/>
              <w:rPr>
                <w:rFonts w:eastAsia="Brush Script MT"/>
                <w:sz w:val="28"/>
                <w:szCs w:val="28"/>
                <w:lang w:val="en-US"/>
              </w:rPr>
            </w:pPr>
            <w:r w:rsidRPr="000E454A">
              <w:rPr>
                <w:rFonts w:eastAsia="Brush Script MT"/>
                <w:sz w:val="28"/>
                <w:szCs w:val="28"/>
                <w:lang w:val="en-US"/>
              </w:rPr>
              <w:t xml:space="preserve">Shareholder and director of YNP Engineering Company Limited </w:t>
            </w:r>
            <w:r w:rsidRPr="000E454A">
              <w:rPr>
                <w:rFonts w:eastAsia="Brush Script MT"/>
                <w:sz w:val="28"/>
                <w:szCs w:val="28"/>
                <w:cs/>
                <w:lang w:val="en-US"/>
              </w:rPr>
              <w:t>(</w:t>
            </w:r>
            <w:r w:rsidRPr="000E454A">
              <w:rPr>
                <w:rFonts w:eastAsia="Brush Script MT"/>
                <w:sz w:val="28"/>
                <w:szCs w:val="28"/>
                <w:lang w:val="en-US"/>
              </w:rPr>
              <w:t>Re</w:t>
            </w:r>
            <w:r w:rsidR="006D24CE" w:rsidRPr="000E454A">
              <w:rPr>
                <w:rFonts w:eastAsia="Brush Script MT"/>
                <w:sz w:val="28"/>
                <w:szCs w:val="28"/>
                <w:lang w:val="en-US"/>
              </w:rPr>
              <w:t>signed</w:t>
            </w:r>
            <w:r w:rsidRPr="000E454A">
              <w:rPr>
                <w:rFonts w:eastAsia="Brush Script MT"/>
                <w:sz w:val="28"/>
                <w:szCs w:val="28"/>
                <w:lang w:val="en-US"/>
              </w:rPr>
              <w:t xml:space="preserve"> from the director of such subsidiary company on February 4, 201</w:t>
            </w:r>
            <w:r w:rsidR="000914CB" w:rsidRPr="000E454A">
              <w:rPr>
                <w:rFonts w:eastAsia="Brush Script MT"/>
                <w:sz w:val="28"/>
                <w:szCs w:val="28"/>
                <w:lang w:val="en-US"/>
              </w:rPr>
              <w:t>1</w:t>
            </w:r>
            <w:r w:rsidRPr="000E454A">
              <w:rPr>
                <w:rFonts w:eastAsia="Brush Script MT"/>
                <w:sz w:val="28"/>
                <w:szCs w:val="28"/>
                <w:cs/>
                <w:lang w:val="en-US"/>
              </w:rPr>
              <w:t>)</w:t>
            </w:r>
          </w:p>
        </w:tc>
      </w:tr>
      <w:bookmarkEnd w:id="0"/>
    </w:tbl>
    <w:p w:rsidR="004B0F94" w:rsidRDefault="004B0F94" w:rsidP="004B0F94">
      <w:pPr>
        <w:spacing w:line="240" w:lineRule="auto"/>
        <w:jc w:val="thaiDistribute"/>
        <w:rPr>
          <w:b/>
          <w:bCs/>
          <w:sz w:val="28"/>
          <w:szCs w:val="28"/>
        </w:rPr>
      </w:pPr>
    </w:p>
    <w:p w:rsidR="00FD7278" w:rsidRPr="004B0F94" w:rsidRDefault="0065077C" w:rsidP="005A6A96">
      <w:pPr>
        <w:numPr>
          <w:ilvl w:val="0"/>
          <w:numId w:val="10"/>
        </w:numPr>
        <w:spacing w:line="240" w:lineRule="auto"/>
        <w:ind w:left="284" w:hanging="284"/>
        <w:jc w:val="thaiDistribute"/>
        <w:rPr>
          <w:b/>
          <w:bCs/>
          <w:sz w:val="28"/>
          <w:szCs w:val="28"/>
        </w:rPr>
      </w:pPr>
      <w:r w:rsidRPr="004B0F94">
        <w:rPr>
          <w:b/>
          <w:bCs/>
          <w:sz w:val="28"/>
          <w:szCs w:val="28"/>
        </w:rPr>
        <w:t>Cash and cash equivalents</w:t>
      </w:r>
      <w:r w:rsidR="004B0F94" w:rsidRPr="004B0F94">
        <w:rPr>
          <w:b/>
          <w:bCs/>
          <w:sz w:val="28"/>
          <w:szCs w:val="28"/>
        </w:rPr>
        <w:t xml:space="preserve">  </w:t>
      </w:r>
      <w:r w:rsidRPr="004B0F94">
        <w:rPr>
          <w:b/>
          <w:bCs/>
          <w:sz w:val="28"/>
          <w:szCs w:val="28"/>
          <w:cs/>
        </w:rPr>
        <w:t xml:space="preserve"> </w:t>
      </w:r>
      <w:r w:rsidR="00FD7278" w:rsidRPr="004B0F94">
        <w:rPr>
          <w:sz w:val="28"/>
          <w:szCs w:val="28"/>
        </w:rPr>
        <w:t>Consisted of</w:t>
      </w:r>
      <w:r w:rsidR="00FD7278" w:rsidRPr="004B0F94">
        <w:rPr>
          <w:sz w:val="28"/>
          <w:szCs w:val="28"/>
          <w:cs/>
        </w:rPr>
        <w:t>:</w:t>
      </w:r>
    </w:p>
    <w:tbl>
      <w:tblPr>
        <w:tblW w:w="9360" w:type="dxa"/>
        <w:tblInd w:w="30" w:type="dxa"/>
        <w:tblLayout w:type="fixed"/>
        <w:tblCellMar>
          <w:left w:w="30" w:type="dxa"/>
          <w:right w:w="30" w:type="dxa"/>
        </w:tblCellMar>
        <w:tblLook w:val="0000" w:firstRow="0" w:lastRow="0" w:firstColumn="0" w:lastColumn="0" w:noHBand="0" w:noVBand="0"/>
      </w:tblPr>
      <w:tblGrid>
        <w:gridCol w:w="2693"/>
        <w:gridCol w:w="1559"/>
        <w:gridCol w:w="128"/>
        <w:gridCol w:w="1584"/>
        <w:gridCol w:w="180"/>
        <w:gridCol w:w="1596"/>
        <w:gridCol w:w="90"/>
        <w:gridCol w:w="1530"/>
      </w:tblGrid>
      <w:tr w:rsidR="00391A3B" w:rsidRPr="000E454A" w:rsidTr="004022CD">
        <w:trPr>
          <w:trHeight w:val="223"/>
        </w:trPr>
        <w:tc>
          <w:tcPr>
            <w:tcW w:w="2693" w:type="dxa"/>
          </w:tcPr>
          <w:p w:rsidR="00391A3B" w:rsidRPr="000E454A" w:rsidRDefault="00391A3B" w:rsidP="00111043">
            <w:pPr>
              <w:rPr>
                <w:sz w:val="28"/>
                <w:szCs w:val="28"/>
              </w:rPr>
            </w:pPr>
          </w:p>
        </w:tc>
        <w:tc>
          <w:tcPr>
            <w:tcW w:w="6667" w:type="dxa"/>
            <w:gridSpan w:val="7"/>
            <w:tcBorders>
              <w:bottom w:val="single" w:sz="4" w:space="0" w:color="auto"/>
            </w:tcBorders>
          </w:tcPr>
          <w:p w:rsidR="00391A3B" w:rsidRPr="000E454A" w:rsidRDefault="00391A3B" w:rsidP="00391A3B">
            <w:pPr>
              <w:jc w:val="center"/>
              <w:rPr>
                <w:sz w:val="28"/>
                <w:szCs w:val="28"/>
                <w:u w:val="single"/>
                <w:cs/>
              </w:rPr>
            </w:pPr>
            <w:r w:rsidRPr="000E454A">
              <w:rPr>
                <w:sz w:val="28"/>
                <w:szCs w:val="28"/>
                <w:cs/>
              </w:rPr>
              <w:t>(</w:t>
            </w:r>
            <w:r w:rsidRPr="000E454A">
              <w:rPr>
                <w:sz w:val="28"/>
                <w:szCs w:val="28"/>
                <w:lang w:val="en-US"/>
              </w:rPr>
              <w:t>Unit</w:t>
            </w:r>
            <w:r w:rsidRPr="000E454A">
              <w:rPr>
                <w:sz w:val="28"/>
                <w:szCs w:val="28"/>
                <w:cs/>
                <w:lang w:val="en-US"/>
              </w:rPr>
              <w:t xml:space="preserve">: </w:t>
            </w:r>
            <w:r w:rsidRPr="000E454A">
              <w:rPr>
                <w:sz w:val="28"/>
                <w:szCs w:val="28"/>
                <w:lang w:val="en-US"/>
              </w:rPr>
              <w:t>Baht</w:t>
            </w:r>
            <w:r w:rsidRPr="000E454A">
              <w:rPr>
                <w:sz w:val="28"/>
                <w:szCs w:val="28"/>
                <w:cs/>
                <w:lang w:val="en-US"/>
              </w:rPr>
              <w:t>)</w:t>
            </w:r>
          </w:p>
        </w:tc>
      </w:tr>
      <w:tr w:rsidR="00FD7278" w:rsidRPr="000E454A">
        <w:tc>
          <w:tcPr>
            <w:tcW w:w="2693" w:type="dxa"/>
          </w:tcPr>
          <w:p w:rsidR="00FD7278" w:rsidRPr="000E454A" w:rsidRDefault="00FD7278" w:rsidP="00111043">
            <w:pPr>
              <w:rPr>
                <w:sz w:val="28"/>
                <w:szCs w:val="28"/>
              </w:rPr>
            </w:pPr>
          </w:p>
        </w:tc>
        <w:tc>
          <w:tcPr>
            <w:tcW w:w="3271" w:type="dxa"/>
            <w:gridSpan w:val="3"/>
            <w:tcBorders>
              <w:top w:val="single" w:sz="4" w:space="0" w:color="auto"/>
              <w:bottom w:val="single" w:sz="4" w:space="0" w:color="auto"/>
            </w:tcBorders>
          </w:tcPr>
          <w:p w:rsidR="00FD7278" w:rsidRPr="000E454A" w:rsidRDefault="00DE5DF2" w:rsidP="00111043">
            <w:pPr>
              <w:ind w:right="60"/>
              <w:jc w:val="center"/>
              <w:rPr>
                <w:snapToGrid w:val="0"/>
                <w:sz w:val="28"/>
                <w:szCs w:val="28"/>
                <w:lang w:val="en-US"/>
              </w:rPr>
            </w:pPr>
            <w:r>
              <w:rPr>
                <w:rFonts w:eastAsia="Angsana New"/>
                <w:sz w:val="28"/>
                <w:szCs w:val="28"/>
              </w:rPr>
              <w:t>Consolidated</w:t>
            </w:r>
            <w:r w:rsidR="005C085A">
              <w:rPr>
                <w:snapToGrid w:val="0"/>
                <w:sz w:val="28"/>
                <w:szCs w:val="28"/>
                <w:lang w:val="en-US"/>
              </w:rPr>
              <w:t xml:space="preserve"> financial statements</w:t>
            </w:r>
          </w:p>
        </w:tc>
        <w:tc>
          <w:tcPr>
            <w:tcW w:w="180" w:type="dxa"/>
            <w:tcBorders>
              <w:top w:val="single" w:sz="4" w:space="0" w:color="auto"/>
            </w:tcBorders>
          </w:tcPr>
          <w:p w:rsidR="00FD7278" w:rsidRPr="000E454A" w:rsidRDefault="00FD7278" w:rsidP="00111043">
            <w:pPr>
              <w:ind w:right="60"/>
              <w:jc w:val="center"/>
              <w:rPr>
                <w:snapToGrid w:val="0"/>
                <w:sz w:val="28"/>
                <w:szCs w:val="28"/>
              </w:rPr>
            </w:pPr>
          </w:p>
        </w:tc>
        <w:tc>
          <w:tcPr>
            <w:tcW w:w="3216" w:type="dxa"/>
            <w:gridSpan w:val="3"/>
            <w:tcBorders>
              <w:top w:val="single" w:sz="4" w:space="0" w:color="auto"/>
              <w:bottom w:val="single" w:sz="4" w:space="0" w:color="auto"/>
            </w:tcBorders>
          </w:tcPr>
          <w:p w:rsidR="00FD7278" w:rsidRPr="00C33EF9" w:rsidRDefault="002C5A9C" w:rsidP="00111043">
            <w:pPr>
              <w:ind w:right="60"/>
              <w:jc w:val="center"/>
              <w:rPr>
                <w:snapToGrid w:val="0"/>
                <w:sz w:val="28"/>
                <w:szCs w:val="28"/>
                <w:lang w:val="en-US"/>
              </w:rPr>
            </w:pPr>
            <w:r>
              <w:rPr>
                <w:rFonts w:eastAsia="Angsana New"/>
                <w:sz w:val="28"/>
                <w:szCs w:val="28"/>
              </w:rPr>
              <w:t>Separate</w:t>
            </w:r>
            <w:r w:rsidR="005C085A">
              <w:rPr>
                <w:snapToGrid w:val="0"/>
                <w:sz w:val="28"/>
                <w:szCs w:val="28"/>
                <w:lang w:val="en-US"/>
              </w:rPr>
              <w:t>financial statements</w:t>
            </w:r>
          </w:p>
        </w:tc>
      </w:tr>
      <w:tr w:rsidR="005117C6" w:rsidRPr="000E454A" w:rsidTr="00FC120D">
        <w:tc>
          <w:tcPr>
            <w:tcW w:w="2693" w:type="dxa"/>
          </w:tcPr>
          <w:p w:rsidR="005117C6" w:rsidRPr="000E454A" w:rsidRDefault="005117C6" w:rsidP="005117C6">
            <w:pPr>
              <w:ind w:left="-456"/>
              <w:rPr>
                <w:sz w:val="28"/>
                <w:szCs w:val="28"/>
              </w:rPr>
            </w:pPr>
          </w:p>
        </w:tc>
        <w:tc>
          <w:tcPr>
            <w:tcW w:w="1559" w:type="dxa"/>
            <w:tcBorders>
              <w:top w:val="single" w:sz="4" w:space="0" w:color="auto"/>
              <w:bottom w:val="single" w:sz="4" w:space="0" w:color="auto"/>
            </w:tcBorders>
            <w:vAlign w:val="center"/>
          </w:tcPr>
          <w:p w:rsidR="005117C6" w:rsidRPr="00FF42A3" w:rsidRDefault="005117C6" w:rsidP="005117C6">
            <w:pPr>
              <w:tabs>
                <w:tab w:val="left" w:pos="807"/>
              </w:tabs>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28" w:type="dxa"/>
            <w:tcBorders>
              <w:top w:val="single" w:sz="4" w:space="0" w:color="auto"/>
            </w:tcBorders>
            <w:vAlign w:val="center"/>
          </w:tcPr>
          <w:p w:rsidR="005117C6" w:rsidRPr="00FF42A3" w:rsidRDefault="005117C6" w:rsidP="005117C6">
            <w:pPr>
              <w:ind w:right="-146" w:hanging="137"/>
              <w:jc w:val="center"/>
              <w:rPr>
                <w:snapToGrid w:val="0"/>
                <w:sz w:val="26"/>
                <w:szCs w:val="26"/>
                <w:lang w:val="en-US"/>
              </w:rPr>
            </w:pPr>
          </w:p>
        </w:tc>
        <w:tc>
          <w:tcPr>
            <w:tcW w:w="1584" w:type="dxa"/>
            <w:tcBorders>
              <w:top w:val="single" w:sz="4" w:space="0" w:color="auto"/>
              <w:bottom w:val="single" w:sz="4" w:space="0" w:color="auto"/>
            </w:tcBorders>
            <w:vAlign w:val="center"/>
          </w:tcPr>
          <w:p w:rsidR="005117C6" w:rsidRPr="00FF42A3" w:rsidRDefault="005117C6" w:rsidP="004B0F94">
            <w:pPr>
              <w:ind w:right="31"/>
              <w:jc w:val="center"/>
              <w:rPr>
                <w:rFonts w:eastAsia="Brush Script MT"/>
                <w:sz w:val="26"/>
                <w:szCs w:val="26"/>
                <w:lang w:val="en-US"/>
              </w:rPr>
            </w:pPr>
            <w:r w:rsidRPr="00FF42A3">
              <w:rPr>
                <w:rFonts w:eastAsia="Brush Script MT"/>
                <w:sz w:val="26"/>
                <w:szCs w:val="26"/>
                <w:lang w:val="en-US"/>
              </w:rPr>
              <w:t>December 31,</w:t>
            </w:r>
            <w:r>
              <w:rPr>
                <w:rFonts w:eastAsia="Brush Script MT"/>
                <w:sz w:val="26"/>
                <w:szCs w:val="26"/>
                <w:lang w:val="en-US"/>
              </w:rPr>
              <w:t>201</w:t>
            </w:r>
            <w:r>
              <w:rPr>
                <w:rFonts w:eastAsia="Brush Script MT" w:hint="cs"/>
                <w:sz w:val="26"/>
                <w:szCs w:val="26"/>
                <w:cs/>
                <w:lang w:val="en-US"/>
              </w:rPr>
              <w:t>8</w:t>
            </w:r>
          </w:p>
        </w:tc>
        <w:tc>
          <w:tcPr>
            <w:tcW w:w="180" w:type="dxa"/>
            <w:vAlign w:val="center"/>
          </w:tcPr>
          <w:p w:rsidR="005117C6" w:rsidRPr="00FF42A3" w:rsidRDefault="005117C6" w:rsidP="005117C6">
            <w:pPr>
              <w:jc w:val="center"/>
              <w:rPr>
                <w:sz w:val="28"/>
                <w:szCs w:val="28"/>
                <w:lang w:val="en-US"/>
              </w:rPr>
            </w:pPr>
          </w:p>
        </w:tc>
        <w:tc>
          <w:tcPr>
            <w:tcW w:w="1596" w:type="dxa"/>
            <w:tcBorders>
              <w:top w:val="single" w:sz="4" w:space="0" w:color="auto"/>
              <w:bottom w:val="single" w:sz="4" w:space="0" w:color="auto"/>
            </w:tcBorders>
            <w:vAlign w:val="center"/>
          </w:tcPr>
          <w:p w:rsidR="005117C6" w:rsidRPr="00FF42A3" w:rsidRDefault="005117C6" w:rsidP="005117C6">
            <w:pPr>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90" w:type="dxa"/>
            <w:tcBorders>
              <w:top w:val="single" w:sz="4" w:space="0" w:color="auto"/>
            </w:tcBorders>
            <w:vAlign w:val="center"/>
          </w:tcPr>
          <w:p w:rsidR="005117C6" w:rsidRPr="00FF42A3" w:rsidRDefault="005117C6" w:rsidP="005117C6">
            <w:pPr>
              <w:ind w:right="-146" w:hanging="137"/>
              <w:jc w:val="center"/>
              <w:rPr>
                <w:snapToGrid w:val="0"/>
                <w:sz w:val="26"/>
                <w:szCs w:val="26"/>
                <w:lang w:val="en-US"/>
              </w:rPr>
            </w:pPr>
          </w:p>
        </w:tc>
        <w:tc>
          <w:tcPr>
            <w:tcW w:w="1530" w:type="dxa"/>
            <w:tcBorders>
              <w:top w:val="single" w:sz="4" w:space="0" w:color="auto"/>
              <w:bottom w:val="single" w:sz="4" w:space="0" w:color="auto"/>
            </w:tcBorders>
            <w:vAlign w:val="center"/>
          </w:tcPr>
          <w:p w:rsidR="005117C6" w:rsidRPr="00FF42A3" w:rsidRDefault="005117C6" w:rsidP="004B0F94">
            <w:pPr>
              <w:ind w:right="31"/>
              <w:jc w:val="center"/>
              <w:rPr>
                <w:rFonts w:eastAsia="Brush Script MT"/>
                <w:sz w:val="26"/>
                <w:szCs w:val="26"/>
                <w:lang w:val="en-US"/>
              </w:rPr>
            </w:pPr>
            <w:r w:rsidRPr="00FF42A3">
              <w:rPr>
                <w:rFonts w:eastAsia="Brush Script MT"/>
                <w:sz w:val="26"/>
                <w:szCs w:val="26"/>
                <w:lang w:val="en-US"/>
              </w:rPr>
              <w:t>December 31,</w:t>
            </w:r>
            <w:r>
              <w:rPr>
                <w:rFonts w:eastAsia="Brush Script MT"/>
                <w:sz w:val="26"/>
                <w:szCs w:val="26"/>
                <w:lang w:val="en-US"/>
              </w:rPr>
              <w:t>201</w:t>
            </w:r>
            <w:r>
              <w:rPr>
                <w:rFonts w:eastAsia="Brush Script MT" w:hint="cs"/>
                <w:sz w:val="26"/>
                <w:szCs w:val="26"/>
                <w:cs/>
                <w:lang w:val="en-US"/>
              </w:rPr>
              <w:t>8</w:t>
            </w:r>
          </w:p>
        </w:tc>
      </w:tr>
      <w:tr w:rsidR="002810D0" w:rsidRPr="000E454A" w:rsidTr="00917D9D">
        <w:tc>
          <w:tcPr>
            <w:tcW w:w="2693" w:type="dxa"/>
          </w:tcPr>
          <w:p w:rsidR="002810D0" w:rsidRPr="000E454A" w:rsidRDefault="002810D0" w:rsidP="002810D0">
            <w:pPr>
              <w:tabs>
                <w:tab w:val="left" w:pos="360"/>
                <w:tab w:val="left" w:pos="1080"/>
              </w:tabs>
              <w:jc w:val="thaiDistribute"/>
              <w:rPr>
                <w:sz w:val="28"/>
                <w:szCs w:val="28"/>
                <w:cs/>
              </w:rPr>
            </w:pPr>
            <w:r w:rsidRPr="000E454A">
              <w:rPr>
                <w:sz w:val="28"/>
                <w:szCs w:val="28"/>
              </w:rPr>
              <w:t>Cash</w:t>
            </w:r>
          </w:p>
        </w:tc>
        <w:tc>
          <w:tcPr>
            <w:tcW w:w="1559" w:type="dxa"/>
            <w:tcBorders>
              <w:top w:val="single" w:sz="4" w:space="0" w:color="auto"/>
            </w:tcBorders>
            <w:vAlign w:val="bottom"/>
          </w:tcPr>
          <w:p w:rsidR="002810D0" w:rsidRPr="00084B68" w:rsidRDefault="002810D0" w:rsidP="002810D0">
            <w:pPr>
              <w:jc w:val="right"/>
              <w:rPr>
                <w:color w:val="000000"/>
                <w:sz w:val="28"/>
                <w:szCs w:val="28"/>
              </w:rPr>
            </w:pPr>
            <w:r w:rsidRPr="00084B68">
              <w:rPr>
                <w:color w:val="000000"/>
                <w:sz w:val="28"/>
                <w:szCs w:val="28"/>
              </w:rPr>
              <w:t>188,000</w:t>
            </w:r>
          </w:p>
        </w:tc>
        <w:tc>
          <w:tcPr>
            <w:tcW w:w="128" w:type="dxa"/>
          </w:tcPr>
          <w:p w:rsidR="002810D0" w:rsidRPr="00084B68" w:rsidRDefault="002810D0" w:rsidP="002810D0">
            <w:pPr>
              <w:jc w:val="right"/>
              <w:rPr>
                <w:sz w:val="28"/>
                <w:szCs w:val="28"/>
                <w:lang w:val="en-US"/>
              </w:rPr>
            </w:pPr>
          </w:p>
        </w:tc>
        <w:tc>
          <w:tcPr>
            <w:tcW w:w="1584" w:type="dxa"/>
            <w:tcBorders>
              <w:top w:val="single" w:sz="4" w:space="0" w:color="auto"/>
            </w:tcBorders>
            <w:vAlign w:val="bottom"/>
          </w:tcPr>
          <w:p w:rsidR="002810D0" w:rsidRPr="00084B68" w:rsidRDefault="002810D0" w:rsidP="002810D0">
            <w:pPr>
              <w:jc w:val="right"/>
              <w:rPr>
                <w:color w:val="000000"/>
                <w:sz w:val="28"/>
                <w:szCs w:val="28"/>
              </w:rPr>
            </w:pPr>
            <w:r w:rsidRPr="00084B68">
              <w:rPr>
                <w:color w:val="000000"/>
                <w:sz w:val="28"/>
                <w:szCs w:val="28"/>
              </w:rPr>
              <w:t>188,000</w:t>
            </w:r>
          </w:p>
        </w:tc>
        <w:tc>
          <w:tcPr>
            <w:tcW w:w="180" w:type="dxa"/>
          </w:tcPr>
          <w:p w:rsidR="002810D0" w:rsidRPr="00084B68" w:rsidRDefault="002810D0" w:rsidP="002810D0">
            <w:pPr>
              <w:jc w:val="right"/>
              <w:rPr>
                <w:sz w:val="28"/>
                <w:szCs w:val="28"/>
                <w:lang w:val="en-US"/>
              </w:rPr>
            </w:pPr>
          </w:p>
        </w:tc>
        <w:tc>
          <w:tcPr>
            <w:tcW w:w="1596" w:type="dxa"/>
            <w:tcBorders>
              <w:top w:val="single" w:sz="4" w:space="0" w:color="auto"/>
            </w:tcBorders>
          </w:tcPr>
          <w:p w:rsidR="002810D0" w:rsidRPr="00084B68" w:rsidRDefault="002810D0" w:rsidP="002810D0">
            <w:pPr>
              <w:ind w:right="100"/>
              <w:jc w:val="right"/>
              <w:rPr>
                <w:sz w:val="28"/>
                <w:szCs w:val="28"/>
                <w:lang w:val="en-US"/>
              </w:rPr>
            </w:pPr>
            <w:r w:rsidRPr="00084B68">
              <w:rPr>
                <w:sz w:val="28"/>
                <w:szCs w:val="28"/>
                <w:lang w:val="en-US"/>
              </w:rPr>
              <w:t>165,000</w:t>
            </w:r>
          </w:p>
        </w:tc>
        <w:tc>
          <w:tcPr>
            <w:tcW w:w="90" w:type="dxa"/>
          </w:tcPr>
          <w:p w:rsidR="002810D0" w:rsidRPr="0076533B" w:rsidRDefault="002810D0" w:rsidP="002810D0">
            <w:pPr>
              <w:jc w:val="right"/>
              <w:rPr>
                <w:sz w:val="28"/>
                <w:szCs w:val="28"/>
                <w:lang w:val="en-US"/>
              </w:rPr>
            </w:pPr>
          </w:p>
        </w:tc>
        <w:tc>
          <w:tcPr>
            <w:tcW w:w="1530" w:type="dxa"/>
            <w:tcBorders>
              <w:top w:val="single" w:sz="4" w:space="0" w:color="auto"/>
            </w:tcBorders>
          </w:tcPr>
          <w:p w:rsidR="002810D0" w:rsidRPr="009003C8" w:rsidRDefault="002810D0" w:rsidP="002810D0">
            <w:pPr>
              <w:ind w:right="100"/>
              <w:jc w:val="right"/>
              <w:rPr>
                <w:sz w:val="28"/>
                <w:szCs w:val="28"/>
                <w:lang w:val="en-US"/>
              </w:rPr>
            </w:pPr>
            <w:r w:rsidRPr="009003C8">
              <w:rPr>
                <w:sz w:val="28"/>
                <w:szCs w:val="28"/>
                <w:lang w:val="en-US"/>
              </w:rPr>
              <w:t>165,000</w:t>
            </w:r>
          </w:p>
        </w:tc>
      </w:tr>
      <w:tr w:rsidR="002810D0" w:rsidRPr="000E454A" w:rsidTr="001E3D51">
        <w:tc>
          <w:tcPr>
            <w:tcW w:w="2693" w:type="dxa"/>
          </w:tcPr>
          <w:p w:rsidR="002810D0" w:rsidRPr="000E454A" w:rsidRDefault="002810D0" w:rsidP="002810D0">
            <w:pPr>
              <w:tabs>
                <w:tab w:val="left" w:pos="360"/>
                <w:tab w:val="left" w:pos="1080"/>
              </w:tabs>
              <w:jc w:val="thaiDistribute"/>
              <w:rPr>
                <w:sz w:val="28"/>
                <w:szCs w:val="28"/>
                <w:cs/>
              </w:rPr>
            </w:pPr>
            <w:r w:rsidRPr="000E454A">
              <w:rPr>
                <w:sz w:val="28"/>
                <w:szCs w:val="28"/>
              </w:rPr>
              <w:t xml:space="preserve">Bank Deposit </w:t>
            </w:r>
            <w:r w:rsidRPr="000E454A">
              <w:rPr>
                <w:sz w:val="28"/>
                <w:szCs w:val="28"/>
                <w:cs/>
              </w:rPr>
              <w:t xml:space="preserve">– </w:t>
            </w:r>
            <w:r w:rsidRPr="000E454A">
              <w:rPr>
                <w:sz w:val="28"/>
                <w:szCs w:val="28"/>
              </w:rPr>
              <w:t>Current Account</w:t>
            </w:r>
          </w:p>
        </w:tc>
        <w:tc>
          <w:tcPr>
            <w:tcW w:w="1559" w:type="dxa"/>
            <w:vAlign w:val="bottom"/>
          </w:tcPr>
          <w:p w:rsidR="002810D0" w:rsidRPr="00084B68" w:rsidRDefault="002810D0" w:rsidP="002810D0">
            <w:pPr>
              <w:jc w:val="right"/>
              <w:rPr>
                <w:color w:val="000000"/>
                <w:sz w:val="28"/>
                <w:szCs w:val="28"/>
              </w:rPr>
            </w:pPr>
            <w:r w:rsidRPr="00084B68">
              <w:rPr>
                <w:color w:val="000000"/>
                <w:sz w:val="28"/>
                <w:szCs w:val="28"/>
              </w:rPr>
              <w:t>522,885</w:t>
            </w:r>
          </w:p>
        </w:tc>
        <w:tc>
          <w:tcPr>
            <w:tcW w:w="128" w:type="dxa"/>
          </w:tcPr>
          <w:p w:rsidR="002810D0" w:rsidRPr="00084B68" w:rsidRDefault="002810D0" w:rsidP="002810D0">
            <w:pPr>
              <w:jc w:val="right"/>
              <w:rPr>
                <w:sz w:val="28"/>
                <w:szCs w:val="28"/>
                <w:lang w:val="en-US"/>
              </w:rPr>
            </w:pPr>
          </w:p>
        </w:tc>
        <w:tc>
          <w:tcPr>
            <w:tcW w:w="1584" w:type="dxa"/>
            <w:vAlign w:val="bottom"/>
          </w:tcPr>
          <w:p w:rsidR="002810D0" w:rsidRPr="00084B68" w:rsidRDefault="002810D0" w:rsidP="002810D0">
            <w:pPr>
              <w:jc w:val="right"/>
              <w:rPr>
                <w:color w:val="000000"/>
                <w:sz w:val="28"/>
                <w:szCs w:val="28"/>
              </w:rPr>
            </w:pPr>
            <w:r w:rsidRPr="00084B68">
              <w:rPr>
                <w:color w:val="000000"/>
                <w:sz w:val="28"/>
                <w:szCs w:val="28"/>
              </w:rPr>
              <w:t>283,260</w:t>
            </w:r>
          </w:p>
        </w:tc>
        <w:tc>
          <w:tcPr>
            <w:tcW w:w="180" w:type="dxa"/>
          </w:tcPr>
          <w:p w:rsidR="002810D0" w:rsidRPr="00084B68" w:rsidRDefault="002810D0" w:rsidP="002810D0">
            <w:pPr>
              <w:jc w:val="right"/>
              <w:rPr>
                <w:sz w:val="28"/>
                <w:szCs w:val="28"/>
                <w:cs/>
                <w:lang w:val="en-US"/>
              </w:rPr>
            </w:pPr>
          </w:p>
        </w:tc>
        <w:tc>
          <w:tcPr>
            <w:tcW w:w="1596" w:type="dxa"/>
          </w:tcPr>
          <w:p w:rsidR="002810D0" w:rsidRPr="00084B68" w:rsidRDefault="002810D0" w:rsidP="002810D0">
            <w:pPr>
              <w:ind w:right="100"/>
              <w:jc w:val="right"/>
              <w:rPr>
                <w:sz w:val="28"/>
                <w:szCs w:val="28"/>
                <w:lang w:val="en-US"/>
              </w:rPr>
            </w:pPr>
            <w:r w:rsidRPr="00084B68">
              <w:rPr>
                <w:sz w:val="28"/>
                <w:szCs w:val="28"/>
                <w:lang w:val="en-US"/>
              </w:rPr>
              <w:t>23,967</w:t>
            </w:r>
          </w:p>
        </w:tc>
        <w:tc>
          <w:tcPr>
            <w:tcW w:w="90" w:type="dxa"/>
          </w:tcPr>
          <w:p w:rsidR="002810D0" w:rsidRPr="0076533B" w:rsidRDefault="002810D0" w:rsidP="002810D0">
            <w:pPr>
              <w:pStyle w:val="A"/>
              <w:pBdr>
                <w:bottom w:val="none" w:sz="0" w:space="0" w:color="auto"/>
              </w:pBdr>
              <w:jc w:val="right"/>
              <w:rPr>
                <w:rFonts w:ascii="Angsana New" w:hAnsi="Angsana New"/>
                <w:b w:val="0"/>
                <w:bCs w:val="0"/>
                <w:lang w:val="en-GB"/>
              </w:rPr>
            </w:pPr>
          </w:p>
        </w:tc>
        <w:tc>
          <w:tcPr>
            <w:tcW w:w="1530" w:type="dxa"/>
          </w:tcPr>
          <w:p w:rsidR="002810D0" w:rsidRPr="009003C8" w:rsidRDefault="002810D0" w:rsidP="002810D0">
            <w:pPr>
              <w:ind w:right="100"/>
              <w:jc w:val="right"/>
              <w:rPr>
                <w:sz w:val="28"/>
                <w:szCs w:val="28"/>
                <w:lang w:val="en-US"/>
              </w:rPr>
            </w:pPr>
            <w:r w:rsidRPr="009003C8">
              <w:rPr>
                <w:sz w:val="28"/>
                <w:szCs w:val="28"/>
                <w:lang w:val="en-US"/>
              </w:rPr>
              <w:t>25,568</w:t>
            </w:r>
          </w:p>
        </w:tc>
      </w:tr>
      <w:tr w:rsidR="002810D0" w:rsidRPr="000E454A" w:rsidTr="001E3D51">
        <w:tc>
          <w:tcPr>
            <w:tcW w:w="2693" w:type="dxa"/>
          </w:tcPr>
          <w:p w:rsidR="002810D0" w:rsidRPr="000E454A" w:rsidRDefault="002810D0" w:rsidP="002810D0">
            <w:pPr>
              <w:tabs>
                <w:tab w:val="left" w:pos="360"/>
                <w:tab w:val="left" w:pos="1080"/>
              </w:tabs>
              <w:jc w:val="thaiDistribute"/>
              <w:rPr>
                <w:sz w:val="28"/>
                <w:szCs w:val="28"/>
                <w:cs/>
              </w:rPr>
            </w:pPr>
            <w:r w:rsidRPr="000E454A">
              <w:rPr>
                <w:sz w:val="28"/>
                <w:szCs w:val="28"/>
              </w:rPr>
              <w:t xml:space="preserve">Bank Deposit </w:t>
            </w:r>
            <w:r w:rsidRPr="000E454A">
              <w:rPr>
                <w:sz w:val="28"/>
                <w:szCs w:val="28"/>
                <w:cs/>
              </w:rPr>
              <w:t xml:space="preserve">– </w:t>
            </w:r>
            <w:r w:rsidRPr="000E454A">
              <w:rPr>
                <w:sz w:val="28"/>
                <w:szCs w:val="28"/>
              </w:rPr>
              <w:t>Saving Account</w:t>
            </w:r>
          </w:p>
        </w:tc>
        <w:tc>
          <w:tcPr>
            <w:tcW w:w="1559" w:type="dxa"/>
            <w:vAlign w:val="bottom"/>
          </w:tcPr>
          <w:p w:rsidR="002810D0" w:rsidRPr="00084B68" w:rsidRDefault="002810D0" w:rsidP="002810D0">
            <w:pPr>
              <w:jc w:val="right"/>
              <w:rPr>
                <w:color w:val="000000"/>
                <w:sz w:val="28"/>
                <w:szCs w:val="28"/>
              </w:rPr>
            </w:pPr>
            <w:r w:rsidRPr="00084B68">
              <w:rPr>
                <w:color w:val="000000"/>
                <w:sz w:val="28"/>
                <w:szCs w:val="28"/>
              </w:rPr>
              <w:t>61,000,754</w:t>
            </w:r>
          </w:p>
        </w:tc>
        <w:tc>
          <w:tcPr>
            <w:tcW w:w="128" w:type="dxa"/>
          </w:tcPr>
          <w:p w:rsidR="002810D0" w:rsidRPr="00084B68" w:rsidRDefault="002810D0" w:rsidP="002810D0">
            <w:pPr>
              <w:jc w:val="right"/>
              <w:rPr>
                <w:sz w:val="28"/>
                <w:szCs w:val="28"/>
                <w:lang w:val="en-US"/>
              </w:rPr>
            </w:pPr>
          </w:p>
        </w:tc>
        <w:tc>
          <w:tcPr>
            <w:tcW w:w="1584" w:type="dxa"/>
            <w:vAlign w:val="bottom"/>
          </w:tcPr>
          <w:p w:rsidR="002810D0" w:rsidRPr="00084B68" w:rsidRDefault="002810D0" w:rsidP="002810D0">
            <w:pPr>
              <w:jc w:val="right"/>
              <w:rPr>
                <w:color w:val="000000"/>
                <w:sz w:val="28"/>
                <w:szCs w:val="28"/>
              </w:rPr>
            </w:pPr>
            <w:r w:rsidRPr="00084B68">
              <w:rPr>
                <w:color w:val="000000"/>
                <w:sz w:val="28"/>
                <w:szCs w:val="28"/>
              </w:rPr>
              <w:t>61,525,770</w:t>
            </w:r>
          </w:p>
        </w:tc>
        <w:tc>
          <w:tcPr>
            <w:tcW w:w="180" w:type="dxa"/>
          </w:tcPr>
          <w:p w:rsidR="002810D0" w:rsidRPr="00084B68" w:rsidRDefault="002810D0" w:rsidP="002810D0">
            <w:pPr>
              <w:jc w:val="right"/>
              <w:rPr>
                <w:sz w:val="28"/>
                <w:szCs w:val="28"/>
                <w:lang w:val="en-US"/>
              </w:rPr>
            </w:pPr>
          </w:p>
        </w:tc>
        <w:tc>
          <w:tcPr>
            <w:tcW w:w="1596" w:type="dxa"/>
          </w:tcPr>
          <w:p w:rsidR="002810D0" w:rsidRPr="00084B68" w:rsidRDefault="002810D0" w:rsidP="002810D0">
            <w:pPr>
              <w:ind w:right="100"/>
              <w:jc w:val="right"/>
              <w:rPr>
                <w:sz w:val="28"/>
                <w:szCs w:val="28"/>
                <w:lang w:val="en-US"/>
              </w:rPr>
            </w:pPr>
            <w:r w:rsidRPr="00084B68">
              <w:rPr>
                <w:sz w:val="28"/>
                <w:szCs w:val="28"/>
                <w:lang w:val="en-US"/>
              </w:rPr>
              <w:t>58,623,070</w:t>
            </w:r>
          </w:p>
        </w:tc>
        <w:tc>
          <w:tcPr>
            <w:tcW w:w="90" w:type="dxa"/>
          </w:tcPr>
          <w:p w:rsidR="002810D0" w:rsidRPr="0076533B" w:rsidRDefault="002810D0" w:rsidP="002810D0">
            <w:pPr>
              <w:pStyle w:val="A"/>
              <w:pBdr>
                <w:bottom w:val="none" w:sz="0" w:space="0" w:color="auto"/>
              </w:pBdr>
              <w:jc w:val="right"/>
              <w:rPr>
                <w:rFonts w:ascii="Angsana New" w:hAnsi="Angsana New"/>
                <w:b w:val="0"/>
                <w:bCs w:val="0"/>
                <w:lang w:val="en-GB"/>
              </w:rPr>
            </w:pPr>
          </w:p>
        </w:tc>
        <w:tc>
          <w:tcPr>
            <w:tcW w:w="1530" w:type="dxa"/>
          </w:tcPr>
          <w:p w:rsidR="002810D0" w:rsidRPr="009003C8" w:rsidRDefault="002810D0" w:rsidP="002810D0">
            <w:pPr>
              <w:ind w:right="100"/>
              <w:jc w:val="right"/>
              <w:rPr>
                <w:sz w:val="28"/>
                <w:szCs w:val="28"/>
                <w:lang w:val="en-US"/>
              </w:rPr>
            </w:pPr>
            <w:r w:rsidRPr="009003C8">
              <w:rPr>
                <w:sz w:val="28"/>
                <w:szCs w:val="28"/>
                <w:lang w:val="en-US"/>
              </w:rPr>
              <w:t>59,935,495</w:t>
            </w:r>
          </w:p>
        </w:tc>
      </w:tr>
      <w:tr w:rsidR="002810D0" w:rsidRPr="000E454A" w:rsidTr="001E3D51">
        <w:tc>
          <w:tcPr>
            <w:tcW w:w="2693" w:type="dxa"/>
          </w:tcPr>
          <w:p w:rsidR="002810D0" w:rsidRPr="000E454A" w:rsidRDefault="002810D0" w:rsidP="002810D0">
            <w:pPr>
              <w:tabs>
                <w:tab w:val="left" w:pos="360"/>
                <w:tab w:val="left" w:pos="884"/>
              </w:tabs>
              <w:rPr>
                <w:sz w:val="28"/>
                <w:szCs w:val="28"/>
              </w:rPr>
            </w:pPr>
            <w:r w:rsidRPr="000E454A">
              <w:rPr>
                <w:sz w:val="28"/>
                <w:szCs w:val="28"/>
              </w:rPr>
              <w:t>Total</w:t>
            </w:r>
          </w:p>
        </w:tc>
        <w:tc>
          <w:tcPr>
            <w:tcW w:w="1559" w:type="dxa"/>
            <w:tcBorders>
              <w:top w:val="single" w:sz="4" w:space="0" w:color="auto"/>
              <w:bottom w:val="double" w:sz="4" w:space="0" w:color="auto"/>
            </w:tcBorders>
          </w:tcPr>
          <w:p w:rsidR="002810D0" w:rsidRPr="00084B68" w:rsidRDefault="002810D0" w:rsidP="002810D0">
            <w:pPr>
              <w:jc w:val="right"/>
              <w:rPr>
                <w:sz w:val="28"/>
                <w:szCs w:val="28"/>
                <w:lang w:val="en-US"/>
              </w:rPr>
            </w:pPr>
            <w:r w:rsidRPr="00084B68">
              <w:rPr>
                <w:sz w:val="28"/>
                <w:szCs w:val="28"/>
                <w:lang w:val="en-US"/>
              </w:rPr>
              <w:t>61,711,639</w:t>
            </w:r>
          </w:p>
        </w:tc>
        <w:tc>
          <w:tcPr>
            <w:tcW w:w="128" w:type="dxa"/>
          </w:tcPr>
          <w:p w:rsidR="002810D0" w:rsidRPr="00084B68" w:rsidRDefault="002810D0" w:rsidP="002810D0">
            <w:pPr>
              <w:jc w:val="right"/>
              <w:rPr>
                <w:sz w:val="28"/>
                <w:szCs w:val="28"/>
                <w:lang w:val="en-US"/>
              </w:rPr>
            </w:pPr>
          </w:p>
        </w:tc>
        <w:tc>
          <w:tcPr>
            <w:tcW w:w="1584" w:type="dxa"/>
            <w:tcBorders>
              <w:top w:val="single" w:sz="4" w:space="0" w:color="auto"/>
              <w:bottom w:val="double" w:sz="4" w:space="0" w:color="auto"/>
            </w:tcBorders>
          </w:tcPr>
          <w:p w:rsidR="002810D0" w:rsidRPr="00084B68" w:rsidRDefault="002810D0" w:rsidP="002810D0">
            <w:pPr>
              <w:jc w:val="right"/>
              <w:rPr>
                <w:sz w:val="28"/>
                <w:szCs w:val="28"/>
                <w:lang w:val="en-US"/>
              </w:rPr>
            </w:pPr>
            <w:r w:rsidRPr="00084B68">
              <w:rPr>
                <w:sz w:val="28"/>
                <w:szCs w:val="28"/>
                <w:lang w:val="en-US"/>
              </w:rPr>
              <w:t>61,997,030</w:t>
            </w:r>
          </w:p>
        </w:tc>
        <w:tc>
          <w:tcPr>
            <w:tcW w:w="180" w:type="dxa"/>
          </w:tcPr>
          <w:p w:rsidR="002810D0" w:rsidRPr="00084B68" w:rsidRDefault="002810D0" w:rsidP="002810D0">
            <w:pPr>
              <w:jc w:val="right"/>
              <w:rPr>
                <w:sz w:val="28"/>
                <w:szCs w:val="28"/>
                <w:lang w:val="en-US"/>
              </w:rPr>
            </w:pPr>
          </w:p>
        </w:tc>
        <w:tc>
          <w:tcPr>
            <w:tcW w:w="1596" w:type="dxa"/>
            <w:tcBorders>
              <w:top w:val="single" w:sz="4" w:space="0" w:color="auto"/>
              <w:bottom w:val="double" w:sz="4" w:space="0" w:color="auto"/>
            </w:tcBorders>
          </w:tcPr>
          <w:p w:rsidR="002810D0" w:rsidRPr="00084B68" w:rsidRDefault="002810D0" w:rsidP="002810D0">
            <w:pPr>
              <w:ind w:right="100"/>
              <w:jc w:val="right"/>
              <w:rPr>
                <w:sz w:val="28"/>
                <w:szCs w:val="28"/>
                <w:lang w:val="en-US"/>
              </w:rPr>
            </w:pPr>
            <w:r w:rsidRPr="00084B68">
              <w:rPr>
                <w:sz w:val="28"/>
                <w:szCs w:val="28"/>
                <w:lang w:val="en-US"/>
              </w:rPr>
              <w:t>58,812,036</w:t>
            </w:r>
          </w:p>
        </w:tc>
        <w:tc>
          <w:tcPr>
            <w:tcW w:w="90" w:type="dxa"/>
          </w:tcPr>
          <w:p w:rsidR="002810D0" w:rsidRPr="0076533B" w:rsidRDefault="002810D0" w:rsidP="002810D0">
            <w:pPr>
              <w:pStyle w:val="A"/>
              <w:pBdr>
                <w:bottom w:val="none" w:sz="0" w:space="0" w:color="auto"/>
              </w:pBdr>
              <w:jc w:val="right"/>
              <w:rPr>
                <w:rFonts w:ascii="Angsana New" w:hAnsi="Angsana New"/>
                <w:b w:val="0"/>
                <w:bCs w:val="0"/>
                <w:lang w:val="en-GB"/>
              </w:rPr>
            </w:pPr>
          </w:p>
        </w:tc>
        <w:tc>
          <w:tcPr>
            <w:tcW w:w="1530" w:type="dxa"/>
            <w:tcBorders>
              <w:top w:val="single" w:sz="4" w:space="0" w:color="auto"/>
              <w:bottom w:val="double" w:sz="4" w:space="0" w:color="auto"/>
            </w:tcBorders>
          </w:tcPr>
          <w:p w:rsidR="002810D0" w:rsidRPr="009003C8" w:rsidRDefault="002810D0" w:rsidP="002810D0">
            <w:pPr>
              <w:ind w:right="100"/>
              <w:jc w:val="right"/>
              <w:rPr>
                <w:sz w:val="28"/>
                <w:szCs w:val="28"/>
                <w:lang w:val="en-US"/>
              </w:rPr>
            </w:pPr>
            <w:r w:rsidRPr="009003C8">
              <w:rPr>
                <w:sz w:val="28"/>
                <w:szCs w:val="28"/>
                <w:lang w:val="en-US"/>
              </w:rPr>
              <w:t>60,126,063</w:t>
            </w:r>
          </w:p>
        </w:tc>
      </w:tr>
    </w:tbl>
    <w:p w:rsidR="00FD7278" w:rsidRDefault="00FD7278" w:rsidP="00FD7278">
      <w:pPr>
        <w:spacing w:line="240" w:lineRule="auto"/>
        <w:ind w:left="360"/>
        <w:jc w:val="both"/>
        <w:rPr>
          <w:b/>
          <w:bCs/>
          <w:sz w:val="28"/>
          <w:szCs w:val="28"/>
        </w:rPr>
      </w:pPr>
    </w:p>
    <w:p w:rsidR="004B0F94" w:rsidRDefault="004B0F94" w:rsidP="00FD7278">
      <w:pPr>
        <w:spacing w:line="240" w:lineRule="auto"/>
        <w:ind w:left="360"/>
        <w:jc w:val="both"/>
        <w:rPr>
          <w:b/>
          <w:bCs/>
          <w:sz w:val="28"/>
          <w:szCs w:val="28"/>
        </w:rPr>
      </w:pPr>
    </w:p>
    <w:p w:rsidR="00FD7278" w:rsidRPr="004E6DC2" w:rsidRDefault="00FD7278" w:rsidP="00EF05B1">
      <w:pPr>
        <w:numPr>
          <w:ilvl w:val="0"/>
          <w:numId w:val="10"/>
        </w:numPr>
        <w:spacing w:line="240" w:lineRule="auto"/>
        <w:jc w:val="both"/>
        <w:rPr>
          <w:sz w:val="28"/>
          <w:szCs w:val="28"/>
          <w:lang w:val="en-US"/>
        </w:rPr>
      </w:pPr>
      <w:r w:rsidRPr="004E6DC2">
        <w:rPr>
          <w:b/>
          <w:bCs/>
          <w:sz w:val="28"/>
          <w:szCs w:val="28"/>
        </w:rPr>
        <w:lastRenderedPageBreak/>
        <w:t>Trade accounts receivable</w:t>
      </w:r>
      <w:r w:rsidRPr="004E6DC2">
        <w:rPr>
          <w:b/>
          <w:bCs/>
          <w:sz w:val="28"/>
          <w:szCs w:val="28"/>
          <w:cs/>
        </w:rPr>
        <w:t>-</w:t>
      </w:r>
      <w:r w:rsidRPr="004E6DC2">
        <w:rPr>
          <w:b/>
          <w:bCs/>
          <w:sz w:val="28"/>
          <w:szCs w:val="28"/>
        </w:rPr>
        <w:t xml:space="preserve">third parties </w:t>
      </w:r>
      <w:r w:rsidR="0065077C" w:rsidRPr="004E6DC2">
        <w:rPr>
          <w:b/>
          <w:bCs/>
          <w:sz w:val="28"/>
          <w:szCs w:val="28"/>
          <w:cs/>
        </w:rPr>
        <w:t>–</w:t>
      </w:r>
      <w:r w:rsidRPr="004E6DC2">
        <w:rPr>
          <w:b/>
          <w:bCs/>
          <w:sz w:val="28"/>
          <w:szCs w:val="28"/>
          <w:cs/>
        </w:rPr>
        <w:t xml:space="preserve"> </w:t>
      </w:r>
      <w:r w:rsidRPr="004E6DC2">
        <w:rPr>
          <w:b/>
          <w:bCs/>
          <w:sz w:val="28"/>
          <w:szCs w:val="28"/>
        </w:rPr>
        <w:t>net</w:t>
      </w:r>
      <w:r w:rsidR="004E6DC2" w:rsidRPr="004E6DC2">
        <w:rPr>
          <w:b/>
          <w:bCs/>
          <w:sz w:val="28"/>
          <w:szCs w:val="28"/>
          <w:cs/>
        </w:rPr>
        <w:t xml:space="preserve">  </w:t>
      </w:r>
      <w:r w:rsidRPr="004E6DC2">
        <w:rPr>
          <w:sz w:val="28"/>
          <w:szCs w:val="28"/>
        </w:rPr>
        <w:t xml:space="preserve">Consisted </w:t>
      </w:r>
      <w:r w:rsidR="0084176F" w:rsidRPr="004E6DC2">
        <w:rPr>
          <w:sz w:val="28"/>
          <w:szCs w:val="28"/>
        </w:rPr>
        <w:t>of</w:t>
      </w:r>
      <w:r w:rsidR="0084176F" w:rsidRPr="004E6DC2">
        <w:rPr>
          <w:sz w:val="28"/>
          <w:szCs w:val="28"/>
          <w:cs/>
        </w:rPr>
        <w:t>:</w:t>
      </w:r>
    </w:p>
    <w:tbl>
      <w:tblPr>
        <w:tblW w:w="8909" w:type="dxa"/>
        <w:tblInd w:w="426" w:type="dxa"/>
        <w:tblLayout w:type="fixed"/>
        <w:tblCellMar>
          <w:left w:w="30" w:type="dxa"/>
          <w:right w:w="30" w:type="dxa"/>
        </w:tblCellMar>
        <w:tblLook w:val="0000" w:firstRow="0" w:lastRow="0" w:firstColumn="0" w:lastColumn="0" w:noHBand="0" w:noVBand="0"/>
      </w:tblPr>
      <w:tblGrid>
        <w:gridCol w:w="2126"/>
        <w:gridCol w:w="1701"/>
        <w:gridCol w:w="141"/>
        <w:gridCol w:w="1619"/>
        <w:gridCol w:w="88"/>
        <w:gridCol w:w="1561"/>
        <w:gridCol w:w="80"/>
        <w:gridCol w:w="1593"/>
      </w:tblGrid>
      <w:tr w:rsidR="001A484F" w:rsidRPr="000E454A" w:rsidTr="004B0F94">
        <w:trPr>
          <w:trHeight w:val="393"/>
        </w:trPr>
        <w:tc>
          <w:tcPr>
            <w:tcW w:w="2126" w:type="dxa"/>
          </w:tcPr>
          <w:p w:rsidR="001A484F" w:rsidRPr="000E454A" w:rsidRDefault="001A484F" w:rsidP="00111043">
            <w:pPr>
              <w:rPr>
                <w:sz w:val="28"/>
                <w:szCs w:val="28"/>
              </w:rPr>
            </w:pPr>
          </w:p>
        </w:tc>
        <w:tc>
          <w:tcPr>
            <w:tcW w:w="6783" w:type="dxa"/>
            <w:gridSpan w:val="7"/>
            <w:tcBorders>
              <w:bottom w:val="single" w:sz="4" w:space="0" w:color="auto"/>
            </w:tcBorders>
          </w:tcPr>
          <w:p w:rsidR="001A484F" w:rsidRPr="000E454A" w:rsidRDefault="001A484F" w:rsidP="001A484F">
            <w:pPr>
              <w:jc w:val="center"/>
              <w:rPr>
                <w:sz w:val="28"/>
                <w:szCs w:val="28"/>
                <w:u w:val="single"/>
                <w:cs/>
              </w:rPr>
            </w:pPr>
            <w:r w:rsidRPr="000E454A">
              <w:rPr>
                <w:sz w:val="28"/>
                <w:szCs w:val="28"/>
                <w:cs/>
              </w:rPr>
              <w:t>(</w:t>
            </w:r>
            <w:r w:rsidRPr="000E454A">
              <w:rPr>
                <w:sz w:val="28"/>
                <w:szCs w:val="28"/>
                <w:lang w:val="en-US"/>
              </w:rPr>
              <w:t>Unit</w:t>
            </w:r>
            <w:r w:rsidRPr="000E454A">
              <w:rPr>
                <w:sz w:val="28"/>
                <w:szCs w:val="28"/>
                <w:cs/>
                <w:lang w:val="en-US"/>
              </w:rPr>
              <w:t xml:space="preserve">: </w:t>
            </w:r>
            <w:r w:rsidRPr="000E454A">
              <w:rPr>
                <w:sz w:val="28"/>
                <w:szCs w:val="28"/>
                <w:lang w:val="en-US"/>
              </w:rPr>
              <w:t>Baht</w:t>
            </w:r>
            <w:r w:rsidRPr="000E454A">
              <w:rPr>
                <w:sz w:val="28"/>
                <w:szCs w:val="28"/>
                <w:cs/>
                <w:lang w:val="en-US"/>
              </w:rPr>
              <w:t>)</w:t>
            </w:r>
          </w:p>
        </w:tc>
      </w:tr>
      <w:tr w:rsidR="005C085A" w:rsidRPr="000E454A" w:rsidTr="004B0F94">
        <w:trPr>
          <w:trHeight w:val="383"/>
        </w:trPr>
        <w:tc>
          <w:tcPr>
            <w:tcW w:w="2126" w:type="dxa"/>
          </w:tcPr>
          <w:p w:rsidR="005C085A" w:rsidRPr="000E454A" w:rsidRDefault="005C085A" w:rsidP="00111043">
            <w:pPr>
              <w:rPr>
                <w:sz w:val="28"/>
                <w:szCs w:val="28"/>
              </w:rPr>
            </w:pPr>
          </w:p>
        </w:tc>
        <w:tc>
          <w:tcPr>
            <w:tcW w:w="3461" w:type="dxa"/>
            <w:gridSpan w:val="3"/>
            <w:tcBorders>
              <w:top w:val="single" w:sz="4" w:space="0" w:color="auto"/>
              <w:bottom w:val="single" w:sz="4" w:space="0" w:color="auto"/>
            </w:tcBorders>
          </w:tcPr>
          <w:p w:rsidR="005C085A" w:rsidRPr="000E454A" w:rsidRDefault="005C085A" w:rsidP="00E22EEC">
            <w:pPr>
              <w:ind w:right="60"/>
              <w:jc w:val="center"/>
              <w:rPr>
                <w:snapToGrid w:val="0"/>
                <w:sz w:val="28"/>
                <w:szCs w:val="28"/>
                <w:lang w:val="en-US"/>
              </w:rPr>
            </w:pPr>
            <w:r>
              <w:rPr>
                <w:rFonts w:eastAsia="Angsana New"/>
                <w:sz w:val="28"/>
                <w:szCs w:val="28"/>
              </w:rPr>
              <w:t>Consolidated</w:t>
            </w:r>
            <w:r>
              <w:rPr>
                <w:snapToGrid w:val="0"/>
                <w:sz w:val="28"/>
                <w:szCs w:val="28"/>
                <w:lang w:val="en-US"/>
              </w:rPr>
              <w:t xml:space="preserve"> financial statements</w:t>
            </w:r>
          </w:p>
        </w:tc>
        <w:tc>
          <w:tcPr>
            <w:tcW w:w="88" w:type="dxa"/>
            <w:tcBorders>
              <w:top w:val="single" w:sz="4" w:space="0" w:color="auto"/>
            </w:tcBorders>
          </w:tcPr>
          <w:p w:rsidR="005C085A" w:rsidRPr="000E454A" w:rsidRDefault="005C085A" w:rsidP="00E22EEC">
            <w:pPr>
              <w:ind w:right="60"/>
              <w:jc w:val="center"/>
              <w:rPr>
                <w:snapToGrid w:val="0"/>
                <w:sz w:val="28"/>
                <w:szCs w:val="28"/>
              </w:rPr>
            </w:pPr>
          </w:p>
        </w:tc>
        <w:tc>
          <w:tcPr>
            <w:tcW w:w="3234" w:type="dxa"/>
            <w:gridSpan w:val="3"/>
            <w:tcBorders>
              <w:top w:val="single" w:sz="4" w:space="0" w:color="auto"/>
              <w:bottom w:val="single" w:sz="4" w:space="0" w:color="auto"/>
            </w:tcBorders>
          </w:tcPr>
          <w:p w:rsidR="005C085A" w:rsidRPr="00C33EF9" w:rsidRDefault="002C5A9C" w:rsidP="00E22EEC">
            <w:pPr>
              <w:ind w:right="60"/>
              <w:jc w:val="center"/>
              <w:rPr>
                <w:snapToGrid w:val="0"/>
                <w:sz w:val="28"/>
                <w:szCs w:val="28"/>
                <w:lang w:val="en-US"/>
              </w:rPr>
            </w:pPr>
            <w:r>
              <w:rPr>
                <w:rFonts w:eastAsia="Angsana New"/>
                <w:sz w:val="28"/>
                <w:szCs w:val="28"/>
              </w:rPr>
              <w:t>Separate</w:t>
            </w:r>
            <w:r w:rsidR="005C085A">
              <w:rPr>
                <w:snapToGrid w:val="0"/>
                <w:sz w:val="28"/>
                <w:szCs w:val="28"/>
                <w:lang w:val="en-US"/>
              </w:rPr>
              <w:t>financial statements</w:t>
            </w:r>
          </w:p>
        </w:tc>
      </w:tr>
      <w:tr w:rsidR="00C86E47" w:rsidRPr="000E454A" w:rsidTr="004B0F94">
        <w:trPr>
          <w:trHeight w:val="765"/>
        </w:trPr>
        <w:tc>
          <w:tcPr>
            <w:tcW w:w="2126" w:type="dxa"/>
          </w:tcPr>
          <w:p w:rsidR="00C86E47" w:rsidRPr="000E454A" w:rsidRDefault="00C86E47" w:rsidP="00C86E47">
            <w:pPr>
              <w:ind w:left="-456"/>
              <w:rPr>
                <w:sz w:val="28"/>
                <w:szCs w:val="28"/>
                <w:cs/>
              </w:rPr>
            </w:pPr>
          </w:p>
        </w:tc>
        <w:tc>
          <w:tcPr>
            <w:tcW w:w="1701" w:type="dxa"/>
            <w:tcBorders>
              <w:top w:val="single" w:sz="4" w:space="0" w:color="auto"/>
              <w:bottom w:val="single" w:sz="4" w:space="0" w:color="auto"/>
            </w:tcBorders>
            <w:vAlign w:val="center"/>
          </w:tcPr>
          <w:p w:rsidR="00C86E47" w:rsidRPr="00FF42A3" w:rsidRDefault="00C86E47" w:rsidP="00C86E47">
            <w:pPr>
              <w:tabs>
                <w:tab w:val="left" w:pos="807"/>
              </w:tabs>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41" w:type="dxa"/>
            <w:tcBorders>
              <w:top w:val="single" w:sz="4" w:space="0" w:color="auto"/>
            </w:tcBorders>
            <w:vAlign w:val="center"/>
          </w:tcPr>
          <w:p w:rsidR="00C86E47" w:rsidRPr="00FF42A3" w:rsidRDefault="00C86E47" w:rsidP="00C86E47">
            <w:pPr>
              <w:ind w:right="-146" w:hanging="137"/>
              <w:jc w:val="center"/>
              <w:rPr>
                <w:snapToGrid w:val="0"/>
                <w:sz w:val="26"/>
                <w:szCs w:val="26"/>
                <w:lang w:val="en-US"/>
              </w:rPr>
            </w:pPr>
          </w:p>
        </w:tc>
        <w:tc>
          <w:tcPr>
            <w:tcW w:w="1619" w:type="dxa"/>
            <w:tcBorders>
              <w:top w:val="single" w:sz="4" w:space="0" w:color="auto"/>
              <w:bottom w:val="single" w:sz="4" w:space="0" w:color="auto"/>
            </w:tcBorders>
            <w:vAlign w:val="center"/>
          </w:tcPr>
          <w:p w:rsidR="00C86E47" w:rsidRPr="00FF42A3" w:rsidRDefault="00C86E47" w:rsidP="00C86E47">
            <w:pPr>
              <w:ind w:right="31"/>
              <w:jc w:val="center"/>
              <w:rPr>
                <w:rFonts w:eastAsia="Brush Script MT"/>
                <w:sz w:val="26"/>
                <w:szCs w:val="26"/>
                <w:lang w:val="en-US"/>
              </w:rPr>
            </w:pPr>
            <w:r w:rsidRPr="00FF42A3">
              <w:rPr>
                <w:rFonts w:eastAsia="Brush Script MT"/>
                <w:sz w:val="26"/>
                <w:szCs w:val="26"/>
                <w:lang w:val="en-US"/>
              </w:rPr>
              <w:t>December 31,</w:t>
            </w:r>
          </w:p>
          <w:p w:rsidR="00C86E47" w:rsidRPr="00FF42A3" w:rsidRDefault="00C86E47" w:rsidP="00C86E47">
            <w:pPr>
              <w:ind w:right="31"/>
              <w:jc w:val="center"/>
              <w:rPr>
                <w:rFonts w:eastAsia="Brush Script MT"/>
                <w:sz w:val="26"/>
                <w:szCs w:val="26"/>
                <w:lang w:val="en-US"/>
              </w:rPr>
            </w:pPr>
            <w:r>
              <w:rPr>
                <w:rFonts w:eastAsia="Brush Script MT"/>
                <w:sz w:val="26"/>
                <w:szCs w:val="26"/>
                <w:lang w:val="en-US"/>
              </w:rPr>
              <w:t>201</w:t>
            </w:r>
            <w:r>
              <w:rPr>
                <w:rFonts w:eastAsia="Brush Script MT" w:hint="cs"/>
                <w:sz w:val="26"/>
                <w:szCs w:val="26"/>
                <w:cs/>
                <w:lang w:val="en-US"/>
              </w:rPr>
              <w:t>8</w:t>
            </w:r>
          </w:p>
        </w:tc>
        <w:tc>
          <w:tcPr>
            <w:tcW w:w="88" w:type="dxa"/>
            <w:vAlign w:val="center"/>
          </w:tcPr>
          <w:p w:rsidR="00C86E47" w:rsidRPr="00FF42A3" w:rsidRDefault="00C86E47" w:rsidP="00C86E47">
            <w:pPr>
              <w:jc w:val="center"/>
              <w:rPr>
                <w:sz w:val="28"/>
                <w:szCs w:val="28"/>
                <w:lang w:val="en-US"/>
              </w:rPr>
            </w:pPr>
          </w:p>
        </w:tc>
        <w:tc>
          <w:tcPr>
            <w:tcW w:w="1561" w:type="dxa"/>
            <w:tcBorders>
              <w:top w:val="single" w:sz="4" w:space="0" w:color="auto"/>
              <w:bottom w:val="single" w:sz="4" w:space="0" w:color="auto"/>
            </w:tcBorders>
            <w:vAlign w:val="center"/>
          </w:tcPr>
          <w:p w:rsidR="00C86E47" w:rsidRPr="00FF42A3" w:rsidRDefault="00C86E47" w:rsidP="00C86E47">
            <w:pPr>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80" w:type="dxa"/>
            <w:tcBorders>
              <w:top w:val="single" w:sz="4" w:space="0" w:color="auto"/>
            </w:tcBorders>
            <w:vAlign w:val="center"/>
          </w:tcPr>
          <w:p w:rsidR="00C86E47" w:rsidRPr="00FF42A3" w:rsidRDefault="00C86E47" w:rsidP="00C86E47">
            <w:pPr>
              <w:ind w:right="-146" w:hanging="137"/>
              <w:jc w:val="center"/>
              <w:rPr>
                <w:snapToGrid w:val="0"/>
                <w:sz w:val="26"/>
                <w:szCs w:val="26"/>
                <w:lang w:val="en-US"/>
              </w:rPr>
            </w:pPr>
          </w:p>
        </w:tc>
        <w:tc>
          <w:tcPr>
            <w:tcW w:w="1593" w:type="dxa"/>
            <w:tcBorders>
              <w:top w:val="single" w:sz="4" w:space="0" w:color="auto"/>
              <w:bottom w:val="single" w:sz="4" w:space="0" w:color="auto"/>
            </w:tcBorders>
            <w:vAlign w:val="center"/>
          </w:tcPr>
          <w:p w:rsidR="00C86E47" w:rsidRPr="00FF42A3" w:rsidRDefault="00C86E47" w:rsidP="00C86E47">
            <w:pPr>
              <w:ind w:right="31"/>
              <w:jc w:val="center"/>
              <w:rPr>
                <w:rFonts w:eastAsia="Brush Script MT"/>
                <w:sz w:val="26"/>
                <w:szCs w:val="26"/>
                <w:lang w:val="en-US"/>
              </w:rPr>
            </w:pPr>
            <w:r w:rsidRPr="00FF42A3">
              <w:rPr>
                <w:rFonts w:eastAsia="Brush Script MT"/>
                <w:sz w:val="26"/>
                <w:szCs w:val="26"/>
                <w:lang w:val="en-US"/>
              </w:rPr>
              <w:t>December 31,</w:t>
            </w:r>
          </w:p>
          <w:p w:rsidR="00C86E47" w:rsidRPr="00FF42A3" w:rsidRDefault="00C86E47" w:rsidP="00C86E47">
            <w:pPr>
              <w:ind w:right="31"/>
              <w:jc w:val="center"/>
              <w:rPr>
                <w:rFonts w:eastAsia="Brush Script MT"/>
                <w:sz w:val="26"/>
                <w:szCs w:val="26"/>
                <w:lang w:val="en-US"/>
              </w:rPr>
            </w:pPr>
            <w:r>
              <w:rPr>
                <w:rFonts w:eastAsia="Brush Script MT"/>
                <w:sz w:val="26"/>
                <w:szCs w:val="26"/>
                <w:lang w:val="en-US"/>
              </w:rPr>
              <w:t>201</w:t>
            </w:r>
            <w:r>
              <w:rPr>
                <w:rFonts w:eastAsia="Brush Script MT" w:hint="cs"/>
                <w:sz w:val="26"/>
                <w:szCs w:val="26"/>
                <w:cs/>
                <w:lang w:val="en-US"/>
              </w:rPr>
              <w:t>8</w:t>
            </w:r>
          </w:p>
        </w:tc>
      </w:tr>
      <w:tr w:rsidR="002810D0" w:rsidRPr="000E454A" w:rsidTr="004B0F94">
        <w:trPr>
          <w:trHeight w:val="383"/>
        </w:trPr>
        <w:tc>
          <w:tcPr>
            <w:tcW w:w="2126" w:type="dxa"/>
          </w:tcPr>
          <w:p w:rsidR="002810D0" w:rsidRPr="000E454A" w:rsidRDefault="002810D0" w:rsidP="004B0F94">
            <w:pPr>
              <w:ind w:left="84" w:hanging="84"/>
              <w:jc w:val="thaiDistribute"/>
              <w:rPr>
                <w:sz w:val="28"/>
                <w:szCs w:val="28"/>
                <w:lang w:val="en-US"/>
              </w:rPr>
            </w:pPr>
            <w:r w:rsidRPr="000E454A">
              <w:rPr>
                <w:sz w:val="28"/>
                <w:szCs w:val="28"/>
              </w:rPr>
              <w:t>Trade accounts receivable</w:t>
            </w:r>
          </w:p>
        </w:tc>
        <w:tc>
          <w:tcPr>
            <w:tcW w:w="1701" w:type="dxa"/>
            <w:tcBorders>
              <w:top w:val="single" w:sz="4" w:space="0" w:color="auto"/>
            </w:tcBorders>
            <w:vAlign w:val="bottom"/>
          </w:tcPr>
          <w:p w:rsidR="002810D0" w:rsidRPr="00084B68" w:rsidRDefault="002810D0" w:rsidP="002810D0">
            <w:pPr>
              <w:jc w:val="right"/>
              <w:rPr>
                <w:sz w:val="28"/>
                <w:szCs w:val="28"/>
              </w:rPr>
            </w:pPr>
            <w:r w:rsidRPr="00084B68">
              <w:rPr>
                <w:sz w:val="28"/>
                <w:szCs w:val="28"/>
              </w:rPr>
              <w:t>1,122,570,273</w:t>
            </w:r>
          </w:p>
        </w:tc>
        <w:tc>
          <w:tcPr>
            <w:tcW w:w="141" w:type="dxa"/>
          </w:tcPr>
          <w:p w:rsidR="002810D0" w:rsidRPr="00084B68" w:rsidRDefault="002810D0" w:rsidP="002810D0">
            <w:pPr>
              <w:ind w:right="257"/>
              <w:jc w:val="right"/>
              <w:rPr>
                <w:sz w:val="28"/>
                <w:szCs w:val="28"/>
                <w:lang w:val="en-US"/>
              </w:rPr>
            </w:pPr>
          </w:p>
        </w:tc>
        <w:tc>
          <w:tcPr>
            <w:tcW w:w="1619" w:type="dxa"/>
            <w:tcBorders>
              <w:top w:val="single" w:sz="4" w:space="0" w:color="auto"/>
            </w:tcBorders>
            <w:vAlign w:val="bottom"/>
          </w:tcPr>
          <w:p w:rsidR="002810D0" w:rsidRPr="00084B68" w:rsidRDefault="002810D0" w:rsidP="002810D0">
            <w:pPr>
              <w:ind w:right="257"/>
              <w:jc w:val="right"/>
              <w:rPr>
                <w:sz w:val="28"/>
                <w:szCs w:val="28"/>
              </w:rPr>
            </w:pPr>
            <w:r w:rsidRPr="00084B68">
              <w:rPr>
                <w:sz w:val="28"/>
                <w:szCs w:val="28"/>
              </w:rPr>
              <w:t>1,092,250,129</w:t>
            </w:r>
          </w:p>
        </w:tc>
        <w:tc>
          <w:tcPr>
            <w:tcW w:w="88" w:type="dxa"/>
          </w:tcPr>
          <w:p w:rsidR="002810D0" w:rsidRPr="00084B68" w:rsidRDefault="002810D0" w:rsidP="002810D0">
            <w:pPr>
              <w:ind w:right="257"/>
              <w:jc w:val="right"/>
              <w:rPr>
                <w:sz w:val="28"/>
                <w:szCs w:val="28"/>
                <w:lang w:val="en-US"/>
              </w:rPr>
            </w:pPr>
          </w:p>
        </w:tc>
        <w:tc>
          <w:tcPr>
            <w:tcW w:w="1561" w:type="dxa"/>
            <w:tcBorders>
              <w:top w:val="single" w:sz="4" w:space="0" w:color="auto"/>
            </w:tcBorders>
            <w:vAlign w:val="bottom"/>
          </w:tcPr>
          <w:p w:rsidR="002810D0" w:rsidRPr="00084B68" w:rsidRDefault="002810D0" w:rsidP="002810D0">
            <w:pPr>
              <w:jc w:val="right"/>
              <w:rPr>
                <w:sz w:val="28"/>
                <w:szCs w:val="28"/>
                <w:lang w:val="en-US"/>
              </w:rPr>
            </w:pPr>
            <w:r w:rsidRPr="00084B68">
              <w:rPr>
                <w:sz w:val="28"/>
                <w:szCs w:val="28"/>
              </w:rPr>
              <w:t>1,029,932,179</w:t>
            </w:r>
          </w:p>
        </w:tc>
        <w:tc>
          <w:tcPr>
            <w:tcW w:w="80" w:type="dxa"/>
          </w:tcPr>
          <w:p w:rsidR="002810D0" w:rsidRPr="00EA5D37" w:rsidRDefault="002810D0" w:rsidP="002810D0">
            <w:pPr>
              <w:ind w:right="257"/>
              <w:jc w:val="right"/>
              <w:rPr>
                <w:sz w:val="28"/>
                <w:szCs w:val="28"/>
                <w:highlight w:val="yellow"/>
                <w:lang w:val="en-US"/>
              </w:rPr>
            </w:pPr>
          </w:p>
        </w:tc>
        <w:tc>
          <w:tcPr>
            <w:tcW w:w="1593" w:type="dxa"/>
            <w:vAlign w:val="bottom"/>
          </w:tcPr>
          <w:p w:rsidR="002810D0" w:rsidRPr="00312BA4" w:rsidRDefault="002810D0" w:rsidP="002810D0">
            <w:pPr>
              <w:ind w:right="257"/>
              <w:jc w:val="right"/>
              <w:rPr>
                <w:sz w:val="28"/>
                <w:szCs w:val="28"/>
                <w:lang w:val="en-US"/>
              </w:rPr>
            </w:pPr>
            <w:r w:rsidRPr="00312BA4">
              <w:rPr>
                <w:sz w:val="28"/>
                <w:szCs w:val="28"/>
              </w:rPr>
              <w:t>996,855,383</w:t>
            </w:r>
          </w:p>
        </w:tc>
      </w:tr>
      <w:tr w:rsidR="002810D0" w:rsidRPr="000E454A" w:rsidTr="004B0F94">
        <w:trPr>
          <w:trHeight w:val="383"/>
        </w:trPr>
        <w:tc>
          <w:tcPr>
            <w:tcW w:w="2126" w:type="dxa"/>
          </w:tcPr>
          <w:p w:rsidR="002810D0" w:rsidRPr="000E454A" w:rsidRDefault="002810D0" w:rsidP="002810D0">
            <w:pPr>
              <w:jc w:val="thaiDistribute"/>
              <w:rPr>
                <w:sz w:val="28"/>
                <w:szCs w:val="28"/>
                <w:lang w:val="en-US"/>
              </w:rPr>
            </w:pPr>
            <w:r w:rsidRPr="000E454A">
              <w:rPr>
                <w:sz w:val="28"/>
                <w:szCs w:val="28"/>
                <w:lang w:val="en-US"/>
              </w:rPr>
              <w:t>Posted date cheque</w:t>
            </w:r>
          </w:p>
        </w:tc>
        <w:tc>
          <w:tcPr>
            <w:tcW w:w="1701" w:type="dxa"/>
            <w:tcBorders>
              <w:bottom w:val="single" w:sz="4" w:space="0" w:color="auto"/>
            </w:tcBorders>
            <w:vAlign w:val="bottom"/>
          </w:tcPr>
          <w:p w:rsidR="002810D0" w:rsidRPr="00084B68" w:rsidRDefault="002810D0" w:rsidP="002810D0">
            <w:pPr>
              <w:jc w:val="right"/>
              <w:rPr>
                <w:sz w:val="28"/>
                <w:szCs w:val="28"/>
              </w:rPr>
            </w:pPr>
            <w:r w:rsidRPr="00084B68">
              <w:rPr>
                <w:sz w:val="28"/>
                <w:szCs w:val="28"/>
              </w:rPr>
              <w:t>31,428,432</w:t>
            </w:r>
          </w:p>
        </w:tc>
        <w:tc>
          <w:tcPr>
            <w:tcW w:w="141" w:type="dxa"/>
          </w:tcPr>
          <w:p w:rsidR="002810D0" w:rsidRPr="00084B68" w:rsidRDefault="002810D0" w:rsidP="002810D0">
            <w:pPr>
              <w:ind w:right="257"/>
              <w:jc w:val="right"/>
              <w:rPr>
                <w:sz w:val="28"/>
                <w:szCs w:val="28"/>
                <w:lang w:val="en-US"/>
              </w:rPr>
            </w:pPr>
          </w:p>
        </w:tc>
        <w:tc>
          <w:tcPr>
            <w:tcW w:w="1619" w:type="dxa"/>
            <w:tcBorders>
              <w:bottom w:val="single" w:sz="4" w:space="0" w:color="auto"/>
            </w:tcBorders>
            <w:vAlign w:val="bottom"/>
          </w:tcPr>
          <w:p w:rsidR="002810D0" w:rsidRPr="00084B68" w:rsidRDefault="002810D0" w:rsidP="002810D0">
            <w:pPr>
              <w:ind w:right="257"/>
              <w:jc w:val="right"/>
              <w:rPr>
                <w:sz w:val="28"/>
                <w:szCs w:val="28"/>
              </w:rPr>
            </w:pPr>
            <w:r w:rsidRPr="00084B68">
              <w:rPr>
                <w:sz w:val="28"/>
                <w:szCs w:val="28"/>
              </w:rPr>
              <w:t>43,048,392</w:t>
            </w:r>
          </w:p>
        </w:tc>
        <w:tc>
          <w:tcPr>
            <w:tcW w:w="88" w:type="dxa"/>
          </w:tcPr>
          <w:p w:rsidR="002810D0" w:rsidRPr="00084B68" w:rsidRDefault="002810D0" w:rsidP="002810D0">
            <w:pPr>
              <w:ind w:right="257"/>
              <w:jc w:val="right"/>
              <w:rPr>
                <w:sz w:val="28"/>
                <w:szCs w:val="28"/>
                <w:cs/>
                <w:lang w:val="en-US"/>
              </w:rPr>
            </w:pPr>
          </w:p>
        </w:tc>
        <w:tc>
          <w:tcPr>
            <w:tcW w:w="1561" w:type="dxa"/>
            <w:tcBorders>
              <w:bottom w:val="single" w:sz="4" w:space="0" w:color="auto"/>
            </w:tcBorders>
            <w:vAlign w:val="bottom"/>
          </w:tcPr>
          <w:p w:rsidR="002810D0" w:rsidRPr="00084B68" w:rsidRDefault="002810D0" w:rsidP="002810D0">
            <w:pPr>
              <w:jc w:val="right"/>
              <w:rPr>
                <w:sz w:val="28"/>
                <w:szCs w:val="28"/>
              </w:rPr>
            </w:pPr>
            <w:r w:rsidRPr="00084B68">
              <w:rPr>
                <w:sz w:val="28"/>
                <w:szCs w:val="28"/>
              </w:rPr>
              <w:t>31,382,957</w:t>
            </w:r>
          </w:p>
        </w:tc>
        <w:tc>
          <w:tcPr>
            <w:tcW w:w="80" w:type="dxa"/>
          </w:tcPr>
          <w:p w:rsidR="002810D0" w:rsidRPr="00EA5D37" w:rsidRDefault="002810D0" w:rsidP="002810D0">
            <w:pPr>
              <w:pStyle w:val="A"/>
              <w:pBdr>
                <w:bottom w:val="none" w:sz="0" w:space="0" w:color="auto"/>
              </w:pBdr>
              <w:ind w:right="257"/>
              <w:jc w:val="right"/>
              <w:rPr>
                <w:rFonts w:ascii="Angsana New" w:hAnsi="Angsana New"/>
                <w:b w:val="0"/>
                <w:bCs w:val="0"/>
                <w:highlight w:val="yellow"/>
                <w:lang w:val="en-GB"/>
              </w:rPr>
            </w:pPr>
          </w:p>
        </w:tc>
        <w:tc>
          <w:tcPr>
            <w:tcW w:w="1593" w:type="dxa"/>
            <w:tcBorders>
              <w:bottom w:val="single" w:sz="4" w:space="0" w:color="auto"/>
            </w:tcBorders>
            <w:vAlign w:val="bottom"/>
          </w:tcPr>
          <w:p w:rsidR="002810D0" w:rsidRPr="00312BA4" w:rsidRDefault="002810D0" w:rsidP="002810D0">
            <w:pPr>
              <w:ind w:right="257"/>
              <w:jc w:val="right"/>
              <w:rPr>
                <w:sz w:val="28"/>
                <w:szCs w:val="28"/>
              </w:rPr>
            </w:pPr>
            <w:r w:rsidRPr="00312BA4">
              <w:rPr>
                <w:sz w:val="28"/>
                <w:szCs w:val="28"/>
              </w:rPr>
              <w:t>43,048,392</w:t>
            </w:r>
          </w:p>
        </w:tc>
      </w:tr>
      <w:tr w:rsidR="002810D0" w:rsidRPr="000E454A" w:rsidTr="004B0F94">
        <w:trPr>
          <w:trHeight w:val="393"/>
        </w:trPr>
        <w:tc>
          <w:tcPr>
            <w:tcW w:w="2126" w:type="dxa"/>
          </w:tcPr>
          <w:p w:rsidR="002810D0" w:rsidRPr="000E454A" w:rsidRDefault="002810D0" w:rsidP="002810D0">
            <w:pPr>
              <w:jc w:val="thaiDistribute"/>
              <w:rPr>
                <w:sz w:val="28"/>
                <w:szCs w:val="28"/>
                <w:lang w:val="en-US"/>
              </w:rPr>
            </w:pPr>
            <w:r w:rsidRPr="000E454A">
              <w:rPr>
                <w:sz w:val="28"/>
                <w:szCs w:val="28"/>
                <w:lang w:val="en-US"/>
              </w:rPr>
              <w:t>Total</w:t>
            </w:r>
          </w:p>
        </w:tc>
        <w:tc>
          <w:tcPr>
            <w:tcW w:w="1701" w:type="dxa"/>
            <w:tcBorders>
              <w:top w:val="single" w:sz="4" w:space="0" w:color="auto"/>
            </w:tcBorders>
            <w:vAlign w:val="center"/>
          </w:tcPr>
          <w:p w:rsidR="002810D0" w:rsidRPr="00084B68" w:rsidRDefault="002810D0" w:rsidP="002810D0">
            <w:pPr>
              <w:jc w:val="right"/>
              <w:rPr>
                <w:sz w:val="28"/>
                <w:szCs w:val="28"/>
                <w:lang w:val="en-US"/>
              </w:rPr>
            </w:pPr>
            <w:r w:rsidRPr="00084B68">
              <w:rPr>
                <w:sz w:val="28"/>
                <w:szCs w:val="28"/>
                <w:lang w:val="en-US"/>
              </w:rPr>
              <w:t>1,153,998,705</w:t>
            </w:r>
          </w:p>
        </w:tc>
        <w:tc>
          <w:tcPr>
            <w:tcW w:w="141" w:type="dxa"/>
          </w:tcPr>
          <w:p w:rsidR="002810D0" w:rsidRPr="00084B68" w:rsidRDefault="002810D0" w:rsidP="002810D0">
            <w:pPr>
              <w:ind w:right="257"/>
              <w:jc w:val="right"/>
              <w:rPr>
                <w:sz w:val="28"/>
                <w:szCs w:val="28"/>
                <w:lang w:val="en-US"/>
              </w:rPr>
            </w:pPr>
          </w:p>
        </w:tc>
        <w:tc>
          <w:tcPr>
            <w:tcW w:w="1619" w:type="dxa"/>
            <w:tcBorders>
              <w:top w:val="single" w:sz="4" w:space="0" w:color="auto"/>
            </w:tcBorders>
            <w:vAlign w:val="center"/>
          </w:tcPr>
          <w:p w:rsidR="002810D0" w:rsidRPr="00084B68" w:rsidRDefault="002810D0" w:rsidP="002810D0">
            <w:pPr>
              <w:ind w:right="257"/>
              <w:jc w:val="right"/>
              <w:rPr>
                <w:sz w:val="28"/>
                <w:szCs w:val="28"/>
                <w:lang w:val="en-US"/>
              </w:rPr>
            </w:pPr>
            <w:r w:rsidRPr="00084B68">
              <w:rPr>
                <w:sz w:val="28"/>
                <w:szCs w:val="28"/>
                <w:lang w:val="en-US"/>
              </w:rPr>
              <w:t>1,135,298,521</w:t>
            </w:r>
          </w:p>
        </w:tc>
        <w:tc>
          <w:tcPr>
            <w:tcW w:w="88" w:type="dxa"/>
          </w:tcPr>
          <w:p w:rsidR="002810D0" w:rsidRPr="00084B68" w:rsidRDefault="002810D0" w:rsidP="002810D0">
            <w:pPr>
              <w:ind w:right="257"/>
              <w:jc w:val="right"/>
              <w:rPr>
                <w:sz w:val="28"/>
                <w:szCs w:val="28"/>
                <w:lang w:val="en-US"/>
              </w:rPr>
            </w:pPr>
          </w:p>
        </w:tc>
        <w:tc>
          <w:tcPr>
            <w:tcW w:w="1561" w:type="dxa"/>
            <w:tcBorders>
              <w:top w:val="single" w:sz="4" w:space="0" w:color="auto"/>
            </w:tcBorders>
          </w:tcPr>
          <w:p w:rsidR="002810D0" w:rsidRPr="00084B68" w:rsidRDefault="002810D0" w:rsidP="002810D0">
            <w:pPr>
              <w:jc w:val="right"/>
              <w:rPr>
                <w:sz w:val="28"/>
                <w:szCs w:val="28"/>
              </w:rPr>
            </w:pPr>
            <w:r w:rsidRPr="00084B68">
              <w:rPr>
                <w:sz w:val="28"/>
                <w:szCs w:val="28"/>
              </w:rPr>
              <w:t>1,061,315,136</w:t>
            </w:r>
          </w:p>
        </w:tc>
        <w:tc>
          <w:tcPr>
            <w:tcW w:w="80" w:type="dxa"/>
          </w:tcPr>
          <w:p w:rsidR="002810D0" w:rsidRPr="00EA5D37" w:rsidRDefault="002810D0" w:rsidP="002810D0">
            <w:pPr>
              <w:pStyle w:val="A"/>
              <w:pBdr>
                <w:bottom w:val="none" w:sz="0" w:space="0" w:color="auto"/>
              </w:pBdr>
              <w:ind w:right="257"/>
              <w:jc w:val="right"/>
              <w:rPr>
                <w:rFonts w:ascii="Angsana New" w:hAnsi="Angsana New"/>
                <w:b w:val="0"/>
                <w:bCs w:val="0"/>
                <w:highlight w:val="yellow"/>
                <w:lang w:val="en-GB"/>
              </w:rPr>
            </w:pPr>
          </w:p>
        </w:tc>
        <w:tc>
          <w:tcPr>
            <w:tcW w:w="1593" w:type="dxa"/>
            <w:tcBorders>
              <w:top w:val="single" w:sz="4" w:space="0" w:color="auto"/>
            </w:tcBorders>
          </w:tcPr>
          <w:p w:rsidR="002810D0" w:rsidRPr="00312BA4" w:rsidRDefault="002810D0" w:rsidP="002810D0">
            <w:pPr>
              <w:ind w:right="257"/>
              <w:jc w:val="right"/>
              <w:rPr>
                <w:sz w:val="28"/>
                <w:szCs w:val="28"/>
              </w:rPr>
            </w:pPr>
            <w:r w:rsidRPr="00312BA4">
              <w:rPr>
                <w:sz w:val="28"/>
                <w:szCs w:val="28"/>
              </w:rPr>
              <w:t>1,039,903,775</w:t>
            </w:r>
          </w:p>
        </w:tc>
      </w:tr>
      <w:tr w:rsidR="004B0F94" w:rsidRPr="000E454A" w:rsidTr="004B0F94">
        <w:trPr>
          <w:trHeight w:val="393"/>
        </w:trPr>
        <w:tc>
          <w:tcPr>
            <w:tcW w:w="2126" w:type="dxa"/>
          </w:tcPr>
          <w:p w:rsidR="004B0F94" w:rsidRPr="000E454A" w:rsidRDefault="004B0F94" w:rsidP="002810D0">
            <w:pPr>
              <w:jc w:val="thaiDistribute"/>
              <w:rPr>
                <w:sz w:val="28"/>
                <w:szCs w:val="28"/>
                <w:lang w:val="en-US"/>
              </w:rPr>
            </w:pPr>
            <w:r w:rsidRPr="000E454A">
              <w:rPr>
                <w:sz w:val="28"/>
                <w:szCs w:val="28"/>
                <w:u w:val="single"/>
              </w:rPr>
              <w:t>Less</w:t>
            </w:r>
            <w:r w:rsidRPr="000E454A">
              <w:rPr>
                <w:sz w:val="28"/>
                <w:szCs w:val="28"/>
              </w:rPr>
              <w:t xml:space="preserve"> Allowance for</w:t>
            </w:r>
            <w:r>
              <w:rPr>
                <w:sz w:val="28"/>
                <w:szCs w:val="28"/>
              </w:rPr>
              <w:t xml:space="preserve"> -</w:t>
            </w:r>
          </w:p>
        </w:tc>
        <w:tc>
          <w:tcPr>
            <w:tcW w:w="1701" w:type="dxa"/>
            <w:vAlign w:val="center"/>
          </w:tcPr>
          <w:p w:rsidR="004B0F94" w:rsidRPr="00084B68" w:rsidRDefault="004B0F94" w:rsidP="002810D0">
            <w:pPr>
              <w:jc w:val="right"/>
              <w:rPr>
                <w:sz w:val="28"/>
                <w:szCs w:val="28"/>
                <w:lang w:val="en-US"/>
              </w:rPr>
            </w:pPr>
          </w:p>
        </w:tc>
        <w:tc>
          <w:tcPr>
            <w:tcW w:w="141" w:type="dxa"/>
          </w:tcPr>
          <w:p w:rsidR="004B0F94" w:rsidRPr="00084B68" w:rsidRDefault="004B0F94" w:rsidP="002810D0">
            <w:pPr>
              <w:ind w:right="257"/>
              <w:jc w:val="right"/>
              <w:rPr>
                <w:sz w:val="28"/>
                <w:szCs w:val="28"/>
                <w:lang w:val="en-US"/>
              </w:rPr>
            </w:pPr>
          </w:p>
        </w:tc>
        <w:tc>
          <w:tcPr>
            <w:tcW w:w="1619" w:type="dxa"/>
            <w:vAlign w:val="center"/>
          </w:tcPr>
          <w:p w:rsidR="004B0F94" w:rsidRPr="00084B68" w:rsidRDefault="004B0F94" w:rsidP="002810D0">
            <w:pPr>
              <w:ind w:right="257"/>
              <w:jc w:val="right"/>
              <w:rPr>
                <w:sz w:val="28"/>
                <w:szCs w:val="28"/>
                <w:lang w:val="en-US"/>
              </w:rPr>
            </w:pPr>
          </w:p>
        </w:tc>
        <w:tc>
          <w:tcPr>
            <w:tcW w:w="88" w:type="dxa"/>
          </w:tcPr>
          <w:p w:rsidR="004B0F94" w:rsidRPr="00084B68" w:rsidRDefault="004B0F94" w:rsidP="002810D0">
            <w:pPr>
              <w:ind w:right="257"/>
              <w:jc w:val="right"/>
              <w:rPr>
                <w:sz w:val="28"/>
                <w:szCs w:val="28"/>
                <w:lang w:val="en-US"/>
              </w:rPr>
            </w:pPr>
          </w:p>
        </w:tc>
        <w:tc>
          <w:tcPr>
            <w:tcW w:w="1561" w:type="dxa"/>
          </w:tcPr>
          <w:p w:rsidR="004B0F94" w:rsidRPr="00084B68" w:rsidRDefault="004B0F94" w:rsidP="002810D0">
            <w:pPr>
              <w:jc w:val="right"/>
              <w:rPr>
                <w:sz w:val="28"/>
                <w:szCs w:val="28"/>
              </w:rPr>
            </w:pPr>
          </w:p>
        </w:tc>
        <w:tc>
          <w:tcPr>
            <w:tcW w:w="80" w:type="dxa"/>
          </w:tcPr>
          <w:p w:rsidR="004B0F94" w:rsidRPr="00EA5D37" w:rsidRDefault="004B0F94" w:rsidP="002810D0">
            <w:pPr>
              <w:pStyle w:val="A"/>
              <w:pBdr>
                <w:bottom w:val="none" w:sz="0" w:space="0" w:color="auto"/>
              </w:pBdr>
              <w:ind w:right="257"/>
              <w:jc w:val="right"/>
              <w:rPr>
                <w:rFonts w:ascii="Angsana New" w:hAnsi="Angsana New"/>
                <w:b w:val="0"/>
                <w:bCs w:val="0"/>
                <w:highlight w:val="yellow"/>
                <w:lang w:val="en-GB"/>
              </w:rPr>
            </w:pPr>
          </w:p>
        </w:tc>
        <w:tc>
          <w:tcPr>
            <w:tcW w:w="1593" w:type="dxa"/>
          </w:tcPr>
          <w:p w:rsidR="004B0F94" w:rsidRPr="00312BA4" w:rsidRDefault="004B0F94" w:rsidP="002810D0">
            <w:pPr>
              <w:ind w:right="257"/>
              <w:jc w:val="right"/>
              <w:rPr>
                <w:sz w:val="28"/>
                <w:szCs w:val="28"/>
              </w:rPr>
            </w:pPr>
          </w:p>
        </w:tc>
      </w:tr>
      <w:tr w:rsidR="002810D0" w:rsidRPr="000C4FC9" w:rsidTr="004B0F94">
        <w:trPr>
          <w:trHeight w:val="383"/>
        </w:trPr>
        <w:tc>
          <w:tcPr>
            <w:tcW w:w="2126" w:type="dxa"/>
          </w:tcPr>
          <w:p w:rsidR="002810D0" w:rsidRPr="000E454A" w:rsidRDefault="004B0F94" w:rsidP="004B0F94">
            <w:pPr>
              <w:ind w:firstLine="226"/>
              <w:jc w:val="both"/>
              <w:rPr>
                <w:sz w:val="28"/>
                <w:szCs w:val="28"/>
              </w:rPr>
            </w:pPr>
            <w:r>
              <w:rPr>
                <w:sz w:val="28"/>
                <w:szCs w:val="28"/>
              </w:rPr>
              <w:t>-</w:t>
            </w:r>
            <w:r w:rsidR="002810D0" w:rsidRPr="000E454A">
              <w:rPr>
                <w:sz w:val="28"/>
                <w:szCs w:val="28"/>
              </w:rPr>
              <w:t xml:space="preserve">Doubtful  Accounts </w:t>
            </w:r>
          </w:p>
        </w:tc>
        <w:tc>
          <w:tcPr>
            <w:tcW w:w="1701" w:type="dxa"/>
            <w:tcBorders>
              <w:bottom w:val="single" w:sz="4" w:space="0" w:color="auto"/>
            </w:tcBorders>
            <w:vAlign w:val="bottom"/>
          </w:tcPr>
          <w:p w:rsidR="002810D0" w:rsidRPr="00084B68" w:rsidRDefault="002810D0" w:rsidP="002810D0">
            <w:pPr>
              <w:jc w:val="right"/>
              <w:rPr>
                <w:sz w:val="28"/>
                <w:szCs w:val="28"/>
              </w:rPr>
            </w:pPr>
            <w:r w:rsidRPr="00084B68">
              <w:rPr>
                <w:sz w:val="28"/>
                <w:szCs w:val="28"/>
                <w:cs/>
              </w:rPr>
              <w:t>(</w:t>
            </w:r>
            <w:r w:rsidRPr="00084B68">
              <w:rPr>
                <w:sz w:val="28"/>
                <w:szCs w:val="28"/>
              </w:rPr>
              <w:t>65,428,4</w:t>
            </w:r>
            <w:r w:rsidR="004022CD">
              <w:rPr>
                <w:sz w:val="28"/>
                <w:szCs w:val="28"/>
              </w:rPr>
              <w:t>40</w:t>
            </w:r>
            <w:r w:rsidRPr="00084B68">
              <w:rPr>
                <w:sz w:val="28"/>
                <w:szCs w:val="28"/>
                <w:cs/>
              </w:rPr>
              <w:t>)</w:t>
            </w:r>
          </w:p>
        </w:tc>
        <w:tc>
          <w:tcPr>
            <w:tcW w:w="141" w:type="dxa"/>
          </w:tcPr>
          <w:p w:rsidR="002810D0" w:rsidRPr="00084B68" w:rsidRDefault="002810D0" w:rsidP="002810D0">
            <w:pPr>
              <w:ind w:right="257"/>
              <w:jc w:val="right"/>
              <w:rPr>
                <w:sz w:val="28"/>
                <w:szCs w:val="28"/>
                <w:lang w:val="en-US"/>
              </w:rPr>
            </w:pPr>
          </w:p>
        </w:tc>
        <w:tc>
          <w:tcPr>
            <w:tcW w:w="1619" w:type="dxa"/>
            <w:tcBorders>
              <w:bottom w:val="single" w:sz="4" w:space="0" w:color="auto"/>
            </w:tcBorders>
            <w:vAlign w:val="bottom"/>
          </w:tcPr>
          <w:p w:rsidR="002810D0" w:rsidRPr="00084B68" w:rsidRDefault="002810D0" w:rsidP="002810D0">
            <w:pPr>
              <w:ind w:right="257"/>
              <w:jc w:val="right"/>
              <w:rPr>
                <w:sz w:val="28"/>
                <w:szCs w:val="28"/>
              </w:rPr>
            </w:pPr>
            <w:r w:rsidRPr="00084B68">
              <w:rPr>
                <w:sz w:val="28"/>
                <w:szCs w:val="28"/>
                <w:cs/>
              </w:rPr>
              <w:t>(</w:t>
            </w:r>
            <w:r w:rsidRPr="00084B68">
              <w:rPr>
                <w:sz w:val="28"/>
                <w:szCs w:val="28"/>
              </w:rPr>
              <w:t>65,458,440</w:t>
            </w:r>
            <w:r w:rsidRPr="00084B68">
              <w:rPr>
                <w:sz w:val="28"/>
                <w:szCs w:val="28"/>
                <w:cs/>
              </w:rPr>
              <w:t>)</w:t>
            </w:r>
          </w:p>
        </w:tc>
        <w:tc>
          <w:tcPr>
            <w:tcW w:w="88" w:type="dxa"/>
          </w:tcPr>
          <w:p w:rsidR="002810D0" w:rsidRPr="00084B68" w:rsidRDefault="002810D0" w:rsidP="002810D0">
            <w:pPr>
              <w:ind w:right="257"/>
              <w:jc w:val="right"/>
              <w:rPr>
                <w:sz w:val="28"/>
                <w:szCs w:val="28"/>
                <w:lang w:val="en-US"/>
              </w:rPr>
            </w:pPr>
          </w:p>
        </w:tc>
        <w:tc>
          <w:tcPr>
            <w:tcW w:w="1561" w:type="dxa"/>
            <w:tcBorders>
              <w:bottom w:val="single" w:sz="4" w:space="0" w:color="auto"/>
            </w:tcBorders>
          </w:tcPr>
          <w:p w:rsidR="002810D0" w:rsidRPr="00084B68" w:rsidRDefault="002810D0" w:rsidP="002810D0">
            <w:pPr>
              <w:jc w:val="right"/>
              <w:rPr>
                <w:sz w:val="28"/>
                <w:szCs w:val="28"/>
              </w:rPr>
            </w:pPr>
            <w:r w:rsidRPr="00084B68">
              <w:rPr>
                <w:sz w:val="28"/>
                <w:szCs w:val="28"/>
                <w:cs/>
              </w:rPr>
              <w:t>-</w:t>
            </w:r>
          </w:p>
        </w:tc>
        <w:tc>
          <w:tcPr>
            <w:tcW w:w="80" w:type="dxa"/>
          </w:tcPr>
          <w:p w:rsidR="002810D0" w:rsidRPr="00EA5D37" w:rsidRDefault="002810D0" w:rsidP="002810D0">
            <w:pPr>
              <w:pStyle w:val="A"/>
              <w:pBdr>
                <w:bottom w:val="none" w:sz="0" w:space="0" w:color="auto"/>
              </w:pBdr>
              <w:ind w:right="257"/>
              <w:jc w:val="right"/>
              <w:rPr>
                <w:rFonts w:ascii="Angsana New" w:hAnsi="Angsana New"/>
                <w:b w:val="0"/>
                <w:bCs w:val="0"/>
                <w:highlight w:val="yellow"/>
                <w:lang w:val="en-GB"/>
              </w:rPr>
            </w:pPr>
          </w:p>
        </w:tc>
        <w:tc>
          <w:tcPr>
            <w:tcW w:w="1593" w:type="dxa"/>
            <w:tcBorders>
              <w:bottom w:val="single" w:sz="4" w:space="0" w:color="auto"/>
            </w:tcBorders>
          </w:tcPr>
          <w:p w:rsidR="002810D0" w:rsidRPr="00312BA4" w:rsidRDefault="002810D0" w:rsidP="002810D0">
            <w:pPr>
              <w:ind w:right="257"/>
              <w:jc w:val="right"/>
              <w:rPr>
                <w:sz w:val="28"/>
                <w:szCs w:val="28"/>
              </w:rPr>
            </w:pPr>
            <w:r w:rsidRPr="00312BA4">
              <w:rPr>
                <w:sz w:val="28"/>
                <w:szCs w:val="28"/>
                <w:cs/>
              </w:rPr>
              <w:t>-</w:t>
            </w:r>
          </w:p>
        </w:tc>
      </w:tr>
      <w:tr w:rsidR="002810D0" w:rsidRPr="000E454A" w:rsidTr="004B0F94">
        <w:trPr>
          <w:trHeight w:val="393"/>
        </w:trPr>
        <w:tc>
          <w:tcPr>
            <w:tcW w:w="2126" w:type="dxa"/>
          </w:tcPr>
          <w:p w:rsidR="002810D0" w:rsidRPr="000E454A" w:rsidRDefault="002810D0" w:rsidP="002810D0">
            <w:pPr>
              <w:tabs>
                <w:tab w:val="left" w:pos="615"/>
              </w:tabs>
              <w:jc w:val="thaiDistribute"/>
              <w:rPr>
                <w:sz w:val="28"/>
                <w:szCs w:val="28"/>
                <w:lang w:val="en-US"/>
              </w:rPr>
            </w:pPr>
            <w:r w:rsidRPr="000E454A">
              <w:rPr>
                <w:sz w:val="28"/>
                <w:szCs w:val="28"/>
                <w:lang w:val="en-US"/>
              </w:rPr>
              <w:t>Net</w:t>
            </w:r>
          </w:p>
        </w:tc>
        <w:tc>
          <w:tcPr>
            <w:tcW w:w="1701" w:type="dxa"/>
            <w:tcBorders>
              <w:top w:val="single" w:sz="4" w:space="0" w:color="auto"/>
              <w:bottom w:val="double" w:sz="4" w:space="0" w:color="auto"/>
            </w:tcBorders>
            <w:vAlign w:val="center"/>
          </w:tcPr>
          <w:p w:rsidR="002810D0" w:rsidRPr="00084B68" w:rsidRDefault="002810D0" w:rsidP="002810D0">
            <w:pPr>
              <w:jc w:val="right"/>
              <w:rPr>
                <w:sz w:val="28"/>
                <w:szCs w:val="28"/>
              </w:rPr>
            </w:pPr>
            <w:r w:rsidRPr="00084B68">
              <w:rPr>
                <w:sz w:val="28"/>
                <w:szCs w:val="28"/>
              </w:rPr>
              <w:t>1,088,570,26</w:t>
            </w:r>
            <w:r w:rsidR="004022CD">
              <w:rPr>
                <w:sz w:val="28"/>
                <w:szCs w:val="28"/>
              </w:rPr>
              <w:t>5</w:t>
            </w:r>
          </w:p>
        </w:tc>
        <w:tc>
          <w:tcPr>
            <w:tcW w:w="141" w:type="dxa"/>
          </w:tcPr>
          <w:p w:rsidR="002810D0" w:rsidRPr="00084B68" w:rsidRDefault="002810D0" w:rsidP="002810D0">
            <w:pPr>
              <w:ind w:right="257"/>
              <w:jc w:val="right"/>
              <w:rPr>
                <w:sz w:val="28"/>
                <w:szCs w:val="28"/>
                <w:lang w:val="en-US"/>
              </w:rPr>
            </w:pPr>
          </w:p>
        </w:tc>
        <w:tc>
          <w:tcPr>
            <w:tcW w:w="1619" w:type="dxa"/>
            <w:tcBorders>
              <w:top w:val="single" w:sz="4" w:space="0" w:color="auto"/>
              <w:bottom w:val="double" w:sz="4" w:space="0" w:color="auto"/>
            </w:tcBorders>
            <w:vAlign w:val="center"/>
          </w:tcPr>
          <w:p w:rsidR="002810D0" w:rsidRPr="00084B68" w:rsidRDefault="002810D0" w:rsidP="002810D0">
            <w:pPr>
              <w:ind w:right="257"/>
              <w:jc w:val="right"/>
              <w:rPr>
                <w:sz w:val="28"/>
                <w:szCs w:val="28"/>
              </w:rPr>
            </w:pPr>
            <w:r w:rsidRPr="00084B68">
              <w:rPr>
                <w:sz w:val="28"/>
                <w:szCs w:val="28"/>
              </w:rPr>
              <w:t>1,069,840,081</w:t>
            </w:r>
          </w:p>
        </w:tc>
        <w:tc>
          <w:tcPr>
            <w:tcW w:w="88" w:type="dxa"/>
          </w:tcPr>
          <w:p w:rsidR="002810D0" w:rsidRPr="00084B68" w:rsidRDefault="002810D0" w:rsidP="002810D0">
            <w:pPr>
              <w:ind w:right="257"/>
              <w:jc w:val="right"/>
              <w:rPr>
                <w:sz w:val="28"/>
                <w:szCs w:val="28"/>
                <w:lang w:val="en-US"/>
              </w:rPr>
            </w:pPr>
          </w:p>
        </w:tc>
        <w:tc>
          <w:tcPr>
            <w:tcW w:w="1561" w:type="dxa"/>
            <w:tcBorders>
              <w:top w:val="single" w:sz="4" w:space="0" w:color="auto"/>
              <w:bottom w:val="double" w:sz="4" w:space="0" w:color="auto"/>
            </w:tcBorders>
          </w:tcPr>
          <w:p w:rsidR="002810D0" w:rsidRPr="00084B68" w:rsidRDefault="002810D0" w:rsidP="002810D0">
            <w:pPr>
              <w:jc w:val="right"/>
              <w:rPr>
                <w:sz w:val="28"/>
                <w:szCs w:val="28"/>
              </w:rPr>
            </w:pPr>
            <w:r w:rsidRPr="00084B68">
              <w:rPr>
                <w:sz w:val="28"/>
                <w:szCs w:val="28"/>
              </w:rPr>
              <w:t>1,061,315,136</w:t>
            </w:r>
          </w:p>
        </w:tc>
        <w:tc>
          <w:tcPr>
            <w:tcW w:w="80" w:type="dxa"/>
          </w:tcPr>
          <w:p w:rsidR="002810D0" w:rsidRPr="00EA5D37" w:rsidRDefault="002810D0" w:rsidP="002810D0">
            <w:pPr>
              <w:pStyle w:val="A"/>
              <w:pBdr>
                <w:bottom w:val="none" w:sz="0" w:space="0" w:color="auto"/>
              </w:pBdr>
              <w:ind w:right="257"/>
              <w:jc w:val="right"/>
              <w:rPr>
                <w:rFonts w:ascii="Angsana New" w:hAnsi="Angsana New"/>
                <w:b w:val="0"/>
                <w:bCs w:val="0"/>
                <w:highlight w:val="yellow"/>
              </w:rPr>
            </w:pPr>
          </w:p>
        </w:tc>
        <w:tc>
          <w:tcPr>
            <w:tcW w:w="1593" w:type="dxa"/>
            <w:tcBorders>
              <w:top w:val="single" w:sz="4" w:space="0" w:color="auto"/>
              <w:bottom w:val="double" w:sz="4" w:space="0" w:color="auto"/>
            </w:tcBorders>
          </w:tcPr>
          <w:p w:rsidR="002810D0" w:rsidRPr="00312BA4" w:rsidRDefault="002810D0" w:rsidP="002810D0">
            <w:pPr>
              <w:ind w:right="257"/>
              <w:jc w:val="right"/>
              <w:rPr>
                <w:sz w:val="28"/>
                <w:szCs w:val="28"/>
              </w:rPr>
            </w:pPr>
            <w:r w:rsidRPr="00312BA4">
              <w:rPr>
                <w:sz w:val="28"/>
                <w:szCs w:val="28"/>
              </w:rPr>
              <w:t>1,039,903,775</w:t>
            </w:r>
          </w:p>
        </w:tc>
      </w:tr>
    </w:tbl>
    <w:p w:rsidR="00FD7278" w:rsidRDefault="00FD7278" w:rsidP="004B0F94">
      <w:pPr>
        <w:spacing w:before="240" w:line="276" w:lineRule="auto"/>
        <w:ind w:left="426" w:right="-539"/>
        <w:jc w:val="both"/>
        <w:rPr>
          <w:sz w:val="28"/>
          <w:szCs w:val="28"/>
          <w:lang w:val="en-US"/>
        </w:rPr>
      </w:pPr>
      <w:r w:rsidRPr="000E454A">
        <w:rPr>
          <w:sz w:val="28"/>
          <w:szCs w:val="28"/>
        </w:rPr>
        <w:t xml:space="preserve">The outstanding balance of trade accounts receivable and posted date cheque </w:t>
      </w:r>
      <w:r w:rsidRPr="000E454A">
        <w:rPr>
          <w:sz w:val="28"/>
          <w:szCs w:val="28"/>
          <w:cs/>
        </w:rPr>
        <w:t xml:space="preserve">- </w:t>
      </w:r>
      <w:r w:rsidRPr="000E454A">
        <w:rPr>
          <w:sz w:val="28"/>
          <w:szCs w:val="28"/>
        </w:rPr>
        <w:t>other companies were classified by aging as followings</w:t>
      </w:r>
      <w:r w:rsidRPr="000E454A">
        <w:rPr>
          <w:sz w:val="28"/>
          <w:szCs w:val="28"/>
          <w:cs/>
        </w:rPr>
        <w:t>:</w:t>
      </w:r>
    </w:p>
    <w:tbl>
      <w:tblPr>
        <w:tblW w:w="8931" w:type="dxa"/>
        <w:tblInd w:w="426" w:type="dxa"/>
        <w:tblLayout w:type="fixed"/>
        <w:tblCellMar>
          <w:left w:w="30" w:type="dxa"/>
          <w:right w:w="30" w:type="dxa"/>
        </w:tblCellMar>
        <w:tblLook w:val="0000" w:firstRow="0" w:lastRow="0" w:firstColumn="0" w:lastColumn="0" w:noHBand="0" w:noVBand="0"/>
      </w:tblPr>
      <w:tblGrid>
        <w:gridCol w:w="1984"/>
        <w:gridCol w:w="450"/>
        <w:gridCol w:w="1393"/>
        <w:gridCol w:w="143"/>
        <w:gridCol w:w="174"/>
        <w:gridCol w:w="1527"/>
        <w:gridCol w:w="87"/>
        <w:gridCol w:w="1472"/>
        <w:gridCol w:w="107"/>
        <w:gridCol w:w="67"/>
        <w:gridCol w:w="1527"/>
      </w:tblGrid>
      <w:tr w:rsidR="001A484F" w:rsidRPr="000E454A" w:rsidTr="004B0F94">
        <w:trPr>
          <w:trHeight w:hRule="exact" w:val="397"/>
        </w:trPr>
        <w:tc>
          <w:tcPr>
            <w:tcW w:w="2434" w:type="dxa"/>
            <w:gridSpan w:val="2"/>
          </w:tcPr>
          <w:p w:rsidR="001A484F" w:rsidRPr="000C4FC9" w:rsidRDefault="001A484F" w:rsidP="00111043">
            <w:pPr>
              <w:rPr>
                <w:sz w:val="28"/>
                <w:szCs w:val="28"/>
                <w:lang w:val="en-US"/>
              </w:rPr>
            </w:pPr>
          </w:p>
        </w:tc>
        <w:tc>
          <w:tcPr>
            <w:tcW w:w="6497" w:type="dxa"/>
            <w:gridSpan w:val="9"/>
            <w:tcBorders>
              <w:bottom w:val="single" w:sz="4" w:space="0" w:color="auto"/>
            </w:tcBorders>
          </w:tcPr>
          <w:p w:rsidR="001A484F" w:rsidRPr="000E454A" w:rsidRDefault="00DB5483" w:rsidP="001A484F">
            <w:pPr>
              <w:jc w:val="center"/>
              <w:rPr>
                <w:sz w:val="28"/>
                <w:szCs w:val="28"/>
                <w:u w:val="single"/>
                <w:cs/>
              </w:rPr>
            </w:pPr>
            <w:r>
              <w:rPr>
                <w:sz w:val="28"/>
                <w:szCs w:val="28"/>
              </w:rPr>
              <w:t>Baht</w:t>
            </w:r>
          </w:p>
        </w:tc>
      </w:tr>
      <w:tr w:rsidR="005C085A" w:rsidRPr="000E454A" w:rsidTr="004B0F94">
        <w:trPr>
          <w:trHeight w:hRule="exact" w:val="397"/>
        </w:trPr>
        <w:tc>
          <w:tcPr>
            <w:tcW w:w="2434" w:type="dxa"/>
            <w:gridSpan w:val="2"/>
          </w:tcPr>
          <w:p w:rsidR="005C085A" w:rsidRPr="000E454A" w:rsidRDefault="005C085A" w:rsidP="00111043">
            <w:pPr>
              <w:ind w:left="-30"/>
              <w:rPr>
                <w:sz w:val="28"/>
                <w:szCs w:val="28"/>
              </w:rPr>
            </w:pPr>
          </w:p>
        </w:tc>
        <w:tc>
          <w:tcPr>
            <w:tcW w:w="3237" w:type="dxa"/>
            <w:gridSpan w:val="4"/>
            <w:tcBorders>
              <w:top w:val="single" w:sz="4" w:space="0" w:color="auto"/>
              <w:bottom w:val="single" w:sz="4" w:space="0" w:color="auto"/>
            </w:tcBorders>
          </w:tcPr>
          <w:p w:rsidR="005C085A" w:rsidRPr="000E454A" w:rsidRDefault="005C085A" w:rsidP="00E22EEC">
            <w:pPr>
              <w:ind w:right="60"/>
              <w:jc w:val="center"/>
              <w:rPr>
                <w:snapToGrid w:val="0"/>
                <w:sz w:val="28"/>
                <w:szCs w:val="28"/>
                <w:lang w:val="en-US"/>
              </w:rPr>
            </w:pPr>
            <w:r>
              <w:rPr>
                <w:rFonts w:eastAsia="Angsana New"/>
                <w:sz w:val="28"/>
                <w:szCs w:val="28"/>
              </w:rPr>
              <w:t>Consolidated</w:t>
            </w:r>
            <w:r>
              <w:rPr>
                <w:snapToGrid w:val="0"/>
                <w:sz w:val="28"/>
                <w:szCs w:val="28"/>
                <w:lang w:val="en-US"/>
              </w:rPr>
              <w:t xml:space="preserve"> financial statements</w:t>
            </w:r>
          </w:p>
        </w:tc>
        <w:tc>
          <w:tcPr>
            <w:tcW w:w="87" w:type="dxa"/>
            <w:tcBorders>
              <w:top w:val="single" w:sz="4" w:space="0" w:color="auto"/>
            </w:tcBorders>
          </w:tcPr>
          <w:p w:rsidR="005C085A" w:rsidRPr="000E454A" w:rsidRDefault="005C085A" w:rsidP="00E22EEC">
            <w:pPr>
              <w:ind w:right="60"/>
              <w:jc w:val="center"/>
              <w:rPr>
                <w:snapToGrid w:val="0"/>
                <w:sz w:val="28"/>
                <w:szCs w:val="28"/>
              </w:rPr>
            </w:pPr>
          </w:p>
        </w:tc>
        <w:tc>
          <w:tcPr>
            <w:tcW w:w="3173" w:type="dxa"/>
            <w:gridSpan w:val="4"/>
            <w:tcBorders>
              <w:top w:val="single" w:sz="4" w:space="0" w:color="auto"/>
              <w:bottom w:val="single" w:sz="4" w:space="0" w:color="auto"/>
            </w:tcBorders>
          </w:tcPr>
          <w:p w:rsidR="005C085A" w:rsidRPr="000E454A" w:rsidRDefault="002C5A9C" w:rsidP="00E22EEC">
            <w:pPr>
              <w:ind w:right="60"/>
              <w:jc w:val="center"/>
              <w:rPr>
                <w:snapToGrid w:val="0"/>
                <w:sz w:val="28"/>
                <w:szCs w:val="28"/>
                <w:cs/>
              </w:rPr>
            </w:pPr>
            <w:r>
              <w:rPr>
                <w:rFonts w:eastAsia="Angsana New"/>
                <w:sz w:val="28"/>
                <w:szCs w:val="28"/>
              </w:rPr>
              <w:t>Separate</w:t>
            </w:r>
            <w:r w:rsidR="00FF584C">
              <w:rPr>
                <w:rFonts w:eastAsia="Angsana New"/>
                <w:sz w:val="28"/>
                <w:szCs w:val="28"/>
                <w:cs/>
              </w:rPr>
              <w:t xml:space="preserve"> </w:t>
            </w:r>
            <w:r w:rsidR="005C085A">
              <w:rPr>
                <w:snapToGrid w:val="0"/>
                <w:sz w:val="28"/>
                <w:szCs w:val="28"/>
                <w:lang w:val="en-US"/>
              </w:rPr>
              <w:t>financial statements</w:t>
            </w:r>
          </w:p>
        </w:tc>
      </w:tr>
      <w:tr w:rsidR="00FC120D" w:rsidRPr="000E454A" w:rsidTr="004B0F94">
        <w:trPr>
          <w:trHeight w:hRule="exact" w:val="397"/>
        </w:trPr>
        <w:tc>
          <w:tcPr>
            <w:tcW w:w="2434" w:type="dxa"/>
            <w:gridSpan w:val="2"/>
          </w:tcPr>
          <w:p w:rsidR="00FC120D" w:rsidRPr="000E454A" w:rsidRDefault="00FC120D" w:rsidP="00FC120D">
            <w:pPr>
              <w:rPr>
                <w:sz w:val="28"/>
                <w:szCs w:val="28"/>
              </w:rPr>
            </w:pPr>
          </w:p>
        </w:tc>
        <w:tc>
          <w:tcPr>
            <w:tcW w:w="1393" w:type="dxa"/>
            <w:tcBorders>
              <w:top w:val="single" w:sz="4" w:space="0" w:color="auto"/>
              <w:bottom w:val="single" w:sz="4" w:space="0" w:color="auto"/>
            </w:tcBorders>
            <w:vAlign w:val="center"/>
          </w:tcPr>
          <w:p w:rsidR="00FC120D" w:rsidRPr="00FF42A3" w:rsidRDefault="00FC120D" w:rsidP="00FC120D">
            <w:pPr>
              <w:tabs>
                <w:tab w:val="left" w:pos="807"/>
              </w:tabs>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43" w:type="dxa"/>
            <w:tcBorders>
              <w:top w:val="single" w:sz="4" w:space="0" w:color="auto"/>
            </w:tcBorders>
            <w:vAlign w:val="center"/>
          </w:tcPr>
          <w:p w:rsidR="00FC120D" w:rsidRPr="00FF42A3" w:rsidRDefault="00FC120D" w:rsidP="00FC120D">
            <w:pPr>
              <w:ind w:right="-146" w:hanging="137"/>
              <w:jc w:val="center"/>
              <w:rPr>
                <w:snapToGrid w:val="0"/>
                <w:sz w:val="26"/>
                <w:szCs w:val="26"/>
                <w:lang w:val="en-US"/>
              </w:rPr>
            </w:pPr>
          </w:p>
        </w:tc>
        <w:tc>
          <w:tcPr>
            <w:tcW w:w="1701" w:type="dxa"/>
            <w:gridSpan w:val="2"/>
            <w:tcBorders>
              <w:top w:val="single" w:sz="4" w:space="0" w:color="auto"/>
              <w:bottom w:val="single" w:sz="4" w:space="0" w:color="auto"/>
            </w:tcBorders>
            <w:vAlign w:val="center"/>
          </w:tcPr>
          <w:p w:rsidR="00FC120D" w:rsidRPr="00FF42A3" w:rsidRDefault="00FC120D" w:rsidP="004B0F94">
            <w:pPr>
              <w:ind w:right="31"/>
              <w:jc w:val="center"/>
              <w:rPr>
                <w:rFonts w:eastAsia="Brush Script MT"/>
                <w:sz w:val="26"/>
                <w:szCs w:val="26"/>
                <w:lang w:val="en-US"/>
              </w:rPr>
            </w:pPr>
            <w:r w:rsidRPr="00FF42A3">
              <w:rPr>
                <w:rFonts w:eastAsia="Brush Script MT"/>
                <w:sz w:val="26"/>
                <w:szCs w:val="26"/>
                <w:lang w:val="en-US"/>
              </w:rPr>
              <w:t>December 31,</w:t>
            </w:r>
            <w:r>
              <w:rPr>
                <w:rFonts w:eastAsia="Brush Script MT"/>
                <w:sz w:val="26"/>
                <w:szCs w:val="26"/>
                <w:lang w:val="en-US"/>
              </w:rPr>
              <w:t>201</w:t>
            </w:r>
            <w:r>
              <w:rPr>
                <w:rFonts w:eastAsia="Brush Script MT" w:hint="cs"/>
                <w:sz w:val="26"/>
                <w:szCs w:val="26"/>
                <w:cs/>
                <w:lang w:val="en-US"/>
              </w:rPr>
              <w:t>8</w:t>
            </w:r>
          </w:p>
        </w:tc>
        <w:tc>
          <w:tcPr>
            <w:tcW w:w="87" w:type="dxa"/>
            <w:vAlign w:val="center"/>
          </w:tcPr>
          <w:p w:rsidR="00FC120D" w:rsidRPr="00FF42A3" w:rsidRDefault="00FC120D" w:rsidP="00FC120D">
            <w:pPr>
              <w:jc w:val="center"/>
              <w:rPr>
                <w:sz w:val="28"/>
                <w:szCs w:val="28"/>
                <w:lang w:val="en-US"/>
              </w:rPr>
            </w:pPr>
          </w:p>
        </w:tc>
        <w:tc>
          <w:tcPr>
            <w:tcW w:w="1472" w:type="dxa"/>
            <w:tcBorders>
              <w:top w:val="single" w:sz="4" w:space="0" w:color="auto"/>
              <w:bottom w:val="single" w:sz="4" w:space="0" w:color="auto"/>
            </w:tcBorders>
            <w:vAlign w:val="center"/>
          </w:tcPr>
          <w:p w:rsidR="00FC120D" w:rsidRPr="00FF42A3" w:rsidRDefault="00FC120D" w:rsidP="00FC120D">
            <w:pPr>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07" w:type="dxa"/>
            <w:tcBorders>
              <w:top w:val="single" w:sz="4" w:space="0" w:color="auto"/>
            </w:tcBorders>
            <w:vAlign w:val="center"/>
          </w:tcPr>
          <w:p w:rsidR="00FC120D" w:rsidRPr="00FF42A3" w:rsidRDefault="00FC120D" w:rsidP="00FC120D">
            <w:pPr>
              <w:ind w:right="-146" w:hanging="137"/>
              <w:jc w:val="center"/>
              <w:rPr>
                <w:snapToGrid w:val="0"/>
                <w:sz w:val="26"/>
                <w:szCs w:val="26"/>
                <w:lang w:val="en-US"/>
              </w:rPr>
            </w:pPr>
          </w:p>
        </w:tc>
        <w:tc>
          <w:tcPr>
            <w:tcW w:w="1594" w:type="dxa"/>
            <w:gridSpan w:val="2"/>
            <w:tcBorders>
              <w:top w:val="single" w:sz="4" w:space="0" w:color="auto"/>
              <w:bottom w:val="single" w:sz="4" w:space="0" w:color="auto"/>
            </w:tcBorders>
            <w:vAlign w:val="center"/>
          </w:tcPr>
          <w:p w:rsidR="00FC120D" w:rsidRPr="00FF42A3" w:rsidRDefault="00FC120D" w:rsidP="004B0F94">
            <w:pPr>
              <w:ind w:right="31"/>
              <w:jc w:val="center"/>
              <w:rPr>
                <w:rFonts w:eastAsia="Brush Script MT"/>
                <w:sz w:val="26"/>
                <w:szCs w:val="26"/>
                <w:lang w:val="en-US"/>
              </w:rPr>
            </w:pPr>
            <w:r w:rsidRPr="00FF42A3">
              <w:rPr>
                <w:rFonts w:eastAsia="Brush Script MT"/>
                <w:sz w:val="26"/>
                <w:szCs w:val="26"/>
                <w:lang w:val="en-US"/>
              </w:rPr>
              <w:t>December 31,</w:t>
            </w:r>
            <w:r>
              <w:rPr>
                <w:rFonts w:eastAsia="Brush Script MT"/>
                <w:sz w:val="26"/>
                <w:szCs w:val="26"/>
                <w:lang w:val="en-US"/>
              </w:rPr>
              <w:t>201</w:t>
            </w:r>
            <w:r>
              <w:rPr>
                <w:rFonts w:eastAsia="Brush Script MT" w:hint="cs"/>
                <w:sz w:val="26"/>
                <w:szCs w:val="26"/>
                <w:cs/>
                <w:lang w:val="en-US"/>
              </w:rPr>
              <w:t>8</w:t>
            </w:r>
          </w:p>
        </w:tc>
      </w:tr>
      <w:tr w:rsidR="002810D0" w:rsidRPr="000E454A" w:rsidTr="004B0F94">
        <w:trPr>
          <w:trHeight w:hRule="exact" w:val="397"/>
        </w:trPr>
        <w:tc>
          <w:tcPr>
            <w:tcW w:w="1984" w:type="dxa"/>
          </w:tcPr>
          <w:p w:rsidR="002810D0" w:rsidRPr="000E454A" w:rsidRDefault="002810D0" w:rsidP="002810D0">
            <w:pPr>
              <w:rPr>
                <w:sz w:val="28"/>
                <w:szCs w:val="28"/>
                <w:lang w:val="en-US"/>
              </w:rPr>
            </w:pPr>
            <w:r w:rsidRPr="000E454A">
              <w:rPr>
                <w:sz w:val="28"/>
                <w:szCs w:val="28"/>
                <w:lang w:val="en-US"/>
              </w:rPr>
              <w:t>Undue</w:t>
            </w:r>
          </w:p>
        </w:tc>
        <w:tc>
          <w:tcPr>
            <w:tcW w:w="1986" w:type="dxa"/>
            <w:gridSpan w:val="3"/>
            <w:vAlign w:val="bottom"/>
          </w:tcPr>
          <w:p w:rsidR="002810D0" w:rsidRPr="00084B68" w:rsidRDefault="002810D0" w:rsidP="002810D0">
            <w:pPr>
              <w:jc w:val="right"/>
              <w:rPr>
                <w:color w:val="000000"/>
                <w:sz w:val="28"/>
                <w:szCs w:val="28"/>
                <w:lang w:val="en-US"/>
              </w:rPr>
            </w:pPr>
            <w:r w:rsidRPr="00084B68">
              <w:rPr>
                <w:color w:val="000000"/>
                <w:sz w:val="28"/>
                <w:szCs w:val="28"/>
                <w:lang w:val="en-US"/>
              </w:rPr>
              <w:t>736,537,281</w:t>
            </w:r>
          </w:p>
        </w:tc>
        <w:tc>
          <w:tcPr>
            <w:tcW w:w="174" w:type="dxa"/>
          </w:tcPr>
          <w:p w:rsidR="002810D0" w:rsidRPr="00084B68" w:rsidRDefault="002810D0" w:rsidP="002810D0">
            <w:pPr>
              <w:ind w:right="115"/>
              <w:jc w:val="right"/>
              <w:rPr>
                <w:color w:val="000000"/>
                <w:sz w:val="28"/>
                <w:szCs w:val="28"/>
                <w:lang w:val="en-US"/>
              </w:rPr>
            </w:pPr>
          </w:p>
        </w:tc>
        <w:tc>
          <w:tcPr>
            <w:tcW w:w="1527" w:type="dxa"/>
            <w:vAlign w:val="bottom"/>
          </w:tcPr>
          <w:p w:rsidR="002810D0" w:rsidRPr="00084B68" w:rsidRDefault="002810D0" w:rsidP="002810D0">
            <w:pPr>
              <w:ind w:right="115"/>
              <w:jc w:val="right"/>
              <w:rPr>
                <w:color w:val="000000"/>
                <w:sz w:val="28"/>
                <w:szCs w:val="28"/>
                <w:lang w:val="en-US"/>
              </w:rPr>
            </w:pPr>
            <w:r w:rsidRPr="00084B68">
              <w:rPr>
                <w:color w:val="000000"/>
                <w:sz w:val="28"/>
                <w:szCs w:val="28"/>
                <w:lang w:val="en-US"/>
              </w:rPr>
              <w:t>759,199,949</w:t>
            </w:r>
          </w:p>
        </w:tc>
        <w:tc>
          <w:tcPr>
            <w:tcW w:w="87" w:type="dxa"/>
          </w:tcPr>
          <w:p w:rsidR="002810D0" w:rsidRPr="00084B68" w:rsidRDefault="002810D0" w:rsidP="002810D0">
            <w:pPr>
              <w:ind w:right="115"/>
              <w:jc w:val="right"/>
              <w:rPr>
                <w:color w:val="000000"/>
                <w:sz w:val="28"/>
                <w:szCs w:val="28"/>
                <w:cs/>
                <w:lang w:val="en-US"/>
              </w:rPr>
            </w:pPr>
          </w:p>
        </w:tc>
        <w:tc>
          <w:tcPr>
            <w:tcW w:w="1472" w:type="dxa"/>
            <w:vAlign w:val="bottom"/>
          </w:tcPr>
          <w:p w:rsidR="002810D0" w:rsidRPr="00084B68" w:rsidRDefault="002810D0" w:rsidP="002810D0">
            <w:pPr>
              <w:ind w:right="27"/>
              <w:jc w:val="right"/>
              <w:rPr>
                <w:color w:val="000000"/>
                <w:sz w:val="28"/>
                <w:szCs w:val="28"/>
                <w:lang w:val="en-US"/>
              </w:rPr>
            </w:pPr>
            <w:r w:rsidRPr="00084B68">
              <w:rPr>
                <w:color w:val="000000"/>
                <w:sz w:val="28"/>
                <w:szCs w:val="28"/>
                <w:lang w:val="en-US"/>
              </w:rPr>
              <w:t>730,030,594</w:t>
            </w:r>
          </w:p>
        </w:tc>
        <w:tc>
          <w:tcPr>
            <w:tcW w:w="174" w:type="dxa"/>
            <w:gridSpan w:val="2"/>
          </w:tcPr>
          <w:p w:rsidR="002810D0" w:rsidRPr="00EA5D37" w:rsidRDefault="002810D0" w:rsidP="002810D0">
            <w:pPr>
              <w:ind w:right="115"/>
              <w:jc w:val="center"/>
              <w:rPr>
                <w:color w:val="000000"/>
                <w:sz w:val="28"/>
                <w:szCs w:val="28"/>
                <w:highlight w:val="yellow"/>
                <w:lang w:val="en-US"/>
              </w:rPr>
            </w:pPr>
          </w:p>
        </w:tc>
        <w:tc>
          <w:tcPr>
            <w:tcW w:w="1527" w:type="dxa"/>
            <w:vAlign w:val="bottom"/>
          </w:tcPr>
          <w:p w:rsidR="002810D0" w:rsidRPr="00312BA4" w:rsidRDefault="002810D0" w:rsidP="002810D0">
            <w:pPr>
              <w:ind w:right="115"/>
              <w:jc w:val="right"/>
              <w:rPr>
                <w:color w:val="000000"/>
                <w:sz w:val="28"/>
                <w:szCs w:val="28"/>
                <w:lang w:val="en-US"/>
              </w:rPr>
            </w:pPr>
            <w:r w:rsidRPr="00312BA4">
              <w:rPr>
                <w:color w:val="000000"/>
                <w:sz w:val="28"/>
                <w:szCs w:val="28"/>
                <w:lang w:val="en-US"/>
              </w:rPr>
              <w:t>757,147,964</w:t>
            </w:r>
          </w:p>
        </w:tc>
      </w:tr>
      <w:tr w:rsidR="002810D0" w:rsidRPr="000E454A" w:rsidTr="004B0F94">
        <w:trPr>
          <w:trHeight w:hRule="exact" w:val="397"/>
        </w:trPr>
        <w:tc>
          <w:tcPr>
            <w:tcW w:w="1984" w:type="dxa"/>
          </w:tcPr>
          <w:p w:rsidR="002810D0" w:rsidRPr="000E454A" w:rsidRDefault="002810D0" w:rsidP="002810D0">
            <w:pPr>
              <w:rPr>
                <w:snapToGrid w:val="0"/>
                <w:sz w:val="28"/>
                <w:szCs w:val="28"/>
                <w:lang w:val="en-US"/>
              </w:rPr>
            </w:pPr>
            <w:r w:rsidRPr="000E454A">
              <w:rPr>
                <w:snapToGrid w:val="0"/>
                <w:sz w:val="28"/>
                <w:szCs w:val="28"/>
                <w:lang w:val="en-US"/>
              </w:rPr>
              <w:t xml:space="preserve">Overdue </w:t>
            </w:r>
            <w:r w:rsidRPr="000E454A">
              <w:rPr>
                <w:snapToGrid w:val="0"/>
                <w:sz w:val="28"/>
                <w:szCs w:val="28"/>
                <w:cs/>
                <w:lang w:val="en-US"/>
              </w:rPr>
              <w:t>:</w:t>
            </w:r>
          </w:p>
        </w:tc>
        <w:tc>
          <w:tcPr>
            <w:tcW w:w="1986" w:type="dxa"/>
            <w:gridSpan w:val="3"/>
            <w:vAlign w:val="bottom"/>
          </w:tcPr>
          <w:p w:rsidR="002810D0" w:rsidRPr="00084B68" w:rsidRDefault="002810D0" w:rsidP="002810D0">
            <w:pPr>
              <w:jc w:val="right"/>
              <w:rPr>
                <w:color w:val="000000"/>
                <w:sz w:val="28"/>
                <w:szCs w:val="28"/>
              </w:rPr>
            </w:pPr>
          </w:p>
        </w:tc>
        <w:tc>
          <w:tcPr>
            <w:tcW w:w="174" w:type="dxa"/>
          </w:tcPr>
          <w:p w:rsidR="002810D0" w:rsidRPr="00084B68" w:rsidRDefault="002810D0" w:rsidP="002810D0">
            <w:pPr>
              <w:ind w:right="115"/>
              <w:jc w:val="right"/>
              <w:rPr>
                <w:color w:val="000000"/>
                <w:sz w:val="28"/>
                <w:szCs w:val="28"/>
                <w:lang w:val="en-US"/>
              </w:rPr>
            </w:pPr>
          </w:p>
        </w:tc>
        <w:tc>
          <w:tcPr>
            <w:tcW w:w="1527" w:type="dxa"/>
            <w:vAlign w:val="bottom"/>
          </w:tcPr>
          <w:p w:rsidR="002810D0" w:rsidRPr="00084B68" w:rsidRDefault="002810D0" w:rsidP="002810D0">
            <w:pPr>
              <w:ind w:right="115"/>
              <w:jc w:val="right"/>
              <w:rPr>
                <w:color w:val="000000"/>
                <w:sz w:val="28"/>
                <w:szCs w:val="28"/>
              </w:rPr>
            </w:pPr>
          </w:p>
        </w:tc>
        <w:tc>
          <w:tcPr>
            <w:tcW w:w="87" w:type="dxa"/>
          </w:tcPr>
          <w:p w:rsidR="002810D0" w:rsidRPr="00084B68" w:rsidRDefault="002810D0" w:rsidP="002810D0">
            <w:pPr>
              <w:ind w:right="115"/>
              <w:jc w:val="right"/>
              <w:rPr>
                <w:color w:val="000000"/>
                <w:sz w:val="28"/>
                <w:szCs w:val="28"/>
                <w:cs/>
                <w:lang w:val="en-US"/>
              </w:rPr>
            </w:pPr>
          </w:p>
        </w:tc>
        <w:tc>
          <w:tcPr>
            <w:tcW w:w="1472" w:type="dxa"/>
            <w:vAlign w:val="bottom"/>
          </w:tcPr>
          <w:p w:rsidR="002810D0" w:rsidRPr="00084B68" w:rsidRDefault="002810D0" w:rsidP="002810D0">
            <w:pPr>
              <w:ind w:right="27"/>
              <w:jc w:val="right"/>
              <w:rPr>
                <w:color w:val="000000"/>
                <w:sz w:val="28"/>
                <w:szCs w:val="28"/>
              </w:rPr>
            </w:pPr>
          </w:p>
        </w:tc>
        <w:tc>
          <w:tcPr>
            <w:tcW w:w="174" w:type="dxa"/>
            <w:gridSpan w:val="2"/>
          </w:tcPr>
          <w:p w:rsidR="002810D0" w:rsidRPr="00D37B8A" w:rsidRDefault="002810D0" w:rsidP="002810D0">
            <w:pPr>
              <w:ind w:right="115"/>
              <w:jc w:val="right"/>
              <w:rPr>
                <w:color w:val="000000"/>
                <w:sz w:val="28"/>
                <w:szCs w:val="28"/>
                <w:lang w:val="en-US"/>
              </w:rPr>
            </w:pPr>
          </w:p>
        </w:tc>
        <w:tc>
          <w:tcPr>
            <w:tcW w:w="1527" w:type="dxa"/>
            <w:vAlign w:val="bottom"/>
          </w:tcPr>
          <w:p w:rsidR="002810D0" w:rsidRPr="00D37B8A" w:rsidRDefault="002810D0" w:rsidP="002810D0">
            <w:pPr>
              <w:ind w:right="115"/>
              <w:jc w:val="right"/>
              <w:rPr>
                <w:color w:val="000000"/>
                <w:sz w:val="28"/>
                <w:szCs w:val="28"/>
              </w:rPr>
            </w:pPr>
          </w:p>
        </w:tc>
      </w:tr>
      <w:tr w:rsidR="002810D0" w:rsidRPr="000E454A" w:rsidTr="004B0F94">
        <w:trPr>
          <w:trHeight w:hRule="exact" w:val="397"/>
        </w:trPr>
        <w:tc>
          <w:tcPr>
            <w:tcW w:w="1984" w:type="dxa"/>
            <w:vAlign w:val="bottom"/>
          </w:tcPr>
          <w:p w:rsidR="002810D0" w:rsidRPr="000E454A" w:rsidRDefault="002810D0" w:rsidP="002810D0">
            <w:pPr>
              <w:ind w:firstLine="240"/>
              <w:rPr>
                <w:sz w:val="28"/>
                <w:szCs w:val="28"/>
                <w:cs/>
              </w:rPr>
            </w:pPr>
            <w:r w:rsidRPr="000E454A">
              <w:rPr>
                <w:rFonts w:eastAsia="Brush Script MT"/>
                <w:sz w:val="28"/>
                <w:szCs w:val="28"/>
                <w:lang w:val="en-US"/>
              </w:rPr>
              <w:t>1</w:t>
            </w:r>
            <w:r w:rsidRPr="000E454A">
              <w:rPr>
                <w:rFonts w:eastAsia="Brush Script MT"/>
                <w:sz w:val="28"/>
                <w:szCs w:val="28"/>
                <w:cs/>
              </w:rPr>
              <w:t xml:space="preserve"> – </w:t>
            </w:r>
            <w:r w:rsidRPr="000E454A">
              <w:rPr>
                <w:rFonts w:eastAsia="Brush Script MT"/>
                <w:sz w:val="28"/>
                <w:szCs w:val="28"/>
              </w:rPr>
              <w:t>3</w:t>
            </w:r>
            <w:r w:rsidRPr="000E454A">
              <w:rPr>
                <w:rFonts w:eastAsia="Brush Script MT"/>
                <w:sz w:val="28"/>
                <w:szCs w:val="28"/>
                <w:cs/>
              </w:rPr>
              <w:t>months</w:t>
            </w:r>
          </w:p>
        </w:tc>
        <w:tc>
          <w:tcPr>
            <w:tcW w:w="1986" w:type="dxa"/>
            <w:gridSpan w:val="3"/>
            <w:vAlign w:val="bottom"/>
          </w:tcPr>
          <w:p w:rsidR="002810D0" w:rsidRPr="00084B68" w:rsidRDefault="002810D0" w:rsidP="002810D0">
            <w:pPr>
              <w:jc w:val="right"/>
              <w:rPr>
                <w:color w:val="000000"/>
                <w:sz w:val="28"/>
                <w:szCs w:val="28"/>
              </w:rPr>
            </w:pPr>
            <w:r w:rsidRPr="00084B68">
              <w:rPr>
                <w:color w:val="000000"/>
                <w:sz w:val="28"/>
                <w:szCs w:val="28"/>
              </w:rPr>
              <w:t>60,110,351</w:t>
            </w:r>
          </w:p>
        </w:tc>
        <w:tc>
          <w:tcPr>
            <w:tcW w:w="174" w:type="dxa"/>
          </w:tcPr>
          <w:p w:rsidR="002810D0" w:rsidRPr="00084B68" w:rsidRDefault="002810D0" w:rsidP="002810D0">
            <w:pPr>
              <w:ind w:right="115"/>
              <w:jc w:val="right"/>
              <w:rPr>
                <w:color w:val="000000"/>
                <w:sz w:val="28"/>
                <w:szCs w:val="28"/>
                <w:lang w:val="en-US"/>
              </w:rPr>
            </w:pPr>
          </w:p>
        </w:tc>
        <w:tc>
          <w:tcPr>
            <w:tcW w:w="1527" w:type="dxa"/>
            <w:vAlign w:val="bottom"/>
          </w:tcPr>
          <w:p w:rsidR="002810D0" w:rsidRPr="00084B68" w:rsidRDefault="002810D0" w:rsidP="002810D0">
            <w:pPr>
              <w:ind w:right="115"/>
              <w:jc w:val="right"/>
              <w:rPr>
                <w:color w:val="000000"/>
                <w:sz w:val="28"/>
                <w:szCs w:val="28"/>
              </w:rPr>
            </w:pPr>
            <w:r w:rsidRPr="00084B68">
              <w:rPr>
                <w:color w:val="000000"/>
                <w:sz w:val="28"/>
                <w:szCs w:val="28"/>
              </w:rPr>
              <w:t>39,878,521</w:t>
            </w:r>
          </w:p>
        </w:tc>
        <w:tc>
          <w:tcPr>
            <w:tcW w:w="87" w:type="dxa"/>
          </w:tcPr>
          <w:p w:rsidR="002810D0" w:rsidRPr="00084B68" w:rsidRDefault="002810D0" w:rsidP="002810D0">
            <w:pPr>
              <w:ind w:right="115"/>
              <w:jc w:val="right"/>
              <w:rPr>
                <w:color w:val="000000"/>
                <w:sz w:val="28"/>
                <w:szCs w:val="28"/>
                <w:cs/>
                <w:lang w:val="en-US"/>
              </w:rPr>
            </w:pPr>
          </w:p>
        </w:tc>
        <w:tc>
          <w:tcPr>
            <w:tcW w:w="1472" w:type="dxa"/>
            <w:vAlign w:val="bottom"/>
          </w:tcPr>
          <w:p w:rsidR="002810D0" w:rsidRPr="00084B68" w:rsidRDefault="002810D0" w:rsidP="002810D0">
            <w:pPr>
              <w:ind w:right="27"/>
              <w:jc w:val="right"/>
              <w:rPr>
                <w:color w:val="000000"/>
                <w:sz w:val="28"/>
                <w:szCs w:val="28"/>
                <w:lang w:val="en-US"/>
              </w:rPr>
            </w:pPr>
            <w:r w:rsidRPr="00084B68">
              <w:rPr>
                <w:color w:val="000000"/>
                <w:sz w:val="28"/>
                <w:szCs w:val="28"/>
                <w:lang w:val="en-US"/>
              </w:rPr>
              <w:t>58,135,405</w:t>
            </w:r>
          </w:p>
        </w:tc>
        <w:tc>
          <w:tcPr>
            <w:tcW w:w="174" w:type="dxa"/>
            <w:gridSpan w:val="2"/>
          </w:tcPr>
          <w:p w:rsidR="002810D0" w:rsidRPr="00EA5D37" w:rsidRDefault="002810D0" w:rsidP="002810D0">
            <w:pPr>
              <w:ind w:right="115"/>
              <w:jc w:val="right"/>
              <w:rPr>
                <w:color w:val="000000"/>
                <w:sz w:val="28"/>
                <w:szCs w:val="28"/>
                <w:highlight w:val="yellow"/>
                <w:lang w:val="en-US"/>
              </w:rPr>
            </w:pPr>
          </w:p>
        </w:tc>
        <w:tc>
          <w:tcPr>
            <w:tcW w:w="1527" w:type="dxa"/>
            <w:vAlign w:val="bottom"/>
          </w:tcPr>
          <w:p w:rsidR="002810D0" w:rsidRPr="00312BA4" w:rsidRDefault="002810D0" w:rsidP="002810D0">
            <w:pPr>
              <w:ind w:right="115"/>
              <w:jc w:val="right"/>
              <w:rPr>
                <w:color w:val="000000"/>
                <w:sz w:val="28"/>
                <w:szCs w:val="28"/>
                <w:lang w:val="en-US"/>
              </w:rPr>
            </w:pPr>
            <w:r w:rsidRPr="00312BA4">
              <w:rPr>
                <w:color w:val="000000"/>
                <w:sz w:val="28"/>
                <w:szCs w:val="28"/>
                <w:lang w:val="en-US"/>
              </w:rPr>
              <w:t>32,007,418</w:t>
            </w:r>
          </w:p>
        </w:tc>
      </w:tr>
      <w:tr w:rsidR="002810D0" w:rsidRPr="000E454A" w:rsidTr="004B0F94">
        <w:trPr>
          <w:trHeight w:hRule="exact" w:val="397"/>
        </w:trPr>
        <w:tc>
          <w:tcPr>
            <w:tcW w:w="1984" w:type="dxa"/>
            <w:vAlign w:val="bottom"/>
          </w:tcPr>
          <w:p w:rsidR="002810D0" w:rsidRPr="000E454A" w:rsidRDefault="002810D0" w:rsidP="002810D0">
            <w:pPr>
              <w:ind w:firstLine="240"/>
              <w:rPr>
                <w:sz w:val="28"/>
                <w:szCs w:val="28"/>
                <w:cs/>
              </w:rPr>
            </w:pPr>
            <w:r w:rsidRPr="000E454A">
              <w:rPr>
                <w:rFonts w:eastAsia="Brush Script MT"/>
                <w:sz w:val="28"/>
                <w:szCs w:val="28"/>
                <w:cs/>
              </w:rPr>
              <w:t>3 – 6 months</w:t>
            </w:r>
          </w:p>
        </w:tc>
        <w:tc>
          <w:tcPr>
            <w:tcW w:w="1986" w:type="dxa"/>
            <w:gridSpan w:val="3"/>
            <w:vAlign w:val="bottom"/>
          </w:tcPr>
          <w:p w:rsidR="002810D0" w:rsidRPr="00084B68" w:rsidRDefault="002810D0" w:rsidP="002810D0">
            <w:pPr>
              <w:jc w:val="right"/>
              <w:rPr>
                <w:color w:val="000000"/>
                <w:sz w:val="28"/>
                <w:szCs w:val="28"/>
              </w:rPr>
            </w:pPr>
            <w:r w:rsidRPr="00084B68">
              <w:rPr>
                <w:color w:val="000000"/>
                <w:sz w:val="28"/>
                <w:szCs w:val="28"/>
              </w:rPr>
              <w:t>30,687,447</w:t>
            </w:r>
          </w:p>
        </w:tc>
        <w:tc>
          <w:tcPr>
            <w:tcW w:w="174" w:type="dxa"/>
          </w:tcPr>
          <w:p w:rsidR="002810D0" w:rsidRPr="00084B68" w:rsidRDefault="002810D0" w:rsidP="002810D0">
            <w:pPr>
              <w:ind w:right="115"/>
              <w:jc w:val="right"/>
              <w:rPr>
                <w:color w:val="000000"/>
                <w:sz w:val="28"/>
                <w:szCs w:val="28"/>
                <w:lang w:val="en-US"/>
              </w:rPr>
            </w:pPr>
          </w:p>
        </w:tc>
        <w:tc>
          <w:tcPr>
            <w:tcW w:w="1527" w:type="dxa"/>
            <w:vAlign w:val="bottom"/>
          </w:tcPr>
          <w:p w:rsidR="002810D0" w:rsidRPr="00084B68" w:rsidRDefault="002810D0" w:rsidP="002810D0">
            <w:pPr>
              <w:ind w:right="115"/>
              <w:jc w:val="right"/>
              <w:rPr>
                <w:color w:val="000000"/>
                <w:sz w:val="28"/>
                <w:szCs w:val="28"/>
              </w:rPr>
            </w:pPr>
            <w:r w:rsidRPr="00084B68">
              <w:rPr>
                <w:color w:val="000000"/>
                <w:sz w:val="28"/>
                <w:szCs w:val="28"/>
              </w:rPr>
              <w:t>101,466,343</w:t>
            </w:r>
          </w:p>
        </w:tc>
        <w:tc>
          <w:tcPr>
            <w:tcW w:w="87" w:type="dxa"/>
          </w:tcPr>
          <w:p w:rsidR="002810D0" w:rsidRPr="00084B68" w:rsidRDefault="002810D0" w:rsidP="002810D0">
            <w:pPr>
              <w:ind w:right="115"/>
              <w:jc w:val="right"/>
              <w:rPr>
                <w:color w:val="000000"/>
                <w:sz w:val="28"/>
                <w:szCs w:val="28"/>
                <w:lang w:val="en-US"/>
              </w:rPr>
            </w:pPr>
          </w:p>
        </w:tc>
        <w:tc>
          <w:tcPr>
            <w:tcW w:w="1472" w:type="dxa"/>
            <w:vAlign w:val="bottom"/>
          </w:tcPr>
          <w:p w:rsidR="002810D0" w:rsidRPr="00084B68" w:rsidRDefault="002810D0" w:rsidP="002810D0">
            <w:pPr>
              <w:ind w:right="28"/>
              <w:jc w:val="right"/>
              <w:rPr>
                <w:color w:val="000000"/>
                <w:sz w:val="28"/>
                <w:szCs w:val="28"/>
              </w:rPr>
            </w:pPr>
            <w:r w:rsidRPr="00084B68">
              <w:rPr>
                <w:color w:val="000000"/>
                <w:sz w:val="28"/>
                <w:szCs w:val="28"/>
              </w:rPr>
              <w:t>22,816,344</w:t>
            </w:r>
          </w:p>
        </w:tc>
        <w:tc>
          <w:tcPr>
            <w:tcW w:w="174" w:type="dxa"/>
            <w:gridSpan w:val="2"/>
          </w:tcPr>
          <w:p w:rsidR="002810D0" w:rsidRPr="00EA5D37" w:rsidRDefault="002810D0" w:rsidP="002810D0">
            <w:pPr>
              <w:ind w:right="115"/>
              <w:jc w:val="right"/>
              <w:rPr>
                <w:color w:val="000000"/>
                <w:sz w:val="28"/>
                <w:szCs w:val="28"/>
                <w:highlight w:val="yellow"/>
                <w:lang w:val="en-US"/>
              </w:rPr>
            </w:pPr>
          </w:p>
        </w:tc>
        <w:tc>
          <w:tcPr>
            <w:tcW w:w="1527" w:type="dxa"/>
            <w:vAlign w:val="bottom"/>
          </w:tcPr>
          <w:p w:rsidR="002810D0" w:rsidRPr="00312BA4" w:rsidRDefault="002810D0" w:rsidP="002810D0">
            <w:pPr>
              <w:ind w:right="115"/>
              <w:jc w:val="right"/>
              <w:rPr>
                <w:color w:val="000000"/>
                <w:sz w:val="28"/>
                <w:szCs w:val="28"/>
              </w:rPr>
            </w:pPr>
            <w:r w:rsidRPr="00312BA4">
              <w:rPr>
                <w:color w:val="000000"/>
                <w:sz w:val="28"/>
                <w:szCs w:val="28"/>
              </w:rPr>
              <w:t>86,687,935</w:t>
            </w:r>
          </w:p>
        </w:tc>
      </w:tr>
      <w:tr w:rsidR="002810D0" w:rsidRPr="000E454A" w:rsidTr="004B0F94">
        <w:trPr>
          <w:trHeight w:hRule="exact" w:val="397"/>
        </w:trPr>
        <w:tc>
          <w:tcPr>
            <w:tcW w:w="1984" w:type="dxa"/>
            <w:vAlign w:val="bottom"/>
          </w:tcPr>
          <w:p w:rsidR="002810D0" w:rsidRPr="000E454A" w:rsidRDefault="002810D0" w:rsidP="002810D0">
            <w:pPr>
              <w:ind w:firstLine="240"/>
              <w:rPr>
                <w:rFonts w:eastAsia="Brush Script MT"/>
                <w:sz w:val="28"/>
                <w:szCs w:val="28"/>
              </w:rPr>
            </w:pPr>
            <w:r w:rsidRPr="000E454A">
              <w:rPr>
                <w:rFonts w:eastAsia="Brush Script MT"/>
                <w:sz w:val="28"/>
                <w:szCs w:val="28"/>
              </w:rPr>
              <w:t xml:space="preserve">6 </w:t>
            </w:r>
            <w:r w:rsidRPr="000E454A">
              <w:rPr>
                <w:rFonts w:eastAsia="Brush Script MT"/>
                <w:sz w:val="28"/>
                <w:szCs w:val="28"/>
                <w:cs/>
              </w:rPr>
              <w:t xml:space="preserve">– </w:t>
            </w:r>
            <w:r w:rsidRPr="000E454A">
              <w:rPr>
                <w:rFonts w:eastAsia="Brush Script MT"/>
                <w:sz w:val="28"/>
                <w:szCs w:val="28"/>
              </w:rPr>
              <w:t>12 months</w:t>
            </w:r>
          </w:p>
        </w:tc>
        <w:tc>
          <w:tcPr>
            <w:tcW w:w="1986" w:type="dxa"/>
            <w:gridSpan w:val="3"/>
            <w:vAlign w:val="bottom"/>
          </w:tcPr>
          <w:p w:rsidR="002810D0" w:rsidRPr="00084B68" w:rsidRDefault="002810D0" w:rsidP="002810D0">
            <w:pPr>
              <w:jc w:val="right"/>
              <w:rPr>
                <w:color w:val="000000"/>
                <w:sz w:val="28"/>
                <w:szCs w:val="28"/>
              </w:rPr>
            </w:pPr>
            <w:r w:rsidRPr="00084B68">
              <w:rPr>
                <w:color w:val="000000"/>
                <w:sz w:val="28"/>
                <w:szCs w:val="28"/>
              </w:rPr>
              <w:t>222,295,056</w:t>
            </w:r>
          </w:p>
        </w:tc>
        <w:tc>
          <w:tcPr>
            <w:tcW w:w="174" w:type="dxa"/>
          </w:tcPr>
          <w:p w:rsidR="002810D0" w:rsidRPr="00084B68" w:rsidRDefault="002810D0" w:rsidP="002810D0">
            <w:pPr>
              <w:ind w:right="115"/>
              <w:jc w:val="right"/>
              <w:rPr>
                <w:color w:val="000000"/>
                <w:sz w:val="28"/>
                <w:szCs w:val="28"/>
                <w:lang w:val="en-US"/>
              </w:rPr>
            </w:pPr>
          </w:p>
        </w:tc>
        <w:tc>
          <w:tcPr>
            <w:tcW w:w="1527" w:type="dxa"/>
            <w:vAlign w:val="bottom"/>
          </w:tcPr>
          <w:p w:rsidR="002810D0" w:rsidRPr="00084B68" w:rsidRDefault="002810D0" w:rsidP="002810D0">
            <w:pPr>
              <w:ind w:right="115"/>
              <w:jc w:val="right"/>
              <w:rPr>
                <w:color w:val="000000"/>
                <w:sz w:val="28"/>
                <w:szCs w:val="28"/>
              </w:rPr>
            </w:pPr>
            <w:r w:rsidRPr="00084B68">
              <w:rPr>
                <w:color w:val="000000"/>
                <w:sz w:val="28"/>
                <w:szCs w:val="28"/>
              </w:rPr>
              <w:t>168,645,170</w:t>
            </w:r>
          </w:p>
        </w:tc>
        <w:tc>
          <w:tcPr>
            <w:tcW w:w="87" w:type="dxa"/>
          </w:tcPr>
          <w:p w:rsidR="002810D0" w:rsidRPr="00084B68" w:rsidRDefault="002810D0" w:rsidP="002810D0">
            <w:pPr>
              <w:ind w:right="115"/>
              <w:jc w:val="right"/>
              <w:rPr>
                <w:color w:val="000000"/>
                <w:sz w:val="28"/>
                <w:szCs w:val="28"/>
                <w:lang w:val="en-US"/>
              </w:rPr>
            </w:pPr>
          </w:p>
        </w:tc>
        <w:tc>
          <w:tcPr>
            <w:tcW w:w="1472" w:type="dxa"/>
            <w:vAlign w:val="bottom"/>
          </w:tcPr>
          <w:p w:rsidR="002810D0" w:rsidRPr="00084B68" w:rsidRDefault="002810D0" w:rsidP="002810D0">
            <w:pPr>
              <w:ind w:right="28"/>
              <w:jc w:val="right"/>
              <w:rPr>
                <w:color w:val="000000"/>
                <w:sz w:val="28"/>
                <w:szCs w:val="28"/>
              </w:rPr>
            </w:pPr>
            <w:r w:rsidRPr="00084B68">
              <w:rPr>
                <w:color w:val="000000"/>
                <w:sz w:val="28"/>
                <w:szCs w:val="28"/>
              </w:rPr>
              <w:t>212,069,800</w:t>
            </w:r>
          </w:p>
        </w:tc>
        <w:tc>
          <w:tcPr>
            <w:tcW w:w="174" w:type="dxa"/>
            <w:gridSpan w:val="2"/>
          </w:tcPr>
          <w:p w:rsidR="002810D0" w:rsidRPr="00EA5D37" w:rsidRDefault="002810D0" w:rsidP="002810D0">
            <w:pPr>
              <w:ind w:right="115"/>
              <w:jc w:val="right"/>
              <w:rPr>
                <w:color w:val="000000"/>
                <w:sz w:val="28"/>
                <w:szCs w:val="28"/>
                <w:highlight w:val="yellow"/>
                <w:lang w:val="en-US"/>
              </w:rPr>
            </w:pPr>
          </w:p>
        </w:tc>
        <w:tc>
          <w:tcPr>
            <w:tcW w:w="1527" w:type="dxa"/>
            <w:vAlign w:val="bottom"/>
          </w:tcPr>
          <w:p w:rsidR="002810D0" w:rsidRPr="00312BA4" w:rsidRDefault="002810D0" w:rsidP="002810D0">
            <w:pPr>
              <w:ind w:right="115"/>
              <w:jc w:val="right"/>
              <w:rPr>
                <w:color w:val="000000"/>
                <w:sz w:val="28"/>
                <w:szCs w:val="28"/>
              </w:rPr>
            </w:pPr>
            <w:r w:rsidRPr="00312BA4">
              <w:rPr>
                <w:color w:val="000000"/>
                <w:sz w:val="28"/>
                <w:szCs w:val="28"/>
              </w:rPr>
              <w:t>164,060,458</w:t>
            </w:r>
          </w:p>
        </w:tc>
      </w:tr>
      <w:tr w:rsidR="002810D0" w:rsidRPr="000E454A" w:rsidTr="004B0F94">
        <w:trPr>
          <w:trHeight w:hRule="exact" w:val="397"/>
        </w:trPr>
        <w:tc>
          <w:tcPr>
            <w:tcW w:w="1984" w:type="dxa"/>
            <w:vAlign w:val="bottom"/>
          </w:tcPr>
          <w:p w:rsidR="002810D0" w:rsidRPr="000E454A" w:rsidRDefault="002810D0" w:rsidP="002810D0">
            <w:pPr>
              <w:ind w:firstLine="240"/>
              <w:rPr>
                <w:rFonts w:eastAsia="Brush Script MT"/>
                <w:sz w:val="28"/>
                <w:szCs w:val="28"/>
              </w:rPr>
            </w:pPr>
            <w:r w:rsidRPr="000E454A">
              <w:rPr>
                <w:rFonts w:eastAsia="Brush Script MT"/>
                <w:sz w:val="28"/>
                <w:szCs w:val="28"/>
              </w:rPr>
              <w:t>Over 12 months</w:t>
            </w:r>
          </w:p>
        </w:tc>
        <w:tc>
          <w:tcPr>
            <w:tcW w:w="1986" w:type="dxa"/>
            <w:gridSpan w:val="3"/>
            <w:vAlign w:val="bottom"/>
          </w:tcPr>
          <w:p w:rsidR="002810D0" w:rsidRPr="00084B68" w:rsidRDefault="002810D0" w:rsidP="002810D0">
            <w:pPr>
              <w:jc w:val="right"/>
              <w:rPr>
                <w:color w:val="000000"/>
                <w:sz w:val="28"/>
                <w:szCs w:val="28"/>
                <w:lang w:val="en-US"/>
              </w:rPr>
            </w:pPr>
            <w:r w:rsidRPr="00084B68">
              <w:rPr>
                <w:color w:val="000000"/>
                <w:sz w:val="28"/>
                <w:szCs w:val="28"/>
                <w:lang w:val="en-US"/>
              </w:rPr>
              <w:t>104,368,570</w:t>
            </w:r>
          </w:p>
        </w:tc>
        <w:tc>
          <w:tcPr>
            <w:tcW w:w="174" w:type="dxa"/>
          </w:tcPr>
          <w:p w:rsidR="002810D0" w:rsidRPr="00084B68" w:rsidRDefault="002810D0" w:rsidP="002810D0">
            <w:pPr>
              <w:ind w:right="115"/>
              <w:jc w:val="right"/>
              <w:rPr>
                <w:color w:val="000000"/>
                <w:sz w:val="28"/>
                <w:szCs w:val="28"/>
                <w:lang w:val="en-US"/>
              </w:rPr>
            </w:pPr>
          </w:p>
        </w:tc>
        <w:tc>
          <w:tcPr>
            <w:tcW w:w="1527" w:type="dxa"/>
            <w:tcBorders>
              <w:bottom w:val="single" w:sz="4" w:space="0" w:color="auto"/>
            </w:tcBorders>
            <w:vAlign w:val="bottom"/>
          </w:tcPr>
          <w:p w:rsidR="002810D0" w:rsidRPr="00084B68" w:rsidRDefault="002810D0" w:rsidP="002810D0">
            <w:pPr>
              <w:ind w:right="115"/>
              <w:jc w:val="right"/>
              <w:rPr>
                <w:color w:val="000000"/>
                <w:sz w:val="28"/>
                <w:szCs w:val="28"/>
                <w:lang w:val="en-US"/>
              </w:rPr>
            </w:pPr>
            <w:r w:rsidRPr="00084B68">
              <w:rPr>
                <w:color w:val="000000"/>
                <w:sz w:val="28"/>
                <w:szCs w:val="28"/>
                <w:lang w:val="en-US"/>
              </w:rPr>
              <w:t>66,108,537</w:t>
            </w:r>
          </w:p>
        </w:tc>
        <w:tc>
          <w:tcPr>
            <w:tcW w:w="87" w:type="dxa"/>
          </w:tcPr>
          <w:p w:rsidR="002810D0" w:rsidRPr="00084B68" w:rsidRDefault="002810D0" w:rsidP="002810D0">
            <w:pPr>
              <w:ind w:right="115"/>
              <w:jc w:val="right"/>
              <w:rPr>
                <w:color w:val="000000"/>
                <w:sz w:val="28"/>
                <w:szCs w:val="28"/>
                <w:lang w:val="en-US"/>
              </w:rPr>
            </w:pPr>
          </w:p>
        </w:tc>
        <w:tc>
          <w:tcPr>
            <w:tcW w:w="1472" w:type="dxa"/>
            <w:vAlign w:val="bottom"/>
          </w:tcPr>
          <w:p w:rsidR="002810D0" w:rsidRPr="00084B68" w:rsidRDefault="002810D0" w:rsidP="002810D0">
            <w:pPr>
              <w:ind w:right="28"/>
              <w:jc w:val="right"/>
              <w:rPr>
                <w:color w:val="000000"/>
                <w:sz w:val="28"/>
                <w:szCs w:val="28"/>
              </w:rPr>
            </w:pPr>
            <w:r w:rsidRPr="00084B68">
              <w:rPr>
                <w:color w:val="000000"/>
                <w:sz w:val="28"/>
                <w:szCs w:val="28"/>
              </w:rPr>
              <w:t>38,262,993</w:t>
            </w:r>
          </w:p>
        </w:tc>
        <w:tc>
          <w:tcPr>
            <w:tcW w:w="174" w:type="dxa"/>
            <w:gridSpan w:val="2"/>
          </w:tcPr>
          <w:p w:rsidR="002810D0" w:rsidRPr="00EA5D37" w:rsidRDefault="002810D0" w:rsidP="002810D0">
            <w:pPr>
              <w:ind w:right="115"/>
              <w:jc w:val="right"/>
              <w:rPr>
                <w:color w:val="000000"/>
                <w:sz w:val="28"/>
                <w:szCs w:val="28"/>
                <w:highlight w:val="yellow"/>
                <w:lang w:val="en-US"/>
              </w:rPr>
            </w:pPr>
          </w:p>
        </w:tc>
        <w:tc>
          <w:tcPr>
            <w:tcW w:w="1527" w:type="dxa"/>
            <w:tcBorders>
              <w:bottom w:val="single" w:sz="4" w:space="0" w:color="auto"/>
            </w:tcBorders>
            <w:vAlign w:val="bottom"/>
          </w:tcPr>
          <w:p w:rsidR="002810D0" w:rsidRPr="00312BA4" w:rsidRDefault="002810D0" w:rsidP="002810D0">
            <w:pPr>
              <w:ind w:right="115"/>
              <w:jc w:val="right"/>
              <w:rPr>
                <w:color w:val="000000"/>
                <w:sz w:val="28"/>
                <w:szCs w:val="28"/>
              </w:rPr>
            </w:pPr>
            <w:r w:rsidRPr="00312BA4">
              <w:rPr>
                <w:color w:val="000000"/>
                <w:sz w:val="28"/>
                <w:szCs w:val="28"/>
                <w:cs/>
              </w:rPr>
              <w:t>-</w:t>
            </w:r>
          </w:p>
        </w:tc>
      </w:tr>
      <w:tr w:rsidR="002810D0" w:rsidRPr="000E454A" w:rsidTr="004B0F94">
        <w:trPr>
          <w:trHeight w:hRule="exact" w:val="397"/>
        </w:trPr>
        <w:tc>
          <w:tcPr>
            <w:tcW w:w="1984" w:type="dxa"/>
          </w:tcPr>
          <w:p w:rsidR="002810D0" w:rsidRPr="000E454A" w:rsidRDefault="002810D0" w:rsidP="002810D0">
            <w:pPr>
              <w:ind w:left="672"/>
              <w:jc w:val="both"/>
              <w:rPr>
                <w:rFonts w:eastAsia="Brush Script MT"/>
                <w:sz w:val="28"/>
                <w:szCs w:val="28"/>
                <w:lang w:val="en-US"/>
              </w:rPr>
            </w:pPr>
            <w:r w:rsidRPr="000E454A">
              <w:rPr>
                <w:rFonts w:eastAsia="Brush Script MT"/>
                <w:sz w:val="28"/>
                <w:szCs w:val="28"/>
                <w:lang w:val="en-US"/>
              </w:rPr>
              <w:t>Total</w:t>
            </w:r>
          </w:p>
        </w:tc>
        <w:tc>
          <w:tcPr>
            <w:tcW w:w="1986" w:type="dxa"/>
            <w:gridSpan w:val="3"/>
            <w:tcBorders>
              <w:top w:val="single" w:sz="4" w:space="0" w:color="auto"/>
            </w:tcBorders>
            <w:shd w:val="clear" w:color="auto" w:fill="auto"/>
            <w:vAlign w:val="center"/>
          </w:tcPr>
          <w:p w:rsidR="002810D0" w:rsidRPr="00084B68" w:rsidRDefault="002810D0" w:rsidP="002810D0">
            <w:pPr>
              <w:jc w:val="right"/>
              <w:rPr>
                <w:sz w:val="28"/>
                <w:szCs w:val="28"/>
                <w:lang w:val="en-US"/>
              </w:rPr>
            </w:pPr>
            <w:r w:rsidRPr="00084B68">
              <w:rPr>
                <w:sz w:val="28"/>
                <w:szCs w:val="28"/>
                <w:lang w:val="en-US"/>
              </w:rPr>
              <w:t>1,153,998,705</w:t>
            </w:r>
          </w:p>
        </w:tc>
        <w:tc>
          <w:tcPr>
            <w:tcW w:w="174" w:type="dxa"/>
          </w:tcPr>
          <w:p w:rsidR="002810D0" w:rsidRPr="00084B68" w:rsidRDefault="002810D0" w:rsidP="002810D0">
            <w:pPr>
              <w:ind w:right="115"/>
              <w:jc w:val="right"/>
              <w:rPr>
                <w:color w:val="000000"/>
                <w:sz w:val="28"/>
                <w:szCs w:val="28"/>
                <w:lang w:val="en-US"/>
              </w:rPr>
            </w:pPr>
          </w:p>
        </w:tc>
        <w:tc>
          <w:tcPr>
            <w:tcW w:w="1527" w:type="dxa"/>
            <w:tcBorders>
              <w:top w:val="single" w:sz="4" w:space="0" w:color="auto"/>
            </w:tcBorders>
            <w:vAlign w:val="center"/>
          </w:tcPr>
          <w:p w:rsidR="002810D0" w:rsidRPr="00084B68" w:rsidRDefault="002810D0" w:rsidP="002810D0">
            <w:pPr>
              <w:ind w:right="115"/>
              <w:jc w:val="right"/>
              <w:rPr>
                <w:sz w:val="28"/>
                <w:szCs w:val="28"/>
                <w:lang w:val="en-US"/>
              </w:rPr>
            </w:pPr>
            <w:r w:rsidRPr="00084B68">
              <w:rPr>
                <w:sz w:val="28"/>
                <w:szCs w:val="28"/>
                <w:lang w:val="en-US"/>
              </w:rPr>
              <w:t>1,135,298,521</w:t>
            </w:r>
          </w:p>
        </w:tc>
        <w:tc>
          <w:tcPr>
            <w:tcW w:w="87" w:type="dxa"/>
          </w:tcPr>
          <w:p w:rsidR="002810D0" w:rsidRPr="00084B68" w:rsidRDefault="002810D0" w:rsidP="002810D0">
            <w:pPr>
              <w:ind w:right="115"/>
              <w:jc w:val="right"/>
              <w:rPr>
                <w:color w:val="000000"/>
                <w:sz w:val="28"/>
                <w:szCs w:val="28"/>
                <w:lang w:val="en-US"/>
              </w:rPr>
            </w:pPr>
          </w:p>
        </w:tc>
        <w:tc>
          <w:tcPr>
            <w:tcW w:w="1472" w:type="dxa"/>
            <w:tcBorders>
              <w:top w:val="single" w:sz="4" w:space="0" w:color="auto"/>
            </w:tcBorders>
            <w:shd w:val="clear" w:color="auto" w:fill="auto"/>
          </w:tcPr>
          <w:p w:rsidR="002810D0" w:rsidRPr="00084B68" w:rsidRDefault="002810D0" w:rsidP="002810D0">
            <w:pPr>
              <w:jc w:val="right"/>
              <w:rPr>
                <w:sz w:val="28"/>
                <w:szCs w:val="28"/>
              </w:rPr>
            </w:pPr>
            <w:r w:rsidRPr="00084B68">
              <w:rPr>
                <w:sz w:val="28"/>
                <w:szCs w:val="28"/>
              </w:rPr>
              <w:t>1,061,315,136</w:t>
            </w:r>
          </w:p>
        </w:tc>
        <w:tc>
          <w:tcPr>
            <w:tcW w:w="174" w:type="dxa"/>
            <w:gridSpan w:val="2"/>
          </w:tcPr>
          <w:p w:rsidR="002810D0" w:rsidRPr="00EA5D37" w:rsidRDefault="002810D0" w:rsidP="002810D0">
            <w:pPr>
              <w:ind w:right="115"/>
              <w:jc w:val="right"/>
              <w:rPr>
                <w:color w:val="000000"/>
                <w:sz w:val="28"/>
                <w:szCs w:val="28"/>
                <w:highlight w:val="yellow"/>
                <w:lang w:val="en-US"/>
              </w:rPr>
            </w:pPr>
          </w:p>
        </w:tc>
        <w:tc>
          <w:tcPr>
            <w:tcW w:w="1527" w:type="dxa"/>
            <w:tcBorders>
              <w:top w:val="single" w:sz="4" w:space="0" w:color="auto"/>
            </w:tcBorders>
          </w:tcPr>
          <w:p w:rsidR="002810D0" w:rsidRPr="00312BA4" w:rsidRDefault="002810D0" w:rsidP="002810D0">
            <w:pPr>
              <w:ind w:right="115"/>
              <w:jc w:val="right"/>
              <w:rPr>
                <w:sz w:val="28"/>
                <w:szCs w:val="28"/>
              </w:rPr>
            </w:pPr>
            <w:r w:rsidRPr="00312BA4">
              <w:rPr>
                <w:sz w:val="28"/>
                <w:szCs w:val="28"/>
              </w:rPr>
              <w:t>1,039,903,775</w:t>
            </w:r>
          </w:p>
        </w:tc>
      </w:tr>
      <w:tr w:rsidR="004B0F94" w:rsidRPr="000E454A" w:rsidTr="004B0F94">
        <w:trPr>
          <w:trHeight w:hRule="exact" w:val="397"/>
        </w:trPr>
        <w:tc>
          <w:tcPr>
            <w:tcW w:w="1984" w:type="dxa"/>
          </w:tcPr>
          <w:p w:rsidR="004B0F94" w:rsidRPr="000E454A" w:rsidRDefault="004B0F94" w:rsidP="004B0F94">
            <w:pPr>
              <w:ind w:left="672" w:hanging="672"/>
              <w:jc w:val="both"/>
              <w:rPr>
                <w:rFonts w:eastAsia="Brush Script MT"/>
                <w:sz w:val="28"/>
                <w:szCs w:val="28"/>
                <w:lang w:val="en-US"/>
              </w:rPr>
            </w:pPr>
            <w:r w:rsidRPr="000E454A">
              <w:rPr>
                <w:sz w:val="28"/>
                <w:szCs w:val="28"/>
                <w:u w:val="single"/>
              </w:rPr>
              <w:t>Less</w:t>
            </w:r>
            <w:r w:rsidRPr="000E454A">
              <w:rPr>
                <w:sz w:val="28"/>
                <w:szCs w:val="28"/>
              </w:rPr>
              <w:t xml:space="preserve"> Allowance for</w:t>
            </w:r>
            <w:r>
              <w:rPr>
                <w:sz w:val="28"/>
                <w:szCs w:val="28"/>
              </w:rPr>
              <w:t xml:space="preserve"> -</w:t>
            </w:r>
          </w:p>
        </w:tc>
        <w:tc>
          <w:tcPr>
            <w:tcW w:w="1986" w:type="dxa"/>
            <w:gridSpan w:val="3"/>
            <w:shd w:val="clear" w:color="auto" w:fill="auto"/>
            <w:vAlign w:val="center"/>
          </w:tcPr>
          <w:p w:rsidR="004B0F94" w:rsidRPr="00084B68" w:rsidRDefault="004B0F94" w:rsidP="002810D0">
            <w:pPr>
              <w:jc w:val="right"/>
              <w:rPr>
                <w:sz w:val="28"/>
                <w:szCs w:val="28"/>
                <w:lang w:val="en-US"/>
              </w:rPr>
            </w:pPr>
          </w:p>
        </w:tc>
        <w:tc>
          <w:tcPr>
            <w:tcW w:w="174" w:type="dxa"/>
          </w:tcPr>
          <w:p w:rsidR="004B0F94" w:rsidRPr="00084B68" w:rsidRDefault="004B0F94" w:rsidP="002810D0">
            <w:pPr>
              <w:ind w:right="115"/>
              <w:jc w:val="right"/>
              <w:rPr>
                <w:color w:val="000000"/>
                <w:sz w:val="28"/>
                <w:szCs w:val="28"/>
                <w:lang w:val="en-US"/>
              </w:rPr>
            </w:pPr>
          </w:p>
        </w:tc>
        <w:tc>
          <w:tcPr>
            <w:tcW w:w="1527" w:type="dxa"/>
            <w:vAlign w:val="center"/>
          </w:tcPr>
          <w:p w:rsidR="004B0F94" w:rsidRPr="00084B68" w:rsidRDefault="004B0F94" w:rsidP="002810D0">
            <w:pPr>
              <w:ind w:right="115"/>
              <w:jc w:val="right"/>
              <w:rPr>
                <w:sz w:val="28"/>
                <w:szCs w:val="28"/>
                <w:lang w:val="en-US"/>
              </w:rPr>
            </w:pPr>
          </w:p>
        </w:tc>
        <w:tc>
          <w:tcPr>
            <w:tcW w:w="87" w:type="dxa"/>
          </w:tcPr>
          <w:p w:rsidR="004B0F94" w:rsidRPr="00084B68" w:rsidRDefault="004B0F94" w:rsidP="002810D0">
            <w:pPr>
              <w:ind w:right="115"/>
              <w:jc w:val="right"/>
              <w:rPr>
                <w:color w:val="000000"/>
                <w:sz w:val="28"/>
                <w:szCs w:val="28"/>
                <w:lang w:val="en-US"/>
              </w:rPr>
            </w:pPr>
          </w:p>
        </w:tc>
        <w:tc>
          <w:tcPr>
            <w:tcW w:w="1472" w:type="dxa"/>
            <w:shd w:val="clear" w:color="auto" w:fill="auto"/>
          </w:tcPr>
          <w:p w:rsidR="004B0F94" w:rsidRPr="00084B68" w:rsidRDefault="004B0F94" w:rsidP="002810D0">
            <w:pPr>
              <w:jc w:val="right"/>
              <w:rPr>
                <w:sz w:val="28"/>
                <w:szCs w:val="28"/>
              </w:rPr>
            </w:pPr>
          </w:p>
        </w:tc>
        <w:tc>
          <w:tcPr>
            <w:tcW w:w="174" w:type="dxa"/>
            <w:gridSpan w:val="2"/>
          </w:tcPr>
          <w:p w:rsidR="004B0F94" w:rsidRPr="00EA5D37" w:rsidRDefault="004B0F94" w:rsidP="002810D0">
            <w:pPr>
              <w:ind w:right="115"/>
              <w:jc w:val="right"/>
              <w:rPr>
                <w:color w:val="000000"/>
                <w:sz w:val="28"/>
                <w:szCs w:val="28"/>
                <w:highlight w:val="yellow"/>
                <w:lang w:val="en-US"/>
              </w:rPr>
            </w:pPr>
          </w:p>
        </w:tc>
        <w:tc>
          <w:tcPr>
            <w:tcW w:w="1527" w:type="dxa"/>
          </w:tcPr>
          <w:p w:rsidR="004B0F94" w:rsidRPr="00312BA4" w:rsidRDefault="004B0F94" w:rsidP="002810D0">
            <w:pPr>
              <w:ind w:right="115"/>
              <w:jc w:val="right"/>
              <w:rPr>
                <w:sz w:val="28"/>
                <w:szCs w:val="28"/>
              </w:rPr>
            </w:pPr>
          </w:p>
        </w:tc>
      </w:tr>
      <w:tr w:rsidR="002810D0" w:rsidRPr="000E454A" w:rsidTr="004B0F94">
        <w:trPr>
          <w:trHeight w:hRule="exact" w:val="397"/>
        </w:trPr>
        <w:tc>
          <w:tcPr>
            <w:tcW w:w="1984" w:type="dxa"/>
          </w:tcPr>
          <w:p w:rsidR="002810D0" w:rsidRPr="000E454A" w:rsidRDefault="004B0F94" w:rsidP="004B0F94">
            <w:pPr>
              <w:ind w:firstLine="220"/>
              <w:jc w:val="both"/>
              <w:rPr>
                <w:sz w:val="28"/>
                <w:szCs w:val="28"/>
              </w:rPr>
            </w:pPr>
            <w:r>
              <w:rPr>
                <w:sz w:val="28"/>
                <w:szCs w:val="28"/>
              </w:rPr>
              <w:t>-</w:t>
            </w:r>
            <w:r w:rsidR="002810D0" w:rsidRPr="000E454A">
              <w:rPr>
                <w:sz w:val="28"/>
                <w:szCs w:val="28"/>
              </w:rPr>
              <w:t xml:space="preserve">doubtful accounts </w:t>
            </w:r>
          </w:p>
        </w:tc>
        <w:tc>
          <w:tcPr>
            <w:tcW w:w="1986" w:type="dxa"/>
            <w:gridSpan w:val="3"/>
            <w:tcBorders>
              <w:bottom w:val="single" w:sz="4" w:space="0" w:color="auto"/>
            </w:tcBorders>
            <w:vAlign w:val="bottom"/>
          </w:tcPr>
          <w:p w:rsidR="002810D0" w:rsidRPr="00084B68" w:rsidRDefault="002810D0" w:rsidP="002810D0">
            <w:pPr>
              <w:jc w:val="right"/>
              <w:rPr>
                <w:sz w:val="28"/>
                <w:szCs w:val="28"/>
              </w:rPr>
            </w:pPr>
            <w:r w:rsidRPr="00084B68">
              <w:rPr>
                <w:sz w:val="28"/>
                <w:szCs w:val="28"/>
                <w:cs/>
              </w:rPr>
              <w:t>(</w:t>
            </w:r>
            <w:r w:rsidRPr="00084B68">
              <w:rPr>
                <w:sz w:val="28"/>
                <w:szCs w:val="28"/>
              </w:rPr>
              <w:t>65,428,4</w:t>
            </w:r>
            <w:r w:rsidR="004022CD">
              <w:rPr>
                <w:sz w:val="28"/>
                <w:szCs w:val="28"/>
              </w:rPr>
              <w:t>40</w:t>
            </w:r>
            <w:r w:rsidRPr="00084B68">
              <w:rPr>
                <w:sz w:val="28"/>
                <w:szCs w:val="28"/>
                <w:cs/>
              </w:rPr>
              <w:t>)</w:t>
            </w:r>
          </w:p>
        </w:tc>
        <w:tc>
          <w:tcPr>
            <w:tcW w:w="174" w:type="dxa"/>
          </w:tcPr>
          <w:p w:rsidR="002810D0" w:rsidRPr="00084B68" w:rsidRDefault="002810D0" w:rsidP="002810D0">
            <w:pPr>
              <w:ind w:right="115"/>
              <w:jc w:val="right"/>
              <w:rPr>
                <w:color w:val="000000"/>
                <w:sz w:val="28"/>
                <w:szCs w:val="28"/>
                <w:lang w:val="en-US"/>
              </w:rPr>
            </w:pPr>
          </w:p>
        </w:tc>
        <w:tc>
          <w:tcPr>
            <w:tcW w:w="1527" w:type="dxa"/>
            <w:tcBorders>
              <w:bottom w:val="single" w:sz="4" w:space="0" w:color="auto"/>
            </w:tcBorders>
            <w:vAlign w:val="bottom"/>
          </w:tcPr>
          <w:p w:rsidR="002810D0" w:rsidRPr="00084B68" w:rsidRDefault="002810D0" w:rsidP="002810D0">
            <w:pPr>
              <w:ind w:right="115"/>
              <w:jc w:val="right"/>
              <w:rPr>
                <w:sz w:val="28"/>
                <w:szCs w:val="28"/>
              </w:rPr>
            </w:pPr>
            <w:r w:rsidRPr="00084B68">
              <w:rPr>
                <w:sz w:val="28"/>
                <w:szCs w:val="28"/>
                <w:cs/>
              </w:rPr>
              <w:t>(</w:t>
            </w:r>
            <w:r w:rsidRPr="00084B68">
              <w:rPr>
                <w:sz w:val="28"/>
                <w:szCs w:val="28"/>
              </w:rPr>
              <w:t>65,458,440</w:t>
            </w:r>
            <w:r w:rsidRPr="00084B68">
              <w:rPr>
                <w:sz w:val="28"/>
                <w:szCs w:val="28"/>
                <w:cs/>
              </w:rPr>
              <w:t>)</w:t>
            </w:r>
          </w:p>
        </w:tc>
        <w:tc>
          <w:tcPr>
            <w:tcW w:w="87" w:type="dxa"/>
          </w:tcPr>
          <w:p w:rsidR="002810D0" w:rsidRPr="00084B68" w:rsidRDefault="002810D0" w:rsidP="002810D0">
            <w:pPr>
              <w:ind w:right="115"/>
              <w:jc w:val="right"/>
              <w:rPr>
                <w:color w:val="000000"/>
                <w:sz w:val="28"/>
                <w:szCs w:val="28"/>
                <w:lang w:val="en-US"/>
              </w:rPr>
            </w:pPr>
          </w:p>
        </w:tc>
        <w:tc>
          <w:tcPr>
            <w:tcW w:w="1472" w:type="dxa"/>
            <w:tcBorders>
              <w:bottom w:val="single" w:sz="4" w:space="0" w:color="auto"/>
            </w:tcBorders>
            <w:shd w:val="clear" w:color="auto" w:fill="auto"/>
          </w:tcPr>
          <w:p w:rsidR="002810D0" w:rsidRPr="00084B68" w:rsidRDefault="002810D0" w:rsidP="002810D0">
            <w:pPr>
              <w:jc w:val="right"/>
              <w:rPr>
                <w:sz w:val="28"/>
                <w:szCs w:val="28"/>
              </w:rPr>
            </w:pPr>
            <w:r w:rsidRPr="00084B68">
              <w:rPr>
                <w:sz w:val="28"/>
                <w:szCs w:val="28"/>
                <w:cs/>
              </w:rPr>
              <w:t>-</w:t>
            </w:r>
          </w:p>
        </w:tc>
        <w:tc>
          <w:tcPr>
            <w:tcW w:w="174" w:type="dxa"/>
            <w:gridSpan w:val="2"/>
          </w:tcPr>
          <w:p w:rsidR="002810D0" w:rsidRPr="00EA5D37" w:rsidRDefault="002810D0" w:rsidP="002810D0">
            <w:pPr>
              <w:ind w:right="115"/>
              <w:jc w:val="right"/>
              <w:rPr>
                <w:color w:val="000000"/>
                <w:sz w:val="28"/>
                <w:szCs w:val="28"/>
                <w:highlight w:val="yellow"/>
                <w:lang w:val="en-US"/>
              </w:rPr>
            </w:pPr>
          </w:p>
        </w:tc>
        <w:tc>
          <w:tcPr>
            <w:tcW w:w="1527" w:type="dxa"/>
            <w:tcBorders>
              <w:bottom w:val="single" w:sz="4" w:space="0" w:color="auto"/>
            </w:tcBorders>
          </w:tcPr>
          <w:p w:rsidR="002810D0" w:rsidRPr="00312BA4" w:rsidRDefault="002810D0" w:rsidP="002810D0">
            <w:pPr>
              <w:ind w:right="115"/>
              <w:jc w:val="right"/>
              <w:rPr>
                <w:sz w:val="28"/>
                <w:szCs w:val="28"/>
              </w:rPr>
            </w:pPr>
            <w:r w:rsidRPr="00312BA4">
              <w:rPr>
                <w:sz w:val="28"/>
                <w:szCs w:val="28"/>
                <w:cs/>
              </w:rPr>
              <w:t>-</w:t>
            </w:r>
          </w:p>
        </w:tc>
      </w:tr>
      <w:tr w:rsidR="002810D0" w:rsidRPr="000E454A" w:rsidTr="004B0F94">
        <w:trPr>
          <w:trHeight w:hRule="exact" w:val="397"/>
        </w:trPr>
        <w:tc>
          <w:tcPr>
            <w:tcW w:w="1984" w:type="dxa"/>
          </w:tcPr>
          <w:p w:rsidR="002810D0" w:rsidRPr="000E454A" w:rsidRDefault="002810D0" w:rsidP="002810D0">
            <w:pPr>
              <w:ind w:left="699"/>
              <w:jc w:val="both"/>
              <w:rPr>
                <w:rFonts w:eastAsia="Brush Script MT"/>
                <w:sz w:val="28"/>
                <w:szCs w:val="28"/>
                <w:lang w:val="en-US"/>
              </w:rPr>
            </w:pPr>
            <w:r w:rsidRPr="000E454A">
              <w:rPr>
                <w:rFonts w:eastAsia="Brush Script MT"/>
                <w:sz w:val="28"/>
                <w:szCs w:val="28"/>
                <w:lang w:val="en-US"/>
              </w:rPr>
              <w:t>Net</w:t>
            </w:r>
          </w:p>
        </w:tc>
        <w:tc>
          <w:tcPr>
            <w:tcW w:w="1986" w:type="dxa"/>
            <w:gridSpan w:val="3"/>
            <w:tcBorders>
              <w:top w:val="single" w:sz="4" w:space="0" w:color="auto"/>
              <w:bottom w:val="double" w:sz="4" w:space="0" w:color="auto"/>
            </w:tcBorders>
            <w:vAlign w:val="center"/>
          </w:tcPr>
          <w:p w:rsidR="002810D0" w:rsidRPr="00084B68" w:rsidRDefault="002810D0" w:rsidP="002810D0">
            <w:pPr>
              <w:jc w:val="right"/>
              <w:rPr>
                <w:sz w:val="28"/>
                <w:szCs w:val="28"/>
              </w:rPr>
            </w:pPr>
            <w:r w:rsidRPr="00084B68">
              <w:rPr>
                <w:sz w:val="28"/>
                <w:szCs w:val="28"/>
              </w:rPr>
              <w:t>1,088,570,26</w:t>
            </w:r>
            <w:r w:rsidR="004022CD">
              <w:rPr>
                <w:sz w:val="28"/>
                <w:szCs w:val="28"/>
              </w:rPr>
              <w:t>5</w:t>
            </w:r>
          </w:p>
        </w:tc>
        <w:tc>
          <w:tcPr>
            <w:tcW w:w="174" w:type="dxa"/>
          </w:tcPr>
          <w:p w:rsidR="002810D0" w:rsidRPr="00084B68" w:rsidRDefault="002810D0" w:rsidP="002810D0">
            <w:pPr>
              <w:ind w:right="115"/>
              <w:jc w:val="right"/>
              <w:rPr>
                <w:color w:val="000000"/>
                <w:sz w:val="28"/>
                <w:szCs w:val="28"/>
                <w:lang w:val="en-US"/>
              </w:rPr>
            </w:pPr>
          </w:p>
        </w:tc>
        <w:tc>
          <w:tcPr>
            <w:tcW w:w="1527" w:type="dxa"/>
            <w:tcBorders>
              <w:top w:val="single" w:sz="4" w:space="0" w:color="auto"/>
              <w:bottom w:val="double" w:sz="4" w:space="0" w:color="auto"/>
            </w:tcBorders>
            <w:vAlign w:val="center"/>
          </w:tcPr>
          <w:p w:rsidR="002810D0" w:rsidRPr="00084B68" w:rsidRDefault="002810D0" w:rsidP="002810D0">
            <w:pPr>
              <w:ind w:right="115"/>
              <w:jc w:val="right"/>
              <w:rPr>
                <w:sz w:val="28"/>
                <w:szCs w:val="28"/>
              </w:rPr>
            </w:pPr>
            <w:r w:rsidRPr="00084B68">
              <w:rPr>
                <w:sz w:val="28"/>
                <w:szCs w:val="28"/>
              </w:rPr>
              <w:t>1,069,840,081</w:t>
            </w:r>
          </w:p>
        </w:tc>
        <w:tc>
          <w:tcPr>
            <w:tcW w:w="87" w:type="dxa"/>
          </w:tcPr>
          <w:p w:rsidR="002810D0" w:rsidRPr="00084B68" w:rsidRDefault="002810D0" w:rsidP="002810D0">
            <w:pPr>
              <w:pStyle w:val="A"/>
              <w:pBdr>
                <w:bottom w:val="none" w:sz="0" w:space="0" w:color="auto"/>
              </w:pBdr>
              <w:ind w:right="115"/>
              <w:jc w:val="right"/>
              <w:rPr>
                <w:rFonts w:ascii="Angsana New" w:hAnsi="Angsana New"/>
                <w:b w:val="0"/>
                <w:bCs w:val="0"/>
                <w:color w:val="000000"/>
                <w:lang w:val="en-GB"/>
              </w:rPr>
            </w:pPr>
          </w:p>
        </w:tc>
        <w:tc>
          <w:tcPr>
            <w:tcW w:w="1472" w:type="dxa"/>
            <w:tcBorders>
              <w:top w:val="single" w:sz="4" w:space="0" w:color="auto"/>
              <w:bottom w:val="double" w:sz="4" w:space="0" w:color="auto"/>
            </w:tcBorders>
            <w:shd w:val="clear" w:color="auto" w:fill="auto"/>
          </w:tcPr>
          <w:p w:rsidR="002810D0" w:rsidRPr="00084B68" w:rsidRDefault="002810D0" w:rsidP="002810D0">
            <w:pPr>
              <w:jc w:val="right"/>
              <w:rPr>
                <w:sz w:val="28"/>
                <w:szCs w:val="28"/>
              </w:rPr>
            </w:pPr>
            <w:r w:rsidRPr="00084B68">
              <w:rPr>
                <w:sz w:val="28"/>
                <w:szCs w:val="28"/>
              </w:rPr>
              <w:t>1,061,315,136</w:t>
            </w:r>
          </w:p>
        </w:tc>
        <w:tc>
          <w:tcPr>
            <w:tcW w:w="174" w:type="dxa"/>
            <w:gridSpan w:val="2"/>
          </w:tcPr>
          <w:p w:rsidR="002810D0" w:rsidRPr="00EA5D37" w:rsidRDefault="002810D0" w:rsidP="002810D0">
            <w:pPr>
              <w:pStyle w:val="A"/>
              <w:pBdr>
                <w:bottom w:val="none" w:sz="0" w:space="0" w:color="auto"/>
              </w:pBdr>
              <w:ind w:right="115"/>
              <w:jc w:val="right"/>
              <w:rPr>
                <w:rFonts w:ascii="Angsana New" w:hAnsi="Angsana New"/>
                <w:b w:val="0"/>
                <w:bCs w:val="0"/>
                <w:color w:val="000000"/>
                <w:highlight w:val="yellow"/>
                <w:lang w:val="en-GB"/>
              </w:rPr>
            </w:pPr>
          </w:p>
        </w:tc>
        <w:tc>
          <w:tcPr>
            <w:tcW w:w="1527" w:type="dxa"/>
            <w:tcBorders>
              <w:top w:val="single" w:sz="4" w:space="0" w:color="auto"/>
              <w:bottom w:val="double" w:sz="4" w:space="0" w:color="auto"/>
            </w:tcBorders>
          </w:tcPr>
          <w:p w:rsidR="002810D0" w:rsidRPr="00312BA4" w:rsidRDefault="002810D0" w:rsidP="002810D0">
            <w:pPr>
              <w:ind w:right="115"/>
              <w:jc w:val="right"/>
              <w:rPr>
                <w:sz w:val="28"/>
                <w:szCs w:val="28"/>
              </w:rPr>
            </w:pPr>
            <w:r w:rsidRPr="00312BA4">
              <w:rPr>
                <w:sz w:val="28"/>
                <w:szCs w:val="28"/>
              </w:rPr>
              <w:t>1,039,903,775</w:t>
            </w:r>
          </w:p>
        </w:tc>
      </w:tr>
    </w:tbl>
    <w:p w:rsidR="004B0F94" w:rsidRDefault="004B0F94" w:rsidP="00DE1D85">
      <w:pPr>
        <w:spacing w:line="240" w:lineRule="auto"/>
        <w:ind w:left="284"/>
        <w:jc w:val="both"/>
        <w:rPr>
          <w:rFonts w:eastAsia="SimSun"/>
          <w:sz w:val="28"/>
          <w:szCs w:val="28"/>
          <w:lang w:val="en-US"/>
        </w:rPr>
      </w:pPr>
    </w:p>
    <w:p w:rsidR="00DE1D85" w:rsidRPr="00DE1D85" w:rsidRDefault="00DE1D85" w:rsidP="004B0F94">
      <w:pPr>
        <w:spacing w:after="120" w:line="240" w:lineRule="auto"/>
        <w:ind w:left="284" w:right="-680"/>
        <w:jc w:val="both"/>
        <w:rPr>
          <w:rFonts w:eastAsia="SimSun"/>
          <w:sz w:val="28"/>
          <w:szCs w:val="28"/>
          <w:lang w:val="en-US"/>
        </w:rPr>
      </w:pPr>
      <w:r w:rsidRPr="00DE1D85">
        <w:rPr>
          <w:rFonts w:eastAsia="SimSun"/>
          <w:sz w:val="28"/>
          <w:szCs w:val="28"/>
          <w:lang w:val="en-US"/>
        </w:rPr>
        <w:t>As of March 31, 2019, one of the major debtors of the company</w:t>
      </w:r>
      <w:r>
        <w:rPr>
          <w:rFonts w:eastAsia="SimSun"/>
          <w:sz w:val="28"/>
          <w:szCs w:val="28"/>
          <w:cs/>
          <w:lang w:val="en-US"/>
        </w:rPr>
        <w:t>.</w:t>
      </w:r>
      <w:r w:rsidRPr="00DE1D85">
        <w:rPr>
          <w:rFonts w:eastAsia="SimSun"/>
          <w:sz w:val="28"/>
          <w:szCs w:val="28"/>
          <w:lang w:val="en-US"/>
        </w:rPr>
        <w:t xml:space="preserve"> Which has outstanding balance of </w:t>
      </w:r>
      <w:r w:rsidR="00FC011F">
        <w:rPr>
          <w:rFonts w:eastAsia="SimSun"/>
          <w:sz w:val="28"/>
          <w:szCs w:val="28"/>
          <w:lang w:val="en-US"/>
        </w:rPr>
        <w:t>B</w:t>
      </w:r>
      <w:r w:rsidRPr="00DE1D85">
        <w:rPr>
          <w:rFonts w:eastAsia="SimSun"/>
          <w:sz w:val="28"/>
          <w:szCs w:val="28"/>
          <w:lang w:val="en-US"/>
        </w:rPr>
        <w:t>aht 416</w:t>
      </w:r>
      <w:r w:rsidRPr="00DE1D85">
        <w:rPr>
          <w:rFonts w:eastAsia="SimSun"/>
          <w:sz w:val="28"/>
          <w:szCs w:val="28"/>
          <w:cs/>
          <w:lang w:val="en-US"/>
        </w:rPr>
        <w:t>.</w:t>
      </w:r>
      <w:r w:rsidRPr="00DE1D85">
        <w:rPr>
          <w:rFonts w:eastAsia="SimSun"/>
          <w:sz w:val="28"/>
          <w:szCs w:val="28"/>
          <w:lang w:val="en-US"/>
        </w:rPr>
        <w:t xml:space="preserve">28 million, of which </w:t>
      </w:r>
      <w:r w:rsidR="00FC011F">
        <w:rPr>
          <w:rFonts w:eastAsia="SimSun"/>
          <w:sz w:val="28"/>
          <w:szCs w:val="28"/>
          <w:lang w:val="en-US"/>
        </w:rPr>
        <w:t>B</w:t>
      </w:r>
      <w:r w:rsidR="00FC011F" w:rsidRPr="00DE1D85">
        <w:rPr>
          <w:rFonts w:eastAsia="SimSun"/>
          <w:sz w:val="28"/>
          <w:szCs w:val="28"/>
          <w:lang w:val="en-US"/>
        </w:rPr>
        <w:t xml:space="preserve">aht </w:t>
      </w:r>
      <w:r w:rsidRPr="00DE1D85">
        <w:rPr>
          <w:rFonts w:eastAsia="SimSun"/>
          <w:sz w:val="28"/>
          <w:szCs w:val="28"/>
          <w:lang w:val="en-US"/>
        </w:rPr>
        <w:t>68</w:t>
      </w:r>
      <w:r w:rsidRPr="00DE1D85">
        <w:rPr>
          <w:rFonts w:eastAsia="SimSun"/>
          <w:sz w:val="28"/>
          <w:szCs w:val="28"/>
          <w:cs/>
          <w:lang w:val="en-US"/>
        </w:rPr>
        <w:t>.</w:t>
      </w:r>
      <w:r w:rsidRPr="00DE1D85">
        <w:rPr>
          <w:rFonts w:eastAsia="SimSun"/>
          <w:sz w:val="28"/>
          <w:szCs w:val="28"/>
          <w:lang w:val="en-US"/>
        </w:rPr>
        <w:t xml:space="preserve">77 </w:t>
      </w:r>
      <w:r w:rsidR="00FC011F" w:rsidRPr="00DE1D85">
        <w:rPr>
          <w:rFonts w:eastAsia="SimSun"/>
          <w:sz w:val="28"/>
          <w:szCs w:val="28"/>
          <w:lang w:val="en-US"/>
        </w:rPr>
        <w:t xml:space="preserve">million </w:t>
      </w:r>
      <w:r w:rsidRPr="00DE1D85">
        <w:rPr>
          <w:rFonts w:eastAsia="SimSun"/>
          <w:sz w:val="28"/>
          <w:szCs w:val="28"/>
          <w:lang w:val="en-US"/>
        </w:rPr>
        <w:t>has been overdue for more than 1 year, the company does not consider setting up the allowance for doubtful accounts for such debtor because of a compromise agreement</w:t>
      </w:r>
      <w:r w:rsidRPr="00DE1D85">
        <w:rPr>
          <w:rFonts w:eastAsia="SimSun"/>
          <w:sz w:val="28"/>
          <w:szCs w:val="28"/>
          <w:cs/>
          <w:lang w:val="en-US"/>
        </w:rPr>
        <w:t xml:space="preserve">. </w:t>
      </w:r>
      <w:r w:rsidRPr="00DE1D85">
        <w:rPr>
          <w:rFonts w:eastAsia="SimSun"/>
          <w:sz w:val="28"/>
          <w:szCs w:val="28"/>
          <w:lang w:val="en-US"/>
        </w:rPr>
        <w:t xml:space="preserve">By requiring the debtor to pay the debt </w:t>
      </w:r>
      <w:proofErr w:type="gramStart"/>
      <w:r w:rsidRPr="00DE1D85">
        <w:rPr>
          <w:rFonts w:eastAsia="SimSun"/>
          <w:sz w:val="28"/>
          <w:szCs w:val="28"/>
          <w:lang w:val="en-US"/>
        </w:rPr>
        <w:t>Monthly</w:t>
      </w:r>
      <w:proofErr w:type="gramEnd"/>
      <w:r w:rsidRPr="00DE1D85">
        <w:rPr>
          <w:rFonts w:eastAsia="SimSun"/>
          <w:sz w:val="28"/>
          <w:szCs w:val="28"/>
          <w:lang w:val="en-US"/>
        </w:rPr>
        <w:t xml:space="preserve"> in 2019 and yearly since 2020</w:t>
      </w:r>
      <w:r w:rsidRPr="00DE1D85">
        <w:rPr>
          <w:rFonts w:eastAsia="SimSun"/>
          <w:sz w:val="28"/>
          <w:szCs w:val="28"/>
          <w:cs/>
          <w:lang w:val="en-US"/>
        </w:rPr>
        <w:t xml:space="preserve">- </w:t>
      </w:r>
      <w:r w:rsidRPr="00DE1D85">
        <w:rPr>
          <w:rFonts w:eastAsia="SimSun"/>
          <w:sz w:val="28"/>
          <w:szCs w:val="28"/>
          <w:lang w:val="en-US"/>
        </w:rPr>
        <w:t xml:space="preserve">2024, amount from </w:t>
      </w:r>
      <w:r w:rsidR="00FC011F">
        <w:rPr>
          <w:rFonts w:eastAsia="SimSun"/>
          <w:sz w:val="28"/>
          <w:szCs w:val="28"/>
          <w:lang w:val="en-US"/>
        </w:rPr>
        <w:t xml:space="preserve">Baht </w:t>
      </w:r>
      <w:r w:rsidRPr="00DE1D85">
        <w:rPr>
          <w:rFonts w:eastAsia="SimSun"/>
          <w:sz w:val="28"/>
          <w:szCs w:val="28"/>
          <w:lang w:val="en-US"/>
        </w:rPr>
        <w:t>2</w:t>
      </w:r>
      <w:r w:rsidRPr="00DE1D85">
        <w:rPr>
          <w:rFonts w:eastAsia="SimSun"/>
          <w:sz w:val="28"/>
          <w:szCs w:val="28"/>
          <w:cs/>
          <w:lang w:val="en-US"/>
        </w:rPr>
        <w:t>.</w:t>
      </w:r>
      <w:r w:rsidRPr="00DE1D85">
        <w:rPr>
          <w:rFonts w:eastAsia="SimSun"/>
          <w:sz w:val="28"/>
          <w:szCs w:val="28"/>
          <w:lang w:val="en-US"/>
        </w:rPr>
        <w:t xml:space="preserve">90 million to </w:t>
      </w:r>
      <w:r w:rsidR="00FC011F">
        <w:rPr>
          <w:rFonts w:eastAsia="SimSun"/>
          <w:sz w:val="28"/>
          <w:szCs w:val="28"/>
          <w:lang w:val="en-US"/>
        </w:rPr>
        <w:t xml:space="preserve">Baht </w:t>
      </w:r>
      <w:r w:rsidRPr="00DE1D85">
        <w:rPr>
          <w:rFonts w:eastAsia="SimSun"/>
          <w:sz w:val="28"/>
          <w:szCs w:val="28"/>
          <w:lang w:val="en-US"/>
        </w:rPr>
        <w:t>55</w:t>
      </w:r>
      <w:r w:rsidRPr="00DE1D85">
        <w:rPr>
          <w:rFonts w:eastAsia="SimSun"/>
          <w:sz w:val="28"/>
          <w:szCs w:val="28"/>
          <w:cs/>
          <w:lang w:val="en-US"/>
        </w:rPr>
        <w:t>.</w:t>
      </w:r>
      <w:r w:rsidRPr="00DE1D85">
        <w:rPr>
          <w:rFonts w:eastAsia="SimSun"/>
          <w:sz w:val="28"/>
          <w:szCs w:val="28"/>
          <w:lang w:val="en-US"/>
        </w:rPr>
        <w:t>75 million</w:t>
      </w:r>
      <w:r w:rsidR="00FC011F">
        <w:rPr>
          <w:rFonts w:eastAsia="SimSun"/>
          <w:sz w:val="28"/>
          <w:szCs w:val="28"/>
          <w:cs/>
          <w:lang w:val="en-US"/>
        </w:rPr>
        <w:t>.</w:t>
      </w:r>
    </w:p>
    <w:p w:rsidR="00DE1D85" w:rsidRDefault="00DE1D85" w:rsidP="004E6DC2">
      <w:pPr>
        <w:spacing w:after="240" w:line="240" w:lineRule="auto"/>
        <w:ind w:left="284"/>
        <w:jc w:val="both"/>
        <w:rPr>
          <w:rFonts w:eastAsia="SimSun"/>
          <w:sz w:val="28"/>
          <w:szCs w:val="28"/>
          <w:lang w:val="en-US"/>
        </w:rPr>
      </w:pPr>
      <w:r w:rsidRPr="00DE1D85">
        <w:rPr>
          <w:rFonts w:eastAsia="SimSun"/>
          <w:sz w:val="28"/>
          <w:szCs w:val="28"/>
          <w:lang w:val="en-US"/>
        </w:rPr>
        <w:t xml:space="preserve">In the first quarter of 2019, the company has received payment of </w:t>
      </w:r>
      <w:r w:rsidR="00FC011F">
        <w:rPr>
          <w:rFonts w:eastAsia="SimSun"/>
          <w:sz w:val="28"/>
          <w:szCs w:val="28"/>
          <w:lang w:val="en-US"/>
        </w:rPr>
        <w:t xml:space="preserve">Baht </w:t>
      </w:r>
      <w:r w:rsidRPr="00DE1D85">
        <w:rPr>
          <w:rFonts w:eastAsia="SimSun"/>
          <w:sz w:val="28"/>
          <w:szCs w:val="28"/>
          <w:lang w:val="en-US"/>
        </w:rPr>
        <w:t>46</w:t>
      </w:r>
      <w:r w:rsidRPr="00DE1D85">
        <w:rPr>
          <w:rFonts w:eastAsia="SimSun"/>
          <w:sz w:val="28"/>
          <w:szCs w:val="28"/>
          <w:cs/>
          <w:lang w:val="en-US"/>
        </w:rPr>
        <w:t>.</w:t>
      </w:r>
      <w:r w:rsidRPr="00DE1D85">
        <w:rPr>
          <w:rFonts w:eastAsia="SimSun"/>
          <w:sz w:val="28"/>
          <w:szCs w:val="28"/>
          <w:lang w:val="en-US"/>
        </w:rPr>
        <w:t xml:space="preserve">89 </w:t>
      </w:r>
      <w:proofErr w:type="gramStart"/>
      <w:r w:rsidRPr="00DE1D85">
        <w:rPr>
          <w:rFonts w:eastAsia="SimSun"/>
          <w:sz w:val="28"/>
          <w:szCs w:val="28"/>
          <w:lang w:val="en-US"/>
        </w:rPr>
        <w:t xml:space="preserve">million </w:t>
      </w:r>
      <w:r w:rsidR="00FC011F">
        <w:rPr>
          <w:rFonts w:eastAsia="SimSun"/>
          <w:sz w:val="28"/>
          <w:szCs w:val="28"/>
          <w:cs/>
          <w:lang w:val="en-US"/>
        </w:rPr>
        <w:t>.</w:t>
      </w:r>
      <w:proofErr w:type="gramEnd"/>
    </w:p>
    <w:p w:rsidR="004B0F94" w:rsidRPr="00DE1D85" w:rsidRDefault="004B0F94" w:rsidP="004E6DC2">
      <w:pPr>
        <w:spacing w:after="240" w:line="240" w:lineRule="auto"/>
        <w:ind w:left="284"/>
        <w:jc w:val="both"/>
        <w:rPr>
          <w:rFonts w:eastAsia="SimSun"/>
          <w:sz w:val="28"/>
          <w:szCs w:val="28"/>
          <w:lang w:val="en-US"/>
        </w:rPr>
      </w:pPr>
    </w:p>
    <w:p w:rsidR="00FD7278" w:rsidRPr="004E6DC2" w:rsidRDefault="00FD7278" w:rsidP="00EF05B1">
      <w:pPr>
        <w:numPr>
          <w:ilvl w:val="0"/>
          <w:numId w:val="10"/>
        </w:numPr>
        <w:spacing w:line="240" w:lineRule="auto"/>
        <w:ind w:left="284"/>
        <w:jc w:val="both"/>
        <w:rPr>
          <w:sz w:val="28"/>
          <w:szCs w:val="28"/>
          <w:lang w:val="en-US"/>
        </w:rPr>
      </w:pPr>
      <w:r w:rsidRPr="004E6DC2">
        <w:rPr>
          <w:b/>
          <w:bCs/>
          <w:sz w:val="28"/>
          <w:szCs w:val="28"/>
          <w:lang w:val="en-US"/>
        </w:rPr>
        <w:lastRenderedPageBreak/>
        <w:t xml:space="preserve">Inventories </w:t>
      </w:r>
      <w:r w:rsidR="004E6DC2" w:rsidRPr="004E6DC2">
        <w:rPr>
          <w:b/>
          <w:bCs/>
          <w:sz w:val="28"/>
          <w:szCs w:val="28"/>
          <w:cs/>
          <w:lang w:val="en-US"/>
        </w:rPr>
        <w:t>–</w:t>
      </w:r>
      <w:r w:rsidRPr="004E6DC2">
        <w:rPr>
          <w:b/>
          <w:bCs/>
          <w:sz w:val="28"/>
          <w:szCs w:val="28"/>
        </w:rPr>
        <w:t xml:space="preserve"> net</w:t>
      </w:r>
      <w:r w:rsidR="004E6DC2" w:rsidRPr="004E6DC2">
        <w:rPr>
          <w:b/>
          <w:bCs/>
          <w:sz w:val="28"/>
          <w:szCs w:val="28"/>
          <w:cs/>
        </w:rPr>
        <w:t xml:space="preserve">  </w:t>
      </w:r>
      <w:r w:rsidRPr="004E6DC2">
        <w:rPr>
          <w:sz w:val="28"/>
          <w:szCs w:val="28"/>
        </w:rPr>
        <w:t xml:space="preserve">Consisted </w:t>
      </w:r>
      <w:r w:rsidR="0084176F" w:rsidRPr="004E6DC2">
        <w:rPr>
          <w:sz w:val="28"/>
          <w:szCs w:val="28"/>
        </w:rPr>
        <w:t>of</w:t>
      </w:r>
      <w:r w:rsidR="0084176F" w:rsidRPr="004E6DC2">
        <w:rPr>
          <w:sz w:val="28"/>
          <w:szCs w:val="28"/>
          <w:cs/>
        </w:rPr>
        <w:t>:</w:t>
      </w:r>
    </w:p>
    <w:tbl>
      <w:tblPr>
        <w:tblW w:w="9056" w:type="dxa"/>
        <w:tblInd w:w="-128" w:type="dxa"/>
        <w:tblLayout w:type="fixed"/>
        <w:tblCellMar>
          <w:left w:w="14" w:type="dxa"/>
          <w:right w:w="14" w:type="dxa"/>
        </w:tblCellMar>
        <w:tblLook w:val="0000" w:firstRow="0" w:lastRow="0" w:firstColumn="0" w:lastColumn="0" w:noHBand="0" w:noVBand="0"/>
      </w:tblPr>
      <w:tblGrid>
        <w:gridCol w:w="2396"/>
        <w:gridCol w:w="1559"/>
        <w:gridCol w:w="142"/>
        <w:gridCol w:w="1512"/>
        <w:gridCol w:w="153"/>
        <w:gridCol w:w="1593"/>
        <w:gridCol w:w="142"/>
        <w:gridCol w:w="1559"/>
      </w:tblGrid>
      <w:tr w:rsidR="001A484F" w:rsidRPr="000E454A" w:rsidTr="002408C9">
        <w:tc>
          <w:tcPr>
            <w:tcW w:w="2396" w:type="dxa"/>
          </w:tcPr>
          <w:p w:rsidR="001A484F" w:rsidRPr="000E454A" w:rsidRDefault="001A484F" w:rsidP="00111043">
            <w:pPr>
              <w:tabs>
                <w:tab w:val="left" w:pos="1080"/>
              </w:tabs>
              <w:jc w:val="thaiDistribute"/>
              <w:rPr>
                <w:sz w:val="28"/>
                <w:szCs w:val="28"/>
              </w:rPr>
            </w:pPr>
          </w:p>
        </w:tc>
        <w:tc>
          <w:tcPr>
            <w:tcW w:w="6660" w:type="dxa"/>
            <w:gridSpan w:val="7"/>
            <w:tcBorders>
              <w:bottom w:val="single" w:sz="4" w:space="0" w:color="auto"/>
            </w:tcBorders>
          </w:tcPr>
          <w:p w:rsidR="001A484F" w:rsidRPr="000E454A" w:rsidRDefault="00DB5483" w:rsidP="001A484F">
            <w:pPr>
              <w:pStyle w:val="BodyTextIndent"/>
              <w:tabs>
                <w:tab w:val="clear" w:pos="360"/>
                <w:tab w:val="clear" w:pos="1080"/>
                <w:tab w:val="clear" w:pos="5670"/>
                <w:tab w:val="left" w:pos="1980"/>
              </w:tabs>
              <w:spacing w:line="240" w:lineRule="auto"/>
              <w:ind w:left="-86" w:right="123"/>
              <w:jc w:val="center"/>
              <w:rPr>
                <w:sz w:val="28"/>
                <w:szCs w:val="28"/>
                <w:cs/>
                <w:lang w:val="en-US"/>
              </w:rPr>
            </w:pPr>
            <w:r>
              <w:rPr>
                <w:sz w:val="28"/>
                <w:szCs w:val="28"/>
              </w:rPr>
              <w:t>Baht</w:t>
            </w:r>
          </w:p>
        </w:tc>
      </w:tr>
      <w:tr w:rsidR="00FD7278" w:rsidRPr="000E454A" w:rsidTr="002408C9">
        <w:tc>
          <w:tcPr>
            <w:tcW w:w="2396" w:type="dxa"/>
          </w:tcPr>
          <w:p w:rsidR="00FD7278" w:rsidRPr="00AE7FFD" w:rsidRDefault="00FD7278" w:rsidP="00111043">
            <w:pPr>
              <w:tabs>
                <w:tab w:val="left" w:pos="1080"/>
              </w:tabs>
              <w:jc w:val="thaiDistribute"/>
              <w:rPr>
                <w:sz w:val="28"/>
                <w:szCs w:val="28"/>
                <w:lang w:val="en-US"/>
              </w:rPr>
            </w:pPr>
          </w:p>
        </w:tc>
        <w:tc>
          <w:tcPr>
            <w:tcW w:w="3213" w:type="dxa"/>
            <w:gridSpan w:val="3"/>
            <w:tcBorders>
              <w:top w:val="single" w:sz="4" w:space="0" w:color="auto"/>
              <w:bottom w:val="single" w:sz="4" w:space="0" w:color="auto"/>
            </w:tcBorders>
          </w:tcPr>
          <w:p w:rsidR="00FD7278" w:rsidRPr="001E03C5" w:rsidRDefault="00DE5DF2" w:rsidP="00111043">
            <w:pPr>
              <w:tabs>
                <w:tab w:val="left" w:pos="810"/>
                <w:tab w:val="left" w:pos="1350"/>
              </w:tabs>
              <w:jc w:val="center"/>
              <w:rPr>
                <w:rFonts w:eastAsia="Angsana New"/>
                <w:sz w:val="28"/>
                <w:szCs w:val="28"/>
                <w:lang w:val="en-US"/>
              </w:rPr>
            </w:pPr>
            <w:r>
              <w:rPr>
                <w:rFonts w:eastAsia="Angsana New"/>
                <w:sz w:val="28"/>
                <w:szCs w:val="28"/>
              </w:rPr>
              <w:t>Consolidate</w:t>
            </w:r>
            <w:r w:rsidR="00FD7278" w:rsidRPr="000E454A">
              <w:rPr>
                <w:rFonts w:eastAsia="Angsana New"/>
                <w:sz w:val="28"/>
                <w:szCs w:val="28"/>
              </w:rPr>
              <w:t>d</w:t>
            </w:r>
            <w:r w:rsidR="009F737E">
              <w:rPr>
                <w:rFonts w:eastAsia="Angsana New"/>
                <w:sz w:val="28"/>
                <w:szCs w:val="28"/>
                <w:cs/>
                <w:lang w:val="en-US"/>
              </w:rPr>
              <w:t xml:space="preserve"> </w:t>
            </w:r>
            <w:r w:rsidR="001E03C5">
              <w:rPr>
                <w:rFonts w:eastAsia="Angsana New"/>
                <w:sz w:val="28"/>
                <w:szCs w:val="28"/>
                <w:lang w:val="en-US"/>
              </w:rPr>
              <w:t>financial statements</w:t>
            </w:r>
          </w:p>
        </w:tc>
        <w:tc>
          <w:tcPr>
            <w:tcW w:w="153" w:type="dxa"/>
            <w:tcBorders>
              <w:top w:val="single" w:sz="4" w:space="0" w:color="auto"/>
            </w:tcBorders>
          </w:tcPr>
          <w:p w:rsidR="00FD7278" w:rsidRPr="000E454A" w:rsidRDefault="00FD7278" w:rsidP="00111043">
            <w:pPr>
              <w:jc w:val="center"/>
              <w:rPr>
                <w:sz w:val="28"/>
                <w:szCs w:val="28"/>
                <w:u w:val="single"/>
                <w:cs/>
              </w:rPr>
            </w:pPr>
          </w:p>
        </w:tc>
        <w:tc>
          <w:tcPr>
            <w:tcW w:w="3294" w:type="dxa"/>
            <w:gridSpan w:val="3"/>
            <w:tcBorders>
              <w:top w:val="single" w:sz="4" w:space="0" w:color="auto"/>
              <w:bottom w:val="single" w:sz="4" w:space="0" w:color="auto"/>
            </w:tcBorders>
          </w:tcPr>
          <w:p w:rsidR="00FD7278" w:rsidRPr="000E454A" w:rsidRDefault="002C5A9C" w:rsidP="00111043">
            <w:pPr>
              <w:tabs>
                <w:tab w:val="left" w:pos="810"/>
                <w:tab w:val="left" w:pos="1350"/>
              </w:tabs>
              <w:jc w:val="center"/>
              <w:rPr>
                <w:rFonts w:eastAsia="Angsana New"/>
                <w:sz w:val="28"/>
                <w:szCs w:val="28"/>
                <w:cs/>
              </w:rPr>
            </w:pPr>
            <w:r>
              <w:rPr>
                <w:rFonts w:eastAsia="Angsana New"/>
                <w:sz w:val="28"/>
                <w:szCs w:val="28"/>
              </w:rPr>
              <w:t>Separate</w:t>
            </w:r>
            <w:r w:rsidR="00FF584C">
              <w:rPr>
                <w:rFonts w:eastAsia="Angsana New"/>
                <w:sz w:val="28"/>
                <w:szCs w:val="28"/>
                <w:cs/>
              </w:rPr>
              <w:t xml:space="preserve"> </w:t>
            </w:r>
            <w:r w:rsidR="001E03C5">
              <w:rPr>
                <w:rFonts w:eastAsia="Angsana New"/>
                <w:sz w:val="28"/>
                <w:szCs w:val="28"/>
                <w:lang w:val="en-US"/>
              </w:rPr>
              <w:t>financial statements</w:t>
            </w:r>
          </w:p>
        </w:tc>
      </w:tr>
      <w:tr w:rsidR="00FC120D" w:rsidRPr="000E454A" w:rsidTr="002408C9">
        <w:tc>
          <w:tcPr>
            <w:tcW w:w="2396" w:type="dxa"/>
          </w:tcPr>
          <w:p w:rsidR="00FC120D" w:rsidRPr="000E454A" w:rsidRDefault="00FC120D" w:rsidP="00FC120D">
            <w:pPr>
              <w:tabs>
                <w:tab w:val="left" w:pos="1080"/>
              </w:tabs>
              <w:jc w:val="thaiDistribute"/>
              <w:rPr>
                <w:sz w:val="28"/>
                <w:szCs w:val="28"/>
                <w:lang w:val="en-US"/>
              </w:rPr>
            </w:pPr>
          </w:p>
        </w:tc>
        <w:tc>
          <w:tcPr>
            <w:tcW w:w="1559" w:type="dxa"/>
            <w:tcBorders>
              <w:bottom w:val="single" w:sz="4" w:space="0" w:color="auto"/>
            </w:tcBorders>
            <w:vAlign w:val="center"/>
          </w:tcPr>
          <w:p w:rsidR="00FC120D" w:rsidRPr="00FF42A3" w:rsidRDefault="00FC120D" w:rsidP="00FC120D">
            <w:pPr>
              <w:tabs>
                <w:tab w:val="left" w:pos="807"/>
              </w:tabs>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42" w:type="dxa"/>
            <w:vAlign w:val="center"/>
          </w:tcPr>
          <w:p w:rsidR="00FC120D" w:rsidRPr="00FF42A3" w:rsidRDefault="00FC120D" w:rsidP="00FC120D">
            <w:pPr>
              <w:ind w:right="-146" w:hanging="137"/>
              <w:jc w:val="center"/>
              <w:rPr>
                <w:snapToGrid w:val="0"/>
                <w:sz w:val="26"/>
                <w:szCs w:val="26"/>
                <w:lang w:val="en-US"/>
              </w:rPr>
            </w:pPr>
          </w:p>
        </w:tc>
        <w:tc>
          <w:tcPr>
            <w:tcW w:w="1512" w:type="dxa"/>
            <w:tcBorders>
              <w:bottom w:val="single" w:sz="4" w:space="0" w:color="auto"/>
            </w:tcBorders>
            <w:vAlign w:val="center"/>
          </w:tcPr>
          <w:p w:rsidR="00FC120D" w:rsidRPr="00FF42A3" w:rsidRDefault="00FC120D" w:rsidP="002408C9">
            <w:pPr>
              <w:ind w:right="31"/>
              <w:jc w:val="center"/>
              <w:rPr>
                <w:rFonts w:eastAsia="Brush Script MT"/>
                <w:sz w:val="26"/>
                <w:szCs w:val="26"/>
                <w:lang w:val="en-US"/>
              </w:rPr>
            </w:pPr>
            <w:r w:rsidRPr="00FF42A3">
              <w:rPr>
                <w:rFonts w:eastAsia="Brush Script MT"/>
                <w:sz w:val="26"/>
                <w:szCs w:val="26"/>
                <w:lang w:val="en-US"/>
              </w:rPr>
              <w:t>December 31,</w:t>
            </w:r>
            <w:r>
              <w:rPr>
                <w:rFonts w:eastAsia="Brush Script MT"/>
                <w:sz w:val="26"/>
                <w:szCs w:val="26"/>
                <w:lang w:val="en-US"/>
              </w:rPr>
              <w:t>201</w:t>
            </w:r>
            <w:r>
              <w:rPr>
                <w:rFonts w:eastAsia="Brush Script MT" w:hint="cs"/>
                <w:sz w:val="26"/>
                <w:szCs w:val="26"/>
                <w:cs/>
                <w:lang w:val="en-US"/>
              </w:rPr>
              <w:t>8</w:t>
            </w:r>
          </w:p>
        </w:tc>
        <w:tc>
          <w:tcPr>
            <w:tcW w:w="153" w:type="dxa"/>
            <w:vAlign w:val="center"/>
          </w:tcPr>
          <w:p w:rsidR="00FC120D" w:rsidRPr="00FF42A3" w:rsidRDefault="00FC120D" w:rsidP="00FC120D">
            <w:pPr>
              <w:jc w:val="center"/>
              <w:rPr>
                <w:sz w:val="28"/>
                <w:szCs w:val="28"/>
                <w:lang w:val="en-US"/>
              </w:rPr>
            </w:pPr>
          </w:p>
        </w:tc>
        <w:tc>
          <w:tcPr>
            <w:tcW w:w="1593" w:type="dxa"/>
            <w:tcBorders>
              <w:bottom w:val="single" w:sz="4" w:space="0" w:color="auto"/>
            </w:tcBorders>
            <w:vAlign w:val="center"/>
          </w:tcPr>
          <w:p w:rsidR="00FC120D" w:rsidRPr="00FF42A3" w:rsidRDefault="00FC120D" w:rsidP="00FC120D">
            <w:pPr>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42" w:type="dxa"/>
            <w:vAlign w:val="center"/>
          </w:tcPr>
          <w:p w:rsidR="00FC120D" w:rsidRPr="00FF42A3" w:rsidRDefault="00FC120D" w:rsidP="00FC120D">
            <w:pPr>
              <w:ind w:right="-146" w:hanging="137"/>
              <w:jc w:val="center"/>
              <w:rPr>
                <w:snapToGrid w:val="0"/>
                <w:sz w:val="26"/>
                <w:szCs w:val="26"/>
                <w:lang w:val="en-US"/>
              </w:rPr>
            </w:pPr>
          </w:p>
        </w:tc>
        <w:tc>
          <w:tcPr>
            <w:tcW w:w="1559" w:type="dxa"/>
            <w:tcBorders>
              <w:bottom w:val="single" w:sz="4" w:space="0" w:color="auto"/>
            </w:tcBorders>
            <w:vAlign w:val="center"/>
          </w:tcPr>
          <w:p w:rsidR="00FC120D" w:rsidRPr="00FF42A3" w:rsidRDefault="00FC120D" w:rsidP="002408C9">
            <w:pPr>
              <w:ind w:right="31"/>
              <w:jc w:val="center"/>
              <w:rPr>
                <w:rFonts w:eastAsia="Brush Script MT"/>
                <w:sz w:val="26"/>
                <w:szCs w:val="26"/>
                <w:lang w:val="en-US"/>
              </w:rPr>
            </w:pPr>
            <w:r w:rsidRPr="00FF42A3">
              <w:rPr>
                <w:rFonts w:eastAsia="Brush Script MT"/>
                <w:sz w:val="26"/>
                <w:szCs w:val="26"/>
                <w:lang w:val="en-US"/>
              </w:rPr>
              <w:t>December 31,</w:t>
            </w:r>
            <w:r>
              <w:rPr>
                <w:rFonts w:eastAsia="Brush Script MT"/>
                <w:sz w:val="26"/>
                <w:szCs w:val="26"/>
                <w:lang w:val="en-US"/>
              </w:rPr>
              <w:t>201</w:t>
            </w:r>
            <w:r>
              <w:rPr>
                <w:rFonts w:eastAsia="Brush Script MT" w:hint="cs"/>
                <w:sz w:val="26"/>
                <w:szCs w:val="26"/>
                <w:cs/>
                <w:lang w:val="en-US"/>
              </w:rPr>
              <w:t>8</w:t>
            </w:r>
          </w:p>
        </w:tc>
      </w:tr>
      <w:tr w:rsidR="002810D0" w:rsidRPr="00084B68" w:rsidTr="002408C9">
        <w:tc>
          <w:tcPr>
            <w:tcW w:w="2396" w:type="dxa"/>
          </w:tcPr>
          <w:p w:rsidR="002810D0" w:rsidRPr="00084B68" w:rsidRDefault="002810D0" w:rsidP="002810D0">
            <w:pPr>
              <w:ind w:left="90"/>
              <w:jc w:val="both"/>
              <w:rPr>
                <w:rFonts w:eastAsia="Brush Script MT"/>
                <w:sz w:val="28"/>
                <w:szCs w:val="28"/>
                <w:cs/>
              </w:rPr>
            </w:pPr>
            <w:r w:rsidRPr="00084B68">
              <w:rPr>
                <w:rFonts w:eastAsia="Brush Script MT"/>
                <w:sz w:val="28"/>
                <w:szCs w:val="28"/>
                <w:cs/>
              </w:rPr>
              <w:t>Finished</w:t>
            </w:r>
            <w:r w:rsidRPr="00084B68">
              <w:rPr>
                <w:rFonts w:eastAsia="Brush Script MT" w:hint="cs"/>
                <w:sz w:val="28"/>
                <w:szCs w:val="28"/>
                <w:cs/>
              </w:rPr>
              <w:t xml:space="preserve"> </w:t>
            </w:r>
            <w:r w:rsidRPr="00084B68">
              <w:rPr>
                <w:rFonts w:eastAsia="Brush Script MT"/>
                <w:sz w:val="28"/>
                <w:szCs w:val="28"/>
                <w:cs/>
              </w:rPr>
              <w:t>goods</w:t>
            </w:r>
          </w:p>
        </w:tc>
        <w:tc>
          <w:tcPr>
            <w:tcW w:w="1559" w:type="dxa"/>
            <w:tcBorders>
              <w:top w:val="single" w:sz="4" w:space="0" w:color="auto"/>
            </w:tcBorders>
            <w:vAlign w:val="center"/>
          </w:tcPr>
          <w:p w:rsidR="002810D0" w:rsidRPr="00084B68" w:rsidRDefault="002810D0" w:rsidP="002810D0">
            <w:pPr>
              <w:ind w:right="128"/>
              <w:jc w:val="right"/>
              <w:rPr>
                <w:color w:val="000000"/>
                <w:sz w:val="28"/>
                <w:szCs w:val="28"/>
              </w:rPr>
            </w:pPr>
            <w:r w:rsidRPr="00084B68">
              <w:rPr>
                <w:color w:val="000000"/>
                <w:sz w:val="28"/>
                <w:szCs w:val="28"/>
              </w:rPr>
              <w:t>76,725,211</w:t>
            </w:r>
          </w:p>
        </w:tc>
        <w:tc>
          <w:tcPr>
            <w:tcW w:w="142" w:type="dxa"/>
          </w:tcPr>
          <w:p w:rsidR="002810D0" w:rsidRPr="00084B68" w:rsidRDefault="002810D0" w:rsidP="002810D0">
            <w:pPr>
              <w:tabs>
                <w:tab w:val="left" w:pos="1080"/>
              </w:tabs>
              <w:jc w:val="thaiDistribute"/>
              <w:rPr>
                <w:sz w:val="28"/>
                <w:szCs w:val="28"/>
              </w:rPr>
            </w:pPr>
          </w:p>
        </w:tc>
        <w:tc>
          <w:tcPr>
            <w:tcW w:w="1512" w:type="dxa"/>
            <w:tcBorders>
              <w:top w:val="single" w:sz="4" w:space="0" w:color="auto"/>
            </w:tcBorders>
            <w:vAlign w:val="center"/>
          </w:tcPr>
          <w:p w:rsidR="002810D0" w:rsidRPr="00084B68" w:rsidRDefault="002810D0" w:rsidP="002810D0">
            <w:pPr>
              <w:ind w:right="128"/>
              <w:jc w:val="right"/>
              <w:rPr>
                <w:color w:val="000000"/>
                <w:sz w:val="28"/>
                <w:szCs w:val="28"/>
              </w:rPr>
            </w:pPr>
            <w:r w:rsidRPr="00084B68">
              <w:rPr>
                <w:color w:val="000000"/>
                <w:sz w:val="28"/>
                <w:szCs w:val="28"/>
              </w:rPr>
              <w:t>78,107,647</w:t>
            </w:r>
          </w:p>
        </w:tc>
        <w:tc>
          <w:tcPr>
            <w:tcW w:w="153" w:type="dxa"/>
          </w:tcPr>
          <w:p w:rsidR="002810D0" w:rsidRPr="00084B68" w:rsidRDefault="002810D0" w:rsidP="002810D0">
            <w:pPr>
              <w:tabs>
                <w:tab w:val="left" w:pos="1080"/>
              </w:tabs>
              <w:ind w:right="-108"/>
              <w:jc w:val="thaiDistribute"/>
              <w:rPr>
                <w:sz w:val="28"/>
                <w:szCs w:val="28"/>
              </w:rPr>
            </w:pPr>
          </w:p>
        </w:tc>
        <w:tc>
          <w:tcPr>
            <w:tcW w:w="1593" w:type="dxa"/>
            <w:tcBorders>
              <w:top w:val="single" w:sz="4" w:space="0" w:color="auto"/>
            </w:tcBorders>
            <w:vAlign w:val="bottom"/>
          </w:tcPr>
          <w:p w:rsidR="002810D0" w:rsidRPr="00084B68" w:rsidRDefault="002810D0" w:rsidP="002810D0">
            <w:pPr>
              <w:ind w:right="127"/>
              <w:jc w:val="right"/>
              <w:rPr>
                <w:color w:val="000000"/>
                <w:sz w:val="28"/>
                <w:szCs w:val="28"/>
              </w:rPr>
            </w:pPr>
            <w:r w:rsidRPr="00084B68">
              <w:rPr>
                <w:color w:val="000000"/>
                <w:sz w:val="28"/>
                <w:szCs w:val="28"/>
              </w:rPr>
              <w:t>76,628,809</w:t>
            </w:r>
          </w:p>
        </w:tc>
        <w:tc>
          <w:tcPr>
            <w:tcW w:w="142" w:type="dxa"/>
          </w:tcPr>
          <w:p w:rsidR="002810D0" w:rsidRPr="00084B68" w:rsidRDefault="002810D0" w:rsidP="002810D0">
            <w:pPr>
              <w:tabs>
                <w:tab w:val="left" w:pos="1080"/>
              </w:tabs>
              <w:jc w:val="thaiDistribute"/>
              <w:rPr>
                <w:sz w:val="28"/>
                <w:szCs w:val="28"/>
              </w:rPr>
            </w:pPr>
          </w:p>
        </w:tc>
        <w:tc>
          <w:tcPr>
            <w:tcW w:w="1559" w:type="dxa"/>
            <w:vAlign w:val="bottom"/>
          </w:tcPr>
          <w:p w:rsidR="002810D0" w:rsidRPr="00084B68" w:rsidRDefault="002810D0" w:rsidP="002810D0">
            <w:pPr>
              <w:ind w:right="127"/>
              <w:jc w:val="right"/>
              <w:rPr>
                <w:color w:val="000000"/>
                <w:sz w:val="28"/>
                <w:szCs w:val="28"/>
              </w:rPr>
            </w:pPr>
            <w:r w:rsidRPr="00084B68">
              <w:rPr>
                <w:color w:val="000000"/>
                <w:sz w:val="28"/>
                <w:szCs w:val="28"/>
              </w:rPr>
              <w:t>78,026,486</w:t>
            </w:r>
          </w:p>
        </w:tc>
      </w:tr>
      <w:tr w:rsidR="002810D0" w:rsidRPr="00084B68" w:rsidTr="002408C9">
        <w:tc>
          <w:tcPr>
            <w:tcW w:w="2396" w:type="dxa"/>
          </w:tcPr>
          <w:p w:rsidR="002810D0" w:rsidRPr="00084B68" w:rsidRDefault="002810D0" w:rsidP="002810D0">
            <w:pPr>
              <w:ind w:left="90"/>
              <w:jc w:val="both"/>
              <w:rPr>
                <w:rFonts w:eastAsia="Brush Script MT"/>
                <w:sz w:val="28"/>
                <w:szCs w:val="28"/>
                <w:cs/>
              </w:rPr>
            </w:pPr>
            <w:r w:rsidRPr="00084B68">
              <w:rPr>
                <w:rFonts w:eastAsia="Brush Script MT"/>
                <w:sz w:val="28"/>
                <w:szCs w:val="28"/>
                <w:cs/>
              </w:rPr>
              <w:t>Work</w:t>
            </w:r>
            <w:r w:rsidRPr="00084B68">
              <w:rPr>
                <w:rFonts w:eastAsia="Brush Script MT" w:hint="cs"/>
                <w:sz w:val="28"/>
                <w:szCs w:val="28"/>
                <w:cs/>
              </w:rPr>
              <w:t xml:space="preserve"> </w:t>
            </w:r>
            <w:r w:rsidRPr="00084B68">
              <w:rPr>
                <w:rFonts w:eastAsia="Brush Script MT"/>
                <w:sz w:val="28"/>
                <w:szCs w:val="28"/>
                <w:cs/>
              </w:rPr>
              <w:t>in</w:t>
            </w:r>
            <w:r w:rsidRPr="00084B68">
              <w:rPr>
                <w:rFonts w:eastAsia="Brush Script MT" w:hint="cs"/>
                <w:sz w:val="28"/>
                <w:szCs w:val="28"/>
                <w:cs/>
              </w:rPr>
              <w:t xml:space="preserve"> </w:t>
            </w:r>
            <w:r w:rsidRPr="00084B68">
              <w:rPr>
                <w:rFonts w:eastAsia="Brush Script MT"/>
                <w:sz w:val="28"/>
                <w:szCs w:val="28"/>
                <w:cs/>
              </w:rPr>
              <w:t>process</w:t>
            </w:r>
          </w:p>
        </w:tc>
        <w:tc>
          <w:tcPr>
            <w:tcW w:w="1559" w:type="dxa"/>
            <w:vAlign w:val="center"/>
          </w:tcPr>
          <w:p w:rsidR="002810D0" w:rsidRPr="00084B68" w:rsidRDefault="002810D0" w:rsidP="002810D0">
            <w:pPr>
              <w:ind w:right="128"/>
              <w:jc w:val="right"/>
              <w:rPr>
                <w:color w:val="000000"/>
                <w:sz w:val="28"/>
                <w:szCs w:val="28"/>
              </w:rPr>
            </w:pPr>
            <w:r w:rsidRPr="00084B68">
              <w:rPr>
                <w:color w:val="000000"/>
                <w:sz w:val="28"/>
                <w:szCs w:val="28"/>
              </w:rPr>
              <w:t>94,074,112</w:t>
            </w:r>
          </w:p>
        </w:tc>
        <w:tc>
          <w:tcPr>
            <w:tcW w:w="142" w:type="dxa"/>
          </w:tcPr>
          <w:p w:rsidR="002810D0" w:rsidRPr="00084B68" w:rsidRDefault="002810D0" w:rsidP="002810D0">
            <w:pPr>
              <w:tabs>
                <w:tab w:val="left" w:pos="1080"/>
              </w:tabs>
              <w:jc w:val="thaiDistribute"/>
              <w:rPr>
                <w:sz w:val="28"/>
                <w:szCs w:val="28"/>
              </w:rPr>
            </w:pPr>
          </w:p>
        </w:tc>
        <w:tc>
          <w:tcPr>
            <w:tcW w:w="1512" w:type="dxa"/>
            <w:vAlign w:val="center"/>
          </w:tcPr>
          <w:p w:rsidR="002810D0" w:rsidRPr="00084B68" w:rsidRDefault="002810D0" w:rsidP="002810D0">
            <w:pPr>
              <w:ind w:right="128"/>
              <w:jc w:val="right"/>
              <w:rPr>
                <w:color w:val="000000"/>
                <w:sz w:val="28"/>
                <w:szCs w:val="28"/>
              </w:rPr>
            </w:pPr>
            <w:r w:rsidRPr="00084B68">
              <w:rPr>
                <w:color w:val="000000"/>
                <w:sz w:val="28"/>
                <w:szCs w:val="28"/>
              </w:rPr>
              <w:t>103,368,069</w:t>
            </w:r>
          </w:p>
        </w:tc>
        <w:tc>
          <w:tcPr>
            <w:tcW w:w="153" w:type="dxa"/>
          </w:tcPr>
          <w:p w:rsidR="002810D0" w:rsidRPr="00084B68" w:rsidRDefault="002810D0" w:rsidP="002810D0">
            <w:pPr>
              <w:tabs>
                <w:tab w:val="left" w:pos="1080"/>
              </w:tabs>
              <w:ind w:right="-108"/>
              <w:jc w:val="thaiDistribute"/>
              <w:rPr>
                <w:sz w:val="28"/>
                <w:szCs w:val="28"/>
              </w:rPr>
            </w:pPr>
          </w:p>
        </w:tc>
        <w:tc>
          <w:tcPr>
            <w:tcW w:w="1593" w:type="dxa"/>
            <w:vAlign w:val="bottom"/>
          </w:tcPr>
          <w:p w:rsidR="002810D0" w:rsidRPr="00084B68" w:rsidRDefault="002810D0" w:rsidP="002810D0">
            <w:pPr>
              <w:ind w:right="127"/>
              <w:jc w:val="right"/>
              <w:rPr>
                <w:color w:val="000000"/>
                <w:sz w:val="28"/>
                <w:szCs w:val="28"/>
              </w:rPr>
            </w:pPr>
            <w:r w:rsidRPr="00084B68">
              <w:rPr>
                <w:color w:val="000000"/>
                <w:sz w:val="28"/>
                <w:szCs w:val="28"/>
              </w:rPr>
              <w:t>93,457,965</w:t>
            </w:r>
          </w:p>
        </w:tc>
        <w:tc>
          <w:tcPr>
            <w:tcW w:w="142" w:type="dxa"/>
          </w:tcPr>
          <w:p w:rsidR="002810D0" w:rsidRPr="00084B68" w:rsidRDefault="002810D0" w:rsidP="002810D0">
            <w:pPr>
              <w:tabs>
                <w:tab w:val="left" w:pos="1080"/>
              </w:tabs>
              <w:jc w:val="thaiDistribute"/>
              <w:rPr>
                <w:sz w:val="28"/>
                <w:szCs w:val="28"/>
              </w:rPr>
            </w:pPr>
          </w:p>
        </w:tc>
        <w:tc>
          <w:tcPr>
            <w:tcW w:w="1559" w:type="dxa"/>
            <w:vAlign w:val="bottom"/>
          </w:tcPr>
          <w:p w:rsidR="002810D0" w:rsidRPr="00084B68" w:rsidRDefault="002810D0" w:rsidP="002810D0">
            <w:pPr>
              <w:ind w:right="127"/>
              <w:jc w:val="right"/>
              <w:rPr>
                <w:color w:val="000000"/>
                <w:sz w:val="28"/>
                <w:szCs w:val="28"/>
              </w:rPr>
            </w:pPr>
            <w:r w:rsidRPr="00084B68">
              <w:rPr>
                <w:color w:val="000000"/>
                <w:sz w:val="28"/>
                <w:szCs w:val="28"/>
              </w:rPr>
              <w:t>101,285,740</w:t>
            </w:r>
          </w:p>
        </w:tc>
      </w:tr>
      <w:tr w:rsidR="002810D0" w:rsidRPr="00084B68" w:rsidTr="002408C9">
        <w:tc>
          <w:tcPr>
            <w:tcW w:w="2396" w:type="dxa"/>
          </w:tcPr>
          <w:p w:rsidR="002810D0" w:rsidRPr="00084B68" w:rsidRDefault="002810D0" w:rsidP="002810D0">
            <w:pPr>
              <w:ind w:left="90"/>
              <w:jc w:val="both"/>
              <w:rPr>
                <w:rFonts w:eastAsia="Brush Script MT"/>
                <w:sz w:val="28"/>
                <w:szCs w:val="28"/>
                <w:cs/>
              </w:rPr>
            </w:pPr>
            <w:r w:rsidRPr="00084B68">
              <w:rPr>
                <w:rFonts w:eastAsia="Brush Script MT"/>
                <w:sz w:val="28"/>
                <w:szCs w:val="28"/>
                <w:cs/>
              </w:rPr>
              <w:t>Raw</w:t>
            </w:r>
            <w:r w:rsidRPr="00084B68">
              <w:rPr>
                <w:rFonts w:eastAsia="Brush Script MT" w:hint="cs"/>
                <w:sz w:val="28"/>
                <w:szCs w:val="28"/>
                <w:cs/>
              </w:rPr>
              <w:t xml:space="preserve"> </w:t>
            </w:r>
            <w:r w:rsidRPr="00084B68">
              <w:rPr>
                <w:rFonts w:eastAsia="Brush Script MT"/>
                <w:sz w:val="28"/>
                <w:szCs w:val="28"/>
                <w:cs/>
              </w:rPr>
              <w:t>material</w:t>
            </w:r>
          </w:p>
        </w:tc>
        <w:tc>
          <w:tcPr>
            <w:tcW w:w="1559" w:type="dxa"/>
            <w:vAlign w:val="center"/>
          </w:tcPr>
          <w:p w:rsidR="002810D0" w:rsidRPr="00084B68" w:rsidRDefault="002810D0" w:rsidP="002810D0">
            <w:pPr>
              <w:ind w:right="128"/>
              <w:jc w:val="right"/>
              <w:rPr>
                <w:color w:val="000000"/>
                <w:sz w:val="28"/>
                <w:szCs w:val="28"/>
              </w:rPr>
            </w:pPr>
            <w:r w:rsidRPr="00084B68">
              <w:rPr>
                <w:color w:val="000000"/>
                <w:sz w:val="28"/>
                <w:szCs w:val="28"/>
              </w:rPr>
              <w:t>43,716,264</w:t>
            </w:r>
          </w:p>
        </w:tc>
        <w:tc>
          <w:tcPr>
            <w:tcW w:w="142" w:type="dxa"/>
          </w:tcPr>
          <w:p w:rsidR="002810D0" w:rsidRPr="00084B68" w:rsidRDefault="002810D0" w:rsidP="002810D0">
            <w:pPr>
              <w:tabs>
                <w:tab w:val="left" w:pos="1080"/>
              </w:tabs>
              <w:jc w:val="thaiDistribute"/>
              <w:rPr>
                <w:sz w:val="28"/>
                <w:szCs w:val="28"/>
              </w:rPr>
            </w:pPr>
          </w:p>
        </w:tc>
        <w:tc>
          <w:tcPr>
            <w:tcW w:w="1512" w:type="dxa"/>
            <w:vAlign w:val="center"/>
          </w:tcPr>
          <w:p w:rsidR="002810D0" w:rsidRPr="00084B68" w:rsidRDefault="002810D0" w:rsidP="002810D0">
            <w:pPr>
              <w:ind w:right="128"/>
              <w:jc w:val="right"/>
              <w:rPr>
                <w:color w:val="000000"/>
                <w:sz w:val="28"/>
                <w:szCs w:val="28"/>
              </w:rPr>
            </w:pPr>
            <w:r w:rsidRPr="00084B68">
              <w:rPr>
                <w:color w:val="000000"/>
                <w:sz w:val="28"/>
                <w:szCs w:val="28"/>
              </w:rPr>
              <w:t>46,381,970</w:t>
            </w:r>
          </w:p>
        </w:tc>
        <w:tc>
          <w:tcPr>
            <w:tcW w:w="153" w:type="dxa"/>
          </w:tcPr>
          <w:p w:rsidR="002810D0" w:rsidRPr="00084B68" w:rsidRDefault="002810D0" w:rsidP="002810D0">
            <w:pPr>
              <w:tabs>
                <w:tab w:val="left" w:pos="1080"/>
              </w:tabs>
              <w:ind w:right="-108"/>
              <w:jc w:val="thaiDistribute"/>
              <w:rPr>
                <w:sz w:val="28"/>
                <w:szCs w:val="28"/>
              </w:rPr>
            </w:pPr>
          </w:p>
        </w:tc>
        <w:tc>
          <w:tcPr>
            <w:tcW w:w="1593" w:type="dxa"/>
            <w:vAlign w:val="bottom"/>
          </w:tcPr>
          <w:p w:rsidR="002810D0" w:rsidRPr="00084B68" w:rsidRDefault="002810D0" w:rsidP="002810D0">
            <w:pPr>
              <w:ind w:right="127"/>
              <w:jc w:val="right"/>
              <w:rPr>
                <w:color w:val="000000"/>
                <w:sz w:val="28"/>
                <w:szCs w:val="28"/>
              </w:rPr>
            </w:pPr>
            <w:r w:rsidRPr="00084B68">
              <w:rPr>
                <w:color w:val="000000"/>
                <w:sz w:val="28"/>
                <w:szCs w:val="28"/>
              </w:rPr>
              <w:t>43,508,852</w:t>
            </w:r>
          </w:p>
        </w:tc>
        <w:tc>
          <w:tcPr>
            <w:tcW w:w="142" w:type="dxa"/>
          </w:tcPr>
          <w:p w:rsidR="002810D0" w:rsidRPr="00084B68" w:rsidRDefault="002810D0" w:rsidP="002810D0">
            <w:pPr>
              <w:tabs>
                <w:tab w:val="left" w:pos="1080"/>
              </w:tabs>
              <w:jc w:val="thaiDistribute"/>
              <w:rPr>
                <w:sz w:val="28"/>
                <w:szCs w:val="28"/>
              </w:rPr>
            </w:pPr>
          </w:p>
        </w:tc>
        <w:tc>
          <w:tcPr>
            <w:tcW w:w="1559" w:type="dxa"/>
            <w:vAlign w:val="bottom"/>
          </w:tcPr>
          <w:p w:rsidR="002810D0" w:rsidRPr="00084B68" w:rsidRDefault="002810D0" w:rsidP="002810D0">
            <w:pPr>
              <w:ind w:right="127"/>
              <w:jc w:val="right"/>
              <w:rPr>
                <w:color w:val="000000"/>
                <w:sz w:val="28"/>
                <w:szCs w:val="28"/>
              </w:rPr>
            </w:pPr>
            <w:r w:rsidRPr="00084B68">
              <w:rPr>
                <w:color w:val="000000"/>
                <w:sz w:val="28"/>
                <w:szCs w:val="28"/>
              </w:rPr>
              <w:t>46,381,970</w:t>
            </w:r>
          </w:p>
        </w:tc>
      </w:tr>
      <w:tr w:rsidR="002810D0" w:rsidRPr="00084B68" w:rsidTr="002408C9">
        <w:tc>
          <w:tcPr>
            <w:tcW w:w="2396" w:type="dxa"/>
          </w:tcPr>
          <w:p w:rsidR="002810D0" w:rsidRPr="00084B68" w:rsidRDefault="002810D0" w:rsidP="002810D0">
            <w:pPr>
              <w:ind w:left="90"/>
              <w:jc w:val="both"/>
              <w:rPr>
                <w:rFonts w:eastAsia="Brush Script MT"/>
                <w:sz w:val="28"/>
                <w:szCs w:val="28"/>
                <w:cs/>
              </w:rPr>
            </w:pPr>
            <w:r w:rsidRPr="00084B68">
              <w:rPr>
                <w:rFonts w:eastAsia="Brush Script MT"/>
                <w:sz w:val="28"/>
                <w:szCs w:val="28"/>
                <w:cs/>
              </w:rPr>
              <w:t>Supplies</w:t>
            </w:r>
          </w:p>
        </w:tc>
        <w:tc>
          <w:tcPr>
            <w:tcW w:w="1559" w:type="dxa"/>
            <w:vAlign w:val="center"/>
          </w:tcPr>
          <w:p w:rsidR="002810D0" w:rsidRPr="00084B68" w:rsidRDefault="002810D0" w:rsidP="002810D0">
            <w:pPr>
              <w:ind w:right="128"/>
              <w:jc w:val="right"/>
              <w:rPr>
                <w:color w:val="000000"/>
                <w:sz w:val="28"/>
                <w:szCs w:val="28"/>
              </w:rPr>
            </w:pPr>
            <w:r w:rsidRPr="00084B68">
              <w:rPr>
                <w:color w:val="000000"/>
                <w:sz w:val="28"/>
                <w:szCs w:val="28"/>
              </w:rPr>
              <w:t>12,961,615</w:t>
            </w:r>
          </w:p>
        </w:tc>
        <w:tc>
          <w:tcPr>
            <w:tcW w:w="142" w:type="dxa"/>
          </w:tcPr>
          <w:p w:rsidR="002810D0" w:rsidRPr="00084B68" w:rsidRDefault="002810D0" w:rsidP="002810D0">
            <w:pPr>
              <w:tabs>
                <w:tab w:val="left" w:pos="1080"/>
              </w:tabs>
              <w:jc w:val="thaiDistribute"/>
              <w:rPr>
                <w:sz w:val="28"/>
                <w:szCs w:val="28"/>
              </w:rPr>
            </w:pPr>
          </w:p>
        </w:tc>
        <w:tc>
          <w:tcPr>
            <w:tcW w:w="1512" w:type="dxa"/>
            <w:vAlign w:val="center"/>
          </w:tcPr>
          <w:p w:rsidR="002810D0" w:rsidRPr="00084B68" w:rsidRDefault="002810D0" w:rsidP="002810D0">
            <w:pPr>
              <w:ind w:right="128"/>
              <w:jc w:val="right"/>
              <w:rPr>
                <w:color w:val="000000"/>
                <w:sz w:val="28"/>
                <w:szCs w:val="28"/>
              </w:rPr>
            </w:pPr>
            <w:r w:rsidRPr="00084B68">
              <w:rPr>
                <w:color w:val="000000"/>
                <w:sz w:val="28"/>
                <w:szCs w:val="28"/>
              </w:rPr>
              <w:t>16,544,099</w:t>
            </w:r>
          </w:p>
        </w:tc>
        <w:tc>
          <w:tcPr>
            <w:tcW w:w="153" w:type="dxa"/>
          </w:tcPr>
          <w:p w:rsidR="002810D0" w:rsidRPr="00084B68" w:rsidRDefault="002810D0" w:rsidP="002810D0">
            <w:pPr>
              <w:tabs>
                <w:tab w:val="left" w:pos="1080"/>
              </w:tabs>
              <w:ind w:right="-108"/>
              <w:jc w:val="thaiDistribute"/>
              <w:rPr>
                <w:sz w:val="28"/>
                <w:szCs w:val="28"/>
              </w:rPr>
            </w:pPr>
          </w:p>
        </w:tc>
        <w:tc>
          <w:tcPr>
            <w:tcW w:w="1593" w:type="dxa"/>
            <w:vAlign w:val="bottom"/>
          </w:tcPr>
          <w:p w:rsidR="002810D0" w:rsidRPr="00084B68" w:rsidRDefault="002810D0" w:rsidP="002810D0">
            <w:pPr>
              <w:ind w:right="127"/>
              <w:jc w:val="right"/>
              <w:rPr>
                <w:color w:val="000000"/>
                <w:sz w:val="28"/>
                <w:szCs w:val="28"/>
              </w:rPr>
            </w:pPr>
            <w:r w:rsidRPr="00084B68">
              <w:rPr>
                <w:color w:val="000000"/>
                <w:sz w:val="28"/>
                <w:szCs w:val="28"/>
              </w:rPr>
              <w:t>12,937,740</w:t>
            </w:r>
          </w:p>
        </w:tc>
        <w:tc>
          <w:tcPr>
            <w:tcW w:w="142" w:type="dxa"/>
          </w:tcPr>
          <w:p w:rsidR="002810D0" w:rsidRPr="00084B68" w:rsidRDefault="002810D0" w:rsidP="002810D0">
            <w:pPr>
              <w:tabs>
                <w:tab w:val="left" w:pos="1080"/>
              </w:tabs>
              <w:jc w:val="thaiDistribute"/>
              <w:rPr>
                <w:sz w:val="28"/>
                <w:szCs w:val="28"/>
              </w:rPr>
            </w:pPr>
          </w:p>
        </w:tc>
        <w:tc>
          <w:tcPr>
            <w:tcW w:w="1559" w:type="dxa"/>
            <w:vAlign w:val="bottom"/>
          </w:tcPr>
          <w:p w:rsidR="002810D0" w:rsidRPr="00084B68" w:rsidRDefault="002810D0" w:rsidP="002810D0">
            <w:pPr>
              <w:ind w:right="127"/>
              <w:jc w:val="right"/>
              <w:rPr>
                <w:color w:val="000000"/>
                <w:sz w:val="28"/>
                <w:szCs w:val="28"/>
              </w:rPr>
            </w:pPr>
            <w:r w:rsidRPr="00084B68">
              <w:rPr>
                <w:color w:val="000000"/>
                <w:sz w:val="28"/>
                <w:szCs w:val="28"/>
              </w:rPr>
              <w:t>16,508,110</w:t>
            </w:r>
          </w:p>
        </w:tc>
      </w:tr>
      <w:tr w:rsidR="002810D0" w:rsidRPr="00084B68" w:rsidTr="002408C9">
        <w:tc>
          <w:tcPr>
            <w:tcW w:w="2396" w:type="dxa"/>
          </w:tcPr>
          <w:p w:rsidR="002810D0" w:rsidRPr="00084B68" w:rsidRDefault="002810D0" w:rsidP="002810D0">
            <w:pPr>
              <w:ind w:left="90"/>
              <w:jc w:val="both"/>
              <w:rPr>
                <w:rFonts w:eastAsia="Brush Script MT"/>
                <w:sz w:val="28"/>
                <w:szCs w:val="28"/>
                <w:cs/>
              </w:rPr>
            </w:pPr>
            <w:r w:rsidRPr="00084B68">
              <w:rPr>
                <w:rFonts w:eastAsia="Brush Script MT"/>
                <w:sz w:val="28"/>
                <w:szCs w:val="28"/>
              </w:rPr>
              <w:t>Goods in transit</w:t>
            </w:r>
          </w:p>
        </w:tc>
        <w:tc>
          <w:tcPr>
            <w:tcW w:w="1559" w:type="dxa"/>
            <w:tcBorders>
              <w:bottom w:val="single" w:sz="4" w:space="0" w:color="auto"/>
            </w:tcBorders>
            <w:vAlign w:val="center"/>
          </w:tcPr>
          <w:p w:rsidR="002810D0" w:rsidRPr="00084B68" w:rsidRDefault="002810D0" w:rsidP="002810D0">
            <w:pPr>
              <w:ind w:right="128"/>
              <w:jc w:val="right"/>
              <w:rPr>
                <w:color w:val="000000"/>
                <w:sz w:val="28"/>
                <w:szCs w:val="28"/>
              </w:rPr>
            </w:pPr>
            <w:r w:rsidRPr="00084B68">
              <w:rPr>
                <w:color w:val="000000"/>
                <w:sz w:val="28"/>
                <w:szCs w:val="28"/>
                <w:cs/>
              </w:rPr>
              <w:t>-</w:t>
            </w:r>
          </w:p>
        </w:tc>
        <w:tc>
          <w:tcPr>
            <w:tcW w:w="142" w:type="dxa"/>
          </w:tcPr>
          <w:p w:rsidR="002810D0" w:rsidRPr="00084B68" w:rsidRDefault="002810D0" w:rsidP="002810D0">
            <w:pPr>
              <w:tabs>
                <w:tab w:val="left" w:pos="1080"/>
              </w:tabs>
              <w:jc w:val="thaiDistribute"/>
              <w:rPr>
                <w:sz w:val="28"/>
                <w:szCs w:val="28"/>
              </w:rPr>
            </w:pPr>
          </w:p>
        </w:tc>
        <w:tc>
          <w:tcPr>
            <w:tcW w:w="1512" w:type="dxa"/>
            <w:tcBorders>
              <w:bottom w:val="single" w:sz="4" w:space="0" w:color="auto"/>
            </w:tcBorders>
            <w:vAlign w:val="center"/>
          </w:tcPr>
          <w:p w:rsidR="002810D0" w:rsidRPr="00084B68" w:rsidRDefault="002810D0" w:rsidP="002810D0">
            <w:pPr>
              <w:ind w:right="128"/>
              <w:jc w:val="right"/>
              <w:rPr>
                <w:color w:val="000000"/>
                <w:sz w:val="28"/>
                <w:szCs w:val="28"/>
              </w:rPr>
            </w:pPr>
            <w:r w:rsidRPr="00084B68">
              <w:rPr>
                <w:color w:val="000000"/>
                <w:sz w:val="28"/>
                <w:szCs w:val="28"/>
                <w:cs/>
              </w:rPr>
              <w:t>-</w:t>
            </w:r>
          </w:p>
        </w:tc>
        <w:tc>
          <w:tcPr>
            <w:tcW w:w="153" w:type="dxa"/>
          </w:tcPr>
          <w:p w:rsidR="002810D0" w:rsidRPr="00084B68" w:rsidRDefault="002810D0" w:rsidP="002810D0">
            <w:pPr>
              <w:tabs>
                <w:tab w:val="left" w:pos="1080"/>
              </w:tabs>
              <w:ind w:right="-108"/>
              <w:jc w:val="thaiDistribute"/>
              <w:rPr>
                <w:sz w:val="28"/>
                <w:szCs w:val="28"/>
              </w:rPr>
            </w:pPr>
          </w:p>
        </w:tc>
        <w:tc>
          <w:tcPr>
            <w:tcW w:w="1593" w:type="dxa"/>
            <w:tcBorders>
              <w:bottom w:val="single" w:sz="4" w:space="0" w:color="auto"/>
            </w:tcBorders>
            <w:vAlign w:val="bottom"/>
          </w:tcPr>
          <w:p w:rsidR="002810D0" w:rsidRPr="00084B68" w:rsidRDefault="002810D0" w:rsidP="002810D0">
            <w:pPr>
              <w:ind w:right="127"/>
              <w:jc w:val="right"/>
              <w:rPr>
                <w:color w:val="000000"/>
                <w:sz w:val="28"/>
                <w:szCs w:val="28"/>
              </w:rPr>
            </w:pPr>
            <w:r w:rsidRPr="00084B68">
              <w:rPr>
                <w:color w:val="000000"/>
                <w:sz w:val="28"/>
                <w:szCs w:val="28"/>
                <w:cs/>
              </w:rPr>
              <w:t>-</w:t>
            </w:r>
          </w:p>
        </w:tc>
        <w:tc>
          <w:tcPr>
            <w:tcW w:w="142" w:type="dxa"/>
          </w:tcPr>
          <w:p w:rsidR="002810D0" w:rsidRPr="00084B68" w:rsidRDefault="002810D0" w:rsidP="002810D0">
            <w:pPr>
              <w:tabs>
                <w:tab w:val="left" w:pos="1080"/>
              </w:tabs>
              <w:jc w:val="thaiDistribute"/>
              <w:rPr>
                <w:sz w:val="28"/>
                <w:szCs w:val="28"/>
              </w:rPr>
            </w:pPr>
          </w:p>
        </w:tc>
        <w:tc>
          <w:tcPr>
            <w:tcW w:w="1559" w:type="dxa"/>
            <w:tcBorders>
              <w:bottom w:val="single" w:sz="4" w:space="0" w:color="auto"/>
            </w:tcBorders>
            <w:vAlign w:val="bottom"/>
          </w:tcPr>
          <w:p w:rsidR="002810D0" w:rsidRPr="00084B68" w:rsidRDefault="002810D0" w:rsidP="002810D0">
            <w:pPr>
              <w:ind w:right="127"/>
              <w:jc w:val="right"/>
              <w:rPr>
                <w:color w:val="000000"/>
                <w:sz w:val="28"/>
                <w:szCs w:val="28"/>
              </w:rPr>
            </w:pPr>
            <w:r w:rsidRPr="00084B68">
              <w:rPr>
                <w:color w:val="000000"/>
                <w:sz w:val="28"/>
                <w:szCs w:val="28"/>
                <w:cs/>
              </w:rPr>
              <w:t>-</w:t>
            </w:r>
          </w:p>
        </w:tc>
      </w:tr>
      <w:tr w:rsidR="002810D0" w:rsidRPr="00084B68" w:rsidTr="002408C9">
        <w:tc>
          <w:tcPr>
            <w:tcW w:w="2396" w:type="dxa"/>
          </w:tcPr>
          <w:p w:rsidR="002810D0" w:rsidRPr="00084B68" w:rsidRDefault="002810D0" w:rsidP="002810D0">
            <w:pPr>
              <w:ind w:left="848"/>
              <w:jc w:val="both"/>
              <w:rPr>
                <w:rFonts w:eastAsia="Brush Script MT"/>
                <w:sz w:val="28"/>
                <w:szCs w:val="28"/>
                <w:lang w:val="en-US"/>
              </w:rPr>
            </w:pPr>
            <w:r w:rsidRPr="00084B68">
              <w:rPr>
                <w:rFonts w:eastAsia="Brush Script MT"/>
                <w:sz w:val="28"/>
                <w:szCs w:val="28"/>
                <w:lang w:val="en-US"/>
              </w:rPr>
              <w:t>Total</w:t>
            </w:r>
          </w:p>
        </w:tc>
        <w:tc>
          <w:tcPr>
            <w:tcW w:w="1559" w:type="dxa"/>
            <w:tcBorders>
              <w:top w:val="single" w:sz="4" w:space="0" w:color="auto"/>
            </w:tcBorders>
            <w:vAlign w:val="bottom"/>
          </w:tcPr>
          <w:p w:rsidR="002810D0" w:rsidRPr="00084B68" w:rsidRDefault="002810D0" w:rsidP="002810D0">
            <w:pPr>
              <w:ind w:right="128"/>
              <w:jc w:val="right"/>
              <w:rPr>
                <w:color w:val="000000"/>
                <w:sz w:val="28"/>
                <w:szCs w:val="28"/>
              </w:rPr>
            </w:pPr>
            <w:r w:rsidRPr="00084B68">
              <w:rPr>
                <w:color w:val="000000"/>
                <w:sz w:val="28"/>
                <w:szCs w:val="28"/>
              </w:rPr>
              <w:t>227,477,202</w:t>
            </w:r>
          </w:p>
        </w:tc>
        <w:tc>
          <w:tcPr>
            <w:tcW w:w="142" w:type="dxa"/>
          </w:tcPr>
          <w:p w:rsidR="002810D0" w:rsidRPr="00084B68" w:rsidRDefault="002810D0" w:rsidP="002810D0">
            <w:pPr>
              <w:tabs>
                <w:tab w:val="left" w:pos="1080"/>
              </w:tabs>
              <w:jc w:val="thaiDistribute"/>
              <w:rPr>
                <w:sz w:val="28"/>
                <w:szCs w:val="28"/>
              </w:rPr>
            </w:pPr>
          </w:p>
        </w:tc>
        <w:tc>
          <w:tcPr>
            <w:tcW w:w="1512" w:type="dxa"/>
            <w:tcBorders>
              <w:top w:val="single" w:sz="4" w:space="0" w:color="auto"/>
            </w:tcBorders>
            <w:vAlign w:val="bottom"/>
          </w:tcPr>
          <w:p w:rsidR="002810D0" w:rsidRPr="00084B68" w:rsidRDefault="002810D0" w:rsidP="002810D0">
            <w:pPr>
              <w:ind w:right="128"/>
              <w:jc w:val="right"/>
              <w:rPr>
                <w:color w:val="000000"/>
                <w:sz w:val="28"/>
                <w:szCs w:val="28"/>
              </w:rPr>
            </w:pPr>
            <w:r w:rsidRPr="00084B68">
              <w:rPr>
                <w:color w:val="000000"/>
                <w:sz w:val="28"/>
                <w:szCs w:val="28"/>
              </w:rPr>
              <w:t>244,401,785</w:t>
            </w:r>
          </w:p>
        </w:tc>
        <w:tc>
          <w:tcPr>
            <w:tcW w:w="153" w:type="dxa"/>
          </w:tcPr>
          <w:p w:rsidR="002810D0" w:rsidRPr="00084B68" w:rsidRDefault="002810D0" w:rsidP="002810D0">
            <w:pPr>
              <w:tabs>
                <w:tab w:val="left" w:pos="1080"/>
              </w:tabs>
              <w:ind w:right="-108"/>
              <w:jc w:val="thaiDistribute"/>
              <w:rPr>
                <w:sz w:val="28"/>
                <w:szCs w:val="28"/>
              </w:rPr>
            </w:pPr>
          </w:p>
        </w:tc>
        <w:tc>
          <w:tcPr>
            <w:tcW w:w="1593" w:type="dxa"/>
            <w:tcBorders>
              <w:top w:val="single" w:sz="4" w:space="0" w:color="auto"/>
            </w:tcBorders>
            <w:vAlign w:val="bottom"/>
          </w:tcPr>
          <w:p w:rsidR="002810D0" w:rsidRPr="00084B68" w:rsidRDefault="002810D0" w:rsidP="002810D0">
            <w:pPr>
              <w:ind w:right="127"/>
              <w:jc w:val="right"/>
              <w:rPr>
                <w:color w:val="000000"/>
                <w:sz w:val="28"/>
                <w:szCs w:val="28"/>
              </w:rPr>
            </w:pPr>
            <w:r w:rsidRPr="00084B68">
              <w:rPr>
                <w:color w:val="000000"/>
                <w:sz w:val="28"/>
                <w:szCs w:val="28"/>
              </w:rPr>
              <w:t>226,533,366</w:t>
            </w:r>
          </w:p>
        </w:tc>
        <w:tc>
          <w:tcPr>
            <w:tcW w:w="142" w:type="dxa"/>
          </w:tcPr>
          <w:p w:rsidR="002810D0" w:rsidRPr="00084B68" w:rsidRDefault="002810D0" w:rsidP="002810D0">
            <w:pPr>
              <w:tabs>
                <w:tab w:val="left" w:pos="1080"/>
              </w:tabs>
              <w:jc w:val="thaiDistribute"/>
              <w:rPr>
                <w:sz w:val="28"/>
                <w:szCs w:val="28"/>
              </w:rPr>
            </w:pPr>
          </w:p>
        </w:tc>
        <w:tc>
          <w:tcPr>
            <w:tcW w:w="1559" w:type="dxa"/>
            <w:tcBorders>
              <w:top w:val="single" w:sz="4" w:space="0" w:color="auto"/>
            </w:tcBorders>
            <w:vAlign w:val="bottom"/>
          </w:tcPr>
          <w:p w:rsidR="002810D0" w:rsidRPr="00084B68" w:rsidRDefault="002810D0" w:rsidP="002810D0">
            <w:pPr>
              <w:ind w:right="127"/>
              <w:jc w:val="right"/>
              <w:rPr>
                <w:color w:val="000000"/>
                <w:sz w:val="28"/>
                <w:szCs w:val="28"/>
              </w:rPr>
            </w:pPr>
            <w:r w:rsidRPr="00084B68">
              <w:rPr>
                <w:color w:val="000000"/>
                <w:sz w:val="28"/>
                <w:szCs w:val="28"/>
              </w:rPr>
              <w:t>242,202,306</w:t>
            </w:r>
          </w:p>
        </w:tc>
      </w:tr>
      <w:tr w:rsidR="002408C9" w:rsidRPr="00084B68" w:rsidTr="002408C9">
        <w:tc>
          <w:tcPr>
            <w:tcW w:w="2396" w:type="dxa"/>
          </w:tcPr>
          <w:p w:rsidR="002408C9" w:rsidRPr="00084B68" w:rsidRDefault="002408C9" w:rsidP="002408C9">
            <w:pPr>
              <w:ind w:left="848" w:hanging="848"/>
              <w:jc w:val="both"/>
              <w:rPr>
                <w:rFonts w:eastAsia="Brush Script MT"/>
                <w:sz w:val="28"/>
                <w:szCs w:val="28"/>
                <w:lang w:val="en-US"/>
              </w:rPr>
            </w:pPr>
            <w:r w:rsidRPr="00084B68">
              <w:rPr>
                <w:snapToGrid w:val="0"/>
                <w:sz w:val="28"/>
                <w:szCs w:val="28"/>
                <w:u w:val="single"/>
                <w:cs/>
              </w:rPr>
              <w:t>Less</w:t>
            </w:r>
            <w:r w:rsidRPr="00084B68">
              <w:rPr>
                <w:rFonts w:hint="cs"/>
                <w:snapToGrid w:val="0"/>
                <w:sz w:val="28"/>
                <w:szCs w:val="28"/>
                <w:u w:val="single"/>
                <w:cs/>
              </w:rPr>
              <w:t xml:space="preserve"> </w:t>
            </w:r>
            <w:r w:rsidRPr="00084B68">
              <w:rPr>
                <w:rFonts w:hint="cs"/>
                <w:snapToGrid w:val="0"/>
                <w:sz w:val="28"/>
                <w:szCs w:val="28"/>
                <w:cs/>
              </w:rPr>
              <w:t xml:space="preserve"> </w:t>
            </w:r>
            <w:r w:rsidRPr="00084B68">
              <w:rPr>
                <w:snapToGrid w:val="0"/>
                <w:sz w:val="28"/>
                <w:szCs w:val="28"/>
                <w:cs/>
              </w:rPr>
              <w:t>Allowance</w:t>
            </w:r>
            <w:r w:rsidRPr="00084B68">
              <w:rPr>
                <w:rFonts w:hint="cs"/>
                <w:snapToGrid w:val="0"/>
                <w:sz w:val="28"/>
                <w:szCs w:val="28"/>
                <w:cs/>
              </w:rPr>
              <w:t xml:space="preserve"> </w:t>
            </w:r>
            <w:r w:rsidRPr="00084B68">
              <w:rPr>
                <w:snapToGrid w:val="0"/>
                <w:sz w:val="28"/>
                <w:szCs w:val="28"/>
                <w:cs/>
              </w:rPr>
              <w:t>for</w:t>
            </w:r>
            <w:r w:rsidRPr="00084B68">
              <w:rPr>
                <w:rFonts w:hint="cs"/>
                <w:snapToGrid w:val="0"/>
                <w:sz w:val="28"/>
                <w:szCs w:val="28"/>
                <w:cs/>
              </w:rPr>
              <w:t xml:space="preserve"> </w:t>
            </w:r>
            <w:r w:rsidRPr="00084B68">
              <w:rPr>
                <w:snapToGrid w:val="0"/>
                <w:sz w:val="28"/>
                <w:szCs w:val="28"/>
              </w:rPr>
              <w:t>d</w:t>
            </w:r>
            <w:r w:rsidRPr="00084B68">
              <w:rPr>
                <w:snapToGrid w:val="0"/>
                <w:sz w:val="28"/>
                <w:szCs w:val="28"/>
                <w:cs/>
              </w:rPr>
              <w:t>eclining</w:t>
            </w:r>
            <w:r>
              <w:rPr>
                <w:snapToGrid w:val="0"/>
                <w:sz w:val="28"/>
                <w:szCs w:val="28"/>
              </w:rPr>
              <w:t xml:space="preserve"> -</w:t>
            </w:r>
          </w:p>
        </w:tc>
        <w:tc>
          <w:tcPr>
            <w:tcW w:w="1559" w:type="dxa"/>
            <w:vAlign w:val="bottom"/>
          </w:tcPr>
          <w:p w:rsidR="002408C9" w:rsidRPr="00084B68" w:rsidRDefault="002408C9" w:rsidP="002810D0">
            <w:pPr>
              <w:ind w:right="128"/>
              <w:jc w:val="right"/>
              <w:rPr>
                <w:color w:val="000000"/>
                <w:sz w:val="28"/>
                <w:szCs w:val="28"/>
              </w:rPr>
            </w:pPr>
          </w:p>
        </w:tc>
        <w:tc>
          <w:tcPr>
            <w:tcW w:w="142" w:type="dxa"/>
          </w:tcPr>
          <w:p w:rsidR="002408C9" w:rsidRPr="00084B68" w:rsidRDefault="002408C9" w:rsidP="002810D0">
            <w:pPr>
              <w:tabs>
                <w:tab w:val="left" w:pos="1080"/>
              </w:tabs>
              <w:jc w:val="thaiDistribute"/>
              <w:rPr>
                <w:sz w:val="28"/>
                <w:szCs w:val="28"/>
              </w:rPr>
            </w:pPr>
          </w:p>
        </w:tc>
        <w:tc>
          <w:tcPr>
            <w:tcW w:w="1512" w:type="dxa"/>
            <w:vAlign w:val="bottom"/>
          </w:tcPr>
          <w:p w:rsidR="002408C9" w:rsidRPr="00084B68" w:rsidRDefault="002408C9" w:rsidP="002810D0">
            <w:pPr>
              <w:ind w:right="128"/>
              <w:jc w:val="right"/>
              <w:rPr>
                <w:color w:val="000000"/>
                <w:sz w:val="28"/>
                <w:szCs w:val="28"/>
              </w:rPr>
            </w:pPr>
          </w:p>
        </w:tc>
        <w:tc>
          <w:tcPr>
            <w:tcW w:w="153" w:type="dxa"/>
          </w:tcPr>
          <w:p w:rsidR="002408C9" w:rsidRPr="00084B68" w:rsidRDefault="002408C9" w:rsidP="002810D0">
            <w:pPr>
              <w:tabs>
                <w:tab w:val="left" w:pos="1080"/>
              </w:tabs>
              <w:ind w:right="-108"/>
              <w:jc w:val="thaiDistribute"/>
              <w:rPr>
                <w:sz w:val="28"/>
                <w:szCs w:val="28"/>
              </w:rPr>
            </w:pPr>
          </w:p>
        </w:tc>
        <w:tc>
          <w:tcPr>
            <w:tcW w:w="1593" w:type="dxa"/>
            <w:vAlign w:val="bottom"/>
          </w:tcPr>
          <w:p w:rsidR="002408C9" w:rsidRPr="00084B68" w:rsidRDefault="002408C9" w:rsidP="002810D0">
            <w:pPr>
              <w:ind w:right="127"/>
              <w:jc w:val="right"/>
              <w:rPr>
                <w:color w:val="000000"/>
                <w:sz w:val="28"/>
                <w:szCs w:val="28"/>
              </w:rPr>
            </w:pPr>
          </w:p>
        </w:tc>
        <w:tc>
          <w:tcPr>
            <w:tcW w:w="142" w:type="dxa"/>
          </w:tcPr>
          <w:p w:rsidR="002408C9" w:rsidRPr="00084B68" w:rsidRDefault="002408C9" w:rsidP="002810D0">
            <w:pPr>
              <w:tabs>
                <w:tab w:val="left" w:pos="1080"/>
              </w:tabs>
              <w:jc w:val="thaiDistribute"/>
              <w:rPr>
                <w:sz w:val="28"/>
                <w:szCs w:val="28"/>
              </w:rPr>
            </w:pPr>
          </w:p>
        </w:tc>
        <w:tc>
          <w:tcPr>
            <w:tcW w:w="1559" w:type="dxa"/>
            <w:vAlign w:val="bottom"/>
          </w:tcPr>
          <w:p w:rsidR="002408C9" w:rsidRPr="00084B68" w:rsidRDefault="002408C9" w:rsidP="002810D0">
            <w:pPr>
              <w:ind w:right="127"/>
              <w:jc w:val="right"/>
              <w:rPr>
                <w:color w:val="000000"/>
                <w:sz w:val="28"/>
                <w:szCs w:val="28"/>
              </w:rPr>
            </w:pPr>
          </w:p>
        </w:tc>
      </w:tr>
      <w:tr w:rsidR="002810D0" w:rsidRPr="00084B68" w:rsidTr="002408C9">
        <w:tc>
          <w:tcPr>
            <w:tcW w:w="2396" w:type="dxa"/>
          </w:tcPr>
          <w:p w:rsidR="002810D0" w:rsidRPr="00084B68" w:rsidRDefault="002408C9" w:rsidP="002408C9">
            <w:pPr>
              <w:tabs>
                <w:tab w:val="left" w:pos="695"/>
              </w:tabs>
              <w:ind w:left="554" w:right="-32" w:hanging="300"/>
              <w:rPr>
                <w:snapToGrid w:val="0"/>
                <w:sz w:val="28"/>
                <w:szCs w:val="28"/>
                <w:cs/>
              </w:rPr>
            </w:pPr>
            <w:r>
              <w:rPr>
                <w:snapToGrid w:val="0"/>
                <w:sz w:val="28"/>
                <w:szCs w:val="28"/>
              </w:rPr>
              <w:t>-</w:t>
            </w:r>
            <w:r w:rsidR="002810D0" w:rsidRPr="00084B68">
              <w:rPr>
                <w:snapToGrid w:val="0"/>
                <w:sz w:val="28"/>
                <w:szCs w:val="28"/>
              </w:rPr>
              <w:t>in value of inventories</w:t>
            </w:r>
          </w:p>
        </w:tc>
        <w:tc>
          <w:tcPr>
            <w:tcW w:w="1559" w:type="dxa"/>
          </w:tcPr>
          <w:p w:rsidR="002810D0" w:rsidRPr="00084B68" w:rsidRDefault="002810D0" w:rsidP="002810D0">
            <w:pPr>
              <w:ind w:right="128"/>
              <w:jc w:val="right"/>
              <w:rPr>
                <w:color w:val="000000"/>
                <w:sz w:val="28"/>
                <w:szCs w:val="28"/>
              </w:rPr>
            </w:pPr>
            <w:r w:rsidRPr="00084B68">
              <w:rPr>
                <w:color w:val="000000"/>
                <w:sz w:val="28"/>
                <w:szCs w:val="28"/>
                <w:cs/>
              </w:rPr>
              <w:t>(</w:t>
            </w:r>
            <w:r w:rsidRPr="00084B68">
              <w:rPr>
                <w:color w:val="000000"/>
                <w:sz w:val="28"/>
                <w:szCs w:val="28"/>
              </w:rPr>
              <w:t>9,515,155</w:t>
            </w:r>
            <w:r w:rsidRPr="00084B68">
              <w:rPr>
                <w:color w:val="000000"/>
                <w:sz w:val="28"/>
                <w:szCs w:val="28"/>
                <w:cs/>
              </w:rPr>
              <w:t>)</w:t>
            </w:r>
          </w:p>
        </w:tc>
        <w:tc>
          <w:tcPr>
            <w:tcW w:w="142" w:type="dxa"/>
            <w:vAlign w:val="bottom"/>
          </w:tcPr>
          <w:p w:rsidR="002810D0" w:rsidRPr="00084B68" w:rsidRDefault="002810D0" w:rsidP="002810D0">
            <w:pPr>
              <w:tabs>
                <w:tab w:val="left" w:pos="1080"/>
              </w:tabs>
              <w:jc w:val="right"/>
              <w:rPr>
                <w:sz w:val="28"/>
                <w:szCs w:val="28"/>
              </w:rPr>
            </w:pPr>
          </w:p>
        </w:tc>
        <w:tc>
          <w:tcPr>
            <w:tcW w:w="1512" w:type="dxa"/>
          </w:tcPr>
          <w:p w:rsidR="002810D0" w:rsidRPr="00084B68" w:rsidRDefault="002810D0" w:rsidP="002810D0">
            <w:pPr>
              <w:ind w:right="128"/>
              <w:jc w:val="right"/>
              <w:rPr>
                <w:color w:val="000000"/>
                <w:sz w:val="28"/>
                <w:szCs w:val="28"/>
              </w:rPr>
            </w:pPr>
            <w:r w:rsidRPr="00084B68">
              <w:rPr>
                <w:color w:val="000000"/>
                <w:sz w:val="28"/>
                <w:szCs w:val="28"/>
                <w:cs/>
              </w:rPr>
              <w:t>(</w:t>
            </w:r>
            <w:r w:rsidRPr="00084B68">
              <w:rPr>
                <w:color w:val="000000"/>
                <w:sz w:val="28"/>
                <w:szCs w:val="28"/>
              </w:rPr>
              <w:t>9,334,613</w:t>
            </w:r>
            <w:r w:rsidRPr="00084B68">
              <w:rPr>
                <w:color w:val="000000"/>
                <w:sz w:val="28"/>
                <w:szCs w:val="28"/>
                <w:cs/>
              </w:rPr>
              <w:t>)</w:t>
            </w:r>
          </w:p>
        </w:tc>
        <w:tc>
          <w:tcPr>
            <w:tcW w:w="153" w:type="dxa"/>
            <w:vAlign w:val="bottom"/>
          </w:tcPr>
          <w:p w:rsidR="002810D0" w:rsidRPr="00084B68" w:rsidRDefault="002810D0" w:rsidP="002810D0">
            <w:pPr>
              <w:tabs>
                <w:tab w:val="left" w:pos="1080"/>
              </w:tabs>
              <w:ind w:right="-108"/>
              <w:jc w:val="right"/>
              <w:rPr>
                <w:sz w:val="28"/>
                <w:szCs w:val="28"/>
              </w:rPr>
            </w:pPr>
          </w:p>
        </w:tc>
        <w:tc>
          <w:tcPr>
            <w:tcW w:w="1593" w:type="dxa"/>
            <w:vAlign w:val="bottom"/>
          </w:tcPr>
          <w:p w:rsidR="002810D0" w:rsidRPr="00084B68" w:rsidRDefault="002810D0" w:rsidP="002810D0">
            <w:pPr>
              <w:ind w:right="127"/>
              <w:jc w:val="right"/>
              <w:rPr>
                <w:color w:val="000000"/>
                <w:sz w:val="28"/>
                <w:szCs w:val="28"/>
              </w:rPr>
            </w:pPr>
            <w:r w:rsidRPr="00084B68">
              <w:rPr>
                <w:color w:val="000000"/>
                <w:sz w:val="28"/>
                <w:szCs w:val="28"/>
                <w:cs/>
              </w:rPr>
              <w:t>(</w:t>
            </w:r>
            <w:r w:rsidRPr="00084B68">
              <w:rPr>
                <w:color w:val="000000"/>
                <w:sz w:val="28"/>
                <w:szCs w:val="28"/>
              </w:rPr>
              <w:t>9,515,155</w:t>
            </w:r>
            <w:r w:rsidRPr="00084B68">
              <w:rPr>
                <w:color w:val="000000"/>
                <w:sz w:val="28"/>
                <w:szCs w:val="28"/>
                <w:cs/>
              </w:rPr>
              <w:t>)</w:t>
            </w:r>
          </w:p>
        </w:tc>
        <w:tc>
          <w:tcPr>
            <w:tcW w:w="142" w:type="dxa"/>
            <w:vAlign w:val="bottom"/>
          </w:tcPr>
          <w:p w:rsidR="002810D0" w:rsidRPr="00084B68" w:rsidRDefault="002810D0" w:rsidP="002810D0">
            <w:pPr>
              <w:tabs>
                <w:tab w:val="left" w:pos="1080"/>
              </w:tabs>
              <w:jc w:val="right"/>
              <w:rPr>
                <w:sz w:val="28"/>
                <w:szCs w:val="28"/>
              </w:rPr>
            </w:pPr>
          </w:p>
        </w:tc>
        <w:tc>
          <w:tcPr>
            <w:tcW w:w="1559" w:type="dxa"/>
            <w:vAlign w:val="bottom"/>
          </w:tcPr>
          <w:p w:rsidR="002810D0" w:rsidRPr="00084B68" w:rsidRDefault="002810D0" w:rsidP="002810D0">
            <w:pPr>
              <w:ind w:right="127"/>
              <w:jc w:val="right"/>
              <w:rPr>
                <w:color w:val="000000"/>
                <w:sz w:val="28"/>
                <w:szCs w:val="28"/>
              </w:rPr>
            </w:pPr>
            <w:r w:rsidRPr="00084B68">
              <w:rPr>
                <w:color w:val="000000"/>
                <w:sz w:val="28"/>
                <w:szCs w:val="28"/>
                <w:cs/>
              </w:rPr>
              <w:t>(</w:t>
            </w:r>
            <w:r w:rsidRPr="00084B68">
              <w:rPr>
                <w:color w:val="000000"/>
                <w:sz w:val="28"/>
                <w:szCs w:val="28"/>
              </w:rPr>
              <w:t>9,334,613</w:t>
            </w:r>
            <w:r w:rsidRPr="00084B68">
              <w:rPr>
                <w:color w:val="000000"/>
                <w:sz w:val="28"/>
                <w:szCs w:val="28"/>
                <w:cs/>
              </w:rPr>
              <w:t>)</w:t>
            </w:r>
          </w:p>
        </w:tc>
      </w:tr>
      <w:tr w:rsidR="002810D0" w:rsidRPr="000E454A" w:rsidTr="002408C9">
        <w:tc>
          <w:tcPr>
            <w:tcW w:w="2396" w:type="dxa"/>
          </w:tcPr>
          <w:p w:rsidR="002810D0" w:rsidRPr="00084B68" w:rsidRDefault="002810D0" w:rsidP="002810D0">
            <w:pPr>
              <w:ind w:left="848"/>
              <w:jc w:val="both"/>
              <w:rPr>
                <w:rFonts w:eastAsia="Brush Script MT"/>
                <w:sz w:val="28"/>
                <w:szCs w:val="28"/>
                <w:lang w:val="en-US"/>
              </w:rPr>
            </w:pPr>
            <w:r w:rsidRPr="00084B68">
              <w:rPr>
                <w:rFonts w:eastAsia="Brush Script MT"/>
                <w:sz w:val="28"/>
                <w:szCs w:val="28"/>
                <w:lang w:val="en-US"/>
              </w:rPr>
              <w:t>Net</w:t>
            </w:r>
          </w:p>
        </w:tc>
        <w:tc>
          <w:tcPr>
            <w:tcW w:w="1559" w:type="dxa"/>
            <w:tcBorders>
              <w:top w:val="single" w:sz="4" w:space="0" w:color="auto"/>
              <w:bottom w:val="double" w:sz="4" w:space="0" w:color="auto"/>
            </w:tcBorders>
          </w:tcPr>
          <w:p w:rsidR="002810D0" w:rsidRPr="00084B68" w:rsidRDefault="002810D0" w:rsidP="002810D0">
            <w:pPr>
              <w:ind w:right="128"/>
              <w:jc w:val="right"/>
              <w:rPr>
                <w:color w:val="000000"/>
                <w:sz w:val="28"/>
                <w:szCs w:val="28"/>
              </w:rPr>
            </w:pPr>
            <w:r w:rsidRPr="00084B68">
              <w:rPr>
                <w:color w:val="000000"/>
                <w:sz w:val="28"/>
                <w:szCs w:val="28"/>
              </w:rPr>
              <w:t>217,962,047</w:t>
            </w:r>
          </w:p>
        </w:tc>
        <w:tc>
          <w:tcPr>
            <w:tcW w:w="142" w:type="dxa"/>
          </w:tcPr>
          <w:p w:rsidR="002810D0" w:rsidRPr="00084B68" w:rsidRDefault="002810D0" w:rsidP="002810D0">
            <w:pPr>
              <w:tabs>
                <w:tab w:val="left" w:pos="1080"/>
              </w:tabs>
              <w:jc w:val="thaiDistribute"/>
              <w:rPr>
                <w:sz w:val="28"/>
                <w:szCs w:val="28"/>
              </w:rPr>
            </w:pPr>
          </w:p>
        </w:tc>
        <w:tc>
          <w:tcPr>
            <w:tcW w:w="1512" w:type="dxa"/>
            <w:tcBorders>
              <w:top w:val="single" w:sz="4" w:space="0" w:color="auto"/>
              <w:bottom w:val="double" w:sz="4" w:space="0" w:color="auto"/>
            </w:tcBorders>
          </w:tcPr>
          <w:p w:rsidR="002810D0" w:rsidRPr="00084B68" w:rsidRDefault="002810D0" w:rsidP="002810D0">
            <w:pPr>
              <w:ind w:right="128"/>
              <w:jc w:val="right"/>
              <w:rPr>
                <w:color w:val="000000"/>
                <w:sz w:val="28"/>
                <w:szCs w:val="28"/>
              </w:rPr>
            </w:pPr>
            <w:r w:rsidRPr="00084B68">
              <w:rPr>
                <w:color w:val="000000"/>
                <w:sz w:val="28"/>
                <w:szCs w:val="28"/>
              </w:rPr>
              <w:t>235,067,172</w:t>
            </w:r>
          </w:p>
        </w:tc>
        <w:tc>
          <w:tcPr>
            <w:tcW w:w="153" w:type="dxa"/>
          </w:tcPr>
          <w:p w:rsidR="002810D0" w:rsidRPr="00084B68" w:rsidRDefault="002810D0" w:rsidP="002810D0">
            <w:pPr>
              <w:tabs>
                <w:tab w:val="left" w:pos="1080"/>
              </w:tabs>
              <w:ind w:right="-108"/>
              <w:jc w:val="thaiDistribute"/>
              <w:rPr>
                <w:sz w:val="28"/>
                <w:szCs w:val="28"/>
              </w:rPr>
            </w:pPr>
          </w:p>
        </w:tc>
        <w:tc>
          <w:tcPr>
            <w:tcW w:w="1593" w:type="dxa"/>
            <w:tcBorders>
              <w:top w:val="single" w:sz="4" w:space="0" w:color="auto"/>
              <w:bottom w:val="double" w:sz="4" w:space="0" w:color="auto"/>
            </w:tcBorders>
            <w:vAlign w:val="bottom"/>
          </w:tcPr>
          <w:p w:rsidR="002810D0" w:rsidRPr="00084B68" w:rsidRDefault="002810D0" w:rsidP="002810D0">
            <w:pPr>
              <w:ind w:right="127"/>
              <w:jc w:val="right"/>
              <w:rPr>
                <w:color w:val="000000"/>
                <w:sz w:val="28"/>
                <w:szCs w:val="28"/>
              </w:rPr>
            </w:pPr>
            <w:r w:rsidRPr="00084B68">
              <w:rPr>
                <w:color w:val="000000"/>
                <w:sz w:val="28"/>
                <w:szCs w:val="28"/>
              </w:rPr>
              <w:t>217,018,211</w:t>
            </w:r>
          </w:p>
        </w:tc>
        <w:tc>
          <w:tcPr>
            <w:tcW w:w="142" w:type="dxa"/>
          </w:tcPr>
          <w:p w:rsidR="002810D0" w:rsidRPr="00084B68" w:rsidRDefault="002810D0" w:rsidP="002810D0">
            <w:pPr>
              <w:tabs>
                <w:tab w:val="left" w:pos="1080"/>
              </w:tabs>
              <w:jc w:val="thaiDistribute"/>
              <w:rPr>
                <w:sz w:val="28"/>
                <w:szCs w:val="28"/>
              </w:rPr>
            </w:pPr>
          </w:p>
        </w:tc>
        <w:tc>
          <w:tcPr>
            <w:tcW w:w="1559" w:type="dxa"/>
            <w:tcBorders>
              <w:top w:val="single" w:sz="4" w:space="0" w:color="auto"/>
              <w:bottom w:val="double" w:sz="4" w:space="0" w:color="auto"/>
            </w:tcBorders>
            <w:vAlign w:val="bottom"/>
          </w:tcPr>
          <w:p w:rsidR="002810D0" w:rsidRPr="00F2641F" w:rsidRDefault="002810D0" w:rsidP="002810D0">
            <w:pPr>
              <w:ind w:right="127"/>
              <w:jc w:val="right"/>
              <w:rPr>
                <w:color w:val="000000"/>
                <w:sz w:val="28"/>
                <w:szCs w:val="28"/>
              </w:rPr>
            </w:pPr>
            <w:r w:rsidRPr="00084B68">
              <w:rPr>
                <w:color w:val="000000"/>
                <w:sz w:val="28"/>
                <w:szCs w:val="28"/>
              </w:rPr>
              <w:t>232,867,693</w:t>
            </w:r>
          </w:p>
        </w:tc>
      </w:tr>
    </w:tbl>
    <w:p w:rsidR="00FD7278" w:rsidRDefault="00FD7278" w:rsidP="00FD7278">
      <w:pPr>
        <w:pStyle w:val="BodyTextIndent"/>
        <w:ind w:left="426" w:firstLine="720"/>
        <w:jc w:val="thaiDistribute"/>
        <w:rPr>
          <w:snapToGrid w:val="0"/>
          <w:sz w:val="28"/>
          <w:szCs w:val="28"/>
          <w:lang w:val="en-US"/>
        </w:rPr>
      </w:pPr>
    </w:p>
    <w:p w:rsidR="00FD7278" w:rsidRDefault="00FD7278" w:rsidP="00FD7278">
      <w:pPr>
        <w:pStyle w:val="BodyTextIndent"/>
        <w:jc w:val="thaiDistribute"/>
        <w:rPr>
          <w:spacing w:val="-6"/>
          <w:sz w:val="28"/>
          <w:szCs w:val="28"/>
        </w:rPr>
      </w:pPr>
      <w:r w:rsidRPr="000E454A">
        <w:rPr>
          <w:snapToGrid w:val="0"/>
          <w:sz w:val="28"/>
          <w:szCs w:val="28"/>
        </w:rPr>
        <w:t>The movement of a</w:t>
      </w:r>
      <w:r w:rsidRPr="000E454A">
        <w:rPr>
          <w:snapToGrid w:val="0"/>
          <w:sz w:val="28"/>
          <w:szCs w:val="28"/>
          <w:cs/>
        </w:rPr>
        <w:t>llowance</w:t>
      </w:r>
      <w:r w:rsidR="001401AD">
        <w:rPr>
          <w:rFonts w:hint="cs"/>
          <w:snapToGrid w:val="0"/>
          <w:sz w:val="28"/>
          <w:szCs w:val="28"/>
          <w:cs/>
        </w:rPr>
        <w:t xml:space="preserve"> </w:t>
      </w:r>
      <w:r w:rsidRPr="000E454A">
        <w:rPr>
          <w:snapToGrid w:val="0"/>
          <w:sz w:val="28"/>
          <w:szCs w:val="28"/>
          <w:cs/>
        </w:rPr>
        <w:t>for</w:t>
      </w:r>
      <w:r w:rsidR="001401AD">
        <w:rPr>
          <w:snapToGrid w:val="0"/>
          <w:sz w:val="28"/>
          <w:szCs w:val="28"/>
          <w:cs/>
          <w:lang w:val="en-US"/>
        </w:rPr>
        <w:t xml:space="preserve"> </w:t>
      </w:r>
      <w:r w:rsidRPr="000E454A">
        <w:rPr>
          <w:snapToGrid w:val="0"/>
          <w:sz w:val="28"/>
          <w:szCs w:val="28"/>
        </w:rPr>
        <w:t>d</w:t>
      </w:r>
      <w:r w:rsidRPr="000E454A">
        <w:rPr>
          <w:snapToGrid w:val="0"/>
          <w:sz w:val="28"/>
          <w:szCs w:val="28"/>
          <w:cs/>
        </w:rPr>
        <w:t>eclining</w:t>
      </w:r>
      <w:r w:rsidR="001401AD">
        <w:rPr>
          <w:snapToGrid w:val="0"/>
          <w:sz w:val="28"/>
          <w:szCs w:val="28"/>
          <w:cs/>
        </w:rPr>
        <w:t xml:space="preserve"> </w:t>
      </w:r>
      <w:r w:rsidRPr="000E454A">
        <w:rPr>
          <w:snapToGrid w:val="0"/>
          <w:sz w:val="28"/>
          <w:szCs w:val="28"/>
        </w:rPr>
        <w:t>in value of inventories</w:t>
      </w:r>
      <w:r w:rsidRPr="000E454A">
        <w:rPr>
          <w:spacing w:val="-6"/>
          <w:sz w:val="28"/>
          <w:szCs w:val="28"/>
        </w:rPr>
        <w:t xml:space="preserve"> are as follows</w:t>
      </w:r>
      <w:r w:rsidRPr="000E454A">
        <w:rPr>
          <w:spacing w:val="-6"/>
          <w:sz w:val="28"/>
          <w:szCs w:val="28"/>
          <w:cs/>
        </w:rPr>
        <w:t>:</w:t>
      </w:r>
    </w:p>
    <w:tbl>
      <w:tblPr>
        <w:tblW w:w="9585" w:type="dxa"/>
        <w:tblInd w:w="-60" w:type="dxa"/>
        <w:tblLayout w:type="fixed"/>
        <w:tblCellMar>
          <w:left w:w="30" w:type="dxa"/>
          <w:right w:w="30" w:type="dxa"/>
        </w:tblCellMar>
        <w:tblLook w:val="0000" w:firstRow="0" w:lastRow="0" w:firstColumn="0" w:lastColumn="0" w:noHBand="0" w:noVBand="0"/>
      </w:tblPr>
      <w:tblGrid>
        <w:gridCol w:w="2925"/>
        <w:gridCol w:w="1559"/>
        <w:gridCol w:w="128"/>
        <w:gridCol w:w="1526"/>
        <w:gridCol w:w="180"/>
        <w:gridCol w:w="1589"/>
        <w:gridCol w:w="148"/>
        <w:gridCol w:w="1530"/>
      </w:tblGrid>
      <w:tr w:rsidR="001A484F" w:rsidRPr="000E454A" w:rsidTr="0055465B">
        <w:tc>
          <w:tcPr>
            <w:tcW w:w="2925" w:type="dxa"/>
          </w:tcPr>
          <w:p w:rsidR="001A484F" w:rsidRPr="000E454A" w:rsidRDefault="001A484F" w:rsidP="00111043">
            <w:pPr>
              <w:rPr>
                <w:sz w:val="28"/>
                <w:szCs w:val="28"/>
              </w:rPr>
            </w:pPr>
          </w:p>
        </w:tc>
        <w:tc>
          <w:tcPr>
            <w:tcW w:w="6660" w:type="dxa"/>
            <w:gridSpan w:val="7"/>
            <w:tcBorders>
              <w:bottom w:val="single" w:sz="4" w:space="0" w:color="auto"/>
            </w:tcBorders>
          </w:tcPr>
          <w:p w:rsidR="001A484F" w:rsidRPr="000E454A" w:rsidRDefault="00DB5483" w:rsidP="001A484F">
            <w:pPr>
              <w:jc w:val="center"/>
              <w:rPr>
                <w:sz w:val="28"/>
                <w:szCs w:val="28"/>
                <w:cs/>
              </w:rPr>
            </w:pPr>
            <w:r>
              <w:rPr>
                <w:sz w:val="28"/>
                <w:szCs w:val="28"/>
              </w:rPr>
              <w:t>Baht</w:t>
            </w:r>
          </w:p>
        </w:tc>
      </w:tr>
      <w:tr w:rsidR="00FD7278" w:rsidRPr="000E454A">
        <w:tc>
          <w:tcPr>
            <w:tcW w:w="2925" w:type="dxa"/>
          </w:tcPr>
          <w:p w:rsidR="00FD7278" w:rsidRPr="000E454A" w:rsidRDefault="00FD7278" w:rsidP="00111043">
            <w:pPr>
              <w:rPr>
                <w:sz w:val="28"/>
                <w:szCs w:val="28"/>
              </w:rPr>
            </w:pPr>
          </w:p>
        </w:tc>
        <w:tc>
          <w:tcPr>
            <w:tcW w:w="3213" w:type="dxa"/>
            <w:gridSpan w:val="3"/>
            <w:tcBorders>
              <w:top w:val="single" w:sz="4" w:space="0" w:color="auto"/>
              <w:bottom w:val="single" w:sz="4" w:space="0" w:color="auto"/>
            </w:tcBorders>
          </w:tcPr>
          <w:p w:rsidR="00FD7278" w:rsidRPr="000E454A" w:rsidRDefault="00DE5DF2" w:rsidP="00111043">
            <w:pPr>
              <w:ind w:right="60"/>
              <w:jc w:val="center"/>
              <w:rPr>
                <w:snapToGrid w:val="0"/>
                <w:sz w:val="28"/>
                <w:szCs w:val="28"/>
              </w:rPr>
            </w:pPr>
            <w:r>
              <w:rPr>
                <w:snapToGrid w:val="0"/>
                <w:sz w:val="28"/>
                <w:szCs w:val="28"/>
              </w:rPr>
              <w:t>Consolidated</w:t>
            </w:r>
            <w:r w:rsidR="00BD1746">
              <w:rPr>
                <w:snapToGrid w:val="0"/>
                <w:sz w:val="28"/>
                <w:szCs w:val="28"/>
              </w:rPr>
              <w:t xml:space="preserve"> financial statements</w:t>
            </w:r>
          </w:p>
        </w:tc>
        <w:tc>
          <w:tcPr>
            <w:tcW w:w="180" w:type="dxa"/>
            <w:tcBorders>
              <w:top w:val="single" w:sz="4" w:space="0" w:color="auto"/>
            </w:tcBorders>
          </w:tcPr>
          <w:p w:rsidR="00FD7278" w:rsidRPr="000E454A" w:rsidRDefault="00FD7278" w:rsidP="00111043">
            <w:pPr>
              <w:ind w:right="60"/>
              <w:jc w:val="center"/>
              <w:rPr>
                <w:snapToGrid w:val="0"/>
                <w:sz w:val="28"/>
                <w:szCs w:val="28"/>
              </w:rPr>
            </w:pPr>
          </w:p>
        </w:tc>
        <w:tc>
          <w:tcPr>
            <w:tcW w:w="3267" w:type="dxa"/>
            <w:gridSpan w:val="3"/>
            <w:tcBorders>
              <w:top w:val="single" w:sz="4" w:space="0" w:color="auto"/>
              <w:bottom w:val="single" w:sz="4" w:space="0" w:color="auto"/>
            </w:tcBorders>
          </w:tcPr>
          <w:p w:rsidR="00FD7278" w:rsidRPr="000E454A" w:rsidRDefault="002C5A9C" w:rsidP="00111043">
            <w:pPr>
              <w:ind w:right="60"/>
              <w:jc w:val="center"/>
              <w:rPr>
                <w:snapToGrid w:val="0"/>
                <w:sz w:val="28"/>
                <w:szCs w:val="28"/>
                <w:cs/>
              </w:rPr>
            </w:pPr>
            <w:r>
              <w:rPr>
                <w:snapToGrid w:val="0"/>
                <w:sz w:val="28"/>
                <w:szCs w:val="28"/>
              </w:rPr>
              <w:t>Separate</w:t>
            </w:r>
            <w:r w:rsidR="001401AD">
              <w:rPr>
                <w:snapToGrid w:val="0"/>
                <w:sz w:val="28"/>
                <w:szCs w:val="28"/>
                <w:cs/>
              </w:rPr>
              <w:t xml:space="preserve"> </w:t>
            </w:r>
            <w:r w:rsidR="00BD1746">
              <w:rPr>
                <w:snapToGrid w:val="0"/>
                <w:sz w:val="28"/>
                <w:szCs w:val="28"/>
              </w:rPr>
              <w:t>financial statements</w:t>
            </w:r>
          </w:p>
        </w:tc>
      </w:tr>
      <w:tr w:rsidR="00FC120D" w:rsidRPr="000E454A" w:rsidTr="00FC120D">
        <w:tc>
          <w:tcPr>
            <w:tcW w:w="2925" w:type="dxa"/>
          </w:tcPr>
          <w:p w:rsidR="00FC120D" w:rsidRPr="000E454A" w:rsidRDefault="00FC120D" w:rsidP="00FC120D">
            <w:pPr>
              <w:ind w:left="-30" w:firstLine="30"/>
              <w:rPr>
                <w:sz w:val="28"/>
                <w:szCs w:val="28"/>
              </w:rPr>
            </w:pPr>
          </w:p>
        </w:tc>
        <w:tc>
          <w:tcPr>
            <w:tcW w:w="1559" w:type="dxa"/>
            <w:tcBorders>
              <w:top w:val="single" w:sz="4" w:space="0" w:color="auto"/>
              <w:bottom w:val="single" w:sz="4" w:space="0" w:color="auto"/>
            </w:tcBorders>
            <w:vAlign w:val="center"/>
          </w:tcPr>
          <w:p w:rsidR="00FC120D" w:rsidRPr="00FF42A3" w:rsidRDefault="00FC120D" w:rsidP="00FC120D">
            <w:pPr>
              <w:tabs>
                <w:tab w:val="left" w:pos="807"/>
              </w:tabs>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28" w:type="dxa"/>
            <w:vAlign w:val="center"/>
          </w:tcPr>
          <w:p w:rsidR="00FC120D" w:rsidRPr="00FF42A3" w:rsidRDefault="00FC120D" w:rsidP="00FC120D">
            <w:pPr>
              <w:ind w:right="-146" w:hanging="137"/>
              <w:jc w:val="center"/>
              <w:rPr>
                <w:snapToGrid w:val="0"/>
                <w:sz w:val="26"/>
                <w:szCs w:val="26"/>
                <w:lang w:val="en-US"/>
              </w:rPr>
            </w:pPr>
          </w:p>
        </w:tc>
        <w:tc>
          <w:tcPr>
            <w:tcW w:w="1526" w:type="dxa"/>
            <w:tcBorders>
              <w:top w:val="single" w:sz="4" w:space="0" w:color="auto"/>
              <w:bottom w:val="single" w:sz="4" w:space="0" w:color="auto"/>
            </w:tcBorders>
            <w:vAlign w:val="center"/>
          </w:tcPr>
          <w:p w:rsidR="00FC120D" w:rsidRPr="00FF42A3" w:rsidRDefault="00FC120D" w:rsidP="00D6506C">
            <w:pPr>
              <w:ind w:right="31"/>
              <w:jc w:val="center"/>
              <w:rPr>
                <w:rFonts w:eastAsia="Brush Script MT"/>
                <w:sz w:val="26"/>
                <w:szCs w:val="26"/>
                <w:lang w:val="en-US"/>
              </w:rPr>
            </w:pPr>
            <w:r w:rsidRPr="00FF42A3">
              <w:rPr>
                <w:rFonts w:eastAsia="Brush Script MT"/>
                <w:sz w:val="26"/>
                <w:szCs w:val="26"/>
                <w:lang w:val="en-US"/>
              </w:rPr>
              <w:t>December 31,</w:t>
            </w:r>
            <w:r>
              <w:rPr>
                <w:rFonts w:eastAsia="Brush Script MT"/>
                <w:sz w:val="26"/>
                <w:szCs w:val="26"/>
                <w:lang w:val="en-US"/>
              </w:rPr>
              <w:t>201</w:t>
            </w:r>
            <w:r>
              <w:rPr>
                <w:rFonts w:eastAsia="Brush Script MT" w:hint="cs"/>
                <w:sz w:val="26"/>
                <w:szCs w:val="26"/>
                <w:cs/>
                <w:lang w:val="en-US"/>
              </w:rPr>
              <w:t>8</w:t>
            </w:r>
          </w:p>
        </w:tc>
        <w:tc>
          <w:tcPr>
            <w:tcW w:w="180" w:type="dxa"/>
            <w:vAlign w:val="center"/>
          </w:tcPr>
          <w:p w:rsidR="00FC120D" w:rsidRPr="00FF42A3" w:rsidRDefault="00FC120D" w:rsidP="00FC120D">
            <w:pPr>
              <w:jc w:val="center"/>
              <w:rPr>
                <w:sz w:val="28"/>
                <w:szCs w:val="28"/>
                <w:lang w:val="en-US"/>
              </w:rPr>
            </w:pPr>
          </w:p>
        </w:tc>
        <w:tc>
          <w:tcPr>
            <w:tcW w:w="1589" w:type="dxa"/>
            <w:tcBorders>
              <w:top w:val="single" w:sz="4" w:space="0" w:color="auto"/>
              <w:bottom w:val="single" w:sz="4" w:space="0" w:color="auto"/>
            </w:tcBorders>
            <w:vAlign w:val="center"/>
          </w:tcPr>
          <w:p w:rsidR="00FC120D" w:rsidRPr="00FF42A3" w:rsidRDefault="00FC120D" w:rsidP="00FC120D">
            <w:pPr>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48" w:type="dxa"/>
            <w:tcBorders>
              <w:top w:val="single" w:sz="4" w:space="0" w:color="auto"/>
            </w:tcBorders>
            <w:vAlign w:val="center"/>
          </w:tcPr>
          <w:p w:rsidR="00FC120D" w:rsidRPr="00FF42A3" w:rsidRDefault="00FC120D" w:rsidP="00FC120D">
            <w:pPr>
              <w:ind w:right="-146" w:hanging="137"/>
              <w:jc w:val="center"/>
              <w:rPr>
                <w:snapToGrid w:val="0"/>
                <w:sz w:val="26"/>
                <w:szCs w:val="26"/>
                <w:lang w:val="en-US"/>
              </w:rPr>
            </w:pPr>
          </w:p>
        </w:tc>
        <w:tc>
          <w:tcPr>
            <w:tcW w:w="1530" w:type="dxa"/>
            <w:tcBorders>
              <w:top w:val="single" w:sz="4" w:space="0" w:color="auto"/>
              <w:bottom w:val="single" w:sz="4" w:space="0" w:color="auto"/>
            </w:tcBorders>
            <w:vAlign w:val="center"/>
          </w:tcPr>
          <w:p w:rsidR="00FC120D" w:rsidRPr="00FF42A3" w:rsidRDefault="00FC120D" w:rsidP="00D6506C">
            <w:pPr>
              <w:ind w:right="31"/>
              <w:jc w:val="center"/>
              <w:rPr>
                <w:rFonts w:eastAsia="Brush Script MT"/>
                <w:sz w:val="26"/>
                <w:szCs w:val="26"/>
                <w:lang w:val="en-US"/>
              </w:rPr>
            </w:pPr>
            <w:r w:rsidRPr="00FF42A3">
              <w:rPr>
                <w:rFonts w:eastAsia="Brush Script MT"/>
                <w:sz w:val="26"/>
                <w:szCs w:val="26"/>
                <w:lang w:val="en-US"/>
              </w:rPr>
              <w:t>December 31,</w:t>
            </w:r>
            <w:r>
              <w:rPr>
                <w:rFonts w:eastAsia="Brush Script MT"/>
                <w:sz w:val="26"/>
                <w:szCs w:val="26"/>
                <w:lang w:val="en-US"/>
              </w:rPr>
              <w:t>201</w:t>
            </w:r>
            <w:r>
              <w:rPr>
                <w:rFonts w:eastAsia="Brush Script MT" w:hint="cs"/>
                <w:sz w:val="26"/>
                <w:szCs w:val="26"/>
                <w:cs/>
                <w:lang w:val="en-US"/>
              </w:rPr>
              <w:t>8</w:t>
            </w:r>
          </w:p>
        </w:tc>
      </w:tr>
      <w:tr w:rsidR="002810D0" w:rsidRPr="000E454A" w:rsidTr="0055465B">
        <w:tc>
          <w:tcPr>
            <w:tcW w:w="2925" w:type="dxa"/>
          </w:tcPr>
          <w:p w:rsidR="002810D0" w:rsidRPr="000E454A" w:rsidRDefault="002810D0" w:rsidP="002810D0">
            <w:pPr>
              <w:pStyle w:val="BodyTextIndent"/>
              <w:rPr>
                <w:sz w:val="28"/>
                <w:szCs w:val="28"/>
                <w:lang w:val="en-US"/>
              </w:rPr>
            </w:pPr>
            <w:r w:rsidRPr="000E454A">
              <w:rPr>
                <w:sz w:val="28"/>
                <w:szCs w:val="28"/>
                <w:cs/>
                <w:lang w:val="en-US"/>
              </w:rPr>
              <w:t>Allowance</w:t>
            </w:r>
            <w:r>
              <w:rPr>
                <w:rFonts w:hint="cs"/>
                <w:sz w:val="28"/>
                <w:szCs w:val="28"/>
                <w:cs/>
                <w:lang w:val="en-US"/>
              </w:rPr>
              <w:t xml:space="preserve"> </w:t>
            </w:r>
            <w:r w:rsidRPr="000E454A">
              <w:rPr>
                <w:sz w:val="28"/>
                <w:szCs w:val="28"/>
                <w:cs/>
                <w:lang w:val="en-US"/>
              </w:rPr>
              <w:t>for</w:t>
            </w:r>
            <w:r>
              <w:rPr>
                <w:rFonts w:hint="cs"/>
                <w:sz w:val="28"/>
                <w:szCs w:val="28"/>
                <w:cs/>
                <w:lang w:val="en-US"/>
              </w:rPr>
              <w:t xml:space="preserve"> </w:t>
            </w:r>
            <w:r w:rsidRPr="000E454A">
              <w:rPr>
                <w:sz w:val="28"/>
                <w:szCs w:val="28"/>
                <w:lang w:val="en-US"/>
              </w:rPr>
              <w:t>declining in value of</w:t>
            </w:r>
          </w:p>
          <w:p w:rsidR="002810D0" w:rsidRPr="000E454A" w:rsidRDefault="002810D0" w:rsidP="002810D0">
            <w:pPr>
              <w:pStyle w:val="BodyTextIndent"/>
              <w:rPr>
                <w:sz w:val="28"/>
                <w:szCs w:val="28"/>
                <w:cs/>
              </w:rPr>
            </w:pPr>
            <w:r w:rsidRPr="000E454A">
              <w:rPr>
                <w:sz w:val="28"/>
                <w:szCs w:val="28"/>
                <w:lang w:val="en-US"/>
              </w:rPr>
              <w:t xml:space="preserve">    inventories</w:t>
            </w:r>
            <w:r w:rsidRPr="000E454A">
              <w:rPr>
                <w:sz w:val="28"/>
                <w:szCs w:val="28"/>
                <w:cs/>
                <w:lang w:val="en-US"/>
              </w:rPr>
              <w:t xml:space="preserve">- </w:t>
            </w:r>
            <w:r w:rsidRPr="000E454A">
              <w:rPr>
                <w:sz w:val="28"/>
                <w:szCs w:val="28"/>
                <w:lang w:val="en-US"/>
              </w:rPr>
              <w:t>beginning</w:t>
            </w:r>
          </w:p>
        </w:tc>
        <w:tc>
          <w:tcPr>
            <w:tcW w:w="1559" w:type="dxa"/>
            <w:tcBorders>
              <w:top w:val="single" w:sz="4" w:space="0" w:color="auto"/>
            </w:tcBorders>
          </w:tcPr>
          <w:p w:rsidR="002810D0" w:rsidRPr="00084B68" w:rsidRDefault="002810D0" w:rsidP="002810D0">
            <w:pPr>
              <w:pStyle w:val="A"/>
              <w:pBdr>
                <w:bottom w:val="none" w:sz="0" w:space="0" w:color="auto"/>
              </w:pBdr>
              <w:ind w:right="112"/>
              <w:jc w:val="right"/>
              <w:rPr>
                <w:rFonts w:ascii="Angsana New" w:hAnsi="Angsana New"/>
                <w:b w:val="0"/>
                <w:bCs w:val="0"/>
                <w:cs/>
              </w:rPr>
            </w:pPr>
            <w:r w:rsidRPr="00084B68">
              <w:rPr>
                <w:rFonts w:ascii="Angsana New" w:hAnsi="Angsana New"/>
                <w:b w:val="0"/>
                <w:bCs w:val="0"/>
                <w:color w:val="000000"/>
                <w:cs/>
              </w:rPr>
              <w:t>(</w:t>
            </w:r>
            <w:r w:rsidRPr="00084B68">
              <w:rPr>
                <w:rFonts w:ascii="Angsana New" w:hAnsi="Angsana New"/>
                <w:b w:val="0"/>
                <w:bCs w:val="0"/>
                <w:color w:val="000000"/>
              </w:rPr>
              <w:t>9,334,613</w:t>
            </w:r>
            <w:r w:rsidRPr="00084B68">
              <w:rPr>
                <w:rFonts w:ascii="Angsana New" w:hAnsi="Angsana New"/>
                <w:b w:val="0"/>
                <w:bCs w:val="0"/>
                <w:color w:val="000000"/>
                <w:cs/>
              </w:rPr>
              <w:t>)</w:t>
            </w:r>
          </w:p>
        </w:tc>
        <w:tc>
          <w:tcPr>
            <w:tcW w:w="128" w:type="dxa"/>
          </w:tcPr>
          <w:p w:rsidR="002810D0" w:rsidRPr="00084B68" w:rsidRDefault="002810D0" w:rsidP="002810D0">
            <w:pPr>
              <w:ind w:right="112"/>
              <w:jc w:val="right"/>
              <w:rPr>
                <w:sz w:val="28"/>
                <w:szCs w:val="28"/>
              </w:rPr>
            </w:pPr>
          </w:p>
        </w:tc>
        <w:tc>
          <w:tcPr>
            <w:tcW w:w="1526" w:type="dxa"/>
            <w:tcBorders>
              <w:top w:val="single" w:sz="4" w:space="0" w:color="auto"/>
            </w:tcBorders>
          </w:tcPr>
          <w:p w:rsidR="002810D0" w:rsidRPr="00084B68" w:rsidRDefault="002810D0" w:rsidP="002810D0">
            <w:pPr>
              <w:pStyle w:val="A"/>
              <w:pBdr>
                <w:bottom w:val="none" w:sz="0" w:space="0" w:color="auto"/>
              </w:pBdr>
              <w:ind w:right="112"/>
              <w:jc w:val="right"/>
              <w:rPr>
                <w:rFonts w:ascii="Angsana New" w:hAnsi="Angsana New"/>
                <w:b w:val="0"/>
                <w:bCs w:val="0"/>
                <w:cs/>
              </w:rPr>
            </w:pPr>
            <w:r w:rsidRPr="00084B68">
              <w:rPr>
                <w:rFonts w:ascii="Angsana New" w:hAnsi="Angsana New"/>
                <w:b w:val="0"/>
                <w:bCs w:val="0"/>
                <w:color w:val="000000"/>
                <w:cs/>
              </w:rPr>
              <w:t>(</w:t>
            </w:r>
            <w:r w:rsidRPr="00084B68">
              <w:rPr>
                <w:rFonts w:ascii="Angsana New" w:hAnsi="Angsana New"/>
                <w:b w:val="0"/>
                <w:bCs w:val="0"/>
                <w:color w:val="000000"/>
              </w:rPr>
              <w:t>24,156,074</w:t>
            </w:r>
            <w:r w:rsidRPr="00084B68">
              <w:rPr>
                <w:rFonts w:ascii="Angsana New" w:hAnsi="Angsana New"/>
                <w:b w:val="0"/>
                <w:bCs w:val="0"/>
                <w:color w:val="000000"/>
                <w:cs/>
              </w:rPr>
              <w:t>)</w:t>
            </w:r>
          </w:p>
        </w:tc>
        <w:tc>
          <w:tcPr>
            <w:tcW w:w="180" w:type="dxa"/>
          </w:tcPr>
          <w:p w:rsidR="002810D0" w:rsidRPr="00084B68" w:rsidRDefault="002810D0" w:rsidP="002810D0">
            <w:pPr>
              <w:ind w:right="111"/>
              <w:jc w:val="right"/>
              <w:rPr>
                <w:sz w:val="28"/>
                <w:szCs w:val="28"/>
              </w:rPr>
            </w:pPr>
          </w:p>
        </w:tc>
        <w:tc>
          <w:tcPr>
            <w:tcW w:w="1589" w:type="dxa"/>
            <w:tcBorders>
              <w:top w:val="single" w:sz="4" w:space="0" w:color="auto"/>
            </w:tcBorders>
          </w:tcPr>
          <w:p w:rsidR="002810D0" w:rsidRPr="00084B68" w:rsidRDefault="002810D0" w:rsidP="002810D0">
            <w:pPr>
              <w:pStyle w:val="A"/>
              <w:pBdr>
                <w:bottom w:val="none" w:sz="0" w:space="0" w:color="auto"/>
              </w:pBdr>
              <w:ind w:right="111"/>
              <w:jc w:val="right"/>
              <w:rPr>
                <w:rFonts w:ascii="Angsana New" w:hAnsi="Angsana New"/>
                <w:b w:val="0"/>
                <w:bCs w:val="0"/>
                <w:cs/>
              </w:rPr>
            </w:pPr>
            <w:r w:rsidRPr="00084B68">
              <w:rPr>
                <w:rFonts w:ascii="Angsana New" w:eastAsia="Cordia New" w:hAnsi="Angsana New"/>
                <w:b w:val="0"/>
                <w:bCs w:val="0"/>
                <w:color w:val="000000"/>
                <w:cs/>
                <w:lang w:val="en-GB" w:eastAsia="th-TH"/>
              </w:rPr>
              <w:t>(</w:t>
            </w:r>
            <w:r w:rsidRPr="00084B68">
              <w:rPr>
                <w:rFonts w:ascii="Angsana New" w:eastAsia="Cordia New" w:hAnsi="Angsana New"/>
                <w:b w:val="0"/>
                <w:bCs w:val="0"/>
                <w:color w:val="000000"/>
                <w:lang w:val="en-GB" w:eastAsia="th-TH"/>
              </w:rPr>
              <w:t>9,334,613</w:t>
            </w:r>
            <w:r w:rsidRPr="00084B68">
              <w:rPr>
                <w:rFonts w:ascii="Angsana New" w:eastAsia="Cordia New" w:hAnsi="Angsana New"/>
                <w:b w:val="0"/>
                <w:bCs w:val="0"/>
                <w:color w:val="000000"/>
                <w:cs/>
                <w:lang w:val="en-GB" w:eastAsia="th-TH"/>
              </w:rPr>
              <w:t>)</w:t>
            </w:r>
          </w:p>
        </w:tc>
        <w:tc>
          <w:tcPr>
            <w:tcW w:w="148" w:type="dxa"/>
          </w:tcPr>
          <w:p w:rsidR="002810D0" w:rsidRPr="00917D9D" w:rsidRDefault="002810D0" w:rsidP="002810D0">
            <w:pPr>
              <w:ind w:right="111"/>
              <w:jc w:val="right"/>
              <w:rPr>
                <w:rFonts w:eastAsia="Times New Roman"/>
                <w:sz w:val="28"/>
                <w:szCs w:val="28"/>
                <w:lang w:val="en-US" w:eastAsia="en-US"/>
              </w:rPr>
            </w:pPr>
          </w:p>
        </w:tc>
        <w:tc>
          <w:tcPr>
            <w:tcW w:w="1530" w:type="dxa"/>
            <w:tcBorders>
              <w:top w:val="single" w:sz="4" w:space="0" w:color="auto"/>
            </w:tcBorders>
          </w:tcPr>
          <w:p w:rsidR="002810D0" w:rsidRPr="00917D9D" w:rsidRDefault="002810D0" w:rsidP="002810D0">
            <w:pPr>
              <w:pStyle w:val="A"/>
              <w:pBdr>
                <w:bottom w:val="none" w:sz="0" w:space="0" w:color="auto"/>
              </w:pBdr>
              <w:ind w:right="111"/>
              <w:jc w:val="right"/>
              <w:rPr>
                <w:rFonts w:ascii="Angsana New" w:hAnsi="Angsana New"/>
                <w:b w:val="0"/>
                <w:bCs w:val="0"/>
                <w:cs/>
              </w:rPr>
            </w:pPr>
            <w:r w:rsidRPr="00F2641F">
              <w:rPr>
                <w:rFonts w:ascii="Angsana New" w:hAnsi="Angsana New"/>
                <w:b w:val="0"/>
                <w:bCs w:val="0"/>
                <w:color w:val="000000"/>
                <w:cs/>
              </w:rPr>
              <w:t>(</w:t>
            </w:r>
            <w:r w:rsidRPr="00F2641F">
              <w:rPr>
                <w:rFonts w:ascii="Angsana New" w:hAnsi="Angsana New"/>
                <w:b w:val="0"/>
                <w:bCs w:val="0"/>
                <w:color w:val="000000"/>
              </w:rPr>
              <w:t>24,156,074</w:t>
            </w:r>
            <w:r w:rsidRPr="00F2641F">
              <w:rPr>
                <w:rFonts w:ascii="Angsana New" w:hAnsi="Angsana New"/>
                <w:b w:val="0"/>
                <w:bCs w:val="0"/>
                <w:color w:val="000000"/>
                <w:cs/>
              </w:rPr>
              <w:t>)</w:t>
            </w:r>
          </w:p>
        </w:tc>
      </w:tr>
      <w:tr w:rsidR="002810D0" w:rsidRPr="000E454A" w:rsidTr="0055465B">
        <w:tc>
          <w:tcPr>
            <w:tcW w:w="2925" w:type="dxa"/>
          </w:tcPr>
          <w:p w:rsidR="002810D0" w:rsidRPr="000E454A" w:rsidRDefault="002810D0" w:rsidP="002810D0">
            <w:pPr>
              <w:pStyle w:val="BodyTextIndent"/>
              <w:rPr>
                <w:sz w:val="28"/>
                <w:szCs w:val="28"/>
                <w:lang w:val="en-US"/>
              </w:rPr>
            </w:pPr>
            <w:r w:rsidRPr="000E454A">
              <w:rPr>
                <w:sz w:val="28"/>
                <w:szCs w:val="28"/>
                <w:u w:val="single"/>
                <w:lang w:val="en-US"/>
              </w:rPr>
              <w:t>Add</w:t>
            </w:r>
            <w:r w:rsidRPr="000E454A">
              <w:rPr>
                <w:sz w:val="28"/>
                <w:szCs w:val="28"/>
                <w:lang w:val="en-US"/>
              </w:rPr>
              <w:t xml:space="preserve"> Increase during years</w:t>
            </w:r>
          </w:p>
        </w:tc>
        <w:tc>
          <w:tcPr>
            <w:tcW w:w="1559" w:type="dxa"/>
          </w:tcPr>
          <w:p w:rsidR="002810D0" w:rsidRPr="00084B68" w:rsidRDefault="002810D0" w:rsidP="002810D0">
            <w:pPr>
              <w:pStyle w:val="A"/>
              <w:pBdr>
                <w:bottom w:val="none" w:sz="0" w:space="0" w:color="auto"/>
              </w:pBdr>
              <w:ind w:right="112"/>
              <w:jc w:val="right"/>
              <w:rPr>
                <w:rFonts w:ascii="Angsana New" w:hAnsi="Angsana New"/>
                <w:b w:val="0"/>
                <w:bCs w:val="0"/>
                <w:color w:val="000000"/>
                <w:cs/>
              </w:rPr>
            </w:pPr>
            <w:r w:rsidRPr="00084B68">
              <w:rPr>
                <w:rFonts w:ascii="Angsana New" w:hAnsi="Angsana New"/>
                <w:b w:val="0"/>
                <w:bCs w:val="0"/>
                <w:color w:val="000000"/>
                <w:cs/>
              </w:rPr>
              <w:t>(</w:t>
            </w:r>
            <w:r w:rsidRPr="00084B68">
              <w:rPr>
                <w:rFonts w:ascii="Angsana New" w:hAnsi="Angsana New"/>
                <w:b w:val="0"/>
                <w:bCs w:val="0"/>
                <w:color w:val="000000"/>
              </w:rPr>
              <w:t>180,543</w:t>
            </w:r>
            <w:r w:rsidRPr="00084B68">
              <w:rPr>
                <w:rFonts w:ascii="Angsana New" w:hAnsi="Angsana New"/>
                <w:b w:val="0"/>
                <w:bCs w:val="0"/>
                <w:color w:val="000000"/>
                <w:cs/>
              </w:rPr>
              <w:t>)</w:t>
            </w:r>
          </w:p>
        </w:tc>
        <w:tc>
          <w:tcPr>
            <w:tcW w:w="128" w:type="dxa"/>
          </w:tcPr>
          <w:p w:rsidR="002810D0" w:rsidRPr="00084B68" w:rsidRDefault="002810D0" w:rsidP="002810D0">
            <w:pPr>
              <w:ind w:right="111"/>
              <w:jc w:val="right"/>
              <w:rPr>
                <w:sz w:val="28"/>
                <w:szCs w:val="28"/>
              </w:rPr>
            </w:pPr>
          </w:p>
        </w:tc>
        <w:tc>
          <w:tcPr>
            <w:tcW w:w="1526" w:type="dxa"/>
          </w:tcPr>
          <w:p w:rsidR="002810D0" w:rsidRPr="00084B68" w:rsidRDefault="002810D0" w:rsidP="002810D0">
            <w:pPr>
              <w:pStyle w:val="A"/>
              <w:pBdr>
                <w:bottom w:val="none" w:sz="0" w:space="0" w:color="auto"/>
              </w:pBdr>
              <w:tabs>
                <w:tab w:val="center" w:pos="694"/>
                <w:tab w:val="right" w:pos="1388"/>
              </w:tabs>
              <w:ind w:right="111"/>
              <w:jc w:val="right"/>
              <w:rPr>
                <w:rFonts w:ascii="Angsana New" w:hAnsi="Angsana New"/>
                <w:b w:val="0"/>
                <w:bCs w:val="0"/>
                <w:color w:val="000000"/>
              </w:rPr>
            </w:pPr>
            <w:r w:rsidRPr="00084B68">
              <w:rPr>
                <w:rFonts w:ascii="Angsana New" w:hAnsi="Angsana New"/>
                <w:b w:val="0"/>
                <w:bCs w:val="0"/>
                <w:color w:val="000000"/>
              </w:rPr>
              <w:tab/>
            </w:r>
            <w:r w:rsidRPr="00084B68">
              <w:rPr>
                <w:rFonts w:ascii="Angsana New" w:hAnsi="Angsana New"/>
                <w:b w:val="0"/>
                <w:bCs w:val="0"/>
                <w:color w:val="000000"/>
                <w:cs/>
              </w:rPr>
              <w:t>-</w:t>
            </w:r>
          </w:p>
        </w:tc>
        <w:tc>
          <w:tcPr>
            <w:tcW w:w="180" w:type="dxa"/>
          </w:tcPr>
          <w:p w:rsidR="002810D0" w:rsidRPr="00084B68" w:rsidRDefault="002810D0" w:rsidP="002810D0">
            <w:pPr>
              <w:ind w:right="111"/>
              <w:jc w:val="right"/>
              <w:rPr>
                <w:sz w:val="28"/>
                <w:szCs w:val="28"/>
              </w:rPr>
            </w:pPr>
          </w:p>
        </w:tc>
        <w:tc>
          <w:tcPr>
            <w:tcW w:w="1589" w:type="dxa"/>
          </w:tcPr>
          <w:p w:rsidR="002810D0" w:rsidRPr="00084B68" w:rsidRDefault="002810D0" w:rsidP="002810D0">
            <w:pPr>
              <w:pStyle w:val="A"/>
              <w:pBdr>
                <w:bottom w:val="none" w:sz="0" w:space="0" w:color="auto"/>
              </w:pBdr>
              <w:ind w:right="112"/>
              <w:jc w:val="right"/>
              <w:rPr>
                <w:rFonts w:ascii="Angsana New" w:hAnsi="Angsana New"/>
                <w:b w:val="0"/>
                <w:bCs w:val="0"/>
              </w:rPr>
            </w:pPr>
            <w:r w:rsidRPr="00084B68">
              <w:rPr>
                <w:rFonts w:ascii="Angsana New" w:hAnsi="Angsana New"/>
                <w:b w:val="0"/>
                <w:bCs w:val="0"/>
                <w:cs/>
              </w:rPr>
              <w:t>(</w:t>
            </w:r>
            <w:r w:rsidRPr="00084B68">
              <w:rPr>
                <w:rFonts w:ascii="Angsana New" w:hAnsi="Angsana New"/>
                <w:b w:val="0"/>
                <w:bCs w:val="0"/>
              </w:rPr>
              <w:t>180,543</w:t>
            </w:r>
            <w:r w:rsidRPr="00084B68">
              <w:rPr>
                <w:rFonts w:ascii="Angsana New" w:hAnsi="Angsana New"/>
                <w:b w:val="0"/>
                <w:bCs w:val="0"/>
                <w:cs/>
              </w:rPr>
              <w:t>)</w:t>
            </w:r>
          </w:p>
        </w:tc>
        <w:tc>
          <w:tcPr>
            <w:tcW w:w="148" w:type="dxa"/>
          </w:tcPr>
          <w:p w:rsidR="002810D0" w:rsidRPr="00917D9D" w:rsidRDefault="002810D0" w:rsidP="002810D0">
            <w:pPr>
              <w:ind w:right="111"/>
              <w:jc w:val="right"/>
              <w:rPr>
                <w:rFonts w:eastAsia="Times New Roman"/>
                <w:sz w:val="28"/>
                <w:szCs w:val="28"/>
                <w:lang w:val="en-US" w:eastAsia="en-US"/>
              </w:rPr>
            </w:pPr>
          </w:p>
        </w:tc>
        <w:tc>
          <w:tcPr>
            <w:tcW w:w="1530" w:type="dxa"/>
          </w:tcPr>
          <w:p w:rsidR="002810D0" w:rsidRPr="00AD18C5" w:rsidRDefault="002810D0" w:rsidP="002810D0">
            <w:pPr>
              <w:pStyle w:val="A"/>
              <w:pBdr>
                <w:bottom w:val="none" w:sz="0" w:space="0" w:color="auto"/>
              </w:pBdr>
              <w:ind w:right="111"/>
              <w:jc w:val="right"/>
              <w:rPr>
                <w:rFonts w:ascii="Angsana New" w:hAnsi="Angsana New"/>
                <w:b w:val="0"/>
                <w:bCs w:val="0"/>
              </w:rPr>
            </w:pPr>
            <w:r w:rsidRPr="00AD18C5">
              <w:rPr>
                <w:rFonts w:ascii="Angsana New" w:hAnsi="Angsana New"/>
                <w:b w:val="0"/>
                <w:bCs w:val="0"/>
                <w:cs/>
              </w:rPr>
              <w:t>-</w:t>
            </w:r>
          </w:p>
        </w:tc>
      </w:tr>
      <w:tr w:rsidR="002810D0" w:rsidRPr="000E454A" w:rsidTr="0055465B">
        <w:tc>
          <w:tcPr>
            <w:tcW w:w="2925" w:type="dxa"/>
          </w:tcPr>
          <w:p w:rsidR="002810D0" w:rsidRPr="000E454A" w:rsidRDefault="002810D0" w:rsidP="002810D0">
            <w:pPr>
              <w:pStyle w:val="BodyTextIndent"/>
              <w:rPr>
                <w:sz w:val="28"/>
                <w:szCs w:val="28"/>
                <w:u w:val="single"/>
                <w:lang w:val="en-US"/>
              </w:rPr>
            </w:pPr>
            <w:r w:rsidRPr="000E454A">
              <w:rPr>
                <w:sz w:val="28"/>
                <w:szCs w:val="28"/>
                <w:u w:val="single"/>
                <w:lang w:val="en-US"/>
              </w:rPr>
              <w:t>Less</w:t>
            </w:r>
            <w:r>
              <w:rPr>
                <w:sz w:val="28"/>
                <w:szCs w:val="28"/>
                <w:u w:val="single"/>
                <w:cs/>
                <w:lang w:val="en-US"/>
              </w:rPr>
              <w:t xml:space="preserve"> </w:t>
            </w:r>
            <w:r>
              <w:rPr>
                <w:sz w:val="28"/>
                <w:szCs w:val="28"/>
                <w:lang w:val="en-US"/>
              </w:rPr>
              <w:t>Reversal of allowance</w:t>
            </w:r>
          </w:p>
        </w:tc>
        <w:tc>
          <w:tcPr>
            <w:tcW w:w="1559" w:type="dxa"/>
          </w:tcPr>
          <w:p w:rsidR="002810D0" w:rsidRPr="00084B68" w:rsidRDefault="002810D0" w:rsidP="002810D0">
            <w:pPr>
              <w:pStyle w:val="A"/>
              <w:pBdr>
                <w:bottom w:val="none" w:sz="0" w:space="0" w:color="auto"/>
              </w:pBdr>
              <w:ind w:right="112"/>
              <w:jc w:val="right"/>
              <w:rPr>
                <w:rFonts w:ascii="Angsana New" w:hAnsi="Angsana New"/>
                <w:b w:val="0"/>
                <w:bCs w:val="0"/>
                <w:color w:val="000000"/>
              </w:rPr>
            </w:pPr>
            <w:r w:rsidRPr="00084B68">
              <w:rPr>
                <w:rFonts w:ascii="Angsana New" w:hAnsi="Angsana New"/>
                <w:b w:val="0"/>
                <w:bCs w:val="0"/>
                <w:cs/>
              </w:rPr>
              <w:t>-</w:t>
            </w:r>
          </w:p>
        </w:tc>
        <w:tc>
          <w:tcPr>
            <w:tcW w:w="128" w:type="dxa"/>
          </w:tcPr>
          <w:p w:rsidR="002810D0" w:rsidRPr="00084B68" w:rsidRDefault="002810D0" w:rsidP="002810D0">
            <w:pPr>
              <w:ind w:right="112"/>
              <w:jc w:val="center"/>
              <w:rPr>
                <w:sz w:val="28"/>
                <w:szCs w:val="28"/>
                <w:cs/>
              </w:rPr>
            </w:pPr>
          </w:p>
        </w:tc>
        <w:tc>
          <w:tcPr>
            <w:tcW w:w="1526" w:type="dxa"/>
          </w:tcPr>
          <w:p w:rsidR="002810D0" w:rsidRPr="00084B68" w:rsidRDefault="002810D0" w:rsidP="002810D0">
            <w:pPr>
              <w:pStyle w:val="A"/>
              <w:pBdr>
                <w:bottom w:val="none" w:sz="0" w:space="0" w:color="auto"/>
              </w:pBdr>
              <w:ind w:right="112"/>
              <w:jc w:val="right"/>
              <w:rPr>
                <w:rFonts w:ascii="Angsana New" w:hAnsi="Angsana New"/>
                <w:b w:val="0"/>
                <w:bCs w:val="0"/>
                <w:color w:val="000000"/>
              </w:rPr>
            </w:pPr>
            <w:r w:rsidRPr="00084B68">
              <w:rPr>
                <w:rFonts w:ascii="Angsana New" w:hAnsi="Angsana New"/>
                <w:b w:val="0"/>
                <w:bCs w:val="0"/>
              </w:rPr>
              <w:t>14,821,461</w:t>
            </w:r>
          </w:p>
        </w:tc>
        <w:tc>
          <w:tcPr>
            <w:tcW w:w="180" w:type="dxa"/>
          </w:tcPr>
          <w:p w:rsidR="002810D0" w:rsidRPr="00084B68" w:rsidRDefault="002810D0" w:rsidP="002810D0">
            <w:pPr>
              <w:ind w:right="112"/>
              <w:jc w:val="center"/>
              <w:rPr>
                <w:sz w:val="28"/>
                <w:szCs w:val="28"/>
              </w:rPr>
            </w:pPr>
          </w:p>
        </w:tc>
        <w:tc>
          <w:tcPr>
            <w:tcW w:w="1589" w:type="dxa"/>
          </w:tcPr>
          <w:p w:rsidR="002810D0" w:rsidRPr="00084B68" w:rsidRDefault="002810D0" w:rsidP="002810D0">
            <w:pPr>
              <w:pStyle w:val="A"/>
              <w:pBdr>
                <w:bottom w:val="none" w:sz="0" w:space="0" w:color="auto"/>
              </w:pBdr>
              <w:ind w:right="112"/>
              <w:jc w:val="right"/>
              <w:rPr>
                <w:rFonts w:ascii="Angsana New" w:hAnsi="Angsana New"/>
                <w:b w:val="0"/>
                <w:bCs w:val="0"/>
                <w:cs/>
              </w:rPr>
            </w:pPr>
            <w:r w:rsidRPr="00084B68">
              <w:rPr>
                <w:rFonts w:ascii="Angsana New" w:hAnsi="Angsana New"/>
                <w:b w:val="0"/>
                <w:bCs w:val="0"/>
                <w:cs/>
              </w:rPr>
              <w:t>-</w:t>
            </w:r>
          </w:p>
        </w:tc>
        <w:tc>
          <w:tcPr>
            <w:tcW w:w="148" w:type="dxa"/>
          </w:tcPr>
          <w:p w:rsidR="002810D0" w:rsidRPr="00F2641F" w:rsidRDefault="002810D0" w:rsidP="002810D0">
            <w:pPr>
              <w:ind w:right="112"/>
              <w:jc w:val="center"/>
              <w:rPr>
                <w:sz w:val="28"/>
                <w:szCs w:val="28"/>
              </w:rPr>
            </w:pPr>
          </w:p>
        </w:tc>
        <w:tc>
          <w:tcPr>
            <w:tcW w:w="1530" w:type="dxa"/>
          </w:tcPr>
          <w:p w:rsidR="002810D0" w:rsidRPr="00F2641F" w:rsidRDefault="002810D0" w:rsidP="002810D0">
            <w:pPr>
              <w:pStyle w:val="A"/>
              <w:pBdr>
                <w:bottom w:val="none" w:sz="0" w:space="0" w:color="auto"/>
              </w:pBdr>
              <w:ind w:right="112"/>
              <w:jc w:val="right"/>
              <w:rPr>
                <w:rFonts w:ascii="Angsana New" w:hAnsi="Angsana New"/>
                <w:b w:val="0"/>
                <w:bCs w:val="0"/>
                <w:cs/>
              </w:rPr>
            </w:pPr>
            <w:r w:rsidRPr="00F2641F">
              <w:rPr>
                <w:rFonts w:ascii="Angsana New" w:hAnsi="Angsana New"/>
                <w:b w:val="0"/>
                <w:bCs w:val="0"/>
              </w:rPr>
              <w:t>14,821,461</w:t>
            </w:r>
          </w:p>
        </w:tc>
      </w:tr>
      <w:tr w:rsidR="002810D0" w:rsidRPr="000E454A" w:rsidTr="0055465B">
        <w:tc>
          <w:tcPr>
            <w:tcW w:w="2925" w:type="dxa"/>
          </w:tcPr>
          <w:p w:rsidR="002810D0" w:rsidRPr="000E454A" w:rsidRDefault="002810D0" w:rsidP="002810D0">
            <w:pPr>
              <w:pStyle w:val="BodyTextIndent"/>
              <w:rPr>
                <w:sz w:val="28"/>
                <w:szCs w:val="28"/>
                <w:cs/>
                <w:lang w:val="en-US"/>
              </w:rPr>
            </w:pPr>
            <w:r w:rsidRPr="000E454A">
              <w:rPr>
                <w:sz w:val="28"/>
                <w:szCs w:val="28"/>
                <w:u w:val="single"/>
                <w:lang w:val="en-US"/>
              </w:rPr>
              <w:t>Less</w:t>
            </w:r>
            <w:r>
              <w:rPr>
                <w:sz w:val="28"/>
                <w:szCs w:val="28"/>
                <w:u w:val="single"/>
                <w:cs/>
                <w:lang w:val="en-US"/>
              </w:rPr>
              <w:t xml:space="preserve"> </w:t>
            </w:r>
            <w:r>
              <w:rPr>
                <w:sz w:val="28"/>
                <w:szCs w:val="28"/>
                <w:lang w:val="en-US"/>
              </w:rPr>
              <w:t>Reversal from sale</w:t>
            </w:r>
          </w:p>
        </w:tc>
        <w:tc>
          <w:tcPr>
            <w:tcW w:w="1559" w:type="dxa"/>
          </w:tcPr>
          <w:p w:rsidR="002810D0" w:rsidRPr="00084B68" w:rsidRDefault="002810D0" w:rsidP="002810D0">
            <w:pPr>
              <w:pStyle w:val="A"/>
              <w:pBdr>
                <w:bottom w:val="none" w:sz="0" w:space="0" w:color="auto"/>
              </w:pBdr>
              <w:ind w:right="112"/>
              <w:jc w:val="right"/>
              <w:rPr>
                <w:rFonts w:ascii="Angsana New" w:hAnsi="Angsana New"/>
                <w:b w:val="0"/>
                <w:bCs w:val="0"/>
                <w:color w:val="000000"/>
              </w:rPr>
            </w:pPr>
            <w:r w:rsidRPr="00084B68">
              <w:rPr>
                <w:rFonts w:ascii="Angsana New" w:hAnsi="Angsana New"/>
                <w:b w:val="0"/>
                <w:bCs w:val="0"/>
                <w:color w:val="000000"/>
                <w:cs/>
              </w:rPr>
              <w:t>-</w:t>
            </w:r>
          </w:p>
        </w:tc>
        <w:tc>
          <w:tcPr>
            <w:tcW w:w="128" w:type="dxa"/>
          </w:tcPr>
          <w:p w:rsidR="002810D0" w:rsidRPr="00084B68" w:rsidRDefault="002810D0" w:rsidP="002810D0">
            <w:pPr>
              <w:ind w:right="112"/>
              <w:jc w:val="center"/>
              <w:rPr>
                <w:sz w:val="28"/>
                <w:szCs w:val="28"/>
                <w:cs/>
              </w:rPr>
            </w:pPr>
          </w:p>
        </w:tc>
        <w:tc>
          <w:tcPr>
            <w:tcW w:w="1526" w:type="dxa"/>
          </w:tcPr>
          <w:p w:rsidR="002810D0" w:rsidRPr="00084B68" w:rsidRDefault="002810D0" w:rsidP="002810D0">
            <w:pPr>
              <w:pStyle w:val="A"/>
              <w:pBdr>
                <w:bottom w:val="none" w:sz="0" w:space="0" w:color="auto"/>
              </w:pBdr>
              <w:ind w:right="112"/>
              <w:jc w:val="right"/>
              <w:rPr>
                <w:rFonts w:ascii="Angsana New" w:hAnsi="Angsana New"/>
                <w:b w:val="0"/>
                <w:bCs w:val="0"/>
                <w:color w:val="000000"/>
              </w:rPr>
            </w:pPr>
            <w:r w:rsidRPr="00084B68">
              <w:rPr>
                <w:rFonts w:ascii="Angsana New" w:hAnsi="Angsana New"/>
                <w:b w:val="0"/>
                <w:bCs w:val="0"/>
                <w:color w:val="000000"/>
                <w:cs/>
              </w:rPr>
              <w:t>-</w:t>
            </w:r>
          </w:p>
        </w:tc>
        <w:tc>
          <w:tcPr>
            <w:tcW w:w="180" w:type="dxa"/>
          </w:tcPr>
          <w:p w:rsidR="002810D0" w:rsidRPr="00084B68" w:rsidRDefault="002810D0" w:rsidP="002810D0">
            <w:pPr>
              <w:ind w:right="112"/>
              <w:jc w:val="center"/>
              <w:rPr>
                <w:sz w:val="28"/>
                <w:szCs w:val="28"/>
              </w:rPr>
            </w:pPr>
          </w:p>
        </w:tc>
        <w:tc>
          <w:tcPr>
            <w:tcW w:w="1589" w:type="dxa"/>
          </w:tcPr>
          <w:p w:rsidR="002810D0" w:rsidRPr="00084B68" w:rsidRDefault="002810D0" w:rsidP="002810D0">
            <w:pPr>
              <w:pStyle w:val="A"/>
              <w:pBdr>
                <w:bottom w:val="none" w:sz="0" w:space="0" w:color="auto"/>
              </w:pBdr>
              <w:ind w:right="112"/>
              <w:jc w:val="right"/>
              <w:rPr>
                <w:rFonts w:ascii="Angsana New" w:hAnsi="Angsana New"/>
                <w:b w:val="0"/>
                <w:bCs w:val="0"/>
                <w:cs/>
              </w:rPr>
            </w:pPr>
            <w:r w:rsidRPr="00084B68">
              <w:rPr>
                <w:rFonts w:ascii="Angsana New" w:hAnsi="Angsana New" w:hint="cs"/>
                <w:b w:val="0"/>
                <w:bCs w:val="0"/>
                <w:cs/>
              </w:rPr>
              <w:t>-</w:t>
            </w:r>
          </w:p>
        </w:tc>
        <w:tc>
          <w:tcPr>
            <w:tcW w:w="148" w:type="dxa"/>
          </w:tcPr>
          <w:p w:rsidR="002810D0" w:rsidRPr="00F2641F" w:rsidRDefault="002810D0" w:rsidP="002810D0">
            <w:pPr>
              <w:ind w:right="112"/>
              <w:jc w:val="center"/>
              <w:rPr>
                <w:sz w:val="28"/>
                <w:szCs w:val="28"/>
              </w:rPr>
            </w:pPr>
          </w:p>
        </w:tc>
        <w:tc>
          <w:tcPr>
            <w:tcW w:w="1530" w:type="dxa"/>
          </w:tcPr>
          <w:p w:rsidR="002810D0" w:rsidRPr="00F2641F" w:rsidRDefault="002810D0" w:rsidP="002810D0">
            <w:pPr>
              <w:pStyle w:val="A"/>
              <w:pBdr>
                <w:bottom w:val="none" w:sz="0" w:space="0" w:color="auto"/>
              </w:pBdr>
              <w:ind w:right="112"/>
              <w:jc w:val="right"/>
              <w:rPr>
                <w:rFonts w:ascii="Angsana New" w:hAnsi="Angsana New"/>
                <w:b w:val="0"/>
                <w:bCs w:val="0"/>
                <w:cs/>
              </w:rPr>
            </w:pPr>
            <w:r w:rsidRPr="00F2641F">
              <w:rPr>
                <w:rFonts w:ascii="Angsana New" w:hAnsi="Angsana New" w:hint="cs"/>
                <w:b w:val="0"/>
                <w:bCs w:val="0"/>
                <w:cs/>
              </w:rPr>
              <w:t>-</w:t>
            </w:r>
          </w:p>
        </w:tc>
      </w:tr>
      <w:tr w:rsidR="002810D0" w:rsidRPr="000E454A" w:rsidTr="00C363AC">
        <w:tc>
          <w:tcPr>
            <w:tcW w:w="2925" w:type="dxa"/>
          </w:tcPr>
          <w:p w:rsidR="002810D0" w:rsidRPr="000E454A" w:rsidRDefault="002810D0" w:rsidP="002810D0">
            <w:pPr>
              <w:pStyle w:val="BodyTextIndent"/>
              <w:rPr>
                <w:sz w:val="28"/>
                <w:szCs w:val="28"/>
                <w:lang w:val="en-US"/>
              </w:rPr>
            </w:pPr>
            <w:r w:rsidRPr="000E454A">
              <w:rPr>
                <w:sz w:val="28"/>
                <w:szCs w:val="28"/>
                <w:lang w:val="en-US"/>
              </w:rPr>
              <w:t>Allowance for declining in value of</w:t>
            </w:r>
          </w:p>
          <w:p w:rsidR="002810D0" w:rsidRPr="000E454A" w:rsidRDefault="002810D0" w:rsidP="002810D0">
            <w:pPr>
              <w:pStyle w:val="BodyTextIndent"/>
              <w:rPr>
                <w:sz w:val="28"/>
                <w:szCs w:val="28"/>
                <w:cs/>
                <w:lang w:val="en-US"/>
              </w:rPr>
            </w:pPr>
            <w:r w:rsidRPr="000E454A">
              <w:rPr>
                <w:sz w:val="28"/>
                <w:szCs w:val="28"/>
                <w:lang w:val="en-US"/>
              </w:rPr>
              <w:t xml:space="preserve">    inventories </w:t>
            </w:r>
            <w:r w:rsidRPr="000E454A">
              <w:rPr>
                <w:sz w:val="28"/>
                <w:szCs w:val="28"/>
                <w:cs/>
                <w:lang w:val="en-US"/>
              </w:rPr>
              <w:t xml:space="preserve">– </w:t>
            </w:r>
            <w:r w:rsidRPr="000E454A">
              <w:rPr>
                <w:sz w:val="28"/>
                <w:szCs w:val="28"/>
                <w:lang w:val="en-US"/>
              </w:rPr>
              <w:t>Ending</w:t>
            </w:r>
          </w:p>
        </w:tc>
        <w:tc>
          <w:tcPr>
            <w:tcW w:w="1559" w:type="dxa"/>
            <w:tcBorders>
              <w:top w:val="single" w:sz="4" w:space="0" w:color="auto"/>
              <w:bottom w:val="double" w:sz="4" w:space="0" w:color="auto"/>
            </w:tcBorders>
            <w:vAlign w:val="bottom"/>
          </w:tcPr>
          <w:p w:rsidR="002810D0" w:rsidRPr="00084B68" w:rsidRDefault="002810D0" w:rsidP="002810D0">
            <w:pPr>
              <w:pStyle w:val="A"/>
              <w:pBdr>
                <w:bottom w:val="none" w:sz="0" w:space="0" w:color="auto"/>
              </w:pBdr>
              <w:ind w:right="112"/>
              <w:jc w:val="right"/>
              <w:rPr>
                <w:rFonts w:ascii="Angsana New" w:hAnsi="Angsana New"/>
                <w:b w:val="0"/>
                <w:bCs w:val="0"/>
              </w:rPr>
            </w:pPr>
            <w:r w:rsidRPr="00084B68">
              <w:rPr>
                <w:rFonts w:ascii="Angsana New" w:hAnsi="Angsana New"/>
                <w:b w:val="0"/>
                <w:bCs w:val="0"/>
                <w:color w:val="000000"/>
                <w:cs/>
              </w:rPr>
              <w:t>(</w:t>
            </w:r>
            <w:r w:rsidRPr="00084B68">
              <w:rPr>
                <w:rFonts w:ascii="Angsana New" w:hAnsi="Angsana New"/>
                <w:b w:val="0"/>
                <w:bCs w:val="0"/>
                <w:color w:val="000000"/>
              </w:rPr>
              <w:t>9,515,155</w:t>
            </w:r>
            <w:r w:rsidRPr="00084B68">
              <w:rPr>
                <w:rFonts w:ascii="Angsana New" w:hAnsi="Angsana New"/>
                <w:b w:val="0"/>
                <w:bCs w:val="0"/>
                <w:color w:val="000000"/>
                <w:cs/>
              </w:rPr>
              <w:t>)</w:t>
            </w:r>
          </w:p>
        </w:tc>
        <w:tc>
          <w:tcPr>
            <w:tcW w:w="128" w:type="dxa"/>
          </w:tcPr>
          <w:p w:rsidR="002810D0" w:rsidRPr="00084B68" w:rsidRDefault="002810D0" w:rsidP="002810D0">
            <w:pPr>
              <w:tabs>
                <w:tab w:val="left" w:pos="1080"/>
              </w:tabs>
              <w:ind w:right="112"/>
              <w:jc w:val="thaiDistribute"/>
              <w:rPr>
                <w:rFonts w:eastAsia="Times New Roman"/>
                <w:sz w:val="28"/>
                <w:szCs w:val="28"/>
                <w:lang w:val="en-US" w:eastAsia="en-US"/>
              </w:rPr>
            </w:pPr>
          </w:p>
        </w:tc>
        <w:tc>
          <w:tcPr>
            <w:tcW w:w="1526" w:type="dxa"/>
            <w:tcBorders>
              <w:top w:val="single" w:sz="4" w:space="0" w:color="auto"/>
              <w:bottom w:val="double" w:sz="4" w:space="0" w:color="auto"/>
            </w:tcBorders>
            <w:vAlign w:val="bottom"/>
          </w:tcPr>
          <w:p w:rsidR="002810D0" w:rsidRPr="00084B68" w:rsidRDefault="002810D0" w:rsidP="002810D0">
            <w:pPr>
              <w:pStyle w:val="A"/>
              <w:pBdr>
                <w:bottom w:val="none" w:sz="0" w:space="0" w:color="auto"/>
              </w:pBdr>
              <w:ind w:right="112"/>
              <w:jc w:val="right"/>
              <w:rPr>
                <w:rFonts w:ascii="Angsana New" w:hAnsi="Angsana New"/>
                <w:b w:val="0"/>
                <w:bCs w:val="0"/>
              </w:rPr>
            </w:pPr>
            <w:r w:rsidRPr="00084B68">
              <w:rPr>
                <w:rFonts w:ascii="Angsana New" w:hAnsi="Angsana New"/>
                <w:b w:val="0"/>
                <w:bCs w:val="0"/>
                <w:color w:val="000000"/>
                <w:cs/>
              </w:rPr>
              <w:t>(</w:t>
            </w:r>
            <w:r w:rsidRPr="00084B68">
              <w:rPr>
                <w:rFonts w:ascii="Angsana New" w:hAnsi="Angsana New"/>
                <w:b w:val="0"/>
                <w:bCs w:val="0"/>
                <w:color w:val="000000"/>
              </w:rPr>
              <w:t>9,334,613</w:t>
            </w:r>
            <w:r w:rsidRPr="00084B68">
              <w:rPr>
                <w:rFonts w:ascii="Angsana New" w:hAnsi="Angsana New"/>
                <w:b w:val="0"/>
                <w:bCs w:val="0"/>
                <w:color w:val="000000"/>
                <w:cs/>
              </w:rPr>
              <w:t>)</w:t>
            </w:r>
          </w:p>
        </w:tc>
        <w:tc>
          <w:tcPr>
            <w:tcW w:w="180" w:type="dxa"/>
          </w:tcPr>
          <w:p w:rsidR="002810D0" w:rsidRPr="00084B68" w:rsidRDefault="002810D0" w:rsidP="002810D0">
            <w:pPr>
              <w:tabs>
                <w:tab w:val="left" w:pos="1080"/>
              </w:tabs>
              <w:ind w:right="112"/>
              <w:jc w:val="thaiDistribute"/>
              <w:rPr>
                <w:sz w:val="28"/>
                <w:szCs w:val="28"/>
              </w:rPr>
            </w:pPr>
          </w:p>
        </w:tc>
        <w:tc>
          <w:tcPr>
            <w:tcW w:w="1589" w:type="dxa"/>
            <w:tcBorders>
              <w:top w:val="single" w:sz="4" w:space="0" w:color="auto"/>
              <w:bottom w:val="double" w:sz="4" w:space="0" w:color="auto"/>
            </w:tcBorders>
            <w:vAlign w:val="bottom"/>
          </w:tcPr>
          <w:p w:rsidR="002810D0" w:rsidRPr="00084B68" w:rsidRDefault="002810D0" w:rsidP="002810D0">
            <w:pPr>
              <w:ind w:right="112"/>
              <w:jc w:val="right"/>
              <w:rPr>
                <w:sz w:val="28"/>
                <w:szCs w:val="28"/>
                <w:lang w:val="en-US"/>
              </w:rPr>
            </w:pPr>
            <w:r w:rsidRPr="00084B68">
              <w:rPr>
                <w:color w:val="000000"/>
                <w:sz w:val="28"/>
                <w:szCs w:val="28"/>
                <w:cs/>
              </w:rPr>
              <w:t>(</w:t>
            </w:r>
            <w:r w:rsidRPr="00084B68">
              <w:rPr>
                <w:color w:val="000000"/>
                <w:sz w:val="28"/>
                <w:szCs w:val="28"/>
              </w:rPr>
              <w:t>9,515,155</w:t>
            </w:r>
            <w:r w:rsidRPr="00084B68">
              <w:rPr>
                <w:color w:val="000000"/>
                <w:sz w:val="28"/>
                <w:szCs w:val="28"/>
                <w:cs/>
              </w:rPr>
              <w:t>)</w:t>
            </w:r>
          </w:p>
        </w:tc>
        <w:tc>
          <w:tcPr>
            <w:tcW w:w="148" w:type="dxa"/>
          </w:tcPr>
          <w:p w:rsidR="002810D0" w:rsidRPr="00D8006C" w:rsidRDefault="002810D0" w:rsidP="002810D0">
            <w:pPr>
              <w:ind w:right="112"/>
              <w:jc w:val="right"/>
              <w:rPr>
                <w:sz w:val="28"/>
                <w:szCs w:val="28"/>
                <w:lang w:val="en-US"/>
              </w:rPr>
            </w:pPr>
          </w:p>
        </w:tc>
        <w:tc>
          <w:tcPr>
            <w:tcW w:w="1530" w:type="dxa"/>
            <w:tcBorders>
              <w:top w:val="single" w:sz="4" w:space="0" w:color="auto"/>
              <w:bottom w:val="double" w:sz="4" w:space="0" w:color="auto"/>
            </w:tcBorders>
            <w:vAlign w:val="bottom"/>
          </w:tcPr>
          <w:p w:rsidR="002810D0" w:rsidRPr="00F771AA" w:rsidRDefault="002810D0" w:rsidP="002810D0">
            <w:pPr>
              <w:ind w:right="112"/>
              <w:jc w:val="right"/>
              <w:rPr>
                <w:sz w:val="28"/>
                <w:szCs w:val="28"/>
                <w:lang w:val="en-US"/>
              </w:rPr>
            </w:pPr>
            <w:r w:rsidRPr="00F771AA">
              <w:rPr>
                <w:color w:val="000000"/>
                <w:sz w:val="28"/>
                <w:szCs w:val="28"/>
                <w:cs/>
              </w:rPr>
              <w:t>(</w:t>
            </w:r>
            <w:r w:rsidRPr="00F771AA">
              <w:rPr>
                <w:color w:val="000000"/>
                <w:sz w:val="28"/>
                <w:szCs w:val="28"/>
              </w:rPr>
              <w:t>9,334,613</w:t>
            </w:r>
            <w:r w:rsidRPr="00F771AA">
              <w:rPr>
                <w:color w:val="000000"/>
                <w:sz w:val="28"/>
                <w:szCs w:val="28"/>
                <w:cs/>
              </w:rPr>
              <w:t>)</w:t>
            </w:r>
          </w:p>
        </w:tc>
      </w:tr>
    </w:tbl>
    <w:p w:rsidR="00BC21E7" w:rsidRDefault="00BC21E7" w:rsidP="00FD7278">
      <w:pPr>
        <w:spacing w:line="240" w:lineRule="auto"/>
        <w:ind w:left="360"/>
        <w:jc w:val="both"/>
        <w:rPr>
          <w:b/>
          <w:bCs/>
          <w:sz w:val="28"/>
          <w:szCs w:val="28"/>
          <w:lang w:val="en-US"/>
        </w:rPr>
      </w:pPr>
    </w:p>
    <w:p w:rsidR="004B0519" w:rsidRPr="004E6DC2" w:rsidRDefault="00945B7D" w:rsidP="00EF05B1">
      <w:pPr>
        <w:numPr>
          <w:ilvl w:val="0"/>
          <w:numId w:val="10"/>
        </w:numPr>
        <w:spacing w:line="360" w:lineRule="exact"/>
        <w:jc w:val="both"/>
        <w:rPr>
          <w:sz w:val="28"/>
          <w:szCs w:val="28"/>
          <w:lang w:val="en-US"/>
        </w:rPr>
      </w:pPr>
      <w:r w:rsidRPr="004E6DC2">
        <w:rPr>
          <w:b/>
          <w:bCs/>
          <w:sz w:val="28"/>
        </w:rPr>
        <w:t xml:space="preserve">Other account receivable </w:t>
      </w:r>
      <w:r w:rsidR="004E6DC2" w:rsidRPr="004E6DC2">
        <w:rPr>
          <w:b/>
          <w:bCs/>
          <w:sz w:val="28"/>
          <w:szCs w:val="28"/>
          <w:cs/>
        </w:rPr>
        <w:t xml:space="preserve">  </w:t>
      </w:r>
      <w:r w:rsidR="004B0519" w:rsidRPr="004E6DC2">
        <w:rPr>
          <w:sz w:val="28"/>
          <w:lang w:val="en-US"/>
        </w:rPr>
        <w:t>Consisted of</w:t>
      </w:r>
      <w:r w:rsidR="004B0519" w:rsidRPr="004E6DC2">
        <w:rPr>
          <w:sz w:val="28"/>
          <w:szCs w:val="28"/>
          <w:cs/>
          <w:lang w:val="en-US"/>
        </w:rPr>
        <w:t>:</w:t>
      </w:r>
    </w:p>
    <w:tbl>
      <w:tblPr>
        <w:tblW w:w="8788" w:type="dxa"/>
        <w:tblInd w:w="440" w:type="dxa"/>
        <w:tblLayout w:type="fixed"/>
        <w:tblCellMar>
          <w:left w:w="14" w:type="dxa"/>
          <w:right w:w="14" w:type="dxa"/>
        </w:tblCellMar>
        <w:tblLook w:val="0000" w:firstRow="0" w:lastRow="0" w:firstColumn="0" w:lastColumn="0" w:noHBand="0" w:noVBand="0"/>
      </w:tblPr>
      <w:tblGrid>
        <w:gridCol w:w="2126"/>
        <w:gridCol w:w="1560"/>
        <w:gridCol w:w="141"/>
        <w:gridCol w:w="1574"/>
        <w:gridCol w:w="142"/>
        <w:gridCol w:w="1544"/>
        <w:gridCol w:w="225"/>
        <w:gridCol w:w="1476"/>
      </w:tblGrid>
      <w:tr w:rsidR="004B0519" w:rsidRPr="0049260A" w:rsidTr="004B0519">
        <w:trPr>
          <w:trHeight w:hRule="exact" w:val="360"/>
        </w:trPr>
        <w:tc>
          <w:tcPr>
            <w:tcW w:w="2126" w:type="dxa"/>
          </w:tcPr>
          <w:p w:rsidR="004B0519" w:rsidRPr="006A2921" w:rsidRDefault="004B0519" w:rsidP="00A303F7">
            <w:pPr>
              <w:tabs>
                <w:tab w:val="left" w:pos="1080"/>
              </w:tabs>
              <w:jc w:val="thaiDistribute"/>
              <w:rPr>
                <w:sz w:val="28"/>
                <w:szCs w:val="28"/>
              </w:rPr>
            </w:pPr>
          </w:p>
        </w:tc>
        <w:tc>
          <w:tcPr>
            <w:tcW w:w="6662" w:type="dxa"/>
            <w:gridSpan w:val="7"/>
            <w:tcBorders>
              <w:bottom w:val="single" w:sz="4" w:space="0" w:color="auto"/>
            </w:tcBorders>
          </w:tcPr>
          <w:p w:rsidR="004B0519" w:rsidRPr="0049260A" w:rsidRDefault="004B0519" w:rsidP="00A303F7">
            <w:pPr>
              <w:pStyle w:val="BodyTextIndent"/>
              <w:tabs>
                <w:tab w:val="clear" w:pos="360"/>
                <w:tab w:val="clear" w:pos="1080"/>
                <w:tab w:val="clear" w:pos="5670"/>
                <w:tab w:val="left" w:pos="1980"/>
              </w:tabs>
              <w:spacing w:line="240" w:lineRule="auto"/>
              <w:ind w:left="-86"/>
              <w:jc w:val="center"/>
              <w:rPr>
                <w:sz w:val="28"/>
                <w:szCs w:val="28"/>
                <w:lang w:val="en-US"/>
              </w:rPr>
            </w:pPr>
            <w:r>
              <w:rPr>
                <w:sz w:val="28"/>
                <w:szCs w:val="28"/>
                <w:lang w:val="en-US"/>
              </w:rPr>
              <w:t>Baht</w:t>
            </w:r>
          </w:p>
        </w:tc>
      </w:tr>
      <w:tr w:rsidR="004B0519" w:rsidRPr="0049260A" w:rsidTr="004B0519">
        <w:trPr>
          <w:trHeight w:hRule="exact" w:val="360"/>
        </w:trPr>
        <w:tc>
          <w:tcPr>
            <w:tcW w:w="2126" w:type="dxa"/>
          </w:tcPr>
          <w:p w:rsidR="004B0519" w:rsidRPr="0049260A" w:rsidRDefault="004B0519" w:rsidP="00A303F7">
            <w:pPr>
              <w:tabs>
                <w:tab w:val="left" w:pos="1080"/>
              </w:tabs>
              <w:jc w:val="thaiDistribute"/>
              <w:rPr>
                <w:sz w:val="28"/>
                <w:szCs w:val="28"/>
              </w:rPr>
            </w:pPr>
          </w:p>
        </w:tc>
        <w:tc>
          <w:tcPr>
            <w:tcW w:w="3275" w:type="dxa"/>
            <w:gridSpan w:val="3"/>
            <w:tcBorders>
              <w:top w:val="single" w:sz="4" w:space="0" w:color="auto"/>
              <w:bottom w:val="single" w:sz="4" w:space="0" w:color="auto"/>
            </w:tcBorders>
          </w:tcPr>
          <w:p w:rsidR="004B0519" w:rsidRPr="0049260A" w:rsidRDefault="004B0519" w:rsidP="00A303F7">
            <w:pPr>
              <w:tabs>
                <w:tab w:val="left" w:pos="1080"/>
              </w:tabs>
              <w:ind w:left="-108" w:right="-108"/>
              <w:jc w:val="center"/>
              <w:rPr>
                <w:sz w:val="28"/>
                <w:szCs w:val="28"/>
              </w:rPr>
            </w:pPr>
            <w:r>
              <w:rPr>
                <w:sz w:val="28"/>
                <w:szCs w:val="28"/>
              </w:rPr>
              <w:t>Consolidated financial statements</w:t>
            </w:r>
          </w:p>
        </w:tc>
        <w:tc>
          <w:tcPr>
            <w:tcW w:w="142" w:type="dxa"/>
            <w:tcBorders>
              <w:top w:val="single" w:sz="4" w:space="0" w:color="auto"/>
            </w:tcBorders>
          </w:tcPr>
          <w:p w:rsidR="004B0519" w:rsidRPr="0049260A" w:rsidRDefault="004B0519" w:rsidP="00A303F7">
            <w:pPr>
              <w:tabs>
                <w:tab w:val="left" w:pos="1080"/>
              </w:tabs>
              <w:ind w:left="-108" w:right="-108"/>
              <w:jc w:val="thaiDistribute"/>
              <w:rPr>
                <w:sz w:val="28"/>
                <w:szCs w:val="28"/>
              </w:rPr>
            </w:pPr>
          </w:p>
        </w:tc>
        <w:tc>
          <w:tcPr>
            <w:tcW w:w="3245" w:type="dxa"/>
            <w:gridSpan w:val="3"/>
            <w:tcBorders>
              <w:top w:val="single" w:sz="4" w:space="0" w:color="auto"/>
              <w:bottom w:val="single" w:sz="4" w:space="0" w:color="auto"/>
            </w:tcBorders>
          </w:tcPr>
          <w:p w:rsidR="004B0519" w:rsidRPr="0049260A" w:rsidRDefault="002C5A9C" w:rsidP="00A303F7">
            <w:pPr>
              <w:pStyle w:val="BodyTextIndent"/>
              <w:tabs>
                <w:tab w:val="clear" w:pos="360"/>
                <w:tab w:val="clear" w:pos="1080"/>
                <w:tab w:val="clear" w:pos="5670"/>
                <w:tab w:val="left" w:pos="1980"/>
              </w:tabs>
              <w:spacing w:line="240" w:lineRule="auto"/>
              <w:ind w:left="-86" w:right="-108"/>
              <w:jc w:val="center"/>
              <w:rPr>
                <w:sz w:val="28"/>
                <w:szCs w:val="28"/>
              </w:rPr>
            </w:pPr>
            <w:r>
              <w:rPr>
                <w:sz w:val="28"/>
                <w:szCs w:val="28"/>
              </w:rPr>
              <w:t>Separate</w:t>
            </w:r>
            <w:r w:rsidR="004B0519">
              <w:rPr>
                <w:sz w:val="28"/>
                <w:szCs w:val="28"/>
              </w:rPr>
              <w:t xml:space="preserve"> financial statements</w:t>
            </w:r>
          </w:p>
        </w:tc>
      </w:tr>
      <w:tr w:rsidR="00FC120D" w:rsidRPr="0049260A" w:rsidTr="00FC120D">
        <w:trPr>
          <w:trHeight w:hRule="exact" w:val="820"/>
        </w:trPr>
        <w:tc>
          <w:tcPr>
            <w:tcW w:w="2126" w:type="dxa"/>
          </w:tcPr>
          <w:p w:rsidR="00FC120D" w:rsidRPr="0049260A" w:rsidRDefault="00FC120D" w:rsidP="00FC120D">
            <w:pPr>
              <w:tabs>
                <w:tab w:val="left" w:pos="1080"/>
              </w:tabs>
              <w:jc w:val="thaiDistribute"/>
              <w:rPr>
                <w:sz w:val="28"/>
                <w:szCs w:val="28"/>
              </w:rPr>
            </w:pPr>
          </w:p>
        </w:tc>
        <w:tc>
          <w:tcPr>
            <w:tcW w:w="1560" w:type="dxa"/>
            <w:tcBorders>
              <w:top w:val="single" w:sz="4" w:space="0" w:color="auto"/>
              <w:bottom w:val="single" w:sz="4" w:space="0" w:color="auto"/>
            </w:tcBorders>
            <w:vAlign w:val="center"/>
          </w:tcPr>
          <w:p w:rsidR="00FC120D" w:rsidRPr="00FF42A3" w:rsidRDefault="00FC120D" w:rsidP="00FC120D">
            <w:pPr>
              <w:tabs>
                <w:tab w:val="left" w:pos="807"/>
              </w:tabs>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141" w:type="dxa"/>
            <w:tcBorders>
              <w:top w:val="single" w:sz="4" w:space="0" w:color="auto"/>
            </w:tcBorders>
            <w:vAlign w:val="center"/>
          </w:tcPr>
          <w:p w:rsidR="00FC120D" w:rsidRPr="00FF42A3" w:rsidRDefault="00FC120D" w:rsidP="00FC120D">
            <w:pPr>
              <w:ind w:right="-146" w:hanging="137"/>
              <w:jc w:val="center"/>
              <w:rPr>
                <w:snapToGrid w:val="0"/>
                <w:sz w:val="26"/>
                <w:szCs w:val="26"/>
                <w:lang w:val="en-US"/>
              </w:rPr>
            </w:pPr>
          </w:p>
        </w:tc>
        <w:tc>
          <w:tcPr>
            <w:tcW w:w="1574" w:type="dxa"/>
            <w:tcBorders>
              <w:top w:val="single" w:sz="4" w:space="0" w:color="auto"/>
              <w:bottom w:val="single" w:sz="4" w:space="0" w:color="auto"/>
            </w:tcBorders>
            <w:vAlign w:val="center"/>
          </w:tcPr>
          <w:p w:rsidR="00FC120D" w:rsidRPr="00FF42A3" w:rsidRDefault="00FC120D" w:rsidP="00FC120D">
            <w:pPr>
              <w:ind w:right="31"/>
              <w:jc w:val="center"/>
              <w:rPr>
                <w:rFonts w:eastAsia="Brush Script MT"/>
                <w:sz w:val="26"/>
                <w:szCs w:val="26"/>
                <w:lang w:val="en-US"/>
              </w:rPr>
            </w:pPr>
            <w:r w:rsidRPr="00FF42A3">
              <w:rPr>
                <w:rFonts w:eastAsia="Brush Script MT"/>
                <w:sz w:val="26"/>
                <w:szCs w:val="26"/>
                <w:lang w:val="en-US"/>
              </w:rPr>
              <w:t>December 31,</w:t>
            </w:r>
          </w:p>
          <w:p w:rsidR="00FC120D" w:rsidRPr="00FF42A3" w:rsidRDefault="00FC120D" w:rsidP="00FC120D">
            <w:pPr>
              <w:ind w:right="31"/>
              <w:jc w:val="center"/>
              <w:rPr>
                <w:rFonts w:eastAsia="Brush Script MT"/>
                <w:sz w:val="26"/>
                <w:szCs w:val="26"/>
                <w:lang w:val="en-US"/>
              </w:rPr>
            </w:pPr>
            <w:r>
              <w:rPr>
                <w:rFonts w:eastAsia="Brush Script MT"/>
                <w:sz w:val="26"/>
                <w:szCs w:val="26"/>
                <w:lang w:val="en-US"/>
              </w:rPr>
              <w:t>201</w:t>
            </w:r>
            <w:r>
              <w:rPr>
                <w:rFonts w:eastAsia="Brush Script MT" w:hint="cs"/>
                <w:sz w:val="26"/>
                <w:szCs w:val="26"/>
                <w:cs/>
                <w:lang w:val="en-US"/>
              </w:rPr>
              <w:t>8</w:t>
            </w:r>
          </w:p>
        </w:tc>
        <w:tc>
          <w:tcPr>
            <w:tcW w:w="142" w:type="dxa"/>
            <w:vAlign w:val="center"/>
          </w:tcPr>
          <w:p w:rsidR="00FC120D" w:rsidRPr="00FF42A3" w:rsidRDefault="00FC120D" w:rsidP="00FC120D">
            <w:pPr>
              <w:jc w:val="center"/>
              <w:rPr>
                <w:sz w:val="28"/>
                <w:szCs w:val="28"/>
                <w:lang w:val="en-US"/>
              </w:rPr>
            </w:pPr>
          </w:p>
        </w:tc>
        <w:tc>
          <w:tcPr>
            <w:tcW w:w="1544" w:type="dxa"/>
            <w:tcBorders>
              <w:top w:val="single" w:sz="4" w:space="0" w:color="auto"/>
              <w:bottom w:val="single" w:sz="4" w:space="0" w:color="auto"/>
            </w:tcBorders>
            <w:vAlign w:val="center"/>
          </w:tcPr>
          <w:p w:rsidR="00FC120D" w:rsidRPr="00FF42A3" w:rsidRDefault="00FC120D" w:rsidP="00FC120D">
            <w:pPr>
              <w:ind w:right="17"/>
              <w:jc w:val="center"/>
              <w:rPr>
                <w:rFonts w:eastAsia="Brush Script MT"/>
                <w:sz w:val="26"/>
                <w:szCs w:val="26"/>
                <w:lang w:val="en-US"/>
              </w:rPr>
            </w:pPr>
            <w:r>
              <w:rPr>
                <w:rFonts w:eastAsia="Brush Script MT"/>
                <w:sz w:val="26"/>
                <w:szCs w:val="26"/>
                <w:lang w:val="en-US"/>
              </w:rPr>
              <w:t>March 31, 201</w:t>
            </w:r>
            <w:r>
              <w:rPr>
                <w:rFonts w:eastAsia="Brush Script MT" w:hint="cs"/>
                <w:sz w:val="26"/>
                <w:szCs w:val="26"/>
                <w:cs/>
                <w:lang w:val="en-US"/>
              </w:rPr>
              <w:t>9</w:t>
            </w:r>
          </w:p>
        </w:tc>
        <w:tc>
          <w:tcPr>
            <w:tcW w:w="225" w:type="dxa"/>
            <w:tcBorders>
              <w:top w:val="single" w:sz="4" w:space="0" w:color="auto"/>
            </w:tcBorders>
            <w:vAlign w:val="center"/>
          </w:tcPr>
          <w:p w:rsidR="00FC120D" w:rsidRPr="00FF42A3" w:rsidRDefault="00FC120D" w:rsidP="00FC120D">
            <w:pPr>
              <w:ind w:right="-146" w:hanging="137"/>
              <w:jc w:val="center"/>
              <w:rPr>
                <w:snapToGrid w:val="0"/>
                <w:sz w:val="26"/>
                <w:szCs w:val="26"/>
                <w:lang w:val="en-US"/>
              </w:rPr>
            </w:pPr>
          </w:p>
        </w:tc>
        <w:tc>
          <w:tcPr>
            <w:tcW w:w="1476" w:type="dxa"/>
            <w:tcBorders>
              <w:top w:val="single" w:sz="4" w:space="0" w:color="auto"/>
              <w:bottom w:val="single" w:sz="4" w:space="0" w:color="auto"/>
            </w:tcBorders>
            <w:vAlign w:val="center"/>
          </w:tcPr>
          <w:p w:rsidR="00FC120D" w:rsidRPr="00FF42A3" w:rsidRDefault="00FC120D" w:rsidP="00FC120D">
            <w:pPr>
              <w:ind w:right="31"/>
              <w:jc w:val="center"/>
              <w:rPr>
                <w:rFonts w:eastAsia="Brush Script MT"/>
                <w:sz w:val="26"/>
                <w:szCs w:val="26"/>
                <w:lang w:val="en-US"/>
              </w:rPr>
            </w:pPr>
            <w:r w:rsidRPr="00FF42A3">
              <w:rPr>
                <w:rFonts w:eastAsia="Brush Script MT"/>
                <w:sz w:val="26"/>
                <w:szCs w:val="26"/>
                <w:lang w:val="en-US"/>
              </w:rPr>
              <w:t>December 31,</w:t>
            </w:r>
          </w:p>
          <w:p w:rsidR="00FC120D" w:rsidRPr="00FF42A3" w:rsidRDefault="00FC120D" w:rsidP="00FC120D">
            <w:pPr>
              <w:ind w:right="31"/>
              <w:jc w:val="center"/>
              <w:rPr>
                <w:rFonts w:eastAsia="Brush Script MT"/>
                <w:sz w:val="26"/>
                <w:szCs w:val="26"/>
                <w:lang w:val="en-US"/>
              </w:rPr>
            </w:pPr>
            <w:r>
              <w:rPr>
                <w:rFonts w:eastAsia="Brush Script MT"/>
                <w:sz w:val="26"/>
                <w:szCs w:val="26"/>
                <w:lang w:val="en-US"/>
              </w:rPr>
              <w:t>201</w:t>
            </w:r>
            <w:r>
              <w:rPr>
                <w:rFonts w:eastAsia="Brush Script MT" w:hint="cs"/>
                <w:sz w:val="26"/>
                <w:szCs w:val="26"/>
                <w:cs/>
                <w:lang w:val="en-US"/>
              </w:rPr>
              <w:t>8</w:t>
            </w:r>
          </w:p>
        </w:tc>
      </w:tr>
      <w:tr w:rsidR="004B0519" w:rsidRPr="0049260A" w:rsidTr="001401AD">
        <w:trPr>
          <w:trHeight w:hRule="exact" w:val="360"/>
        </w:trPr>
        <w:tc>
          <w:tcPr>
            <w:tcW w:w="2126" w:type="dxa"/>
          </w:tcPr>
          <w:p w:rsidR="004B0519" w:rsidRPr="0049260A" w:rsidRDefault="004B0519" w:rsidP="00A303F7">
            <w:pPr>
              <w:ind w:left="85" w:right="1"/>
              <w:rPr>
                <w:sz w:val="28"/>
                <w:szCs w:val="28"/>
                <w:cs/>
              </w:rPr>
            </w:pPr>
          </w:p>
        </w:tc>
        <w:tc>
          <w:tcPr>
            <w:tcW w:w="1560" w:type="dxa"/>
            <w:tcBorders>
              <w:top w:val="single" w:sz="4" w:space="0" w:color="auto"/>
            </w:tcBorders>
            <w:vAlign w:val="center"/>
          </w:tcPr>
          <w:p w:rsidR="004B0519" w:rsidRPr="00084B68" w:rsidRDefault="004B0519" w:rsidP="001401AD">
            <w:pPr>
              <w:ind w:right="141"/>
              <w:jc w:val="right"/>
              <w:rPr>
                <w:sz w:val="28"/>
                <w:szCs w:val="28"/>
                <w:cs/>
              </w:rPr>
            </w:pPr>
          </w:p>
        </w:tc>
        <w:tc>
          <w:tcPr>
            <w:tcW w:w="141" w:type="dxa"/>
            <w:vAlign w:val="center"/>
          </w:tcPr>
          <w:p w:rsidR="004B0519" w:rsidRPr="00084B68" w:rsidRDefault="004B0519" w:rsidP="001401AD">
            <w:pPr>
              <w:tabs>
                <w:tab w:val="left" w:pos="1080"/>
              </w:tabs>
              <w:ind w:left="-97"/>
              <w:jc w:val="right"/>
              <w:rPr>
                <w:sz w:val="28"/>
                <w:szCs w:val="28"/>
              </w:rPr>
            </w:pPr>
          </w:p>
        </w:tc>
        <w:tc>
          <w:tcPr>
            <w:tcW w:w="1574" w:type="dxa"/>
            <w:tcBorders>
              <w:top w:val="single" w:sz="4" w:space="0" w:color="auto"/>
            </w:tcBorders>
            <w:vAlign w:val="center"/>
          </w:tcPr>
          <w:p w:rsidR="004B0519" w:rsidRPr="00084B68" w:rsidRDefault="004B0519" w:rsidP="001401AD">
            <w:pPr>
              <w:ind w:right="87"/>
              <w:jc w:val="right"/>
              <w:rPr>
                <w:sz w:val="28"/>
                <w:szCs w:val="28"/>
              </w:rPr>
            </w:pPr>
          </w:p>
        </w:tc>
        <w:tc>
          <w:tcPr>
            <w:tcW w:w="142" w:type="dxa"/>
            <w:vAlign w:val="center"/>
          </w:tcPr>
          <w:p w:rsidR="004B0519" w:rsidRPr="00084B68" w:rsidRDefault="004B0519" w:rsidP="001401AD">
            <w:pPr>
              <w:tabs>
                <w:tab w:val="left" w:pos="1080"/>
              </w:tabs>
              <w:ind w:left="-108" w:right="-108"/>
              <w:jc w:val="right"/>
              <w:rPr>
                <w:sz w:val="28"/>
                <w:szCs w:val="28"/>
              </w:rPr>
            </w:pPr>
          </w:p>
        </w:tc>
        <w:tc>
          <w:tcPr>
            <w:tcW w:w="1544" w:type="dxa"/>
            <w:tcBorders>
              <w:top w:val="single" w:sz="4" w:space="0" w:color="auto"/>
            </w:tcBorders>
            <w:vAlign w:val="center"/>
          </w:tcPr>
          <w:p w:rsidR="004B0519" w:rsidRPr="00084B68" w:rsidRDefault="004B0519" w:rsidP="001401AD">
            <w:pPr>
              <w:ind w:right="175"/>
              <w:jc w:val="right"/>
              <w:rPr>
                <w:sz w:val="28"/>
                <w:szCs w:val="28"/>
                <w:lang w:val="en-US"/>
              </w:rPr>
            </w:pPr>
          </w:p>
        </w:tc>
        <w:tc>
          <w:tcPr>
            <w:tcW w:w="225" w:type="dxa"/>
            <w:vAlign w:val="center"/>
          </w:tcPr>
          <w:p w:rsidR="004B0519" w:rsidRPr="0049260A" w:rsidRDefault="004B0519" w:rsidP="001401AD">
            <w:pPr>
              <w:tabs>
                <w:tab w:val="left" w:pos="1080"/>
              </w:tabs>
              <w:jc w:val="right"/>
              <w:rPr>
                <w:sz w:val="28"/>
                <w:szCs w:val="28"/>
              </w:rPr>
            </w:pPr>
          </w:p>
        </w:tc>
        <w:tc>
          <w:tcPr>
            <w:tcW w:w="1476" w:type="dxa"/>
            <w:tcBorders>
              <w:top w:val="single" w:sz="4" w:space="0" w:color="auto"/>
            </w:tcBorders>
            <w:vAlign w:val="center"/>
          </w:tcPr>
          <w:p w:rsidR="004B0519" w:rsidRPr="0049260A" w:rsidRDefault="004B0519" w:rsidP="001401AD">
            <w:pPr>
              <w:ind w:right="94"/>
              <w:jc w:val="right"/>
              <w:rPr>
                <w:sz w:val="28"/>
                <w:szCs w:val="28"/>
              </w:rPr>
            </w:pPr>
          </w:p>
        </w:tc>
      </w:tr>
      <w:tr w:rsidR="004022CD" w:rsidRPr="0049260A" w:rsidTr="00917D9D">
        <w:trPr>
          <w:trHeight w:hRule="exact" w:val="360"/>
        </w:trPr>
        <w:tc>
          <w:tcPr>
            <w:tcW w:w="2126" w:type="dxa"/>
          </w:tcPr>
          <w:p w:rsidR="004022CD" w:rsidRPr="004B0519" w:rsidRDefault="004022CD" w:rsidP="004022CD">
            <w:pPr>
              <w:ind w:left="85" w:right="1"/>
              <w:rPr>
                <w:sz w:val="28"/>
                <w:szCs w:val="28"/>
                <w:lang w:val="en-US"/>
              </w:rPr>
            </w:pPr>
            <w:r>
              <w:rPr>
                <w:sz w:val="28"/>
                <w:szCs w:val="28"/>
              </w:rPr>
              <w:t>Prepaid expenses</w:t>
            </w:r>
          </w:p>
        </w:tc>
        <w:tc>
          <w:tcPr>
            <w:tcW w:w="1560" w:type="dxa"/>
            <w:vAlign w:val="bottom"/>
          </w:tcPr>
          <w:p w:rsidR="004022CD" w:rsidRPr="008E72BA" w:rsidRDefault="004022CD" w:rsidP="004022CD">
            <w:pPr>
              <w:ind w:right="128"/>
              <w:jc w:val="right"/>
              <w:rPr>
                <w:color w:val="000000"/>
                <w:sz w:val="28"/>
                <w:szCs w:val="28"/>
              </w:rPr>
            </w:pPr>
            <w:r w:rsidRPr="008E72BA">
              <w:rPr>
                <w:color w:val="000000"/>
                <w:sz w:val="28"/>
                <w:szCs w:val="28"/>
              </w:rPr>
              <w:t>3,909,515</w:t>
            </w:r>
          </w:p>
        </w:tc>
        <w:tc>
          <w:tcPr>
            <w:tcW w:w="141" w:type="dxa"/>
          </w:tcPr>
          <w:p w:rsidR="004022CD" w:rsidRPr="00084B68" w:rsidRDefault="004022CD" w:rsidP="004022CD">
            <w:pPr>
              <w:tabs>
                <w:tab w:val="left" w:pos="1080"/>
              </w:tabs>
              <w:jc w:val="right"/>
              <w:rPr>
                <w:sz w:val="28"/>
                <w:szCs w:val="28"/>
              </w:rPr>
            </w:pPr>
          </w:p>
        </w:tc>
        <w:tc>
          <w:tcPr>
            <w:tcW w:w="1574" w:type="dxa"/>
            <w:vAlign w:val="bottom"/>
          </w:tcPr>
          <w:p w:rsidR="004022CD" w:rsidRPr="00084B68" w:rsidRDefault="004022CD" w:rsidP="004022CD">
            <w:pPr>
              <w:ind w:right="128"/>
              <w:jc w:val="right"/>
              <w:rPr>
                <w:color w:val="000000"/>
                <w:sz w:val="28"/>
                <w:szCs w:val="28"/>
              </w:rPr>
            </w:pPr>
            <w:r w:rsidRPr="00084B68">
              <w:rPr>
                <w:color w:val="000000"/>
                <w:sz w:val="28"/>
                <w:szCs w:val="28"/>
              </w:rPr>
              <w:t>6,766,364</w:t>
            </w:r>
          </w:p>
        </w:tc>
        <w:tc>
          <w:tcPr>
            <w:tcW w:w="142" w:type="dxa"/>
          </w:tcPr>
          <w:p w:rsidR="004022CD" w:rsidRPr="00084B68" w:rsidRDefault="004022CD" w:rsidP="004022CD">
            <w:pPr>
              <w:tabs>
                <w:tab w:val="left" w:pos="1080"/>
              </w:tabs>
              <w:ind w:right="-108"/>
              <w:jc w:val="right"/>
              <w:rPr>
                <w:sz w:val="28"/>
                <w:szCs w:val="28"/>
              </w:rPr>
            </w:pPr>
          </w:p>
        </w:tc>
        <w:tc>
          <w:tcPr>
            <w:tcW w:w="1544" w:type="dxa"/>
          </w:tcPr>
          <w:p w:rsidR="004022CD" w:rsidRPr="008E72BA" w:rsidRDefault="004022CD" w:rsidP="004022CD">
            <w:pPr>
              <w:ind w:right="127"/>
              <w:jc w:val="right"/>
              <w:rPr>
                <w:sz w:val="28"/>
                <w:szCs w:val="28"/>
                <w:lang w:val="en-US"/>
              </w:rPr>
            </w:pPr>
            <w:r w:rsidRPr="008E72BA">
              <w:rPr>
                <w:sz w:val="28"/>
                <w:szCs w:val="28"/>
                <w:lang w:val="en-US"/>
              </w:rPr>
              <w:t>3,909,515</w:t>
            </w:r>
          </w:p>
        </w:tc>
        <w:tc>
          <w:tcPr>
            <w:tcW w:w="225" w:type="dxa"/>
          </w:tcPr>
          <w:p w:rsidR="004022CD" w:rsidRPr="00DA5DED" w:rsidRDefault="004022CD" w:rsidP="004022CD">
            <w:pPr>
              <w:tabs>
                <w:tab w:val="left" w:pos="1080"/>
              </w:tabs>
              <w:jc w:val="right"/>
              <w:rPr>
                <w:sz w:val="28"/>
                <w:szCs w:val="28"/>
              </w:rPr>
            </w:pPr>
          </w:p>
        </w:tc>
        <w:tc>
          <w:tcPr>
            <w:tcW w:w="1476" w:type="dxa"/>
          </w:tcPr>
          <w:p w:rsidR="004022CD" w:rsidRPr="00DA5DED" w:rsidRDefault="004022CD" w:rsidP="004022CD">
            <w:pPr>
              <w:ind w:right="127"/>
              <w:jc w:val="right"/>
              <w:rPr>
                <w:sz w:val="28"/>
                <w:szCs w:val="28"/>
                <w:lang w:val="en-US"/>
              </w:rPr>
            </w:pPr>
            <w:r w:rsidRPr="00DA5DED">
              <w:rPr>
                <w:sz w:val="28"/>
                <w:szCs w:val="28"/>
                <w:lang w:val="en-US"/>
              </w:rPr>
              <w:t>6,738,020</w:t>
            </w:r>
          </w:p>
        </w:tc>
      </w:tr>
      <w:tr w:rsidR="004022CD" w:rsidRPr="0049260A" w:rsidTr="00917D9D">
        <w:trPr>
          <w:trHeight w:hRule="exact" w:val="360"/>
        </w:trPr>
        <w:tc>
          <w:tcPr>
            <w:tcW w:w="2126" w:type="dxa"/>
          </w:tcPr>
          <w:p w:rsidR="004022CD" w:rsidRPr="004B0519" w:rsidRDefault="004022CD" w:rsidP="004022CD">
            <w:pPr>
              <w:ind w:left="85" w:right="1"/>
              <w:rPr>
                <w:sz w:val="28"/>
                <w:szCs w:val="28"/>
                <w:lang w:val="en-US"/>
              </w:rPr>
            </w:pPr>
            <w:r>
              <w:rPr>
                <w:sz w:val="28"/>
                <w:szCs w:val="28"/>
                <w:lang w:val="en-US"/>
              </w:rPr>
              <w:t>Other account receivable</w:t>
            </w:r>
          </w:p>
        </w:tc>
        <w:tc>
          <w:tcPr>
            <w:tcW w:w="1560" w:type="dxa"/>
            <w:vAlign w:val="bottom"/>
          </w:tcPr>
          <w:p w:rsidR="004022CD" w:rsidRPr="008E72BA" w:rsidRDefault="004022CD" w:rsidP="004022CD">
            <w:pPr>
              <w:ind w:right="128"/>
              <w:jc w:val="right"/>
              <w:rPr>
                <w:color w:val="000000"/>
                <w:sz w:val="28"/>
                <w:szCs w:val="28"/>
                <w:lang w:val="en-US"/>
              </w:rPr>
            </w:pPr>
            <w:r w:rsidRPr="008E72BA">
              <w:rPr>
                <w:color w:val="000000"/>
                <w:sz w:val="28"/>
                <w:szCs w:val="28"/>
                <w:lang w:val="en-US"/>
              </w:rPr>
              <w:t>18,887,526</w:t>
            </w:r>
          </w:p>
        </w:tc>
        <w:tc>
          <w:tcPr>
            <w:tcW w:w="141" w:type="dxa"/>
          </w:tcPr>
          <w:p w:rsidR="004022CD" w:rsidRPr="00084B68" w:rsidRDefault="004022CD" w:rsidP="004022CD">
            <w:pPr>
              <w:tabs>
                <w:tab w:val="left" w:pos="1080"/>
              </w:tabs>
              <w:jc w:val="right"/>
              <w:rPr>
                <w:sz w:val="28"/>
                <w:szCs w:val="28"/>
              </w:rPr>
            </w:pPr>
          </w:p>
        </w:tc>
        <w:tc>
          <w:tcPr>
            <w:tcW w:w="1574" w:type="dxa"/>
            <w:vAlign w:val="bottom"/>
          </w:tcPr>
          <w:p w:rsidR="004022CD" w:rsidRPr="00084B68" w:rsidRDefault="004022CD" w:rsidP="004022CD">
            <w:pPr>
              <w:ind w:right="128"/>
              <w:jc w:val="right"/>
              <w:rPr>
                <w:color w:val="000000"/>
                <w:sz w:val="28"/>
                <w:szCs w:val="28"/>
                <w:lang w:val="en-US"/>
              </w:rPr>
            </w:pPr>
            <w:r w:rsidRPr="00084B68">
              <w:rPr>
                <w:color w:val="000000"/>
                <w:sz w:val="28"/>
                <w:szCs w:val="28"/>
                <w:lang w:val="en-US"/>
              </w:rPr>
              <w:t>21,593,331</w:t>
            </w:r>
          </w:p>
        </w:tc>
        <w:tc>
          <w:tcPr>
            <w:tcW w:w="142" w:type="dxa"/>
          </w:tcPr>
          <w:p w:rsidR="004022CD" w:rsidRPr="00084B68" w:rsidRDefault="004022CD" w:rsidP="004022CD">
            <w:pPr>
              <w:tabs>
                <w:tab w:val="left" w:pos="1080"/>
              </w:tabs>
              <w:ind w:right="-108"/>
              <w:jc w:val="right"/>
              <w:rPr>
                <w:sz w:val="28"/>
                <w:szCs w:val="28"/>
              </w:rPr>
            </w:pPr>
          </w:p>
        </w:tc>
        <w:tc>
          <w:tcPr>
            <w:tcW w:w="1544" w:type="dxa"/>
          </w:tcPr>
          <w:p w:rsidR="004022CD" w:rsidRPr="008E72BA" w:rsidRDefault="004022CD" w:rsidP="004022CD">
            <w:pPr>
              <w:ind w:right="127"/>
              <w:jc w:val="right"/>
              <w:rPr>
                <w:sz w:val="28"/>
                <w:szCs w:val="28"/>
                <w:lang w:val="en-US"/>
              </w:rPr>
            </w:pPr>
            <w:r w:rsidRPr="008E72BA">
              <w:rPr>
                <w:sz w:val="28"/>
                <w:szCs w:val="28"/>
                <w:lang w:val="en-US"/>
              </w:rPr>
              <w:t>18,887,526</w:t>
            </w:r>
          </w:p>
        </w:tc>
        <w:tc>
          <w:tcPr>
            <w:tcW w:w="225" w:type="dxa"/>
          </w:tcPr>
          <w:p w:rsidR="004022CD" w:rsidRPr="00DA5DED" w:rsidRDefault="004022CD" w:rsidP="004022CD">
            <w:pPr>
              <w:tabs>
                <w:tab w:val="left" w:pos="1080"/>
              </w:tabs>
              <w:jc w:val="right"/>
              <w:rPr>
                <w:sz w:val="28"/>
                <w:szCs w:val="28"/>
              </w:rPr>
            </w:pPr>
          </w:p>
        </w:tc>
        <w:tc>
          <w:tcPr>
            <w:tcW w:w="1476" w:type="dxa"/>
          </w:tcPr>
          <w:p w:rsidR="004022CD" w:rsidRPr="00DA5DED" w:rsidRDefault="004022CD" w:rsidP="004022CD">
            <w:pPr>
              <w:ind w:right="127"/>
              <w:jc w:val="right"/>
              <w:rPr>
                <w:sz w:val="28"/>
                <w:szCs w:val="28"/>
                <w:lang w:val="en-US"/>
              </w:rPr>
            </w:pPr>
            <w:r w:rsidRPr="00DA5DED">
              <w:rPr>
                <w:sz w:val="28"/>
                <w:szCs w:val="28"/>
                <w:lang w:val="en-US"/>
              </w:rPr>
              <w:t>21,593,331</w:t>
            </w:r>
          </w:p>
        </w:tc>
      </w:tr>
      <w:tr w:rsidR="004022CD" w:rsidRPr="006A2921" w:rsidTr="00917D9D">
        <w:trPr>
          <w:trHeight w:hRule="exact" w:val="360"/>
        </w:trPr>
        <w:tc>
          <w:tcPr>
            <w:tcW w:w="2126" w:type="dxa"/>
          </w:tcPr>
          <w:p w:rsidR="004022CD" w:rsidRPr="0049260A" w:rsidRDefault="004022CD" w:rsidP="004022CD">
            <w:pPr>
              <w:tabs>
                <w:tab w:val="left" w:pos="627"/>
              </w:tabs>
              <w:ind w:left="85"/>
              <w:rPr>
                <w:sz w:val="28"/>
                <w:szCs w:val="28"/>
                <w:cs/>
              </w:rPr>
            </w:pPr>
            <w:r>
              <w:rPr>
                <w:sz w:val="28"/>
                <w:szCs w:val="28"/>
              </w:rPr>
              <w:t>Total</w:t>
            </w:r>
          </w:p>
        </w:tc>
        <w:tc>
          <w:tcPr>
            <w:tcW w:w="1560" w:type="dxa"/>
            <w:tcBorders>
              <w:top w:val="single" w:sz="4" w:space="0" w:color="auto"/>
              <w:bottom w:val="double" w:sz="4" w:space="0" w:color="auto"/>
            </w:tcBorders>
            <w:vAlign w:val="bottom"/>
          </w:tcPr>
          <w:p w:rsidR="004022CD" w:rsidRPr="008E72BA" w:rsidRDefault="004022CD" w:rsidP="004022CD">
            <w:pPr>
              <w:ind w:right="128"/>
              <w:jc w:val="right"/>
              <w:rPr>
                <w:color w:val="000000"/>
                <w:sz w:val="28"/>
                <w:szCs w:val="28"/>
              </w:rPr>
            </w:pPr>
            <w:r w:rsidRPr="008E72BA">
              <w:rPr>
                <w:sz w:val="28"/>
                <w:szCs w:val="28"/>
                <w:lang w:val="en-US"/>
              </w:rPr>
              <w:t>22,797,041</w:t>
            </w:r>
          </w:p>
        </w:tc>
        <w:tc>
          <w:tcPr>
            <w:tcW w:w="141" w:type="dxa"/>
          </w:tcPr>
          <w:p w:rsidR="004022CD" w:rsidRPr="00084B68" w:rsidRDefault="004022CD" w:rsidP="004022CD">
            <w:pPr>
              <w:tabs>
                <w:tab w:val="left" w:pos="1080"/>
              </w:tabs>
              <w:jc w:val="right"/>
              <w:rPr>
                <w:sz w:val="28"/>
                <w:szCs w:val="28"/>
              </w:rPr>
            </w:pPr>
          </w:p>
        </w:tc>
        <w:tc>
          <w:tcPr>
            <w:tcW w:w="1574" w:type="dxa"/>
            <w:tcBorders>
              <w:top w:val="single" w:sz="4" w:space="0" w:color="auto"/>
              <w:bottom w:val="double" w:sz="4" w:space="0" w:color="auto"/>
            </w:tcBorders>
            <w:vAlign w:val="bottom"/>
          </w:tcPr>
          <w:p w:rsidR="004022CD" w:rsidRPr="00084B68" w:rsidRDefault="004022CD" w:rsidP="004022CD">
            <w:pPr>
              <w:ind w:right="128"/>
              <w:jc w:val="right"/>
              <w:rPr>
                <w:color w:val="000000"/>
                <w:sz w:val="28"/>
                <w:szCs w:val="28"/>
              </w:rPr>
            </w:pPr>
            <w:r w:rsidRPr="00084B68">
              <w:rPr>
                <w:color w:val="000000"/>
                <w:sz w:val="28"/>
                <w:szCs w:val="28"/>
              </w:rPr>
              <w:t>28,359,695</w:t>
            </w:r>
          </w:p>
        </w:tc>
        <w:tc>
          <w:tcPr>
            <w:tcW w:w="142" w:type="dxa"/>
          </w:tcPr>
          <w:p w:rsidR="004022CD" w:rsidRPr="00084B68" w:rsidRDefault="004022CD" w:rsidP="004022CD">
            <w:pPr>
              <w:tabs>
                <w:tab w:val="left" w:pos="1080"/>
              </w:tabs>
              <w:ind w:right="-108"/>
              <w:jc w:val="right"/>
              <w:rPr>
                <w:sz w:val="28"/>
                <w:szCs w:val="28"/>
              </w:rPr>
            </w:pPr>
          </w:p>
        </w:tc>
        <w:tc>
          <w:tcPr>
            <w:tcW w:w="1544" w:type="dxa"/>
            <w:tcBorders>
              <w:top w:val="single" w:sz="4" w:space="0" w:color="auto"/>
              <w:bottom w:val="double" w:sz="4" w:space="0" w:color="auto"/>
            </w:tcBorders>
          </w:tcPr>
          <w:p w:rsidR="004022CD" w:rsidRPr="008E72BA" w:rsidRDefault="004022CD" w:rsidP="004022CD">
            <w:pPr>
              <w:ind w:right="127"/>
              <w:jc w:val="right"/>
              <w:rPr>
                <w:sz w:val="28"/>
                <w:szCs w:val="28"/>
                <w:lang w:val="en-US"/>
              </w:rPr>
            </w:pPr>
            <w:r w:rsidRPr="008E72BA">
              <w:rPr>
                <w:sz w:val="28"/>
                <w:szCs w:val="28"/>
                <w:lang w:val="en-US"/>
              </w:rPr>
              <w:t>22,797,041</w:t>
            </w:r>
          </w:p>
        </w:tc>
        <w:tc>
          <w:tcPr>
            <w:tcW w:w="225" w:type="dxa"/>
          </w:tcPr>
          <w:p w:rsidR="004022CD" w:rsidRPr="00DA5DED" w:rsidRDefault="004022CD" w:rsidP="004022CD">
            <w:pPr>
              <w:tabs>
                <w:tab w:val="left" w:pos="1080"/>
              </w:tabs>
              <w:jc w:val="right"/>
              <w:rPr>
                <w:sz w:val="28"/>
                <w:szCs w:val="28"/>
              </w:rPr>
            </w:pPr>
          </w:p>
        </w:tc>
        <w:tc>
          <w:tcPr>
            <w:tcW w:w="1476" w:type="dxa"/>
            <w:tcBorders>
              <w:top w:val="single" w:sz="4" w:space="0" w:color="auto"/>
              <w:bottom w:val="double" w:sz="4" w:space="0" w:color="auto"/>
            </w:tcBorders>
          </w:tcPr>
          <w:p w:rsidR="004022CD" w:rsidRPr="00DA5DED" w:rsidRDefault="004022CD" w:rsidP="004022CD">
            <w:pPr>
              <w:ind w:right="127"/>
              <w:jc w:val="right"/>
              <w:rPr>
                <w:sz w:val="28"/>
                <w:szCs w:val="28"/>
                <w:lang w:val="en-US"/>
              </w:rPr>
            </w:pPr>
            <w:r w:rsidRPr="00DA5DED">
              <w:rPr>
                <w:sz w:val="28"/>
                <w:szCs w:val="28"/>
                <w:lang w:val="en-US"/>
              </w:rPr>
              <w:t>28,331,351</w:t>
            </w:r>
          </w:p>
        </w:tc>
      </w:tr>
    </w:tbl>
    <w:p w:rsidR="006B58ED" w:rsidRPr="006B58ED" w:rsidRDefault="006B58ED" w:rsidP="006B58ED">
      <w:pPr>
        <w:spacing w:before="120" w:line="360" w:lineRule="exact"/>
        <w:ind w:left="284"/>
        <w:jc w:val="both"/>
        <w:rPr>
          <w:b/>
          <w:bCs/>
          <w:sz w:val="28"/>
          <w:szCs w:val="28"/>
        </w:rPr>
      </w:pPr>
    </w:p>
    <w:p w:rsidR="00FD7278" w:rsidRPr="00D6506C" w:rsidRDefault="00FD7278" w:rsidP="00E20B97">
      <w:pPr>
        <w:numPr>
          <w:ilvl w:val="0"/>
          <w:numId w:val="10"/>
        </w:numPr>
        <w:spacing w:before="120" w:line="360" w:lineRule="exact"/>
        <w:ind w:left="284" w:hanging="284"/>
        <w:jc w:val="both"/>
        <w:rPr>
          <w:sz w:val="28"/>
          <w:szCs w:val="28"/>
          <w:lang w:val="en-US"/>
        </w:rPr>
      </w:pPr>
      <w:r w:rsidRPr="00D6506C">
        <w:rPr>
          <w:b/>
          <w:bCs/>
          <w:sz w:val="28"/>
          <w:szCs w:val="28"/>
          <w:lang w:val="en-US"/>
        </w:rPr>
        <w:lastRenderedPageBreak/>
        <w:t xml:space="preserve">Investments in subsidiary companies </w:t>
      </w:r>
      <w:r w:rsidR="00D6506C" w:rsidRPr="00D6506C">
        <w:rPr>
          <w:b/>
          <w:bCs/>
          <w:sz w:val="28"/>
          <w:szCs w:val="28"/>
          <w:cs/>
          <w:lang w:val="en-US"/>
        </w:rPr>
        <w:t>–</w:t>
      </w:r>
      <w:r w:rsidRPr="00D6506C">
        <w:rPr>
          <w:b/>
          <w:bCs/>
          <w:sz w:val="28"/>
          <w:szCs w:val="28"/>
          <w:cs/>
          <w:lang w:val="en-US"/>
        </w:rPr>
        <w:t xml:space="preserve"> </w:t>
      </w:r>
      <w:r w:rsidRPr="00D6506C">
        <w:rPr>
          <w:b/>
          <w:bCs/>
          <w:sz w:val="28"/>
          <w:szCs w:val="28"/>
          <w:lang w:val="en-US"/>
        </w:rPr>
        <w:t>net</w:t>
      </w:r>
      <w:r w:rsidR="00D6506C" w:rsidRPr="00D6506C">
        <w:rPr>
          <w:b/>
          <w:bCs/>
          <w:sz w:val="28"/>
          <w:szCs w:val="28"/>
          <w:lang w:val="en-US"/>
        </w:rPr>
        <w:t xml:space="preserve">  </w:t>
      </w:r>
      <w:r w:rsidRPr="00D6506C">
        <w:rPr>
          <w:sz w:val="28"/>
          <w:szCs w:val="28"/>
          <w:lang w:val="en-US"/>
        </w:rPr>
        <w:t xml:space="preserve">Consisted </w:t>
      </w:r>
      <w:r w:rsidR="001401AD" w:rsidRPr="00D6506C">
        <w:rPr>
          <w:sz w:val="28"/>
          <w:szCs w:val="28"/>
          <w:lang w:val="en-US"/>
        </w:rPr>
        <w:t>of</w:t>
      </w:r>
      <w:r w:rsidR="001401AD" w:rsidRPr="00D6506C">
        <w:rPr>
          <w:sz w:val="28"/>
          <w:szCs w:val="28"/>
          <w:cs/>
          <w:lang w:val="en-US"/>
        </w:rPr>
        <w:t>:</w:t>
      </w:r>
    </w:p>
    <w:tbl>
      <w:tblPr>
        <w:tblW w:w="10057" w:type="dxa"/>
        <w:tblInd w:w="-1168" w:type="dxa"/>
        <w:tblLook w:val="01E0" w:firstRow="1" w:lastRow="1" w:firstColumn="1" w:lastColumn="1" w:noHBand="0" w:noVBand="0"/>
      </w:tblPr>
      <w:tblGrid>
        <w:gridCol w:w="3347"/>
        <w:gridCol w:w="687"/>
        <w:gridCol w:w="649"/>
        <w:gridCol w:w="1718"/>
        <w:gridCol w:w="1362"/>
        <w:gridCol w:w="1266"/>
        <w:gridCol w:w="514"/>
        <w:gridCol w:w="514"/>
      </w:tblGrid>
      <w:tr w:rsidR="00FD7278" w:rsidRPr="000E454A" w:rsidTr="004E6DC2">
        <w:trPr>
          <w:trHeight w:hRule="exact" w:val="317"/>
        </w:trPr>
        <w:tc>
          <w:tcPr>
            <w:tcW w:w="3347" w:type="dxa"/>
          </w:tcPr>
          <w:p w:rsidR="00FD7278" w:rsidRPr="00503F91" w:rsidRDefault="00FD7278" w:rsidP="00111043">
            <w:pPr>
              <w:ind w:right="-871"/>
              <w:jc w:val="thaiDistribute"/>
              <w:rPr>
                <w:rFonts w:eastAsia="Brush Script MT"/>
                <w:sz w:val="28"/>
                <w:szCs w:val="28"/>
                <w:lang w:val="en-US"/>
              </w:rPr>
            </w:pPr>
          </w:p>
        </w:tc>
        <w:tc>
          <w:tcPr>
            <w:tcW w:w="687" w:type="dxa"/>
          </w:tcPr>
          <w:p w:rsidR="00FD7278" w:rsidRPr="000E454A" w:rsidRDefault="00FD7278" w:rsidP="00111043">
            <w:pPr>
              <w:jc w:val="center"/>
              <w:rPr>
                <w:rFonts w:eastAsia="Brush Script MT"/>
                <w:sz w:val="28"/>
                <w:szCs w:val="28"/>
              </w:rPr>
            </w:pPr>
          </w:p>
        </w:tc>
        <w:tc>
          <w:tcPr>
            <w:tcW w:w="6023" w:type="dxa"/>
            <w:gridSpan w:val="6"/>
          </w:tcPr>
          <w:p w:rsidR="00FD7278" w:rsidRPr="00BD1746" w:rsidRDefault="00FD7278" w:rsidP="00111043">
            <w:pPr>
              <w:jc w:val="center"/>
              <w:rPr>
                <w:rFonts w:eastAsia="Brush Script MT"/>
                <w:sz w:val="28"/>
                <w:szCs w:val="28"/>
                <w:lang w:val="en-US"/>
              </w:rPr>
            </w:pPr>
          </w:p>
        </w:tc>
      </w:tr>
      <w:tr w:rsidR="004E6DC2" w:rsidRPr="000E454A" w:rsidTr="004E6DC2">
        <w:trPr>
          <w:trHeight w:hRule="exact" w:val="317"/>
        </w:trPr>
        <w:tc>
          <w:tcPr>
            <w:tcW w:w="3347" w:type="dxa"/>
          </w:tcPr>
          <w:p w:rsidR="004E6DC2" w:rsidRPr="00503F91" w:rsidRDefault="004E6DC2" w:rsidP="00111043">
            <w:pPr>
              <w:ind w:right="-871"/>
              <w:jc w:val="thaiDistribute"/>
              <w:rPr>
                <w:rFonts w:eastAsia="Brush Script MT"/>
                <w:sz w:val="28"/>
                <w:szCs w:val="28"/>
                <w:lang w:val="en-US"/>
              </w:rPr>
            </w:pPr>
          </w:p>
        </w:tc>
        <w:tc>
          <w:tcPr>
            <w:tcW w:w="687" w:type="dxa"/>
          </w:tcPr>
          <w:p w:rsidR="004E6DC2" w:rsidRPr="000E454A" w:rsidRDefault="004E6DC2" w:rsidP="00111043">
            <w:pPr>
              <w:jc w:val="center"/>
              <w:rPr>
                <w:rFonts w:eastAsia="Brush Script MT"/>
                <w:sz w:val="28"/>
                <w:szCs w:val="28"/>
              </w:rPr>
            </w:pPr>
          </w:p>
        </w:tc>
        <w:tc>
          <w:tcPr>
            <w:tcW w:w="6023" w:type="dxa"/>
            <w:gridSpan w:val="6"/>
            <w:tcBorders>
              <w:bottom w:val="single" w:sz="4" w:space="0" w:color="auto"/>
            </w:tcBorders>
          </w:tcPr>
          <w:p w:rsidR="004E6DC2" w:rsidRDefault="004E6DC2" w:rsidP="00111043">
            <w:pPr>
              <w:jc w:val="center"/>
              <w:rPr>
                <w:sz w:val="28"/>
                <w:szCs w:val="28"/>
              </w:rPr>
            </w:pPr>
            <w:r>
              <w:rPr>
                <w:sz w:val="28"/>
                <w:szCs w:val="28"/>
              </w:rPr>
              <w:t>Separate</w:t>
            </w:r>
            <w:r>
              <w:rPr>
                <w:sz w:val="28"/>
                <w:szCs w:val="28"/>
                <w:cs/>
              </w:rPr>
              <w:t xml:space="preserve"> </w:t>
            </w:r>
            <w:r>
              <w:rPr>
                <w:sz w:val="28"/>
                <w:szCs w:val="28"/>
                <w:lang w:val="en-US"/>
              </w:rPr>
              <w:t>financial statements</w:t>
            </w:r>
          </w:p>
        </w:tc>
      </w:tr>
      <w:tr w:rsidR="00FD7278" w:rsidRPr="000E454A" w:rsidTr="004E6DC2">
        <w:trPr>
          <w:trHeight w:hRule="exact" w:val="317"/>
        </w:trPr>
        <w:tc>
          <w:tcPr>
            <w:tcW w:w="3347" w:type="dxa"/>
          </w:tcPr>
          <w:p w:rsidR="00FD7278" w:rsidRPr="000E454A" w:rsidRDefault="00FD7278" w:rsidP="00111043">
            <w:pPr>
              <w:ind w:right="-871"/>
              <w:jc w:val="thaiDistribute"/>
              <w:rPr>
                <w:rFonts w:eastAsia="Brush Script MT"/>
                <w:sz w:val="28"/>
                <w:szCs w:val="28"/>
              </w:rPr>
            </w:pPr>
          </w:p>
        </w:tc>
        <w:tc>
          <w:tcPr>
            <w:tcW w:w="687" w:type="dxa"/>
          </w:tcPr>
          <w:p w:rsidR="00FD7278" w:rsidRPr="000E454A" w:rsidRDefault="00FD7278" w:rsidP="00111043">
            <w:pPr>
              <w:jc w:val="center"/>
              <w:rPr>
                <w:rFonts w:eastAsia="Brush Script MT"/>
                <w:sz w:val="28"/>
                <w:szCs w:val="28"/>
                <w:lang w:val="en-US"/>
              </w:rPr>
            </w:pPr>
          </w:p>
        </w:tc>
        <w:tc>
          <w:tcPr>
            <w:tcW w:w="2372" w:type="dxa"/>
            <w:gridSpan w:val="2"/>
            <w:tcBorders>
              <w:top w:val="single" w:sz="4" w:space="0" w:color="auto"/>
            </w:tcBorders>
          </w:tcPr>
          <w:p w:rsidR="00FD7278" w:rsidRPr="000E454A" w:rsidRDefault="00FD7278" w:rsidP="00111043">
            <w:pPr>
              <w:jc w:val="center"/>
              <w:rPr>
                <w:rFonts w:eastAsia="Brush Script MT"/>
                <w:sz w:val="28"/>
                <w:szCs w:val="28"/>
              </w:rPr>
            </w:pPr>
          </w:p>
        </w:tc>
        <w:tc>
          <w:tcPr>
            <w:tcW w:w="2497" w:type="dxa"/>
            <w:gridSpan w:val="2"/>
            <w:tcBorders>
              <w:top w:val="single" w:sz="4" w:space="0" w:color="auto"/>
            </w:tcBorders>
          </w:tcPr>
          <w:p w:rsidR="00FD7278" w:rsidRPr="000E454A" w:rsidRDefault="00FD7278" w:rsidP="00111043">
            <w:pPr>
              <w:ind w:right="4"/>
              <w:jc w:val="center"/>
              <w:rPr>
                <w:rFonts w:eastAsia="Brush Script MT"/>
                <w:sz w:val="28"/>
                <w:szCs w:val="28"/>
              </w:rPr>
            </w:pPr>
          </w:p>
        </w:tc>
        <w:tc>
          <w:tcPr>
            <w:tcW w:w="0" w:type="auto"/>
            <w:gridSpan w:val="2"/>
            <w:tcBorders>
              <w:top w:val="single" w:sz="4" w:space="0" w:color="auto"/>
            </w:tcBorders>
          </w:tcPr>
          <w:p w:rsidR="00FD7278" w:rsidRPr="000E454A" w:rsidRDefault="00FD7278" w:rsidP="00111043">
            <w:pPr>
              <w:ind w:right="4"/>
              <w:jc w:val="center"/>
              <w:rPr>
                <w:rFonts w:eastAsia="Brush Script MT"/>
                <w:sz w:val="28"/>
                <w:szCs w:val="28"/>
              </w:rPr>
            </w:pPr>
            <w:r w:rsidRPr="000E454A">
              <w:rPr>
                <w:sz w:val="28"/>
                <w:szCs w:val="28"/>
              </w:rPr>
              <w:t>Dividend</w:t>
            </w:r>
          </w:p>
        </w:tc>
      </w:tr>
      <w:tr w:rsidR="00FD7278" w:rsidRPr="000E454A" w:rsidTr="009F7E7C">
        <w:trPr>
          <w:trHeight w:hRule="exact" w:val="1143"/>
        </w:trPr>
        <w:tc>
          <w:tcPr>
            <w:tcW w:w="3347" w:type="dxa"/>
          </w:tcPr>
          <w:p w:rsidR="00FD7278" w:rsidRPr="000E454A" w:rsidRDefault="00FD7278" w:rsidP="00111043">
            <w:pPr>
              <w:ind w:right="-871"/>
              <w:jc w:val="thaiDistribute"/>
              <w:rPr>
                <w:rFonts w:eastAsia="Brush Script MT"/>
                <w:sz w:val="28"/>
                <w:szCs w:val="28"/>
              </w:rPr>
            </w:pPr>
          </w:p>
        </w:tc>
        <w:tc>
          <w:tcPr>
            <w:tcW w:w="687" w:type="dxa"/>
            <w:vAlign w:val="bottom"/>
          </w:tcPr>
          <w:p w:rsidR="00FD7278" w:rsidRPr="000E454A" w:rsidRDefault="00FD7278" w:rsidP="00EE5404">
            <w:pPr>
              <w:ind w:left="-129" w:right="-108"/>
              <w:jc w:val="center"/>
              <w:rPr>
                <w:rFonts w:eastAsia="Brush Script MT"/>
                <w:sz w:val="28"/>
                <w:szCs w:val="28"/>
              </w:rPr>
            </w:pPr>
            <w:r w:rsidRPr="000E454A">
              <w:rPr>
                <w:sz w:val="28"/>
                <w:szCs w:val="28"/>
              </w:rPr>
              <w:t>Paid</w:t>
            </w:r>
            <w:r w:rsidRPr="000E454A">
              <w:rPr>
                <w:sz w:val="28"/>
                <w:szCs w:val="28"/>
                <w:cs/>
              </w:rPr>
              <w:t>-</w:t>
            </w:r>
            <w:r w:rsidRPr="000E454A">
              <w:rPr>
                <w:sz w:val="28"/>
                <w:szCs w:val="28"/>
              </w:rPr>
              <w:t>up</w:t>
            </w:r>
          </w:p>
        </w:tc>
        <w:tc>
          <w:tcPr>
            <w:tcW w:w="2372" w:type="dxa"/>
            <w:gridSpan w:val="2"/>
            <w:tcBorders>
              <w:bottom w:val="single" w:sz="4" w:space="0" w:color="auto"/>
            </w:tcBorders>
            <w:vAlign w:val="bottom"/>
          </w:tcPr>
          <w:p w:rsidR="00FD7278" w:rsidRPr="000E454A" w:rsidRDefault="00FD7278" w:rsidP="00EE5404">
            <w:pPr>
              <w:ind w:left="-129" w:right="-108"/>
              <w:jc w:val="center"/>
              <w:rPr>
                <w:rFonts w:eastAsia="Brush Script MT"/>
                <w:sz w:val="28"/>
                <w:szCs w:val="28"/>
              </w:rPr>
            </w:pPr>
            <w:r w:rsidRPr="000E454A">
              <w:rPr>
                <w:sz w:val="28"/>
                <w:szCs w:val="28"/>
                <w:cs/>
              </w:rPr>
              <w:t xml:space="preserve">% </w:t>
            </w:r>
            <w:r w:rsidRPr="000E454A">
              <w:rPr>
                <w:sz w:val="28"/>
                <w:szCs w:val="28"/>
              </w:rPr>
              <w:t>of holding</w:t>
            </w:r>
          </w:p>
        </w:tc>
        <w:tc>
          <w:tcPr>
            <w:tcW w:w="2497" w:type="dxa"/>
            <w:gridSpan w:val="2"/>
            <w:tcBorders>
              <w:bottom w:val="single" w:sz="4" w:space="0" w:color="auto"/>
            </w:tcBorders>
            <w:vAlign w:val="bottom"/>
          </w:tcPr>
          <w:p w:rsidR="00FD7278" w:rsidRPr="000E454A" w:rsidRDefault="00FD7278" w:rsidP="00EE5404">
            <w:pPr>
              <w:ind w:left="-129" w:right="-108"/>
              <w:jc w:val="center"/>
              <w:rPr>
                <w:rFonts w:eastAsia="Brush Script MT"/>
                <w:sz w:val="28"/>
                <w:szCs w:val="28"/>
              </w:rPr>
            </w:pPr>
            <w:r w:rsidRPr="000E454A">
              <w:rPr>
                <w:sz w:val="28"/>
                <w:szCs w:val="28"/>
              </w:rPr>
              <w:t>Cost Method</w:t>
            </w:r>
          </w:p>
        </w:tc>
        <w:tc>
          <w:tcPr>
            <w:tcW w:w="0" w:type="auto"/>
            <w:gridSpan w:val="2"/>
            <w:tcBorders>
              <w:bottom w:val="single" w:sz="4" w:space="0" w:color="auto"/>
            </w:tcBorders>
          </w:tcPr>
          <w:p w:rsidR="00FD7278" w:rsidRPr="000E454A" w:rsidRDefault="00FD7278" w:rsidP="00FC120D">
            <w:pPr>
              <w:ind w:left="-129" w:right="-108"/>
              <w:jc w:val="center"/>
              <w:rPr>
                <w:rFonts w:eastAsia="Brush Script MT"/>
                <w:sz w:val="28"/>
                <w:szCs w:val="28"/>
                <w:lang w:val="en-US"/>
              </w:rPr>
            </w:pPr>
            <w:r w:rsidRPr="000E454A">
              <w:rPr>
                <w:rFonts w:eastAsia="Brush Script MT"/>
                <w:sz w:val="28"/>
                <w:szCs w:val="28"/>
                <w:lang w:val="en-US"/>
              </w:rPr>
              <w:t xml:space="preserve">For the </w:t>
            </w:r>
            <w:r w:rsidR="00FC120D">
              <w:rPr>
                <w:rFonts w:eastAsia="Brush Script MT"/>
                <w:sz w:val="28"/>
                <w:szCs w:val="28"/>
                <w:lang w:val="en-US"/>
              </w:rPr>
              <w:t>3 month</w:t>
            </w:r>
            <w:r w:rsidR="001D5414">
              <w:rPr>
                <w:rFonts w:eastAsia="Brush Script MT"/>
                <w:sz w:val="28"/>
                <w:szCs w:val="28"/>
                <w:lang w:val="en-US"/>
              </w:rPr>
              <w:t>s</w:t>
            </w:r>
            <w:r w:rsidR="00FC120D">
              <w:rPr>
                <w:rFonts w:eastAsia="Brush Script MT"/>
                <w:sz w:val="28"/>
                <w:szCs w:val="28"/>
                <w:lang w:val="en-US"/>
              </w:rPr>
              <w:t xml:space="preserve"> period </w:t>
            </w:r>
            <w:r w:rsidRPr="000E454A">
              <w:rPr>
                <w:rFonts w:eastAsia="Brush Script MT"/>
                <w:sz w:val="28"/>
                <w:szCs w:val="28"/>
                <w:lang w:val="en-US"/>
              </w:rPr>
              <w:t>ended</w:t>
            </w:r>
          </w:p>
        </w:tc>
      </w:tr>
      <w:tr w:rsidR="00EE48BF" w:rsidRPr="000E454A" w:rsidTr="009F7E7C">
        <w:trPr>
          <w:trHeight w:hRule="exact" w:val="317"/>
        </w:trPr>
        <w:tc>
          <w:tcPr>
            <w:tcW w:w="3347" w:type="dxa"/>
          </w:tcPr>
          <w:p w:rsidR="00EE48BF" w:rsidRPr="000E454A" w:rsidRDefault="00EE48BF" w:rsidP="00111043">
            <w:pPr>
              <w:ind w:right="-871"/>
              <w:jc w:val="thaiDistribute"/>
              <w:rPr>
                <w:rFonts w:eastAsia="Brush Script MT"/>
                <w:sz w:val="28"/>
                <w:szCs w:val="28"/>
              </w:rPr>
            </w:pPr>
          </w:p>
        </w:tc>
        <w:tc>
          <w:tcPr>
            <w:tcW w:w="687" w:type="dxa"/>
          </w:tcPr>
          <w:p w:rsidR="00EE48BF" w:rsidRPr="000E454A" w:rsidRDefault="00EE48BF" w:rsidP="00EE5404">
            <w:pPr>
              <w:ind w:left="-129" w:right="-108"/>
              <w:jc w:val="center"/>
              <w:rPr>
                <w:rFonts w:eastAsia="Brush Script MT"/>
                <w:sz w:val="28"/>
                <w:szCs w:val="28"/>
                <w:lang w:val="en-US"/>
              </w:rPr>
            </w:pPr>
            <w:r w:rsidRPr="000E454A">
              <w:rPr>
                <w:sz w:val="28"/>
                <w:szCs w:val="28"/>
              </w:rPr>
              <w:t>Capital</w:t>
            </w:r>
          </w:p>
        </w:tc>
        <w:tc>
          <w:tcPr>
            <w:tcW w:w="0" w:type="auto"/>
            <w:tcBorders>
              <w:top w:val="single" w:sz="4" w:space="0" w:color="auto"/>
            </w:tcBorders>
          </w:tcPr>
          <w:p w:rsidR="00EE48BF" w:rsidRPr="000E454A" w:rsidRDefault="00FC120D" w:rsidP="00EE5404">
            <w:pPr>
              <w:ind w:left="-129" w:right="-108"/>
              <w:jc w:val="center"/>
              <w:rPr>
                <w:rFonts w:eastAsia="Brush Script MT"/>
                <w:sz w:val="28"/>
                <w:szCs w:val="28"/>
                <w:u w:val="single"/>
                <w:lang w:val="en-US"/>
              </w:rPr>
            </w:pPr>
            <w:r>
              <w:rPr>
                <w:rFonts w:eastAsia="Brush Script MT"/>
                <w:sz w:val="28"/>
                <w:szCs w:val="28"/>
                <w:u w:val="single"/>
                <w:lang w:val="en-US"/>
              </w:rPr>
              <w:t>March</w:t>
            </w:r>
          </w:p>
        </w:tc>
        <w:tc>
          <w:tcPr>
            <w:tcW w:w="1718" w:type="dxa"/>
            <w:tcBorders>
              <w:top w:val="single" w:sz="4" w:space="0" w:color="auto"/>
            </w:tcBorders>
          </w:tcPr>
          <w:p w:rsidR="00EE48BF" w:rsidRPr="000E454A" w:rsidRDefault="00EE48BF" w:rsidP="00EE5404">
            <w:pPr>
              <w:ind w:left="-129" w:right="-108"/>
              <w:jc w:val="center"/>
              <w:rPr>
                <w:rFonts w:eastAsia="Brush Script MT"/>
                <w:sz w:val="28"/>
                <w:szCs w:val="28"/>
                <w:u w:val="single"/>
              </w:rPr>
            </w:pPr>
            <w:r w:rsidRPr="000E454A">
              <w:rPr>
                <w:rFonts w:eastAsia="Brush Script MT"/>
                <w:sz w:val="28"/>
                <w:szCs w:val="28"/>
                <w:u w:val="single"/>
                <w:lang w:val="en-US"/>
              </w:rPr>
              <w:t>December</w:t>
            </w:r>
          </w:p>
        </w:tc>
        <w:tc>
          <w:tcPr>
            <w:tcW w:w="1362" w:type="dxa"/>
            <w:tcBorders>
              <w:top w:val="single" w:sz="4" w:space="0" w:color="auto"/>
            </w:tcBorders>
          </w:tcPr>
          <w:p w:rsidR="00EE48BF" w:rsidRPr="000E454A" w:rsidRDefault="00FC120D" w:rsidP="00EE5404">
            <w:pPr>
              <w:ind w:left="-129" w:right="-108"/>
              <w:jc w:val="center"/>
              <w:rPr>
                <w:rFonts w:eastAsia="Brush Script MT"/>
                <w:sz w:val="28"/>
                <w:szCs w:val="28"/>
                <w:u w:val="single"/>
                <w:lang w:val="en-US"/>
              </w:rPr>
            </w:pPr>
            <w:r>
              <w:rPr>
                <w:rFonts w:eastAsia="Brush Script MT"/>
                <w:sz w:val="28"/>
                <w:szCs w:val="28"/>
                <w:u w:val="single"/>
                <w:lang w:val="en-US"/>
              </w:rPr>
              <w:t>March</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rPr>
            </w:pPr>
            <w:r w:rsidRPr="000E454A">
              <w:rPr>
                <w:rFonts w:eastAsia="Brush Script MT"/>
                <w:sz w:val="28"/>
                <w:szCs w:val="28"/>
                <w:u w:val="single"/>
                <w:lang w:val="en-US"/>
              </w:rPr>
              <w:t>December</w:t>
            </w:r>
          </w:p>
        </w:tc>
        <w:tc>
          <w:tcPr>
            <w:tcW w:w="0" w:type="auto"/>
            <w:gridSpan w:val="2"/>
            <w:tcBorders>
              <w:top w:val="single" w:sz="4" w:space="0" w:color="auto"/>
            </w:tcBorders>
          </w:tcPr>
          <w:p w:rsidR="00EE48BF" w:rsidRPr="000E454A" w:rsidRDefault="00FC120D" w:rsidP="00EE5404">
            <w:pPr>
              <w:ind w:left="-129" w:right="-108"/>
              <w:jc w:val="center"/>
              <w:rPr>
                <w:rFonts w:eastAsia="Brush Script MT"/>
                <w:sz w:val="28"/>
                <w:szCs w:val="28"/>
                <w:u w:val="single"/>
                <w:lang w:val="en-US"/>
              </w:rPr>
            </w:pPr>
            <w:r>
              <w:rPr>
                <w:rFonts w:eastAsia="Brush Script MT"/>
                <w:sz w:val="28"/>
                <w:szCs w:val="28"/>
                <w:u w:val="single"/>
                <w:lang w:val="en-US"/>
              </w:rPr>
              <w:t>March</w:t>
            </w:r>
            <w:r w:rsidR="00EE48BF" w:rsidRPr="000E454A">
              <w:rPr>
                <w:rFonts w:eastAsia="Brush Script MT"/>
                <w:sz w:val="28"/>
                <w:szCs w:val="28"/>
                <w:u w:val="single"/>
                <w:lang w:val="en-US"/>
              </w:rPr>
              <w:t xml:space="preserve"> 31,</w:t>
            </w:r>
          </w:p>
        </w:tc>
      </w:tr>
      <w:tr w:rsidR="00FD7278" w:rsidRPr="000E454A" w:rsidTr="009F7E7C">
        <w:trPr>
          <w:trHeight w:hRule="exact" w:val="317"/>
        </w:trPr>
        <w:tc>
          <w:tcPr>
            <w:tcW w:w="3347" w:type="dxa"/>
          </w:tcPr>
          <w:p w:rsidR="00FD7278" w:rsidRPr="000E454A" w:rsidRDefault="00FD7278" w:rsidP="00111043">
            <w:pPr>
              <w:ind w:right="-871"/>
              <w:jc w:val="thaiDistribute"/>
              <w:rPr>
                <w:rFonts w:eastAsia="Brush Script MT"/>
                <w:sz w:val="28"/>
                <w:szCs w:val="28"/>
              </w:rPr>
            </w:pPr>
          </w:p>
        </w:tc>
        <w:tc>
          <w:tcPr>
            <w:tcW w:w="687" w:type="dxa"/>
          </w:tcPr>
          <w:p w:rsidR="00FD7278" w:rsidRPr="000E454A" w:rsidRDefault="00FD7278" w:rsidP="00EE5404">
            <w:pPr>
              <w:ind w:left="-129" w:right="-108" w:hanging="108"/>
              <w:jc w:val="center"/>
              <w:rPr>
                <w:sz w:val="28"/>
                <w:szCs w:val="28"/>
                <w:u w:val="single"/>
                <w:cs/>
              </w:rPr>
            </w:pPr>
            <w:r w:rsidRPr="000E454A">
              <w:rPr>
                <w:sz w:val="28"/>
                <w:szCs w:val="28"/>
                <w:u w:val="single"/>
              </w:rPr>
              <w:t>Million</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201</w:t>
            </w:r>
            <w:r w:rsidR="00FC120D">
              <w:rPr>
                <w:rFonts w:eastAsia="Brush Script MT"/>
                <w:sz w:val="28"/>
                <w:szCs w:val="28"/>
                <w:u w:val="single"/>
                <w:lang w:val="en-US"/>
              </w:rPr>
              <w:t>9</w:t>
            </w:r>
          </w:p>
        </w:tc>
        <w:tc>
          <w:tcPr>
            <w:tcW w:w="1718" w:type="dxa"/>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w:t>
            </w:r>
            <w:r w:rsidR="00D678DC">
              <w:rPr>
                <w:rFonts w:eastAsia="Brush Script MT"/>
                <w:sz w:val="28"/>
                <w:szCs w:val="28"/>
                <w:u w:val="single"/>
                <w:lang w:val="en-US"/>
              </w:rPr>
              <w:t>1</w:t>
            </w:r>
            <w:r w:rsidR="00FC120D">
              <w:rPr>
                <w:rFonts w:eastAsia="Brush Script MT"/>
                <w:sz w:val="28"/>
                <w:szCs w:val="28"/>
                <w:u w:val="single"/>
                <w:lang w:val="en-US"/>
              </w:rPr>
              <w:t>8</w:t>
            </w:r>
          </w:p>
        </w:tc>
        <w:tc>
          <w:tcPr>
            <w:tcW w:w="1362" w:type="dxa"/>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201</w:t>
            </w:r>
            <w:r w:rsidR="00FC120D">
              <w:rPr>
                <w:rFonts w:eastAsia="Brush Script MT"/>
                <w:sz w:val="28"/>
                <w:szCs w:val="28"/>
                <w:u w:val="single"/>
                <w:lang w:val="en-US"/>
              </w:rPr>
              <w:t>9</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w:t>
            </w:r>
            <w:r w:rsidR="00D678DC">
              <w:rPr>
                <w:rFonts w:eastAsia="Brush Script MT"/>
                <w:sz w:val="28"/>
                <w:szCs w:val="28"/>
                <w:u w:val="single"/>
                <w:lang w:val="en-US"/>
              </w:rPr>
              <w:t>1</w:t>
            </w:r>
            <w:r w:rsidR="00FC120D">
              <w:rPr>
                <w:rFonts w:eastAsia="Brush Script MT"/>
                <w:sz w:val="28"/>
                <w:szCs w:val="28"/>
                <w:u w:val="single"/>
                <w:lang w:val="en-US"/>
              </w:rPr>
              <w:t>8</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201</w:t>
            </w:r>
            <w:r w:rsidR="009F7E7C">
              <w:rPr>
                <w:rFonts w:eastAsia="Brush Script MT"/>
                <w:sz w:val="28"/>
                <w:szCs w:val="28"/>
                <w:u w:val="single"/>
                <w:lang w:val="en-US"/>
              </w:rPr>
              <w:t>9</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20</w:t>
            </w:r>
            <w:r w:rsidR="00D678DC">
              <w:rPr>
                <w:rFonts w:eastAsia="Brush Script MT"/>
                <w:sz w:val="28"/>
                <w:szCs w:val="28"/>
                <w:u w:val="single"/>
                <w:lang w:val="en-US"/>
              </w:rPr>
              <w:t>1</w:t>
            </w:r>
            <w:r w:rsidR="00FC120D">
              <w:rPr>
                <w:rFonts w:eastAsia="Brush Script MT"/>
                <w:sz w:val="28"/>
                <w:szCs w:val="28"/>
                <w:u w:val="single"/>
                <w:lang w:val="en-US"/>
              </w:rPr>
              <w:t>8</w:t>
            </w:r>
          </w:p>
        </w:tc>
      </w:tr>
      <w:tr w:rsidR="00FD7278" w:rsidRPr="000E454A" w:rsidTr="009F7E7C">
        <w:trPr>
          <w:trHeight w:hRule="exact" w:val="317"/>
        </w:trPr>
        <w:tc>
          <w:tcPr>
            <w:tcW w:w="3347" w:type="dxa"/>
          </w:tcPr>
          <w:p w:rsidR="00FD7278" w:rsidRPr="000E454A" w:rsidRDefault="00FD7278" w:rsidP="00111043">
            <w:pPr>
              <w:jc w:val="center"/>
              <w:rPr>
                <w:rFonts w:eastAsia="Brush Script MT"/>
                <w:sz w:val="28"/>
                <w:szCs w:val="28"/>
                <w:u w:val="single"/>
                <w:lang w:val="en-US"/>
              </w:rPr>
            </w:pPr>
            <w:r w:rsidRPr="000E454A">
              <w:rPr>
                <w:sz w:val="28"/>
                <w:szCs w:val="28"/>
                <w:u w:val="single"/>
              </w:rPr>
              <w:t>Company</w:t>
            </w:r>
          </w:p>
        </w:tc>
        <w:tc>
          <w:tcPr>
            <w:tcW w:w="687" w:type="dxa"/>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cs/>
              </w:rPr>
            </w:pPr>
            <w:r w:rsidRPr="000E454A">
              <w:rPr>
                <w:sz w:val="28"/>
                <w:szCs w:val="28"/>
                <w:u w:val="single"/>
                <w:cs/>
              </w:rPr>
              <w:t>%</w:t>
            </w:r>
          </w:p>
        </w:tc>
        <w:tc>
          <w:tcPr>
            <w:tcW w:w="1718" w:type="dxa"/>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cs/>
              </w:rPr>
              <w:t>%</w:t>
            </w:r>
          </w:p>
        </w:tc>
        <w:tc>
          <w:tcPr>
            <w:tcW w:w="1362" w:type="dxa"/>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rPr>
              <w:t>Baht</w:t>
            </w:r>
          </w:p>
        </w:tc>
      </w:tr>
      <w:tr w:rsidR="00F414FF" w:rsidRPr="000E454A" w:rsidTr="009F7E7C">
        <w:trPr>
          <w:trHeight w:hRule="exact" w:val="317"/>
        </w:trPr>
        <w:tc>
          <w:tcPr>
            <w:tcW w:w="3347" w:type="dxa"/>
          </w:tcPr>
          <w:p w:rsidR="00F414FF" w:rsidRPr="000E454A" w:rsidRDefault="00F414FF" w:rsidP="00111043">
            <w:pPr>
              <w:jc w:val="both"/>
              <w:rPr>
                <w:rFonts w:eastAsia="Brush Script MT"/>
                <w:sz w:val="28"/>
                <w:szCs w:val="28"/>
                <w:lang w:val="en-US"/>
              </w:rPr>
            </w:pPr>
            <w:r w:rsidRPr="000E454A">
              <w:rPr>
                <w:sz w:val="28"/>
                <w:szCs w:val="28"/>
                <w:lang w:val="en-US"/>
              </w:rPr>
              <w:t>YNP Engineering Company Limited</w:t>
            </w:r>
          </w:p>
        </w:tc>
        <w:tc>
          <w:tcPr>
            <w:tcW w:w="687" w:type="dxa"/>
            <w:vAlign w:val="center"/>
          </w:tcPr>
          <w:p w:rsidR="00F414FF" w:rsidRPr="000E454A" w:rsidRDefault="00F414FF" w:rsidP="001401AD">
            <w:pPr>
              <w:ind w:left="28"/>
              <w:jc w:val="right"/>
              <w:rPr>
                <w:rFonts w:eastAsia="Brush Script MT"/>
                <w:sz w:val="28"/>
                <w:szCs w:val="28"/>
                <w:lang w:val="en-US"/>
              </w:rPr>
            </w:pPr>
            <w:r w:rsidRPr="000E454A">
              <w:rPr>
                <w:rFonts w:eastAsia="Brush Script MT"/>
                <w:sz w:val="28"/>
                <w:szCs w:val="28"/>
                <w:lang w:val="en-US"/>
              </w:rPr>
              <w:t>300</w:t>
            </w:r>
          </w:p>
        </w:tc>
        <w:tc>
          <w:tcPr>
            <w:tcW w:w="0" w:type="auto"/>
            <w:vAlign w:val="center"/>
          </w:tcPr>
          <w:p w:rsidR="00F414FF" w:rsidRPr="000E454A" w:rsidRDefault="00F414FF" w:rsidP="00F414FF">
            <w:pPr>
              <w:ind w:left="-90"/>
              <w:jc w:val="center"/>
              <w:rPr>
                <w:rFonts w:eastAsia="Brush Script MT"/>
                <w:sz w:val="28"/>
                <w:szCs w:val="28"/>
                <w:lang w:val="en-US"/>
              </w:rPr>
            </w:pPr>
            <w:r w:rsidRPr="000E454A">
              <w:rPr>
                <w:rFonts w:eastAsia="Brush Script MT"/>
                <w:sz w:val="28"/>
                <w:szCs w:val="28"/>
                <w:lang w:val="en-US"/>
              </w:rPr>
              <w:t>100</w:t>
            </w:r>
            <w:r w:rsidRPr="000E454A">
              <w:rPr>
                <w:rFonts w:eastAsia="Brush Script MT"/>
                <w:sz w:val="28"/>
                <w:szCs w:val="28"/>
                <w:cs/>
                <w:lang w:val="en-US"/>
              </w:rPr>
              <w:t>.</w:t>
            </w:r>
            <w:r w:rsidRPr="000E454A">
              <w:rPr>
                <w:rFonts w:eastAsia="Brush Script MT"/>
                <w:sz w:val="28"/>
                <w:szCs w:val="28"/>
                <w:lang w:val="en-US"/>
              </w:rPr>
              <w:t>00</w:t>
            </w:r>
          </w:p>
        </w:tc>
        <w:tc>
          <w:tcPr>
            <w:tcW w:w="1718" w:type="dxa"/>
            <w:vAlign w:val="center"/>
          </w:tcPr>
          <w:p w:rsidR="00F414FF" w:rsidRPr="000E454A" w:rsidRDefault="00F414FF" w:rsidP="00F414FF">
            <w:pPr>
              <w:ind w:left="28"/>
              <w:jc w:val="center"/>
              <w:rPr>
                <w:rFonts w:eastAsia="Brush Script MT"/>
                <w:sz w:val="28"/>
                <w:szCs w:val="28"/>
                <w:lang w:val="en-US"/>
              </w:rPr>
            </w:pPr>
            <w:r w:rsidRPr="000E454A">
              <w:rPr>
                <w:rFonts w:eastAsia="Brush Script MT"/>
                <w:sz w:val="28"/>
                <w:szCs w:val="28"/>
                <w:lang w:val="en-US"/>
              </w:rPr>
              <w:t>100</w:t>
            </w:r>
            <w:r w:rsidRPr="000E454A">
              <w:rPr>
                <w:rFonts w:eastAsia="Brush Script MT"/>
                <w:sz w:val="28"/>
                <w:szCs w:val="28"/>
                <w:cs/>
                <w:lang w:val="en-US"/>
              </w:rPr>
              <w:t>.</w:t>
            </w:r>
            <w:r w:rsidRPr="000E454A">
              <w:rPr>
                <w:rFonts w:eastAsia="Brush Script MT"/>
                <w:sz w:val="28"/>
                <w:szCs w:val="28"/>
                <w:lang w:val="en-US"/>
              </w:rPr>
              <w:t>00</w:t>
            </w:r>
          </w:p>
        </w:tc>
        <w:tc>
          <w:tcPr>
            <w:tcW w:w="1362" w:type="dxa"/>
            <w:shd w:val="clear" w:color="auto" w:fill="auto"/>
            <w:vAlign w:val="center"/>
          </w:tcPr>
          <w:p w:rsidR="00F414FF" w:rsidRPr="00D76124" w:rsidRDefault="00F414FF" w:rsidP="00F414FF">
            <w:pPr>
              <w:ind w:left="-90" w:right="-72"/>
              <w:jc w:val="right"/>
              <w:rPr>
                <w:rFonts w:eastAsia="Brush Script MT"/>
                <w:sz w:val="28"/>
                <w:szCs w:val="28"/>
              </w:rPr>
            </w:pPr>
            <w:r w:rsidRPr="00D76124">
              <w:rPr>
                <w:rFonts w:eastAsia="Brush Script MT"/>
                <w:sz w:val="28"/>
                <w:szCs w:val="28"/>
              </w:rPr>
              <w:t>319,592,021</w:t>
            </w:r>
          </w:p>
        </w:tc>
        <w:tc>
          <w:tcPr>
            <w:tcW w:w="0" w:type="auto"/>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rPr>
              <w:t>319,592,021</w:t>
            </w:r>
          </w:p>
        </w:tc>
        <w:tc>
          <w:tcPr>
            <w:tcW w:w="0" w:type="auto"/>
            <w:vAlign w:val="center"/>
          </w:tcPr>
          <w:p w:rsidR="00F414FF" w:rsidRPr="00EE4154" w:rsidRDefault="00F414FF" w:rsidP="001401AD">
            <w:pPr>
              <w:ind w:right="-16"/>
              <w:jc w:val="right"/>
              <w:rPr>
                <w:rFonts w:eastAsia="Brush Script MT"/>
                <w:sz w:val="28"/>
                <w:szCs w:val="28"/>
              </w:rPr>
            </w:pPr>
            <w:r w:rsidRPr="00EE4154">
              <w:rPr>
                <w:rFonts w:eastAsia="Brush Script MT"/>
                <w:sz w:val="28"/>
                <w:szCs w:val="28"/>
                <w:cs/>
              </w:rPr>
              <w:t>-</w:t>
            </w:r>
          </w:p>
        </w:tc>
        <w:tc>
          <w:tcPr>
            <w:tcW w:w="0" w:type="auto"/>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9F7E7C">
        <w:trPr>
          <w:trHeight w:hRule="exact" w:val="680"/>
        </w:trPr>
        <w:tc>
          <w:tcPr>
            <w:tcW w:w="3347" w:type="dxa"/>
          </w:tcPr>
          <w:p w:rsidR="00F414FF" w:rsidRPr="000E454A" w:rsidRDefault="00F414FF" w:rsidP="00111043">
            <w:pPr>
              <w:jc w:val="both"/>
              <w:rPr>
                <w:sz w:val="28"/>
                <w:szCs w:val="28"/>
                <w:lang w:val="en-US"/>
              </w:rPr>
            </w:pPr>
            <w:r w:rsidRPr="000E454A">
              <w:rPr>
                <w:sz w:val="28"/>
                <w:szCs w:val="28"/>
                <w:u w:val="single"/>
                <w:lang w:val="en-US"/>
              </w:rPr>
              <w:t>Less</w:t>
            </w:r>
            <w:r w:rsidRPr="000E454A">
              <w:rPr>
                <w:sz w:val="28"/>
                <w:szCs w:val="28"/>
                <w:lang w:val="en-US"/>
              </w:rPr>
              <w:t xml:space="preserve"> Allowance for loss on impairment</w:t>
            </w:r>
          </w:p>
          <w:p w:rsidR="00F414FF" w:rsidRPr="000E454A" w:rsidRDefault="00F414FF" w:rsidP="00111043">
            <w:pPr>
              <w:jc w:val="both"/>
              <w:rPr>
                <w:sz w:val="28"/>
                <w:szCs w:val="28"/>
                <w:lang w:val="en-US"/>
              </w:rPr>
            </w:pPr>
            <w:r w:rsidRPr="000E454A">
              <w:rPr>
                <w:sz w:val="28"/>
                <w:szCs w:val="28"/>
                <w:lang w:val="en-US"/>
              </w:rPr>
              <w:t xml:space="preserve">        of investment</w:t>
            </w:r>
          </w:p>
        </w:tc>
        <w:tc>
          <w:tcPr>
            <w:tcW w:w="687" w:type="dxa"/>
            <w:vAlign w:val="center"/>
          </w:tcPr>
          <w:p w:rsidR="00F414FF" w:rsidRPr="000E454A" w:rsidRDefault="00F414FF" w:rsidP="001401AD">
            <w:pPr>
              <w:ind w:left="28"/>
              <w:jc w:val="right"/>
              <w:rPr>
                <w:rFonts w:eastAsia="Brush Script MT"/>
                <w:sz w:val="28"/>
                <w:szCs w:val="28"/>
                <w:lang w:val="en-US"/>
              </w:rPr>
            </w:pPr>
          </w:p>
        </w:tc>
        <w:tc>
          <w:tcPr>
            <w:tcW w:w="0" w:type="auto"/>
            <w:vAlign w:val="center"/>
          </w:tcPr>
          <w:p w:rsidR="00F414FF" w:rsidRPr="000E454A" w:rsidRDefault="00F414FF" w:rsidP="00F414FF">
            <w:pPr>
              <w:ind w:left="-90"/>
              <w:jc w:val="center"/>
              <w:rPr>
                <w:rFonts w:eastAsia="Brush Script MT"/>
                <w:sz w:val="28"/>
                <w:szCs w:val="28"/>
                <w:lang w:val="en-US"/>
              </w:rPr>
            </w:pPr>
          </w:p>
        </w:tc>
        <w:tc>
          <w:tcPr>
            <w:tcW w:w="1718" w:type="dxa"/>
            <w:vAlign w:val="center"/>
          </w:tcPr>
          <w:p w:rsidR="00F414FF" w:rsidRPr="000E454A" w:rsidRDefault="00F414FF" w:rsidP="00F414FF">
            <w:pPr>
              <w:ind w:left="28"/>
              <w:jc w:val="center"/>
              <w:rPr>
                <w:rFonts w:eastAsia="Brush Script MT"/>
                <w:sz w:val="28"/>
                <w:szCs w:val="28"/>
                <w:lang w:val="en-US"/>
              </w:rPr>
            </w:pPr>
          </w:p>
        </w:tc>
        <w:tc>
          <w:tcPr>
            <w:tcW w:w="1362" w:type="dxa"/>
            <w:tcBorders>
              <w:bottom w:val="single" w:sz="4" w:space="0" w:color="auto"/>
            </w:tcBorders>
            <w:shd w:val="clear" w:color="auto" w:fill="auto"/>
            <w:vAlign w:val="center"/>
          </w:tcPr>
          <w:p w:rsidR="00F414FF" w:rsidRPr="00D76124" w:rsidRDefault="00F414FF" w:rsidP="00F414FF">
            <w:pPr>
              <w:ind w:left="-90" w:right="-72"/>
              <w:jc w:val="right"/>
              <w:rPr>
                <w:rFonts w:eastAsia="Brush Script MT"/>
                <w:sz w:val="28"/>
                <w:szCs w:val="28"/>
              </w:rPr>
            </w:pPr>
            <w:r w:rsidRPr="00D76124">
              <w:rPr>
                <w:rFonts w:eastAsia="Brush Script MT"/>
                <w:sz w:val="28"/>
                <w:szCs w:val="28"/>
                <w:cs/>
              </w:rPr>
              <w:t>(</w:t>
            </w:r>
            <w:r w:rsidRPr="00D76124">
              <w:rPr>
                <w:rFonts w:eastAsia="Brush Script MT"/>
                <w:sz w:val="28"/>
                <w:szCs w:val="28"/>
              </w:rPr>
              <w:t>319,592,021</w:t>
            </w:r>
            <w:r w:rsidRPr="00D76124">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cs/>
              </w:rPr>
              <w:t>(</w:t>
            </w:r>
            <w:r w:rsidRPr="000E454A">
              <w:rPr>
                <w:rFonts w:eastAsia="Brush Script MT"/>
                <w:sz w:val="28"/>
                <w:szCs w:val="28"/>
              </w:rPr>
              <w:t>319,592,021</w:t>
            </w:r>
            <w:r w:rsidRPr="000E454A">
              <w:rPr>
                <w:rFonts w:eastAsia="Brush Script MT"/>
                <w:sz w:val="28"/>
                <w:szCs w:val="28"/>
                <w:cs/>
              </w:rPr>
              <w:t>)</w:t>
            </w:r>
          </w:p>
        </w:tc>
        <w:tc>
          <w:tcPr>
            <w:tcW w:w="0" w:type="auto"/>
            <w:tcBorders>
              <w:bottom w:val="single" w:sz="4" w:space="0" w:color="auto"/>
            </w:tcBorders>
            <w:vAlign w:val="center"/>
          </w:tcPr>
          <w:p w:rsidR="00F414FF" w:rsidRPr="00EE4154" w:rsidRDefault="00F414FF" w:rsidP="001401AD">
            <w:pPr>
              <w:ind w:right="-16"/>
              <w:jc w:val="right"/>
              <w:rPr>
                <w:rFonts w:eastAsia="Brush Script MT"/>
                <w:sz w:val="28"/>
                <w:szCs w:val="28"/>
              </w:rPr>
            </w:pPr>
            <w:r w:rsidRPr="00EE4154">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9F7E7C">
        <w:trPr>
          <w:trHeight w:hRule="exact" w:val="317"/>
        </w:trPr>
        <w:tc>
          <w:tcPr>
            <w:tcW w:w="3347" w:type="dxa"/>
          </w:tcPr>
          <w:p w:rsidR="00F414FF" w:rsidRPr="000E454A" w:rsidRDefault="00F414FF" w:rsidP="00111043">
            <w:pPr>
              <w:jc w:val="both"/>
              <w:rPr>
                <w:sz w:val="28"/>
                <w:szCs w:val="28"/>
                <w:u w:val="single"/>
                <w:lang w:val="en-US"/>
              </w:rPr>
            </w:pPr>
          </w:p>
        </w:tc>
        <w:tc>
          <w:tcPr>
            <w:tcW w:w="687" w:type="dxa"/>
            <w:vAlign w:val="center"/>
          </w:tcPr>
          <w:p w:rsidR="00F414FF" w:rsidRPr="000E454A" w:rsidRDefault="00F414FF" w:rsidP="001401AD">
            <w:pPr>
              <w:ind w:left="28"/>
              <w:jc w:val="right"/>
              <w:rPr>
                <w:rFonts w:eastAsia="Brush Script MT"/>
                <w:sz w:val="28"/>
                <w:szCs w:val="28"/>
                <w:lang w:val="en-US"/>
              </w:rPr>
            </w:pPr>
          </w:p>
        </w:tc>
        <w:tc>
          <w:tcPr>
            <w:tcW w:w="0" w:type="auto"/>
            <w:vAlign w:val="center"/>
          </w:tcPr>
          <w:p w:rsidR="00F414FF" w:rsidRPr="000E454A" w:rsidRDefault="00F414FF" w:rsidP="00F414FF">
            <w:pPr>
              <w:ind w:left="-90"/>
              <w:jc w:val="center"/>
              <w:rPr>
                <w:rFonts w:eastAsia="Brush Script MT"/>
                <w:sz w:val="28"/>
                <w:szCs w:val="28"/>
                <w:lang w:val="en-US"/>
              </w:rPr>
            </w:pPr>
          </w:p>
        </w:tc>
        <w:tc>
          <w:tcPr>
            <w:tcW w:w="1718" w:type="dxa"/>
            <w:vAlign w:val="center"/>
          </w:tcPr>
          <w:p w:rsidR="00F414FF" w:rsidRPr="000E454A" w:rsidRDefault="00F414FF" w:rsidP="00F414FF">
            <w:pPr>
              <w:ind w:left="28"/>
              <w:jc w:val="center"/>
              <w:rPr>
                <w:rFonts w:eastAsia="Brush Script MT"/>
                <w:sz w:val="28"/>
                <w:szCs w:val="28"/>
                <w:lang w:val="en-US"/>
              </w:rPr>
            </w:pPr>
          </w:p>
        </w:tc>
        <w:tc>
          <w:tcPr>
            <w:tcW w:w="1362" w:type="dxa"/>
            <w:tcBorders>
              <w:top w:val="single" w:sz="4" w:space="0" w:color="auto"/>
              <w:bottom w:val="single" w:sz="4" w:space="0" w:color="auto"/>
            </w:tcBorders>
            <w:shd w:val="clear" w:color="auto" w:fill="auto"/>
            <w:vAlign w:val="center"/>
          </w:tcPr>
          <w:p w:rsidR="00F414FF" w:rsidRPr="00D76124" w:rsidRDefault="00F414FF" w:rsidP="00F414FF">
            <w:pPr>
              <w:ind w:left="-90" w:right="-72"/>
              <w:jc w:val="right"/>
              <w:rPr>
                <w:rFonts w:eastAsia="Brush Script MT"/>
                <w:sz w:val="28"/>
                <w:szCs w:val="28"/>
              </w:rPr>
            </w:pPr>
            <w:r w:rsidRPr="00D76124">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EE4154" w:rsidRDefault="00F414FF" w:rsidP="001401AD">
            <w:pPr>
              <w:ind w:right="-16"/>
              <w:jc w:val="right"/>
              <w:rPr>
                <w:rFonts w:eastAsia="Brush Script MT"/>
                <w:sz w:val="28"/>
                <w:szCs w:val="28"/>
              </w:rPr>
            </w:pPr>
            <w:r w:rsidRPr="00EE4154">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9F7E7C">
        <w:trPr>
          <w:trHeight w:hRule="exact" w:val="317"/>
        </w:trPr>
        <w:tc>
          <w:tcPr>
            <w:tcW w:w="3347" w:type="dxa"/>
          </w:tcPr>
          <w:p w:rsidR="00F414FF" w:rsidRPr="000E454A" w:rsidRDefault="00F414FF" w:rsidP="005069D9">
            <w:pPr>
              <w:ind w:right="-105"/>
              <w:rPr>
                <w:rFonts w:eastAsia="Brush Script MT"/>
                <w:sz w:val="28"/>
                <w:szCs w:val="28"/>
                <w:cs/>
              </w:rPr>
            </w:pPr>
            <w:proofErr w:type="spellStart"/>
            <w:r w:rsidRPr="000E454A">
              <w:rPr>
                <w:sz w:val="28"/>
                <w:szCs w:val="28"/>
                <w:lang w:val="en-US"/>
              </w:rPr>
              <w:t>Yarnapund</w:t>
            </w:r>
            <w:proofErr w:type="spellEnd"/>
            <w:r w:rsidRPr="000E454A">
              <w:rPr>
                <w:sz w:val="28"/>
                <w:szCs w:val="28"/>
                <w:lang w:val="en-US"/>
              </w:rPr>
              <w:t xml:space="preserve"> International Company Limited</w:t>
            </w:r>
          </w:p>
        </w:tc>
        <w:tc>
          <w:tcPr>
            <w:tcW w:w="687" w:type="dxa"/>
            <w:vAlign w:val="center"/>
          </w:tcPr>
          <w:p w:rsidR="00F414FF" w:rsidRPr="000E454A" w:rsidRDefault="00F414FF" w:rsidP="001401AD">
            <w:pPr>
              <w:ind w:left="28"/>
              <w:jc w:val="right"/>
              <w:rPr>
                <w:rFonts w:eastAsia="Brush Script MT"/>
                <w:sz w:val="28"/>
                <w:szCs w:val="28"/>
                <w:lang w:val="en-US"/>
              </w:rPr>
            </w:pPr>
            <w:r w:rsidRPr="000E454A">
              <w:rPr>
                <w:rFonts w:eastAsia="Brush Script MT"/>
                <w:sz w:val="28"/>
                <w:szCs w:val="28"/>
                <w:lang w:val="en-US"/>
              </w:rPr>
              <w:t>240</w:t>
            </w:r>
          </w:p>
        </w:tc>
        <w:tc>
          <w:tcPr>
            <w:tcW w:w="0" w:type="auto"/>
            <w:vAlign w:val="center"/>
          </w:tcPr>
          <w:p w:rsidR="00F414FF" w:rsidRPr="000E454A" w:rsidRDefault="00F414FF" w:rsidP="00F414FF">
            <w:pPr>
              <w:ind w:left="-90"/>
              <w:jc w:val="center"/>
              <w:rPr>
                <w:rFonts w:eastAsia="Brush Script MT"/>
                <w:sz w:val="28"/>
                <w:szCs w:val="28"/>
                <w:lang w:val="en-US"/>
              </w:rPr>
            </w:pPr>
            <w:r w:rsidRPr="000E454A">
              <w:rPr>
                <w:rFonts w:eastAsia="Brush Script MT"/>
                <w:sz w:val="28"/>
                <w:szCs w:val="28"/>
              </w:rPr>
              <w:t>100</w:t>
            </w:r>
            <w:r w:rsidRPr="000E454A">
              <w:rPr>
                <w:rFonts w:eastAsia="Brush Script MT"/>
                <w:sz w:val="28"/>
                <w:szCs w:val="28"/>
                <w:cs/>
              </w:rPr>
              <w:t>.</w:t>
            </w:r>
            <w:r w:rsidRPr="000E454A">
              <w:rPr>
                <w:rFonts w:eastAsia="Brush Script MT"/>
                <w:sz w:val="28"/>
                <w:szCs w:val="28"/>
              </w:rPr>
              <w:t>00</w:t>
            </w:r>
          </w:p>
        </w:tc>
        <w:tc>
          <w:tcPr>
            <w:tcW w:w="1718" w:type="dxa"/>
            <w:vAlign w:val="center"/>
          </w:tcPr>
          <w:p w:rsidR="00F414FF" w:rsidRPr="000E454A" w:rsidRDefault="00F414FF" w:rsidP="00F414FF">
            <w:pPr>
              <w:ind w:left="28"/>
              <w:jc w:val="center"/>
              <w:rPr>
                <w:rFonts w:eastAsia="Brush Script MT"/>
                <w:sz w:val="28"/>
                <w:szCs w:val="28"/>
              </w:rPr>
            </w:pPr>
            <w:r w:rsidRPr="000E454A">
              <w:rPr>
                <w:rFonts w:eastAsia="Brush Script MT"/>
                <w:sz w:val="28"/>
                <w:szCs w:val="28"/>
              </w:rPr>
              <w:t>100</w:t>
            </w:r>
            <w:r w:rsidRPr="000E454A">
              <w:rPr>
                <w:rFonts w:eastAsia="Brush Script MT"/>
                <w:sz w:val="28"/>
                <w:szCs w:val="28"/>
                <w:cs/>
              </w:rPr>
              <w:t>.</w:t>
            </w:r>
            <w:r w:rsidRPr="000E454A">
              <w:rPr>
                <w:rFonts w:eastAsia="Brush Script MT"/>
                <w:sz w:val="28"/>
                <w:szCs w:val="28"/>
              </w:rPr>
              <w:t>00</w:t>
            </w:r>
          </w:p>
        </w:tc>
        <w:tc>
          <w:tcPr>
            <w:tcW w:w="1362" w:type="dxa"/>
            <w:tcBorders>
              <w:top w:val="single" w:sz="4" w:space="0" w:color="auto"/>
            </w:tcBorders>
            <w:shd w:val="clear" w:color="auto" w:fill="auto"/>
            <w:vAlign w:val="center"/>
          </w:tcPr>
          <w:p w:rsidR="00F414FF" w:rsidRPr="00D76124" w:rsidRDefault="00F414FF" w:rsidP="00F414FF">
            <w:pPr>
              <w:ind w:left="-90" w:right="-72"/>
              <w:jc w:val="right"/>
              <w:rPr>
                <w:rFonts w:eastAsia="Brush Script MT"/>
                <w:sz w:val="28"/>
                <w:szCs w:val="28"/>
              </w:rPr>
            </w:pPr>
            <w:r w:rsidRPr="00D76124">
              <w:rPr>
                <w:rFonts w:eastAsia="Brush Script MT"/>
                <w:sz w:val="28"/>
                <w:szCs w:val="28"/>
              </w:rPr>
              <w:t>260,498,392</w:t>
            </w:r>
          </w:p>
        </w:tc>
        <w:tc>
          <w:tcPr>
            <w:tcW w:w="0" w:type="auto"/>
            <w:tcBorders>
              <w:top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rPr>
              <w:t>260,498,392</w:t>
            </w:r>
          </w:p>
        </w:tc>
        <w:tc>
          <w:tcPr>
            <w:tcW w:w="0" w:type="auto"/>
            <w:tcBorders>
              <w:top w:val="single" w:sz="4" w:space="0" w:color="auto"/>
            </w:tcBorders>
            <w:vAlign w:val="center"/>
          </w:tcPr>
          <w:p w:rsidR="00F414FF" w:rsidRPr="00EE4154" w:rsidRDefault="00F414FF" w:rsidP="001401AD">
            <w:pPr>
              <w:ind w:right="-16"/>
              <w:jc w:val="right"/>
              <w:rPr>
                <w:rFonts w:eastAsia="Brush Script MT"/>
                <w:sz w:val="28"/>
                <w:szCs w:val="28"/>
              </w:rPr>
            </w:pPr>
            <w:r w:rsidRPr="00EE4154">
              <w:rPr>
                <w:rFonts w:eastAsia="Brush Script MT"/>
                <w:sz w:val="28"/>
                <w:szCs w:val="28"/>
                <w:cs/>
              </w:rPr>
              <w:t>-</w:t>
            </w:r>
          </w:p>
        </w:tc>
        <w:tc>
          <w:tcPr>
            <w:tcW w:w="0" w:type="auto"/>
            <w:tcBorders>
              <w:top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4B1331" w:rsidRPr="000E454A" w:rsidTr="009F7E7C">
        <w:trPr>
          <w:trHeight w:hRule="exact" w:val="680"/>
        </w:trPr>
        <w:tc>
          <w:tcPr>
            <w:tcW w:w="3347" w:type="dxa"/>
          </w:tcPr>
          <w:p w:rsidR="004B1331" w:rsidRDefault="004B1331" w:rsidP="00111043">
            <w:pPr>
              <w:jc w:val="both"/>
              <w:rPr>
                <w:sz w:val="28"/>
                <w:szCs w:val="28"/>
                <w:lang w:val="en-US"/>
              </w:rPr>
            </w:pPr>
            <w:r w:rsidRPr="000E454A">
              <w:rPr>
                <w:sz w:val="28"/>
                <w:szCs w:val="28"/>
                <w:u w:val="single"/>
                <w:lang w:val="en-US"/>
              </w:rPr>
              <w:t>Less</w:t>
            </w:r>
            <w:r w:rsidRPr="000E454A">
              <w:rPr>
                <w:sz w:val="28"/>
                <w:szCs w:val="28"/>
                <w:lang w:val="en-US"/>
              </w:rPr>
              <w:t xml:space="preserve"> Allowance for loss on impairment</w:t>
            </w:r>
          </w:p>
          <w:p w:rsidR="004B1331" w:rsidRPr="000E454A" w:rsidRDefault="004B1331" w:rsidP="00111043">
            <w:pPr>
              <w:jc w:val="both"/>
              <w:rPr>
                <w:sz w:val="28"/>
                <w:szCs w:val="28"/>
                <w:lang w:val="en-US"/>
              </w:rPr>
            </w:pPr>
          </w:p>
          <w:p w:rsidR="004B1331" w:rsidRPr="000E454A" w:rsidRDefault="004B1331" w:rsidP="00111043">
            <w:pPr>
              <w:jc w:val="both"/>
              <w:rPr>
                <w:sz w:val="28"/>
                <w:szCs w:val="28"/>
                <w:lang w:val="en-US"/>
              </w:rPr>
            </w:pPr>
            <w:r w:rsidRPr="000E454A">
              <w:rPr>
                <w:sz w:val="28"/>
                <w:szCs w:val="28"/>
                <w:lang w:val="en-US"/>
              </w:rPr>
              <w:t xml:space="preserve">        of investment</w:t>
            </w:r>
          </w:p>
        </w:tc>
        <w:tc>
          <w:tcPr>
            <w:tcW w:w="687" w:type="dxa"/>
            <w:vAlign w:val="center"/>
          </w:tcPr>
          <w:p w:rsidR="004B1331" w:rsidRPr="000E454A" w:rsidRDefault="004B1331" w:rsidP="001401AD">
            <w:pPr>
              <w:tabs>
                <w:tab w:val="left" w:pos="537"/>
              </w:tabs>
              <w:ind w:left="28" w:right="284"/>
              <w:jc w:val="right"/>
              <w:rPr>
                <w:rFonts w:eastAsia="Brush Script MT"/>
                <w:sz w:val="28"/>
                <w:szCs w:val="28"/>
                <w:lang w:val="en-US"/>
              </w:rPr>
            </w:pPr>
          </w:p>
        </w:tc>
        <w:tc>
          <w:tcPr>
            <w:tcW w:w="0" w:type="auto"/>
            <w:vAlign w:val="center"/>
          </w:tcPr>
          <w:p w:rsidR="004B1331" w:rsidRPr="000E454A" w:rsidRDefault="004B1331" w:rsidP="001401AD">
            <w:pPr>
              <w:ind w:left="28"/>
              <w:jc w:val="right"/>
              <w:rPr>
                <w:rFonts w:eastAsia="Brush Script MT"/>
                <w:sz w:val="28"/>
                <w:szCs w:val="28"/>
              </w:rPr>
            </w:pPr>
          </w:p>
        </w:tc>
        <w:tc>
          <w:tcPr>
            <w:tcW w:w="1718" w:type="dxa"/>
            <w:vAlign w:val="center"/>
          </w:tcPr>
          <w:p w:rsidR="004B1331" w:rsidRPr="000E454A" w:rsidRDefault="004B1331" w:rsidP="001401AD">
            <w:pPr>
              <w:ind w:left="28"/>
              <w:jc w:val="right"/>
              <w:rPr>
                <w:rFonts w:eastAsia="Brush Script MT"/>
                <w:sz w:val="28"/>
                <w:szCs w:val="28"/>
              </w:rPr>
            </w:pPr>
          </w:p>
        </w:tc>
        <w:tc>
          <w:tcPr>
            <w:tcW w:w="1362" w:type="dxa"/>
            <w:tcBorders>
              <w:bottom w:val="single" w:sz="4" w:space="0" w:color="auto"/>
            </w:tcBorders>
            <w:shd w:val="clear" w:color="auto" w:fill="auto"/>
            <w:vAlign w:val="center"/>
          </w:tcPr>
          <w:p w:rsidR="004B1331" w:rsidRPr="00D76124" w:rsidRDefault="004B1331" w:rsidP="004A756D">
            <w:pPr>
              <w:ind w:left="-90" w:right="-72"/>
              <w:jc w:val="right"/>
              <w:rPr>
                <w:rFonts w:eastAsia="Brush Script MT"/>
                <w:sz w:val="28"/>
                <w:szCs w:val="28"/>
              </w:rPr>
            </w:pPr>
            <w:r w:rsidRPr="00D76124">
              <w:rPr>
                <w:rFonts w:eastAsia="Brush Script MT"/>
                <w:sz w:val="28"/>
                <w:szCs w:val="28"/>
                <w:cs/>
              </w:rPr>
              <w:t>(</w:t>
            </w:r>
            <w:r w:rsidRPr="00D76124">
              <w:rPr>
                <w:rFonts w:eastAsia="Brush Script MT"/>
                <w:sz w:val="28"/>
                <w:szCs w:val="28"/>
              </w:rPr>
              <w:t>139,039,236</w:t>
            </w:r>
            <w:r w:rsidRPr="00D76124">
              <w:rPr>
                <w:rFonts w:eastAsia="Brush Script MT"/>
                <w:sz w:val="28"/>
                <w:szCs w:val="28"/>
                <w:cs/>
              </w:rPr>
              <w:t>)</w:t>
            </w:r>
          </w:p>
        </w:tc>
        <w:tc>
          <w:tcPr>
            <w:tcW w:w="0" w:type="auto"/>
            <w:tcBorders>
              <w:bottom w:val="single" w:sz="4" w:space="0" w:color="auto"/>
            </w:tcBorders>
            <w:vAlign w:val="center"/>
          </w:tcPr>
          <w:p w:rsidR="004B1331" w:rsidRPr="000E454A" w:rsidRDefault="004B1331" w:rsidP="001401AD">
            <w:pPr>
              <w:ind w:left="-90" w:right="-72"/>
              <w:jc w:val="right"/>
              <w:rPr>
                <w:rFonts w:eastAsia="Brush Script MT"/>
                <w:sz w:val="28"/>
                <w:szCs w:val="28"/>
              </w:rPr>
            </w:pPr>
            <w:r>
              <w:rPr>
                <w:rFonts w:eastAsia="Brush Script MT"/>
                <w:sz w:val="28"/>
                <w:szCs w:val="28"/>
                <w:cs/>
              </w:rPr>
              <w:t>(</w:t>
            </w:r>
            <w:r>
              <w:rPr>
                <w:rFonts w:eastAsia="Brush Script MT"/>
                <w:sz w:val="28"/>
                <w:szCs w:val="28"/>
              </w:rPr>
              <w:t>139,039,236</w:t>
            </w:r>
            <w:r>
              <w:rPr>
                <w:rFonts w:eastAsia="Brush Script MT"/>
                <w:sz w:val="28"/>
                <w:szCs w:val="28"/>
                <w:cs/>
              </w:rPr>
              <w:t>)</w:t>
            </w:r>
          </w:p>
        </w:tc>
        <w:tc>
          <w:tcPr>
            <w:tcW w:w="0" w:type="auto"/>
            <w:tcBorders>
              <w:bottom w:val="single" w:sz="4" w:space="0" w:color="auto"/>
            </w:tcBorders>
            <w:vAlign w:val="center"/>
          </w:tcPr>
          <w:p w:rsidR="004B1331" w:rsidRPr="00EE4154" w:rsidRDefault="004B1331" w:rsidP="001401AD">
            <w:pPr>
              <w:ind w:right="-16"/>
              <w:jc w:val="right"/>
              <w:rPr>
                <w:rFonts w:eastAsia="Brush Script MT"/>
                <w:sz w:val="28"/>
                <w:szCs w:val="28"/>
              </w:rPr>
            </w:pPr>
            <w:r w:rsidRPr="00EE4154">
              <w:rPr>
                <w:rFonts w:eastAsia="Brush Script MT"/>
                <w:sz w:val="28"/>
                <w:szCs w:val="28"/>
                <w:cs/>
              </w:rPr>
              <w:t>-</w:t>
            </w:r>
          </w:p>
        </w:tc>
        <w:tc>
          <w:tcPr>
            <w:tcW w:w="0" w:type="auto"/>
            <w:tcBorders>
              <w:bottom w:val="sing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r>
      <w:tr w:rsidR="004B1331" w:rsidRPr="000E454A" w:rsidTr="009F7E7C">
        <w:trPr>
          <w:trHeight w:hRule="exact" w:val="317"/>
        </w:trPr>
        <w:tc>
          <w:tcPr>
            <w:tcW w:w="3347" w:type="dxa"/>
          </w:tcPr>
          <w:p w:rsidR="004B1331" w:rsidRPr="000E454A" w:rsidRDefault="004B1331" w:rsidP="00111043">
            <w:pPr>
              <w:jc w:val="both"/>
              <w:rPr>
                <w:sz w:val="28"/>
                <w:szCs w:val="28"/>
                <w:u w:val="single"/>
                <w:lang w:val="en-US"/>
              </w:rPr>
            </w:pPr>
            <w:r>
              <w:rPr>
                <w:rFonts w:eastAsia="Brush Script MT"/>
                <w:sz w:val="28"/>
                <w:szCs w:val="28"/>
              </w:rPr>
              <w:t>Total investments in subsidiary</w:t>
            </w:r>
          </w:p>
        </w:tc>
        <w:tc>
          <w:tcPr>
            <w:tcW w:w="687" w:type="dxa"/>
            <w:vAlign w:val="center"/>
          </w:tcPr>
          <w:p w:rsidR="004B1331" w:rsidRPr="000E454A" w:rsidRDefault="004B1331" w:rsidP="001401AD">
            <w:pPr>
              <w:tabs>
                <w:tab w:val="left" w:pos="537"/>
              </w:tabs>
              <w:ind w:left="28" w:right="284"/>
              <w:jc w:val="right"/>
              <w:rPr>
                <w:rFonts w:eastAsia="Brush Script MT"/>
                <w:sz w:val="28"/>
                <w:szCs w:val="28"/>
                <w:lang w:val="en-US"/>
              </w:rPr>
            </w:pPr>
          </w:p>
        </w:tc>
        <w:tc>
          <w:tcPr>
            <w:tcW w:w="0" w:type="auto"/>
            <w:vAlign w:val="center"/>
          </w:tcPr>
          <w:p w:rsidR="004B1331" w:rsidRPr="000E454A" w:rsidRDefault="004B1331" w:rsidP="001401AD">
            <w:pPr>
              <w:ind w:left="28"/>
              <w:jc w:val="right"/>
              <w:rPr>
                <w:rFonts w:eastAsia="Brush Script MT"/>
                <w:sz w:val="28"/>
                <w:szCs w:val="28"/>
              </w:rPr>
            </w:pPr>
          </w:p>
        </w:tc>
        <w:tc>
          <w:tcPr>
            <w:tcW w:w="1718" w:type="dxa"/>
            <w:vAlign w:val="center"/>
          </w:tcPr>
          <w:p w:rsidR="004B1331" w:rsidRPr="000E454A" w:rsidRDefault="004B1331" w:rsidP="001401AD">
            <w:pPr>
              <w:ind w:left="28"/>
              <w:jc w:val="right"/>
              <w:rPr>
                <w:rFonts w:eastAsia="Brush Script MT"/>
                <w:sz w:val="28"/>
                <w:szCs w:val="28"/>
              </w:rPr>
            </w:pPr>
          </w:p>
        </w:tc>
        <w:tc>
          <w:tcPr>
            <w:tcW w:w="1362" w:type="dxa"/>
            <w:tcBorders>
              <w:top w:val="single" w:sz="4" w:space="0" w:color="auto"/>
              <w:bottom w:val="single" w:sz="4" w:space="0" w:color="auto"/>
            </w:tcBorders>
            <w:shd w:val="clear" w:color="auto" w:fill="auto"/>
            <w:vAlign w:val="center"/>
          </w:tcPr>
          <w:p w:rsidR="004B1331" w:rsidRPr="00D76124" w:rsidRDefault="004B1331" w:rsidP="004A756D">
            <w:pPr>
              <w:ind w:left="-90" w:right="-72"/>
              <w:jc w:val="right"/>
              <w:rPr>
                <w:rFonts w:eastAsia="Brush Script MT"/>
                <w:sz w:val="28"/>
                <w:szCs w:val="28"/>
              </w:rPr>
            </w:pPr>
            <w:r w:rsidRPr="00D76124">
              <w:rPr>
                <w:rFonts w:eastAsia="Brush Script MT"/>
                <w:sz w:val="28"/>
                <w:szCs w:val="28"/>
              </w:rPr>
              <w:t>121,459,156</w:t>
            </w:r>
          </w:p>
        </w:tc>
        <w:tc>
          <w:tcPr>
            <w:tcW w:w="0" w:type="auto"/>
            <w:tcBorders>
              <w:top w:val="single" w:sz="4" w:space="0" w:color="auto"/>
              <w:bottom w:val="single" w:sz="4" w:space="0" w:color="auto"/>
            </w:tcBorders>
            <w:vAlign w:val="center"/>
          </w:tcPr>
          <w:p w:rsidR="004B1331" w:rsidRPr="000E454A" w:rsidRDefault="004B1331" w:rsidP="001401A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single" w:sz="4" w:space="0" w:color="auto"/>
            </w:tcBorders>
            <w:vAlign w:val="center"/>
          </w:tcPr>
          <w:p w:rsidR="004B1331" w:rsidRPr="00EE4154" w:rsidRDefault="004B1331" w:rsidP="001401AD">
            <w:pPr>
              <w:ind w:right="-16"/>
              <w:jc w:val="right"/>
              <w:rPr>
                <w:rFonts w:eastAsia="Brush Script MT"/>
                <w:sz w:val="28"/>
                <w:szCs w:val="28"/>
              </w:rPr>
            </w:pPr>
            <w:r w:rsidRPr="00EE4154">
              <w:rPr>
                <w:rFonts w:eastAsia="Brush Script MT"/>
                <w:sz w:val="28"/>
                <w:szCs w:val="28"/>
                <w:cs/>
              </w:rPr>
              <w:t>-</w:t>
            </w:r>
          </w:p>
        </w:tc>
        <w:tc>
          <w:tcPr>
            <w:tcW w:w="0" w:type="auto"/>
            <w:tcBorders>
              <w:top w:val="single" w:sz="4" w:space="0" w:color="auto"/>
              <w:bottom w:val="sing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r>
      <w:tr w:rsidR="004B1331" w:rsidRPr="000E454A" w:rsidTr="009F7E7C">
        <w:trPr>
          <w:trHeight w:hRule="exact" w:val="317"/>
        </w:trPr>
        <w:tc>
          <w:tcPr>
            <w:tcW w:w="3347" w:type="dxa"/>
          </w:tcPr>
          <w:p w:rsidR="004B1331" w:rsidRPr="0071448F" w:rsidRDefault="004B1331" w:rsidP="0071448F">
            <w:pPr>
              <w:rPr>
                <w:rFonts w:eastAsia="Brush Script MT"/>
                <w:sz w:val="28"/>
                <w:szCs w:val="28"/>
              </w:rPr>
            </w:pPr>
            <w:r>
              <w:rPr>
                <w:rFonts w:eastAsia="Brush Script MT"/>
                <w:sz w:val="28"/>
                <w:szCs w:val="28"/>
              </w:rPr>
              <w:t xml:space="preserve">   Companies </w:t>
            </w:r>
            <w:r>
              <w:rPr>
                <w:rFonts w:eastAsia="Brush Script MT"/>
                <w:sz w:val="28"/>
                <w:szCs w:val="28"/>
                <w:cs/>
              </w:rPr>
              <w:t xml:space="preserve">- </w:t>
            </w:r>
            <w:r>
              <w:rPr>
                <w:rFonts w:eastAsia="Brush Script MT"/>
                <w:sz w:val="28"/>
                <w:szCs w:val="28"/>
              </w:rPr>
              <w:t>net</w:t>
            </w:r>
          </w:p>
        </w:tc>
        <w:tc>
          <w:tcPr>
            <w:tcW w:w="687" w:type="dxa"/>
            <w:vAlign w:val="center"/>
          </w:tcPr>
          <w:p w:rsidR="004B1331" w:rsidRPr="000E454A" w:rsidRDefault="004B1331" w:rsidP="001401AD">
            <w:pPr>
              <w:jc w:val="right"/>
              <w:rPr>
                <w:rFonts w:eastAsia="Brush Script MT"/>
                <w:sz w:val="28"/>
                <w:szCs w:val="28"/>
              </w:rPr>
            </w:pPr>
          </w:p>
        </w:tc>
        <w:tc>
          <w:tcPr>
            <w:tcW w:w="0" w:type="auto"/>
            <w:vAlign w:val="center"/>
          </w:tcPr>
          <w:p w:rsidR="004B1331" w:rsidRPr="000E454A" w:rsidRDefault="004B1331" w:rsidP="001401AD">
            <w:pPr>
              <w:jc w:val="right"/>
              <w:rPr>
                <w:rFonts w:eastAsia="Brush Script MT"/>
                <w:sz w:val="28"/>
                <w:szCs w:val="28"/>
                <w:u w:val="single"/>
              </w:rPr>
            </w:pPr>
          </w:p>
        </w:tc>
        <w:tc>
          <w:tcPr>
            <w:tcW w:w="1718" w:type="dxa"/>
            <w:vAlign w:val="center"/>
          </w:tcPr>
          <w:p w:rsidR="004B1331" w:rsidRPr="000E454A" w:rsidRDefault="004B1331" w:rsidP="001401AD">
            <w:pPr>
              <w:jc w:val="right"/>
              <w:rPr>
                <w:rFonts w:eastAsia="Brush Script MT"/>
                <w:sz w:val="28"/>
                <w:szCs w:val="28"/>
                <w:u w:val="single"/>
              </w:rPr>
            </w:pPr>
          </w:p>
        </w:tc>
        <w:tc>
          <w:tcPr>
            <w:tcW w:w="1362" w:type="dxa"/>
            <w:tcBorders>
              <w:top w:val="single" w:sz="4" w:space="0" w:color="auto"/>
              <w:bottom w:val="double" w:sz="4" w:space="0" w:color="auto"/>
            </w:tcBorders>
            <w:shd w:val="clear" w:color="auto" w:fill="auto"/>
            <w:vAlign w:val="center"/>
          </w:tcPr>
          <w:p w:rsidR="004B1331" w:rsidRPr="00D76124" w:rsidRDefault="004B1331" w:rsidP="004A756D">
            <w:pPr>
              <w:ind w:left="-90" w:right="-72"/>
              <w:jc w:val="right"/>
              <w:rPr>
                <w:rFonts w:eastAsia="Brush Script MT"/>
                <w:sz w:val="28"/>
                <w:szCs w:val="28"/>
              </w:rPr>
            </w:pPr>
            <w:r w:rsidRPr="00D76124">
              <w:rPr>
                <w:rFonts w:eastAsia="Brush Script MT"/>
                <w:sz w:val="28"/>
                <w:szCs w:val="28"/>
              </w:rPr>
              <w:t>121,459,156</w:t>
            </w:r>
          </w:p>
        </w:tc>
        <w:tc>
          <w:tcPr>
            <w:tcW w:w="0" w:type="auto"/>
            <w:tcBorders>
              <w:top w:val="single" w:sz="4" w:space="0" w:color="auto"/>
              <w:bottom w:val="double" w:sz="4" w:space="0" w:color="auto"/>
            </w:tcBorders>
            <w:vAlign w:val="center"/>
          </w:tcPr>
          <w:p w:rsidR="004B1331" w:rsidRPr="000E454A" w:rsidRDefault="004B1331" w:rsidP="001401A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double" w:sz="4" w:space="0" w:color="auto"/>
            </w:tcBorders>
            <w:vAlign w:val="center"/>
          </w:tcPr>
          <w:p w:rsidR="004B1331" w:rsidRPr="00EE4154" w:rsidRDefault="004B1331" w:rsidP="001401AD">
            <w:pPr>
              <w:ind w:right="-16"/>
              <w:jc w:val="right"/>
              <w:rPr>
                <w:rFonts w:eastAsia="Brush Script MT"/>
                <w:sz w:val="28"/>
                <w:szCs w:val="28"/>
              </w:rPr>
            </w:pPr>
            <w:r w:rsidRPr="00EE4154">
              <w:rPr>
                <w:rFonts w:eastAsia="Brush Script MT"/>
                <w:sz w:val="28"/>
                <w:szCs w:val="28"/>
                <w:cs/>
              </w:rPr>
              <w:t>-</w:t>
            </w:r>
          </w:p>
        </w:tc>
        <w:tc>
          <w:tcPr>
            <w:tcW w:w="0" w:type="auto"/>
            <w:tcBorders>
              <w:top w:val="single" w:sz="4" w:space="0" w:color="auto"/>
              <w:bottom w:val="doub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r>
    </w:tbl>
    <w:p w:rsidR="004022CD" w:rsidRDefault="004022CD" w:rsidP="004022CD">
      <w:pPr>
        <w:spacing w:line="240" w:lineRule="auto"/>
        <w:ind w:left="284"/>
        <w:jc w:val="both"/>
        <w:rPr>
          <w:b/>
          <w:bCs/>
          <w:sz w:val="28"/>
          <w:szCs w:val="28"/>
        </w:rPr>
      </w:pPr>
    </w:p>
    <w:p w:rsidR="00C30322" w:rsidRDefault="00C30322" w:rsidP="004022CD">
      <w:pPr>
        <w:spacing w:line="240" w:lineRule="auto"/>
        <w:ind w:left="284"/>
        <w:jc w:val="both"/>
        <w:rPr>
          <w:b/>
          <w:bCs/>
          <w:sz w:val="28"/>
          <w:szCs w:val="28"/>
        </w:rPr>
      </w:pPr>
    </w:p>
    <w:p w:rsidR="00FD7278" w:rsidRPr="00D6506C" w:rsidRDefault="00FD7278" w:rsidP="00ED20A8">
      <w:pPr>
        <w:numPr>
          <w:ilvl w:val="0"/>
          <w:numId w:val="10"/>
        </w:numPr>
        <w:spacing w:line="240" w:lineRule="auto"/>
        <w:ind w:left="284"/>
        <w:jc w:val="both"/>
        <w:rPr>
          <w:sz w:val="28"/>
          <w:szCs w:val="28"/>
          <w:lang w:val="en-US"/>
        </w:rPr>
      </w:pPr>
      <w:r w:rsidRPr="00D6506C">
        <w:rPr>
          <w:b/>
          <w:bCs/>
          <w:sz w:val="28"/>
          <w:szCs w:val="28"/>
        </w:rPr>
        <w:t>Investments in  associated companies</w:t>
      </w:r>
      <w:r w:rsidR="00D6506C" w:rsidRPr="00D6506C">
        <w:rPr>
          <w:b/>
          <w:bCs/>
          <w:sz w:val="28"/>
          <w:szCs w:val="28"/>
        </w:rPr>
        <w:t xml:space="preserve">   </w:t>
      </w:r>
      <w:r w:rsidRPr="00D6506C">
        <w:rPr>
          <w:sz w:val="28"/>
          <w:szCs w:val="28"/>
          <w:lang w:val="en-US"/>
        </w:rPr>
        <w:t xml:space="preserve">Consisted </w:t>
      </w:r>
      <w:r w:rsidR="001401AD" w:rsidRPr="00D6506C">
        <w:rPr>
          <w:sz w:val="28"/>
          <w:szCs w:val="28"/>
          <w:lang w:val="en-US"/>
        </w:rPr>
        <w:t>of</w:t>
      </w:r>
      <w:r w:rsidR="001401AD" w:rsidRPr="00D6506C">
        <w:rPr>
          <w:sz w:val="28"/>
          <w:szCs w:val="28"/>
          <w:cs/>
          <w:lang w:val="en-US"/>
        </w:rPr>
        <w:t>:</w:t>
      </w:r>
    </w:p>
    <w:tbl>
      <w:tblPr>
        <w:tblW w:w="10310" w:type="dxa"/>
        <w:tblInd w:w="-1130" w:type="dxa"/>
        <w:tblLayout w:type="fixed"/>
        <w:tblLook w:val="01E0" w:firstRow="1" w:lastRow="1" w:firstColumn="1" w:lastColumn="1" w:noHBand="0" w:noVBand="0"/>
      </w:tblPr>
      <w:tblGrid>
        <w:gridCol w:w="75"/>
        <w:gridCol w:w="2222"/>
        <w:gridCol w:w="642"/>
        <w:gridCol w:w="475"/>
        <w:gridCol w:w="704"/>
        <w:gridCol w:w="77"/>
        <w:gridCol w:w="699"/>
        <w:gridCol w:w="34"/>
        <w:gridCol w:w="90"/>
        <w:gridCol w:w="90"/>
        <w:gridCol w:w="602"/>
        <w:gridCol w:w="106"/>
        <w:gridCol w:w="709"/>
        <w:gridCol w:w="280"/>
        <w:gridCol w:w="749"/>
        <w:gridCol w:w="173"/>
        <w:gridCol w:w="704"/>
        <w:gridCol w:w="285"/>
        <w:gridCol w:w="712"/>
        <w:gridCol w:w="122"/>
        <w:gridCol w:w="670"/>
        <w:gridCol w:w="90"/>
      </w:tblGrid>
      <w:tr w:rsidR="00C363AC" w:rsidRPr="000E454A" w:rsidTr="004E6DC2">
        <w:trPr>
          <w:gridAfter w:val="1"/>
          <w:wAfter w:w="90" w:type="dxa"/>
          <w:trHeight w:val="351"/>
        </w:trPr>
        <w:tc>
          <w:tcPr>
            <w:tcW w:w="2939" w:type="dxa"/>
            <w:gridSpan w:val="3"/>
          </w:tcPr>
          <w:p w:rsidR="00FD7278" w:rsidRPr="008F1379" w:rsidRDefault="00FD7278" w:rsidP="00111043">
            <w:pPr>
              <w:ind w:right="-871"/>
              <w:jc w:val="thaiDistribute"/>
              <w:rPr>
                <w:rFonts w:eastAsia="Brush Script MT"/>
                <w:sz w:val="26"/>
                <w:szCs w:val="26"/>
                <w:lang w:val="en-US"/>
              </w:rPr>
            </w:pPr>
          </w:p>
        </w:tc>
        <w:tc>
          <w:tcPr>
            <w:tcW w:w="1179" w:type="dxa"/>
            <w:gridSpan w:val="2"/>
          </w:tcPr>
          <w:p w:rsidR="00FD7278" w:rsidRPr="000E454A" w:rsidRDefault="00FD7278" w:rsidP="00111043">
            <w:pPr>
              <w:jc w:val="center"/>
              <w:rPr>
                <w:rFonts w:eastAsia="Brush Script MT"/>
                <w:sz w:val="26"/>
                <w:szCs w:val="26"/>
              </w:rPr>
            </w:pPr>
          </w:p>
        </w:tc>
        <w:tc>
          <w:tcPr>
            <w:tcW w:w="990" w:type="dxa"/>
            <w:gridSpan w:val="5"/>
          </w:tcPr>
          <w:p w:rsidR="00FD7278" w:rsidRPr="000E454A" w:rsidRDefault="00FD7278" w:rsidP="00111043">
            <w:pPr>
              <w:jc w:val="center"/>
              <w:rPr>
                <w:rFonts w:eastAsia="Brush Script MT"/>
                <w:sz w:val="26"/>
                <w:szCs w:val="26"/>
              </w:rPr>
            </w:pPr>
          </w:p>
        </w:tc>
        <w:tc>
          <w:tcPr>
            <w:tcW w:w="5112" w:type="dxa"/>
            <w:gridSpan w:val="11"/>
          </w:tcPr>
          <w:p w:rsidR="00FD7278" w:rsidRPr="00F354AE" w:rsidRDefault="00FD7278" w:rsidP="00111043">
            <w:pPr>
              <w:ind w:right="4"/>
              <w:jc w:val="center"/>
              <w:rPr>
                <w:rFonts w:eastAsia="Brush Script MT"/>
                <w:sz w:val="26"/>
                <w:szCs w:val="26"/>
              </w:rPr>
            </w:pPr>
          </w:p>
        </w:tc>
      </w:tr>
      <w:tr w:rsidR="004E6DC2" w:rsidRPr="000E454A" w:rsidTr="004E6DC2">
        <w:trPr>
          <w:gridAfter w:val="1"/>
          <w:wAfter w:w="90" w:type="dxa"/>
          <w:trHeight w:val="351"/>
        </w:trPr>
        <w:tc>
          <w:tcPr>
            <w:tcW w:w="2939" w:type="dxa"/>
            <w:gridSpan w:val="3"/>
          </w:tcPr>
          <w:p w:rsidR="004E6DC2" w:rsidRPr="008F1379" w:rsidRDefault="004E6DC2" w:rsidP="00111043">
            <w:pPr>
              <w:ind w:right="-871"/>
              <w:jc w:val="thaiDistribute"/>
              <w:rPr>
                <w:rFonts w:eastAsia="Brush Script MT"/>
                <w:sz w:val="26"/>
                <w:szCs w:val="26"/>
                <w:lang w:val="en-US"/>
              </w:rPr>
            </w:pPr>
          </w:p>
        </w:tc>
        <w:tc>
          <w:tcPr>
            <w:tcW w:w="1179" w:type="dxa"/>
            <w:gridSpan w:val="2"/>
          </w:tcPr>
          <w:p w:rsidR="004E6DC2" w:rsidRPr="000E454A" w:rsidRDefault="004E6DC2" w:rsidP="00111043">
            <w:pPr>
              <w:jc w:val="center"/>
              <w:rPr>
                <w:rFonts w:eastAsia="Brush Script MT"/>
                <w:sz w:val="26"/>
                <w:szCs w:val="26"/>
              </w:rPr>
            </w:pPr>
          </w:p>
        </w:tc>
        <w:tc>
          <w:tcPr>
            <w:tcW w:w="990" w:type="dxa"/>
            <w:gridSpan w:val="5"/>
          </w:tcPr>
          <w:p w:rsidR="004E6DC2" w:rsidRPr="000E454A" w:rsidRDefault="004E6DC2" w:rsidP="00111043">
            <w:pPr>
              <w:jc w:val="center"/>
              <w:rPr>
                <w:rFonts w:eastAsia="Brush Script MT"/>
                <w:sz w:val="26"/>
                <w:szCs w:val="26"/>
              </w:rPr>
            </w:pPr>
          </w:p>
        </w:tc>
        <w:tc>
          <w:tcPr>
            <w:tcW w:w="5112" w:type="dxa"/>
            <w:gridSpan w:val="11"/>
            <w:tcBorders>
              <w:bottom w:val="single" w:sz="4" w:space="0" w:color="auto"/>
            </w:tcBorders>
          </w:tcPr>
          <w:p w:rsidR="004E6DC2" w:rsidRPr="00F354AE" w:rsidRDefault="004E6DC2" w:rsidP="00111043">
            <w:pPr>
              <w:ind w:right="4"/>
              <w:jc w:val="center"/>
              <w:rPr>
                <w:sz w:val="26"/>
                <w:szCs w:val="26"/>
              </w:rPr>
            </w:pPr>
            <w:r w:rsidRPr="00F354AE">
              <w:rPr>
                <w:sz w:val="26"/>
                <w:szCs w:val="26"/>
              </w:rPr>
              <w:t>Consolidated</w:t>
            </w:r>
            <w:r>
              <w:rPr>
                <w:sz w:val="26"/>
                <w:szCs w:val="26"/>
                <w:cs/>
              </w:rPr>
              <w:t xml:space="preserve"> </w:t>
            </w:r>
            <w:r>
              <w:rPr>
                <w:sz w:val="28"/>
                <w:szCs w:val="28"/>
                <w:lang w:val="en-US"/>
              </w:rPr>
              <w:t>financial statements</w:t>
            </w:r>
          </w:p>
        </w:tc>
      </w:tr>
      <w:tr w:rsidR="00C363AC" w:rsidRPr="000E454A" w:rsidTr="004E6DC2">
        <w:trPr>
          <w:gridAfter w:val="1"/>
          <w:wAfter w:w="90" w:type="dxa"/>
          <w:trHeight w:val="341"/>
        </w:trPr>
        <w:tc>
          <w:tcPr>
            <w:tcW w:w="2939" w:type="dxa"/>
            <w:gridSpan w:val="3"/>
          </w:tcPr>
          <w:p w:rsidR="00FD7278" w:rsidRPr="006451ED" w:rsidRDefault="00FD7278" w:rsidP="00111043">
            <w:pPr>
              <w:ind w:right="-871"/>
              <w:jc w:val="thaiDistribute"/>
              <w:rPr>
                <w:rFonts w:eastAsia="Brush Script MT"/>
                <w:sz w:val="26"/>
                <w:szCs w:val="26"/>
                <w:lang w:val="en-US"/>
              </w:rPr>
            </w:pPr>
          </w:p>
        </w:tc>
        <w:tc>
          <w:tcPr>
            <w:tcW w:w="1179" w:type="dxa"/>
            <w:gridSpan w:val="2"/>
          </w:tcPr>
          <w:p w:rsidR="00FD7278" w:rsidRPr="000E454A" w:rsidRDefault="00FD7278" w:rsidP="00111043">
            <w:pPr>
              <w:jc w:val="center"/>
              <w:rPr>
                <w:rFonts w:eastAsia="Brush Script MT"/>
                <w:sz w:val="26"/>
                <w:szCs w:val="26"/>
              </w:rPr>
            </w:pPr>
          </w:p>
        </w:tc>
        <w:tc>
          <w:tcPr>
            <w:tcW w:w="990" w:type="dxa"/>
            <w:gridSpan w:val="5"/>
          </w:tcPr>
          <w:p w:rsidR="00FD7278" w:rsidRPr="000E454A" w:rsidRDefault="00FD7278" w:rsidP="00111043">
            <w:pPr>
              <w:jc w:val="center"/>
              <w:rPr>
                <w:rFonts w:eastAsia="Brush Script MT"/>
                <w:sz w:val="26"/>
                <w:szCs w:val="26"/>
              </w:rPr>
            </w:pPr>
          </w:p>
        </w:tc>
        <w:tc>
          <w:tcPr>
            <w:tcW w:w="1417" w:type="dxa"/>
            <w:gridSpan w:val="3"/>
            <w:tcBorders>
              <w:top w:val="single" w:sz="4" w:space="0" w:color="auto"/>
            </w:tcBorders>
          </w:tcPr>
          <w:p w:rsidR="00FD7278" w:rsidRPr="000E454A" w:rsidRDefault="00FD7278" w:rsidP="004022CD">
            <w:pPr>
              <w:spacing w:line="240" w:lineRule="auto"/>
              <w:jc w:val="center"/>
              <w:rPr>
                <w:rFonts w:eastAsia="Brush Script MT"/>
                <w:sz w:val="26"/>
                <w:szCs w:val="26"/>
              </w:rPr>
            </w:pPr>
          </w:p>
        </w:tc>
        <w:tc>
          <w:tcPr>
            <w:tcW w:w="1906" w:type="dxa"/>
            <w:gridSpan w:val="4"/>
            <w:tcBorders>
              <w:top w:val="single" w:sz="4" w:space="0" w:color="auto"/>
            </w:tcBorders>
          </w:tcPr>
          <w:p w:rsidR="00FD7278" w:rsidRPr="000E454A" w:rsidRDefault="00FD7278" w:rsidP="004022CD">
            <w:pPr>
              <w:spacing w:line="240" w:lineRule="auto"/>
              <w:jc w:val="center"/>
              <w:rPr>
                <w:rFonts w:eastAsia="Brush Script MT"/>
                <w:sz w:val="26"/>
                <w:szCs w:val="26"/>
              </w:rPr>
            </w:pPr>
          </w:p>
        </w:tc>
        <w:tc>
          <w:tcPr>
            <w:tcW w:w="1789" w:type="dxa"/>
            <w:gridSpan w:val="4"/>
            <w:tcBorders>
              <w:top w:val="single" w:sz="4" w:space="0" w:color="auto"/>
            </w:tcBorders>
          </w:tcPr>
          <w:p w:rsidR="00FD7278" w:rsidRPr="000E454A" w:rsidRDefault="00FD7278" w:rsidP="004022CD">
            <w:pPr>
              <w:spacing w:line="240" w:lineRule="auto"/>
              <w:ind w:right="4"/>
              <w:jc w:val="center"/>
              <w:rPr>
                <w:rFonts w:eastAsia="Brush Script MT"/>
                <w:sz w:val="26"/>
                <w:szCs w:val="26"/>
              </w:rPr>
            </w:pPr>
            <w:r w:rsidRPr="000E454A">
              <w:rPr>
                <w:sz w:val="26"/>
                <w:szCs w:val="26"/>
              </w:rPr>
              <w:t>Dividend</w:t>
            </w:r>
          </w:p>
        </w:tc>
      </w:tr>
      <w:tr w:rsidR="00C363AC" w:rsidRPr="000E454A" w:rsidTr="004E6DC2">
        <w:trPr>
          <w:gridAfter w:val="1"/>
          <w:wAfter w:w="90" w:type="dxa"/>
          <w:trHeight w:val="351"/>
        </w:trPr>
        <w:tc>
          <w:tcPr>
            <w:tcW w:w="2939" w:type="dxa"/>
            <w:gridSpan w:val="3"/>
          </w:tcPr>
          <w:p w:rsidR="00FD7278" w:rsidRPr="000E454A" w:rsidRDefault="00FD7278" w:rsidP="00111043">
            <w:pPr>
              <w:ind w:right="-871"/>
              <w:jc w:val="thaiDistribute"/>
              <w:rPr>
                <w:rFonts w:eastAsia="Brush Script MT"/>
                <w:sz w:val="26"/>
                <w:szCs w:val="26"/>
              </w:rPr>
            </w:pPr>
          </w:p>
        </w:tc>
        <w:tc>
          <w:tcPr>
            <w:tcW w:w="1179" w:type="dxa"/>
            <w:gridSpan w:val="2"/>
          </w:tcPr>
          <w:p w:rsidR="00FD7278" w:rsidRPr="000E454A" w:rsidRDefault="00FD7278" w:rsidP="00111043">
            <w:pPr>
              <w:jc w:val="center"/>
              <w:rPr>
                <w:rFonts w:eastAsia="Brush Script MT"/>
                <w:sz w:val="26"/>
                <w:szCs w:val="26"/>
                <w:lang w:val="en-US"/>
              </w:rPr>
            </w:pPr>
          </w:p>
        </w:tc>
        <w:tc>
          <w:tcPr>
            <w:tcW w:w="990" w:type="dxa"/>
            <w:gridSpan w:val="5"/>
          </w:tcPr>
          <w:p w:rsidR="00FD7278" w:rsidRPr="000E454A" w:rsidRDefault="00FD7278" w:rsidP="00111043">
            <w:pPr>
              <w:jc w:val="center"/>
              <w:rPr>
                <w:rFonts w:eastAsia="Brush Script MT"/>
                <w:sz w:val="26"/>
                <w:szCs w:val="26"/>
              </w:rPr>
            </w:pPr>
          </w:p>
        </w:tc>
        <w:tc>
          <w:tcPr>
            <w:tcW w:w="1417" w:type="dxa"/>
            <w:gridSpan w:val="3"/>
            <w:tcBorders>
              <w:bottom w:val="single" w:sz="4" w:space="0" w:color="auto"/>
            </w:tcBorders>
          </w:tcPr>
          <w:p w:rsidR="00FD7278" w:rsidRPr="000E454A" w:rsidRDefault="00FD7278" w:rsidP="004022CD">
            <w:pPr>
              <w:spacing w:line="240" w:lineRule="auto"/>
              <w:ind w:right="-108"/>
              <w:jc w:val="center"/>
              <w:rPr>
                <w:rFonts w:eastAsia="Brush Script MT"/>
                <w:sz w:val="26"/>
                <w:szCs w:val="26"/>
                <w:u w:val="single"/>
                <w:lang w:val="en-US"/>
              </w:rPr>
            </w:pPr>
            <w:r w:rsidRPr="000E454A">
              <w:rPr>
                <w:sz w:val="26"/>
                <w:szCs w:val="26"/>
                <w:cs/>
              </w:rPr>
              <w:t xml:space="preserve">% </w:t>
            </w:r>
            <w:r w:rsidRPr="000E454A">
              <w:rPr>
                <w:sz w:val="26"/>
                <w:szCs w:val="26"/>
              </w:rPr>
              <w:t>of holding</w:t>
            </w:r>
          </w:p>
        </w:tc>
        <w:tc>
          <w:tcPr>
            <w:tcW w:w="1906" w:type="dxa"/>
            <w:gridSpan w:val="4"/>
            <w:tcBorders>
              <w:bottom w:val="single" w:sz="4" w:space="0" w:color="auto"/>
            </w:tcBorders>
          </w:tcPr>
          <w:p w:rsidR="00FD7278" w:rsidRPr="000E454A" w:rsidRDefault="00FD7278" w:rsidP="004022CD">
            <w:pPr>
              <w:spacing w:line="240" w:lineRule="auto"/>
              <w:ind w:right="-108"/>
              <w:jc w:val="center"/>
              <w:rPr>
                <w:rFonts w:eastAsia="Brush Script MT"/>
                <w:sz w:val="26"/>
                <w:szCs w:val="26"/>
                <w:u w:val="single"/>
                <w:lang w:val="en-US"/>
              </w:rPr>
            </w:pPr>
            <w:r w:rsidRPr="000E454A">
              <w:rPr>
                <w:sz w:val="26"/>
                <w:szCs w:val="26"/>
              </w:rPr>
              <w:t>Equity method</w:t>
            </w:r>
          </w:p>
        </w:tc>
        <w:tc>
          <w:tcPr>
            <w:tcW w:w="1789" w:type="dxa"/>
            <w:gridSpan w:val="4"/>
            <w:tcBorders>
              <w:bottom w:val="single" w:sz="4" w:space="0" w:color="auto"/>
            </w:tcBorders>
          </w:tcPr>
          <w:p w:rsidR="00FD7278" w:rsidRPr="00F354AE" w:rsidRDefault="001D5414" w:rsidP="004022CD">
            <w:pPr>
              <w:spacing w:line="240" w:lineRule="auto"/>
              <w:ind w:right="-108"/>
              <w:jc w:val="center"/>
              <w:rPr>
                <w:rFonts w:eastAsia="Brush Script MT"/>
                <w:sz w:val="26"/>
                <w:szCs w:val="26"/>
                <w:lang w:val="en-US"/>
              </w:rPr>
            </w:pPr>
            <w:r w:rsidRPr="000E454A">
              <w:rPr>
                <w:rFonts w:eastAsia="Brush Script MT"/>
                <w:sz w:val="28"/>
                <w:szCs w:val="28"/>
                <w:lang w:val="en-US"/>
              </w:rPr>
              <w:t xml:space="preserve">the </w:t>
            </w:r>
            <w:r>
              <w:rPr>
                <w:rFonts w:eastAsia="Brush Script MT"/>
                <w:sz w:val="28"/>
                <w:szCs w:val="28"/>
                <w:lang w:val="en-US"/>
              </w:rPr>
              <w:t xml:space="preserve">3 month period </w:t>
            </w:r>
            <w:r w:rsidRPr="000E454A">
              <w:rPr>
                <w:rFonts w:eastAsia="Brush Script MT"/>
                <w:sz w:val="28"/>
                <w:szCs w:val="28"/>
                <w:lang w:val="en-US"/>
              </w:rPr>
              <w:t>ended</w:t>
            </w:r>
          </w:p>
        </w:tc>
      </w:tr>
      <w:tr w:rsidR="00C363AC" w:rsidRPr="000E454A" w:rsidTr="004E6DC2">
        <w:trPr>
          <w:gridAfter w:val="1"/>
          <w:wAfter w:w="90" w:type="dxa"/>
          <w:trHeight w:val="351"/>
        </w:trPr>
        <w:tc>
          <w:tcPr>
            <w:tcW w:w="2939" w:type="dxa"/>
            <w:gridSpan w:val="3"/>
          </w:tcPr>
          <w:p w:rsidR="00FD7278" w:rsidRPr="000E454A" w:rsidRDefault="00FD7278" w:rsidP="00111043">
            <w:pPr>
              <w:ind w:right="-871"/>
              <w:jc w:val="thaiDistribute"/>
              <w:rPr>
                <w:rFonts w:eastAsia="Brush Script MT"/>
                <w:sz w:val="26"/>
                <w:szCs w:val="26"/>
              </w:rPr>
            </w:pPr>
          </w:p>
        </w:tc>
        <w:tc>
          <w:tcPr>
            <w:tcW w:w="1179" w:type="dxa"/>
            <w:gridSpan w:val="2"/>
          </w:tcPr>
          <w:p w:rsidR="00FD7278" w:rsidRPr="000E454A" w:rsidRDefault="00FD7278" w:rsidP="00111043">
            <w:pPr>
              <w:jc w:val="center"/>
              <w:rPr>
                <w:rFonts w:eastAsia="Brush Script MT"/>
                <w:sz w:val="26"/>
                <w:szCs w:val="26"/>
              </w:rPr>
            </w:pPr>
          </w:p>
        </w:tc>
        <w:tc>
          <w:tcPr>
            <w:tcW w:w="810" w:type="dxa"/>
            <w:gridSpan w:val="3"/>
          </w:tcPr>
          <w:p w:rsidR="00FD7278" w:rsidRPr="000E454A" w:rsidRDefault="00FD7278" w:rsidP="00111043">
            <w:pPr>
              <w:jc w:val="center"/>
              <w:rPr>
                <w:sz w:val="26"/>
                <w:szCs w:val="26"/>
              </w:rPr>
            </w:pPr>
            <w:r w:rsidRPr="000E454A">
              <w:rPr>
                <w:sz w:val="26"/>
                <w:szCs w:val="26"/>
              </w:rPr>
              <w:t>Paid</w:t>
            </w:r>
            <w:r w:rsidRPr="000E454A">
              <w:rPr>
                <w:sz w:val="26"/>
                <w:szCs w:val="26"/>
                <w:cs/>
              </w:rPr>
              <w:t>-</w:t>
            </w:r>
            <w:r w:rsidRPr="000E454A">
              <w:rPr>
                <w:sz w:val="26"/>
                <w:szCs w:val="26"/>
              </w:rPr>
              <w:t>up</w:t>
            </w:r>
          </w:p>
        </w:tc>
        <w:tc>
          <w:tcPr>
            <w:tcW w:w="782" w:type="dxa"/>
            <w:gridSpan w:val="3"/>
            <w:tcBorders>
              <w:top w:val="single" w:sz="4" w:space="0" w:color="auto"/>
            </w:tcBorders>
          </w:tcPr>
          <w:p w:rsidR="00FD7278" w:rsidRPr="000E454A" w:rsidRDefault="00FC120D" w:rsidP="00111043">
            <w:pPr>
              <w:ind w:right="-108"/>
              <w:jc w:val="center"/>
              <w:rPr>
                <w:rFonts w:eastAsia="Brush Script MT"/>
                <w:sz w:val="26"/>
                <w:szCs w:val="26"/>
                <w:u w:val="single"/>
                <w:lang w:val="en-US"/>
              </w:rPr>
            </w:pPr>
            <w:r>
              <w:rPr>
                <w:rFonts w:eastAsia="Brush Script MT"/>
                <w:sz w:val="28"/>
                <w:szCs w:val="28"/>
                <w:u w:val="single"/>
                <w:lang w:val="en-US"/>
              </w:rPr>
              <w:t>March</w:t>
            </w:r>
          </w:p>
        </w:tc>
        <w:tc>
          <w:tcPr>
            <w:tcW w:w="815" w:type="dxa"/>
            <w:gridSpan w:val="2"/>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1029" w:type="dxa"/>
            <w:gridSpan w:val="2"/>
            <w:tcBorders>
              <w:top w:val="single" w:sz="4" w:space="0" w:color="auto"/>
            </w:tcBorders>
          </w:tcPr>
          <w:p w:rsidR="00FD7278" w:rsidRPr="000E454A" w:rsidRDefault="00FC120D" w:rsidP="00111043">
            <w:pPr>
              <w:ind w:right="-108"/>
              <w:jc w:val="center"/>
              <w:rPr>
                <w:rFonts w:eastAsia="Brush Script MT"/>
                <w:sz w:val="26"/>
                <w:szCs w:val="26"/>
                <w:u w:val="single"/>
                <w:lang w:val="en-US"/>
              </w:rPr>
            </w:pPr>
            <w:r>
              <w:rPr>
                <w:rFonts w:eastAsia="Brush Script MT"/>
                <w:sz w:val="28"/>
                <w:szCs w:val="28"/>
                <w:u w:val="single"/>
                <w:lang w:val="en-US"/>
              </w:rPr>
              <w:t>March</w:t>
            </w:r>
          </w:p>
        </w:tc>
        <w:tc>
          <w:tcPr>
            <w:tcW w:w="877" w:type="dxa"/>
            <w:gridSpan w:val="2"/>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1789" w:type="dxa"/>
            <w:gridSpan w:val="4"/>
            <w:tcBorders>
              <w:top w:val="single" w:sz="4" w:space="0" w:color="auto"/>
            </w:tcBorders>
          </w:tcPr>
          <w:p w:rsidR="00FD7278" w:rsidRPr="000E454A" w:rsidRDefault="00FC120D" w:rsidP="00111043">
            <w:pPr>
              <w:ind w:right="-108"/>
              <w:jc w:val="center"/>
              <w:rPr>
                <w:rFonts w:eastAsia="Brush Script MT"/>
                <w:sz w:val="26"/>
                <w:szCs w:val="26"/>
                <w:u w:val="single"/>
                <w:lang w:val="en-US"/>
              </w:rPr>
            </w:pPr>
            <w:r>
              <w:rPr>
                <w:rFonts w:eastAsia="Brush Script MT"/>
                <w:sz w:val="26"/>
                <w:szCs w:val="26"/>
                <w:u w:val="single"/>
                <w:lang w:val="en-US"/>
              </w:rPr>
              <w:t xml:space="preserve"> March 31,</w:t>
            </w:r>
          </w:p>
        </w:tc>
      </w:tr>
      <w:tr w:rsidR="00C363AC" w:rsidRPr="000E454A" w:rsidTr="004E6DC2">
        <w:trPr>
          <w:gridAfter w:val="1"/>
          <w:wAfter w:w="90" w:type="dxa"/>
          <w:trHeight w:val="341"/>
        </w:trPr>
        <w:tc>
          <w:tcPr>
            <w:tcW w:w="2939" w:type="dxa"/>
            <w:gridSpan w:val="3"/>
          </w:tcPr>
          <w:p w:rsidR="00FD7278" w:rsidRPr="000E454A" w:rsidRDefault="00FD7278" w:rsidP="00111043">
            <w:pPr>
              <w:ind w:right="-871"/>
              <w:jc w:val="thaiDistribute"/>
              <w:rPr>
                <w:rFonts w:eastAsia="Brush Script MT"/>
                <w:sz w:val="26"/>
                <w:szCs w:val="26"/>
              </w:rPr>
            </w:pPr>
          </w:p>
        </w:tc>
        <w:tc>
          <w:tcPr>
            <w:tcW w:w="1179" w:type="dxa"/>
            <w:gridSpan w:val="2"/>
          </w:tcPr>
          <w:p w:rsidR="00FD7278" w:rsidRPr="000E454A" w:rsidRDefault="00FD7278" w:rsidP="00111043">
            <w:pPr>
              <w:jc w:val="center"/>
              <w:rPr>
                <w:rFonts w:eastAsia="Brush Script MT"/>
                <w:sz w:val="26"/>
                <w:szCs w:val="26"/>
              </w:rPr>
            </w:pPr>
          </w:p>
        </w:tc>
        <w:tc>
          <w:tcPr>
            <w:tcW w:w="900" w:type="dxa"/>
            <w:gridSpan w:val="4"/>
          </w:tcPr>
          <w:p w:rsidR="00FD7278" w:rsidRPr="000E454A" w:rsidRDefault="00FD7278" w:rsidP="00111043">
            <w:pPr>
              <w:jc w:val="center"/>
              <w:rPr>
                <w:sz w:val="26"/>
                <w:szCs w:val="26"/>
              </w:rPr>
            </w:pPr>
            <w:r w:rsidRPr="000E454A">
              <w:rPr>
                <w:sz w:val="26"/>
                <w:szCs w:val="26"/>
              </w:rPr>
              <w:t>capital</w:t>
            </w:r>
          </w:p>
        </w:tc>
        <w:tc>
          <w:tcPr>
            <w:tcW w:w="692" w:type="dxa"/>
            <w:gridSpan w:val="2"/>
          </w:tcPr>
          <w:p w:rsidR="00FD7278" w:rsidRPr="000E454A" w:rsidRDefault="00C363AC" w:rsidP="005069D9">
            <w:pPr>
              <w:ind w:left="-106" w:right="-108"/>
              <w:jc w:val="center"/>
              <w:rPr>
                <w:rFonts w:eastAsia="Brush Script MT"/>
                <w:sz w:val="26"/>
                <w:szCs w:val="26"/>
                <w:u w:val="single"/>
                <w:lang w:val="en-US"/>
              </w:rPr>
            </w:pPr>
            <w:r>
              <w:rPr>
                <w:rFonts w:eastAsia="Brush Script MT"/>
                <w:sz w:val="26"/>
                <w:szCs w:val="26"/>
                <w:u w:val="single"/>
                <w:lang w:val="en-US"/>
              </w:rPr>
              <w:t>3</w:t>
            </w:r>
            <w:r w:rsidR="00FD7278" w:rsidRPr="000E454A">
              <w:rPr>
                <w:rFonts w:eastAsia="Brush Script MT"/>
                <w:sz w:val="26"/>
                <w:szCs w:val="26"/>
                <w:u w:val="single"/>
                <w:lang w:val="en-US"/>
              </w:rPr>
              <w:t>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FC120D">
              <w:rPr>
                <w:rFonts w:eastAsia="Brush Script MT"/>
                <w:sz w:val="26"/>
                <w:szCs w:val="26"/>
                <w:u w:val="single"/>
                <w:lang w:val="en-US"/>
              </w:rPr>
              <w:t>9</w:t>
            </w:r>
          </w:p>
        </w:tc>
        <w:tc>
          <w:tcPr>
            <w:tcW w:w="815" w:type="dxa"/>
            <w:gridSpan w:val="2"/>
          </w:tcPr>
          <w:p w:rsidR="00FD7278" w:rsidRPr="000E454A" w:rsidRDefault="00FD7278" w:rsidP="00331A6E">
            <w:pPr>
              <w:ind w:right="-108"/>
              <w:jc w:val="center"/>
              <w:rPr>
                <w:rFonts w:eastAsia="Brush Script MT"/>
                <w:sz w:val="26"/>
                <w:szCs w:val="26"/>
                <w:u w:val="single"/>
                <w:lang w:val="en-US"/>
              </w:rPr>
            </w:pPr>
            <w:r w:rsidRPr="000E454A">
              <w:rPr>
                <w:rFonts w:eastAsia="Brush Script MT"/>
                <w:sz w:val="26"/>
                <w:szCs w:val="26"/>
                <w:u w:val="single"/>
                <w:lang w:val="en-US"/>
              </w:rPr>
              <w:t>31, 20</w:t>
            </w:r>
            <w:r w:rsidR="006451ED">
              <w:rPr>
                <w:rFonts w:eastAsia="Brush Script MT"/>
                <w:sz w:val="26"/>
                <w:szCs w:val="26"/>
                <w:u w:val="single"/>
                <w:lang w:val="en-US"/>
              </w:rPr>
              <w:t>1</w:t>
            </w:r>
            <w:r w:rsidR="00FC120D">
              <w:rPr>
                <w:rFonts w:eastAsia="Brush Script MT"/>
                <w:sz w:val="26"/>
                <w:szCs w:val="26"/>
                <w:u w:val="single"/>
                <w:lang w:val="en-US"/>
              </w:rPr>
              <w:t>8</w:t>
            </w:r>
          </w:p>
        </w:tc>
        <w:tc>
          <w:tcPr>
            <w:tcW w:w="1029" w:type="dxa"/>
            <w:gridSpan w:val="2"/>
          </w:tcPr>
          <w:p w:rsidR="00FD7278" w:rsidRPr="000E454A" w:rsidRDefault="00C363AC" w:rsidP="00331A6E">
            <w:pPr>
              <w:ind w:left="-106" w:right="-108"/>
              <w:jc w:val="center"/>
              <w:rPr>
                <w:rFonts w:eastAsia="Brush Script MT"/>
                <w:sz w:val="26"/>
                <w:szCs w:val="26"/>
                <w:u w:val="single"/>
                <w:lang w:val="en-US"/>
              </w:rPr>
            </w:pPr>
            <w:r>
              <w:rPr>
                <w:rFonts w:eastAsia="Brush Script MT"/>
                <w:sz w:val="26"/>
                <w:szCs w:val="26"/>
                <w:u w:val="single"/>
                <w:lang w:val="en-US"/>
              </w:rPr>
              <w:t>31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FC120D">
              <w:rPr>
                <w:rFonts w:eastAsia="Brush Script MT"/>
                <w:sz w:val="26"/>
                <w:szCs w:val="26"/>
                <w:u w:val="single"/>
                <w:lang w:val="en-US"/>
              </w:rPr>
              <w:t>9</w:t>
            </w:r>
          </w:p>
        </w:tc>
        <w:tc>
          <w:tcPr>
            <w:tcW w:w="877" w:type="dxa"/>
            <w:gridSpan w:val="2"/>
          </w:tcPr>
          <w:p w:rsidR="00FD7278" w:rsidRPr="000E454A" w:rsidRDefault="00FD7278" w:rsidP="00331A6E">
            <w:pPr>
              <w:ind w:right="-108"/>
              <w:jc w:val="center"/>
              <w:rPr>
                <w:rFonts w:eastAsia="Brush Script MT"/>
                <w:sz w:val="26"/>
                <w:szCs w:val="26"/>
                <w:u w:val="single"/>
                <w:lang w:val="en-US"/>
              </w:rPr>
            </w:pPr>
            <w:r w:rsidRPr="000E454A">
              <w:rPr>
                <w:rFonts w:eastAsia="Brush Script MT"/>
                <w:sz w:val="26"/>
                <w:szCs w:val="26"/>
                <w:u w:val="single"/>
                <w:lang w:val="en-US"/>
              </w:rPr>
              <w:t>31, 20</w:t>
            </w:r>
            <w:r w:rsidR="006451ED">
              <w:rPr>
                <w:rFonts w:eastAsia="Brush Script MT"/>
                <w:sz w:val="26"/>
                <w:szCs w:val="26"/>
                <w:u w:val="single"/>
                <w:lang w:val="en-US"/>
              </w:rPr>
              <w:t>1</w:t>
            </w:r>
            <w:r w:rsidR="00FC120D">
              <w:rPr>
                <w:rFonts w:eastAsia="Brush Script MT"/>
                <w:sz w:val="26"/>
                <w:szCs w:val="26"/>
                <w:u w:val="single"/>
                <w:lang w:val="en-US"/>
              </w:rPr>
              <w:t>8</w:t>
            </w:r>
          </w:p>
        </w:tc>
        <w:tc>
          <w:tcPr>
            <w:tcW w:w="997" w:type="dxa"/>
            <w:gridSpan w:val="2"/>
          </w:tcPr>
          <w:p w:rsidR="00FD7278" w:rsidRPr="000E454A" w:rsidRDefault="00FD7278" w:rsidP="00331A6E">
            <w:pPr>
              <w:ind w:left="-106" w:right="-108"/>
              <w:jc w:val="center"/>
              <w:rPr>
                <w:rFonts w:eastAsia="Brush Script MT"/>
                <w:sz w:val="26"/>
                <w:szCs w:val="26"/>
                <w:u w:val="single"/>
                <w:lang w:val="en-US"/>
              </w:rPr>
            </w:pPr>
            <w:r w:rsidRPr="000E454A">
              <w:rPr>
                <w:rFonts w:eastAsia="Brush Script MT"/>
                <w:sz w:val="26"/>
                <w:szCs w:val="26"/>
                <w:u w:val="single"/>
                <w:lang w:val="en-US"/>
              </w:rPr>
              <w:t>201</w:t>
            </w:r>
            <w:r w:rsidR="00FC120D">
              <w:rPr>
                <w:rFonts w:eastAsia="Brush Script MT"/>
                <w:sz w:val="26"/>
                <w:szCs w:val="26"/>
                <w:u w:val="single"/>
                <w:lang w:val="en-US"/>
              </w:rPr>
              <w:t>9</w:t>
            </w:r>
          </w:p>
        </w:tc>
        <w:tc>
          <w:tcPr>
            <w:tcW w:w="792" w:type="dxa"/>
            <w:gridSpan w:val="2"/>
          </w:tcPr>
          <w:p w:rsidR="00FD7278" w:rsidRPr="000E454A" w:rsidRDefault="00FD7278" w:rsidP="00331A6E">
            <w:pPr>
              <w:ind w:right="-108"/>
              <w:jc w:val="center"/>
              <w:rPr>
                <w:rFonts w:eastAsia="Brush Script MT"/>
                <w:sz w:val="26"/>
                <w:szCs w:val="26"/>
                <w:u w:val="single"/>
                <w:lang w:val="en-US"/>
              </w:rPr>
            </w:pPr>
            <w:r w:rsidRPr="000E454A">
              <w:rPr>
                <w:rFonts w:eastAsia="Brush Script MT"/>
                <w:sz w:val="26"/>
                <w:szCs w:val="26"/>
                <w:u w:val="single"/>
                <w:lang w:val="en-US"/>
              </w:rPr>
              <w:t>20</w:t>
            </w:r>
            <w:r w:rsidR="006451ED">
              <w:rPr>
                <w:rFonts w:eastAsia="Brush Script MT"/>
                <w:sz w:val="26"/>
                <w:szCs w:val="26"/>
                <w:u w:val="single"/>
                <w:lang w:val="en-US"/>
              </w:rPr>
              <w:t>1</w:t>
            </w:r>
            <w:r w:rsidR="001D5414">
              <w:rPr>
                <w:rFonts w:eastAsia="Brush Script MT" w:hint="cs"/>
                <w:sz w:val="26"/>
                <w:szCs w:val="26"/>
                <w:u w:val="single"/>
                <w:cs/>
                <w:lang w:val="en-US"/>
              </w:rPr>
              <w:t>8</w:t>
            </w:r>
          </w:p>
        </w:tc>
      </w:tr>
      <w:tr w:rsidR="00C363AC" w:rsidRPr="000E454A" w:rsidTr="004E6DC2">
        <w:trPr>
          <w:gridAfter w:val="1"/>
          <w:wAfter w:w="90" w:type="dxa"/>
          <w:trHeight w:val="692"/>
        </w:trPr>
        <w:tc>
          <w:tcPr>
            <w:tcW w:w="2939" w:type="dxa"/>
            <w:gridSpan w:val="3"/>
          </w:tcPr>
          <w:p w:rsidR="00FD7278" w:rsidRPr="000E454A" w:rsidRDefault="00FD7278" w:rsidP="00111043">
            <w:pPr>
              <w:jc w:val="center"/>
              <w:rPr>
                <w:rFonts w:eastAsia="Brush Script MT"/>
                <w:sz w:val="26"/>
                <w:szCs w:val="26"/>
                <w:u w:val="single"/>
                <w:lang w:val="en-US"/>
              </w:rPr>
            </w:pPr>
            <w:r w:rsidRPr="000E454A">
              <w:rPr>
                <w:sz w:val="26"/>
                <w:szCs w:val="26"/>
                <w:u w:val="single"/>
              </w:rPr>
              <w:t>Company</w:t>
            </w:r>
          </w:p>
        </w:tc>
        <w:tc>
          <w:tcPr>
            <w:tcW w:w="1179" w:type="dxa"/>
            <w:gridSpan w:val="2"/>
          </w:tcPr>
          <w:p w:rsidR="00FD7278" w:rsidRPr="000E454A" w:rsidRDefault="00FD7278" w:rsidP="00111043">
            <w:pPr>
              <w:jc w:val="center"/>
              <w:rPr>
                <w:rFonts w:eastAsia="Brush Script MT"/>
                <w:sz w:val="26"/>
                <w:szCs w:val="26"/>
                <w:u w:val="single"/>
                <w:lang w:val="en-US"/>
              </w:rPr>
            </w:pPr>
            <w:r w:rsidRPr="000E454A">
              <w:rPr>
                <w:sz w:val="26"/>
                <w:szCs w:val="26"/>
                <w:u w:val="single"/>
                <w:cs/>
              </w:rPr>
              <w:t>Nature</w:t>
            </w:r>
            <w:r w:rsidR="001401AD">
              <w:rPr>
                <w:rFonts w:hint="cs"/>
                <w:sz w:val="26"/>
                <w:szCs w:val="26"/>
                <w:u w:val="single"/>
                <w:cs/>
              </w:rPr>
              <w:t xml:space="preserve"> </w:t>
            </w:r>
            <w:r w:rsidRPr="000E454A">
              <w:rPr>
                <w:sz w:val="26"/>
                <w:szCs w:val="26"/>
                <w:u w:val="single"/>
                <w:cs/>
              </w:rPr>
              <w:t>of</w:t>
            </w:r>
            <w:r w:rsidR="001401AD">
              <w:rPr>
                <w:rFonts w:hint="cs"/>
                <w:sz w:val="26"/>
                <w:szCs w:val="26"/>
                <w:u w:val="single"/>
                <w:cs/>
              </w:rPr>
              <w:t xml:space="preserve"> </w:t>
            </w:r>
            <w:r w:rsidRPr="000E454A">
              <w:rPr>
                <w:sz w:val="26"/>
                <w:szCs w:val="26"/>
                <w:u w:val="single"/>
                <w:cs/>
              </w:rPr>
              <w:t>business</w:t>
            </w:r>
          </w:p>
        </w:tc>
        <w:tc>
          <w:tcPr>
            <w:tcW w:w="990" w:type="dxa"/>
            <w:gridSpan w:val="5"/>
          </w:tcPr>
          <w:p w:rsidR="00FD7278" w:rsidRPr="000E454A" w:rsidRDefault="00FD7278" w:rsidP="00111043">
            <w:pPr>
              <w:ind w:right="-108" w:hanging="108"/>
              <w:jc w:val="center"/>
              <w:rPr>
                <w:sz w:val="26"/>
                <w:szCs w:val="26"/>
                <w:u w:val="single"/>
                <w:cs/>
              </w:rPr>
            </w:pPr>
            <w:r w:rsidRPr="000E454A">
              <w:rPr>
                <w:sz w:val="26"/>
                <w:szCs w:val="26"/>
                <w:u w:val="single"/>
              </w:rPr>
              <w:t>Million Baht</w:t>
            </w:r>
          </w:p>
        </w:tc>
        <w:tc>
          <w:tcPr>
            <w:tcW w:w="602" w:type="dxa"/>
          </w:tcPr>
          <w:p w:rsidR="00FD7278" w:rsidRPr="000E454A" w:rsidRDefault="00FD7278" w:rsidP="00111043">
            <w:pPr>
              <w:ind w:right="-18"/>
              <w:jc w:val="center"/>
              <w:rPr>
                <w:rFonts w:eastAsia="Brush Script MT"/>
                <w:sz w:val="26"/>
                <w:szCs w:val="26"/>
                <w:u w:val="single"/>
              </w:rPr>
            </w:pPr>
            <w:r w:rsidRPr="000E454A">
              <w:rPr>
                <w:sz w:val="26"/>
                <w:szCs w:val="26"/>
                <w:u w:val="single"/>
                <w:cs/>
              </w:rPr>
              <w:t>%</w:t>
            </w:r>
          </w:p>
        </w:tc>
        <w:tc>
          <w:tcPr>
            <w:tcW w:w="815" w:type="dxa"/>
            <w:gridSpan w:val="2"/>
          </w:tcPr>
          <w:p w:rsidR="00FD7278" w:rsidRPr="000E454A" w:rsidRDefault="00FD7278" w:rsidP="00111043">
            <w:pPr>
              <w:ind w:right="-18"/>
              <w:jc w:val="center"/>
              <w:rPr>
                <w:rFonts w:eastAsia="Brush Script MT"/>
                <w:sz w:val="26"/>
                <w:szCs w:val="26"/>
                <w:u w:val="single"/>
              </w:rPr>
            </w:pPr>
            <w:r w:rsidRPr="000E454A">
              <w:rPr>
                <w:sz w:val="26"/>
                <w:szCs w:val="26"/>
                <w:u w:val="single"/>
                <w:cs/>
              </w:rPr>
              <w:t>%</w:t>
            </w:r>
          </w:p>
        </w:tc>
        <w:tc>
          <w:tcPr>
            <w:tcW w:w="1029" w:type="dxa"/>
            <w:gridSpan w:val="2"/>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877" w:type="dxa"/>
            <w:gridSpan w:val="2"/>
          </w:tcPr>
          <w:p w:rsidR="00FD7278" w:rsidRPr="006451ED" w:rsidRDefault="00FD7278" w:rsidP="00111043">
            <w:pPr>
              <w:jc w:val="center"/>
              <w:rPr>
                <w:rFonts w:eastAsia="Brush Script MT"/>
                <w:sz w:val="26"/>
                <w:szCs w:val="26"/>
                <w:u w:val="single"/>
                <w:lang w:val="en-US"/>
              </w:rPr>
            </w:pPr>
            <w:r w:rsidRPr="000E454A">
              <w:rPr>
                <w:sz w:val="26"/>
                <w:szCs w:val="26"/>
                <w:u w:val="single"/>
              </w:rPr>
              <w:t>Baht</w:t>
            </w:r>
          </w:p>
        </w:tc>
        <w:tc>
          <w:tcPr>
            <w:tcW w:w="997" w:type="dxa"/>
            <w:gridSpan w:val="2"/>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792" w:type="dxa"/>
            <w:gridSpan w:val="2"/>
          </w:tcPr>
          <w:p w:rsidR="00FD7278" w:rsidRPr="001D5414" w:rsidRDefault="001D5414" w:rsidP="00111043">
            <w:pPr>
              <w:jc w:val="center"/>
              <w:rPr>
                <w:rFonts w:eastAsia="Brush Script MT"/>
                <w:sz w:val="26"/>
                <w:szCs w:val="26"/>
                <w:u w:val="single"/>
                <w:lang w:val="en-US"/>
              </w:rPr>
            </w:pPr>
            <w:r>
              <w:rPr>
                <w:sz w:val="26"/>
                <w:szCs w:val="26"/>
                <w:u w:val="single"/>
                <w:lang w:val="en-US"/>
              </w:rPr>
              <w:t>Baht</w:t>
            </w:r>
          </w:p>
        </w:tc>
      </w:tr>
      <w:tr w:rsidR="00FC120D" w:rsidRPr="000E454A" w:rsidTr="004E6DC2">
        <w:trPr>
          <w:gridAfter w:val="1"/>
          <w:wAfter w:w="90" w:type="dxa"/>
          <w:trHeight w:val="1044"/>
        </w:trPr>
        <w:tc>
          <w:tcPr>
            <w:tcW w:w="2939" w:type="dxa"/>
            <w:gridSpan w:val="3"/>
          </w:tcPr>
          <w:p w:rsidR="00FC120D" w:rsidRPr="000E454A" w:rsidRDefault="00FC120D" w:rsidP="004E6DC2">
            <w:pPr>
              <w:ind w:left="594"/>
              <w:rPr>
                <w:rFonts w:eastAsia="Brush Script MT"/>
                <w:spacing w:val="-2"/>
                <w:sz w:val="26"/>
                <w:szCs w:val="26"/>
                <w:cs/>
                <w:lang w:val="en-US"/>
              </w:rPr>
            </w:pPr>
            <w:proofErr w:type="spellStart"/>
            <w:r w:rsidRPr="000E454A">
              <w:rPr>
                <w:sz w:val="26"/>
                <w:szCs w:val="26"/>
                <w:lang w:val="en-US"/>
              </w:rPr>
              <w:t>Yarnapund</w:t>
            </w:r>
            <w:proofErr w:type="spellEnd"/>
            <w:r w:rsidRPr="000E454A">
              <w:rPr>
                <w:sz w:val="26"/>
                <w:szCs w:val="26"/>
                <w:lang w:val="en-US"/>
              </w:rPr>
              <w:t xml:space="preserve"> Daiso </w:t>
            </w:r>
            <w:r w:rsidRPr="000E454A">
              <w:rPr>
                <w:sz w:val="26"/>
                <w:szCs w:val="26"/>
                <w:cs/>
                <w:lang w:val="en-US"/>
              </w:rPr>
              <w:t>(</w:t>
            </w:r>
            <w:r w:rsidRPr="000E454A">
              <w:rPr>
                <w:sz w:val="26"/>
                <w:szCs w:val="26"/>
                <w:lang w:val="en-US"/>
              </w:rPr>
              <w:t>Thailand</w:t>
            </w:r>
            <w:r w:rsidRPr="000E454A">
              <w:rPr>
                <w:sz w:val="26"/>
                <w:szCs w:val="26"/>
                <w:cs/>
                <w:lang w:val="en-US"/>
              </w:rPr>
              <w:t xml:space="preserve">) </w:t>
            </w:r>
            <w:r w:rsidRPr="000E454A">
              <w:rPr>
                <w:sz w:val="26"/>
                <w:szCs w:val="26"/>
                <w:lang w:val="en-US"/>
              </w:rPr>
              <w:t>Company Limited</w:t>
            </w:r>
          </w:p>
        </w:tc>
        <w:tc>
          <w:tcPr>
            <w:tcW w:w="1179" w:type="dxa"/>
            <w:gridSpan w:val="2"/>
          </w:tcPr>
          <w:p w:rsidR="00FC120D" w:rsidRPr="000E454A" w:rsidRDefault="00FC120D" w:rsidP="00FC120D">
            <w:pPr>
              <w:ind w:left="-153" w:right="-108"/>
              <w:jc w:val="center"/>
              <w:rPr>
                <w:rFonts w:eastAsia="Brush Script MT"/>
                <w:sz w:val="26"/>
                <w:szCs w:val="26"/>
                <w:lang w:val="en-US"/>
              </w:rPr>
            </w:pPr>
            <w:r w:rsidRPr="000E454A">
              <w:rPr>
                <w:sz w:val="26"/>
                <w:szCs w:val="26"/>
                <w:lang w:val="en-US"/>
              </w:rPr>
              <w:t xml:space="preserve">Electronic deposit painting </w:t>
            </w:r>
            <w:r w:rsidRPr="000E454A">
              <w:rPr>
                <w:sz w:val="26"/>
                <w:szCs w:val="26"/>
                <w:cs/>
                <w:lang w:val="en-US"/>
              </w:rPr>
              <w:t>(</w:t>
            </w:r>
            <w:r w:rsidRPr="000E454A">
              <w:rPr>
                <w:sz w:val="26"/>
                <w:szCs w:val="26"/>
                <w:lang w:val="en-US"/>
              </w:rPr>
              <w:t>EDP</w:t>
            </w:r>
            <w:r w:rsidRPr="000E454A">
              <w:rPr>
                <w:sz w:val="26"/>
                <w:szCs w:val="26"/>
                <w:cs/>
                <w:lang w:val="en-US"/>
              </w:rPr>
              <w:t>)</w:t>
            </w:r>
          </w:p>
        </w:tc>
        <w:tc>
          <w:tcPr>
            <w:tcW w:w="990" w:type="dxa"/>
            <w:gridSpan w:val="5"/>
            <w:vAlign w:val="center"/>
          </w:tcPr>
          <w:p w:rsidR="00FC120D" w:rsidRPr="00AA27BD" w:rsidRDefault="00FC120D" w:rsidP="00FC120D">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20</w:t>
            </w:r>
          </w:p>
        </w:tc>
        <w:tc>
          <w:tcPr>
            <w:tcW w:w="602" w:type="dxa"/>
            <w:vAlign w:val="center"/>
          </w:tcPr>
          <w:p w:rsidR="00FC120D" w:rsidRPr="004022CD" w:rsidRDefault="00FC120D" w:rsidP="00FC120D">
            <w:pPr>
              <w:tabs>
                <w:tab w:val="center" w:pos="7830"/>
              </w:tabs>
              <w:spacing w:line="300" w:lineRule="exact"/>
              <w:ind w:left="-90" w:right="-90"/>
              <w:jc w:val="center"/>
              <w:rPr>
                <w:rFonts w:eastAsia="Brush Script MT"/>
                <w:sz w:val="26"/>
                <w:szCs w:val="26"/>
                <w:lang w:val="en-US"/>
              </w:rPr>
            </w:pPr>
            <w:r w:rsidRPr="004022CD">
              <w:rPr>
                <w:rFonts w:eastAsia="Brush Script MT"/>
                <w:sz w:val="26"/>
                <w:szCs w:val="26"/>
                <w:lang w:val="en-US"/>
              </w:rPr>
              <w:t>28</w:t>
            </w:r>
            <w:r w:rsidRPr="004022CD">
              <w:rPr>
                <w:rFonts w:eastAsia="Brush Script MT"/>
                <w:sz w:val="26"/>
                <w:szCs w:val="26"/>
                <w:cs/>
                <w:lang w:val="en-US"/>
              </w:rPr>
              <w:t>.</w:t>
            </w:r>
            <w:r w:rsidRPr="004022CD">
              <w:rPr>
                <w:rFonts w:eastAsia="Brush Script MT"/>
                <w:sz w:val="26"/>
                <w:szCs w:val="26"/>
                <w:lang w:val="en-US"/>
              </w:rPr>
              <w:t>28</w:t>
            </w:r>
          </w:p>
        </w:tc>
        <w:tc>
          <w:tcPr>
            <w:tcW w:w="815" w:type="dxa"/>
            <w:gridSpan w:val="2"/>
            <w:vAlign w:val="center"/>
          </w:tcPr>
          <w:p w:rsidR="00FC120D" w:rsidRPr="00AA27BD" w:rsidRDefault="00FC120D" w:rsidP="00FC120D">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28</w:t>
            </w:r>
            <w:r w:rsidRPr="00AA27BD">
              <w:rPr>
                <w:rFonts w:eastAsia="Brush Script MT"/>
                <w:sz w:val="26"/>
                <w:szCs w:val="26"/>
                <w:cs/>
                <w:lang w:val="en-US"/>
              </w:rPr>
              <w:t>.</w:t>
            </w:r>
            <w:r>
              <w:rPr>
                <w:rFonts w:eastAsia="Brush Script MT"/>
                <w:sz w:val="26"/>
                <w:szCs w:val="26"/>
                <w:lang w:val="en-US"/>
              </w:rPr>
              <w:t>28</w:t>
            </w:r>
          </w:p>
        </w:tc>
        <w:tc>
          <w:tcPr>
            <w:tcW w:w="1029" w:type="dxa"/>
            <w:gridSpan w:val="2"/>
            <w:vAlign w:val="center"/>
          </w:tcPr>
          <w:p w:rsidR="00FC120D" w:rsidRPr="00FC120D" w:rsidRDefault="004022CD" w:rsidP="00FC120D">
            <w:pPr>
              <w:tabs>
                <w:tab w:val="center" w:pos="7830"/>
              </w:tabs>
              <w:spacing w:line="300" w:lineRule="exact"/>
              <w:ind w:left="-90" w:right="-61"/>
              <w:jc w:val="right"/>
              <w:rPr>
                <w:rFonts w:eastAsia="Brush Script MT"/>
                <w:sz w:val="26"/>
                <w:szCs w:val="26"/>
                <w:highlight w:val="yellow"/>
                <w:u w:val="single"/>
                <w:lang w:val="en-US"/>
              </w:rPr>
            </w:pPr>
            <w:r w:rsidRPr="004022CD">
              <w:rPr>
                <w:rFonts w:eastAsia="Brush Script MT"/>
                <w:sz w:val="26"/>
                <w:szCs w:val="26"/>
                <w:u w:val="single"/>
                <w:lang w:val="en-US"/>
              </w:rPr>
              <w:t>65,792,591</w:t>
            </w:r>
          </w:p>
        </w:tc>
        <w:tc>
          <w:tcPr>
            <w:tcW w:w="877" w:type="dxa"/>
            <w:gridSpan w:val="2"/>
            <w:vAlign w:val="center"/>
          </w:tcPr>
          <w:p w:rsidR="00FC120D" w:rsidRPr="00AA27BD" w:rsidRDefault="00FC120D" w:rsidP="00FC120D">
            <w:pPr>
              <w:tabs>
                <w:tab w:val="center" w:pos="7830"/>
              </w:tabs>
              <w:spacing w:line="300" w:lineRule="exact"/>
              <w:ind w:left="-90" w:right="-61"/>
              <w:jc w:val="right"/>
              <w:rPr>
                <w:rFonts w:eastAsia="Brush Script MT"/>
                <w:sz w:val="26"/>
                <w:szCs w:val="26"/>
                <w:u w:val="single"/>
                <w:lang w:val="en-US"/>
              </w:rPr>
            </w:pPr>
            <w:r w:rsidRPr="00B667EA">
              <w:rPr>
                <w:rFonts w:eastAsia="Brush Script MT"/>
                <w:sz w:val="26"/>
                <w:szCs w:val="26"/>
                <w:u w:val="single"/>
                <w:lang w:val="en-US"/>
              </w:rPr>
              <w:t>65,368,843</w:t>
            </w:r>
          </w:p>
        </w:tc>
        <w:tc>
          <w:tcPr>
            <w:tcW w:w="997" w:type="dxa"/>
            <w:gridSpan w:val="2"/>
            <w:shd w:val="clear" w:color="auto" w:fill="auto"/>
            <w:vAlign w:val="center"/>
          </w:tcPr>
          <w:p w:rsidR="00FC120D" w:rsidRPr="004022CD" w:rsidRDefault="00FC120D" w:rsidP="00FC120D">
            <w:pPr>
              <w:tabs>
                <w:tab w:val="center" w:pos="7830"/>
              </w:tabs>
              <w:spacing w:line="300" w:lineRule="exact"/>
              <w:ind w:left="-90" w:right="-100"/>
              <w:jc w:val="right"/>
              <w:rPr>
                <w:rFonts w:eastAsia="Brush Script MT"/>
                <w:sz w:val="26"/>
                <w:szCs w:val="26"/>
                <w:lang w:val="en-US"/>
              </w:rPr>
            </w:pPr>
            <w:r w:rsidRPr="004022CD">
              <w:rPr>
                <w:rFonts w:eastAsia="Brush Script MT"/>
                <w:sz w:val="26"/>
                <w:szCs w:val="26"/>
                <w:cs/>
                <w:lang w:val="en-US"/>
              </w:rPr>
              <w:t>-</w:t>
            </w:r>
          </w:p>
        </w:tc>
        <w:tc>
          <w:tcPr>
            <w:tcW w:w="792" w:type="dxa"/>
            <w:gridSpan w:val="2"/>
            <w:vAlign w:val="center"/>
          </w:tcPr>
          <w:p w:rsidR="00FC120D" w:rsidRPr="004022CD" w:rsidRDefault="00FC120D" w:rsidP="00FC120D">
            <w:pPr>
              <w:tabs>
                <w:tab w:val="center" w:pos="7830"/>
              </w:tabs>
              <w:spacing w:line="300" w:lineRule="exact"/>
              <w:ind w:left="-90" w:right="-114"/>
              <w:jc w:val="center"/>
              <w:rPr>
                <w:rFonts w:eastAsia="Brush Script MT"/>
                <w:sz w:val="26"/>
                <w:szCs w:val="26"/>
                <w:lang w:val="en-US"/>
              </w:rPr>
            </w:pPr>
            <w:r w:rsidRPr="004022CD">
              <w:rPr>
                <w:rFonts w:eastAsia="Brush Script MT"/>
                <w:sz w:val="26"/>
                <w:szCs w:val="26"/>
                <w:cs/>
                <w:lang w:val="en-US"/>
              </w:rPr>
              <w:t>-</w:t>
            </w:r>
          </w:p>
        </w:tc>
      </w:tr>
      <w:tr w:rsidR="00FC120D" w:rsidRPr="000E454A" w:rsidTr="004E6DC2">
        <w:trPr>
          <w:gridAfter w:val="1"/>
          <w:wAfter w:w="90" w:type="dxa"/>
          <w:trHeight w:val="351"/>
        </w:trPr>
        <w:tc>
          <w:tcPr>
            <w:tcW w:w="2939" w:type="dxa"/>
            <w:gridSpan w:val="3"/>
          </w:tcPr>
          <w:p w:rsidR="00FC120D" w:rsidRPr="000E454A" w:rsidRDefault="00FC120D" w:rsidP="00FC120D">
            <w:pPr>
              <w:ind w:left="252" w:right="-871"/>
              <w:jc w:val="thaiDistribute"/>
              <w:rPr>
                <w:rFonts w:eastAsia="Brush Script MT"/>
                <w:sz w:val="26"/>
                <w:szCs w:val="26"/>
                <w:lang w:val="en-US"/>
              </w:rPr>
            </w:pPr>
          </w:p>
        </w:tc>
        <w:tc>
          <w:tcPr>
            <w:tcW w:w="1179" w:type="dxa"/>
            <w:gridSpan w:val="2"/>
          </w:tcPr>
          <w:p w:rsidR="00FC120D" w:rsidRPr="000E454A" w:rsidRDefault="00FC120D" w:rsidP="00FC120D">
            <w:pPr>
              <w:ind w:left="28" w:right="284"/>
              <w:jc w:val="center"/>
              <w:rPr>
                <w:rFonts w:eastAsia="Brush Script MT"/>
                <w:sz w:val="26"/>
                <w:szCs w:val="26"/>
                <w:lang w:val="en-US"/>
              </w:rPr>
            </w:pPr>
          </w:p>
        </w:tc>
        <w:tc>
          <w:tcPr>
            <w:tcW w:w="990" w:type="dxa"/>
            <w:gridSpan w:val="5"/>
          </w:tcPr>
          <w:p w:rsidR="00FC120D" w:rsidRPr="000E454A" w:rsidRDefault="00FC120D" w:rsidP="00FC120D">
            <w:pPr>
              <w:ind w:left="28" w:right="284"/>
              <w:jc w:val="right"/>
              <w:rPr>
                <w:rFonts w:eastAsia="Brush Script MT"/>
                <w:sz w:val="26"/>
                <w:szCs w:val="26"/>
                <w:lang w:val="en-US"/>
              </w:rPr>
            </w:pPr>
          </w:p>
        </w:tc>
        <w:tc>
          <w:tcPr>
            <w:tcW w:w="602" w:type="dxa"/>
            <w:vAlign w:val="center"/>
          </w:tcPr>
          <w:p w:rsidR="00FC120D" w:rsidRPr="00AA27BD" w:rsidRDefault="00FC120D" w:rsidP="00FC120D">
            <w:pPr>
              <w:tabs>
                <w:tab w:val="center" w:pos="7830"/>
              </w:tabs>
              <w:spacing w:line="300" w:lineRule="exact"/>
              <w:ind w:left="-90" w:right="-90"/>
              <w:jc w:val="center"/>
              <w:rPr>
                <w:rFonts w:eastAsia="Brush Script MT"/>
                <w:sz w:val="26"/>
                <w:szCs w:val="26"/>
                <w:lang w:val="en-US"/>
              </w:rPr>
            </w:pPr>
          </w:p>
        </w:tc>
        <w:tc>
          <w:tcPr>
            <w:tcW w:w="815" w:type="dxa"/>
            <w:gridSpan w:val="2"/>
            <w:vAlign w:val="center"/>
          </w:tcPr>
          <w:p w:rsidR="00FC120D" w:rsidRPr="00AA27BD" w:rsidRDefault="00FC120D" w:rsidP="00FC120D">
            <w:pPr>
              <w:tabs>
                <w:tab w:val="center" w:pos="7830"/>
              </w:tabs>
              <w:spacing w:line="300" w:lineRule="exact"/>
              <w:ind w:left="-90" w:right="-90"/>
              <w:jc w:val="center"/>
              <w:rPr>
                <w:rFonts w:eastAsia="Brush Script MT"/>
                <w:sz w:val="26"/>
                <w:szCs w:val="26"/>
                <w:lang w:val="en-US"/>
              </w:rPr>
            </w:pPr>
          </w:p>
        </w:tc>
        <w:tc>
          <w:tcPr>
            <w:tcW w:w="1029" w:type="dxa"/>
            <w:gridSpan w:val="2"/>
          </w:tcPr>
          <w:p w:rsidR="00FC120D" w:rsidRPr="00FC120D" w:rsidRDefault="004022CD" w:rsidP="00FC120D">
            <w:pPr>
              <w:tabs>
                <w:tab w:val="center" w:pos="7830"/>
              </w:tabs>
              <w:spacing w:line="300" w:lineRule="exact"/>
              <w:ind w:left="-90" w:right="-61"/>
              <w:jc w:val="right"/>
              <w:rPr>
                <w:rFonts w:eastAsia="Brush Script MT"/>
                <w:sz w:val="26"/>
                <w:szCs w:val="26"/>
                <w:highlight w:val="yellow"/>
                <w:u w:val="single"/>
                <w:lang w:val="en-US"/>
              </w:rPr>
            </w:pPr>
            <w:r w:rsidRPr="004022CD">
              <w:rPr>
                <w:sz w:val="26"/>
                <w:szCs w:val="26"/>
                <w:u w:val="double"/>
              </w:rPr>
              <w:t>65,792,591</w:t>
            </w:r>
          </w:p>
        </w:tc>
        <w:tc>
          <w:tcPr>
            <w:tcW w:w="877" w:type="dxa"/>
            <w:gridSpan w:val="2"/>
          </w:tcPr>
          <w:p w:rsidR="00FC120D" w:rsidRPr="00AA27BD" w:rsidRDefault="00FC120D" w:rsidP="00FC120D">
            <w:pPr>
              <w:tabs>
                <w:tab w:val="center" w:pos="7830"/>
              </w:tabs>
              <w:spacing w:line="300" w:lineRule="exact"/>
              <w:ind w:left="-90" w:right="-61"/>
              <w:jc w:val="right"/>
              <w:rPr>
                <w:rFonts w:eastAsia="Brush Script MT"/>
                <w:sz w:val="26"/>
                <w:szCs w:val="26"/>
                <w:u w:val="single"/>
                <w:lang w:val="en-US"/>
              </w:rPr>
            </w:pPr>
            <w:r w:rsidRPr="005B46A6">
              <w:rPr>
                <w:sz w:val="26"/>
                <w:szCs w:val="26"/>
                <w:u w:val="double"/>
              </w:rPr>
              <w:t>6</w:t>
            </w:r>
            <w:r>
              <w:rPr>
                <w:sz w:val="26"/>
                <w:szCs w:val="26"/>
                <w:u w:val="double"/>
              </w:rPr>
              <w:t>5</w:t>
            </w:r>
            <w:r w:rsidRPr="005B46A6">
              <w:rPr>
                <w:sz w:val="26"/>
                <w:szCs w:val="26"/>
                <w:u w:val="double"/>
              </w:rPr>
              <w:t>,</w:t>
            </w:r>
            <w:r>
              <w:rPr>
                <w:sz w:val="26"/>
                <w:szCs w:val="26"/>
                <w:u w:val="double"/>
              </w:rPr>
              <w:t>368,843</w:t>
            </w:r>
          </w:p>
        </w:tc>
        <w:tc>
          <w:tcPr>
            <w:tcW w:w="997" w:type="dxa"/>
            <w:gridSpan w:val="2"/>
            <w:shd w:val="clear" w:color="auto" w:fill="auto"/>
            <w:vAlign w:val="center"/>
          </w:tcPr>
          <w:p w:rsidR="00FC120D" w:rsidRPr="00AA27BD" w:rsidRDefault="00FC120D" w:rsidP="00FC120D">
            <w:pPr>
              <w:tabs>
                <w:tab w:val="center" w:pos="7830"/>
              </w:tabs>
              <w:spacing w:line="300" w:lineRule="exact"/>
              <w:ind w:left="-90" w:right="-100"/>
              <w:jc w:val="center"/>
              <w:rPr>
                <w:rFonts w:eastAsia="Brush Script MT"/>
                <w:sz w:val="26"/>
                <w:szCs w:val="26"/>
                <w:lang w:val="en-US"/>
              </w:rPr>
            </w:pPr>
          </w:p>
        </w:tc>
        <w:tc>
          <w:tcPr>
            <w:tcW w:w="792" w:type="dxa"/>
            <w:gridSpan w:val="2"/>
            <w:vAlign w:val="center"/>
          </w:tcPr>
          <w:p w:rsidR="00FC120D" w:rsidRPr="00AA27BD" w:rsidRDefault="00FC120D" w:rsidP="00FC120D">
            <w:pPr>
              <w:tabs>
                <w:tab w:val="center" w:pos="7830"/>
              </w:tabs>
              <w:spacing w:line="300" w:lineRule="exact"/>
              <w:ind w:left="-90"/>
              <w:jc w:val="center"/>
              <w:rPr>
                <w:rFonts w:eastAsia="Brush Script MT"/>
                <w:sz w:val="26"/>
                <w:szCs w:val="26"/>
                <w:lang w:val="en-US"/>
              </w:rPr>
            </w:pPr>
          </w:p>
        </w:tc>
      </w:tr>
      <w:tr w:rsidR="004E6DC2" w:rsidRPr="000E454A" w:rsidTr="004E6DC2">
        <w:trPr>
          <w:gridAfter w:val="1"/>
          <w:wAfter w:w="90" w:type="dxa"/>
          <w:trHeight w:val="351"/>
        </w:trPr>
        <w:tc>
          <w:tcPr>
            <w:tcW w:w="2939" w:type="dxa"/>
            <w:gridSpan w:val="3"/>
          </w:tcPr>
          <w:p w:rsidR="004E6DC2" w:rsidRPr="000E454A" w:rsidRDefault="004E6DC2" w:rsidP="00FC120D">
            <w:pPr>
              <w:ind w:left="252" w:right="-871"/>
              <w:jc w:val="thaiDistribute"/>
              <w:rPr>
                <w:rFonts w:eastAsia="Brush Script MT"/>
                <w:sz w:val="26"/>
                <w:szCs w:val="26"/>
                <w:lang w:val="en-US"/>
              </w:rPr>
            </w:pPr>
          </w:p>
        </w:tc>
        <w:tc>
          <w:tcPr>
            <w:tcW w:w="1179" w:type="dxa"/>
            <w:gridSpan w:val="2"/>
          </w:tcPr>
          <w:p w:rsidR="004E6DC2" w:rsidRPr="000E454A" w:rsidRDefault="004E6DC2" w:rsidP="00FC120D">
            <w:pPr>
              <w:ind w:left="28" w:right="284"/>
              <w:jc w:val="center"/>
              <w:rPr>
                <w:rFonts w:eastAsia="Brush Script MT"/>
                <w:sz w:val="26"/>
                <w:szCs w:val="26"/>
                <w:lang w:val="en-US"/>
              </w:rPr>
            </w:pPr>
          </w:p>
        </w:tc>
        <w:tc>
          <w:tcPr>
            <w:tcW w:w="990" w:type="dxa"/>
            <w:gridSpan w:val="5"/>
          </w:tcPr>
          <w:p w:rsidR="004E6DC2" w:rsidRPr="000E454A" w:rsidRDefault="004E6DC2" w:rsidP="00FC120D">
            <w:pPr>
              <w:ind w:left="28" w:right="284"/>
              <w:jc w:val="right"/>
              <w:rPr>
                <w:rFonts w:eastAsia="Brush Script MT"/>
                <w:sz w:val="26"/>
                <w:szCs w:val="26"/>
                <w:lang w:val="en-US"/>
              </w:rPr>
            </w:pPr>
          </w:p>
        </w:tc>
        <w:tc>
          <w:tcPr>
            <w:tcW w:w="602" w:type="dxa"/>
            <w:vAlign w:val="center"/>
          </w:tcPr>
          <w:p w:rsidR="004E6DC2" w:rsidRPr="00AA27BD" w:rsidRDefault="004E6DC2" w:rsidP="00FC120D">
            <w:pPr>
              <w:tabs>
                <w:tab w:val="center" w:pos="7830"/>
              </w:tabs>
              <w:spacing w:line="300" w:lineRule="exact"/>
              <w:ind w:left="-90" w:right="-90"/>
              <w:jc w:val="center"/>
              <w:rPr>
                <w:rFonts w:eastAsia="Brush Script MT"/>
                <w:sz w:val="26"/>
                <w:szCs w:val="26"/>
                <w:lang w:val="en-US"/>
              </w:rPr>
            </w:pPr>
          </w:p>
        </w:tc>
        <w:tc>
          <w:tcPr>
            <w:tcW w:w="815" w:type="dxa"/>
            <w:gridSpan w:val="2"/>
            <w:vAlign w:val="center"/>
          </w:tcPr>
          <w:p w:rsidR="004E6DC2" w:rsidRPr="00AA27BD" w:rsidRDefault="004E6DC2" w:rsidP="00FC120D">
            <w:pPr>
              <w:tabs>
                <w:tab w:val="center" w:pos="7830"/>
              </w:tabs>
              <w:spacing w:line="300" w:lineRule="exact"/>
              <w:ind w:left="-90" w:right="-90"/>
              <w:jc w:val="center"/>
              <w:rPr>
                <w:rFonts w:eastAsia="Brush Script MT"/>
                <w:sz w:val="26"/>
                <w:szCs w:val="26"/>
                <w:lang w:val="en-US"/>
              </w:rPr>
            </w:pPr>
          </w:p>
        </w:tc>
        <w:tc>
          <w:tcPr>
            <w:tcW w:w="1029" w:type="dxa"/>
            <w:gridSpan w:val="2"/>
          </w:tcPr>
          <w:p w:rsidR="004E6DC2" w:rsidRPr="004022CD" w:rsidRDefault="004E6DC2" w:rsidP="00FC120D">
            <w:pPr>
              <w:tabs>
                <w:tab w:val="center" w:pos="7830"/>
              </w:tabs>
              <w:spacing w:line="300" w:lineRule="exact"/>
              <w:ind w:left="-90" w:right="-61"/>
              <w:jc w:val="right"/>
              <w:rPr>
                <w:sz w:val="26"/>
                <w:szCs w:val="26"/>
                <w:u w:val="double"/>
              </w:rPr>
            </w:pPr>
          </w:p>
        </w:tc>
        <w:tc>
          <w:tcPr>
            <w:tcW w:w="877" w:type="dxa"/>
            <w:gridSpan w:val="2"/>
          </w:tcPr>
          <w:p w:rsidR="004E6DC2" w:rsidRPr="005B46A6" w:rsidRDefault="004E6DC2" w:rsidP="00FC120D">
            <w:pPr>
              <w:tabs>
                <w:tab w:val="center" w:pos="7830"/>
              </w:tabs>
              <w:spacing w:line="300" w:lineRule="exact"/>
              <w:ind w:left="-90" w:right="-61"/>
              <w:jc w:val="right"/>
              <w:rPr>
                <w:sz w:val="26"/>
                <w:szCs w:val="26"/>
                <w:u w:val="double"/>
              </w:rPr>
            </w:pPr>
          </w:p>
        </w:tc>
        <w:tc>
          <w:tcPr>
            <w:tcW w:w="997" w:type="dxa"/>
            <w:gridSpan w:val="2"/>
            <w:shd w:val="clear" w:color="auto" w:fill="auto"/>
            <w:vAlign w:val="center"/>
          </w:tcPr>
          <w:p w:rsidR="004E6DC2" w:rsidRPr="00AA27BD" w:rsidRDefault="004E6DC2" w:rsidP="00FC120D">
            <w:pPr>
              <w:tabs>
                <w:tab w:val="center" w:pos="7830"/>
              </w:tabs>
              <w:spacing w:line="300" w:lineRule="exact"/>
              <w:ind w:left="-90" w:right="-100"/>
              <w:jc w:val="center"/>
              <w:rPr>
                <w:rFonts w:eastAsia="Brush Script MT"/>
                <w:sz w:val="26"/>
                <w:szCs w:val="26"/>
                <w:lang w:val="en-US"/>
              </w:rPr>
            </w:pPr>
          </w:p>
        </w:tc>
        <w:tc>
          <w:tcPr>
            <w:tcW w:w="792" w:type="dxa"/>
            <w:gridSpan w:val="2"/>
            <w:vAlign w:val="center"/>
          </w:tcPr>
          <w:p w:rsidR="004E6DC2" w:rsidRPr="00AA27BD" w:rsidRDefault="004E6DC2" w:rsidP="00FC120D">
            <w:pPr>
              <w:tabs>
                <w:tab w:val="center" w:pos="7830"/>
              </w:tabs>
              <w:spacing w:line="300" w:lineRule="exact"/>
              <w:ind w:left="-90"/>
              <w:jc w:val="center"/>
              <w:rPr>
                <w:rFonts w:eastAsia="Brush Script MT"/>
                <w:sz w:val="26"/>
                <w:szCs w:val="26"/>
                <w:lang w:val="en-US"/>
              </w:rPr>
            </w:pPr>
          </w:p>
        </w:tc>
      </w:tr>
      <w:tr w:rsidR="004E6DC2" w:rsidRPr="000E454A" w:rsidTr="004E6DC2">
        <w:trPr>
          <w:gridAfter w:val="1"/>
          <w:wAfter w:w="90" w:type="dxa"/>
          <w:trHeight w:val="351"/>
        </w:trPr>
        <w:tc>
          <w:tcPr>
            <w:tcW w:w="2939" w:type="dxa"/>
            <w:gridSpan w:val="3"/>
          </w:tcPr>
          <w:p w:rsidR="004E6DC2" w:rsidRPr="000E454A" w:rsidRDefault="004E6DC2" w:rsidP="00FC120D">
            <w:pPr>
              <w:ind w:left="252" w:right="-871"/>
              <w:jc w:val="thaiDistribute"/>
              <w:rPr>
                <w:rFonts w:eastAsia="Brush Script MT"/>
                <w:sz w:val="26"/>
                <w:szCs w:val="26"/>
                <w:lang w:val="en-US"/>
              </w:rPr>
            </w:pPr>
          </w:p>
        </w:tc>
        <w:tc>
          <w:tcPr>
            <w:tcW w:w="1179" w:type="dxa"/>
            <w:gridSpan w:val="2"/>
          </w:tcPr>
          <w:p w:rsidR="004E6DC2" w:rsidRPr="000E454A" w:rsidRDefault="004E6DC2" w:rsidP="00FC120D">
            <w:pPr>
              <w:ind w:left="28" w:right="284"/>
              <w:jc w:val="center"/>
              <w:rPr>
                <w:rFonts w:eastAsia="Brush Script MT"/>
                <w:sz w:val="26"/>
                <w:szCs w:val="26"/>
                <w:lang w:val="en-US"/>
              </w:rPr>
            </w:pPr>
          </w:p>
        </w:tc>
        <w:tc>
          <w:tcPr>
            <w:tcW w:w="990" w:type="dxa"/>
            <w:gridSpan w:val="5"/>
          </w:tcPr>
          <w:p w:rsidR="004E6DC2" w:rsidRPr="000E454A" w:rsidRDefault="004E6DC2" w:rsidP="00FC120D">
            <w:pPr>
              <w:ind w:left="28" w:right="284"/>
              <w:jc w:val="right"/>
              <w:rPr>
                <w:rFonts w:eastAsia="Brush Script MT"/>
                <w:sz w:val="26"/>
                <w:szCs w:val="26"/>
                <w:lang w:val="en-US"/>
              </w:rPr>
            </w:pPr>
          </w:p>
        </w:tc>
        <w:tc>
          <w:tcPr>
            <w:tcW w:w="602" w:type="dxa"/>
            <w:vAlign w:val="center"/>
          </w:tcPr>
          <w:p w:rsidR="004E6DC2" w:rsidRPr="00AA27BD" w:rsidRDefault="004E6DC2" w:rsidP="00FC120D">
            <w:pPr>
              <w:tabs>
                <w:tab w:val="center" w:pos="7830"/>
              </w:tabs>
              <w:spacing w:line="300" w:lineRule="exact"/>
              <w:ind w:left="-90" w:right="-90"/>
              <w:jc w:val="center"/>
              <w:rPr>
                <w:rFonts w:eastAsia="Brush Script MT"/>
                <w:sz w:val="26"/>
                <w:szCs w:val="26"/>
                <w:lang w:val="en-US"/>
              </w:rPr>
            </w:pPr>
          </w:p>
        </w:tc>
        <w:tc>
          <w:tcPr>
            <w:tcW w:w="815" w:type="dxa"/>
            <w:gridSpan w:val="2"/>
            <w:vAlign w:val="center"/>
          </w:tcPr>
          <w:p w:rsidR="004E6DC2" w:rsidRPr="00AA27BD" w:rsidRDefault="004E6DC2" w:rsidP="00FC120D">
            <w:pPr>
              <w:tabs>
                <w:tab w:val="center" w:pos="7830"/>
              </w:tabs>
              <w:spacing w:line="300" w:lineRule="exact"/>
              <w:ind w:left="-90" w:right="-90"/>
              <w:jc w:val="center"/>
              <w:rPr>
                <w:rFonts w:eastAsia="Brush Script MT"/>
                <w:sz w:val="26"/>
                <w:szCs w:val="26"/>
                <w:lang w:val="en-US"/>
              </w:rPr>
            </w:pPr>
          </w:p>
        </w:tc>
        <w:tc>
          <w:tcPr>
            <w:tcW w:w="1029" w:type="dxa"/>
            <w:gridSpan w:val="2"/>
          </w:tcPr>
          <w:p w:rsidR="004E6DC2" w:rsidRPr="004022CD" w:rsidRDefault="004E6DC2" w:rsidP="00FC120D">
            <w:pPr>
              <w:tabs>
                <w:tab w:val="center" w:pos="7830"/>
              </w:tabs>
              <w:spacing w:line="300" w:lineRule="exact"/>
              <w:ind w:left="-90" w:right="-61"/>
              <w:jc w:val="right"/>
              <w:rPr>
                <w:sz w:val="26"/>
                <w:szCs w:val="26"/>
                <w:u w:val="double"/>
              </w:rPr>
            </w:pPr>
          </w:p>
        </w:tc>
        <w:tc>
          <w:tcPr>
            <w:tcW w:w="877" w:type="dxa"/>
            <w:gridSpan w:val="2"/>
          </w:tcPr>
          <w:p w:rsidR="004E6DC2" w:rsidRPr="005B46A6" w:rsidRDefault="004E6DC2" w:rsidP="00FC120D">
            <w:pPr>
              <w:tabs>
                <w:tab w:val="center" w:pos="7830"/>
              </w:tabs>
              <w:spacing w:line="300" w:lineRule="exact"/>
              <w:ind w:left="-90" w:right="-61"/>
              <w:jc w:val="right"/>
              <w:rPr>
                <w:sz w:val="26"/>
                <w:szCs w:val="26"/>
                <w:u w:val="double"/>
              </w:rPr>
            </w:pPr>
          </w:p>
        </w:tc>
        <w:tc>
          <w:tcPr>
            <w:tcW w:w="997" w:type="dxa"/>
            <w:gridSpan w:val="2"/>
            <w:shd w:val="clear" w:color="auto" w:fill="auto"/>
            <w:vAlign w:val="center"/>
          </w:tcPr>
          <w:p w:rsidR="004E6DC2" w:rsidRPr="00AA27BD" w:rsidRDefault="004E6DC2" w:rsidP="00FC120D">
            <w:pPr>
              <w:tabs>
                <w:tab w:val="center" w:pos="7830"/>
              </w:tabs>
              <w:spacing w:line="300" w:lineRule="exact"/>
              <w:ind w:left="-90" w:right="-100"/>
              <w:jc w:val="center"/>
              <w:rPr>
                <w:rFonts w:eastAsia="Brush Script MT"/>
                <w:sz w:val="26"/>
                <w:szCs w:val="26"/>
                <w:lang w:val="en-US"/>
              </w:rPr>
            </w:pPr>
          </w:p>
        </w:tc>
        <w:tc>
          <w:tcPr>
            <w:tcW w:w="792" w:type="dxa"/>
            <w:gridSpan w:val="2"/>
            <w:vAlign w:val="center"/>
          </w:tcPr>
          <w:p w:rsidR="004E6DC2" w:rsidRPr="00AA27BD" w:rsidRDefault="004E6DC2" w:rsidP="00FC120D">
            <w:pPr>
              <w:tabs>
                <w:tab w:val="center" w:pos="7830"/>
              </w:tabs>
              <w:spacing w:line="300" w:lineRule="exact"/>
              <w:ind w:left="-90"/>
              <w:jc w:val="center"/>
              <w:rPr>
                <w:rFonts w:eastAsia="Brush Script MT"/>
                <w:sz w:val="26"/>
                <w:szCs w:val="26"/>
                <w:lang w:val="en-US"/>
              </w:rPr>
            </w:pPr>
          </w:p>
        </w:tc>
      </w:tr>
      <w:tr w:rsidR="00D6506C" w:rsidRPr="000E454A" w:rsidTr="004E6DC2">
        <w:trPr>
          <w:gridAfter w:val="1"/>
          <w:wAfter w:w="90" w:type="dxa"/>
          <w:trHeight w:val="351"/>
        </w:trPr>
        <w:tc>
          <w:tcPr>
            <w:tcW w:w="2939" w:type="dxa"/>
            <w:gridSpan w:val="3"/>
          </w:tcPr>
          <w:p w:rsidR="00D6506C" w:rsidRPr="000E454A" w:rsidRDefault="00D6506C" w:rsidP="00FC120D">
            <w:pPr>
              <w:ind w:left="252" w:right="-871"/>
              <w:jc w:val="thaiDistribute"/>
              <w:rPr>
                <w:rFonts w:eastAsia="Brush Script MT"/>
                <w:sz w:val="26"/>
                <w:szCs w:val="26"/>
                <w:lang w:val="en-US"/>
              </w:rPr>
            </w:pPr>
          </w:p>
        </w:tc>
        <w:tc>
          <w:tcPr>
            <w:tcW w:w="1179" w:type="dxa"/>
            <w:gridSpan w:val="2"/>
          </w:tcPr>
          <w:p w:rsidR="00D6506C" w:rsidRPr="000E454A" w:rsidRDefault="00D6506C" w:rsidP="00FC120D">
            <w:pPr>
              <w:ind w:left="28" w:right="284"/>
              <w:jc w:val="center"/>
              <w:rPr>
                <w:rFonts w:eastAsia="Brush Script MT"/>
                <w:sz w:val="26"/>
                <w:szCs w:val="26"/>
                <w:lang w:val="en-US"/>
              </w:rPr>
            </w:pPr>
          </w:p>
        </w:tc>
        <w:tc>
          <w:tcPr>
            <w:tcW w:w="990" w:type="dxa"/>
            <w:gridSpan w:val="5"/>
          </w:tcPr>
          <w:p w:rsidR="00D6506C" w:rsidRPr="000E454A" w:rsidRDefault="00D6506C" w:rsidP="00FC120D">
            <w:pPr>
              <w:ind w:left="28" w:right="284"/>
              <w:jc w:val="right"/>
              <w:rPr>
                <w:rFonts w:eastAsia="Brush Script MT"/>
                <w:sz w:val="26"/>
                <w:szCs w:val="26"/>
                <w:lang w:val="en-US"/>
              </w:rPr>
            </w:pPr>
          </w:p>
        </w:tc>
        <w:tc>
          <w:tcPr>
            <w:tcW w:w="602" w:type="dxa"/>
            <w:vAlign w:val="center"/>
          </w:tcPr>
          <w:p w:rsidR="00D6506C" w:rsidRPr="00AA27BD" w:rsidRDefault="00D6506C" w:rsidP="00FC120D">
            <w:pPr>
              <w:tabs>
                <w:tab w:val="center" w:pos="7830"/>
              </w:tabs>
              <w:spacing w:line="300" w:lineRule="exact"/>
              <w:ind w:left="-90" w:right="-90"/>
              <w:jc w:val="center"/>
              <w:rPr>
                <w:rFonts w:eastAsia="Brush Script MT"/>
                <w:sz w:val="26"/>
                <w:szCs w:val="26"/>
                <w:lang w:val="en-US"/>
              </w:rPr>
            </w:pPr>
          </w:p>
        </w:tc>
        <w:tc>
          <w:tcPr>
            <w:tcW w:w="815" w:type="dxa"/>
            <w:gridSpan w:val="2"/>
            <w:vAlign w:val="center"/>
          </w:tcPr>
          <w:p w:rsidR="00D6506C" w:rsidRPr="00AA27BD" w:rsidRDefault="00D6506C" w:rsidP="00FC120D">
            <w:pPr>
              <w:tabs>
                <w:tab w:val="center" w:pos="7830"/>
              </w:tabs>
              <w:spacing w:line="300" w:lineRule="exact"/>
              <w:ind w:left="-90" w:right="-90"/>
              <w:jc w:val="center"/>
              <w:rPr>
                <w:rFonts w:eastAsia="Brush Script MT"/>
                <w:sz w:val="26"/>
                <w:szCs w:val="26"/>
                <w:lang w:val="en-US"/>
              </w:rPr>
            </w:pPr>
          </w:p>
        </w:tc>
        <w:tc>
          <w:tcPr>
            <w:tcW w:w="1029" w:type="dxa"/>
            <w:gridSpan w:val="2"/>
          </w:tcPr>
          <w:p w:rsidR="00D6506C" w:rsidRPr="004022CD" w:rsidRDefault="00D6506C" w:rsidP="00FC120D">
            <w:pPr>
              <w:tabs>
                <w:tab w:val="center" w:pos="7830"/>
              </w:tabs>
              <w:spacing w:line="300" w:lineRule="exact"/>
              <w:ind w:left="-90" w:right="-61"/>
              <w:jc w:val="right"/>
              <w:rPr>
                <w:sz w:val="26"/>
                <w:szCs w:val="26"/>
                <w:u w:val="double"/>
              </w:rPr>
            </w:pPr>
          </w:p>
        </w:tc>
        <w:tc>
          <w:tcPr>
            <w:tcW w:w="877" w:type="dxa"/>
            <w:gridSpan w:val="2"/>
          </w:tcPr>
          <w:p w:rsidR="00D6506C" w:rsidRPr="005B46A6" w:rsidRDefault="00D6506C" w:rsidP="00FC120D">
            <w:pPr>
              <w:tabs>
                <w:tab w:val="center" w:pos="7830"/>
              </w:tabs>
              <w:spacing w:line="300" w:lineRule="exact"/>
              <w:ind w:left="-90" w:right="-61"/>
              <w:jc w:val="right"/>
              <w:rPr>
                <w:sz w:val="26"/>
                <w:szCs w:val="26"/>
                <w:u w:val="double"/>
              </w:rPr>
            </w:pPr>
          </w:p>
        </w:tc>
        <w:tc>
          <w:tcPr>
            <w:tcW w:w="997" w:type="dxa"/>
            <w:gridSpan w:val="2"/>
            <w:shd w:val="clear" w:color="auto" w:fill="auto"/>
            <w:vAlign w:val="center"/>
          </w:tcPr>
          <w:p w:rsidR="00D6506C" w:rsidRPr="00AA27BD" w:rsidRDefault="00D6506C" w:rsidP="00FC120D">
            <w:pPr>
              <w:tabs>
                <w:tab w:val="center" w:pos="7830"/>
              </w:tabs>
              <w:spacing w:line="300" w:lineRule="exact"/>
              <w:ind w:left="-90" w:right="-100"/>
              <w:jc w:val="center"/>
              <w:rPr>
                <w:rFonts w:eastAsia="Brush Script MT"/>
                <w:sz w:val="26"/>
                <w:szCs w:val="26"/>
                <w:lang w:val="en-US"/>
              </w:rPr>
            </w:pPr>
          </w:p>
        </w:tc>
        <w:tc>
          <w:tcPr>
            <w:tcW w:w="792" w:type="dxa"/>
            <w:gridSpan w:val="2"/>
            <w:vAlign w:val="center"/>
          </w:tcPr>
          <w:p w:rsidR="00D6506C" w:rsidRPr="00AA27BD" w:rsidRDefault="00D6506C" w:rsidP="00FC120D">
            <w:pPr>
              <w:tabs>
                <w:tab w:val="center" w:pos="7830"/>
              </w:tabs>
              <w:spacing w:line="300" w:lineRule="exact"/>
              <w:ind w:left="-90"/>
              <w:jc w:val="center"/>
              <w:rPr>
                <w:rFonts w:eastAsia="Brush Script MT"/>
                <w:sz w:val="26"/>
                <w:szCs w:val="26"/>
                <w:lang w:val="en-US"/>
              </w:rPr>
            </w:pPr>
          </w:p>
        </w:tc>
      </w:tr>
      <w:tr w:rsidR="0094734C" w:rsidRPr="000E454A" w:rsidTr="00D6506C">
        <w:trPr>
          <w:gridBefore w:val="1"/>
          <w:wBefore w:w="75" w:type="dxa"/>
          <w:trHeight w:val="353"/>
        </w:trPr>
        <w:tc>
          <w:tcPr>
            <w:tcW w:w="2222" w:type="dxa"/>
          </w:tcPr>
          <w:p w:rsidR="0094734C" w:rsidRPr="000E454A" w:rsidRDefault="00626556" w:rsidP="00C2424F">
            <w:pPr>
              <w:ind w:right="-871"/>
              <w:jc w:val="thaiDistribute"/>
              <w:rPr>
                <w:rFonts w:eastAsia="Brush Script MT"/>
                <w:sz w:val="26"/>
                <w:szCs w:val="26"/>
              </w:rPr>
            </w:pPr>
            <w:r>
              <w:rPr>
                <w:noProof/>
                <w:sz w:val="26"/>
                <w:szCs w:val="26"/>
                <w:lang w:val="en-US" w:eastAsia="en-US"/>
              </w:rPr>
              <mc:AlternateContent>
                <mc:Choice Requires="wps">
                  <w:drawing>
                    <wp:anchor distT="0" distB="0" distL="114300" distR="114300" simplePos="0" relativeHeight="251659776" behindDoc="0" locked="0" layoutInCell="0" allowOverlap="1">
                      <wp:simplePos x="0" y="0"/>
                      <wp:positionH relativeFrom="column">
                        <wp:posOffset>8783955</wp:posOffset>
                      </wp:positionH>
                      <wp:positionV relativeFrom="paragraph">
                        <wp:posOffset>-454660</wp:posOffset>
                      </wp:positionV>
                      <wp:extent cx="228600" cy="1143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DF28FB7" id="Rectangle 3" o:spid="_x0000_s1026" style="position:absolute;margin-left:691.65pt;margin-top:-35.8pt;width:18pt;height: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" o:allowincell="f" stroked="f"/>
                  </w:pict>
                </mc:Fallback>
              </mc:AlternateContent>
            </w:r>
          </w:p>
        </w:tc>
        <w:tc>
          <w:tcPr>
            <w:tcW w:w="1117" w:type="dxa"/>
            <w:gridSpan w:val="2"/>
          </w:tcPr>
          <w:p w:rsidR="0094734C" w:rsidRPr="000E454A" w:rsidRDefault="0094734C" w:rsidP="00C2424F">
            <w:pPr>
              <w:jc w:val="center"/>
              <w:rPr>
                <w:rFonts w:eastAsia="Brush Script MT"/>
                <w:sz w:val="26"/>
                <w:szCs w:val="26"/>
              </w:rPr>
            </w:pPr>
          </w:p>
        </w:tc>
        <w:tc>
          <w:tcPr>
            <w:tcW w:w="781" w:type="dxa"/>
            <w:gridSpan w:val="2"/>
          </w:tcPr>
          <w:p w:rsidR="0094734C" w:rsidRPr="000E454A" w:rsidRDefault="0094734C" w:rsidP="00C2424F">
            <w:pPr>
              <w:jc w:val="center"/>
              <w:rPr>
                <w:rFonts w:eastAsia="Brush Script MT"/>
                <w:sz w:val="26"/>
                <w:szCs w:val="26"/>
                <w:lang w:val="en-US"/>
              </w:rPr>
            </w:pPr>
          </w:p>
        </w:tc>
        <w:tc>
          <w:tcPr>
            <w:tcW w:w="699" w:type="dxa"/>
          </w:tcPr>
          <w:p w:rsidR="0094734C" w:rsidRDefault="0094734C" w:rsidP="00C2424F">
            <w:pPr>
              <w:ind w:right="104"/>
              <w:jc w:val="center"/>
              <w:rPr>
                <w:sz w:val="26"/>
                <w:szCs w:val="26"/>
              </w:rPr>
            </w:pPr>
          </w:p>
        </w:tc>
        <w:tc>
          <w:tcPr>
            <w:tcW w:w="5416" w:type="dxa"/>
            <w:gridSpan w:val="15"/>
            <w:shd w:val="clear" w:color="auto" w:fill="auto"/>
          </w:tcPr>
          <w:p w:rsidR="0094734C" w:rsidRPr="00F354AE" w:rsidRDefault="0094734C" w:rsidP="00C2424F">
            <w:pPr>
              <w:ind w:right="104"/>
              <w:jc w:val="center"/>
              <w:rPr>
                <w:rFonts w:eastAsia="Angsana New"/>
                <w:sz w:val="26"/>
                <w:szCs w:val="26"/>
                <w:lang w:val="en-US"/>
              </w:rPr>
            </w:pPr>
          </w:p>
        </w:tc>
      </w:tr>
      <w:tr w:rsidR="004E6DC2" w:rsidRPr="000E454A" w:rsidTr="00D6506C">
        <w:trPr>
          <w:gridBefore w:val="1"/>
          <w:wBefore w:w="75" w:type="dxa"/>
          <w:trHeight w:val="353"/>
        </w:trPr>
        <w:tc>
          <w:tcPr>
            <w:tcW w:w="2222" w:type="dxa"/>
          </w:tcPr>
          <w:p w:rsidR="004E6DC2" w:rsidRDefault="004E6DC2" w:rsidP="00C2424F">
            <w:pPr>
              <w:ind w:right="-871"/>
              <w:jc w:val="thaiDistribute"/>
              <w:rPr>
                <w:noProof/>
                <w:sz w:val="26"/>
                <w:szCs w:val="26"/>
                <w:lang w:val="en-US" w:eastAsia="en-US"/>
              </w:rPr>
            </w:pPr>
          </w:p>
        </w:tc>
        <w:tc>
          <w:tcPr>
            <w:tcW w:w="1117" w:type="dxa"/>
            <w:gridSpan w:val="2"/>
          </w:tcPr>
          <w:p w:rsidR="004E6DC2" w:rsidRPr="000E454A" w:rsidRDefault="004E6DC2" w:rsidP="00C2424F">
            <w:pPr>
              <w:jc w:val="center"/>
              <w:rPr>
                <w:rFonts w:eastAsia="Brush Script MT"/>
                <w:sz w:val="26"/>
                <w:szCs w:val="26"/>
              </w:rPr>
            </w:pPr>
          </w:p>
        </w:tc>
        <w:tc>
          <w:tcPr>
            <w:tcW w:w="781" w:type="dxa"/>
            <w:gridSpan w:val="2"/>
          </w:tcPr>
          <w:p w:rsidR="004E6DC2" w:rsidRPr="000E454A" w:rsidRDefault="004E6DC2" w:rsidP="00C2424F">
            <w:pPr>
              <w:jc w:val="center"/>
              <w:rPr>
                <w:rFonts w:eastAsia="Brush Script MT"/>
                <w:sz w:val="26"/>
                <w:szCs w:val="26"/>
                <w:lang w:val="en-US"/>
              </w:rPr>
            </w:pPr>
          </w:p>
        </w:tc>
        <w:tc>
          <w:tcPr>
            <w:tcW w:w="699" w:type="dxa"/>
          </w:tcPr>
          <w:p w:rsidR="004E6DC2" w:rsidRDefault="004E6DC2" w:rsidP="00C2424F">
            <w:pPr>
              <w:ind w:right="104"/>
              <w:jc w:val="center"/>
              <w:rPr>
                <w:sz w:val="26"/>
                <w:szCs w:val="26"/>
              </w:rPr>
            </w:pPr>
          </w:p>
        </w:tc>
        <w:tc>
          <w:tcPr>
            <w:tcW w:w="5416" w:type="dxa"/>
            <w:gridSpan w:val="15"/>
            <w:shd w:val="clear" w:color="auto" w:fill="auto"/>
          </w:tcPr>
          <w:p w:rsidR="004E6DC2" w:rsidRDefault="004E6DC2" w:rsidP="00C2424F">
            <w:pPr>
              <w:ind w:right="104"/>
              <w:jc w:val="center"/>
              <w:rPr>
                <w:sz w:val="26"/>
                <w:szCs w:val="26"/>
              </w:rPr>
            </w:pPr>
            <w:r>
              <w:rPr>
                <w:sz w:val="26"/>
                <w:szCs w:val="26"/>
              </w:rPr>
              <w:t>Separate</w:t>
            </w:r>
            <w:r>
              <w:rPr>
                <w:rFonts w:eastAsia="Angsana New"/>
                <w:sz w:val="26"/>
                <w:szCs w:val="26"/>
                <w:lang w:val="en-US"/>
              </w:rPr>
              <w:t xml:space="preserve"> financial statements</w:t>
            </w:r>
          </w:p>
        </w:tc>
      </w:tr>
      <w:tr w:rsidR="0094734C" w:rsidRPr="000E454A" w:rsidTr="004E6DC2">
        <w:trPr>
          <w:gridBefore w:val="1"/>
          <w:wBefore w:w="75" w:type="dxa"/>
          <w:trHeight w:val="363"/>
        </w:trPr>
        <w:tc>
          <w:tcPr>
            <w:tcW w:w="2222" w:type="dxa"/>
          </w:tcPr>
          <w:p w:rsidR="0094734C" w:rsidRPr="000E454A" w:rsidRDefault="0094734C" w:rsidP="00C2424F">
            <w:pPr>
              <w:ind w:right="-871"/>
              <w:jc w:val="thaiDistribute"/>
              <w:rPr>
                <w:rFonts w:eastAsia="Brush Script MT"/>
                <w:sz w:val="26"/>
                <w:szCs w:val="26"/>
              </w:rPr>
            </w:pPr>
          </w:p>
        </w:tc>
        <w:tc>
          <w:tcPr>
            <w:tcW w:w="1117" w:type="dxa"/>
            <w:gridSpan w:val="2"/>
          </w:tcPr>
          <w:p w:rsidR="0094734C" w:rsidRPr="000E454A" w:rsidRDefault="0094734C" w:rsidP="00C2424F">
            <w:pPr>
              <w:jc w:val="center"/>
              <w:rPr>
                <w:rFonts w:eastAsia="Brush Script MT"/>
                <w:sz w:val="26"/>
                <w:szCs w:val="26"/>
              </w:rPr>
            </w:pPr>
          </w:p>
        </w:tc>
        <w:tc>
          <w:tcPr>
            <w:tcW w:w="781" w:type="dxa"/>
            <w:gridSpan w:val="2"/>
          </w:tcPr>
          <w:p w:rsidR="0094734C" w:rsidRPr="000E454A" w:rsidRDefault="0094734C" w:rsidP="00C2424F">
            <w:pPr>
              <w:jc w:val="center"/>
              <w:rPr>
                <w:rFonts w:eastAsia="Brush Script MT"/>
                <w:sz w:val="26"/>
                <w:szCs w:val="26"/>
              </w:rPr>
            </w:pPr>
          </w:p>
        </w:tc>
        <w:tc>
          <w:tcPr>
            <w:tcW w:w="1621" w:type="dxa"/>
            <w:gridSpan w:val="6"/>
            <w:tcBorders>
              <w:top w:val="single" w:sz="4" w:space="0" w:color="auto"/>
            </w:tcBorders>
          </w:tcPr>
          <w:p w:rsidR="0094734C" w:rsidRPr="00F354AE" w:rsidRDefault="0094734C" w:rsidP="00C2424F">
            <w:pPr>
              <w:jc w:val="center"/>
              <w:rPr>
                <w:rFonts w:eastAsia="Brush Script MT"/>
                <w:sz w:val="26"/>
                <w:szCs w:val="26"/>
                <w:lang w:val="en-US"/>
              </w:rPr>
            </w:pPr>
          </w:p>
        </w:tc>
        <w:tc>
          <w:tcPr>
            <w:tcW w:w="989" w:type="dxa"/>
            <w:gridSpan w:val="2"/>
            <w:tcBorders>
              <w:top w:val="single" w:sz="4" w:space="0" w:color="auto"/>
            </w:tcBorders>
          </w:tcPr>
          <w:p w:rsidR="0094734C" w:rsidRPr="00F354AE" w:rsidRDefault="0094734C" w:rsidP="00C2424F">
            <w:pPr>
              <w:jc w:val="center"/>
              <w:rPr>
                <w:rFonts w:eastAsia="Brush Script MT"/>
                <w:sz w:val="26"/>
                <w:szCs w:val="26"/>
              </w:rPr>
            </w:pPr>
          </w:p>
        </w:tc>
        <w:tc>
          <w:tcPr>
            <w:tcW w:w="1911" w:type="dxa"/>
            <w:gridSpan w:val="4"/>
            <w:tcBorders>
              <w:top w:val="single" w:sz="4" w:space="0" w:color="auto"/>
            </w:tcBorders>
          </w:tcPr>
          <w:p w:rsidR="0094734C" w:rsidRPr="00F354AE" w:rsidRDefault="0094734C" w:rsidP="00C2424F">
            <w:pPr>
              <w:jc w:val="center"/>
              <w:rPr>
                <w:rFonts w:eastAsia="Brush Script MT"/>
                <w:sz w:val="26"/>
                <w:szCs w:val="26"/>
              </w:rPr>
            </w:pPr>
          </w:p>
        </w:tc>
        <w:tc>
          <w:tcPr>
            <w:tcW w:w="1594" w:type="dxa"/>
            <w:gridSpan w:val="4"/>
            <w:tcBorders>
              <w:top w:val="single" w:sz="4" w:space="0" w:color="auto"/>
            </w:tcBorders>
          </w:tcPr>
          <w:p w:rsidR="0094734C" w:rsidRPr="00F354AE" w:rsidRDefault="0094734C" w:rsidP="00C2424F">
            <w:pPr>
              <w:ind w:right="4"/>
              <w:jc w:val="center"/>
              <w:rPr>
                <w:rFonts w:eastAsia="Brush Script MT"/>
                <w:sz w:val="26"/>
                <w:szCs w:val="26"/>
              </w:rPr>
            </w:pPr>
            <w:r w:rsidRPr="00F354AE">
              <w:rPr>
                <w:sz w:val="26"/>
                <w:szCs w:val="26"/>
              </w:rPr>
              <w:t>Dividend</w:t>
            </w:r>
          </w:p>
        </w:tc>
      </w:tr>
      <w:tr w:rsidR="00422308" w:rsidRPr="000E454A" w:rsidTr="004E6DC2">
        <w:trPr>
          <w:gridBefore w:val="1"/>
          <w:wBefore w:w="75" w:type="dxa"/>
          <w:trHeight w:val="363"/>
        </w:trPr>
        <w:tc>
          <w:tcPr>
            <w:tcW w:w="2222" w:type="dxa"/>
          </w:tcPr>
          <w:p w:rsidR="00422308" w:rsidRPr="000E454A" w:rsidRDefault="00422308" w:rsidP="00C2424F">
            <w:pPr>
              <w:ind w:right="-871"/>
              <w:jc w:val="thaiDistribute"/>
              <w:rPr>
                <w:rFonts w:eastAsia="Brush Script MT"/>
                <w:sz w:val="26"/>
                <w:szCs w:val="26"/>
              </w:rPr>
            </w:pPr>
          </w:p>
        </w:tc>
        <w:tc>
          <w:tcPr>
            <w:tcW w:w="1117" w:type="dxa"/>
            <w:gridSpan w:val="2"/>
          </w:tcPr>
          <w:p w:rsidR="00422308" w:rsidRPr="000E454A" w:rsidRDefault="00422308" w:rsidP="00C2424F">
            <w:pPr>
              <w:jc w:val="center"/>
              <w:rPr>
                <w:rFonts w:eastAsia="Brush Script MT"/>
                <w:sz w:val="26"/>
                <w:szCs w:val="26"/>
              </w:rPr>
            </w:pPr>
          </w:p>
        </w:tc>
        <w:tc>
          <w:tcPr>
            <w:tcW w:w="781" w:type="dxa"/>
            <w:gridSpan w:val="2"/>
          </w:tcPr>
          <w:p w:rsidR="00422308" w:rsidRPr="000E454A" w:rsidRDefault="00422308" w:rsidP="00C2424F">
            <w:pPr>
              <w:jc w:val="center"/>
              <w:rPr>
                <w:rFonts w:eastAsia="Brush Script MT"/>
                <w:sz w:val="26"/>
                <w:szCs w:val="26"/>
              </w:rPr>
            </w:pPr>
          </w:p>
        </w:tc>
        <w:tc>
          <w:tcPr>
            <w:tcW w:w="1621" w:type="dxa"/>
            <w:gridSpan w:val="6"/>
            <w:tcBorders>
              <w:bottom w:val="single" w:sz="4" w:space="0" w:color="auto"/>
            </w:tcBorders>
          </w:tcPr>
          <w:p w:rsidR="00422308" w:rsidRPr="00F354AE" w:rsidRDefault="00422308" w:rsidP="00C2424F">
            <w:pPr>
              <w:jc w:val="center"/>
              <w:rPr>
                <w:rFonts w:eastAsia="Brush Script MT"/>
                <w:sz w:val="26"/>
                <w:szCs w:val="26"/>
              </w:rPr>
            </w:pPr>
            <w:r w:rsidRPr="00F354AE">
              <w:rPr>
                <w:sz w:val="26"/>
                <w:szCs w:val="26"/>
                <w:cs/>
              </w:rPr>
              <w:t xml:space="preserve">% </w:t>
            </w:r>
            <w:r w:rsidRPr="00F354AE">
              <w:rPr>
                <w:sz w:val="26"/>
                <w:szCs w:val="26"/>
              </w:rPr>
              <w:t>of holding</w:t>
            </w:r>
          </w:p>
        </w:tc>
        <w:tc>
          <w:tcPr>
            <w:tcW w:w="2900" w:type="dxa"/>
            <w:gridSpan w:val="6"/>
            <w:tcBorders>
              <w:bottom w:val="single" w:sz="4" w:space="0" w:color="auto"/>
            </w:tcBorders>
          </w:tcPr>
          <w:p w:rsidR="00422308" w:rsidRPr="00F354AE" w:rsidRDefault="00422308" w:rsidP="00C2424F">
            <w:pPr>
              <w:jc w:val="center"/>
              <w:rPr>
                <w:rFonts w:eastAsia="Brush Script MT"/>
                <w:sz w:val="26"/>
                <w:szCs w:val="26"/>
              </w:rPr>
            </w:pPr>
            <w:r w:rsidRPr="00F354AE">
              <w:rPr>
                <w:sz w:val="26"/>
                <w:szCs w:val="26"/>
              </w:rPr>
              <w:t>Cost  method</w:t>
            </w:r>
          </w:p>
        </w:tc>
        <w:tc>
          <w:tcPr>
            <w:tcW w:w="1594" w:type="dxa"/>
            <w:gridSpan w:val="4"/>
            <w:tcBorders>
              <w:bottom w:val="single" w:sz="4" w:space="0" w:color="auto"/>
            </w:tcBorders>
          </w:tcPr>
          <w:p w:rsidR="00422308" w:rsidRPr="00F354AE" w:rsidRDefault="001D5414" w:rsidP="00600722">
            <w:pPr>
              <w:ind w:right="-108"/>
              <w:jc w:val="center"/>
              <w:rPr>
                <w:rFonts w:eastAsia="Brush Script MT"/>
                <w:sz w:val="26"/>
                <w:szCs w:val="26"/>
                <w:lang w:val="en-US"/>
              </w:rPr>
            </w:pPr>
            <w:r w:rsidRPr="000E454A">
              <w:rPr>
                <w:rFonts w:eastAsia="Brush Script MT"/>
                <w:sz w:val="28"/>
                <w:szCs w:val="28"/>
                <w:lang w:val="en-US"/>
              </w:rPr>
              <w:t xml:space="preserve">the </w:t>
            </w:r>
            <w:r>
              <w:rPr>
                <w:rFonts w:eastAsia="Brush Script MT"/>
                <w:sz w:val="28"/>
                <w:szCs w:val="28"/>
                <w:lang w:val="en-US"/>
              </w:rPr>
              <w:t xml:space="preserve">3 months period </w:t>
            </w:r>
            <w:r w:rsidRPr="000E454A">
              <w:rPr>
                <w:rFonts w:eastAsia="Brush Script MT"/>
                <w:sz w:val="28"/>
                <w:szCs w:val="28"/>
                <w:lang w:val="en-US"/>
              </w:rPr>
              <w:t>ended</w:t>
            </w:r>
          </w:p>
        </w:tc>
      </w:tr>
      <w:tr w:rsidR="00FC120D" w:rsidRPr="000E454A" w:rsidTr="004E6DC2">
        <w:trPr>
          <w:gridBefore w:val="1"/>
          <w:wBefore w:w="75" w:type="dxa"/>
          <w:trHeight w:val="363"/>
        </w:trPr>
        <w:tc>
          <w:tcPr>
            <w:tcW w:w="2222" w:type="dxa"/>
          </w:tcPr>
          <w:p w:rsidR="00FC120D" w:rsidRPr="000E454A" w:rsidRDefault="00FC120D" w:rsidP="00FC120D">
            <w:pPr>
              <w:ind w:right="-871"/>
              <w:jc w:val="thaiDistribute"/>
              <w:rPr>
                <w:rFonts w:eastAsia="Brush Script MT"/>
                <w:sz w:val="26"/>
                <w:szCs w:val="26"/>
              </w:rPr>
            </w:pPr>
          </w:p>
        </w:tc>
        <w:tc>
          <w:tcPr>
            <w:tcW w:w="1117" w:type="dxa"/>
            <w:gridSpan w:val="2"/>
          </w:tcPr>
          <w:p w:rsidR="00FC120D" w:rsidRPr="000E454A" w:rsidRDefault="00FC120D" w:rsidP="00FC120D">
            <w:pPr>
              <w:jc w:val="center"/>
              <w:rPr>
                <w:rFonts w:eastAsia="Brush Script MT"/>
                <w:sz w:val="26"/>
                <w:szCs w:val="26"/>
              </w:rPr>
            </w:pPr>
          </w:p>
        </w:tc>
        <w:tc>
          <w:tcPr>
            <w:tcW w:w="781" w:type="dxa"/>
            <w:gridSpan w:val="2"/>
          </w:tcPr>
          <w:p w:rsidR="00FC120D" w:rsidRPr="000E454A" w:rsidRDefault="00FC120D" w:rsidP="00FC120D">
            <w:pPr>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699" w:type="dxa"/>
            <w:tcBorders>
              <w:top w:val="single" w:sz="4" w:space="0" w:color="auto"/>
            </w:tcBorders>
          </w:tcPr>
          <w:p w:rsidR="00FC120D" w:rsidRPr="000E454A" w:rsidRDefault="00FC120D" w:rsidP="00FC120D">
            <w:pPr>
              <w:ind w:right="-108"/>
              <w:jc w:val="center"/>
              <w:rPr>
                <w:rFonts w:eastAsia="Brush Script MT"/>
                <w:sz w:val="26"/>
                <w:szCs w:val="26"/>
                <w:u w:val="single"/>
                <w:lang w:val="en-US"/>
              </w:rPr>
            </w:pPr>
            <w:r>
              <w:rPr>
                <w:rFonts w:eastAsia="Brush Script MT"/>
                <w:sz w:val="28"/>
                <w:szCs w:val="28"/>
                <w:u w:val="single"/>
                <w:lang w:val="en-US"/>
              </w:rPr>
              <w:t>March</w:t>
            </w:r>
          </w:p>
        </w:tc>
        <w:tc>
          <w:tcPr>
            <w:tcW w:w="922" w:type="dxa"/>
            <w:gridSpan w:val="5"/>
            <w:tcBorders>
              <w:top w:val="single" w:sz="4" w:space="0" w:color="auto"/>
            </w:tcBorders>
          </w:tcPr>
          <w:p w:rsidR="00FC120D" w:rsidRPr="000E454A" w:rsidRDefault="00FC120D" w:rsidP="00FC120D">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989" w:type="dxa"/>
            <w:gridSpan w:val="2"/>
            <w:tcBorders>
              <w:top w:val="single" w:sz="4" w:space="0" w:color="auto"/>
            </w:tcBorders>
          </w:tcPr>
          <w:p w:rsidR="00FC120D" w:rsidRPr="000E454A" w:rsidRDefault="00FC120D" w:rsidP="00FC120D">
            <w:pPr>
              <w:ind w:right="-108"/>
              <w:jc w:val="center"/>
              <w:rPr>
                <w:rFonts w:eastAsia="Brush Script MT"/>
                <w:sz w:val="26"/>
                <w:szCs w:val="26"/>
                <w:u w:val="single"/>
                <w:lang w:val="en-US"/>
              </w:rPr>
            </w:pPr>
            <w:r>
              <w:rPr>
                <w:rFonts w:eastAsia="Brush Script MT"/>
                <w:sz w:val="28"/>
                <w:szCs w:val="28"/>
                <w:u w:val="single"/>
                <w:lang w:val="en-US"/>
              </w:rPr>
              <w:t>March</w:t>
            </w:r>
          </w:p>
        </w:tc>
        <w:tc>
          <w:tcPr>
            <w:tcW w:w="922" w:type="dxa"/>
            <w:gridSpan w:val="2"/>
            <w:tcBorders>
              <w:top w:val="single" w:sz="4" w:space="0" w:color="auto"/>
            </w:tcBorders>
          </w:tcPr>
          <w:p w:rsidR="00FC120D" w:rsidRPr="000E454A" w:rsidRDefault="00FC120D" w:rsidP="00FC120D">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989" w:type="dxa"/>
            <w:gridSpan w:val="2"/>
            <w:tcBorders>
              <w:top w:val="single" w:sz="4" w:space="0" w:color="auto"/>
            </w:tcBorders>
          </w:tcPr>
          <w:p w:rsidR="00FC120D" w:rsidRPr="000E454A" w:rsidRDefault="00FC120D" w:rsidP="00FC120D">
            <w:pPr>
              <w:ind w:right="-108"/>
              <w:jc w:val="center"/>
              <w:rPr>
                <w:rFonts w:eastAsia="Brush Script MT"/>
                <w:sz w:val="26"/>
                <w:szCs w:val="26"/>
                <w:u w:val="single"/>
                <w:lang w:val="en-US"/>
              </w:rPr>
            </w:pPr>
            <w:r>
              <w:rPr>
                <w:rFonts w:eastAsia="Brush Script MT"/>
                <w:sz w:val="26"/>
                <w:szCs w:val="26"/>
                <w:u w:val="single"/>
                <w:lang w:val="en-US"/>
              </w:rPr>
              <w:t xml:space="preserve"> March 31,</w:t>
            </w:r>
          </w:p>
        </w:tc>
        <w:tc>
          <w:tcPr>
            <w:tcW w:w="1594" w:type="dxa"/>
            <w:gridSpan w:val="4"/>
            <w:tcBorders>
              <w:top w:val="single" w:sz="4" w:space="0" w:color="auto"/>
            </w:tcBorders>
          </w:tcPr>
          <w:p w:rsidR="00FC120D" w:rsidRPr="000E454A" w:rsidRDefault="00FC120D" w:rsidP="00FC120D">
            <w:pPr>
              <w:ind w:right="-108"/>
              <w:jc w:val="center"/>
              <w:rPr>
                <w:rFonts w:eastAsia="Brush Script MT"/>
                <w:sz w:val="26"/>
                <w:szCs w:val="26"/>
                <w:u w:val="single"/>
                <w:lang w:val="en-US"/>
              </w:rPr>
            </w:pPr>
            <w:r>
              <w:rPr>
                <w:rFonts w:eastAsia="Brush Script MT"/>
                <w:sz w:val="28"/>
                <w:szCs w:val="28"/>
                <w:u w:val="single"/>
                <w:lang w:val="en-US"/>
              </w:rPr>
              <w:t>March</w:t>
            </w:r>
          </w:p>
        </w:tc>
      </w:tr>
      <w:tr w:rsidR="00FC120D" w:rsidRPr="000E454A" w:rsidTr="004E6DC2">
        <w:trPr>
          <w:gridBefore w:val="1"/>
          <w:wBefore w:w="75" w:type="dxa"/>
          <w:trHeight w:val="353"/>
        </w:trPr>
        <w:tc>
          <w:tcPr>
            <w:tcW w:w="2222" w:type="dxa"/>
          </w:tcPr>
          <w:p w:rsidR="00FC120D" w:rsidRPr="000E454A" w:rsidRDefault="00FC120D" w:rsidP="00FC120D">
            <w:pPr>
              <w:ind w:right="-871"/>
              <w:jc w:val="thaiDistribute"/>
              <w:rPr>
                <w:rFonts w:eastAsia="Brush Script MT"/>
                <w:sz w:val="26"/>
                <w:szCs w:val="26"/>
              </w:rPr>
            </w:pPr>
          </w:p>
        </w:tc>
        <w:tc>
          <w:tcPr>
            <w:tcW w:w="1117" w:type="dxa"/>
            <w:gridSpan w:val="2"/>
          </w:tcPr>
          <w:p w:rsidR="00FC120D" w:rsidRPr="000E454A" w:rsidRDefault="00FC120D" w:rsidP="00FC120D">
            <w:pPr>
              <w:jc w:val="center"/>
              <w:rPr>
                <w:rFonts w:eastAsia="Brush Script MT"/>
                <w:sz w:val="26"/>
                <w:szCs w:val="26"/>
              </w:rPr>
            </w:pPr>
          </w:p>
        </w:tc>
        <w:tc>
          <w:tcPr>
            <w:tcW w:w="781" w:type="dxa"/>
            <w:gridSpan w:val="2"/>
          </w:tcPr>
          <w:p w:rsidR="00FC120D" w:rsidRPr="000E454A" w:rsidRDefault="00FC120D" w:rsidP="00FC120D">
            <w:pPr>
              <w:jc w:val="center"/>
              <w:rPr>
                <w:sz w:val="26"/>
                <w:szCs w:val="26"/>
              </w:rPr>
            </w:pPr>
            <w:r w:rsidRPr="000E454A">
              <w:rPr>
                <w:sz w:val="26"/>
                <w:szCs w:val="26"/>
              </w:rPr>
              <w:t>capital</w:t>
            </w:r>
          </w:p>
        </w:tc>
        <w:tc>
          <w:tcPr>
            <w:tcW w:w="699" w:type="dxa"/>
          </w:tcPr>
          <w:p w:rsidR="00FC120D" w:rsidRPr="000E454A" w:rsidRDefault="00FC120D" w:rsidP="00FC120D">
            <w:pPr>
              <w:ind w:left="-106" w:right="-108"/>
              <w:jc w:val="center"/>
              <w:rPr>
                <w:rFonts w:eastAsia="Brush Script MT"/>
                <w:sz w:val="26"/>
                <w:szCs w:val="26"/>
                <w:u w:val="single"/>
                <w:lang w:val="en-US"/>
              </w:rPr>
            </w:pPr>
            <w:r>
              <w:rPr>
                <w:rFonts w:eastAsia="Brush Script MT"/>
                <w:sz w:val="26"/>
                <w:szCs w:val="26"/>
                <w:u w:val="single"/>
                <w:lang w:val="en-US"/>
              </w:rPr>
              <w:t>3</w:t>
            </w:r>
            <w:r w:rsidRPr="000E454A">
              <w:rPr>
                <w:rFonts w:eastAsia="Brush Script MT"/>
                <w:sz w:val="26"/>
                <w:szCs w:val="26"/>
                <w:u w:val="single"/>
                <w:lang w:val="en-US"/>
              </w:rPr>
              <w:t>1</w:t>
            </w:r>
            <w:r w:rsidRPr="000E454A">
              <w:rPr>
                <w:rFonts w:eastAsia="Brush Script MT"/>
                <w:sz w:val="26"/>
                <w:szCs w:val="26"/>
                <w:u w:val="single"/>
                <w:cs/>
                <w:lang w:val="en-US"/>
              </w:rPr>
              <w:t>,</w:t>
            </w:r>
            <w:r w:rsidRPr="000E454A">
              <w:rPr>
                <w:rFonts w:eastAsia="Brush Script MT"/>
                <w:sz w:val="26"/>
                <w:szCs w:val="26"/>
                <w:u w:val="single"/>
                <w:lang w:val="en-US"/>
              </w:rPr>
              <w:t xml:space="preserve"> 201</w:t>
            </w:r>
            <w:r>
              <w:rPr>
                <w:rFonts w:eastAsia="Brush Script MT"/>
                <w:sz w:val="26"/>
                <w:szCs w:val="26"/>
                <w:u w:val="single"/>
                <w:lang w:val="en-US"/>
              </w:rPr>
              <w:t>9</w:t>
            </w:r>
          </w:p>
        </w:tc>
        <w:tc>
          <w:tcPr>
            <w:tcW w:w="922" w:type="dxa"/>
            <w:gridSpan w:val="5"/>
          </w:tcPr>
          <w:p w:rsidR="00FC120D" w:rsidRPr="000E454A" w:rsidRDefault="00FC120D" w:rsidP="00FC120D">
            <w:pPr>
              <w:ind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18</w:t>
            </w:r>
          </w:p>
        </w:tc>
        <w:tc>
          <w:tcPr>
            <w:tcW w:w="989" w:type="dxa"/>
            <w:gridSpan w:val="2"/>
          </w:tcPr>
          <w:p w:rsidR="00FC120D" w:rsidRPr="000E454A" w:rsidRDefault="00FC120D" w:rsidP="00FC120D">
            <w:pPr>
              <w:ind w:left="-106" w:right="-108"/>
              <w:jc w:val="center"/>
              <w:rPr>
                <w:rFonts w:eastAsia="Brush Script MT"/>
                <w:sz w:val="26"/>
                <w:szCs w:val="26"/>
                <w:u w:val="single"/>
                <w:lang w:val="en-US"/>
              </w:rPr>
            </w:pPr>
            <w:r>
              <w:rPr>
                <w:rFonts w:eastAsia="Brush Script MT"/>
                <w:sz w:val="26"/>
                <w:szCs w:val="26"/>
                <w:u w:val="single"/>
                <w:lang w:val="en-US"/>
              </w:rPr>
              <w:t>31</w:t>
            </w:r>
            <w:r w:rsidRPr="000E454A">
              <w:rPr>
                <w:rFonts w:eastAsia="Brush Script MT"/>
                <w:sz w:val="26"/>
                <w:szCs w:val="26"/>
                <w:u w:val="single"/>
                <w:cs/>
                <w:lang w:val="en-US"/>
              </w:rPr>
              <w:t>,</w:t>
            </w:r>
            <w:r w:rsidRPr="000E454A">
              <w:rPr>
                <w:rFonts w:eastAsia="Brush Script MT"/>
                <w:sz w:val="26"/>
                <w:szCs w:val="26"/>
                <w:u w:val="single"/>
                <w:lang w:val="en-US"/>
              </w:rPr>
              <w:t xml:space="preserve"> 201</w:t>
            </w:r>
            <w:r>
              <w:rPr>
                <w:rFonts w:eastAsia="Brush Script MT"/>
                <w:sz w:val="26"/>
                <w:szCs w:val="26"/>
                <w:u w:val="single"/>
                <w:lang w:val="en-US"/>
              </w:rPr>
              <w:t>9</w:t>
            </w:r>
          </w:p>
        </w:tc>
        <w:tc>
          <w:tcPr>
            <w:tcW w:w="922" w:type="dxa"/>
            <w:gridSpan w:val="2"/>
          </w:tcPr>
          <w:p w:rsidR="00FC120D" w:rsidRPr="000E454A" w:rsidRDefault="00FC120D" w:rsidP="00FC120D">
            <w:pPr>
              <w:ind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18</w:t>
            </w:r>
          </w:p>
        </w:tc>
        <w:tc>
          <w:tcPr>
            <w:tcW w:w="989" w:type="dxa"/>
            <w:gridSpan w:val="2"/>
          </w:tcPr>
          <w:p w:rsidR="00FC120D" w:rsidRPr="000E454A" w:rsidRDefault="00FC120D" w:rsidP="00FC120D">
            <w:pPr>
              <w:ind w:left="-106" w:right="-108"/>
              <w:jc w:val="center"/>
              <w:rPr>
                <w:rFonts w:eastAsia="Brush Script MT"/>
                <w:sz w:val="26"/>
                <w:szCs w:val="26"/>
                <w:u w:val="single"/>
                <w:lang w:val="en-US"/>
              </w:rPr>
            </w:pPr>
            <w:r w:rsidRPr="000E454A">
              <w:rPr>
                <w:rFonts w:eastAsia="Brush Script MT"/>
                <w:sz w:val="26"/>
                <w:szCs w:val="26"/>
                <w:u w:val="single"/>
                <w:lang w:val="en-US"/>
              </w:rPr>
              <w:t>201</w:t>
            </w:r>
            <w:r>
              <w:rPr>
                <w:rFonts w:eastAsia="Brush Script MT"/>
                <w:sz w:val="26"/>
                <w:szCs w:val="26"/>
                <w:u w:val="single"/>
                <w:lang w:val="en-US"/>
              </w:rPr>
              <w:t>9</w:t>
            </w:r>
          </w:p>
        </w:tc>
        <w:tc>
          <w:tcPr>
            <w:tcW w:w="834" w:type="dxa"/>
            <w:gridSpan w:val="2"/>
          </w:tcPr>
          <w:p w:rsidR="00FC120D" w:rsidRPr="000E454A" w:rsidRDefault="00FC120D" w:rsidP="00FC120D">
            <w:pPr>
              <w:ind w:left="-106" w:right="-108"/>
              <w:jc w:val="center"/>
              <w:rPr>
                <w:rFonts w:eastAsia="Brush Script MT"/>
                <w:sz w:val="26"/>
                <w:szCs w:val="26"/>
                <w:u w:val="single"/>
                <w:lang w:val="en-US"/>
              </w:rPr>
            </w:pPr>
            <w:r>
              <w:rPr>
                <w:rFonts w:eastAsia="Brush Script MT"/>
                <w:sz w:val="26"/>
                <w:szCs w:val="26"/>
                <w:u w:val="single"/>
                <w:lang w:val="en-US"/>
              </w:rPr>
              <w:t>3</w:t>
            </w:r>
            <w:r w:rsidRPr="000E454A">
              <w:rPr>
                <w:rFonts w:eastAsia="Brush Script MT"/>
                <w:sz w:val="26"/>
                <w:szCs w:val="26"/>
                <w:u w:val="single"/>
                <w:lang w:val="en-US"/>
              </w:rPr>
              <w:t>1</w:t>
            </w:r>
            <w:r w:rsidRPr="000E454A">
              <w:rPr>
                <w:rFonts w:eastAsia="Brush Script MT"/>
                <w:sz w:val="26"/>
                <w:szCs w:val="26"/>
                <w:u w:val="single"/>
                <w:cs/>
                <w:lang w:val="en-US"/>
              </w:rPr>
              <w:t>,</w:t>
            </w:r>
            <w:r w:rsidRPr="000E454A">
              <w:rPr>
                <w:rFonts w:eastAsia="Brush Script MT"/>
                <w:sz w:val="26"/>
                <w:szCs w:val="26"/>
                <w:u w:val="single"/>
                <w:lang w:val="en-US"/>
              </w:rPr>
              <w:t xml:space="preserve"> 201</w:t>
            </w:r>
            <w:r>
              <w:rPr>
                <w:rFonts w:eastAsia="Brush Script MT"/>
                <w:sz w:val="26"/>
                <w:szCs w:val="26"/>
                <w:u w:val="single"/>
                <w:lang w:val="en-US"/>
              </w:rPr>
              <w:t>9</w:t>
            </w:r>
          </w:p>
        </w:tc>
        <w:tc>
          <w:tcPr>
            <w:tcW w:w="760" w:type="dxa"/>
            <w:gridSpan w:val="2"/>
          </w:tcPr>
          <w:p w:rsidR="00FC120D" w:rsidRPr="000E454A" w:rsidRDefault="00FC120D" w:rsidP="00FC120D">
            <w:pPr>
              <w:ind w:right="-108"/>
              <w:jc w:val="center"/>
              <w:rPr>
                <w:rFonts w:eastAsia="Brush Script MT"/>
                <w:sz w:val="26"/>
                <w:szCs w:val="26"/>
                <w:u w:val="single"/>
                <w:lang w:val="en-US"/>
              </w:rPr>
            </w:pPr>
            <w:r w:rsidRPr="000E454A">
              <w:rPr>
                <w:rFonts w:eastAsia="Brush Script MT"/>
                <w:sz w:val="26"/>
                <w:szCs w:val="26"/>
                <w:u w:val="single"/>
                <w:lang w:val="en-US"/>
              </w:rPr>
              <w:t>31, 20</w:t>
            </w:r>
            <w:r w:rsidR="001D5414">
              <w:rPr>
                <w:rFonts w:eastAsia="Brush Script MT"/>
                <w:sz w:val="26"/>
                <w:szCs w:val="26"/>
                <w:u w:val="single"/>
                <w:lang w:val="en-US"/>
              </w:rPr>
              <w:t>18</w:t>
            </w:r>
          </w:p>
        </w:tc>
      </w:tr>
      <w:tr w:rsidR="0094734C" w:rsidRPr="000E454A" w:rsidTr="004E6DC2">
        <w:trPr>
          <w:gridBefore w:val="1"/>
          <w:wBefore w:w="75" w:type="dxa"/>
          <w:trHeight w:val="715"/>
        </w:trPr>
        <w:tc>
          <w:tcPr>
            <w:tcW w:w="2222" w:type="dxa"/>
          </w:tcPr>
          <w:p w:rsidR="0094734C" w:rsidRPr="000E454A" w:rsidRDefault="0094734C" w:rsidP="00C2424F">
            <w:pPr>
              <w:jc w:val="center"/>
              <w:rPr>
                <w:rFonts w:eastAsia="Brush Script MT"/>
                <w:sz w:val="26"/>
                <w:szCs w:val="26"/>
                <w:u w:val="single"/>
              </w:rPr>
            </w:pPr>
            <w:r w:rsidRPr="000E454A">
              <w:rPr>
                <w:sz w:val="26"/>
                <w:szCs w:val="26"/>
                <w:u w:val="single"/>
              </w:rPr>
              <w:t>Company</w:t>
            </w:r>
          </w:p>
        </w:tc>
        <w:tc>
          <w:tcPr>
            <w:tcW w:w="1117" w:type="dxa"/>
            <w:gridSpan w:val="2"/>
          </w:tcPr>
          <w:p w:rsidR="0094734C" w:rsidRPr="000E454A" w:rsidRDefault="0094734C" w:rsidP="00C2424F">
            <w:pPr>
              <w:jc w:val="center"/>
              <w:rPr>
                <w:rFonts w:eastAsia="Brush Script MT"/>
                <w:sz w:val="26"/>
                <w:szCs w:val="26"/>
                <w:u w:val="single"/>
                <w:lang w:val="en-US"/>
              </w:rPr>
            </w:pPr>
            <w:r w:rsidRPr="000E454A">
              <w:rPr>
                <w:sz w:val="26"/>
                <w:szCs w:val="26"/>
                <w:u w:val="single"/>
                <w:cs/>
              </w:rPr>
              <w:t>Nature</w:t>
            </w:r>
            <w:r>
              <w:rPr>
                <w:rFonts w:hint="cs"/>
                <w:sz w:val="26"/>
                <w:szCs w:val="26"/>
                <w:u w:val="single"/>
                <w:cs/>
              </w:rPr>
              <w:t xml:space="preserve"> </w:t>
            </w:r>
            <w:r w:rsidRPr="000E454A">
              <w:rPr>
                <w:sz w:val="26"/>
                <w:szCs w:val="26"/>
                <w:u w:val="single"/>
                <w:cs/>
              </w:rPr>
              <w:t>of</w:t>
            </w:r>
            <w:r>
              <w:rPr>
                <w:rFonts w:hint="cs"/>
                <w:sz w:val="26"/>
                <w:szCs w:val="26"/>
                <w:u w:val="single"/>
                <w:cs/>
              </w:rPr>
              <w:t xml:space="preserve"> </w:t>
            </w:r>
            <w:r w:rsidRPr="000E454A">
              <w:rPr>
                <w:sz w:val="26"/>
                <w:szCs w:val="26"/>
                <w:u w:val="single"/>
                <w:cs/>
              </w:rPr>
              <w:t>business</w:t>
            </w:r>
          </w:p>
        </w:tc>
        <w:tc>
          <w:tcPr>
            <w:tcW w:w="781" w:type="dxa"/>
            <w:gridSpan w:val="2"/>
          </w:tcPr>
          <w:p w:rsidR="0094734C" w:rsidRPr="000E454A" w:rsidRDefault="0094734C" w:rsidP="00C2424F">
            <w:pPr>
              <w:ind w:right="-108" w:hanging="108"/>
              <w:jc w:val="center"/>
              <w:rPr>
                <w:sz w:val="26"/>
                <w:szCs w:val="26"/>
                <w:u w:val="single"/>
                <w:cs/>
              </w:rPr>
            </w:pPr>
            <w:r w:rsidRPr="000E454A">
              <w:rPr>
                <w:sz w:val="26"/>
                <w:szCs w:val="26"/>
                <w:u w:val="single"/>
              </w:rPr>
              <w:t>Million Baht</w:t>
            </w:r>
          </w:p>
        </w:tc>
        <w:tc>
          <w:tcPr>
            <w:tcW w:w="699" w:type="dxa"/>
          </w:tcPr>
          <w:p w:rsidR="0094734C" w:rsidRPr="000E454A" w:rsidRDefault="0094734C" w:rsidP="00C2424F">
            <w:pPr>
              <w:ind w:right="-18"/>
              <w:jc w:val="center"/>
              <w:rPr>
                <w:rFonts w:eastAsia="Brush Script MT"/>
                <w:sz w:val="26"/>
                <w:szCs w:val="26"/>
                <w:u w:val="single"/>
              </w:rPr>
            </w:pPr>
            <w:r w:rsidRPr="000E454A">
              <w:rPr>
                <w:sz w:val="26"/>
                <w:szCs w:val="26"/>
                <w:u w:val="single"/>
                <w:cs/>
              </w:rPr>
              <w:t>%</w:t>
            </w:r>
          </w:p>
        </w:tc>
        <w:tc>
          <w:tcPr>
            <w:tcW w:w="922" w:type="dxa"/>
            <w:gridSpan w:val="5"/>
          </w:tcPr>
          <w:p w:rsidR="0094734C" w:rsidRPr="000E454A" w:rsidRDefault="0094734C" w:rsidP="00C2424F">
            <w:pPr>
              <w:ind w:right="-18"/>
              <w:jc w:val="center"/>
              <w:rPr>
                <w:rFonts w:eastAsia="Brush Script MT"/>
                <w:sz w:val="26"/>
                <w:szCs w:val="26"/>
                <w:u w:val="single"/>
              </w:rPr>
            </w:pPr>
            <w:r w:rsidRPr="000E454A">
              <w:rPr>
                <w:sz w:val="26"/>
                <w:szCs w:val="26"/>
                <w:u w:val="single"/>
                <w:cs/>
              </w:rPr>
              <w:t>%</w:t>
            </w:r>
          </w:p>
        </w:tc>
        <w:tc>
          <w:tcPr>
            <w:tcW w:w="989" w:type="dxa"/>
            <w:gridSpan w:val="2"/>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922" w:type="dxa"/>
            <w:gridSpan w:val="2"/>
          </w:tcPr>
          <w:p w:rsidR="0094734C" w:rsidRPr="000E454A" w:rsidRDefault="0094734C" w:rsidP="00C2424F">
            <w:pPr>
              <w:jc w:val="center"/>
              <w:rPr>
                <w:sz w:val="26"/>
                <w:szCs w:val="26"/>
                <w:u w:val="single"/>
              </w:rPr>
            </w:pPr>
          </w:p>
        </w:tc>
        <w:tc>
          <w:tcPr>
            <w:tcW w:w="989" w:type="dxa"/>
            <w:gridSpan w:val="2"/>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834" w:type="dxa"/>
            <w:gridSpan w:val="2"/>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760" w:type="dxa"/>
            <w:gridSpan w:val="2"/>
          </w:tcPr>
          <w:p w:rsidR="0094734C" w:rsidRPr="000E454A" w:rsidRDefault="001D5414" w:rsidP="00C2424F">
            <w:pPr>
              <w:jc w:val="center"/>
              <w:rPr>
                <w:rFonts w:eastAsia="Brush Script MT"/>
                <w:sz w:val="26"/>
                <w:szCs w:val="26"/>
                <w:u w:val="single"/>
              </w:rPr>
            </w:pPr>
            <w:r>
              <w:rPr>
                <w:sz w:val="26"/>
                <w:szCs w:val="26"/>
                <w:u w:val="single"/>
              </w:rPr>
              <w:t>Baht</w:t>
            </w:r>
          </w:p>
        </w:tc>
      </w:tr>
      <w:tr w:rsidR="00EF0542" w:rsidRPr="000E454A" w:rsidTr="004E6DC2">
        <w:trPr>
          <w:gridBefore w:val="1"/>
          <w:wBefore w:w="75" w:type="dxa"/>
          <w:trHeight w:val="868"/>
        </w:trPr>
        <w:tc>
          <w:tcPr>
            <w:tcW w:w="2222" w:type="dxa"/>
          </w:tcPr>
          <w:p w:rsidR="00EF0542" w:rsidRPr="000E454A" w:rsidRDefault="00EF0542" w:rsidP="00D13E66">
            <w:pPr>
              <w:ind w:left="255"/>
              <w:rPr>
                <w:rFonts w:eastAsia="Brush Script MT"/>
                <w:spacing w:val="-2"/>
                <w:sz w:val="26"/>
                <w:szCs w:val="26"/>
                <w:cs/>
                <w:lang w:val="en-US"/>
              </w:rPr>
            </w:pPr>
            <w:proofErr w:type="spellStart"/>
            <w:r w:rsidRPr="000E454A">
              <w:rPr>
                <w:sz w:val="26"/>
                <w:szCs w:val="26"/>
                <w:lang w:val="en-US"/>
              </w:rPr>
              <w:t>Yarnapund</w:t>
            </w:r>
            <w:proofErr w:type="spellEnd"/>
            <w:r w:rsidRPr="000E454A">
              <w:rPr>
                <w:sz w:val="26"/>
                <w:szCs w:val="26"/>
                <w:lang w:val="en-US"/>
              </w:rPr>
              <w:t xml:space="preserve"> Daiso </w:t>
            </w:r>
            <w:r w:rsidRPr="000E454A">
              <w:rPr>
                <w:sz w:val="26"/>
                <w:szCs w:val="26"/>
                <w:cs/>
                <w:lang w:val="en-US"/>
              </w:rPr>
              <w:t>(</w:t>
            </w:r>
            <w:r w:rsidRPr="000E454A">
              <w:rPr>
                <w:sz w:val="26"/>
                <w:szCs w:val="26"/>
                <w:lang w:val="en-US"/>
              </w:rPr>
              <w:t>Thailand</w:t>
            </w:r>
            <w:r w:rsidRPr="000E454A">
              <w:rPr>
                <w:sz w:val="26"/>
                <w:szCs w:val="26"/>
                <w:cs/>
                <w:lang w:val="en-US"/>
              </w:rPr>
              <w:t xml:space="preserve">) </w:t>
            </w:r>
            <w:r w:rsidRPr="000E454A">
              <w:rPr>
                <w:sz w:val="26"/>
                <w:szCs w:val="26"/>
                <w:lang w:val="en-US"/>
              </w:rPr>
              <w:t>Company Limited</w:t>
            </w:r>
          </w:p>
        </w:tc>
        <w:tc>
          <w:tcPr>
            <w:tcW w:w="1117" w:type="dxa"/>
            <w:gridSpan w:val="2"/>
          </w:tcPr>
          <w:p w:rsidR="00EF0542" w:rsidRPr="000E454A" w:rsidRDefault="00EF0542" w:rsidP="00484852">
            <w:pPr>
              <w:ind w:left="-117" w:right="-126"/>
              <w:jc w:val="center"/>
              <w:rPr>
                <w:rFonts w:eastAsia="Brush Script MT"/>
                <w:sz w:val="26"/>
                <w:szCs w:val="26"/>
                <w:lang w:val="en-US"/>
              </w:rPr>
            </w:pPr>
            <w:r w:rsidRPr="000E454A">
              <w:rPr>
                <w:sz w:val="26"/>
                <w:szCs w:val="26"/>
                <w:lang w:val="en-US"/>
              </w:rPr>
              <w:t xml:space="preserve">Electronic deposit painting </w:t>
            </w:r>
            <w:r w:rsidRPr="000E454A">
              <w:rPr>
                <w:sz w:val="26"/>
                <w:szCs w:val="26"/>
                <w:cs/>
                <w:lang w:val="en-US"/>
              </w:rPr>
              <w:t>(</w:t>
            </w:r>
            <w:r w:rsidRPr="000E454A">
              <w:rPr>
                <w:sz w:val="26"/>
                <w:szCs w:val="26"/>
                <w:lang w:val="en-US"/>
              </w:rPr>
              <w:t>EDP</w:t>
            </w:r>
            <w:r w:rsidRPr="000E454A">
              <w:rPr>
                <w:sz w:val="26"/>
                <w:szCs w:val="26"/>
                <w:cs/>
                <w:lang w:val="en-US"/>
              </w:rPr>
              <w:t>)</w:t>
            </w:r>
          </w:p>
        </w:tc>
        <w:tc>
          <w:tcPr>
            <w:tcW w:w="781" w:type="dxa"/>
            <w:gridSpan w:val="2"/>
            <w:vAlign w:val="center"/>
          </w:tcPr>
          <w:p w:rsidR="00EF0542" w:rsidRPr="000E454A" w:rsidRDefault="00EF0542" w:rsidP="001401AD">
            <w:pPr>
              <w:tabs>
                <w:tab w:val="center" w:pos="7830"/>
              </w:tabs>
              <w:spacing w:line="300" w:lineRule="exact"/>
              <w:ind w:left="-18"/>
              <w:jc w:val="right"/>
              <w:rPr>
                <w:rFonts w:eastAsia="Brush Script MT"/>
                <w:sz w:val="26"/>
                <w:szCs w:val="26"/>
                <w:lang w:val="en-US"/>
              </w:rPr>
            </w:pPr>
            <w:r w:rsidRPr="000E454A">
              <w:rPr>
                <w:rFonts w:eastAsia="Brush Script MT"/>
                <w:sz w:val="26"/>
                <w:szCs w:val="26"/>
                <w:lang w:val="en-US"/>
              </w:rPr>
              <w:t>20</w:t>
            </w:r>
          </w:p>
        </w:tc>
        <w:tc>
          <w:tcPr>
            <w:tcW w:w="699" w:type="dxa"/>
            <w:vAlign w:val="center"/>
          </w:tcPr>
          <w:p w:rsidR="00EF0542" w:rsidRPr="00C547D9" w:rsidRDefault="00EF0542" w:rsidP="001401AD">
            <w:pPr>
              <w:tabs>
                <w:tab w:val="center" w:pos="7830"/>
              </w:tabs>
              <w:spacing w:line="300" w:lineRule="exact"/>
              <w:ind w:left="-90" w:right="-99"/>
              <w:jc w:val="right"/>
              <w:rPr>
                <w:rFonts w:eastAsia="Brush Script MT"/>
                <w:sz w:val="26"/>
                <w:szCs w:val="26"/>
                <w:lang w:val="en-US"/>
              </w:rPr>
            </w:pPr>
            <w:r>
              <w:rPr>
                <w:rFonts w:eastAsia="Brush Script MT"/>
                <w:sz w:val="26"/>
                <w:szCs w:val="26"/>
                <w:lang w:val="en-US"/>
              </w:rPr>
              <w:t>28</w:t>
            </w:r>
            <w:r>
              <w:rPr>
                <w:rFonts w:eastAsia="Brush Script MT"/>
                <w:sz w:val="26"/>
                <w:szCs w:val="26"/>
                <w:cs/>
                <w:lang w:val="en-US"/>
              </w:rPr>
              <w:t>.</w:t>
            </w:r>
            <w:r>
              <w:rPr>
                <w:rFonts w:eastAsia="Brush Script MT"/>
                <w:sz w:val="26"/>
                <w:szCs w:val="26"/>
                <w:lang w:val="en-US"/>
              </w:rPr>
              <w:t>28</w:t>
            </w:r>
          </w:p>
        </w:tc>
        <w:tc>
          <w:tcPr>
            <w:tcW w:w="922" w:type="dxa"/>
            <w:gridSpan w:val="5"/>
            <w:vAlign w:val="center"/>
          </w:tcPr>
          <w:p w:rsidR="00EF0542" w:rsidRPr="00C547D9" w:rsidRDefault="00EF0542" w:rsidP="00E83007">
            <w:pPr>
              <w:tabs>
                <w:tab w:val="center" w:pos="7830"/>
              </w:tabs>
              <w:spacing w:line="300" w:lineRule="exact"/>
              <w:ind w:right="-99"/>
              <w:jc w:val="center"/>
              <w:rPr>
                <w:rFonts w:eastAsia="Brush Script MT"/>
                <w:sz w:val="26"/>
                <w:szCs w:val="26"/>
                <w:lang w:val="en-US"/>
              </w:rPr>
            </w:pPr>
            <w:r>
              <w:rPr>
                <w:rFonts w:eastAsia="Brush Script MT"/>
                <w:sz w:val="26"/>
                <w:szCs w:val="26"/>
                <w:lang w:val="en-US"/>
              </w:rPr>
              <w:t>28</w:t>
            </w:r>
            <w:r w:rsidRPr="00C547D9">
              <w:rPr>
                <w:rFonts w:eastAsia="Brush Script MT"/>
                <w:sz w:val="26"/>
                <w:szCs w:val="26"/>
                <w:cs/>
                <w:lang w:val="en-US"/>
              </w:rPr>
              <w:t>.</w:t>
            </w:r>
            <w:r>
              <w:rPr>
                <w:rFonts w:eastAsia="Brush Script MT"/>
                <w:sz w:val="26"/>
                <w:szCs w:val="26"/>
                <w:lang w:val="en-US"/>
              </w:rPr>
              <w:t>28</w:t>
            </w:r>
          </w:p>
        </w:tc>
        <w:tc>
          <w:tcPr>
            <w:tcW w:w="989" w:type="dxa"/>
            <w:gridSpan w:val="2"/>
            <w:vAlign w:val="center"/>
          </w:tcPr>
          <w:p w:rsidR="00EF0542" w:rsidRPr="004022CD" w:rsidRDefault="00EF0542" w:rsidP="004022CD">
            <w:pPr>
              <w:tabs>
                <w:tab w:val="center" w:pos="7830"/>
              </w:tabs>
              <w:spacing w:line="300" w:lineRule="exact"/>
              <w:ind w:right="-99"/>
              <w:jc w:val="right"/>
              <w:rPr>
                <w:rFonts w:eastAsia="Brush Script MT"/>
                <w:sz w:val="26"/>
                <w:szCs w:val="26"/>
                <w:u w:val="single"/>
                <w:lang w:val="en-US"/>
              </w:rPr>
            </w:pPr>
            <w:r w:rsidRPr="004022CD">
              <w:rPr>
                <w:rFonts w:eastAsia="Brush Script MT"/>
                <w:sz w:val="26"/>
                <w:szCs w:val="26"/>
                <w:u w:val="single"/>
                <w:lang w:val="en-US"/>
              </w:rPr>
              <w:t>10,000,000</w:t>
            </w:r>
          </w:p>
        </w:tc>
        <w:tc>
          <w:tcPr>
            <w:tcW w:w="922" w:type="dxa"/>
            <w:gridSpan w:val="2"/>
          </w:tcPr>
          <w:p w:rsidR="00EF0542" w:rsidRPr="00BD1746" w:rsidRDefault="00EF0542" w:rsidP="00EE2191">
            <w:pPr>
              <w:tabs>
                <w:tab w:val="center" w:pos="7830"/>
              </w:tabs>
              <w:spacing w:line="300" w:lineRule="exact"/>
              <w:ind w:right="-99"/>
              <w:rPr>
                <w:rFonts w:eastAsia="Brush Script MT"/>
                <w:sz w:val="26"/>
                <w:szCs w:val="26"/>
                <w:u w:val="single"/>
                <w:lang w:val="en-US"/>
              </w:rPr>
            </w:pPr>
          </w:p>
        </w:tc>
        <w:tc>
          <w:tcPr>
            <w:tcW w:w="989" w:type="dxa"/>
            <w:gridSpan w:val="2"/>
            <w:vAlign w:val="center"/>
          </w:tcPr>
          <w:p w:rsidR="00EF0542" w:rsidRPr="00BD1746" w:rsidRDefault="00EF0542" w:rsidP="004022CD">
            <w:pPr>
              <w:tabs>
                <w:tab w:val="center" w:pos="7830"/>
              </w:tabs>
              <w:spacing w:line="300" w:lineRule="exact"/>
              <w:ind w:right="-99"/>
              <w:jc w:val="right"/>
              <w:rPr>
                <w:rFonts w:eastAsia="Brush Script MT"/>
                <w:sz w:val="26"/>
                <w:szCs w:val="26"/>
                <w:u w:val="single"/>
                <w:lang w:val="en-US"/>
              </w:rPr>
            </w:pPr>
            <w:r>
              <w:rPr>
                <w:rFonts w:eastAsia="Brush Script MT"/>
                <w:sz w:val="26"/>
                <w:szCs w:val="26"/>
                <w:u w:val="single"/>
                <w:lang w:val="en-US"/>
              </w:rPr>
              <w:t>10</w:t>
            </w:r>
            <w:r w:rsidRPr="00BD1746">
              <w:rPr>
                <w:rFonts w:eastAsia="Brush Script MT"/>
                <w:sz w:val="26"/>
                <w:szCs w:val="26"/>
                <w:u w:val="single"/>
                <w:lang w:val="en-US"/>
              </w:rPr>
              <w:t>,000,000</w:t>
            </w:r>
          </w:p>
        </w:tc>
        <w:tc>
          <w:tcPr>
            <w:tcW w:w="834" w:type="dxa"/>
            <w:gridSpan w:val="2"/>
            <w:vAlign w:val="center"/>
          </w:tcPr>
          <w:p w:rsidR="00EF0542" w:rsidRPr="00AA27BD" w:rsidRDefault="00EF0542" w:rsidP="00331A6E">
            <w:pPr>
              <w:tabs>
                <w:tab w:val="center" w:pos="7830"/>
              </w:tabs>
              <w:spacing w:line="300" w:lineRule="exact"/>
              <w:ind w:left="-90" w:right="-100"/>
              <w:jc w:val="right"/>
              <w:rPr>
                <w:rFonts w:eastAsia="Brush Script MT"/>
                <w:sz w:val="26"/>
                <w:szCs w:val="26"/>
                <w:lang w:val="en-US"/>
              </w:rPr>
            </w:pPr>
            <w:r>
              <w:rPr>
                <w:rFonts w:eastAsia="Brush Script MT"/>
                <w:sz w:val="26"/>
                <w:szCs w:val="26"/>
                <w:cs/>
                <w:lang w:val="en-US"/>
              </w:rPr>
              <w:t xml:space="preserve"> </w:t>
            </w:r>
            <w:r w:rsidR="004022CD" w:rsidRPr="00E37C35">
              <w:rPr>
                <w:rFonts w:eastAsia="Brush Script MT"/>
                <w:sz w:val="26"/>
                <w:szCs w:val="26"/>
                <w:lang w:val="en-US"/>
              </w:rPr>
              <w:t>905,671</w:t>
            </w:r>
          </w:p>
        </w:tc>
        <w:tc>
          <w:tcPr>
            <w:tcW w:w="760" w:type="dxa"/>
            <w:gridSpan w:val="2"/>
            <w:vAlign w:val="center"/>
          </w:tcPr>
          <w:p w:rsidR="00EF0542" w:rsidRPr="00AA27BD" w:rsidRDefault="00331A6E" w:rsidP="00EF0542">
            <w:pPr>
              <w:tabs>
                <w:tab w:val="center" w:pos="7830"/>
              </w:tabs>
              <w:spacing w:line="300" w:lineRule="exact"/>
              <w:ind w:left="-90" w:right="-114"/>
              <w:jc w:val="right"/>
              <w:rPr>
                <w:rFonts w:eastAsia="Brush Script MT"/>
                <w:sz w:val="26"/>
                <w:szCs w:val="26"/>
                <w:lang w:val="en-US"/>
              </w:rPr>
            </w:pPr>
            <w:r>
              <w:rPr>
                <w:rFonts w:eastAsia="Brush Script MT"/>
                <w:sz w:val="26"/>
                <w:szCs w:val="26"/>
                <w:cs/>
                <w:lang w:val="en-US"/>
              </w:rPr>
              <w:t>-</w:t>
            </w:r>
          </w:p>
        </w:tc>
      </w:tr>
      <w:tr w:rsidR="0094734C" w:rsidRPr="000E454A" w:rsidTr="004E6DC2">
        <w:trPr>
          <w:gridBefore w:val="1"/>
          <w:wBefore w:w="75" w:type="dxa"/>
          <w:trHeight w:val="363"/>
        </w:trPr>
        <w:tc>
          <w:tcPr>
            <w:tcW w:w="2222" w:type="dxa"/>
          </w:tcPr>
          <w:p w:rsidR="0094734C" w:rsidRPr="000E454A" w:rsidRDefault="0094734C" w:rsidP="00C2424F">
            <w:pPr>
              <w:ind w:left="252" w:right="-871"/>
              <w:jc w:val="thaiDistribute"/>
              <w:rPr>
                <w:rFonts w:eastAsia="Brush Script MT"/>
                <w:sz w:val="26"/>
                <w:szCs w:val="26"/>
              </w:rPr>
            </w:pPr>
          </w:p>
        </w:tc>
        <w:tc>
          <w:tcPr>
            <w:tcW w:w="1117" w:type="dxa"/>
            <w:gridSpan w:val="2"/>
          </w:tcPr>
          <w:p w:rsidR="0094734C" w:rsidRPr="000E454A" w:rsidRDefault="0094734C" w:rsidP="00C2424F">
            <w:pPr>
              <w:ind w:left="28" w:right="284"/>
              <w:jc w:val="center"/>
              <w:rPr>
                <w:rFonts w:eastAsia="Brush Script MT"/>
                <w:sz w:val="26"/>
                <w:szCs w:val="26"/>
                <w:lang w:val="en-US"/>
              </w:rPr>
            </w:pPr>
          </w:p>
        </w:tc>
        <w:tc>
          <w:tcPr>
            <w:tcW w:w="781" w:type="dxa"/>
            <w:gridSpan w:val="2"/>
            <w:vAlign w:val="center"/>
          </w:tcPr>
          <w:p w:rsidR="0094734C" w:rsidRPr="000E454A" w:rsidRDefault="0094734C" w:rsidP="001401AD">
            <w:pPr>
              <w:ind w:left="28" w:right="284"/>
              <w:jc w:val="right"/>
              <w:rPr>
                <w:rFonts w:eastAsia="Brush Script MT"/>
                <w:sz w:val="26"/>
                <w:szCs w:val="26"/>
                <w:lang w:val="en-US"/>
              </w:rPr>
            </w:pPr>
          </w:p>
        </w:tc>
        <w:tc>
          <w:tcPr>
            <w:tcW w:w="699" w:type="dxa"/>
            <w:vAlign w:val="center"/>
          </w:tcPr>
          <w:p w:rsidR="0094734C" w:rsidRPr="00C547D9" w:rsidRDefault="0094734C" w:rsidP="001401AD">
            <w:pPr>
              <w:ind w:left="-90" w:right="-99"/>
              <w:jc w:val="right"/>
              <w:rPr>
                <w:rFonts w:eastAsia="Brush Script MT"/>
                <w:sz w:val="26"/>
                <w:szCs w:val="26"/>
                <w:cs/>
              </w:rPr>
            </w:pPr>
          </w:p>
        </w:tc>
        <w:tc>
          <w:tcPr>
            <w:tcW w:w="922" w:type="dxa"/>
            <w:gridSpan w:val="5"/>
            <w:vAlign w:val="center"/>
          </w:tcPr>
          <w:p w:rsidR="0094734C" w:rsidRPr="00C547D9" w:rsidRDefault="0094734C" w:rsidP="001401AD">
            <w:pPr>
              <w:ind w:left="-90" w:right="-99"/>
              <w:jc w:val="right"/>
              <w:rPr>
                <w:rFonts w:eastAsia="Brush Script MT"/>
                <w:sz w:val="26"/>
                <w:szCs w:val="26"/>
              </w:rPr>
            </w:pPr>
          </w:p>
        </w:tc>
        <w:tc>
          <w:tcPr>
            <w:tcW w:w="989" w:type="dxa"/>
            <w:gridSpan w:val="2"/>
            <w:tcBorders>
              <w:bottom w:val="double" w:sz="4" w:space="0" w:color="auto"/>
            </w:tcBorders>
            <w:vAlign w:val="center"/>
          </w:tcPr>
          <w:p w:rsidR="0094734C" w:rsidRPr="004022CD" w:rsidRDefault="0094734C" w:rsidP="004022CD">
            <w:pPr>
              <w:tabs>
                <w:tab w:val="center" w:pos="7830"/>
              </w:tabs>
              <w:spacing w:line="300" w:lineRule="exact"/>
              <w:ind w:left="-90" w:right="-99"/>
              <w:jc w:val="right"/>
              <w:rPr>
                <w:rFonts w:eastAsia="Brush Script MT"/>
                <w:sz w:val="26"/>
                <w:szCs w:val="26"/>
                <w:lang w:val="en-US"/>
              </w:rPr>
            </w:pPr>
            <w:r w:rsidRPr="004022CD">
              <w:rPr>
                <w:rFonts w:eastAsia="Brush Script MT"/>
                <w:sz w:val="26"/>
                <w:szCs w:val="26"/>
                <w:lang w:val="en-US"/>
              </w:rPr>
              <w:t>10,000,000</w:t>
            </w:r>
          </w:p>
        </w:tc>
        <w:tc>
          <w:tcPr>
            <w:tcW w:w="922" w:type="dxa"/>
            <w:gridSpan w:val="2"/>
          </w:tcPr>
          <w:p w:rsidR="0094734C" w:rsidRPr="00C547D9" w:rsidRDefault="0094734C" w:rsidP="00EE2191">
            <w:pPr>
              <w:tabs>
                <w:tab w:val="center" w:pos="7830"/>
              </w:tabs>
              <w:spacing w:line="300" w:lineRule="exact"/>
              <w:ind w:left="-90" w:right="-99"/>
              <w:jc w:val="right"/>
              <w:rPr>
                <w:rFonts w:eastAsia="Brush Script MT"/>
                <w:sz w:val="26"/>
                <w:szCs w:val="26"/>
                <w:lang w:val="en-US"/>
              </w:rPr>
            </w:pPr>
          </w:p>
        </w:tc>
        <w:tc>
          <w:tcPr>
            <w:tcW w:w="989" w:type="dxa"/>
            <w:gridSpan w:val="2"/>
            <w:tcBorders>
              <w:bottom w:val="double" w:sz="4" w:space="0" w:color="auto"/>
            </w:tcBorders>
            <w:vAlign w:val="center"/>
          </w:tcPr>
          <w:p w:rsidR="0094734C" w:rsidRPr="00C547D9" w:rsidRDefault="0094734C" w:rsidP="004022CD">
            <w:pPr>
              <w:tabs>
                <w:tab w:val="center" w:pos="7830"/>
              </w:tabs>
              <w:spacing w:line="300" w:lineRule="exact"/>
              <w:ind w:left="-90" w:right="-99"/>
              <w:jc w:val="right"/>
              <w:rPr>
                <w:rFonts w:eastAsia="Brush Script MT"/>
                <w:sz w:val="26"/>
                <w:szCs w:val="26"/>
                <w:lang w:val="en-US"/>
              </w:rPr>
            </w:pPr>
            <w:r>
              <w:rPr>
                <w:rFonts w:eastAsia="Brush Script MT"/>
                <w:sz w:val="26"/>
                <w:szCs w:val="26"/>
                <w:lang w:val="en-US"/>
              </w:rPr>
              <w:t>10</w:t>
            </w:r>
            <w:r w:rsidRPr="00C547D9">
              <w:rPr>
                <w:rFonts w:eastAsia="Brush Script MT"/>
                <w:sz w:val="26"/>
                <w:szCs w:val="26"/>
                <w:lang w:val="en-US"/>
              </w:rPr>
              <w:t>,000,000</w:t>
            </w:r>
          </w:p>
        </w:tc>
        <w:tc>
          <w:tcPr>
            <w:tcW w:w="834" w:type="dxa"/>
            <w:gridSpan w:val="2"/>
            <w:vAlign w:val="center"/>
          </w:tcPr>
          <w:p w:rsidR="0094734C" w:rsidRPr="00C547D9" w:rsidRDefault="0094734C" w:rsidP="0055465B">
            <w:pPr>
              <w:tabs>
                <w:tab w:val="center" w:pos="7830"/>
              </w:tabs>
              <w:spacing w:line="300" w:lineRule="exact"/>
              <w:ind w:left="-90" w:right="-99"/>
              <w:jc w:val="right"/>
              <w:rPr>
                <w:rFonts w:eastAsia="Brush Script MT"/>
                <w:sz w:val="26"/>
                <w:szCs w:val="26"/>
                <w:lang w:val="en-US"/>
              </w:rPr>
            </w:pPr>
          </w:p>
        </w:tc>
        <w:tc>
          <w:tcPr>
            <w:tcW w:w="760" w:type="dxa"/>
            <w:gridSpan w:val="2"/>
            <w:vAlign w:val="center"/>
          </w:tcPr>
          <w:p w:rsidR="0094734C" w:rsidRPr="00C547D9" w:rsidRDefault="0094734C" w:rsidP="0055465B">
            <w:pPr>
              <w:tabs>
                <w:tab w:val="center" w:pos="7830"/>
              </w:tabs>
              <w:spacing w:line="300" w:lineRule="exact"/>
              <w:ind w:right="-99"/>
              <w:jc w:val="center"/>
              <w:rPr>
                <w:rFonts w:eastAsia="Brush Script MT"/>
                <w:sz w:val="26"/>
                <w:szCs w:val="26"/>
                <w:lang w:val="en-US"/>
              </w:rPr>
            </w:pPr>
          </w:p>
        </w:tc>
      </w:tr>
    </w:tbl>
    <w:p w:rsidR="00FD7278" w:rsidRPr="00BD1746" w:rsidRDefault="00331A6E" w:rsidP="00A254E8">
      <w:pPr>
        <w:tabs>
          <w:tab w:val="left" w:pos="450"/>
          <w:tab w:val="left" w:pos="810"/>
        </w:tabs>
        <w:spacing w:before="120" w:after="120" w:line="340" w:lineRule="exact"/>
        <w:jc w:val="both"/>
        <w:rPr>
          <w:sz w:val="28"/>
          <w:szCs w:val="28"/>
          <w:lang w:val="en-US"/>
        </w:rPr>
      </w:pPr>
      <w:r>
        <w:rPr>
          <w:sz w:val="28"/>
          <w:szCs w:val="28"/>
        </w:rPr>
        <w:t>8</w:t>
      </w:r>
      <w:r w:rsidR="00A254E8" w:rsidRPr="00BD1746">
        <w:rPr>
          <w:sz w:val="28"/>
          <w:szCs w:val="28"/>
          <w:cs/>
        </w:rPr>
        <w:t>.</w:t>
      </w:r>
      <w:r w:rsidR="00A254E8" w:rsidRPr="00BD1746">
        <w:rPr>
          <w:sz w:val="28"/>
          <w:szCs w:val="28"/>
        </w:rPr>
        <w:t xml:space="preserve">1 </w:t>
      </w:r>
      <w:r w:rsidR="00FD7278" w:rsidRPr="00BD1746">
        <w:rPr>
          <w:sz w:val="28"/>
          <w:szCs w:val="28"/>
          <w:lang w:val="en-US"/>
        </w:rPr>
        <w:t>Value of Assets, Liabilities, Revenues and Profits of associated companies were as follows</w:t>
      </w:r>
      <w:r w:rsidR="00FD7278" w:rsidRPr="00BD1746">
        <w:rPr>
          <w:sz w:val="28"/>
          <w:szCs w:val="28"/>
          <w:cs/>
          <w:lang w:val="en-US"/>
        </w:rPr>
        <w:t>:</w:t>
      </w:r>
    </w:p>
    <w:tbl>
      <w:tblPr>
        <w:tblW w:w="9004" w:type="dxa"/>
        <w:tblLook w:val="01E0" w:firstRow="1" w:lastRow="1" w:firstColumn="1" w:lastColumn="1" w:noHBand="0" w:noVBand="0"/>
      </w:tblPr>
      <w:tblGrid>
        <w:gridCol w:w="3936"/>
        <w:gridCol w:w="1213"/>
        <w:gridCol w:w="1286"/>
        <w:gridCol w:w="1414"/>
        <w:gridCol w:w="1155"/>
      </w:tblGrid>
      <w:tr w:rsidR="00FD7278" w:rsidRPr="000E454A" w:rsidTr="00925735">
        <w:trPr>
          <w:trHeight w:hRule="exact" w:val="720"/>
        </w:trPr>
        <w:tc>
          <w:tcPr>
            <w:tcW w:w="3936" w:type="dxa"/>
            <w:vAlign w:val="bottom"/>
          </w:tcPr>
          <w:p w:rsidR="00FD7278" w:rsidRPr="000E454A" w:rsidRDefault="00FD7278" w:rsidP="00111043">
            <w:pPr>
              <w:ind w:right="18"/>
              <w:jc w:val="center"/>
              <w:rPr>
                <w:sz w:val="28"/>
                <w:szCs w:val="28"/>
                <w:u w:val="single"/>
                <w:lang w:val="en-US"/>
              </w:rPr>
            </w:pPr>
            <w:r w:rsidRPr="000E454A">
              <w:rPr>
                <w:sz w:val="28"/>
                <w:szCs w:val="28"/>
                <w:u w:val="single"/>
              </w:rPr>
              <w:t>Associated Company</w:t>
            </w:r>
          </w:p>
        </w:tc>
        <w:tc>
          <w:tcPr>
            <w:tcW w:w="0" w:type="auto"/>
            <w:gridSpan w:val="2"/>
            <w:tcBorders>
              <w:bottom w:val="single" w:sz="4" w:space="0" w:color="auto"/>
            </w:tcBorders>
            <w:vAlign w:val="bottom"/>
          </w:tcPr>
          <w:p w:rsidR="00FD7278" w:rsidRPr="00BD1746" w:rsidRDefault="00FD7278" w:rsidP="009F7E7C">
            <w:pPr>
              <w:ind w:left="678" w:right="34" w:hanging="678"/>
              <w:jc w:val="center"/>
              <w:rPr>
                <w:sz w:val="28"/>
                <w:szCs w:val="28"/>
                <w:lang w:val="en-US"/>
              </w:rPr>
            </w:pPr>
            <w:r w:rsidRPr="00BD1746">
              <w:rPr>
                <w:rFonts w:eastAsia="Brush Script MT"/>
                <w:sz w:val="28"/>
                <w:szCs w:val="28"/>
                <w:lang w:val="en-US"/>
              </w:rPr>
              <w:t xml:space="preserve">As at </w:t>
            </w:r>
            <w:r w:rsidR="009F7E7C">
              <w:rPr>
                <w:rFonts w:eastAsia="Brush Script MT"/>
                <w:sz w:val="28"/>
                <w:szCs w:val="28"/>
                <w:lang w:val="en-US"/>
              </w:rPr>
              <w:t>March</w:t>
            </w:r>
            <w:r w:rsidR="0035293C"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201</w:t>
            </w:r>
            <w:r w:rsidR="009F7E7C">
              <w:rPr>
                <w:sz w:val="28"/>
                <w:szCs w:val="28"/>
                <w:lang w:val="en-US"/>
              </w:rPr>
              <w:t>9</w:t>
            </w:r>
          </w:p>
        </w:tc>
        <w:tc>
          <w:tcPr>
            <w:tcW w:w="0" w:type="auto"/>
            <w:gridSpan w:val="2"/>
            <w:tcBorders>
              <w:bottom w:val="single" w:sz="4" w:space="0" w:color="auto"/>
            </w:tcBorders>
          </w:tcPr>
          <w:p w:rsidR="00FD7278" w:rsidRPr="00BD1746" w:rsidRDefault="009F7E7C" w:rsidP="00331A6E">
            <w:pPr>
              <w:ind w:right="34"/>
              <w:jc w:val="center"/>
              <w:rPr>
                <w:sz w:val="28"/>
                <w:szCs w:val="28"/>
                <w:lang w:val="en-US"/>
              </w:rPr>
            </w:pPr>
            <w:r w:rsidRPr="005F5FE3">
              <w:rPr>
                <w:sz w:val="28"/>
                <w:szCs w:val="28"/>
                <w:u w:val="single"/>
              </w:rPr>
              <w:t xml:space="preserve">For 3 months </w:t>
            </w:r>
            <w:r>
              <w:rPr>
                <w:sz w:val="28"/>
                <w:szCs w:val="28"/>
                <w:u w:val="single"/>
              </w:rPr>
              <w:t xml:space="preserve">period </w:t>
            </w:r>
            <w:r w:rsidRPr="005F5FE3">
              <w:rPr>
                <w:sz w:val="28"/>
                <w:szCs w:val="28"/>
                <w:u w:val="single"/>
              </w:rPr>
              <w:t>ended</w:t>
            </w:r>
            <w:r>
              <w:rPr>
                <w:rFonts w:eastAsia="Brush Script MT"/>
                <w:sz w:val="28"/>
                <w:szCs w:val="28"/>
                <w:lang w:val="en-US"/>
              </w:rPr>
              <w:t xml:space="preserve"> March</w:t>
            </w:r>
            <w:r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201</w:t>
            </w:r>
            <w:r>
              <w:rPr>
                <w:sz w:val="28"/>
                <w:szCs w:val="28"/>
                <w:lang w:val="en-US"/>
              </w:rPr>
              <w:t>9</w:t>
            </w:r>
          </w:p>
        </w:tc>
      </w:tr>
      <w:tr w:rsidR="00FD7278" w:rsidRPr="000E454A" w:rsidTr="00925735">
        <w:trPr>
          <w:trHeight w:hRule="exact" w:val="360"/>
        </w:trPr>
        <w:tc>
          <w:tcPr>
            <w:tcW w:w="3936" w:type="dxa"/>
          </w:tcPr>
          <w:p w:rsidR="00FD7278" w:rsidRPr="000E454A" w:rsidRDefault="00FD7278" w:rsidP="00111043">
            <w:pPr>
              <w:ind w:right="-871"/>
              <w:jc w:val="center"/>
              <w:rPr>
                <w:sz w:val="28"/>
                <w:szCs w:val="28"/>
                <w:u w:val="single"/>
              </w:rPr>
            </w:pPr>
          </w:p>
        </w:tc>
        <w:tc>
          <w:tcPr>
            <w:tcW w:w="0" w:type="auto"/>
            <w:tcBorders>
              <w:top w:val="single" w:sz="4" w:space="0" w:color="auto"/>
            </w:tcBorders>
          </w:tcPr>
          <w:p w:rsidR="00FD7278" w:rsidRPr="000E454A" w:rsidRDefault="00FD7278" w:rsidP="00111043">
            <w:pPr>
              <w:ind w:right="28"/>
              <w:jc w:val="center"/>
              <w:rPr>
                <w:sz w:val="28"/>
                <w:szCs w:val="28"/>
                <w:u w:val="single"/>
              </w:rPr>
            </w:pPr>
            <w:r w:rsidRPr="000E454A">
              <w:rPr>
                <w:sz w:val="28"/>
                <w:szCs w:val="28"/>
                <w:u w:val="single"/>
              </w:rPr>
              <w:t>Total Assets</w:t>
            </w:r>
          </w:p>
        </w:tc>
        <w:tc>
          <w:tcPr>
            <w:tcW w:w="0" w:type="auto"/>
            <w:tcBorders>
              <w:top w:val="single" w:sz="4" w:space="0" w:color="auto"/>
            </w:tcBorders>
          </w:tcPr>
          <w:p w:rsidR="00FD7278" w:rsidRPr="000E454A" w:rsidRDefault="00FD7278" w:rsidP="00111043">
            <w:pPr>
              <w:jc w:val="center"/>
              <w:rPr>
                <w:sz w:val="28"/>
                <w:szCs w:val="28"/>
                <w:u w:val="single"/>
              </w:rPr>
            </w:pPr>
            <w:r w:rsidRPr="000E454A">
              <w:rPr>
                <w:sz w:val="28"/>
                <w:szCs w:val="28"/>
                <w:u w:val="single"/>
                <w:lang w:val="en-US"/>
              </w:rPr>
              <w:t>Total Liabilities</w:t>
            </w:r>
          </w:p>
        </w:tc>
        <w:tc>
          <w:tcPr>
            <w:tcW w:w="0" w:type="auto"/>
            <w:tcBorders>
              <w:top w:val="single" w:sz="4" w:space="0" w:color="auto"/>
            </w:tcBorders>
          </w:tcPr>
          <w:p w:rsidR="00FD7278" w:rsidRPr="000E454A" w:rsidRDefault="00FD7278" w:rsidP="00111043">
            <w:pPr>
              <w:ind w:right="34"/>
              <w:jc w:val="center"/>
              <w:rPr>
                <w:sz w:val="28"/>
                <w:szCs w:val="28"/>
                <w:u w:val="single"/>
                <w:lang w:val="en-US"/>
              </w:rPr>
            </w:pPr>
            <w:r w:rsidRPr="000E454A">
              <w:rPr>
                <w:sz w:val="28"/>
                <w:szCs w:val="28"/>
                <w:u w:val="single"/>
              </w:rPr>
              <w:t>Total Revenue</w:t>
            </w:r>
          </w:p>
        </w:tc>
        <w:tc>
          <w:tcPr>
            <w:tcW w:w="0" w:type="auto"/>
            <w:tcBorders>
              <w:top w:val="single" w:sz="4" w:space="0" w:color="auto"/>
            </w:tcBorders>
          </w:tcPr>
          <w:p w:rsidR="00FD7278" w:rsidRPr="000E454A" w:rsidRDefault="00FD7278" w:rsidP="00111043">
            <w:pPr>
              <w:ind w:right="34"/>
              <w:jc w:val="center"/>
              <w:rPr>
                <w:sz w:val="28"/>
                <w:szCs w:val="28"/>
                <w:u w:val="single"/>
              </w:rPr>
            </w:pPr>
            <w:r w:rsidRPr="000E454A">
              <w:rPr>
                <w:sz w:val="28"/>
                <w:szCs w:val="28"/>
                <w:u w:val="single"/>
              </w:rPr>
              <w:t>Net Profit</w:t>
            </w:r>
          </w:p>
        </w:tc>
      </w:tr>
      <w:tr w:rsidR="00FD7278" w:rsidRPr="000E454A" w:rsidTr="00925735">
        <w:trPr>
          <w:trHeight w:hRule="exact" w:val="360"/>
        </w:trPr>
        <w:tc>
          <w:tcPr>
            <w:tcW w:w="3936" w:type="dxa"/>
          </w:tcPr>
          <w:p w:rsidR="00FD7278" w:rsidRPr="00A254E8" w:rsidRDefault="00FD7278" w:rsidP="00111043">
            <w:pPr>
              <w:ind w:right="-871"/>
              <w:jc w:val="center"/>
              <w:rPr>
                <w:sz w:val="28"/>
                <w:szCs w:val="28"/>
                <w:u w:val="single"/>
                <w:lang w:val="en-US"/>
              </w:rPr>
            </w:pPr>
          </w:p>
        </w:tc>
        <w:tc>
          <w:tcPr>
            <w:tcW w:w="0" w:type="auto"/>
          </w:tcPr>
          <w:p w:rsidR="00FD7278" w:rsidRPr="000E454A" w:rsidRDefault="00FD7278" w:rsidP="00111043">
            <w:pPr>
              <w:ind w:right="28"/>
              <w:jc w:val="center"/>
              <w:rPr>
                <w:sz w:val="28"/>
                <w:szCs w:val="28"/>
                <w:u w:val="single"/>
                <w:cs/>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r>
      <w:tr w:rsidR="00692F63" w:rsidRPr="000E454A" w:rsidTr="00925735">
        <w:trPr>
          <w:trHeight w:hRule="exact" w:val="360"/>
        </w:trPr>
        <w:tc>
          <w:tcPr>
            <w:tcW w:w="3936" w:type="dxa"/>
          </w:tcPr>
          <w:p w:rsidR="00692F63" w:rsidRPr="000E454A" w:rsidRDefault="00692F63" w:rsidP="00692F63">
            <w:pPr>
              <w:ind w:right="-871"/>
              <w:jc w:val="thaiDistribute"/>
              <w:rPr>
                <w:sz w:val="28"/>
                <w:szCs w:val="28"/>
                <w:cs/>
              </w:rPr>
            </w:pPr>
            <w:proofErr w:type="spellStart"/>
            <w:r w:rsidRPr="000E454A">
              <w:rPr>
                <w:sz w:val="28"/>
                <w:szCs w:val="28"/>
                <w:lang w:val="en-US"/>
              </w:rPr>
              <w:t>Yarnapund</w:t>
            </w:r>
            <w:proofErr w:type="spellEnd"/>
            <w:r w:rsidRPr="000E454A">
              <w:rPr>
                <w:sz w:val="28"/>
                <w:szCs w:val="28"/>
                <w:lang w:val="en-US"/>
              </w:rPr>
              <w:t xml:space="preserve"> Daiso </w:t>
            </w:r>
            <w:r w:rsidRPr="000E454A">
              <w:rPr>
                <w:sz w:val="28"/>
                <w:szCs w:val="28"/>
                <w:cs/>
                <w:lang w:val="en-US"/>
              </w:rPr>
              <w:t>(</w:t>
            </w:r>
            <w:r w:rsidRPr="000E454A">
              <w:rPr>
                <w:sz w:val="28"/>
                <w:szCs w:val="28"/>
                <w:lang w:val="en-US"/>
              </w:rPr>
              <w:t>Thailand</w:t>
            </w:r>
            <w:r w:rsidRPr="000E454A">
              <w:rPr>
                <w:sz w:val="28"/>
                <w:szCs w:val="28"/>
                <w:cs/>
                <w:lang w:val="en-US"/>
              </w:rPr>
              <w:t xml:space="preserve">) </w:t>
            </w:r>
            <w:r w:rsidRPr="000E454A">
              <w:rPr>
                <w:sz w:val="28"/>
                <w:szCs w:val="28"/>
                <w:lang w:val="en-US"/>
              </w:rPr>
              <w:t>Company Limited</w:t>
            </w:r>
          </w:p>
        </w:tc>
        <w:tc>
          <w:tcPr>
            <w:tcW w:w="0" w:type="auto"/>
          </w:tcPr>
          <w:p w:rsidR="00692F63" w:rsidRPr="009F7E7C" w:rsidRDefault="004022CD" w:rsidP="00692F63">
            <w:pPr>
              <w:tabs>
                <w:tab w:val="left" w:pos="1152"/>
                <w:tab w:val="left" w:pos="1692"/>
              </w:tabs>
              <w:ind w:right="72"/>
              <w:jc w:val="right"/>
              <w:rPr>
                <w:sz w:val="28"/>
                <w:szCs w:val="28"/>
                <w:highlight w:val="yellow"/>
                <w:lang w:val="en-US"/>
              </w:rPr>
            </w:pPr>
            <w:r w:rsidRPr="004022CD">
              <w:rPr>
                <w:sz w:val="28"/>
                <w:szCs w:val="28"/>
                <w:lang w:val="en-US"/>
              </w:rPr>
              <w:t>313,027,541</w:t>
            </w:r>
          </w:p>
        </w:tc>
        <w:tc>
          <w:tcPr>
            <w:tcW w:w="0" w:type="auto"/>
          </w:tcPr>
          <w:p w:rsidR="00692F63" w:rsidRPr="009F7E7C" w:rsidRDefault="004022CD" w:rsidP="00692F63">
            <w:pPr>
              <w:tabs>
                <w:tab w:val="left" w:pos="1152"/>
                <w:tab w:val="left" w:pos="1692"/>
              </w:tabs>
              <w:ind w:right="72"/>
              <w:jc w:val="right"/>
              <w:rPr>
                <w:sz w:val="28"/>
                <w:szCs w:val="28"/>
                <w:highlight w:val="yellow"/>
                <w:lang w:val="en-US"/>
              </w:rPr>
            </w:pPr>
            <w:r w:rsidRPr="004022CD">
              <w:rPr>
                <w:sz w:val="28"/>
                <w:szCs w:val="28"/>
                <w:lang w:val="en-US"/>
              </w:rPr>
              <w:t>100,161,271</w:t>
            </w:r>
          </w:p>
        </w:tc>
        <w:tc>
          <w:tcPr>
            <w:tcW w:w="0" w:type="auto"/>
          </w:tcPr>
          <w:p w:rsidR="00692F63" w:rsidRPr="00692F63" w:rsidRDefault="004022CD" w:rsidP="00692F63">
            <w:pPr>
              <w:rPr>
                <w:sz w:val="28"/>
                <w:szCs w:val="28"/>
                <w:highlight w:val="yellow"/>
                <w:lang w:val="en-US"/>
              </w:rPr>
            </w:pPr>
            <w:r w:rsidRPr="004022CD">
              <w:rPr>
                <w:sz w:val="28"/>
                <w:szCs w:val="28"/>
                <w:lang w:val="en-US"/>
              </w:rPr>
              <w:t>83,420,042</w:t>
            </w:r>
          </w:p>
        </w:tc>
        <w:tc>
          <w:tcPr>
            <w:tcW w:w="0" w:type="auto"/>
          </w:tcPr>
          <w:p w:rsidR="00692F63" w:rsidRPr="00692F63" w:rsidRDefault="004022CD" w:rsidP="00692F63">
            <w:pPr>
              <w:rPr>
                <w:sz w:val="28"/>
                <w:szCs w:val="28"/>
                <w:highlight w:val="yellow"/>
                <w:lang w:val="en-US"/>
              </w:rPr>
            </w:pPr>
            <w:r w:rsidRPr="004022CD">
              <w:rPr>
                <w:sz w:val="28"/>
                <w:szCs w:val="28"/>
                <w:lang w:val="en-US"/>
              </w:rPr>
              <w:t>4,701,118</w:t>
            </w:r>
          </w:p>
        </w:tc>
      </w:tr>
    </w:tbl>
    <w:p w:rsidR="00E768EB" w:rsidRPr="000E454A" w:rsidRDefault="00E768EB" w:rsidP="00FD7278">
      <w:pPr>
        <w:tabs>
          <w:tab w:val="left" w:pos="2694"/>
        </w:tabs>
        <w:jc w:val="thaiDistribute"/>
        <w:outlineLvl w:val="0"/>
        <w:rPr>
          <w:sz w:val="28"/>
          <w:szCs w:val="28"/>
          <w:lang w:val="en-US"/>
        </w:rPr>
      </w:pPr>
    </w:p>
    <w:tbl>
      <w:tblPr>
        <w:tblW w:w="9289" w:type="dxa"/>
        <w:tblLook w:val="01E0" w:firstRow="1" w:lastRow="1" w:firstColumn="1" w:lastColumn="1" w:noHBand="0" w:noVBand="0"/>
      </w:tblPr>
      <w:tblGrid>
        <w:gridCol w:w="3794"/>
        <w:gridCol w:w="1419"/>
        <w:gridCol w:w="1433"/>
        <w:gridCol w:w="1492"/>
        <w:gridCol w:w="1151"/>
      </w:tblGrid>
      <w:tr w:rsidR="00736EBB" w:rsidRPr="000E454A" w:rsidTr="002F1E74">
        <w:trPr>
          <w:trHeight w:hRule="exact" w:val="720"/>
        </w:trPr>
        <w:tc>
          <w:tcPr>
            <w:tcW w:w="3794" w:type="dxa"/>
            <w:vAlign w:val="bottom"/>
          </w:tcPr>
          <w:p w:rsidR="00736EBB" w:rsidRPr="000E454A" w:rsidRDefault="00736EBB" w:rsidP="00111043">
            <w:pPr>
              <w:ind w:right="18"/>
              <w:jc w:val="center"/>
              <w:rPr>
                <w:sz w:val="28"/>
                <w:szCs w:val="28"/>
                <w:u w:val="single"/>
                <w:lang w:val="en-US"/>
              </w:rPr>
            </w:pPr>
            <w:r w:rsidRPr="000E454A">
              <w:rPr>
                <w:sz w:val="28"/>
                <w:szCs w:val="28"/>
                <w:u w:val="single"/>
              </w:rPr>
              <w:t>Associated Company</w:t>
            </w:r>
          </w:p>
        </w:tc>
        <w:tc>
          <w:tcPr>
            <w:tcW w:w="2852" w:type="dxa"/>
            <w:gridSpan w:val="2"/>
            <w:tcBorders>
              <w:bottom w:val="single" w:sz="4" w:space="0" w:color="auto"/>
            </w:tcBorders>
            <w:vAlign w:val="bottom"/>
          </w:tcPr>
          <w:p w:rsidR="00736EBB" w:rsidRPr="00BD1746" w:rsidRDefault="00736EBB" w:rsidP="00692F63">
            <w:pPr>
              <w:ind w:right="34"/>
              <w:jc w:val="center"/>
              <w:rPr>
                <w:sz w:val="28"/>
                <w:szCs w:val="28"/>
                <w:lang w:val="en-US"/>
              </w:rPr>
            </w:pPr>
            <w:r w:rsidRPr="00BD1746">
              <w:rPr>
                <w:rFonts w:eastAsia="Brush Script MT"/>
                <w:sz w:val="28"/>
                <w:szCs w:val="28"/>
                <w:lang w:val="en-US"/>
              </w:rPr>
              <w:t xml:space="preserve">As at </w:t>
            </w:r>
            <w:r w:rsidR="00692F63">
              <w:rPr>
                <w:rFonts w:eastAsia="Brush Script MT"/>
                <w:sz w:val="28"/>
                <w:szCs w:val="28"/>
                <w:lang w:val="en-US"/>
              </w:rPr>
              <w:t>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00737B99" w:rsidRPr="00BD1746">
              <w:rPr>
                <w:rFonts w:eastAsia="Brush Script MT"/>
                <w:sz w:val="28"/>
                <w:szCs w:val="28"/>
                <w:lang w:val="en-US"/>
              </w:rPr>
              <w:t xml:space="preserve"> 20</w:t>
            </w:r>
            <w:r w:rsidR="00A254E8" w:rsidRPr="00BD1746">
              <w:rPr>
                <w:sz w:val="28"/>
                <w:szCs w:val="28"/>
              </w:rPr>
              <w:t>1</w:t>
            </w:r>
            <w:r w:rsidR="009F7E7C">
              <w:rPr>
                <w:sz w:val="28"/>
                <w:szCs w:val="28"/>
              </w:rPr>
              <w:t>8</w:t>
            </w:r>
          </w:p>
        </w:tc>
        <w:tc>
          <w:tcPr>
            <w:tcW w:w="2643" w:type="dxa"/>
            <w:gridSpan w:val="2"/>
            <w:tcBorders>
              <w:bottom w:val="single" w:sz="4" w:space="0" w:color="auto"/>
            </w:tcBorders>
          </w:tcPr>
          <w:p w:rsidR="00736EBB" w:rsidRPr="00BD1746" w:rsidRDefault="009F7E7C" w:rsidP="00331A6E">
            <w:pPr>
              <w:ind w:right="34"/>
              <w:jc w:val="center"/>
              <w:rPr>
                <w:sz w:val="28"/>
                <w:szCs w:val="28"/>
                <w:lang w:val="en-US"/>
              </w:rPr>
            </w:pPr>
            <w:r w:rsidRPr="005F5FE3">
              <w:rPr>
                <w:sz w:val="28"/>
                <w:szCs w:val="28"/>
                <w:u w:val="single"/>
              </w:rPr>
              <w:t xml:space="preserve">For 3 months </w:t>
            </w:r>
            <w:r>
              <w:rPr>
                <w:sz w:val="28"/>
                <w:szCs w:val="28"/>
                <w:u w:val="single"/>
              </w:rPr>
              <w:t xml:space="preserve">period </w:t>
            </w:r>
            <w:r w:rsidRPr="005F5FE3">
              <w:rPr>
                <w:sz w:val="28"/>
                <w:szCs w:val="28"/>
                <w:u w:val="single"/>
              </w:rPr>
              <w:t>ended</w:t>
            </w:r>
            <w:r>
              <w:rPr>
                <w:rFonts w:eastAsia="Brush Script MT"/>
                <w:sz w:val="28"/>
                <w:szCs w:val="28"/>
                <w:lang w:val="en-US"/>
              </w:rPr>
              <w:t xml:space="preserve"> March</w:t>
            </w:r>
            <w:r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w:t>
            </w:r>
            <w:r w:rsidRPr="00BD1746">
              <w:rPr>
                <w:sz w:val="28"/>
                <w:szCs w:val="28"/>
              </w:rPr>
              <w:t>1</w:t>
            </w:r>
            <w:r>
              <w:rPr>
                <w:sz w:val="28"/>
                <w:szCs w:val="28"/>
              </w:rPr>
              <w:t>8</w:t>
            </w:r>
          </w:p>
        </w:tc>
      </w:tr>
      <w:tr w:rsidR="00736EBB" w:rsidRPr="000E454A" w:rsidTr="002F1E74">
        <w:trPr>
          <w:trHeight w:hRule="exact" w:val="360"/>
        </w:trPr>
        <w:tc>
          <w:tcPr>
            <w:tcW w:w="3794" w:type="dxa"/>
          </w:tcPr>
          <w:p w:rsidR="00736EBB" w:rsidRPr="000E454A" w:rsidRDefault="00736EBB" w:rsidP="00111043">
            <w:pPr>
              <w:ind w:right="-871"/>
              <w:jc w:val="center"/>
              <w:rPr>
                <w:sz w:val="28"/>
                <w:szCs w:val="28"/>
                <w:u w:val="single"/>
              </w:rPr>
            </w:pPr>
          </w:p>
        </w:tc>
        <w:tc>
          <w:tcPr>
            <w:tcW w:w="1419" w:type="dxa"/>
            <w:tcBorders>
              <w:top w:val="single" w:sz="4" w:space="0" w:color="auto"/>
            </w:tcBorders>
          </w:tcPr>
          <w:p w:rsidR="00736EBB" w:rsidRPr="000E454A" w:rsidRDefault="00736EBB" w:rsidP="00111043">
            <w:pPr>
              <w:ind w:right="28"/>
              <w:jc w:val="center"/>
              <w:rPr>
                <w:sz w:val="28"/>
                <w:szCs w:val="28"/>
                <w:u w:val="single"/>
              </w:rPr>
            </w:pPr>
            <w:r w:rsidRPr="000E454A">
              <w:rPr>
                <w:sz w:val="28"/>
                <w:szCs w:val="28"/>
                <w:u w:val="single"/>
              </w:rPr>
              <w:t>Total Assets</w:t>
            </w:r>
          </w:p>
        </w:tc>
        <w:tc>
          <w:tcPr>
            <w:tcW w:w="1433" w:type="dxa"/>
            <w:tcBorders>
              <w:top w:val="single" w:sz="4" w:space="0" w:color="auto"/>
            </w:tcBorders>
          </w:tcPr>
          <w:p w:rsidR="00736EBB" w:rsidRPr="000E454A" w:rsidRDefault="00736EBB" w:rsidP="00111043">
            <w:pPr>
              <w:jc w:val="center"/>
              <w:rPr>
                <w:sz w:val="28"/>
                <w:szCs w:val="28"/>
                <w:u w:val="single"/>
              </w:rPr>
            </w:pPr>
            <w:r w:rsidRPr="000E454A">
              <w:rPr>
                <w:sz w:val="28"/>
                <w:szCs w:val="28"/>
                <w:u w:val="single"/>
                <w:lang w:val="en-US"/>
              </w:rPr>
              <w:t>Total Liabilities</w:t>
            </w:r>
          </w:p>
        </w:tc>
        <w:tc>
          <w:tcPr>
            <w:tcW w:w="1492" w:type="dxa"/>
            <w:tcBorders>
              <w:top w:val="single" w:sz="4" w:space="0" w:color="auto"/>
            </w:tcBorders>
          </w:tcPr>
          <w:p w:rsidR="00736EBB" w:rsidRPr="000E454A" w:rsidRDefault="00736EBB" w:rsidP="00111043">
            <w:pPr>
              <w:ind w:right="34"/>
              <w:jc w:val="center"/>
              <w:rPr>
                <w:sz w:val="28"/>
                <w:szCs w:val="28"/>
                <w:u w:val="single"/>
                <w:lang w:val="en-US"/>
              </w:rPr>
            </w:pPr>
            <w:r w:rsidRPr="000E454A">
              <w:rPr>
                <w:sz w:val="28"/>
                <w:szCs w:val="28"/>
                <w:u w:val="single"/>
              </w:rPr>
              <w:t>Total Revenue</w:t>
            </w:r>
          </w:p>
        </w:tc>
        <w:tc>
          <w:tcPr>
            <w:tcW w:w="0" w:type="auto"/>
            <w:tcBorders>
              <w:top w:val="single" w:sz="4" w:space="0" w:color="auto"/>
            </w:tcBorders>
          </w:tcPr>
          <w:p w:rsidR="00736EBB" w:rsidRPr="000E454A" w:rsidRDefault="00736EBB" w:rsidP="00111043">
            <w:pPr>
              <w:ind w:right="34"/>
              <w:jc w:val="center"/>
              <w:rPr>
                <w:sz w:val="28"/>
                <w:szCs w:val="28"/>
                <w:u w:val="single"/>
              </w:rPr>
            </w:pPr>
            <w:r w:rsidRPr="000E454A">
              <w:rPr>
                <w:sz w:val="28"/>
                <w:szCs w:val="28"/>
                <w:u w:val="single"/>
              </w:rPr>
              <w:t>Net Profit</w:t>
            </w:r>
          </w:p>
        </w:tc>
      </w:tr>
      <w:tr w:rsidR="00736EBB" w:rsidRPr="000E454A" w:rsidTr="002F1E74">
        <w:trPr>
          <w:trHeight w:hRule="exact" w:val="360"/>
        </w:trPr>
        <w:tc>
          <w:tcPr>
            <w:tcW w:w="3794" w:type="dxa"/>
          </w:tcPr>
          <w:p w:rsidR="00736EBB" w:rsidRPr="000E454A" w:rsidRDefault="00736EBB" w:rsidP="00111043">
            <w:pPr>
              <w:ind w:right="-871"/>
              <w:jc w:val="center"/>
              <w:rPr>
                <w:sz w:val="28"/>
                <w:szCs w:val="28"/>
                <w:u w:val="single"/>
              </w:rPr>
            </w:pPr>
          </w:p>
        </w:tc>
        <w:tc>
          <w:tcPr>
            <w:tcW w:w="1419" w:type="dxa"/>
          </w:tcPr>
          <w:p w:rsidR="00736EBB" w:rsidRPr="000E454A" w:rsidRDefault="00736EBB" w:rsidP="00111043">
            <w:pPr>
              <w:ind w:right="28"/>
              <w:jc w:val="center"/>
              <w:rPr>
                <w:sz w:val="28"/>
                <w:szCs w:val="28"/>
                <w:u w:val="single"/>
                <w:cs/>
              </w:rPr>
            </w:pPr>
            <w:r w:rsidRPr="000E454A">
              <w:rPr>
                <w:rFonts w:eastAsia="Brush Script MT"/>
                <w:sz w:val="28"/>
                <w:szCs w:val="28"/>
                <w:u w:val="single"/>
                <w:lang w:val="en-US"/>
              </w:rPr>
              <w:t>Baht</w:t>
            </w:r>
          </w:p>
        </w:tc>
        <w:tc>
          <w:tcPr>
            <w:tcW w:w="1433" w:type="dxa"/>
          </w:tcPr>
          <w:p w:rsidR="00736EBB" w:rsidRPr="000E454A" w:rsidRDefault="00736EBB" w:rsidP="00111043">
            <w:pPr>
              <w:jc w:val="center"/>
              <w:rPr>
                <w:sz w:val="28"/>
                <w:szCs w:val="28"/>
              </w:rPr>
            </w:pPr>
            <w:r w:rsidRPr="000E454A">
              <w:rPr>
                <w:rFonts w:eastAsia="Brush Script MT"/>
                <w:sz w:val="28"/>
                <w:szCs w:val="28"/>
                <w:u w:val="single"/>
                <w:lang w:val="en-US"/>
              </w:rPr>
              <w:t>Baht</w:t>
            </w:r>
          </w:p>
        </w:tc>
        <w:tc>
          <w:tcPr>
            <w:tcW w:w="1492" w:type="dxa"/>
          </w:tcPr>
          <w:p w:rsidR="00736EBB" w:rsidRPr="000E454A" w:rsidRDefault="00736EBB" w:rsidP="00111043">
            <w:pPr>
              <w:jc w:val="center"/>
              <w:rPr>
                <w:sz w:val="28"/>
                <w:szCs w:val="28"/>
              </w:rPr>
            </w:pPr>
            <w:r w:rsidRPr="000E454A">
              <w:rPr>
                <w:rFonts w:eastAsia="Brush Script MT"/>
                <w:sz w:val="28"/>
                <w:szCs w:val="28"/>
                <w:u w:val="single"/>
                <w:lang w:val="en-US"/>
              </w:rPr>
              <w:t>Baht</w:t>
            </w:r>
          </w:p>
        </w:tc>
        <w:tc>
          <w:tcPr>
            <w:tcW w:w="0" w:type="auto"/>
          </w:tcPr>
          <w:p w:rsidR="00736EBB" w:rsidRPr="000E454A" w:rsidRDefault="00736EBB" w:rsidP="00111043">
            <w:pPr>
              <w:jc w:val="center"/>
              <w:rPr>
                <w:sz w:val="28"/>
                <w:szCs w:val="28"/>
              </w:rPr>
            </w:pPr>
            <w:r w:rsidRPr="000E454A">
              <w:rPr>
                <w:rFonts w:eastAsia="Brush Script MT"/>
                <w:sz w:val="28"/>
                <w:szCs w:val="28"/>
                <w:u w:val="single"/>
                <w:lang w:val="en-US"/>
              </w:rPr>
              <w:t>Baht</w:t>
            </w:r>
          </w:p>
        </w:tc>
      </w:tr>
      <w:tr w:rsidR="009F7E7C" w:rsidRPr="000E454A" w:rsidTr="002F1E74">
        <w:trPr>
          <w:trHeight w:hRule="exact" w:val="360"/>
        </w:trPr>
        <w:tc>
          <w:tcPr>
            <w:tcW w:w="3794" w:type="dxa"/>
          </w:tcPr>
          <w:p w:rsidR="009F7E7C" w:rsidRPr="000E454A" w:rsidRDefault="009F7E7C" w:rsidP="009F7E7C">
            <w:pPr>
              <w:ind w:right="-871"/>
              <w:jc w:val="thaiDistribute"/>
              <w:rPr>
                <w:sz w:val="28"/>
                <w:szCs w:val="28"/>
                <w:cs/>
              </w:rPr>
            </w:pPr>
            <w:proofErr w:type="spellStart"/>
            <w:r w:rsidRPr="000E454A">
              <w:rPr>
                <w:sz w:val="28"/>
                <w:szCs w:val="28"/>
                <w:lang w:val="en-US"/>
              </w:rPr>
              <w:t>Yarnapund</w:t>
            </w:r>
            <w:proofErr w:type="spellEnd"/>
            <w:r w:rsidRPr="000E454A">
              <w:rPr>
                <w:sz w:val="28"/>
                <w:szCs w:val="28"/>
                <w:lang w:val="en-US"/>
              </w:rPr>
              <w:t xml:space="preserve"> Daiso </w:t>
            </w:r>
            <w:r w:rsidRPr="000E454A">
              <w:rPr>
                <w:sz w:val="28"/>
                <w:szCs w:val="28"/>
                <w:cs/>
                <w:lang w:val="en-US"/>
              </w:rPr>
              <w:t>(</w:t>
            </w:r>
            <w:r w:rsidRPr="000E454A">
              <w:rPr>
                <w:sz w:val="28"/>
                <w:szCs w:val="28"/>
                <w:lang w:val="en-US"/>
              </w:rPr>
              <w:t>Thailand</w:t>
            </w:r>
            <w:r w:rsidRPr="000E454A">
              <w:rPr>
                <w:sz w:val="28"/>
                <w:szCs w:val="28"/>
                <w:cs/>
                <w:lang w:val="en-US"/>
              </w:rPr>
              <w:t xml:space="preserve">) </w:t>
            </w:r>
            <w:r w:rsidRPr="000E454A">
              <w:rPr>
                <w:sz w:val="28"/>
                <w:szCs w:val="28"/>
                <w:lang w:val="en-US"/>
              </w:rPr>
              <w:t>Company Limited</w:t>
            </w:r>
          </w:p>
        </w:tc>
        <w:tc>
          <w:tcPr>
            <w:tcW w:w="1419" w:type="dxa"/>
          </w:tcPr>
          <w:p w:rsidR="009F7E7C" w:rsidRPr="006C4CE0" w:rsidRDefault="004022CD" w:rsidP="009F7E7C">
            <w:pPr>
              <w:tabs>
                <w:tab w:val="left" w:pos="1152"/>
                <w:tab w:val="left" w:pos="1692"/>
              </w:tabs>
              <w:ind w:right="72"/>
              <w:jc w:val="right"/>
              <w:rPr>
                <w:sz w:val="28"/>
                <w:szCs w:val="28"/>
                <w:lang w:val="en-US"/>
              </w:rPr>
            </w:pPr>
            <w:r w:rsidRPr="004022CD">
              <w:rPr>
                <w:sz w:val="28"/>
                <w:szCs w:val="28"/>
                <w:lang w:val="en-US"/>
              </w:rPr>
              <w:t>317,011,036</w:t>
            </w:r>
          </w:p>
        </w:tc>
        <w:tc>
          <w:tcPr>
            <w:tcW w:w="1433" w:type="dxa"/>
          </w:tcPr>
          <w:p w:rsidR="009F7E7C" w:rsidRPr="006C4CE0" w:rsidRDefault="004022CD" w:rsidP="009F7E7C">
            <w:pPr>
              <w:rPr>
                <w:sz w:val="28"/>
                <w:szCs w:val="28"/>
                <w:lang w:val="en-US"/>
              </w:rPr>
            </w:pPr>
            <w:r w:rsidRPr="004022CD">
              <w:rPr>
                <w:sz w:val="28"/>
                <w:szCs w:val="28"/>
                <w:lang w:val="en-US"/>
              </w:rPr>
              <w:t>105,643,233</w:t>
            </w:r>
          </w:p>
        </w:tc>
        <w:tc>
          <w:tcPr>
            <w:tcW w:w="1492" w:type="dxa"/>
          </w:tcPr>
          <w:p w:rsidR="009F7E7C" w:rsidRPr="00FF42A3" w:rsidRDefault="004022CD" w:rsidP="009F7E7C">
            <w:pPr>
              <w:rPr>
                <w:sz w:val="28"/>
                <w:szCs w:val="28"/>
                <w:lang w:val="en-US"/>
              </w:rPr>
            </w:pPr>
            <w:r w:rsidRPr="004022CD">
              <w:rPr>
                <w:sz w:val="28"/>
                <w:szCs w:val="28"/>
                <w:lang w:val="en-US"/>
              </w:rPr>
              <w:t>84,435,537</w:t>
            </w:r>
          </w:p>
        </w:tc>
        <w:tc>
          <w:tcPr>
            <w:tcW w:w="0" w:type="auto"/>
          </w:tcPr>
          <w:p w:rsidR="009F7E7C" w:rsidRPr="00FF42A3" w:rsidRDefault="004022CD" w:rsidP="009F7E7C">
            <w:pPr>
              <w:rPr>
                <w:sz w:val="28"/>
                <w:szCs w:val="28"/>
                <w:lang w:val="en-US"/>
              </w:rPr>
            </w:pPr>
            <w:r w:rsidRPr="004022CD">
              <w:rPr>
                <w:sz w:val="28"/>
                <w:szCs w:val="28"/>
                <w:lang w:val="en-US"/>
              </w:rPr>
              <w:t>3,567,030</w:t>
            </w:r>
          </w:p>
        </w:tc>
      </w:tr>
    </w:tbl>
    <w:p w:rsidR="002F1E74" w:rsidRDefault="002F1E74" w:rsidP="00C2424F">
      <w:pPr>
        <w:tabs>
          <w:tab w:val="left" w:pos="450"/>
        </w:tabs>
        <w:spacing w:before="120" w:after="120"/>
        <w:jc w:val="thaiDistribute"/>
        <w:rPr>
          <w:spacing w:val="-4"/>
          <w:sz w:val="28"/>
          <w:szCs w:val="28"/>
          <w:lang w:val="en-US"/>
        </w:rPr>
      </w:pPr>
    </w:p>
    <w:p w:rsidR="00C2424F" w:rsidRPr="00BD1746" w:rsidRDefault="00D66BC7" w:rsidP="00D6506C">
      <w:pPr>
        <w:tabs>
          <w:tab w:val="left" w:pos="450"/>
        </w:tabs>
        <w:spacing w:before="120" w:after="120"/>
        <w:ind w:right="-398"/>
        <w:jc w:val="thaiDistribute"/>
        <w:rPr>
          <w:spacing w:val="-4"/>
          <w:sz w:val="28"/>
          <w:szCs w:val="28"/>
          <w:lang w:val="en-US"/>
        </w:rPr>
      </w:pPr>
      <w:proofErr w:type="gramStart"/>
      <w:r>
        <w:rPr>
          <w:spacing w:val="-4"/>
          <w:sz w:val="28"/>
          <w:szCs w:val="28"/>
          <w:lang w:val="en-US"/>
        </w:rPr>
        <w:t>8</w:t>
      </w:r>
      <w:r w:rsidR="00892AF7" w:rsidRPr="00A254E8">
        <w:rPr>
          <w:b/>
          <w:bCs/>
          <w:spacing w:val="-4"/>
          <w:sz w:val="28"/>
          <w:szCs w:val="28"/>
          <w:cs/>
          <w:lang w:val="en-US"/>
        </w:rPr>
        <w:t>.</w:t>
      </w:r>
      <w:r w:rsidR="00892AF7" w:rsidRPr="00BD1746">
        <w:rPr>
          <w:spacing w:val="-4"/>
          <w:sz w:val="28"/>
          <w:szCs w:val="28"/>
          <w:lang w:val="en-US"/>
        </w:rPr>
        <w:t xml:space="preserve">2 </w:t>
      </w:r>
      <w:r w:rsidR="00D6506C">
        <w:rPr>
          <w:spacing w:val="-4"/>
          <w:sz w:val="28"/>
          <w:szCs w:val="28"/>
          <w:lang w:val="en-US"/>
        </w:rPr>
        <w:t xml:space="preserve"> </w:t>
      </w:r>
      <w:r w:rsidR="00892AF7" w:rsidRPr="00BD1746">
        <w:rPr>
          <w:spacing w:val="-4"/>
          <w:sz w:val="28"/>
          <w:szCs w:val="28"/>
          <w:lang w:val="en-US"/>
        </w:rPr>
        <w:t>Change</w:t>
      </w:r>
      <w:proofErr w:type="gramEnd"/>
      <w:r w:rsidR="0008345C" w:rsidRPr="00BD1746">
        <w:rPr>
          <w:spacing w:val="-4"/>
          <w:sz w:val="28"/>
          <w:szCs w:val="28"/>
          <w:lang w:val="en-US"/>
        </w:rPr>
        <w:t xml:space="preserve"> in investment of associated company during </w:t>
      </w:r>
      <w:r w:rsidR="00D13B18" w:rsidRPr="00BD1746">
        <w:rPr>
          <w:spacing w:val="-4"/>
          <w:sz w:val="28"/>
          <w:szCs w:val="28"/>
          <w:lang w:val="en-US"/>
        </w:rPr>
        <w:t xml:space="preserve">the </w:t>
      </w:r>
      <w:r w:rsidR="0008345C" w:rsidRPr="009F7E7C">
        <w:rPr>
          <w:spacing w:val="-4"/>
          <w:sz w:val="28"/>
          <w:szCs w:val="28"/>
          <w:lang w:val="en-US"/>
        </w:rPr>
        <w:t>year</w:t>
      </w:r>
      <w:r w:rsidR="00097093" w:rsidRPr="009F7E7C">
        <w:rPr>
          <w:spacing w:val="-4"/>
          <w:sz w:val="28"/>
          <w:szCs w:val="28"/>
          <w:lang w:val="en-US"/>
        </w:rPr>
        <w:t>s</w:t>
      </w:r>
      <w:r w:rsidR="009F7E7C" w:rsidRPr="009F7E7C">
        <w:rPr>
          <w:spacing w:val="-4"/>
          <w:sz w:val="28"/>
          <w:szCs w:val="28"/>
          <w:lang w:val="en-US"/>
        </w:rPr>
        <w:t xml:space="preserve"> ended March 31, 2019 and December 31, 2018</w:t>
      </w:r>
      <w:r w:rsidR="00D13B18" w:rsidRPr="009F7E7C">
        <w:rPr>
          <w:spacing w:val="-4"/>
          <w:sz w:val="28"/>
          <w:szCs w:val="28"/>
          <w:lang w:val="en-US"/>
        </w:rPr>
        <w:t xml:space="preserve"> as</w:t>
      </w:r>
      <w:r w:rsidR="00D13B18" w:rsidRPr="00BD1746">
        <w:rPr>
          <w:spacing w:val="-4"/>
          <w:sz w:val="28"/>
          <w:szCs w:val="28"/>
          <w:cs/>
          <w:lang w:val="en-US"/>
        </w:rPr>
        <w:t xml:space="preserve"> </w:t>
      </w:r>
      <w:r w:rsidR="00892AF7" w:rsidRPr="00BD1746">
        <w:rPr>
          <w:spacing w:val="-4"/>
          <w:sz w:val="28"/>
          <w:szCs w:val="28"/>
          <w:lang w:val="en-US"/>
        </w:rPr>
        <w:t>follow</w:t>
      </w:r>
      <w:r w:rsidR="00892AF7" w:rsidRPr="00BD1746">
        <w:rPr>
          <w:spacing w:val="-4"/>
          <w:sz w:val="28"/>
          <w:szCs w:val="28"/>
          <w:cs/>
          <w:lang w:val="en-US"/>
        </w:rPr>
        <w:t>:</w:t>
      </w:r>
    </w:p>
    <w:tbl>
      <w:tblPr>
        <w:tblW w:w="9065" w:type="dxa"/>
        <w:tblCellMar>
          <w:left w:w="14" w:type="dxa"/>
          <w:right w:w="14" w:type="dxa"/>
        </w:tblCellMar>
        <w:tblLook w:val="0000" w:firstRow="0" w:lastRow="0" w:firstColumn="0" w:lastColumn="0" w:noHBand="0" w:noVBand="0"/>
      </w:tblPr>
      <w:tblGrid>
        <w:gridCol w:w="2804"/>
        <w:gridCol w:w="1399"/>
        <w:gridCol w:w="34"/>
        <w:gridCol w:w="1634"/>
        <w:gridCol w:w="34"/>
        <w:gridCol w:w="1472"/>
        <w:gridCol w:w="34"/>
        <w:gridCol w:w="1654"/>
      </w:tblGrid>
      <w:tr w:rsidR="00DE51A1" w:rsidRPr="001401AD" w:rsidTr="00350E83">
        <w:trPr>
          <w:trHeight w:hRule="exact" w:val="360"/>
        </w:trPr>
        <w:tc>
          <w:tcPr>
            <w:tcW w:w="2804" w:type="dxa"/>
          </w:tcPr>
          <w:p w:rsidR="00DE51A1" w:rsidRPr="001401AD" w:rsidRDefault="00DE51A1" w:rsidP="00C2424F">
            <w:pPr>
              <w:tabs>
                <w:tab w:val="left" w:pos="1080"/>
              </w:tabs>
              <w:ind w:left="128" w:hanging="128"/>
              <w:jc w:val="thaiDistribute"/>
              <w:rPr>
                <w:rFonts w:asciiTheme="majorBidi" w:hAnsiTheme="majorBidi" w:cstheme="majorBidi"/>
                <w:sz w:val="28"/>
                <w:szCs w:val="28"/>
                <w:cs/>
                <w:lang w:val="en-US"/>
              </w:rPr>
            </w:pPr>
          </w:p>
        </w:tc>
        <w:tc>
          <w:tcPr>
            <w:tcW w:w="6261" w:type="dxa"/>
            <w:gridSpan w:val="7"/>
            <w:tcBorders>
              <w:bottom w:val="single" w:sz="4" w:space="0" w:color="auto"/>
            </w:tcBorders>
          </w:tcPr>
          <w:p w:rsidR="00DE51A1" w:rsidRPr="001401AD" w:rsidRDefault="00F414FF" w:rsidP="00DE51A1">
            <w:pPr>
              <w:ind w:left="128" w:right="128" w:hanging="128"/>
              <w:jc w:val="center"/>
              <w:rPr>
                <w:rFonts w:asciiTheme="majorBidi" w:hAnsiTheme="majorBidi" w:cstheme="majorBidi"/>
                <w:sz w:val="28"/>
                <w:szCs w:val="28"/>
                <w:cs/>
                <w:lang w:val="en-US"/>
              </w:rPr>
            </w:pPr>
            <w:r>
              <w:rPr>
                <w:rFonts w:asciiTheme="majorBidi" w:hAnsiTheme="majorBidi" w:cstheme="majorBidi"/>
                <w:sz w:val="28"/>
                <w:szCs w:val="28"/>
                <w:lang w:val="en-US"/>
              </w:rPr>
              <w:t>Baht</w:t>
            </w:r>
          </w:p>
        </w:tc>
      </w:tr>
      <w:tr w:rsidR="00C2424F" w:rsidRPr="001401AD" w:rsidTr="004022CD">
        <w:trPr>
          <w:trHeight w:hRule="exact" w:val="360"/>
        </w:trPr>
        <w:tc>
          <w:tcPr>
            <w:tcW w:w="2804" w:type="dxa"/>
          </w:tcPr>
          <w:p w:rsidR="00C2424F" w:rsidRPr="001401AD" w:rsidRDefault="00C2424F" w:rsidP="00C2424F">
            <w:pPr>
              <w:tabs>
                <w:tab w:val="left" w:pos="1080"/>
              </w:tabs>
              <w:ind w:left="128" w:hanging="128"/>
              <w:jc w:val="thaiDistribute"/>
              <w:rPr>
                <w:rFonts w:asciiTheme="majorBidi" w:hAnsiTheme="majorBidi" w:cstheme="majorBidi"/>
                <w:sz w:val="28"/>
                <w:szCs w:val="28"/>
                <w:cs/>
              </w:rPr>
            </w:pPr>
          </w:p>
        </w:tc>
        <w:tc>
          <w:tcPr>
            <w:tcW w:w="0" w:type="auto"/>
            <w:gridSpan w:val="3"/>
            <w:tcBorders>
              <w:top w:val="single" w:sz="4" w:space="0" w:color="auto"/>
              <w:bottom w:val="single" w:sz="4" w:space="0" w:color="auto"/>
            </w:tcBorders>
          </w:tcPr>
          <w:p w:rsidR="00C2424F" w:rsidRPr="001401AD" w:rsidRDefault="00DE5DF2" w:rsidP="00C2424F">
            <w:pPr>
              <w:tabs>
                <w:tab w:val="left" w:pos="1080"/>
              </w:tabs>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Consolidated</w:t>
            </w:r>
            <w:r w:rsidR="00731A27">
              <w:rPr>
                <w:rFonts w:asciiTheme="majorBidi" w:hAnsiTheme="majorBidi"/>
                <w:sz w:val="28"/>
                <w:szCs w:val="28"/>
                <w:cs/>
              </w:rPr>
              <w:t xml:space="preserve"> </w:t>
            </w:r>
            <w:r w:rsidR="002643BC" w:rsidRPr="001401AD">
              <w:rPr>
                <w:rFonts w:asciiTheme="majorBidi" w:hAnsiTheme="majorBidi" w:cstheme="majorBidi"/>
                <w:sz w:val="28"/>
                <w:szCs w:val="28"/>
                <w:lang w:val="en-US"/>
              </w:rPr>
              <w:t>financial statements</w:t>
            </w:r>
          </w:p>
        </w:tc>
        <w:tc>
          <w:tcPr>
            <w:tcW w:w="0" w:type="auto"/>
            <w:tcBorders>
              <w:top w:val="single" w:sz="4" w:space="0" w:color="auto"/>
            </w:tcBorders>
          </w:tcPr>
          <w:p w:rsidR="00C2424F" w:rsidRPr="001401AD" w:rsidRDefault="00C2424F" w:rsidP="00C2424F">
            <w:pPr>
              <w:tabs>
                <w:tab w:val="left" w:pos="1080"/>
              </w:tabs>
              <w:ind w:left="128" w:right="-108" w:hanging="128"/>
              <w:jc w:val="thaiDistribute"/>
              <w:rPr>
                <w:rFonts w:asciiTheme="majorBidi" w:hAnsiTheme="majorBidi" w:cstheme="majorBidi"/>
                <w:sz w:val="28"/>
                <w:szCs w:val="28"/>
              </w:rPr>
            </w:pPr>
          </w:p>
        </w:tc>
        <w:tc>
          <w:tcPr>
            <w:tcW w:w="3139" w:type="dxa"/>
            <w:gridSpan w:val="3"/>
            <w:tcBorders>
              <w:top w:val="single" w:sz="4" w:space="0" w:color="auto"/>
              <w:bottom w:val="single" w:sz="4" w:space="0" w:color="auto"/>
            </w:tcBorders>
          </w:tcPr>
          <w:p w:rsidR="00C2424F" w:rsidRPr="001401AD" w:rsidRDefault="002C5A9C" w:rsidP="00C2424F">
            <w:pPr>
              <w:pStyle w:val="BodyTextIndent"/>
              <w:tabs>
                <w:tab w:val="clear" w:pos="360"/>
                <w:tab w:val="clear" w:pos="1080"/>
                <w:tab w:val="clear" w:pos="5670"/>
                <w:tab w:val="left" w:pos="1980"/>
              </w:tabs>
              <w:spacing w:line="240" w:lineRule="auto"/>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Separate</w:t>
            </w:r>
            <w:r w:rsidR="00CC5958">
              <w:rPr>
                <w:rFonts w:asciiTheme="majorBidi" w:hAnsiTheme="majorBidi"/>
                <w:sz w:val="28"/>
                <w:szCs w:val="28"/>
                <w:cs/>
                <w:lang w:val="en-US"/>
              </w:rPr>
              <w:t xml:space="preserve"> </w:t>
            </w:r>
            <w:r w:rsidR="002643BC" w:rsidRPr="001401AD">
              <w:rPr>
                <w:rFonts w:asciiTheme="majorBidi" w:hAnsiTheme="majorBidi" w:cstheme="majorBidi"/>
                <w:sz w:val="28"/>
                <w:szCs w:val="28"/>
                <w:lang w:val="en-US"/>
              </w:rPr>
              <w:t>financial statements</w:t>
            </w:r>
          </w:p>
        </w:tc>
      </w:tr>
      <w:tr w:rsidR="00C2424F" w:rsidRPr="001401AD" w:rsidTr="004022CD">
        <w:trPr>
          <w:trHeight w:hRule="exact" w:val="360"/>
        </w:trPr>
        <w:tc>
          <w:tcPr>
            <w:tcW w:w="2804" w:type="dxa"/>
          </w:tcPr>
          <w:p w:rsidR="00C2424F" w:rsidRPr="001401AD" w:rsidRDefault="00C2424F" w:rsidP="00C2424F">
            <w:pPr>
              <w:tabs>
                <w:tab w:val="left" w:pos="1080"/>
              </w:tabs>
              <w:ind w:left="128" w:hanging="128"/>
              <w:jc w:val="thaiDistribute"/>
              <w:rPr>
                <w:rFonts w:asciiTheme="majorBidi" w:hAnsiTheme="majorBidi" w:cstheme="majorBidi"/>
                <w:sz w:val="28"/>
                <w:szCs w:val="28"/>
              </w:rPr>
            </w:pPr>
          </w:p>
        </w:tc>
        <w:tc>
          <w:tcPr>
            <w:tcW w:w="0" w:type="auto"/>
            <w:gridSpan w:val="3"/>
            <w:tcBorders>
              <w:top w:val="single" w:sz="4" w:space="0" w:color="auto"/>
              <w:bottom w:val="single" w:sz="4" w:space="0" w:color="auto"/>
            </w:tcBorders>
          </w:tcPr>
          <w:p w:rsidR="00C2424F" w:rsidRPr="001401AD" w:rsidRDefault="006B0505" w:rsidP="00C2424F">
            <w:pPr>
              <w:tabs>
                <w:tab w:val="left" w:pos="1080"/>
              </w:tabs>
              <w:ind w:right="-108"/>
              <w:jc w:val="center"/>
              <w:rPr>
                <w:rFonts w:asciiTheme="majorBidi" w:hAnsiTheme="majorBidi" w:cstheme="majorBidi"/>
                <w:sz w:val="28"/>
                <w:szCs w:val="28"/>
                <w:cs/>
              </w:rPr>
            </w:pPr>
            <w:r w:rsidRPr="001401AD">
              <w:rPr>
                <w:rFonts w:asciiTheme="majorBidi" w:hAnsiTheme="majorBidi" w:cstheme="majorBidi"/>
                <w:sz w:val="28"/>
                <w:szCs w:val="28"/>
              </w:rPr>
              <w:t>Equity method</w:t>
            </w:r>
          </w:p>
        </w:tc>
        <w:tc>
          <w:tcPr>
            <w:tcW w:w="0" w:type="auto"/>
          </w:tcPr>
          <w:p w:rsidR="00C2424F" w:rsidRPr="001401AD" w:rsidRDefault="00C2424F" w:rsidP="00C2424F">
            <w:pPr>
              <w:tabs>
                <w:tab w:val="left" w:pos="1080"/>
              </w:tabs>
              <w:ind w:left="128" w:right="-108" w:hanging="128"/>
              <w:jc w:val="thaiDistribute"/>
              <w:rPr>
                <w:rFonts w:asciiTheme="majorBidi" w:hAnsiTheme="majorBidi" w:cstheme="majorBidi"/>
                <w:sz w:val="28"/>
                <w:szCs w:val="28"/>
              </w:rPr>
            </w:pPr>
          </w:p>
        </w:tc>
        <w:tc>
          <w:tcPr>
            <w:tcW w:w="3139" w:type="dxa"/>
            <w:gridSpan w:val="3"/>
            <w:tcBorders>
              <w:top w:val="single" w:sz="4" w:space="0" w:color="auto"/>
              <w:bottom w:val="single" w:sz="4" w:space="0" w:color="auto"/>
            </w:tcBorders>
          </w:tcPr>
          <w:p w:rsidR="00C2424F" w:rsidRPr="001401AD" w:rsidRDefault="006B0505" w:rsidP="00C2424F">
            <w:pPr>
              <w:pStyle w:val="BodyTextIndent"/>
              <w:tabs>
                <w:tab w:val="clear" w:pos="360"/>
                <w:tab w:val="clear" w:pos="1080"/>
                <w:tab w:val="clear" w:pos="5670"/>
                <w:tab w:val="left" w:pos="1980"/>
              </w:tabs>
              <w:spacing w:line="240" w:lineRule="auto"/>
              <w:ind w:left="18" w:right="-108"/>
              <w:jc w:val="center"/>
              <w:rPr>
                <w:rFonts w:asciiTheme="majorBidi" w:hAnsiTheme="majorBidi" w:cstheme="majorBidi"/>
                <w:sz w:val="28"/>
                <w:szCs w:val="28"/>
                <w:cs/>
              </w:rPr>
            </w:pPr>
            <w:r w:rsidRPr="001401AD">
              <w:rPr>
                <w:rFonts w:asciiTheme="majorBidi" w:hAnsiTheme="majorBidi" w:cstheme="majorBidi"/>
                <w:sz w:val="28"/>
                <w:szCs w:val="28"/>
              </w:rPr>
              <w:t>Cost method</w:t>
            </w:r>
          </w:p>
        </w:tc>
      </w:tr>
      <w:tr w:rsidR="00DE51A1" w:rsidRPr="001401AD" w:rsidTr="00350E83">
        <w:trPr>
          <w:trHeight w:hRule="exact" w:val="360"/>
        </w:trPr>
        <w:tc>
          <w:tcPr>
            <w:tcW w:w="2804" w:type="dxa"/>
          </w:tcPr>
          <w:p w:rsidR="000B4B9D" w:rsidRPr="001401AD" w:rsidRDefault="000B4B9D" w:rsidP="00C2424F">
            <w:pPr>
              <w:tabs>
                <w:tab w:val="left" w:pos="1080"/>
              </w:tabs>
              <w:ind w:left="128" w:hanging="128"/>
              <w:jc w:val="thaiDistribute"/>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9F7E7C" w:rsidP="00D66BC7">
            <w:pPr>
              <w:ind w:left="-23" w:right="-5"/>
              <w:jc w:val="center"/>
              <w:rPr>
                <w:rFonts w:asciiTheme="majorBidi" w:hAnsiTheme="majorBidi" w:cstheme="majorBidi"/>
                <w:sz w:val="28"/>
                <w:szCs w:val="28"/>
                <w:lang w:val="en-US"/>
              </w:rPr>
            </w:pPr>
            <w:r>
              <w:rPr>
                <w:rFonts w:asciiTheme="majorBidi" w:hAnsiTheme="majorBidi" w:cstheme="majorBidi"/>
                <w:sz w:val="28"/>
                <w:szCs w:val="28"/>
              </w:rPr>
              <w:t>March</w:t>
            </w:r>
            <w:r w:rsidR="000B4B9D" w:rsidRPr="001401AD">
              <w:rPr>
                <w:rFonts w:asciiTheme="majorBidi" w:hAnsiTheme="majorBidi" w:cstheme="majorBidi"/>
                <w:sz w:val="28"/>
                <w:szCs w:val="28"/>
              </w:rPr>
              <w:t xml:space="preserve"> 31,</w:t>
            </w:r>
            <w:r w:rsidR="00DE51A1">
              <w:rPr>
                <w:rFonts w:asciiTheme="majorBidi" w:hAnsiTheme="majorBidi" w:cstheme="majorBidi"/>
                <w:sz w:val="28"/>
                <w:szCs w:val="28"/>
              </w:rPr>
              <w:t xml:space="preserve"> 201</w:t>
            </w:r>
            <w:r>
              <w:rPr>
                <w:rFonts w:asciiTheme="majorBidi" w:hAnsiTheme="majorBidi" w:cstheme="majorBidi"/>
                <w:sz w:val="28"/>
                <w:szCs w:val="28"/>
              </w:rPr>
              <w:t>9</w:t>
            </w:r>
            <w:r w:rsidR="000B4B9D" w:rsidRPr="001401AD">
              <w:rPr>
                <w:rFonts w:asciiTheme="majorBidi" w:hAnsiTheme="majorBidi" w:cstheme="majorBidi"/>
                <w:sz w:val="28"/>
                <w:szCs w:val="28"/>
              </w:rPr>
              <w:t xml:space="preserve"> 201</w:t>
            </w:r>
            <w:r w:rsidR="00377387" w:rsidRPr="001401AD">
              <w:rPr>
                <w:rFonts w:asciiTheme="majorBidi" w:hAnsiTheme="majorBidi" w:cstheme="majorBidi"/>
                <w:sz w:val="28"/>
                <w:szCs w:val="28"/>
                <w:lang w:val="en-US"/>
              </w:rPr>
              <w:t>3</w:t>
            </w:r>
          </w:p>
        </w:tc>
        <w:tc>
          <w:tcPr>
            <w:tcW w:w="0" w:type="auto"/>
            <w:tcBorders>
              <w:top w:val="single" w:sz="4" w:space="0" w:color="auto"/>
            </w:tcBorders>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D66BC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9F7E7C">
              <w:rPr>
                <w:rFonts w:asciiTheme="majorBidi" w:hAnsiTheme="majorBidi" w:cstheme="majorBidi"/>
                <w:sz w:val="28"/>
                <w:szCs w:val="28"/>
              </w:rPr>
              <w:t>8</w:t>
            </w:r>
            <w:r w:rsidRPr="001401AD">
              <w:rPr>
                <w:rFonts w:asciiTheme="majorBidi" w:hAnsiTheme="majorBidi" w:cstheme="majorBidi"/>
                <w:sz w:val="28"/>
                <w:szCs w:val="28"/>
              </w:rPr>
              <w:t xml:space="preserve"> 20</w:t>
            </w:r>
            <w:r w:rsidR="00A254E8" w:rsidRPr="001401AD">
              <w:rPr>
                <w:rFonts w:asciiTheme="majorBidi" w:hAnsiTheme="majorBidi" w:cstheme="majorBidi"/>
                <w:sz w:val="28"/>
                <w:szCs w:val="28"/>
                <w:lang w:val="en-US"/>
              </w:rPr>
              <w:t>1</w:t>
            </w:r>
            <w:r w:rsidR="00377387" w:rsidRPr="001401AD">
              <w:rPr>
                <w:rFonts w:asciiTheme="majorBidi" w:hAnsiTheme="majorBidi" w:cstheme="majorBidi"/>
                <w:sz w:val="28"/>
                <w:szCs w:val="28"/>
                <w:lang w:val="en-US"/>
              </w:rPr>
              <w:t>2</w:t>
            </w:r>
          </w:p>
        </w:tc>
        <w:tc>
          <w:tcPr>
            <w:tcW w:w="0" w:type="auto"/>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9F7E7C" w:rsidP="00D66BC7">
            <w:pPr>
              <w:ind w:left="-23" w:right="-5"/>
              <w:jc w:val="center"/>
              <w:rPr>
                <w:rFonts w:asciiTheme="majorBidi" w:hAnsiTheme="majorBidi" w:cstheme="majorBidi"/>
                <w:sz w:val="28"/>
                <w:szCs w:val="28"/>
                <w:lang w:val="en-US"/>
              </w:rPr>
            </w:pPr>
            <w:r>
              <w:rPr>
                <w:rFonts w:asciiTheme="majorBidi" w:hAnsiTheme="majorBidi" w:cstheme="majorBidi"/>
                <w:sz w:val="28"/>
                <w:szCs w:val="28"/>
              </w:rPr>
              <w:t>March</w:t>
            </w:r>
            <w:r w:rsidRPr="001401AD">
              <w:rPr>
                <w:rFonts w:asciiTheme="majorBidi" w:hAnsiTheme="majorBidi" w:cstheme="majorBidi"/>
                <w:sz w:val="28"/>
                <w:szCs w:val="28"/>
              </w:rPr>
              <w:t xml:space="preserve"> 31,</w:t>
            </w:r>
            <w:r>
              <w:rPr>
                <w:rFonts w:asciiTheme="majorBidi" w:hAnsiTheme="majorBidi" w:cstheme="majorBidi"/>
                <w:sz w:val="28"/>
                <w:szCs w:val="28"/>
              </w:rPr>
              <w:t xml:space="preserve"> 2019</w:t>
            </w:r>
            <w:r w:rsidRPr="001401AD">
              <w:rPr>
                <w:rFonts w:asciiTheme="majorBidi" w:hAnsiTheme="majorBidi"/>
                <w:sz w:val="28"/>
                <w:szCs w:val="28"/>
                <w:cs/>
              </w:rPr>
              <w:t xml:space="preserve"> </w:t>
            </w:r>
            <w:r w:rsidR="000B4B9D" w:rsidRPr="001401AD">
              <w:rPr>
                <w:rFonts w:asciiTheme="majorBidi" w:hAnsiTheme="majorBidi" w:cstheme="majorBidi"/>
                <w:sz w:val="28"/>
                <w:szCs w:val="28"/>
              </w:rPr>
              <w:t>201</w:t>
            </w:r>
            <w:r w:rsidR="00377387" w:rsidRPr="001401AD">
              <w:rPr>
                <w:rFonts w:asciiTheme="majorBidi" w:hAnsiTheme="majorBidi" w:cstheme="majorBidi"/>
                <w:sz w:val="28"/>
                <w:szCs w:val="28"/>
                <w:lang w:val="en-US"/>
              </w:rPr>
              <w:t>3</w:t>
            </w:r>
          </w:p>
        </w:tc>
        <w:tc>
          <w:tcPr>
            <w:tcW w:w="0" w:type="auto"/>
            <w:tcBorders>
              <w:top w:val="single" w:sz="4" w:space="0" w:color="auto"/>
            </w:tcBorders>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1654" w:type="dxa"/>
            <w:tcBorders>
              <w:top w:val="single" w:sz="4" w:space="0" w:color="auto"/>
              <w:bottom w:val="single" w:sz="4" w:space="0" w:color="auto"/>
            </w:tcBorders>
          </w:tcPr>
          <w:p w:rsidR="000B4B9D" w:rsidRPr="001401AD" w:rsidRDefault="00DE51A1" w:rsidP="00D66BC7">
            <w:pPr>
              <w:tabs>
                <w:tab w:val="left" w:pos="1460"/>
              </w:tabs>
              <w:ind w:left="-23" w:right="-377"/>
              <w:rPr>
                <w:rFonts w:asciiTheme="majorBidi" w:hAnsiTheme="majorBidi" w:cstheme="majorBidi"/>
                <w:sz w:val="28"/>
                <w:szCs w:val="28"/>
                <w:lang w:val="en-US"/>
              </w:rPr>
            </w:pPr>
            <w:r>
              <w:rPr>
                <w:rFonts w:asciiTheme="majorBidi" w:hAnsiTheme="majorBidi"/>
                <w:sz w:val="28"/>
                <w:szCs w:val="28"/>
                <w:cs/>
              </w:rPr>
              <w:t xml:space="preserve">    </w:t>
            </w:r>
            <w:r w:rsidRPr="00DE51A1">
              <w:rPr>
                <w:rFonts w:asciiTheme="majorBidi" w:hAnsiTheme="majorBidi" w:cstheme="majorBidi"/>
                <w:sz w:val="28"/>
                <w:szCs w:val="28"/>
              </w:rPr>
              <w:t>December 31, 201</w:t>
            </w:r>
            <w:r w:rsidR="009F7E7C">
              <w:rPr>
                <w:rFonts w:asciiTheme="majorBidi" w:hAnsiTheme="majorBidi"/>
                <w:sz w:val="28"/>
                <w:szCs w:val="28"/>
              </w:rPr>
              <w:t>8</w:t>
            </w:r>
            <w:r w:rsidRPr="00DE51A1">
              <w:rPr>
                <w:rFonts w:asciiTheme="majorBidi" w:hAnsiTheme="majorBidi"/>
                <w:sz w:val="28"/>
                <w:szCs w:val="28"/>
                <w:cs/>
              </w:rPr>
              <w:t xml:space="preserve"> </w:t>
            </w:r>
            <w:r>
              <w:rPr>
                <w:rFonts w:asciiTheme="majorBidi" w:hAnsiTheme="majorBidi" w:cstheme="majorBidi"/>
                <w:sz w:val="28"/>
                <w:szCs w:val="28"/>
              </w:rPr>
              <w:t>20122012</w:t>
            </w:r>
            <w:r w:rsidR="000B4B9D" w:rsidRPr="001401AD">
              <w:rPr>
                <w:rFonts w:asciiTheme="majorBidi" w:hAnsiTheme="majorBidi" w:cstheme="majorBidi"/>
                <w:sz w:val="28"/>
                <w:szCs w:val="28"/>
              </w:rPr>
              <w:t>20</w:t>
            </w:r>
            <w:r w:rsidR="00A254E8" w:rsidRPr="001401AD">
              <w:rPr>
                <w:rFonts w:asciiTheme="majorBidi" w:hAnsiTheme="majorBidi" w:cstheme="majorBidi"/>
                <w:sz w:val="28"/>
                <w:szCs w:val="28"/>
                <w:lang w:val="en-US"/>
              </w:rPr>
              <w:t>1</w:t>
            </w:r>
            <w:r w:rsidR="00377387" w:rsidRPr="001401AD">
              <w:rPr>
                <w:rFonts w:asciiTheme="majorBidi" w:hAnsiTheme="majorBidi" w:cstheme="majorBidi"/>
                <w:sz w:val="28"/>
                <w:szCs w:val="28"/>
                <w:lang w:val="en-US"/>
              </w:rPr>
              <w:t>2</w:t>
            </w:r>
          </w:p>
        </w:tc>
      </w:tr>
      <w:tr w:rsidR="00D66BC7" w:rsidRPr="001401AD" w:rsidTr="00350E83">
        <w:trPr>
          <w:trHeight w:hRule="exact" w:val="360"/>
        </w:trPr>
        <w:tc>
          <w:tcPr>
            <w:tcW w:w="2804" w:type="dxa"/>
          </w:tcPr>
          <w:p w:rsidR="00D66BC7" w:rsidRPr="001401AD" w:rsidRDefault="00D66BC7" w:rsidP="00D66BC7">
            <w:pPr>
              <w:ind w:left="90" w:right="40"/>
              <w:jc w:val="thaiDistribute"/>
              <w:rPr>
                <w:rFonts w:asciiTheme="majorBidi" w:eastAsia="Angsana New" w:hAnsiTheme="majorBidi" w:cstheme="majorBidi"/>
                <w:sz w:val="28"/>
                <w:szCs w:val="28"/>
                <w:cs/>
              </w:rPr>
            </w:pPr>
            <w:r w:rsidRPr="001401AD">
              <w:rPr>
                <w:rFonts w:asciiTheme="majorBidi" w:eastAsia="Angsana New" w:hAnsiTheme="majorBidi" w:cstheme="majorBidi"/>
                <w:sz w:val="28"/>
                <w:szCs w:val="28"/>
              </w:rPr>
              <w:t>Beginning balance</w:t>
            </w:r>
          </w:p>
        </w:tc>
        <w:tc>
          <w:tcPr>
            <w:tcW w:w="0" w:type="auto"/>
          </w:tcPr>
          <w:p w:rsidR="00D66BC7" w:rsidRPr="00481CB8" w:rsidRDefault="004022CD" w:rsidP="004022CD">
            <w:pPr>
              <w:ind w:right="129"/>
              <w:jc w:val="right"/>
              <w:rPr>
                <w:rFonts w:eastAsia="Angsana New"/>
                <w:sz w:val="28"/>
                <w:szCs w:val="28"/>
                <w:lang w:val="en-US"/>
              </w:rPr>
            </w:pPr>
            <w:r w:rsidRPr="004022CD">
              <w:rPr>
                <w:rFonts w:eastAsia="Angsana New"/>
                <w:sz w:val="28"/>
                <w:szCs w:val="28"/>
                <w:lang w:val="en-US"/>
              </w:rPr>
              <w:t>65,368,843</w:t>
            </w:r>
          </w:p>
        </w:tc>
        <w:tc>
          <w:tcPr>
            <w:tcW w:w="0" w:type="auto"/>
          </w:tcPr>
          <w:p w:rsidR="00D66BC7" w:rsidRPr="000645BA" w:rsidRDefault="00D66BC7" w:rsidP="002F1E74">
            <w:pPr>
              <w:tabs>
                <w:tab w:val="left" w:pos="165"/>
              </w:tabs>
              <w:ind w:right="305"/>
              <w:jc w:val="right"/>
              <w:rPr>
                <w:sz w:val="28"/>
                <w:szCs w:val="28"/>
                <w:lang w:val="en-US"/>
              </w:rPr>
            </w:pPr>
          </w:p>
        </w:tc>
        <w:tc>
          <w:tcPr>
            <w:tcW w:w="0" w:type="auto"/>
          </w:tcPr>
          <w:p w:rsidR="00D66BC7" w:rsidRPr="000645BA" w:rsidRDefault="009F7E7C" w:rsidP="002F1E74">
            <w:pPr>
              <w:ind w:right="305"/>
              <w:jc w:val="right"/>
              <w:rPr>
                <w:rFonts w:eastAsia="Angsana New"/>
                <w:sz w:val="28"/>
                <w:szCs w:val="28"/>
                <w:lang w:val="en-US"/>
              </w:rPr>
            </w:pPr>
            <w:r w:rsidRPr="00481CB8">
              <w:rPr>
                <w:rFonts w:eastAsia="Angsana New"/>
                <w:sz w:val="28"/>
                <w:szCs w:val="28"/>
                <w:lang w:val="en-US"/>
              </w:rPr>
              <w:t>63,008,743</w:t>
            </w:r>
          </w:p>
        </w:tc>
        <w:tc>
          <w:tcPr>
            <w:tcW w:w="0" w:type="auto"/>
          </w:tcPr>
          <w:p w:rsidR="00D66BC7" w:rsidRPr="000645BA" w:rsidRDefault="00D66BC7" w:rsidP="002F1E74">
            <w:pPr>
              <w:tabs>
                <w:tab w:val="left" w:pos="165"/>
              </w:tabs>
              <w:ind w:right="305"/>
              <w:jc w:val="right"/>
              <w:rPr>
                <w:rFonts w:eastAsia="Angsana New"/>
                <w:sz w:val="28"/>
                <w:szCs w:val="28"/>
                <w:cs/>
                <w:lang w:val="en-US"/>
              </w:rPr>
            </w:pPr>
          </w:p>
        </w:tc>
        <w:tc>
          <w:tcPr>
            <w:tcW w:w="0" w:type="auto"/>
          </w:tcPr>
          <w:p w:rsidR="00D66BC7" w:rsidRPr="00481CB8" w:rsidRDefault="00D66BC7" w:rsidP="002F1E74">
            <w:pPr>
              <w:ind w:right="305"/>
              <w:jc w:val="right"/>
              <w:rPr>
                <w:rFonts w:eastAsia="Angsana New"/>
                <w:sz w:val="28"/>
                <w:szCs w:val="28"/>
                <w:lang w:val="en-US"/>
              </w:rPr>
            </w:pPr>
            <w:r w:rsidRPr="004022CD">
              <w:rPr>
                <w:rFonts w:eastAsia="Angsana New"/>
                <w:sz w:val="28"/>
                <w:szCs w:val="28"/>
                <w:lang w:val="en-US"/>
              </w:rPr>
              <w:t>10,000,000</w:t>
            </w:r>
          </w:p>
        </w:tc>
        <w:tc>
          <w:tcPr>
            <w:tcW w:w="0" w:type="auto"/>
          </w:tcPr>
          <w:p w:rsidR="00D66BC7" w:rsidRPr="000645BA" w:rsidRDefault="00D66BC7" w:rsidP="002F1E74">
            <w:pPr>
              <w:tabs>
                <w:tab w:val="left" w:pos="165"/>
              </w:tabs>
              <w:ind w:right="305"/>
              <w:jc w:val="right"/>
              <w:rPr>
                <w:sz w:val="28"/>
                <w:szCs w:val="28"/>
                <w:lang w:val="en-US"/>
              </w:rPr>
            </w:pPr>
          </w:p>
        </w:tc>
        <w:tc>
          <w:tcPr>
            <w:tcW w:w="1654" w:type="dxa"/>
          </w:tcPr>
          <w:p w:rsidR="00D66BC7" w:rsidRPr="000645BA" w:rsidRDefault="00D66BC7" w:rsidP="002F1E74">
            <w:pPr>
              <w:ind w:right="305"/>
              <w:jc w:val="right"/>
              <w:rPr>
                <w:rFonts w:eastAsia="Angsana New"/>
                <w:sz w:val="28"/>
                <w:szCs w:val="28"/>
                <w:lang w:val="en-US"/>
              </w:rPr>
            </w:pPr>
            <w:r w:rsidRPr="000645BA">
              <w:rPr>
                <w:rFonts w:eastAsia="Angsana New"/>
                <w:sz w:val="28"/>
                <w:szCs w:val="28"/>
                <w:lang w:val="en-US"/>
              </w:rPr>
              <w:t>10,000,000</w:t>
            </w:r>
          </w:p>
        </w:tc>
      </w:tr>
      <w:tr w:rsidR="00EF0542" w:rsidRPr="001401AD" w:rsidTr="004022CD">
        <w:trPr>
          <w:trHeight w:hRule="exact" w:val="712"/>
        </w:trPr>
        <w:tc>
          <w:tcPr>
            <w:tcW w:w="2804" w:type="dxa"/>
          </w:tcPr>
          <w:p w:rsidR="00EF0542" w:rsidRPr="001401AD" w:rsidRDefault="00EF0542" w:rsidP="004022CD">
            <w:pPr>
              <w:tabs>
                <w:tab w:val="left" w:pos="1455"/>
              </w:tabs>
              <w:ind w:left="132" w:hanging="132"/>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Increase from share of net profit in investment</w:t>
            </w:r>
          </w:p>
          <w:p w:rsidR="00EF0542" w:rsidRPr="001401AD" w:rsidRDefault="00EF0542" w:rsidP="00F414FF">
            <w:pPr>
              <w:tabs>
                <w:tab w:val="left" w:pos="1455"/>
              </w:tabs>
              <w:rPr>
                <w:rFonts w:asciiTheme="majorBidi" w:eastAsia="Angsana New" w:hAnsiTheme="majorBidi" w:cstheme="majorBidi"/>
                <w:sz w:val="28"/>
                <w:szCs w:val="28"/>
                <w:cs/>
              </w:rPr>
            </w:pPr>
            <w:r w:rsidRPr="001401AD">
              <w:rPr>
                <w:rFonts w:asciiTheme="majorBidi" w:eastAsia="Angsana New" w:hAnsiTheme="majorBidi" w:cstheme="majorBidi"/>
                <w:sz w:val="28"/>
                <w:szCs w:val="28"/>
              </w:rPr>
              <w:t xml:space="preserve">       recorded by the equity method</w:t>
            </w:r>
          </w:p>
        </w:tc>
        <w:tc>
          <w:tcPr>
            <w:tcW w:w="0" w:type="auto"/>
            <w:vAlign w:val="center"/>
          </w:tcPr>
          <w:p w:rsidR="00EF0542" w:rsidRPr="00EF0542" w:rsidRDefault="00EF0542" w:rsidP="002F1E74">
            <w:pPr>
              <w:tabs>
                <w:tab w:val="left" w:pos="1165"/>
                <w:tab w:val="left" w:pos="1245"/>
              </w:tabs>
              <w:ind w:right="305"/>
              <w:jc w:val="right"/>
              <w:rPr>
                <w:rFonts w:asciiTheme="majorBidi" w:eastAsia="Angsana New" w:hAnsiTheme="majorBidi" w:cstheme="majorBidi"/>
                <w:sz w:val="28"/>
                <w:szCs w:val="28"/>
                <w:highlight w:val="yellow"/>
                <w:lang w:val="en-US"/>
              </w:rPr>
            </w:pPr>
          </w:p>
        </w:tc>
        <w:tc>
          <w:tcPr>
            <w:tcW w:w="0" w:type="auto"/>
            <w:vAlign w:val="center"/>
          </w:tcPr>
          <w:p w:rsidR="00EF0542" w:rsidRPr="00F6256E" w:rsidRDefault="00EF0542" w:rsidP="002F1E74">
            <w:pPr>
              <w:tabs>
                <w:tab w:val="left" w:pos="165"/>
                <w:tab w:val="left" w:pos="1165"/>
                <w:tab w:val="left" w:pos="1245"/>
              </w:tabs>
              <w:ind w:left="128" w:right="305" w:hanging="128"/>
              <w:jc w:val="right"/>
              <w:rPr>
                <w:rFonts w:asciiTheme="majorBidi" w:hAnsiTheme="majorBidi" w:cstheme="majorBidi"/>
                <w:sz w:val="28"/>
                <w:szCs w:val="28"/>
                <w:lang w:val="en-US"/>
              </w:rPr>
            </w:pPr>
          </w:p>
        </w:tc>
        <w:tc>
          <w:tcPr>
            <w:tcW w:w="0" w:type="auto"/>
            <w:vAlign w:val="center"/>
          </w:tcPr>
          <w:p w:rsidR="00EF0542" w:rsidRPr="00F6256E" w:rsidRDefault="00EF0542" w:rsidP="002F1E74">
            <w:pPr>
              <w:tabs>
                <w:tab w:val="left" w:pos="1165"/>
                <w:tab w:val="left" w:pos="1245"/>
              </w:tabs>
              <w:ind w:right="305"/>
              <w:jc w:val="right"/>
              <w:rPr>
                <w:rFonts w:asciiTheme="majorBidi" w:eastAsia="Angsana New" w:hAnsiTheme="majorBidi" w:cstheme="majorBidi"/>
                <w:sz w:val="28"/>
                <w:szCs w:val="28"/>
                <w:lang w:val="en-US"/>
              </w:rPr>
            </w:pPr>
          </w:p>
        </w:tc>
        <w:tc>
          <w:tcPr>
            <w:tcW w:w="0" w:type="auto"/>
            <w:vAlign w:val="center"/>
          </w:tcPr>
          <w:p w:rsidR="00EF0542" w:rsidRPr="00F6256E" w:rsidRDefault="00EF0542" w:rsidP="002F1E74">
            <w:pPr>
              <w:tabs>
                <w:tab w:val="left" w:pos="165"/>
                <w:tab w:val="left" w:pos="1165"/>
                <w:tab w:val="left" w:pos="1245"/>
              </w:tabs>
              <w:ind w:left="128" w:right="305" w:hanging="128"/>
              <w:jc w:val="right"/>
              <w:rPr>
                <w:rFonts w:asciiTheme="majorBidi" w:hAnsiTheme="majorBidi" w:cstheme="majorBidi"/>
                <w:sz w:val="28"/>
                <w:szCs w:val="28"/>
                <w:lang w:val="en-US"/>
              </w:rPr>
            </w:pPr>
          </w:p>
        </w:tc>
        <w:tc>
          <w:tcPr>
            <w:tcW w:w="0" w:type="auto"/>
            <w:vAlign w:val="center"/>
          </w:tcPr>
          <w:p w:rsidR="00EF0542" w:rsidRPr="00F6256E" w:rsidRDefault="00EF0542" w:rsidP="002F1E74">
            <w:pPr>
              <w:tabs>
                <w:tab w:val="left" w:pos="1165"/>
                <w:tab w:val="left" w:pos="1245"/>
              </w:tabs>
              <w:ind w:right="305"/>
              <w:jc w:val="right"/>
              <w:rPr>
                <w:rFonts w:asciiTheme="majorBidi" w:eastAsia="Angsana New" w:hAnsiTheme="majorBidi" w:cstheme="majorBidi"/>
                <w:sz w:val="28"/>
                <w:szCs w:val="28"/>
                <w:lang w:val="en-US"/>
              </w:rPr>
            </w:pPr>
          </w:p>
        </w:tc>
        <w:tc>
          <w:tcPr>
            <w:tcW w:w="0" w:type="auto"/>
            <w:vAlign w:val="center"/>
          </w:tcPr>
          <w:p w:rsidR="00EF0542" w:rsidRPr="00F6256E" w:rsidRDefault="00EF0542" w:rsidP="002F1E74">
            <w:pPr>
              <w:tabs>
                <w:tab w:val="left" w:pos="165"/>
                <w:tab w:val="left" w:pos="1165"/>
                <w:tab w:val="left" w:pos="1245"/>
              </w:tabs>
              <w:ind w:left="128" w:right="305" w:hanging="128"/>
              <w:jc w:val="right"/>
              <w:rPr>
                <w:rFonts w:asciiTheme="majorBidi" w:hAnsiTheme="majorBidi" w:cstheme="majorBidi"/>
                <w:sz w:val="28"/>
                <w:szCs w:val="28"/>
                <w:lang w:val="en-US"/>
              </w:rPr>
            </w:pPr>
          </w:p>
        </w:tc>
        <w:tc>
          <w:tcPr>
            <w:tcW w:w="1654" w:type="dxa"/>
            <w:vAlign w:val="center"/>
          </w:tcPr>
          <w:p w:rsidR="00EF0542" w:rsidRPr="00F6256E" w:rsidRDefault="00EF0542" w:rsidP="002F1E74">
            <w:pPr>
              <w:tabs>
                <w:tab w:val="left" w:pos="1165"/>
                <w:tab w:val="left" w:pos="1245"/>
              </w:tabs>
              <w:ind w:right="305"/>
              <w:jc w:val="right"/>
              <w:rPr>
                <w:rFonts w:asciiTheme="majorBidi" w:eastAsia="Angsana New" w:hAnsiTheme="majorBidi" w:cstheme="majorBidi"/>
                <w:sz w:val="28"/>
                <w:szCs w:val="28"/>
                <w:lang w:val="en-US"/>
              </w:rPr>
            </w:pPr>
          </w:p>
        </w:tc>
      </w:tr>
      <w:tr w:rsidR="004022CD" w:rsidRPr="001401AD" w:rsidTr="00350E83">
        <w:trPr>
          <w:trHeight w:hRule="exact" w:val="360"/>
        </w:trPr>
        <w:tc>
          <w:tcPr>
            <w:tcW w:w="2804" w:type="dxa"/>
          </w:tcPr>
          <w:p w:rsidR="004022CD" w:rsidRPr="001401AD" w:rsidRDefault="004022CD" w:rsidP="004022CD">
            <w:pPr>
              <w:tabs>
                <w:tab w:val="left" w:pos="1455"/>
              </w:tabs>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in</w:t>
            </w:r>
            <w:r w:rsidRPr="001401AD">
              <w:rPr>
                <w:rFonts w:asciiTheme="majorBidi" w:eastAsia="Angsana New" w:hAnsiTheme="majorBidi" w:cstheme="majorBidi"/>
                <w:sz w:val="28"/>
                <w:szCs w:val="28"/>
                <w:lang w:val="en-US"/>
              </w:rPr>
              <w:t xml:space="preserve"> associated company</w:t>
            </w:r>
          </w:p>
        </w:tc>
        <w:tc>
          <w:tcPr>
            <w:tcW w:w="0" w:type="auto"/>
          </w:tcPr>
          <w:p w:rsidR="004022CD" w:rsidRPr="006078EF" w:rsidRDefault="004022CD" w:rsidP="004022CD">
            <w:pPr>
              <w:ind w:right="127"/>
              <w:jc w:val="right"/>
              <w:rPr>
                <w:rFonts w:eastAsia="Angsana New"/>
                <w:sz w:val="28"/>
                <w:szCs w:val="28"/>
                <w:highlight w:val="yellow"/>
                <w:lang w:val="en-US"/>
              </w:rPr>
            </w:pPr>
            <w:r w:rsidRPr="00163632">
              <w:rPr>
                <w:rFonts w:eastAsia="Angsana New"/>
                <w:sz w:val="28"/>
                <w:szCs w:val="28"/>
                <w:lang w:val="en-US"/>
              </w:rPr>
              <w:t>1,329,419</w:t>
            </w:r>
          </w:p>
        </w:tc>
        <w:tc>
          <w:tcPr>
            <w:tcW w:w="0" w:type="auto"/>
          </w:tcPr>
          <w:p w:rsidR="004022CD" w:rsidRPr="000645BA" w:rsidRDefault="004022CD" w:rsidP="004022CD">
            <w:pPr>
              <w:ind w:right="305"/>
              <w:jc w:val="right"/>
            </w:pPr>
          </w:p>
        </w:tc>
        <w:tc>
          <w:tcPr>
            <w:tcW w:w="0" w:type="auto"/>
          </w:tcPr>
          <w:p w:rsidR="004022CD" w:rsidRPr="00481CB8" w:rsidRDefault="004022CD" w:rsidP="004022CD">
            <w:pPr>
              <w:ind w:right="305"/>
              <w:jc w:val="right"/>
              <w:rPr>
                <w:rFonts w:eastAsia="Angsana New"/>
                <w:sz w:val="28"/>
                <w:szCs w:val="28"/>
                <w:lang w:val="en-US"/>
              </w:rPr>
            </w:pPr>
            <w:r w:rsidRPr="00481CB8">
              <w:rPr>
                <w:rFonts w:eastAsia="Angsana New"/>
                <w:sz w:val="28"/>
                <w:szCs w:val="28"/>
                <w:lang w:val="en-US"/>
              </w:rPr>
              <w:t>2,360,100</w:t>
            </w:r>
          </w:p>
        </w:tc>
        <w:tc>
          <w:tcPr>
            <w:tcW w:w="0" w:type="auto"/>
          </w:tcPr>
          <w:p w:rsidR="004022CD" w:rsidRPr="000645BA" w:rsidRDefault="004022CD" w:rsidP="004022CD">
            <w:pPr>
              <w:ind w:right="305"/>
              <w:jc w:val="right"/>
            </w:pPr>
          </w:p>
        </w:tc>
        <w:tc>
          <w:tcPr>
            <w:tcW w:w="0" w:type="auto"/>
          </w:tcPr>
          <w:p w:rsidR="004022CD" w:rsidRPr="004022CD" w:rsidRDefault="004022CD" w:rsidP="004022CD">
            <w:pPr>
              <w:ind w:right="305"/>
              <w:jc w:val="right"/>
              <w:rPr>
                <w:rFonts w:eastAsia="Angsana New"/>
                <w:sz w:val="28"/>
                <w:szCs w:val="28"/>
                <w:lang w:val="en-US"/>
              </w:rPr>
            </w:pPr>
            <w:r w:rsidRPr="004022CD">
              <w:rPr>
                <w:rFonts w:eastAsia="Angsana New"/>
                <w:sz w:val="28"/>
                <w:szCs w:val="28"/>
                <w:cs/>
                <w:lang w:val="en-US"/>
              </w:rPr>
              <w:t>-</w:t>
            </w:r>
          </w:p>
        </w:tc>
        <w:tc>
          <w:tcPr>
            <w:tcW w:w="0" w:type="auto"/>
          </w:tcPr>
          <w:p w:rsidR="004022CD" w:rsidRPr="000645BA" w:rsidRDefault="004022CD" w:rsidP="004022CD">
            <w:pPr>
              <w:ind w:right="305"/>
              <w:jc w:val="right"/>
            </w:pPr>
          </w:p>
        </w:tc>
        <w:tc>
          <w:tcPr>
            <w:tcW w:w="1654" w:type="dxa"/>
          </w:tcPr>
          <w:p w:rsidR="004022CD" w:rsidRPr="000645BA" w:rsidRDefault="004022CD" w:rsidP="004022CD">
            <w:pPr>
              <w:ind w:right="305"/>
              <w:jc w:val="right"/>
              <w:rPr>
                <w:rFonts w:eastAsia="Angsana New"/>
                <w:sz w:val="28"/>
                <w:szCs w:val="28"/>
                <w:lang w:val="en-US"/>
              </w:rPr>
            </w:pPr>
            <w:r w:rsidRPr="000645BA">
              <w:rPr>
                <w:rFonts w:eastAsia="Angsana New"/>
                <w:sz w:val="28"/>
                <w:szCs w:val="28"/>
                <w:cs/>
                <w:lang w:val="en-US"/>
              </w:rPr>
              <w:t>-</w:t>
            </w:r>
          </w:p>
        </w:tc>
      </w:tr>
      <w:tr w:rsidR="004022CD" w:rsidRPr="001401AD" w:rsidTr="00350E83">
        <w:trPr>
          <w:trHeight w:hRule="exact" w:val="360"/>
        </w:trPr>
        <w:tc>
          <w:tcPr>
            <w:tcW w:w="2804" w:type="dxa"/>
          </w:tcPr>
          <w:p w:rsidR="004022CD" w:rsidRPr="001401AD" w:rsidRDefault="004022CD" w:rsidP="004022CD">
            <w:pPr>
              <w:tabs>
                <w:tab w:val="left" w:pos="1455"/>
              </w:tabs>
              <w:ind w:right="-695"/>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Decrease from </w:t>
            </w:r>
            <w:r>
              <w:rPr>
                <w:rFonts w:asciiTheme="majorBidi" w:eastAsia="Angsana New" w:hAnsiTheme="majorBidi" w:cstheme="majorBidi"/>
                <w:sz w:val="28"/>
                <w:szCs w:val="28"/>
              </w:rPr>
              <w:t>dividend</w:t>
            </w:r>
          </w:p>
        </w:tc>
        <w:tc>
          <w:tcPr>
            <w:tcW w:w="0" w:type="auto"/>
            <w:vAlign w:val="bottom"/>
          </w:tcPr>
          <w:p w:rsidR="004022CD" w:rsidRPr="006078EF" w:rsidRDefault="004022CD" w:rsidP="004022CD">
            <w:pPr>
              <w:tabs>
                <w:tab w:val="center" w:pos="7830"/>
              </w:tabs>
              <w:spacing w:line="300" w:lineRule="exact"/>
              <w:ind w:right="127"/>
              <w:jc w:val="right"/>
              <w:rPr>
                <w:rFonts w:eastAsia="Brush Script MT"/>
                <w:sz w:val="26"/>
                <w:szCs w:val="26"/>
                <w:highlight w:val="yellow"/>
                <w:lang w:val="en-US"/>
              </w:rPr>
            </w:pPr>
            <w:r>
              <w:rPr>
                <w:rFonts w:eastAsia="Brush Script MT"/>
                <w:sz w:val="26"/>
                <w:szCs w:val="26"/>
                <w:cs/>
                <w:lang w:val="en-US"/>
              </w:rPr>
              <w:t>(</w:t>
            </w:r>
            <w:r w:rsidRPr="00163632">
              <w:rPr>
                <w:rFonts w:eastAsia="Brush Script MT"/>
                <w:sz w:val="26"/>
                <w:szCs w:val="26"/>
                <w:lang w:val="en-US"/>
              </w:rPr>
              <w:t>905,671</w:t>
            </w:r>
            <w:r>
              <w:rPr>
                <w:rFonts w:eastAsia="Brush Script MT"/>
                <w:sz w:val="26"/>
                <w:szCs w:val="26"/>
                <w:cs/>
                <w:lang w:val="en-US"/>
              </w:rPr>
              <w:t>)</w:t>
            </w:r>
          </w:p>
        </w:tc>
        <w:tc>
          <w:tcPr>
            <w:tcW w:w="0" w:type="auto"/>
          </w:tcPr>
          <w:p w:rsidR="004022CD" w:rsidRPr="000645BA" w:rsidRDefault="004022CD" w:rsidP="004022CD">
            <w:pPr>
              <w:ind w:right="305"/>
              <w:jc w:val="right"/>
            </w:pPr>
          </w:p>
        </w:tc>
        <w:tc>
          <w:tcPr>
            <w:tcW w:w="0" w:type="auto"/>
            <w:vAlign w:val="bottom"/>
          </w:tcPr>
          <w:p w:rsidR="004022CD" w:rsidRPr="00481CB8" w:rsidRDefault="004022CD" w:rsidP="004022CD">
            <w:pPr>
              <w:tabs>
                <w:tab w:val="center" w:pos="7830"/>
              </w:tabs>
              <w:spacing w:line="300" w:lineRule="exact"/>
              <w:ind w:right="305"/>
              <w:jc w:val="right"/>
              <w:rPr>
                <w:rFonts w:eastAsia="Brush Script MT"/>
                <w:sz w:val="26"/>
                <w:szCs w:val="26"/>
                <w:lang w:val="en-US"/>
              </w:rPr>
            </w:pPr>
            <w:r w:rsidRPr="00481CB8">
              <w:rPr>
                <w:rFonts w:eastAsia="Brush Script MT"/>
                <w:sz w:val="26"/>
                <w:szCs w:val="26"/>
                <w:cs/>
                <w:lang w:val="en-US"/>
              </w:rPr>
              <w:t>-</w:t>
            </w:r>
          </w:p>
        </w:tc>
        <w:tc>
          <w:tcPr>
            <w:tcW w:w="0" w:type="auto"/>
          </w:tcPr>
          <w:p w:rsidR="004022CD" w:rsidRPr="000645BA" w:rsidRDefault="004022CD" w:rsidP="004022CD">
            <w:pPr>
              <w:ind w:right="305"/>
              <w:jc w:val="right"/>
            </w:pPr>
          </w:p>
        </w:tc>
        <w:tc>
          <w:tcPr>
            <w:tcW w:w="0" w:type="auto"/>
          </w:tcPr>
          <w:p w:rsidR="004022CD" w:rsidRPr="004022CD" w:rsidRDefault="004022CD" w:rsidP="004022CD">
            <w:pPr>
              <w:ind w:right="305"/>
              <w:jc w:val="right"/>
              <w:rPr>
                <w:rFonts w:eastAsia="Angsana New"/>
                <w:sz w:val="28"/>
                <w:szCs w:val="28"/>
              </w:rPr>
            </w:pPr>
            <w:r w:rsidRPr="004022CD">
              <w:rPr>
                <w:rFonts w:eastAsia="Angsana New" w:hint="cs"/>
                <w:sz w:val="28"/>
                <w:szCs w:val="28"/>
                <w:cs/>
              </w:rPr>
              <w:t>-</w:t>
            </w:r>
          </w:p>
        </w:tc>
        <w:tc>
          <w:tcPr>
            <w:tcW w:w="0" w:type="auto"/>
          </w:tcPr>
          <w:p w:rsidR="004022CD" w:rsidRPr="000645BA" w:rsidRDefault="004022CD" w:rsidP="004022CD">
            <w:pPr>
              <w:ind w:right="305"/>
              <w:jc w:val="right"/>
            </w:pPr>
          </w:p>
        </w:tc>
        <w:tc>
          <w:tcPr>
            <w:tcW w:w="1654" w:type="dxa"/>
          </w:tcPr>
          <w:p w:rsidR="004022CD" w:rsidRPr="000645BA" w:rsidRDefault="004022CD" w:rsidP="004022CD">
            <w:pPr>
              <w:ind w:right="305"/>
              <w:jc w:val="right"/>
              <w:rPr>
                <w:rFonts w:eastAsia="Angsana New"/>
                <w:sz w:val="28"/>
                <w:szCs w:val="28"/>
              </w:rPr>
            </w:pPr>
            <w:r w:rsidRPr="000645BA">
              <w:rPr>
                <w:rFonts w:eastAsia="Angsana New" w:hint="cs"/>
                <w:sz w:val="28"/>
                <w:szCs w:val="28"/>
                <w:cs/>
              </w:rPr>
              <w:t>-</w:t>
            </w:r>
          </w:p>
        </w:tc>
      </w:tr>
      <w:tr w:rsidR="004022CD" w:rsidRPr="001401AD" w:rsidTr="00350E83">
        <w:trPr>
          <w:trHeight w:hRule="exact" w:val="360"/>
        </w:trPr>
        <w:tc>
          <w:tcPr>
            <w:tcW w:w="2804" w:type="dxa"/>
          </w:tcPr>
          <w:p w:rsidR="004022CD" w:rsidRPr="001401AD" w:rsidRDefault="004022CD" w:rsidP="004022CD">
            <w:pPr>
              <w:ind w:right="40"/>
              <w:jc w:val="thaiDistribute"/>
              <w:rPr>
                <w:rFonts w:asciiTheme="majorBidi" w:eastAsia="Angsana New" w:hAnsiTheme="majorBidi" w:cstheme="majorBidi"/>
                <w:sz w:val="28"/>
                <w:szCs w:val="28"/>
                <w:cs/>
              </w:rPr>
            </w:pPr>
            <w:r w:rsidRPr="001401AD">
              <w:rPr>
                <w:rFonts w:asciiTheme="majorBidi" w:eastAsia="Angsana New" w:hAnsiTheme="majorBidi" w:cstheme="majorBidi"/>
                <w:sz w:val="28"/>
                <w:szCs w:val="28"/>
              </w:rPr>
              <w:t xml:space="preserve">  Ending balance</w:t>
            </w:r>
          </w:p>
        </w:tc>
        <w:tc>
          <w:tcPr>
            <w:tcW w:w="0" w:type="auto"/>
            <w:tcBorders>
              <w:top w:val="single" w:sz="4" w:space="0" w:color="auto"/>
              <w:bottom w:val="double" w:sz="4" w:space="0" w:color="auto"/>
            </w:tcBorders>
            <w:vAlign w:val="bottom"/>
          </w:tcPr>
          <w:p w:rsidR="004022CD" w:rsidRPr="006078EF" w:rsidRDefault="004022CD" w:rsidP="004022CD">
            <w:pPr>
              <w:ind w:right="127"/>
              <w:jc w:val="right"/>
              <w:rPr>
                <w:rFonts w:eastAsia="Angsana New"/>
                <w:sz w:val="28"/>
                <w:szCs w:val="28"/>
                <w:highlight w:val="yellow"/>
                <w:lang w:val="en-US"/>
              </w:rPr>
            </w:pPr>
            <w:r w:rsidRPr="002255D2">
              <w:rPr>
                <w:rFonts w:eastAsia="Angsana New"/>
                <w:sz w:val="28"/>
                <w:szCs w:val="28"/>
                <w:lang w:val="en-US"/>
              </w:rPr>
              <w:t>65,792,591</w:t>
            </w:r>
          </w:p>
        </w:tc>
        <w:tc>
          <w:tcPr>
            <w:tcW w:w="0" w:type="auto"/>
          </w:tcPr>
          <w:p w:rsidR="004022CD" w:rsidRPr="000645BA" w:rsidRDefault="004022CD" w:rsidP="004022CD">
            <w:pPr>
              <w:tabs>
                <w:tab w:val="left" w:pos="165"/>
              </w:tabs>
              <w:ind w:right="305"/>
              <w:jc w:val="right"/>
              <w:rPr>
                <w:sz w:val="28"/>
                <w:szCs w:val="28"/>
              </w:rPr>
            </w:pPr>
          </w:p>
        </w:tc>
        <w:tc>
          <w:tcPr>
            <w:tcW w:w="0" w:type="auto"/>
            <w:tcBorders>
              <w:top w:val="single" w:sz="4" w:space="0" w:color="auto"/>
              <w:bottom w:val="double" w:sz="4" w:space="0" w:color="auto"/>
            </w:tcBorders>
            <w:vAlign w:val="bottom"/>
          </w:tcPr>
          <w:p w:rsidR="004022CD" w:rsidRPr="00481CB8" w:rsidRDefault="004022CD" w:rsidP="004022CD">
            <w:pPr>
              <w:ind w:right="305"/>
              <w:jc w:val="right"/>
              <w:rPr>
                <w:rFonts w:eastAsia="Angsana New"/>
                <w:sz w:val="28"/>
                <w:szCs w:val="28"/>
                <w:lang w:val="en-US"/>
              </w:rPr>
            </w:pPr>
            <w:r w:rsidRPr="00481CB8">
              <w:rPr>
                <w:rFonts w:eastAsia="Angsana New"/>
                <w:sz w:val="28"/>
                <w:szCs w:val="28"/>
                <w:lang w:val="en-US"/>
              </w:rPr>
              <w:t>65,368,843</w:t>
            </w:r>
          </w:p>
        </w:tc>
        <w:tc>
          <w:tcPr>
            <w:tcW w:w="0" w:type="auto"/>
          </w:tcPr>
          <w:p w:rsidR="004022CD" w:rsidRPr="000645BA" w:rsidRDefault="004022CD" w:rsidP="004022CD">
            <w:pPr>
              <w:tabs>
                <w:tab w:val="left" w:pos="165"/>
              </w:tabs>
              <w:ind w:right="305"/>
              <w:jc w:val="right"/>
              <w:rPr>
                <w:sz w:val="28"/>
                <w:szCs w:val="28"/>
                <w:lang w:val="en-US"/>
              </w:rPr>
            </w:pPr>
          </w:p>
        </w:tc>
        <w:tc>
          <w:tcPr>
            <w:tcW w:w="0" w:type="auto"/>
            <w:tcBorders>
              <w:top w:val="single" w:sz="4" w:space="0" w:color="auto"/>
              <w:bottom w:val="double" w:sz="4" w:space="0" w:color="auto"/>
            </w:tcBorders>
          </w:tcPr>
          <w:p w:rsidR="004022CD" w:rsidRPr="004022CD" w:rsidRDefault="004022CD" w:rsidP="004022CD">
            <w:pPr>
              <w:ind w:right="305"/>
              <w:jc w:val="right"/>
              <w:rPr>
                <w:rFonts w:eastAsia="Angsana New"/>
                <w:sz w:val="28"/>
                <w:szCs w:val="28"/>
                <w:lang w:val="en-US"/>
              </w:rPr>
            </w:pPr>
            <w:r w:rsidRPr="004022CD">
              <w:rPr>
                <w:rFonts w:eastAsia="Angsana New"/>
                <w:sz w:val="28"/>
                <w:szCs w:val="28"/>
                <w:lang w:val="en-US"/>
              </w:rPr>
              <w:t>10,000,000</w:t>
            </w:r>
          </w:p>
        </w:tc>
        <w:tc>
          <w:tcPr>
            <w:tcW w:w="0" w:type="auto"/>
          </w:tcPr>
          <w:p w:rsidR="004022CD" w:rsidRPr="000645BA" w:rsidRDefault="004022CD" w:rsidP="004022CD">
            <w:pPr>
              <w:tabs>
                <w:tab w:val="left" w:pos="165"/>
              </w:tabs>
              <w:ind w:right="305"/>
              <w:jc w:val="right"/>
              <w:rPr>
                <w:sz w:val="28"/>
                <w:szCs w:val="28"/>
                <w:lang w:val="en-US"/>
              </w:rPr>
            </w:pPr>
          </w:p>
        </w:tc>
        <w:tc>
          <w:tcPr>
            <w:tcW w:w="1654" w:type="dxa"/>
            <w:tcBorders>
              <w:top w:val="single" w:sz="4" w:space="0" w:color="auto"/>
              <w:bottom w:val="double" w:sz="4" w:space="0" w:color="auto"/>
            </w:tcBorders>
          </w:tcPr>
          <w:p w:rsidR="004022CD" w:rsidRPr="006E27EC" w:rsidRDefault="004022CD" w:rsidP="004022CD">
            <w:pPr>
              <w:ind w:right="305"/>
              <w:jc w:val="right"/>
              <w:rPr>
                <w:rFonts w:eastAsia="Angsana New"/>
                <w:sz w:val="28"/>
                <w:szCs w:val="28"/>
                <w:lang w:val="en-US"/>
              </w:rPr>
            </w:pPr>
            <w:r w:rsidRPr="000645BA">
              <w:rPr>
                <w:rFonts w:eastAsia="Angsana New"/>
                <w:sz w:val="28"/>
                <w:szCs w:val="28"/>
                <w:lang w:val="en-US"/>
              </w:rPr>
              <w:t>10,000,000</w:t>
            </w:r>
          </w:p>
        </w:tc>
      </w:tr>
    </w:tbl>
    <w:p w:rsidR="00D66BC7" w:rsidRPr="004022CD" w:rsidRDefault="00BA5A91" w:rsidP="00D6506C">
      <w:pPr>
        <w:spacing w:before="120" w:line="240" w:lineRule="auto"/>
        <w:ind w:left="284" w:hanging="851"/>
        <w:jc w:val="thaiDistribute"/>
        <w:rPr>
          <w:rFonts w:eastAsia="Brush Script MT"/>
          <w:sz w:val="28"/>
          <w:szCs w:val="28"/>
          <w:lang w:val="en-US"/>
        </w:rPr>
      </w:pPr>
      <w:r w:rsidRPr="004022CD">
        <w:rPr>
          <w:rFonts w:eastAsia="Brush Script MT"/>
          <w:sz w:val="28"/>
          <w:szCs w:val="28"/>
          <w:lang w:val="en-US"/>
        </w:rPr>
        <w:lastRenderedPageBreak/>
        <w:t>Dividend income for the</w:t>
      </w:r>
      <w:r w:rsidR="006E1862">
        <w:rPr>
          <w:rFonts w:eastAsia="Brush Script MT"/>
          <w:sz w:val="28"/>
          <w:szCs w:val="28"/>
          <w:lang w:val="en-US"/>
        </w:rPr>
        <w:t xml:space="preserve"> three</w:t>
      </w:r>
      <w:r w:rsidR="006E1862">
        <w:rPr>
          <w:rFonts w:eastAsia="Brush Script MT"/>
          <w:sz w:val="28"/>
          <w:szCs w:val="28"/>
          <w:cs/>
          <w:lang w:val="en-US"/>
        </w:rPr>
        <w:t>-</w:t>
      </w:r>
      <w:r w:rsidR="006E1862">
        <w:rPr>
          <w:rFonts w:eastAsia="Brush Script MT"/>
          <w:sz w:val="28"/>
          <w:szCs w:val="28"/>
          <w:lang w:val="en-US"/>
        </w:rPr>
        <w:t>month</w:t>
      </w:r>
      <w:r w:rsidRPr="004022CD">
        <w:rPr>
          <w:rFonts w:eastAsia="Brush Script MT"/>
          <w:sz w:val="28"/>
          <w:szCs w:val="28"/>
          <w:lang w:val="en-US"/>
        </w:rPr>
        <w:t xml:space="preserve"> period ended March 31, 2019</w:t>
      </w:r>
      <w:r w:rsidR="00D66BC7" w:rsidRPr="004022CD">
        <w:rPr>
          <w:rFonts w:eastAsia="Brush Script MT"/>
          <w:sz w:val="28"/>
          <w:szCs w:val="28"/>
          <w:lang w:val="en-US"/>
        </w:rPr>
        <w:t xml:space="preserve"> and </w:t>
      </w:r>
      <w:r w:rsidRPr="004022CD">
        <w:rPr>
          <w:rFonts w:eastAsia="Brush Script MT"/>
          <w:sz w:val="28"/>
          <w:szCs w:val="28"/>
          <w:lang w:val="en-US"/>
        </w:rPr>
        <w:t>March 31, 2018</w:t>
      </w:r>
      <w:r w:rsidR="00D66BC7" w:rsidRPr="004022CD">
        <w:rPr>
          <w:rFonts w:eastAsia="Brush Script MT"/>
          <w:sz w:val="28"/>
          <w:szCs w:val="28"/>
          <w:lang w:val="en-US"/>
        </w:rPr>
        <w:t xml:space="preserve"> as followed</w:t>
      </w:r>
      <w:r w:rsidR="00D66BC7" w:rsidRPr="004022CD">
        <w:rPr>
          <w:rFonts w:eastAsia="Brush Script MT"/>
          <w:sz w:val="28"/>
          <w:szCs w:val="28"/>
          <w:cs/>
          <w:lang w:val="en-US"/>
        </w:rPr>
        <w:t>:</w:t>
      </w:r>
    </w:p>
    <w:tbl>
      <w:tblPr>
        <w:tblW w:w="9888" w:type="dxa"/>
        <w:tblInd w:w="-660" w:type="dxa"/>
        <w:tblLayout w:type="fixed"/>
        <w:tblCellMar>
          <w:left w:w="14" w:type="dxa"/>
          <w:right w:w="14" w:type="dxa"/>
        </w:tblCellMar>
        <w:tblLook w:val="0000" w:firstRow="0" w:lastRow="0" w:firstColumn="0" w:lastColumn="0" w:noHBand="0" w:noVBand="0"/>
      </w:tblPr>
      <w:tblGrid>
        <w:gridCol w:w="2942"/>
        <w:gridCol w:w="1560"/>
        <w:gridCol w:w="236"/>
        <w:gridCol w:w="1465"/>
        <w:gridCol w:w="236"/>
        <w:gridCol w:w="1465"/>
        <w:gridCol w:w="236"/>
        <w:gridCol w:w="1748"/>
      </w:tblGrid>
      <w:tr w:rsidR="00D66BC7" w:rsidRPr="004022CD" w:rsidTr="002F1E74">
        <w:tc>
          <w:tcPr>
            <w:tcW w:w="2942" w:type="dxa"/>
          </w:tcPr>
          <w:p w:rsidR="00D66BC7" w:rsidRPr="004022CD" w:rsidRDefault="00D66BC7" w:rsidP="00DC3A8D">
            <w:pPr>
              <w:tabs>
                <w:tab w:val="left" w:pos="1080"/>
              </w:tabs>
              <w:jc w:val="thaiDistribute"/>
              <w:rPr>
                <w:sz w:val="28"/>
                <w:szCs w:val="28"/>
                <w:cs/>
              </w:rPr>
            </w:pPr>
          </w:p>
        </w:tc>
        <w:tc>
          <w:tcPr>
            <w:tcW w:w="6946" w:type="dxa"/>
            <w:gridSpan w:val="7"/>
            <w:tcBorders>
              <w:bottom w:val="single" w:sz="4" w:space="0" w:color="auto"/>
            </w:tcBorders>
          </w:tcPr>
          <w:p w:rsidR="00D66BC7" w:rsidRPr="004022CD" w:rsidRDefault="00D66BC7" w:rsidP="00D66BC7">
            <w:pPr>
              <w:ind w:right="128"/>
              <w:jc w:val="center"/>
              <w:rPr>
                <w:sz w:val="28"/>
                <w:szCs w:val="28"/>
                <w:cs/>
                <w:lang w:val="en-US"/>
              </w:rPr>
            </w:pPr>
            <w:r w:rsidRPr="004022CD">
              <w:rPr>
                <w:sz w:val="28"/>
                <w:szCs w:val="28"/>
                <w:lang w:val="en-US"/>
              </w:rPr>
              <w:t>Baht</w:t>
            </w:r>
          </w:p>
        </w:tc>
      </w:tr>
      <w:tr w:rsidR="00D66BC7" w:rsidRPr="004022CD" w:rsidTr="002F1E74">
        <w:tc>
          <w:tcPr>
            <w:tcW w:w="2942" w:type="dxa"/>
          </w:tcPr>
          <w:p w:rsidR="00D66BC7" w:rsidRPr="004022CD" w:rsidRDefault="00D66BC7" w:rsidP="00DC3A8D">
            <w:pPr>
              <w:tabs>
                <w:tab w:val="left" w:pos="1080"/>
              </w:tabs>
              <w:jc w:val="thaiDistribute"/>
              <w:rPr>
                <w:sz w:val="28"/>
                <w:szCs w:val="28"/>
              </w:rPr>
            </w:pPr>
          </w:p>
        </w:tc>
        <w:tc>
          <w:tcPr>
            <w:tcW w:w="3261" w:type="dxa"/>
            <w:gridSpan w:val="3"/>
            <w:tcBorders>
              <w:top w:val="single" w:sz="4" w:space="0" w:color="auto"/>
              <w:bottom w:val="single" w:sz="4" w:space="0" w:color="auto"/>
            </w:tcBorders>
          </w:tcPr>
          <w:p w:rsidR="00D66BC7" w:rsidRPr="004022CD" w:rsidRDefault="00D66BC7" w:rsidP="00D66BC7">
            <w:pPr>
              <w:tabs>
                <w:tab w:val="left" w:pos="1080"/>
              </w:tabs>
              <w:ind w:right="-108"/>
              <w:jc w:val="center"/>
              <w:rPr>
                <w:sz w:val="28"/>
                <w:szCs w:val="28"/>
                <w:cs/>
              </w:rPr>
            </w:pPr>
            <w:r w:rsidRPr="004022CD">
              <w:rPr>
                <w:sz w:val="28"/>
                <w:szCs w:val="28"/>
                <w:lang w:val="en-US"/>
              </w:rPr>
              <w:t>Consolidated financial statement</w:t>
            </w:r>
          </w:p>
        </w:tc>
        <w:tc>
          <w:tcPr>
            <w:tcW w:w="236" w:type="dxa"/>
            <w:tcBorders>
              <w:top w:val="single" w:sz="4" w:space="0" w:color="auto"/>
            </w:tcBorders>
          </w:tcPr>
          <w:p w:rsidR="00D66BC7" w:rsidRPr="004022CD" w:rsidRDefault="00D66BC7" w:rsidP="00DC3A8D">
            <w:pPr>
              <w:tabs>
                <w:tab w:val="left" w:pos="1080"/>
              </w:tabs>
              <w:ind w:right="-108"/>
              <w:jc w:val="thaiDistribute"/>
              <w:rPr>
                <w:sz w:val="28"/>
                <w:szCs w:val="28"/>
              </w:rPr>
            </w:pPr>
          </w:p>
        </w:tc>
        <w:tc>
          <w:tcPr>
            <w:tcW w:w="3449" w:type="dxa"/>
            <w:gridSpan w:val="3"/>
            <w:tcBorders>
              <w:top w:val="single" w:sz="4" w:space="0" w:color="auto"/>
              <w:bottom w:val="single" w:sz="4" w:space="0" w:color="auto"/>
            </w:tcBorders>
          </w:tcPr>
          <w:p w:rsidR="00D66BC7" w:rsidRPr="004022CD" w:rsidRDefault="00D66BC7" w:rsidP="00DC3A8D">
            <w:pPr>
              <w:pStyle w:val="BodyTextIndent"/>
              <w:tabs>
                <w:tab w:val="clear" w:pos="360"/>
                <w:tab w:val="clear" w:pos="1080"/>
                <w:tab w:val="clear" w:pos="5670"/>
                <w:tab w:val="left" w:pos="1980"/>
              </w:tabs>
              <w:spacing w:line="240" w:lineRule="auto"/>
              <w:ind w:right="-108"/>
              <w:jc w:val="center"/>
              <w:rPr>
                <w:sz w:val="28"/>
                <w:szCs w:val="28"/>
              </w:rPr>
            </w:pPr>
            <w:r w:rsidRPr="004022CD">
              <w:rPr>
                <w:sz w:val="28"/>
                <w:szCs w:val="28"/>
              </w:rPr>
              <w:t>Separate financial statement</w:t>
            </w:r>
          </w:p>
        </w:tc>
      </w:tr>
      <w:tr w:rsidR="00D66BC7" w:rsidRPr="004022CD" w:rsidTr="002F1E74">
        <w:tc>
          <w:tcPr>
            <w:tcW w:w="2942" w:type="dxa"/>
          </w:tcPr>
          <w:p w:rsidR="00D66BC7" w:rsidRPr="004022CD" w:rsidRDefault="00D66BC7" w:rsidP="00D66BC7">
            <w:pPr>
              <w:tabs>
                <w:tab w:val="left" w:pos="1080"/>
              </w:tabs>
              <w:jc w:val="thaiDistribute"/>
              <w:rPr>
                <w:sz w:val="28"/>
                <w:szCs w:val="28"/>
              </w:rPr>
            </w:pPr>
          </w:p>
        </w:tc>
        <w:tc>
          <w:tcPr>
            <w:tcW w:w="1560" w:type="dxa"/>
            <w:tcBorders>
              <w:top w:val="single" w:sz="4" w:space="0" w:color="auto"/>
              <w:bottom w:val="single" w:sz="4" w:space="0" w:color="auto"/>
            </w:tcBorders>
          </w:tcPr>
          <w:p w:rsidR="00D66BC7" w:rsidRPr="004022CD" w:rsidRDefault="00BA5A91" w:rsidP="00D66BC7">
            <w:pPr>
              <w:ind w:left="-23" w:right="-5"/>
              <w:jc w:val="center"/>
              <w:rPr>
                <w:rFonts w:asciiTheme="majorBidi" w:hAnsiTheme="majorBidi" w:cstheme="majorBidi"/>
                <w:sz w:val="28"/>
                <w:szCs w:val="28"/>
                <w:lang w:val="en-US"/>
              </w:rPr>
            </w:pPr>
            <w:r w:rsidRPr="004022CD">
              <w:rPr>
                <w:rFonts w:asciiTheme="majorBidi" w:hAnsiTheme="majorBidi" w:cstheme="majorBidi"/>
                <w:sz w:val="28"/>
                <w:szCs w:val="28"/>
                <w:lang w:val="en-US"/>
              </w:rPr>
              <w:t>March</w:t>
            </w:r>
            <w:r w:rsidRPr="004022CD">
              <w:rPr>
                <w:rFonts w:asciiTheme="majorBidi" w:hAnsiTheme="majorBidi" w:cstheme="majorBidi"/>
                <w:sz w:val="28"/>
                <w:szCs w:val="28"/>
              </w:rPr>
              <w:t xml:space="preserve"> 31, 2019</w:t>
            </w:r>
            <w:r w:rsidR="00D66BC7" w:rsidRPr="004022CD">
              <w:rPr>
                <w:rFonts w:asciiTheme="majorBidi" w:hAnsiTheme="majorBidi"/>
                <w:sz w:val="28"/>
                <w:szCs w:val="28"/>
                <w:cs/>
              </w:rPr>
              <w:t xml:space="preserve"> </w:t>
            </w:r>
          </w:p>
        </w:tc>
        <w:tc>
          <w:tcPr>
            <w:tcW w:w="236" w:type="dxa"/>
          </w:tcPr>
          <w:p w:rsidR="00D66BC7" w:rsidRPr="004022CD" w:rsidRDefault="00D66BC7" w:rsidP="00D66BC7">
            <w:pPr>
              <w:tabs>
                <w:tab w:val="left" w:pos="1080"/>
              </w:tabs>
              <w:ind w:left="-23" w:right="-5" w:hanging="128"/>
              <w:jc w:val="center"/>
              <w:rPr>
                <w:rFonts w:asciiTheme="majorBidi" w:hAnsiTheme="majorBidi" w:cstheme="majorBidi"/>
                <w:sz w:val="28"/>
                <w:szCs w:val="28"/>
              </w:rPr>
            </w:pPr>
          </w:p>
        </w:tc>
        <w:tc>
          <w:tcPr>
            <w:tcW w:w="1465" w:type="dxa"/>
            <w:tcBorders>
              <w:top w:val="single" w:sz="4" w:space="0" w:color="auto"/>
              <w:bottom w:val="single" w:sz="4" w:space="0" w:color="auto"/>
            </w:tcBorders>
          </w:tcPr>
          <w:p w:rsidR="00D66BC7" w:rsidRPr="004022CD" w:rsidRDefault="00BA5A91" w:rsidP="00D66BC7">
            <w:pPr>
              <w:ind w:left="-23" w:right="-5"/>
              <w:jc w:val="center"/>
              <w:rPr>
                <w:rFonts w:asciiTheme="majorBidi" w:hAnsiTheme="majorBidi" w:cstheme="majorBidi"/>
                <w:sz w:val="28"/>
                <w:szCs w:val="28"/>
                <w:lang w:val="en-US"/>
              </w:rPr>
            </w:pPr>
            <w:r w:rsidRPr="004022CD">
              <w:rPr>
                <w:rFonts w:asciiTheme="majorBidi" w:hAnsiTheme="majorBidi" w:cstheme="majorBidi"/>
                <w:sz w:val="28"/>
                <w:szCs w:val="28"/>
              </w:rPr>
              <w:t>March 31, 2018</w:t>
            </w:r>
            <w:r w:rsidR="00D66BC7" w:rsidRPr="004022CD">
              <w:rPr>
                <w:rFonts w:asciiTheme="majorBidi" w:hAnsiTheme="majorBidi"/>
                <w:sz w:val="28"/>
                <w:szCs w:val="28"/>
                <w:cs/>
              </w:rPr>
              <w:t xml:space="preserve"> </w:t>
            </w:r>
          </w:p>
        </w:tc>
        <w:tc>
          <w:tcPr>
            <w:tcW w:w="236" w:type="dxa"/>
          </w:tcPr>
          <w:p w:rsidR="00D66BC7" w:rsidRPr="004022CD" w:rsidRDefault="00D66BC7" w:rsidP="00D66BC7">
            <w:pPr>
              <w:tabs>
                <w:tab w:val="left" w:pos="1080"/>
              </w:tabs>
              <w:ind w:left="-23" w:right="-5" w:hanging="128"/>
              <w:jc w:val="center"/>
              <w:rPr>
                <w:rFonts w:asciiTheme="majorBidi" w:hAnsiTheme="majorBidi" w:cstheme="majorBidi"/>
                <w:sz w:val="28"/>
                <w:szCs w:val="28"/>
              </w:rPr>
            </w:pPr>
          </w:p>
        </w:tc>
        <w:tc>
          <w:tcPr>
            <w:tcW w:w="1465" w:type="dxa"/>
            <w:tcBorders>
              <w:top w:val="single" w:sz="4" w:space="0" w:color="auto"/>
              <w:bottom w:val="single" w:sz="4" w:space="0" w:color="auto"/>
            </w:tcBorders>
          </w:tcPr>
          <w:p w:rsidR="00D66BC7" w:rsidRPr="004022CD" w:rsidRDefault="00BA5A91" w:rsidP="00D66BC7">
            <w:pPr>
              <w:ind w:left="-23" w:right="-5"/>
              <w:jc w:val="center"/>
              <w:rPr>
                <w:rFonts w:asciiTheme="majorBidi" w:hAnsiTheme="majorBidi" w:cstheme="majorBidi"/>
                <w:sz w:val="28"/>
                <w:szCs w:val="28"/>
                <w:lang w:val="en-US"/>
              </w:rPr>
            </w:pPr>
            <w:r w:rsidRPr="004022CD">
              <w:rPr>
                <w:rFonts w:asciiTheme="majorBidi" w:hAnsiTheme="majorBidi" w:cstheme="majorBidi"/>
                <w:sz w:val="28"/>
                <w:szCs w:val="28"/>
              </w:rPr>
              <w:t>March 31, 2019</w:t>
            </w:r>
            <w:r w:rsidR="00D66BC7" w:rsidRPr="004022CD">
              <w:rPr>
                <w:rFonts w:asciiTheme="majorBidi" w:hAnsiTheme="majorBidi"/>
                <w:sz w:val="28"/>
                <w:szCs w:val="28"/>
                <w:cs/>
              </w:rPr>
              <w:t xml:space="preserve"> </w:t>
            </w:r>
          </w:p>
        </w:tc>
        <w:tc>
          <w:tcPr>
            <w:tcW w:w="236" w:type="dxa"/>
          </w:tcPr>
          <w:p w:rsidR="00D66BC7" w:rsidRPr="004022CD" w:rsidRDefault="00D66BC7" w:rsidP="00D66BC7">
            <w:pPr>
              <w:tabs>
                <w:tab w:val="left" w:pos="1080"/>
              </w:tabs>
              <w:ind w:left="-23" w:right="-5" w:hanging="128"/>
              <w:jc w:val="center"/>
              <w:rPr>
                <w:rFonts w:asciiTheme="majorBidi" w:hAnsiTheme="majorBidi" w:cstheme="majorBidi"/>
                <w:sz w:val="28"/>
                <w:szCs w:val="28"/>
              </w:rPr>
            </w:pPr>
          </w:p>
        </w:tc>
        <w:tc>
          <w:tcPr>
            <w:tcW w:w="1748" w:type="dxa"/>
            <w:tcBorders>
              <w:top w:val="single" w:sz="4" w:space="0" w:color="auto"/>
              <w:bottom w:val="single" w:sz="4" w:space="0" w:color="auto"/>
            </w:tcBorders>
          </w:tcPr>
          <w:p w:rsidR="00D66BC7" w:rsidRPr="004022CD" w:rsidRDefault="00BA5A91" w:rsidP="002F1E74">
            <w:pPr>
              <w:ind w:left="-23" w:right="-377"/>
              <w:jc w:val="center"/>
              <w:rPr>
                <w:rFonts w:asciiTheme="majorBidi" w:hAnsiTheme="majorBidi" w:cstheme="majorBidi"/>
                <w:sz w:val="28"/>
                <w:szCs w:val="28"/>
                <w:lang w:val="en-US"/>
              </w:rPr>
            </w:pPr>
            <w:r w:rsidRPr="004022CD">
              <w:rPr>
                <w:rFonts w:asciiTheme="majorBidi" w:hAnsiTheme="majorBidi" w:cstheme="majorBidi"/>
                <w:sz w:val="28"/>
                <w:szCs w:val="28"/>
              </w:rPr>
              <w:t>March</w:t>
            </w:r>
            <w:r w:rsidR="00D66BC7" w:rsidRPr="004022CD">
              <w:rPr>
                <w:rFonts w:asciiTheme="majorBidi" w:hAnsiTheme="majorBidi" w:cstheme="majorBidi"/>
                <w:sz w:val="28"/>
                <w:szCs w:val="28"/>
              </w:rPr>
              <w:t xml:space="preserve"> 31,201</w:t>
            </w:r>
            <w:r w:rsidRPr="004022CD">
              <w:rPr>
                <w:rFonts w:asciiTheme="majorBidi" w:hAnsiTheme="majorBidi"/>
                <w:sz w:val="28"/>
                <w:szCs w:val="28"/>
              </w:rPr>
              <w:t>8</w:t>
            </w:r>
          </w:p>
        </w:tc>
      </w:tr>
      <w:tr w:rsidR="00D66BC7" w:rsidRPr="004022CD" w:rsidTr="002F1E74">
        <w:tc>
          <w:tcPr>
            <w:tcW w:w="2942" w:type="dxa"/>
          </w:tcPr>
          <w:p w:rsidR="00D66BC7" w:rsidRPr="004022CD" w:rsidRDefault="00D66BC7" w:rsidP="00DC3A8D">
            <w:pPr>
              <w:tabs>
                <w:tab w:val="left" w:pos="1080"/>
              </w:tabs>
              <w:jc w:val="thaiDistribute"/>
              <w:rPr>
                <w:sz w:val="28"/>
                <w:szCs w:val="28"/>
              </w:rPr>
            </w:pPr>
          </w:p>
        </w:tc>
        <w:tc>
          <w:tcPr>
            <w:tcW w:w="1560" w:type="dxa"/>
            <w:tcBorders>
              <w:top w:val="single" w:sz="4" w:space="0" w:color="auto"/>
            </w:tcBorders>
          </w:tcPr>
          <w:p w:rsidR="00D66BC7" w:rsidRPr="004022CD" w:rsidRDefault="00D66BC7" w:rsidP="00DC3A8D">
            <w:pPr>
              <w:tabs>
                <w:tab w:val="left" w:pos="1242"/>
              </w:tabs>
              <w:ind w:right="-108"/>
              <w:jc w:val="center"/>
              <w:rPr>
                <w:sz w:val="28"/>
                <w:szCs w:val="28"/>
              </w:rPr>
            </w:pPr>
          </w:p>
        </w:tc>
        <w:tc>
          <w:tcPr>
            <w:tcW w:w="236" w:type="dxa"/>
          </w:tcPr>
          <w:p w:rsidR="00D66BC7" w:rsidRPr="004022CD" w:rsidRDefault="00D66BC7" w:rsidP="00DC3A8D">
            <w:pPr>
              <w:tabs>
                <w:tab w:val="left" w:pos="1080"/>
              </w:tabs>
              <w:jc w:val="thaiDistribute"/>
              <w:rPr>
                <w:sz w:val="28"/>
                <w:szCs w:val="28"/>
              </w:rPr>
            </w:pPr>
          </w:p>
        </w:tc>
        <w:tc>
          <w:tcPr>
            <w:tcW w:w="1465" w:type="dxa"/>
            <w:tcBorders>
              <w:top w:val="single" w:sz="4" w:space="0" w:color="auto"/>
            </w:tcBorders>
          </w:tcPr>
          <w:p w:rsidR="00D66BC7" w:rsidRPr="004022CD" w:rsidRDefault="00D66BC7" w:rsidP="00DC3A8D">
            <w:pPr>
              <w:tabs>
                <w:tab w:val="left" w:pos="1242"/>
              </w:tabs>
              <w:ind w:right="-108"/>
              <w:jc w:val="center"/>
              <w:rPr>
                <w:sz w:val="28"/>
                <w:szCs w:val="28"/>
              </w:rPr>
            </w:pPr>
          </w:p>
        </w:tc>
        <w:tc>
          <w:tcPr>
            <w:tcW w:w="236" w:type="dxa"/>
          </w:tcPr>
          <w:p w:rsidR="00D66BC7" w:rsidRPr="004022CD" w:rsidRDefault="00D66BC7" w:rsidP="00DC3A8D">
            <w:pPr>
              <w:tabs>
                <w:tab w:val="left" w:pos="1080"/>
              </w:tabs>
              <w:ind w:right="-108"/>
              <w:jc w:val="thaiDistribute"/>
              <w:rPr>
                <w:sz w:val="28"/>
                <w:szCs w:val="28"/>
              </w:rPr>
            </w:pPr>
          </w:p>
        </w:tc>
        <w:tc>
          <w:tcPr>
            <w:tcW w:w="1465" w:type="dxa"/>
            <w:tcBorders>
              <w:top w:val="single" w:sz="4" w:space="0" w:color="auto"/>
            </w:tcBorders>
          </w:tcPr>
          <w:p w:rsidR="00D66BC7" w:rsidRPr="004022CD" w:rsidRDefault="00D66BC7" w:rsidP="00DC3A8D">
            <w:pPr>
              <w:tabs>
                <w:tab w:val="left" w:pos="1242"/>
              </w:tabs>
              <w:ind w:right="-108"/>
              <w:jc w:val="center"/>
              <w:rPr>
                <w:sz w:val="28"/>
                <w:szCs w:val="28"/>
              </w:rPr>
            </w:pPr>
          </w:p>
        </w:tc>
        <w:tc>
          <w:tcPr>
            <w:tcW w:w="236" w:type="dxa"/>
          </w:tcPr>
          <w:p w:rsidR="00D66BC7" w:rsidRPr="004022CD" w:rsidRDefault="00D66BC7" w:rsidP="00DC3A8D">
            <w:pPr>
              <w:tabs>
                <w:tab w:val="left" w:pos="1080"/>
              </w:tabs>
              <w:jc w:val="thaiDistribute"/>
              <w:rPr>
                <w:sz w:val="28"/>
                <w:szCs w:val="28"/>
              </w:rPr>
            </w:pPr>
          </w:p>
        </w:tc>
        <w:tc>
          <w:tcPr>
            <w:tcW w:w="1748" w:type="dxa"/>
            <w:tcBorders>
              <w:top w:val="single" w:sz="4" w:space="0" w:color="auto"/>
            </w:tcBorders>
          </w:tcPr>
          <w:p w:rsidR="00D66BC7" w:rsidRPr="004022CD" w:rsidRDefault="00D66BC7" w:rsidP="00DC3A8D">
            <w:pPr>
              <w:tabs>
                <w:tab w:val="left" w:pos="1242"/>
              </w:tabs>
              <w:ind w:right="-108"/>
              <w:jc w:val="center"/>
              <w:rPr>
                <w:sz w:val="28"/>
                <w:szCs w:val="28"/>
              </w:rPr>
            </w:pPr>
          </w:p>
        </w:tc>
      </w:tr>
      <w:tr w:rsidR="00D66BC7" w:rsidRPr="004022CD" w:rsidTr="002F1E74">
        <w:tc>
          <w:tcPr>
            <w:tcW w:w="2942" w:type="dxa"/>
          </w:tcPr>
          <w:p w:rsidR="00D66BC7" w:rsidRPr="004022CD" w:rsidRDefault="0027438D" w:rsidP="00DC3A8D">
            <w:pPr>
              <w:ind w:left="128" w:right="40"/>
              <w:rPr>
                <w:rFonts w:eastAsia="Angsana New"/>
                <w:sz w:val="28"/>
                <w:szCs w:val="28"/>
              </w:rPr>
            </w:pPr>
            <w:r w:rsidRPr="004022CD">
              <w:rPr>
                <w:sz w:val="28"/>
                <w:szCs w:val="28"/>
              </w:rPr>
              <w:t>Dividend income</w:t>
            </w:r>
          </w:p>
        </w:tc>
        <w:tc>
          <w:tcPr>
            <w:tcW w:w="1560" w:type="dxa"/>
          </w:tcPr>
          <w:p w:rsidR="00D66BC7" w:rsidRPr="004022CD" w:rsidRDefault="00D66BC7" w:rsidP="002F1E74">
            <w:pPr>
              <w:ind w:right="270"/>
              <w:jc w:val="right"/>
              <w:rPr>
                <w:rFonts w:eastAsia="Angsana New"/>
                <w:sz w:val="28"/>
                <w:szCs w:val="28"/>
                <w:lang w:val="en-US"/>
              </w:rPr>
            </w:pPr>
          </w:p>
        </w:tc>
        <w:tc>
          <w:tcPr>
            <w:tcW w:w="236" w:type="dxa"/>
          </w:tcPr>
          <w:p w:rsidR="00D66BC7" w:rsidRPr="004022CD" w:rsidRDefault="00D66BC7" w:rsidP="002F1E74">
            <w:pPr>
              <w:tabs>
                <w:tab w:val="left" w:pos="165"/>
              </w:tabs>
              <w:ind w:right="270"/>
              <w:jc w:val="right"/>
              <w:rPr>
                <w:sz w:val="28"/>
                <w:szCs w:val="28"/>
                <w:lang w:val="en-US"/>
              </w:rPr>
            </w:pPr>
          </w:p>
        </w:tc>
        <w:tc>
          <w:tcPr>
            <w:tcW w:w="1465" w:type="dxa"/>
          </w:tcPr>
          <w:p w:rsidR="00D66BC7" w:rsidRPr="004022CD" w:rsidRDefault="00D66BC7" w:rsidP="002F1E74">
            <w:pPr>
              <w:ind w:right="270"/>
              <w:jc w:val="right"/>
              <w:rPr>
                <w:rFonts w:eastAsia="Angsana New"/>
                <w:sz w:val="28"/>
                <w:szCs w:val="28"/>
                <w:lang w:val="en-US"/>
              </w:rPr>
            </w:pPr>
          </w:p>
        </w:tc>
        <w:tc>
          <w:tcPr>
            <w:tcW w:w="236" w:type="dxa"/>
          </w:tcPr>
          <w:p w:rsidR="00D66BC7" w:rsidRPr="004022CD" w:rsidRDefault="00D66BC7" w:rsidP="002F1E74">
            <w:pPr>
              <w:tabs>
                <w:tab w:val="left" w:pos="165"/>
              </w:tabs>
              <w:ind w:right="270"/>
              <w:jc w:val="right"/>
              <w:rPr>
                <w:rFonts w:eastAsia="Angsana New"/>
                <w:sz w:val="28"/>
                <w:szCs w:val="28"/>
                <w:cs/>
                <w:lang w:val="en-US"/>
              </w:rPr>
            </w:pPr>
          </w:p>
        </w:tc>
        <w:tc>
          <w:tcPr>
            <w:tcW w:w="1465" w:type="dxa"/>
          </w:tcPr>
          <w:p w:rsidR="00D66BC7" w:rsidRPr="004022CD" w:rsidRDefault="00D66BC7" w:rsidP="002F1E74">
            <w:pPr>
              <w:ind w:right="270"/>
              <w:jc w:val="right"/>
              <w:rPr>
                <w:rFonts w:eastAsia="Angsana New"/>
                <w:sz w:val="28"/>
                <w:szCs w:val="28"/>
                <w:lang w:val="en-US"/>
              </w:rPr>
            </w:pPr>
          </w:p>
        </w:tc>
        <w:tc>
          <w:tcPr>
            <w:tcW w:w="236" w:type="dxa"/>
          </w:tcPr>
          <w:p w:rsidR="00D66BC7" w:rsidRPr="004022CD" w:rsidRDefault="00D66BC7" w:rsidP="002F1E74">
            <w:pPr>
              <w:tabs>
                <w:tab w:val="left" w:pos="165"/>
              </w:tabs>
              <w:ind w:right="270"/>
              <w:jc w:val="right"/>
              <w:rPr>
                <w:sz w:val="28"/>
                <w:szCs w:val="28"/>
                <w:lang w:val="en-US"/>
              </w:rPr>
            </w:pPr>
          </w:p>
        </w:tc>
        <w:tc>
          <w:tcPr>
            <w:tcW w:w="1748" w:type="dxa"/>
          </w:tcPr>
          <w:p w:rsidR="00D66BC7" w:rsidRPr="004022CD" w:rsidRDefault="00D66BC7" w:rsidP="002F1E74">
            <w:pPr>
              <w:ind w:right="270"/>
              <w:jc w:val="right"/>
              <w:rPr>
                <w:rFonts w:eastAsia="Angsana New"/>
                <w:sz w:val="28"/>
                <w:szCs w:val="28"/>
                <w:lang w:val="en-US"/>
              </w:rPr>
            </w:pPr>
          </w:p>
        </w:tc>
      </w:tr>
      <w:tr w:rsidR="004022CD" w:rsidRPr="004022CD" w:rsidTr="002F1E74">
        <w:tc>
          <w:tcPr>
            <w:tcW w:w="2942" w:type="dxa"/>
          </w:tcPr>
          <w:p w:rsidR="004022CD" w:rsidRPr="004022CD" w:rsidRDefault="004022CD" w:rsidP="004022CD">
            <w:pPr>
              <w:rPr>
                <w:sz w:val="28"/>
                <w:szCs w:val="28"/>
                <w:lang w:val="en-US"/>
              </w:rPr>
            </w:pPr>
            <w:r w:rsidRPr="004022CD">
              <w:rPr>
                <w:rFonts w:hint="cs"/>
                <w:sz w:val="28"/>
                <w:szCs w:val="28"/>
                <w:cs/>
              </w:rPr>
              <w:t xml:space="preserve">      </w:t>
            </w:r>
            <w:r w:rsidRPr="004022CD">
              <w:rPr>
                <w:sz w:val="28"/>
                <w:szCs w:val="28"/>
                <w:lang w:val="en-US"/>
              </w:rPr>
              <w:t>Investment in associated company</w:t>
            </w:r>
          </w:p>
        </w:tc>
        <w:tc>
          <w:tcPr>
            <w:tcW w:w="1560" w:type="dxa"/>
          </w:tcPr>
          <w:p w:rsidR="004022CD" w:rsidRPr="004022CD" w:rsidRDefault="004022CD" w:rsidP="004022CD">
            <w:pPr>
              <w:ind w:right="270"/>
              <w:jc w:val="right"/>
              <w:rPr>
                <w:rFonts w:eastAsia="Angsana New"/>
                <w:sz w:val="28"/>
                <w:szCs w:val="28"/>
                <w:lang w:val="en-US"/>
              </w:rPr>
            </w:pPr>
            <w:r w:rsidRPr="004022CD">
              <w:rPr>
                <w:rFonts w:eastAsia="Angsana New"/>
                <w:sz w:val="28"/>
                <w:szCs w:val="28"/>
                <w:cs/>
                <w:lang w:val="en-US"/>
              </w:rPr>
              <w:t>-</w:t>
            </w:r>
          </w:p>
        </w:tc>
        <w:tc>
          <w:tcPr>
            <w:tcW w:w="236" w:type="dxa"/>
          </w:tcPr>
          <w:p w:rsidR="004022CD" w:rsidRPr="004022CD" w:rsidRDefault="004022CD" w:rsidP="004022CD">
            <w:pPr>
              <w:tabs>
                <w:tab w:val="left" w:pos="165"/>
              </w:tabs>
              <w:ind w:right="270"/>
              <w:jc w:val="right"/>
              <w:rPr>
                <w:sz w:val="28"/>
                <w:szCs w:val="28"/>
                <w:lang w:val="en-US"/>
              </w:rPr>
            </w:pPr>
          </w:p>
        </w:tc>
        <w:tc>
          <w:tcPr>
            <w:tcW w:w="1465" w:type="dxa"/>
          </w:tcPr>
          <w:p w:rsidR="004022CD" w:rsidRPr="004022CD" w:rsidRDefault="004022CD" w:rsidP="004022CD">
            <w:pPr>
              <w:ind w:right="270"/>
              <w:jc w:val="right"/>
              <w:rPr>
                <w:rFonts w:eastAsia="Angsana New"/>
                <w:sz w:val="28"/>
                <w:szCs w:val="28"/>
                <w:lang w:val="en-US"/>
              </w:rPr>
            </w:pPr>
            <w:r w:rsidRPr="004022CD">
              <w:rPr>
                <w:rFonts w:eastAsia="Angsana New"/>
                <w:sz w:val="28"/>
                <w:szCs w:val="28"/>
                <w:cs/>
                <w:lang w:val="en-US"/>
              </w:rPr>
              <w:t>-</w:t>
            </w:r>
          </w:p>
        </w:tc>
        <w:tc>
          <w:tcPr>
            <w:tcW w:w="236" w:type="dxa"/>
          </w:tcPr>
          <w:p w:rsidR="004022CD" w:rsidRPr="004022CD" w:rsidRDefault="004022CD" w:rsidP="004022CD">
            <w:pPr>
              <w:tabs>
                <w:tab w:val="left" w:pos="165"/>
              </w:tabs>
              <w:ind w:right="270"/>
              <w:jc w:val="right"/>
              <w:rPr>
                <w:rFonts w:eastAsia="Angsana New"/>
                <w:sz w:val="28"/>
                <w:szCs w:val="28"/>
                <w:cs/>
                <w:lang w:val="en-US"/>
              </w:rPr>
            </w:pPr>
          </w:p>
        </w:tc>
        <w:tc>
          <w:tcPr>
            <w:tcW w:w="1465" w:type="dxa"/>
          </w:tcPr>
          <w:p w:rsidR="004022CD" w:rsidRPr="004022CD" w:rsidRDefault="004022CD" w:rsidP="004022CD">
            <w:pPr>
              <w:ind w:right="67"/>
              <w:jc w:val="right"/>
              <w:rPr>
                <w:rFonts w:eastAsia="Angsana New"/>
                <w:sz w:val="28"/>
                <w:szCs w:val="28"/>
                <w:lang w:val="en-US"/>
              </w:rPr>
            </w:pPr>
            <w:r w:rsidRPr="004022CD">
              <w:rPr>
                <w:rFonts w:eastAsia="Brush Script MT"/>
                <w:sz w:val="26"/>
                <w:szCs w:val="26"/>
                <w:lang w:val="en-US"/>
              </w:rPr>
              <w:t>905,671</w:t>
            </w:r>
          </w:p>
        </w:tc>
        <w:tc>
          <w:tcPr>
            <w:tcW w:w="236" w:type="dxa"/>
          </w:tcPr>
          <w:p w:rsidR="004022CD" w:rsidRPr="004022CD" w:rsidRDefault="004022CD" w:rsidP="004022CD">
            <w:pPr>
              <w:tabs>
                <w:tab w:val="left" w:pos="165"/>
              </w:tabs>
              <w:ind w:right="270"/>
              <w:jc w:val="right"/>
              <w:rPr>
                <w:sz w:val="28"/>
                <w:szCs w:val="28"/>
                <w:lang w:val="en-US"/>
              </w:rPr>
            </w:pPr>
          </w:p>
        </w:tc>
        <w:tc>
          <w:tcPr>
            <w:tcW w:w="1748" w:type="dxa"/>
          </w:tcPr>
          <w:p w:rsidR="004022CD" w:rsidRPr="004022CD" w:rsidRDefault="004022CD" w:rsidP="004022CD">
            <w:pPr>
              <w:ind w:right="270"/>
              <w:jc w:val="right"/>
              <w:rPr>
                <w:rFonts w:eastAsia="Angsana New"/>
                <w:sz w:val="28"/>
                <w:szCs w:val="28"/>
                <w:lang w:val="en-US"/>
              </w:rPr>
            </w:pPr>
            <w:r>
              <w:rPr>
                <w:rFonts w:eastAsia="Angsana New"/>
                <w:sz w:val="28"/>
                <w:szCs w:val="28"/>
                <w:cs/>
                <w:lang w:val="en-US"/>
              </w:rPr>
              <w:t>-</w:t>
            </w:r>
          </w:p>
        </w:tc>
      </w:tr>
      <w:tr w:rsidR="004022CD" w:rsidRPr="004022CD" w:rsidTr="002F1E74">
        <w:tc>
          <w:tcPr>
            <w:tcW w:w="2942" w:type="dxa"/>
          </w:tcPr>
          <w:p w:rsidR="004022CD" w:rsidRPr="004022CD" w:rsidRDefault="004022CD" w:rsidP="004022CD">
            <w:pPr>
              <w:rPr>
                <w:sz w:val="28"/>
                <w:szCs w:val="28"/>
                <w:cs/>
              </w:rPr>
            </w:pPr>
            <w:r w:rsidRPr="004022CD">
              <w:rPr>
                <w:sz w:val="28"/>
                <w:szCs w:val="28"/>
                <w:lang w:val="en-US"/>
              </w:rPr>
              <w:t xml:space="preserve">      General investment</w:t>
            </w:r>
            <w:r w:rsidRPr="004022CD">
              <w:rPr>
                <w:sz w:val="28"/>
                <w:szCs w:val="28"/>
                <w:cs/>
              </w:rPr>
              <w:t xml:space="preserve"> (</w:t>
            </w:r>
            <w:r w:rsidRPr="004022CD">
              <w:rPr>
                <w:sz w:val="28"/>
                <w:szCs w:val="28"/>
              </w:rPr>
              <w:t>Note 9</w:t>
            </w:r>
            <w:r w:rsidRPr="004022CD">
              <w:rPr>
                <w:rFonts w:hint="cs"/>
                <w:sz w:val="28"/>
                <w:szCs w:val="28"/>
                <w:cs/>
              </w:rPr>
              <w:t>)</w:t>
            </w:r>
          </w:p>
        </w:tc>
        <w:tc>
          <w:tcPr>
            <w:tcW w:w="1560" w:type="dxa"/>
          </w:tcPr>
          <w:p w:rsidR="004022CD" w:rsidRPr="004022CD" w:rsidRDefault="004022CD" w:rsidP="004022CD">
            <w:pPr>
              <w:ind w:right="270"/>
              <w:jc w:val="right"/>
              <w:rPr>
                <w:rFonts w:eastAsia="Angsana New"/>
                <w:sz w:val="28"/>
                <w:szCs w:val="28"/>
                <w:lang w:val="en-US"/>
              </w:rPr>
            </w:pPr>
            <w:r w:rsidRPr="004022CD">
              <w:rPr>
                <w:rFonts w:eastAsia="Angsana New"/>
                <w:sz w:val="28"/>
                <w:szCs w:val="28"/>
                <w:lang w:val="en-US"/>
              </w:rPr>
              <w:t>4,405,317</w:t>
            </w:r>
          </w:p>
        </w:tc>
        <w:tc>
          <w:tcPr>
            <w:tcW w:w="236" w:type="dxa"/>
          </w:tcPr>
          <w:p w:rsidR="004022CD" w:rsidRPr="004022CD" w:rsidRDefault="004022CD" w:rsidP="004022CD">
            <w:pPr>
              <w:tabs>
                <w:tab w:val="left" w:pos="165"/>
              </w:tabs>
              <w:ind w:right="270"/>
              <w:jc w:val="right"/>
              <w:rPr>
                <w:sz w:val="28"/>
                <w:szCs w:val="28"/>
                <w:lang w:val="en-US"/>
              </w:rPr>
            </w:pPr>
          </w:p>
        </w:tc>
        <w:tc>
          <w:tcPr>
            <w:tcW w:w="1465" w:type="dxa"/>
          </w:tcPr>
          <w:p w:rsidR="004022CD" w:rsidRPr="004022CD" w:rsidRDefault="004022CD" w:rsidP="004022CD">
            <w:pPr>
              <w:ind w:right="270"/>
              <w:jc w:val="right"/>
              <w:rPr>
                <w:rFonts w:eastAsia="Angsana New"/>
                <w:sz w:val="28"/>
                <w:szCs w:val="28"/>
                <w:lang w:val="en-US"/>
              </w:rPr>
            </w:pPr>
            <w:r>
              <w:rPr>
                <w:rFonts w:eastAsia="Angsana New"/>
                <w:sz w:val="28"/>
                <w:szCs w:val="28"/>
                <w:cs/>
                <w:lang w:val="en-US"/>
              </w:rPr>
              <w:t>-</w:t>
            </w:r>
          </w:p>
        </w:tc>
        <w:tc>
          <w:tcPr>
            <w:tcW w:w="236" w:type="dxa"/>
          </w:tcPr>
          <w:p w:rsidR="004022CD" w:rsidRPr="004022CD" w:rsidRDefault="004022CD" w:rsidP="004022CD">
            <w:pPr>
              <w:tabs>
                <w:tab w:val="left" w:pos="165"/>
              </w:tabs>
              <w:ind w:right="270"/>
              <w:jc w:val="right"/>
              <w:rPr>
                <w:rFonts w:eastAsia="Angsana New"/>
                <w:sz w:val="28"/>
                <w:szCs w:val="28"/>
                <w:cs/>
                <w:lang w:val="en-US"/>
              </w:rPr>
            </w:pPr>
          </w:p>
        </w:tc>
        <w:tc>
          <w:tcPr>
            <w:tcW w:w="1465" w:type="dxa"/>
          </w:tcPr>
          <w:p w:rsidR="004022CD" w:rsidRPr="004022CD" w:rsidRDefault="004022CD" w:rsidP="004022CD">
            <w:pPr>
              <w:ind w:right="127"/>
              <w:jc w:val="right"/>
              <w:rPr>
                <w:rFonts w:eastAsia="Angsana New"/>
                <w:sz w:val="28"/>
                <w:szCs w:val="28"/>
                <w:lang w:val="en-US"/>
              </w:rPr>
            </w:pPr>
            <w:r w:rsidRPr="004022CD">
              <w:rPr>
                <w:rFonts w:eastAsia="Brush Script MT"/>
                <w:color w:val="000000"/>
                <w:sz w:val="26"/>
                <w:szCs w:val="26"/>
                <w:lang w:val="en-US"/>
              </w:rPr>
              <w:t>4,405,317</w:t>
            </w:r>
          </w:p>
        </w:tc>
        <w:tc>
          <w:tcPr>
            <w:tcW w:w="236" w:type="dxa"/>
          </w:tcPr>
          <w:p w:rsidR="004022CD" w:rsidRPr="004022CD" w:rsidRDefault="004022CD" w:rsidP="004022CD">
            <w:pPr>
              <w:tabs>
                <w:tab w:val="left" w:pos="165"/>
              </w:tabs>
              <w:ind w:right="270"/>
              <w:jc w:val="right"/>
              <w:rPr>
                <w:sz w:val="28"/>
                <w:szCs w:val="28"/>
                <w:lang w:val="en-US"/>
              </w:rPr>
            </w:pPr>
          </w:p>
        </w:tc>
        <w:tc>
          <w:tcPr>
            <w:tcW w:w="1748" w:type="dxa"/>
          </w:tcPr>
          <w:p w:rsidR="004022CD" w:rsidRPr="004022CD" w:rsidRDefault="004022CD" w:rsidP="004022CD">
            <w:pPr>
              <w:ind w:right="270"/>
              <w:jc w:val="right"/>
              <w:rPr>
                <w:rFonts w:eastAsia="Angsana New"/>
                <w:sz w:val="28"/>
                <w:szCs w:val="28"/>
                <w:lang w:val="en-US"/>
              </w:rPr>
            </w:pPr>
            <w:r>
              <w:rPr>
                <w:rFonts w:eastAsia="Angsana New"/>
                <w:sz w:val="28"/>
                <w:szCs w:val="28"/>
                <w:cs/>
                <w:lang w:val="en-US"/>
              </w:rPr>
              <w:t>-</w:t>
            </w:r>
          </w:p>
        </w:tc>
      </w:tr>
      <w:tr w:rsidR="004022CD" w:rsidRPr="006E27EC" w:rsidTr="00C30322">
        <w:tc>
          <w:tcPr>
            <w:tcW w:w="2942" w:type="dxa"/>
          </w:tcPr>
          <w:p w:rsidR="004022CD" w:rsidRPr="004022CD" w:rsidRDefault="004022CD" w:rsidP="004022CD">
            <w:pPr>
              <w:ind w:left="128" w:right="40" w:firstLine="1134"/>
              <w:rPr>
                <w:rFonts w:eastAsia="Angsana New"/>
                <w:sz w:val="28"/>
                <w:szCs w:val="28"/>
                <w:cs/>
              </w:rPr>
            </w:pPr>
            <w:r w:rsidRPr="004022CD">
              <w:rPr>
                <w:rFonts w:eastAsia="Angsana New"/>
                <w:sz w:val="28"/>
                <w:szCs w:val="28"/>
                <w:lang w:val="en-US"/>
              </w:rPr>
              <w:t>Total</w:t>
            </w:r>
          </w:p>
        </w:tc>
        <w:tc>
          <w:tcPr>
            <w:tcW w:w="1560" w:type="dxa"/>
            <w:tcBorders>
              <w:top w:val="single" w:sz="4" w:space="0" w:color="auto"/>
              <w:bottom w:val="double" w:sz="4" w:space="0" w:color="auto"/>
            </w:tcBorders>
          </w:tcPr>
          <w:p w:rsidR="004022CD" w:rsidRPr="004022CD" w:rsidRDefault="004022CD" w:rsidP="004022CD">
            <w:pPr>
              <w:ind w:right="270"/>
              <w:jc w:val="right"/>
              <w:rPr>
                <w:rFonts w:eastAsia="Angsana New"/>
                <w:sz w:val="28"/>
                <w:szCs w:val="28"/>
                <w:lang w:val="en-US"/>
              </w:rPr>
            </w:pPr>
            <w:r w:rsidRPr="004022CD">
              <w:rPr>
                <w:rFonts w:eastAsia="Angsana New"/>
                <w:sz w:val="28"/>
                <w:szCs w:val="28"/>
                <w:lang w:val="en-US"/>
              </w:rPr>
              <w:t>4,405,317</w:t>
            </w:r>
          </w:p>
        </w:tc>
        <w:tc>
          <w:tcPr>
            <w:tcW w:w="236" w:type="dxa"/>
          </w:tcPr>
          <w:p w:rsidR="004022CD" w:rsidRPr="004022CD" w:rsidRDefault="004022CD" w:rsidP="004022CD">
            <w:pPr>
              <w:tabs>
                <w:tab w:val="left" w:pos="165"/>
              </w:tabs>
              <w:ind w:right="270"/>
              <w:jc w:val="right"/>
              <w:rPr>
                <w:sz w:val="28"/>
                <w:szCs w:val="28"/>
                <w:lang w:val="en-US"/>
              </w:rPr>
            </w:pPr>
          </w:p>
        </w:tc>
        <w:tc>
          <w:tcPr>
            <w:tcW w:w="1465" w:type="dxa"/>
            <w:tcBorders>
              <w:top w:val="single" w:sz="4" w:space="0" w:color="auto"/>
              <w:bottom w:val="double" w:sz="4" w:space="0" w:color="auto"/>
            </w:tcBorders>
          </w:tcPr>
          <w:p w:rsidR="004022CD" w:rsidRPr="004022CD" w:rsidRDefault="004022CD" w:rsidP="004022CD">
            <w:pPr>
              <w:ind w:right="270"/>
              <w:jc w:val="right"/>
              <w:rPr>
                <w:rFonts w:eastAsia="Angsana New"/>
                <w:sz w:val="28"/>
                <w:szCs w:val="28"/>
                <w:lang w:val="en-US"/>
              </w:rPr>
            </w:pPr>
            <w:r>
              <w:rPr>
                <w:rFonts w:eastAsia="Angsana New"/>
                <w:sz w:val="28"/>
                <w:szCs w:val="28"/>
                <w:cs/>
                <w:lang w:val="en-US"/>
              </w:rPr>
              <w:t>-</w:t>
            </w:r>
          </w:p>
        </w:tc>
        <w:tc>
          <w:tcPr>
            <w:tcW w:w="236" w:type="dxa"/>
          </w:tcPr>
          <w:p w:rsidR="004022CD" w:rsidRPr="004022CD" w:rsidRDefault="004022CD" w:rsidP="004022CD">
            <w:pPr>
              <w:tabs>
                <w:tab w:val="left" w:pos="165"/>
              </w:tabs>
              <w:ind w:right="270"/>
              <w:jc w:val="right"/>
              <w:rPr>
                <w:rFonts w:eastAsia="Angsana New"/>
                <w:sz w:val="28"/>
                <w:szCs w:val="28"/>
                <w:cs/>
                <w:lang w:val="en-US"/>
              </w:rPr>
            </w:pPr>
          </w:p>
        </w:tc>
        <w:tc>
          <w:tcPr>
            <w:tcW w:w="1465" w:type="dxa"/>
            <w:tcBorders>
              <w:top w:val="single" w:sz="4" w:space="0" w:color="auto"/>
              <w:bottom w:val="double" w:sz="4" w:space="0" w:color="auto"/>
            </w:tcBorders>
          </w:tcPr>
          <w:p w:rsidR="004022CD" w:rsidRPr="004022CD" w:rsidRDefault="004022CD" w:rsidP="004022CD">
            <w:pPr>
              <w:ind w:right="127"/>
              <w:jc w:val="right"/>
              <w:rPr>
                <w:rFonts w:eastAsia="Angsana New"/>
                <w:sz w:val="28"/>
                <w:szCs w:val="28"/>
                <w:lang w:val="en-US"/>
              </w:rPr>
            </w:pPr>
            <w:r w:rsidRPr="004022CD">
              <w:rPr>
                <w:rFonts w:eastAsia="Angsana New"/>
                <w:sz w:val="28"/>
                <w:szCs w:val="28"/>
                <w:lang w:val="en-US"/>
              </w:rPr>
              <w:t>5,310,988</w:t>
            </w:r>
          </w:p>
        </w:tc>
        <w:tc>
          <w:tcPr>
            <w:tcW w:w="236" w:type="dxa"/>
          </w:tcPr>
          <w:p w:rsidR="004022CD" w:rsidRPr="004022CD" w:rsidRDefault="004022CD" w:rsidP="004022CD">
            <w:pPr>
              <w:tabs>
                <w:tab w:val="left" w:pos="165"/>
              </w:tabs>
              <w:ind w:right="270"/>
              <w:jc w:val="right"/>
              <w:rPr>
                <w:sz w:val="28"/>
                <w:szCs w:val="28"/>
                <w:lang w:val="en-US"/>
              </w:rPr>
            </w:pPr>
          </w:p>
        </w:tc>
        <w:tc>
          <w:tcPr>
            <w:tcW w:w="1748" w:type="dxa"/>
            <w:tcBorders>
              <w:top w:val="single" w:sz="4" w:space="0" w:color="auto"/>
              <w:bottom w:val="double" w:sz="4" w:space="0" w:color="auto"/>
            </w:tcBorders>
          </w:tcPr>
          <w:p w:rsidR="004022CD" w:rsidRPr="00C579EA" w:rsidRDefault="004022CD" w:rsidP="004022CD">
            <w:pPr>
              <w:ind w:right="270"/>
              <w:jc w:val="right"/>
              <w:rPr>
                <w:rFonts w:eastAsia="Angsana New"/>
                <w:sz w:val="28"/>
                <w:szCs w:val="28"/>
                <w:lang w:val="en-US"/>
              </w:rPr>
            </w:pPr>
            <w:r>
              <w:rPr>
                <w:rFonts w:eastAsia="Angsana New"/>
                <w:sz w:val="28"/>
                <w:szCs w:val="28"/>
                <w:cs/>
                <w:lang w:val="en-US"/>
              </w:rPr>
              <w:t>-</w:t>
            </w:r>
          </w:p>
        </w:tc>
      </w:tr>
      <w:tr w:rsidR="00C30322" w:rsidRPr="006E27EC" w:rsidTr="00C30322">
        <w:tc>
          <w:tcPr>
            <w:tcW w:w="2942" w:type="dxa"/>
          </w:tcPr>
          <w:p w:rsidR="00C30322" w:rsidRPr="004022CD" w:rsidRDefault="00C30322" w:rsidP="004022CD">
            <w:pPr>
              <w:ind w:left="128" w:right="40" w:firstLine="1134"/>
              <w:rPr>
                <w:rFonts w:eastAsia="Angsana New"/>
                <w:sz w:val="28"/>
                <w:szCs w:val="28"/>
                <w:lang w:val="en-US"/>
              </w:rPr>
            </w:pPr>
          </w:p>
        </w:tc>
        <w:tc>
          <w:tcPr>
            <w:tcW w:w="1560" w:type="dxa"/>
            <w:tcBorders>
              <w:top w:val="double" w:sz="4" w:space="0" w:color="auto"/>
            </w:tcBorders>
          </w:tcPr>
          <w:p w:rsidR="00C30322" w:rsidRPr="004022CD" w:rsidRDefault="00C30322" w:rsidP="004022CD">
            <w:pPr>
              <w:ind w:right="270"/>
              <w:jc w:val="right"/>
              <w:rPr>
                <w:rFonts w:eastAsia="Angsana New"/>
                <w:sz w:val="28"/>
                <w:szCs w:val="28"/>
                <w:lang w:val="en-US"/>
              </w:rPr>
            </w:pPr>
          </w:p>
        </w:tc>
        <w:tc>
          <w:tcPr>
            <w:tcW w:w="236" w:type="dxa"/>
          </w:tcPr>
          <w:p w:rsidR="00C30322" w:rsidRPr="004022CD" w:rsidRDefault="00C30322" w:rsidP="004022CD">
            <w:pPr>
              <w:tabs>
                <w:tab w:val="left" w:pos="165"/>
              </w:tabs>
              <w:ind w:right="270"/>
              <w:jc w:val="right"/>
              <w:rPr>
                <w:sz w:val="28"/>
                <w:szCs w:val="28"/>
                <w:lang w:val="en-US"/>
              </w:rPr>
            </w:pPr>
          </w:p>
        </w:tc>
        <w:tc>
          <w:tcPr>
            <w:tcW w:w="1465" w:type="dxa"/>
            <w:tcBorders>
              <w:top w:val="double" w:sz="4" w:space="0" w:color="auto"/>
            </w:tcBorders>
          </w:tcPr>
          <w:p w:rsidR="00C30322" w:rsidRDefault="00C30322" w:rsidP="004022CD">
            <w:pPr>
              <w:ind w:right="270"/>
              <w:jc w:val="right"/>
              <w:rPr>
                <w:rFonts w:eastAsia="Angsana New"/>
                <w:sz w:val="28"/>
                <w:szCs w:val="28"/>
                <w:lang w:val="en-US"/>
              </w:rPr>
            </w:pPr>
          </w:p>
        </w:tc>
        <w:tc>
          <w:tcPr>
            <w:tcW w:w="236" w:type="dxa"/>
          </w:tcPr>
          <w:p w:rsidR="00C30322" w:rsidRPr="004022CD" w:rsidRDefault="00C30322" w:rsidP="004022CD">
            <w:pPr>
              <w:tabs>
                <w:tab w:val="left" w:pos="165"/>
              </w:tabs>
              <w:ind w:right="270"/>
              <w:jc w:val="right"/>
              <w:rPr>
                <w:rFonts w:eastAsia="Angsana New"/>
                <w:sz w:val="28"/>
                <w:szCs w:val="28"/>
                <w:cs/>
                <w:lang w:val="en-US"/>
              </w:rPr>
            </w:pPr>
          </w:p>
        </w:tc>
        <w:tc>
          <w:tcPr>
            <w:tcW w:w="1465" w:type="dxa"/>
            <w:tcBorders>
              <w:top w:val="double" w:sz="4" w:space="0" w:color="auto"/>
            </w:tcBorders>
          </w:tcPr>
          <w:p w:rsidR="00C30322" w:rsidRPr="004022CD" w:rsidRDefault="00C30322" w:rsidP="004022CD">
            <w:pPr>
              <w:ind w:right="127"/>
              <w:jc w:val="right"/>
              <w:rPr>
                <w:rFonts w:eastAsia="Angsana New"/>
                <w:sz w:val="28"/>
                <w:szCs w:val="28"/>
                <w:lang w:val="en-US"/>
              </w:rPr>
            </w:pPr>
          </w:p>
        </w:tc>
        <w:tc>
          <w:tcPr>
            <w:tcW w:w="236" w:type="dxa"/>
          </w:tcPr>
          <w:p w:rsidR="00C30322" w:rsidRPr="004022CD" w:rsidRDefault="00C30322" w:rsidP="004022CD">
            <w:pPr>
              <w:tabs>
                <w:tab w:val="left" w:pos="165"/>
              </w:tabs>
              <w:ind w:right="270"/>
              <w:jc w:val="right"/>
              <w:rPr>
                <w:sz w:val="28"/>
                <w:szCs w:val="28"/>
                <w:lang w:val="en-US"/>
              </w:rPr>
            </w:pPr>
          </w:p>
        </w:tc>
        <w:tc>
          <w:tcPr>
            <w:tcW w:w="1748" w:type="dxa"/>
            <w:tcBorders>
              <w:top w:val="double" w:sz="4" w:space="0" w:color="auto"/>
            </w:tcBorders>
          </w:tcPr>
          <w:p w:rsidR="00C30322" w:rsidRDefault="00C30322" w:rsidP="004022CD">
            <w:pPr>
              <w:ind w:right="270"/>
              <w:jc w:val="right"/>
              <w:rPr>
                <w:rFonts w:eastAsia="Angsana New"/>
                <w:sz w:val="28"/>
                <w:szCs w:val="28"/>
                <w:lang w:val="en-US"/>
              </w:rPr>
            </w:pPr>
          </w:p>
        </w:tc>
      </w:tr>
    </w:tbl>
    <w:tbl>
      <w:tblPr>
        <w:tblpPr w:leftFromText="180" w:rightFromText="180" w:vertAnchor="text" w:horzAnchor="margin" w:tblpXSpec="center" w:tblpY="987"/>
        <w:tblW w:w="10421" w:type="dxa"/>
        <w:tblLook w:val="01E0" w:firstRow="1" w:lastRow="1" w:firstColumn="1" w:lastColumn="1" w:noHBand="0" w:noVBand="0"/>
      </w:tblPr>
      <w:tblGrid>
        <w:gridCol w:w="1521"/>
        <w:gridCol w:w="3157"/>
        <w:gridCol w:w="716"/>
        <w:gridCol w:w="694"/>
        <w:gridCol w:w="814"/>
        <w:gridCol w:w="806"/>
        <w:gridCol w:w="112"/>
        <w:gridCol w:w="811"/>
        <w:gridCol w:w="111"/>
        <w:gridCol w:w="615"/>
        <w:gridCol w:w="185"/>
        <w:gridCol w:w="657"/>
        <w:gridCol w:w="222"/>
      </w:tblGrid>
      <w:tr w:rsidR="002F1E74" w:rsidRPr="00766446" w:rsidTr="004022CD">
        <w:trPr>
          <w:gridAfter w:val="1"/>
          <w:wAfter w:w="222" w:type="dxa"/>
          <w:trHeight w:val="340"/>
        </w:trPr>
        <w:tc>
          <w:tcPr>
            <w:tcW w:w="1521" w:type="dxa"/>
          </w:tcPr>
          <w:p w:rsidR="002F1E74" w:rsidRPr="00821A1F" w:rsidRDefault="002F1E74" w:rsidP="006A73A7">
            <w:pPr>
              <w:ind w:right="-871"/>
              <w:jc w:val="thaiDistribute"/>
              <w:rPr>
                <w:rFonts w:eastAsia="Brush Script MT"/>
                <w:sz w:val="26"/>
                <w:szCs w:val="26"/>
                <w:lang w:val="en-US"/>
              </w:rPr>
            </w:pPr>
          </w:p>
        </w:tc>
        <w:tc>
          <w:tcPr>
            <w:tcW w:w="3157" w:type="dxa"/>
          </w:tcPr>
          <w:p w:rsidR="002F1E74" w:rsidRPr="000E454A" w:rsidRDefault="002F1E74" w:rsidP="006A73A7">
            <w:pPr>
              <w:ind w:right="-871"/>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p>
        </w:tc>
        <w:tc>
          <w:tcPr>
            <w:tcW w:w="4805" w:type="dxa"/>
            <w:gridSpan w:val="9"/>
            <w:tcBorders>
              <w:top w:val="single" w:sz="4" w:space="0" w:color="auto"/>
              <w:bottom w:val="single" w:sz="4" w:space="0" w:color="auto"/>
            </w:tcBorders>
          </w:tcPr>
          <w:p w:rsidR="002F1E74" w:rsidRPr="00766446" w:rsidRDefault="002F1E74" w:rsidP="006A73A7">
            <w:pPr>
              <w:jc w:val="center"/>
              <w:rPr>
                <w:rFonts w:eastAsia="Brush Script MT"/>
                <w:sz w:val="26"/>
                <w:szCs w:val="26"/>
                <w:lang w:val="en-US"/>
              </w:rPr>
            </w:pPr>
            <w:r>
              <w:rPr>
                <w:sz w:val="26"/>
                <w:szCs w:val="26"/>
              </w:rPr>
              <w:t>Consolidated and Separate</w:t>
            </w:r>
            <w:r>
              <w:rPr>
                <w:sz w:val="26"/>
                <w:szCs w:val="26"/>
                <w:cs/>
              </w:rPr>
              <w:t xml:space="preserve"> </w:t>
            </w:r>
            <w:r>
              <w:rPr>
                <w:rFonts w:eastAsia="Brush Script MT"/>
                <w:sz w:val="26"/>
                <w:szCs w:val="26"/>
                <w:lang w:val="en-US"/>
              </w:rPr>
              <w:t>financial statements</w:t>
            </w:r>
          </w:p>
        </w:tc>
      </w:tr>
      <w:tr w:rsidR="00DE1555" w:rsidRPr="000B35B9" w:rsidTr="004022CD">
        <w:trPr>
          <w:gridAfter w:val="1"/>
          <w:wAfter w:w="222" w:type="dxa"/>
          <w:trHeight w:val="349"/>
        </w:trPr>
        <w:tc>
          <w:tcPr>
            <w:tcW w:w="1521" w:type="dxa"/>
          </w:tcPr>
          <w:p w:rsidR="002F1E74" w:rsidRPr="000E454A" w:rsidRDefault="002F1E74" w:rsidP="006A73A7">
            <w:pPr>
              <w:ind w:right="-871"/>
              <w:jc w:val="thaiDistribute"/>
              <w:rPr>
                <w:rFonts w:eastAsia="Brush Script MT"/>
                <w:sz w:val="26"/>
                <w:szCs w:val="26"/>
              </w:rPr>
            </w:pPr>
          </w:p>
        </w:tc>
        <w:tc>
          <w:tcPr>
            <w:tcW w:w="3157" w:type="dxa"/>
          </w:tcPr>
          <w:p w:rsidR="002F1E74" w:rsidRPr="000E454A" w:rsidRDefault="002F1E74" w:rsidP="006A73A7">
            <w:pPr>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p>
        </w:tc>
        <w:tc>
          <w:tcPr>
            <w:tcW w:w="1508" w:type="dxa"/>
            <w:gridSpan w:val="2"/>
            <w:tcBorders>
              <w:top w:val="single" w:sz="4" w:space="0" w:color="auto"/>
            </w:tcBorders>
          </w:tcPr>
          <w:p w:rsidR="002F1E74" w:rsidRPr="000E454A" w:rsidRDefault="002F1E74" w:rsidP="006A73A7">
            <w:pPr>
              <w:jc w:val="center"/>
              <w:rPr>
                <w:rFonts w:eastAsia="Brush Script MT"/>
                <w:sz w:val="26"/>
                <w:szCs w:val="26"/>
                <w:lang w:val="en-US"/>
              </w:rPr>
            </w:pPr>
          </w:p>
        </w:tc>
        <w:tc>
          <w:tcPr>
            <w:tcW w:w="1729" w:type="dxa"/>
            <w:gridSpan w:val="3"/>
            <w:tcBorders>
              <w:top w:val="single" w:sz="4" w:space="0" w:color="auto"/>
            </w:tcBorders>
          </w:tcPr>
          <w:p w:rsidR="002F1E74" w:rsidRPr="002815CD" w:rsidRDefault="002F1E74" w:rsidP="006A73A7">
            <w:pPr>
              <w:ind w:right="4"/>
              <w:jc w:val="center"/>
              <w:rPr>
                <w:rFonts w:eastAsia="Brush Script MT"/>
                <w:sz w:val="26"/>
                <w:szCs w:val="26"/>
                <w:cs/>
                <w:lang w:val="en-US"/>
              </w:rPr>
            </w:pPr>
          </w:p>
        </w:tc>
        <w:tc>
          <w:tcPr>
            <w:tcW w:w="1568" w:type="dxa"/>
            <w:gridSpan w:val="4"/>
            <w:tcBorders>
              <w:top w:val="single" w:sz="4" w:space="0" w:color="auto"/>
            </w:tcBorders>
          </w:tcPr>
          <w:p w:rsidR="002F1E74" w:rsidRPr="000B35B9" w:rsidRDefault="002F1E74" w:rsidP="006A73A7">
            <w:pPr>
              <w:ind w:right="4"/>
              <w:jc w:val="center"/>
              <w:rPr>
                <w:rFonts w:eastAsia="Brush Script MT"/>
                <w:sz w:val="26"/>
                <w:szCs w:val="26"/>
              </w:rPr>
            </w:pPr>
            <w:r w:rsidRPr="000B35B9">
              <w:rPr>
                <w:sz w:val="26"/>
                <w:szCs w:val="26"/>
              </w:rPr>
              <w:t>Dividend</w:t>
            </w:r>
          </w:p>
        </w:tc>
      </w:tr>
      <w:tr w:rsidR="00DE1555" w:rsidRPr="000B35B9" w:rsidTr="004022CD">
        <w:trPr>
          <w:gridAfter w:val="1"/>
          <w:wAfter w:w="222" w:type="dxa"/>
          <w:trHeight w:val="349"/>
        </w:trPr>
        <w:tc>
          <w:tcPr>
            <w:tcW w:w="1521" w:type="dxa"/>
          </w:tcPr>
          <w:p w:rsidR="002F1E74" w:rsidRPr="000E454A" w:rsidRDefault="002F1E74" w:rsidP="006A73A7">
            <w:pPr>
              <w:ind w:right="-871"/>
              <w:jc w:val="thaiDistribute"/>
              <w:rPr>
                <w:rFonts w:eastAsia="Brush Script MT"/>
                <w:sz w:val="26"/>
                <w:szCs w:val="26"/>
              </w:rPr>
            </w:pPr>
          </w:p>
        </w:tc>
        <w:tc>
          <w:tcPr>
            <w:tcW w:w="3157" w:type="dxa"/>
          </w:tcPr>
          <w:p w:rsidR="002F1E74" w:rsidRPr="000E454A" w:rsidRDefault="002F1E74" w:rsidP="006A73A7">
            <w:pPr>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p>
        </w:tc>
        <w:tc>
          <w:tcPr>
            <w:tcW w:w="1508" w:type="dxa"/>
            <w:gridSpan w:val="2"/>
            <w:tcBorders>
              <w:bottom w:val="single" w:sz="4" w:space="0" w:color="auto"/>
            </w:tcBorders>
          </w:tcPr>
          <w:p w:rsidR="002F1E74" w:rsidRPr="000E454A" w:rsidRDefault="002F1E74" w:rsidP="006A73A7">
            <w:pPr>
              <w:jc w:val="center"/>
              <w:rPr>
                <w:rFonts w:eastAsia="SimSun"/>
                <w:sz w:val="26"/>
                <w:szCs w:val="26"/>
                <w:lang w:val="en-US"/>
              </w:rPr>
            </w:pPr>
            <w:r w:rsidRPr="000E454A">
              <w:rPr>
                <w:sz w:val="26"/>
                <w:szCs w:val="26"/>
                <w:cs/>
              </w:rPr>
              <w:t xml:space="preserve">% </w:t>
            </w:r>
            <w:r w:rsidRPr="000E454A">
              <w:rPr>
                <w:sz w:val="26"/>
                <w:szCs w:val="26"/>
              </w:rPr>
              <w:t>of holding</w:t>
            </w:r>
          </w:p>
        </w:tc>
        <w:tc>
          <w:tcPr>
            <w:tcW w:w="1729" w:type="dxa"/>
            <w:gridSpan w:val="3"/>
            <w:tcBorders>
              <w:bottom w:val="single" w:sz="4" w:space="0" w:color="auto"/>
            </w:tcBorders>
          </w:tcPr>
          <w:p w:rsidR="002F1E74" w:rsidRPr="000E454A" w:rsidRDefault="002F1E74" w:rsidP="006A73A7">
            <w:pPr>
              <w:jc w:val="center"/>
              <w:rPr>
                <w:rFonts w:eastAsia="SimSun"/>
                <w:sz w:val="26"/>
                <w:szCs w:val="26"/>
                <w:lang w:val="en-US"/>
              </w:rPr>
            </w:pPr>
            <w:r w:rsidRPr="000E454A">
              <w:rPr>
                <w:sz w:val="26"/>
                <w:szCs w:val="26"/>
              </w:rPr>
              <w:t>Cost Method</w:t>
            </w:r>
          </w:p>
        </w:tc>
        <w:tc>
          <w:tcPr>
            <w:tcW w:w="1568" w:type="dxa"/>
            <w:gridSpan w:val="4"/>
            <w:tcBorders>
              <w:bottom w:val="single" w:sz="4" w:space="0" w:color="auto"/>
            </w:tcBorders>
          </w:tcPr>
          <w:p w:rsidR="002F1E74" w:rsidRPr="000B35B9" w:rsidRDefault="002F1E74" w:rsidP="006A73A7">
            <w:pPr>
              <w:ind w:right="-108"/>
              <w:jc w:val="center"/>
              <w:rPr>
                <w:rFonts w:eastAsia="Brush Script MT"/>
                <w:sz w:val="26"/>
                <w:szCs w:val="26"/>
                <w:lang w:val="en-US"/>
              </w:rPr>
            </w:pPr>
            <w:r w:rsidRPr="000B35B9">
              <w:rPr>
                <w:rFonts w:eastAsia="Brush Script MT"/>
                <w:sz w:val="26"/>
                <w:szCs w:val="26"/>
                <w:lang w:val="en-US"/>
              </w:rPr>
              <w:t xml:space="preserve">For the </w:t>
            </w:r>
            <w:r w:rsidR="001D5414">
              <w:rPr>
                <w:rFonts w:eastAsia="Brush Script MT"/>
                <w:sz w:val="26"/>
                <w:szCs w:val="26"/>
                <w:lang w:val="en-US"/>
              </w:rPr>
              <w:t>3 months</w:t>
            </w:r>
            <w:r w:rsidR="009F7E7C">
              <w:rPr>
                <w:rFonts w:eastAsia="Brush Script MT"/>
                <w:sz w:val="26"/>
                <w:szCs w:val="26"/>
                <w:lang w:val="en-US"/>
              </w:rPr>
              <w:t xml:space="preserve"> period</w:t>
            </w:r>
            <w:r w:rsidR="009F7E7C" w:rsidRPr="00FF42A3">
              <w:rPr>
                <w:rFonts w:eastAsia="Brush Script MT"/>
                <w:sz w:val="26"/>
                <w:szCs w:val="26"/>
                <w:lang w:val="en-US"/>
              </w:rPr>
              <w:t xml:space="preserve"> ended </w:t>
            </w:r>
            <w:r w:rsidRPr="000B35B9">
              <w:rPr>
                <w:rFonts w:eastAsia="Brush Script MT"/>
                <w:sz w:val="26"/>
                <w:szCs w:val="26"/>
                <w:cs/>
                <w:lang w:val="en-US"/>
              </w:rPr>
              <w:t xml:space="preserve"> </w:t>
            </w:r>
          </w:p>
        </w:tc>
      </w:tr>
      <w:tr w:rsidR="002F1E74" w:rsidRPr="000E454A" w:rsidTr="004022CD">
        <w:trPr>
          <w:gridAfter w:val="1"/>
          <w:wAfter w:w="222" w:type="dxa"/>
          <w:trHeight w:val="349"/>
        </w:trPr>
        <w:tc>
          <w:tcPr>
            <w:tcW w:w="1521" w:type="dxa"/>
          </w:tcPr>
          <w:p w:rsidR="002F1E74" w:rsidRPr="000E454A" w:rsidRDefault="002F1E74" w:rsidP="006A73A7">
            <w:pPr>
              <w:ind w:right="-871"/>
              <w:jc w:val="thaiDistribute"/>
              <w:rPr>
                <w:rFonts w:eastAsia="Brush Script MT"/>
                <w:sz w:val="26"/>
                <w:szCs w:val="26"/>
              </w:rPr>
            </w:pPr>
          </w:p>
        </w:tc>
        <w:tc>
          <w:tcPr>
            <w:tcW w:w="3157" w:type="dxa"/>
          </w:tcPr>
          <w:p w:rsidR="002F1E74" w:rsidRPr="000E454A" w:rsidRDefault="002F1E74" w:rsidP="006A73A7">
            <w:pPr>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694" w:type="dxa"/>
            <w:tcBorders>
              <w:top w:val="single" w:sz="4" w:space="0" w:color="auto"/>
            </w:tcBorders>
          </w:tcPr>
          <w:p w:rsidR="002F1E74" w:rsidRPr="000E454A" w:rsidRDefault="009F7E7C" w:rsidP="006A73A7">
            <w:pPr>
              <w:ind w:left="-108" w:right="-108"/>
              <w:jc w:val="center"/>
              <w:rPr>
                <w:rFonts w:eastAsia="Brush Script MT"/>
                <w:sz w:val="26"/>
                <w:szCs w:val="26"/>
                <w:u w:val="single"/>
                <w:lang w:val="en-US"/>
              </w:rPr>
            </w:pPr>
            <w:r>
              <w:rPr>
                <w:rFonts w:eastAsia="Brush Script MT"/>
                <w:sz w:val="26"/>
                <w:szCs w:val="26"/>
                <w:u w:val="single"/>
                <w:lang w:val="en-US"/>
              </w:rPr>
              <w:t>March</w:t>
            </w:r>
          </w:p>
        </w:tc>
        <w:tc>
          <w:tcPr>
            <w:tcW w:w="814" w:type="dxa"/>
            <w:tcBorders>
              <w:top w:val="single" w:sz="4" w:space="0" w:color="auto"/>
            </w:tcBorders>
          </w:tcPr>
          <w:p w:rsidR="002F1E74" w:rsidRPr="000E454A" w:rsidRDefault="002F1E74" w:rsidP="006A73A7">
            <w:pPr>
              <w:ind w:left="-108" w:right="-108"/>
              <w:jc w:val="center"/>
              <w:rPr>
                <w:rFonts w:eastAsia="SimSun"/>
                <w:sz w:val="26"/>
                <w:szCs w:val="26"/>
                <w:u w:val="single"/>
                <w:lang w:val="en-US"/>
              </w:rPr>
            </w:pPr>
            <w:r w:rsidRPr="000E454A">
              <w:rPr>
                <w:rFonts w:eastAsia="Brush Script MT"/>
                <w:sz w:val="26"/>
                <w:szCs w:val="26"/>
                <w:u w:val="single"/>
                <w:lang w:val="en-US"/>
              </w:rPr>
              <w:t>December</w:t>
            </w:r>
          </w:p>
        </w:tc>
        <w:tc>
          <w:tcPr>
            <w:tcW w:w="806" w:type="dxa"/>
            <w:tcBorders>
              <w:top w:val="single" w:sz="4" w:space="0" w:color="auto"/>
            </w:tcBorders>
          </w:tcPr>
          <w:p w:rsidR="002F1E74" w:rsidRPr="000E454A" w:rsidRDefault="009F7E7C" w:rsidP="006A73A7">
            <w:pPr>
              <w:ind w:right="-108"/>
              <w:jc w:val="center"/>
              <w:rPr>
                <w:rFonts w:eastAsia="Brush Script MT"/>
                <w:sz w:val="26"/>
                <w:szCs w:val="26"/>
                <w:u w:val="single"/>
                <w:lang w:val="en-US"/>
              </w:rPr>
            </w:pPr>
            <w:r>
              <w:rPr>
                <w:rFonts w:eastAsia="Brush Script MT"/>
                <w:sz w:val="26"/>
                <w:szCs w:val="26"/>
                <w:u w:val="single"/>
                <w:lang w:val="en-US"/>
              </w:rPr>
              <w:t>March</w:t>
            </w:r>
          </w:p>
        </w:tc>
        <w:tc>
          <w:tcPr>
            <w:tcW w:w="923" w:type="dxa"/>
            <w:gridSpan w:val="2"/>
            <w:tcBorders>
              <w:top w:val="single" w:sz="4" w:space="0" w:color="auto"/>
            </w:tcBorders>
          </w:tcPr>
          <w:p w:rsidR="002F1E74" w:rsidRPr="000E454A" w:rsidRDefault="002F1E74" w:rsidP="006A73A7">
            <w:pPr>
              <w:jc w:val="center"/>
              <w:rPr>
                <w:rFonts w:eastAsia="SimSun"/>
                <w:sz w:val="26"/>
                <w:szCs w:val="26"/>
                <w:u w:val="single"/>
                <w:lang w:val="en-US"/>
              </w:rPr>
            </w:pPr>
            <w:r w:rsidRPr="000E454A">
              <w:rPr>
                <w:rFonts w:eastAsia="Brush Script MT"/>
                <w:sz w:val="26"/>
                <w:szCs w:val="26"/>
                <w:u w:val="single"/>
                <w:lang w:val="en-US"/>
              </w:rPr>
              <w:t xml:space="preserve">December </w:t>
            </w:r>
          </w:p>
        </w:tc>
        <w:tc>
          <w:tcPr>
            <w:tcW w:w="1568" w:type="dxa"/>
            <w:gridSpan w:val="4"/>
            <w:tcBorders>
              <w:top w:val="single" w:sz="4" w:space="0" w:color="auto"/>
            </w:tcBorders>
          </w:tcPr>
          <w:p w:rsidR="002F1E74" w:rsidRPr="000E454A" w:rsidRDefault="009F7E7C" w:rsidP="006A73A7">
            <w:pPr>
              <w:ind w:right="-108"/>
              <w:jc w:val="center"/>
              <w:rPr>
                <w:rFonts w:eastAsia="Brush Script MT"/>
                <w:sz w:val="26"/>
                <w:szCs w:val="26"/>
                <w:u w:val="single"/>
                <w:lang w:val="en-US"/>
              </w:rPr>
            </w:pPr>
            <w:proofErr w:type="gramStart"/>
            <w:r>
              <w:rPr>
                <w:rFonts w:eastAsia="Brush Script MT"/>
                <w:sz w:val="26"/>
                <w:szCs w:val="26"/>
                <w:u w:val="single"/>
                <w:lang w:val="en-US"/>
              </w:rPr>
              <w:t>March</w:t>
            </w:r>
            <w:r w:rsidRPr="000E454A">
              <w:rPr>
                <w:rFonts w:eastAsia="Brush Script MT"/>
                <w:sz w:val="26"/>
                <w:szCs w:val="26"/>
                <w:u w:val="single"/>
                <w:cs/>
                <w:lang w:val="en-US"/>
              </w:rPr>
              <w:t xml:space="preserve"> </w:t>
            </w:r>
            <w:r w:rsidR="002F1E74" w:rsidRPr="000E454A">
              <w:rPr>
                <w:rFonts w:eastAsia="Brush Script MT"/>
                <w:sz w:val="26"/>
                <w:szCs w:val="26"/>
                <w:u w:val="single"/>
                <w:lang w:val="en-US"/>
              </w:rPr>
              <w:t xml:space="preserve"> 31</w:t>
            </w:r>
            <w:proofErr w:type="gramEnd"/>
            <w:r w:rsidR="002F1E74" w:rsidRPr="000E454A">
              <w:rPr>
                <w:rFonts w:eastAsia="Brush Script MT"/>
                <w:sz w:val="26"/>
                <w:szCs w:val="26"/>
                <w:u w:val="single"/>
                <w:cs/>
                <w:lang w:val="en-US"/>
              </w:rPr>
              <w:t>.</w:t>
            </w:r>
          </w:p>
        </w:tc>
      </w:tr>
      <w:tr w:rsidR="002F1E74" w:rsidRPr="000E454A" w:rsidTr="004022CD">
        <w:trPr>
          <w:gridAfter w:val="1"/>
          <w:wAfter w:w="222" w:type="dxa"/>
          <w:trHeight w:val="349"/>
        </w:trPr>
        <w:tc>
          <w:tcPr>
            <w:tcW w:w="1521" w:type="dxa"/>
          </w:tcPr>
          <w:p w:rsidR="002F1E74" w:rsidRPr="000E454A" w:rsidRDefault="002F1E74" w:rsidP="006A73A7">
            <w:pPr>
              <w:ind w:right="-871"/>
              <w:jc w:val="thaiDistribute"/>
              <w:rPr>
                <w:rFonts w:eastAsia="Brush Script MT"/>
                <w:sz w:val="26"/>
                <w:szCs w:val="26"/>
              </w:rPr>
            </w:pPr>
          </w:p>
        </w:tc>
        <w:tc>
          <w:tcPr>
            <w:tcW w:w="3157" w:type="dxa"/>
          </w:tcPr>
          <w:p w:rsidR="002F1E74" w:rsidRPr="000E454A" w:rsidRDefault="002F1E74" w:rsidP="006A73A7">
            <w:pPr>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r w:rsidRPr="000E454A">
              <w:rPr>
                <w:sz w:val="26"/>
                <w:szCs w:val="26"/>
              </w:rPr>
              <w:t>Capital</w:t>
            </w:r>
          </w:p>
        </w:tc>
        <w:tc>
          <w:tcPr>
            <w:tcW w:w="694" w:type="dxa"/>
          </w:tcPr>
          <w:p w:rsidR="002F1E74" w:rsidRPr="000E454A" w:rsidRDefault="002F1E74" w:rsidP="006A73A7">
            <w:pPr>
              <w:ind w:left="-108" w:right="-108"/>
              <w:jc w:val="center"/>
              <w:rPr>
                <w:rFonts w:eastAsia="Brush Script MT"/>
                <w:sz w:val="26"/>
                <w:szCs w:val="26"/>
                <w:u w:val="single"/>
                <w:lang w:val="en-US"/>
              </w:rPr>
            </w:pPr>
            <w:r>
              <w:rPr>
                <w:rFonts w:eastAsia="Brush Script MT"/>
                <w:sz w:val="26"/>
                <w:szCs w:val="26"/>
                <w:u w:val="single"/>
                <w:lang w:val="en-US"/>
              </w:rPr>
              <w:t>3</w:t>
            </w:r>
            <w:r w:rsidRPr="000E454A">
              <w:rPr>
                <w:rFonts w:eastAsia="Brush Script MT"/>
                <w:sz w:val="26"/>
                <w:szCs w:val="26"/>
                <w:u w:val="single"/>
                <w:lang w:val="en-US"/>
              </w:rPr>
              <w:t>1, 201</w:t>
            </w:r>
            <w:r w:rsidR="009F7E7C">
              <w:rPr>
                <w:rFonts w:eastAsia="Brush Script MT"/>
                <w:sz w:val="26"/>
                <w:szCs w:val="26"/>
                <w:u w:val="single"/>
                <w:lang w:val="en-US"/>
              </w:rPr>
              <w:t>9</w:t>
            </w:r>
          </w:p>
        </w:tc>
        <w:tc>
          <w:tcPr>
            <w:tcW w:w="814" w:type="dxa"/>
          </w:tcPr>
          <w:p w:rsidR="002F1E74" w:rsidRPr="000E454A" w:rsidRDefault="002F1E74" w:rsidP="006A73A7">
            <w:pPr>
              <w:ind w:left="-108" w:right="-108"/>
              <w:jc w:val="center"/>
              <w:rPr>
                <w:rFonts w:eastAsia="Brush Script MT"/>
                <w:sz w:val="26"/>
                <w:szCs w:val="26"/>
                <w:u w:val="single"/>
                <w:lang w:val="en-US"/>
              </w:rPr>
            </w:pPr>
            <w:r w:rsidRPr="000E454A">
              <w:rPr>
                <w:rFonts w:eastAsia="Brush Script MT"/>
                <w:sz w:val="26"/>
                <w:szCs w:val="26"/>
                <w:u w:val="single"/>
                <w:lang w:val="en-US"/>
              </w:rPr>
              <w:t>31, 20</w:t>
            </w:r>
            <w:r w:rsidR="00BA5A91">
              <w:rPr>
                <w:rFonts w:eastAsia="Brush Script MT"/>
                <w:sz w:val="26"/>
                <w:szCs w:val="26"/>
                <w:u w:val="single"/>
                <w:lang w:val="en-US"/>
              </w:rPr>
              <w:t>18</w:t>
            </w:r>
          </w:p>
        </w:tc>
        <w:tc>
          <w:tcPr>
            <w:tcW w:w="806" w:type="dxa"/>
          </w:tcPr>
          <w:p w:rsidR="002F1E74" w:rsidRPr="000E454A" w:rsidRDefault="002F1E74" w:rsidP="006A73A7">
            <w:pPr>
              <w:ind w:right="-108"/>
              <w:jc w:val="center"/>
              <w:rPr>
                <w:rFonts w:eastAsia="Brush Script MT"/>
                <w:sz w:val="26"/>
                <w:szCs w:val="26"/>
                <w:u w:val="single"/>
                <w:lang w:val="en-US"/>
              </w:rPr>
            </w:pPr>
            <w:r>
              <w:rPr>
                <w:rFonts w:eastAsia="Brush Script MT"/>
                <w:sz w:val="26"/>
                <w:szCs w:val="26"/>
                <w:u w:val="single"/>
                <w:lang w:val="en-US"/>
              </w:rPr>
              <w:t>3</w:t>
            </w:r>
            <w:r w:rsidRPr="000E454A">
              <w:rPr>
                <w:rFonts w:eastAsia="Brush Script MT"/>
                <w:sz w:val="26"/>
                <w:szCs w:val="26"/>
                <w:u w:val="single"/>
                <w:lang w:val="en-US"/>
              </w:rPr>
              <w:t>1</w:t>
            </w:r>
            <w:r w:rsidRPr="000E454A">
              <w:rPr>
                <w:rFonts w:eastAsia="Brush Script MT"/>
                <w:sz w:val="26"/>
                <w:szCs w:val="26"/>
                <w:u w:val="single"/>
                <w:cs/>
                <w:lang w:val="en-US"/>
              </w:rPr>
              <w:t>,</w:t>
            </w:r>
            <w:r w:rsidRPr="000E454A">
              <w:rPr>
                <w:rFonts w:eastAsia="Brush Script MT"/>
                <w:sz w:val="26"/>
                <w:szCs w:val="26"/>
                <w:u w:val="single"/>
                <w:lang w:val="en-US"/>
              </w:rPr>
              <w:t xml:space="preserve"> 201</w:t>
            </w:r>
            <w:r w:rsidR="009F7E7C">
              <w:rPr>
                <w:rFonts w:eastAsia="Brush Script MT"/>
                <w:sz w:val="26"/>
                <w:szCs w:val="26"/>
                <w:u w:val="single"/>
                <w:lang w:val="en-US"/>
              </w:rPr>
              <w:t>9</w:t>
            </w:r>
          </w:p>
        </w:tc>
        <w:tc>
          <w:tcPr>
            <w:tcW w:w="923" w:type="dxa"/>
            <w:gridSpan w:val="2"/>
          </w:tcPr>
          <w:p w:rsidR="002F1E74" w:rsidRPr="000E454A" w:rsidRDefault="002F1E74" w:rsidP="006A73A7">
            <w:pPr>
              <w:jc w:val="center"/>
              <w:rPr>
                <w:rFonts w:eastAsia="Brush Script MT"/>
                <w:sz w:val="26"/>
                <w:szCs w:val="26"/>
                <w:u w:val="single"/>
                <w:lang w:val="en-US"/>
              </w:rPr>
            </w:pPr>
            <w:r w:rsidRPr="000E454A">
              <w:rPr>
                <w:rFonts w:eastAsia="Brush Script MT"/>
                <w:sz w:val="26"/>
                <w:szCs w:val="26"/>
                <w:u w:val="single"/>
                <w:lang w:val="en-US"/>
              </w:rPr>
              <w:t>31, 20</w:t>
            </w:r>
            <w:r w:rsidR="00BA5A91">
              <w:rPr>
                <w:rFonts w:eastAsia="Brush Script MT"/>
                <w:sz w:val="26"/>
                <w:szCs w:val="26"/>
                <w:u w:val="single"/>
                <w:lang w:val="en-US"/>
              </w:rPr>
              <w:t>18</w:t>
            </w:r>
          </w:p>
        </w:tc>
        <w:tc>
          <w:tcPr>
            <w:tcW w:w="726" w:type="dxa"/>
            <w:gridSpan w:val="2"/>
          </w:tcPr>
          <w:p w:rsidR="002F1E74" w:rsidRPr="000E454A" w:rsidRDefault="002F1E74" w:rsidP="006A73A7">
            <w:pPr>
              <w:ind w:right="-108"/>
              <w:jc w:val="center"/>
              <w:rPr>
                <w:rFonts w:eastAsia="Brush Script MT"/>
                <w:sz w:val="26"/>
                <w:szCs w:val="26"/>
                <w:u w:val="single"/>
                <w:lang w:val="en-US"/>
              </w:rPr>
            </w:pPr>
            <w:r w:rsidRPr="000E454A">
              <w:rPr>
                <w:rFonts w:eastAsia="Brush Script MT"/>
                <w:sz w:val="26"/>
                <w:szCs w:val="26"/>
                <w:u w:val="single"/>
                <w:lang w:val="en-US"/>
              </w:rPr>
              <w:t>201</w:t>
            </w:r>
            <w:r w:rsidR="009F7E7C">
              <w:rPr>
                <w:rFonts w:eastAsia="Brush Script MT"/>
                <w:sz w:val="26"/>
                <w:szCs w:val="26"/>
                <w:u w:val="single"/>
                <w:lang w:val="en-US"/>
              </w:rPr>
              <w:t>9</w:t>
            </w:r>
          </w:p>
        </w:tc>
        <w:tc>
          <w:tcPr>
            <w:tcW w:w="842" w:type="dxa"/>
            <w:gridSpan w:val="2"/>
          </w:tcPr>
          <w:p w:rsidR="002F1E74" w:rsidRPr="000E454A" w:rsidRDefault="002F1E74" w:rsidP="006A73A7">
            <w:pPr>
              <w:jc w:val="center"/>
              <w:rPr>
                <w:rFonts w:eastAsia="SimSun"/>
                <w:sz w:val="26"/>
                <w:szCs w:val="26"/>
                <w:u w:val="single"/>
                <w:lang w:val="en-US"/>
              </w:rPr>
            </w:pPr>
            <w:r w:rsidRPr="000E454A">
              <w:rPr>
                <w:rFonts w:eastAsia="SimSun"/>
                <w:sz w:val="26"/>
                <w:szCs w:val="26"/>
                <w:u w:val="single"/>
                <w:lang w:val="en-US"/>
              </w:rPr>
              <w:t>20</w:t>
            </w:r>
            <w:r w:rsidR="009F7E7C">
              <w:rPr>
                <w:rFonts w:eastAsia="SimSun"/>
                <w:sz w:val="26"/>
                <w:szCs w:val="26"/>
                <w:u w:val="single"/>
                <w:lang w:val="en-US"/>
              </w:rPr>
              <w:t>18</w:t>
            </w:r>
          </w:p>
        </w:tc>
      </w:tr>
      <w:tr w:rsidR="002F1E74" w:rsidRPr="000E454A" w:rsidTr="004022CD">
        <w:trPr>
          <w:gridAfter w:val="1"/>
          <w:wAfter w:w="222" w:type="dxa"/>
          <w:trHeight w:val="349"/>
        </w:trPr>
        <w:tc>
          <w:tcPr>
            <w:tcW w:w="1521" w:type="dxa"/>
          </w:tcPr>
          <w:p w:rsidR="002F1E74" w:rsidRPr="000E454A" w:rsidRDefault="002F1E74" w:rsidP="006A73A7">
            <w:pPr>
              <w:jc w:val="center"/>
              <w:rPr>
                <w:rFonts w:eastAsia="Brush Script MT"/>
                <w:sz w:val="26"/>
                <w:szCs w:val="26"/>
                <w:u w:val="single"/>
              </w:rPr>
            </w:pPr>
            <w:r w:rsidRPr="000E454A">
              <w:rPr>
                <w:sz w:val="26"/>
                <w:szCs w:val="26"/>
                <w:u w:val="single"/>
              </w:rPr>
              <w:t>Company</w:t>
            </w:r>
          </w:p>
        </w:tc>
        <w:tc>
          <w:tcPr>
            <w:tcW w:w="3157" w:type="dxa"/>
          </w:tcPr>
          <w:p w:rsidR="002F1E74" w:rsidRPr="000E454A" w:rsidRDefault="002F1E74" w:rsidP="006A73A7">
            <w:pPr>
              <w:jc w:val="center"/>
              <w:rPr>
                <w:rFonts w:eastAsia="SimSun"/>
                <w:sz w:val="26"/>
                <w:szCs w:val="26"/>
                <w:lang w:val="en-US"/>
              </w:rPr>
            </w:pPr>
            <w:r w:rsidRPr="000E454A">
              <w:rPr>
                <w:sz w:val="26"/>
                <w:szCs w:val="26"/>
                <w:u w:val="single"/>
                <w:cs/>
              </w:rPr>
              <w:t>Nature</w:t>
            </w:r>
            <w:r>
              <w:rPr>
                <w:rFonts w:hint="cs"/>
                <w:sz w:val="26"/>
                <w:szCs w:val="26"/>
                <w:u w:val="single"/>
                <w:cs/>
              </w:rPr>
              <w:t xml:space="preserve"> </w:t>
            </w:r>
            <w:r w:rsidRPr="000E454A">
              <w:rPr>
                <w:sz w:val="26"/>
                <w:szCs w:val="26"/>
                <w:u w:val="single"/>
                <w:cs/>
              </w:rPr>
              <w:t>of</w:t>
            </w:r>
            <w:r>
              <w:rPr>
                <w:rFonts w:hint="cs"/>
                <w:sz w:val="26"/>
                <w:szCs w:val="26"/>
                <w:u w:val="single"/>
                <w:cs/>
              </w:rPr>
              <w:t xml:space="preserve"> </w:t>
            </w:r>
            <w:r w:rsidRPr="000E454A">
              <w:rPr>
                <w:sz w:val="26"/>
                <w:szCs w:val="26"/>
                <w:u w:val="single"/>
                <w:cs/>
              </w:rPr>
              <w:t>business</w:t>
            </w:r>
          </w:p>
        </w:tc>
        <w:tc>
          <w:tcPr>
            <w:tcW w:w="716" w:type="dxa"/>
          </w:tcPr>
          <w:p w:rsidR="002F1E74" w:rsidRPr="000E454A" w:rsidRDefault="002F1E74" w:rsidP="006A73A7">
            <w:pPr>
              <w:ind w:right="-108" w:hanging="108"/>
              <w:jc w:val="center"/>
              <w:rPr>
                <w:sz w:val="26"/>
                <w:szCs w:val="26"/>
                <w:u w:val="single"/>
                <w:cs/>
              </w:rPr>
            </w:pPr>
            <w:r w:rsidRPr="000E454A">
              <w:rPr>
                <w:sz w:val="26"/>
                <w:szCs w:val="26"/>
                <w:u w:val="single"/>
              </w:rPr>
              <w:t>Million Baht</w:t>
            </w:r>
          </w:p>
        </w:tc>
        <w:tc>
          <w:tcPr>
            <w:tcW w:w="694" w:type="dxa"/>
          </w:tcPr>
          <w:p w:rsidR="002F1E74" w:rsidRPr="000E454A" w:rsidRDefault="002F1E74" w:rsidP="006A73A7">
            <w:pPr>
              <w:ind w:left="-108" w:right="-18"/>
              <w:jc w:val="center"/>
              <w:rPr>
                <w:rFonts w:eastAsia="Brush Script MT"/>
                <w:sz w:val="26"/>
                <w:szCs w:val="26"/>
                <w:u w:val="single"/>
              </w:rPr>
            </w:pPr>
            <w:r w:rsidRPr="000E454A">
              <w:rPr>
                <w:sz w:val="26"/>
                <w:szCs w:val="26"/>
                <w:u w:val="single"/>
                <w:cs/>
              </w:rPr>
              <w:t>%</w:t>
            </w:r>
          </w:p>
        </w:tc>
        <w:tc>
          <w:tcPr>
            <w:tcW w:w="814" w:type="dxa"/>
          </w:tcPr>
          <w:p w:rsidR="002F1E74" w:rsidRPr="000E454A" w:rsidRDefault="002F1E74" w:rsidP="006A73A7">
            <w:pPr>
              <w:ind w:left="-108" w:right="-18"/>
              <w:jc w:val="center"/>
              <w:rPr>
                <w:rFonts w:eastAsia="Brush Script MT"/>
                <w:sz w:val="26"/>
                <w:szCs w:val="26"/>
                <w:u w:val="single"/>
              </w:rPr>
            </w:pPr>
            <w:r w:rsidRPr="000E454A">
              <w:rPr>
                <w:sz w:val="26"/>
                <w:szCs w:val="26"/>
                <w:u w:val="single"/>
                <w:cs/>
              </w:rPr>
              <w:t>%</w:t>
            </w:r>
          </w:p>
        </w:tc>
        <w:tc>
          <w:tcPr>
            <w:tcW w:w="806" w:type="dxa"/>
          </w:tcPr>
          <w:p w:rsidR="002F1E74" w:rsidRPr="000E454A" w:rsidRDefault="002F1E74" w:rsidP="006A73A7">
            <w:pPr>
              <w:jc w:val="center"/>
              <w:rPr>
                <w:rFonts w:eastAsia="Brush Script MT"/>
                <w:sz w:val="26"/>
                <w:szCs w:val="26"/>
                <w:u w:val="single"/>
              </w:rPr>
            </w:pPr>
            <w:r w:rsidRPr="000E454A">
              <w:rPr>
                <w:sz w:val="26"/>
                <w:szCs w:val="26"/>
                <w:u w:val="single"/>
              </w:rPr>
              <w:t>Baht</w:t>
            </w:r>
          </w:p>
        </w:tc>
        <w:tc>
          <w:tcPr>
            <w:tcW w:w="923" w:type="dxa"/>
            <w:gridSpan w:val="2"/>
          </w:tcPr>
          <w:p w:rsidR="002F1E74" w:rsidRPr="000E454A" w:rsidRDefault="002F1E74" w:rsidP="006A73A7">
            <w:pPr>
              <w:jc w:val="center"/>
              <w:rPr>
                <w:rFonts w:eastAsia="Brush Script MT"/>
                <w:sz w:val="26"/>
                <w:szCs w:val="26"/>
                <w:u w:val="single"/>
                <w:lang w:val="en-US"/>
              </w:rPr>
            </w:pPr>
            <w:r w:rsidRPr="000E454A">
              <w:rPr>
                <w:sz w:val="26"/>
                <w:szCs w:val="26"/>
                <w:u w:val="single"/>
              </w:rPr>
              <w:t>Baht</w:t>
            </w:r>
          </w:p>
        </w:tc>
        <w:tc>
          <w:tcPr>
            <w:tcW w:w="726" w:type="dxa"/>
            <w:gridSpan w:val="2"/>
          </w:tcPr>
          <w:p w:rsidR="002F1E74" w:rsidRPr="000E454A" w:rsidRDefault="002F1E74" w:rsidP="006A73A7">
            <w:pPr>
              <w:jc w:val="center"/>
              <w:rPr>
                <w:rFonts w:eastAsia="Brush Script MT"/>
                <w:sz w:val="26"/>
                <w:szCs w:val="26"/>
                <w:u w:val="single"/>
              </w:rPr>
            </w:pPr>
            <w:r w:rsidRPr="000E454A">
              <w:rPr>
                <w:sz w:val="26"/>
                <w:szCs w:val="26"/>
                <w:u w:val="single"/>
              </w:rPr>
              <w:t>Baht</w:t>
            </w:r>
          </w:p>
        </w:tc>
        <w:tc>
          <w:tcPr>
            <w:tcW w:w="842" w:type="dxa"/>
            <w:gridSpan w:val="2"/>
          </w:tcPr>
          <w:p w:rsidR="002F1E74" w:rsidRPr="000E454A" w:rsidRDefault="002F1E74" w:rsidP="006A73A7">
            <w:pPr>
              <w:jc w:val="center"/>
              <w:rPr>
                <w:rFonts w:eastAsia="Brush Script MT"/>
                <w:sz w:val="26"/>
                <w:szCs w:val="26"/>
                <w:u w:val="single"/>
              </w:rPr>
            </w:pPr>
            <w:r w:rsidRPr="000E454A">
              <w:rPr>
                <w:sz w:val="26"/>
                <w:szCs w:val="26"/>
                <w:u w:val="single"/>
              </w:rPr>
              <w:t>Baht</w:t>
            </w:r>
          </w:p>
        </w:tc>
      </w:tr>
      <w:tr w:rsidR="002F1E74" w:rsidRPr="00276C66" w:rsidTr="004022CD">
        <w:trPr>
          <w:gridAfter w:val="1"/>
          <w:wAfter w:w="222" w:type="dxa"/>
          <w:trHeight w:val="1133"/>
        </w:trPr>
        <w:tc>
          <w:tcPr>
            <w:tcW w:w="1521" w:type="dxa"/>
          </w:tcPr>
          <w:p w:rsidR="002F1E74" w:rsidRPr="000E454A" w:rsidRDefault="002F1E74" w:rsidP="006A73A7">
            <w:pPr>
              <w:ind w:left="176" w:right="-108"/>
              <w:rPr>
                <w:rFonts w:eastAsia="Brush Script MT"/>
                <w:spacing w:val="-2"/>
                <w:sz w:val="27"/>
                <w:szCs w:val="27"/>
                <w:cs/>
              </w:rPr>
            </w:pPr>
            <w:r w:rsidRPr="000E454A">
              <w:rPr>
                <w:rFonts w:eastAsia="Angsana New"/>
                <w:sz w:val="27"/>
                <w:szCs w:val="27"/>
              </w:rPr>
              <w:t xml:space="preserve">YS </w:t>
            </w:r>
            <w:proofErr w:type="spellStart"/>
            <w:r w:rsidRPr="000E454A">
              <w:rPr>
                <w:rFonts w:eastAsia="Angsana New"/>
                <w:sz w:val="27"/>
                <w:szCs w:val="27"/>
              </w:rPr>
              <w:t>Pund</w:t>
            </w:r>
            <w:proofErr w:type="spellEnd"/>
            <w:r>
              <w:rPr>
                <w:rFonts w:eastAsia="Angsana New"/>
                <w:sz w:val="27"/>
                <w:szCs w:val="27"/>
                <w:cs/>
              </w:rPr>
              <w:t xml:space="preserve"> </w:t>
            </w:r>
            <w:r w:rsidRPr="000E454A">
              <w:rPr>
                <w:rFonts w:eastAsia="Angsana New"/>
                <w:sz w:val="27"/>
                <w:szCs w:val="27"/>
              </w:rPr>
              <w:t xml:space="preserve">Company Limited </w:t>
            </w:r>
          </w:p>
        </w:tc>
        <w:tc>
          <w:tcPr>
            <w:tcW w:w="3157" w:type="dxa"/>
          </w:tcPr>
          <w:p w:rsidR="002F1E74" w:rsidRPr="000E454A" w:rsidRDefault="002F1E74" w:rsidP="006A73A7">
            <w:pPr>
              <w:ind w:left="28" w:right="34"/>
              <w:rPr>
                <w:rFonts w:eastAsia="Brush Script MT"/>
                <w:sz w:val="28"/>
                <w:szCs w:val="28"/>
                <w:cs/>
                <w:lang w:val="en-US"/>
              </w:rPr>
            </w:pPr>
            <w:r w:rsidRPr="000E454A">
              <w:rPr>
                <w:rFonts w:eastAsia="Brush Script MT"/>
                <w:sz w:val="28"/>
                <w:szCs w:val="28"/>
                <w:lang w:val="en-US"/>
              </w:rPr>
              <w:t>Assembly of exhaust systems pipe for automotive manufacturer</w:t>
            </w:r>
            <w:r w:rsidRPr="000E454A">
              <w:rPr>
                <w:rFonts w:eastAsia="SimSun"/>
                <w:sz w:val="28"/>
                <w:szCs w:val="28"/>
                <w:cs/>
                <w:lang w:val="en-US"/>
              </w:rPr>
              <w:t xml:space="preserve"> (</w:t>
            </w:r>
            <w:r w:rsidRPr="000E454A">
              <w:rPr>
                <w:rFonts w:eastAsia="SimSun"/>
                <w:sz w:val="28"/>
                <w:szCs w:val="28"/>
                <w:lang w:val="en-US"/>
              </w:rPr>
              <w:t>Pipe</w:t>
            </w:r>
            <w:r w:rsidRPr="000E454A">
              <w:rPr>
                <w:rFonts w:eastAsia="SimSun"/>
                <w:sz w:val="28"/>
                <w:szCs w:val="28"/>
                <w:cs/>
                <w:lang w:val="en-US"/>
              </w:rPr>
              <w:t>)</w:t>
            </w:r>
          </w:p>
        </w:tc>
        <w:tc>
          <w:tcPr>
            <w:tcW w:w="716" w:type="dxa"/>
            <w:vAlign w:val="center"/>
          </w:tcPr>
          <w:p w:rsidR="002F1E74" w:rsidRPr="00CE5620" w:rsidRDefault="002F1E74" w:rsidP="006A73A7">
            <w:pPr>
              <w:tabs>
                <w:tab w:val="center" w:pos="7830"/>
              </w:tabs>
              <w:spacing w:line="300" w:lineRule="exact"/>
              <w:ind w:left="-117" w:right="-64"/>
              <w:jc w:val="center"/>
              <w:rPr>
                <w:rFonts w:eastAsia="Brush Script MT"/>
                <w:color w:val="000000"/>
                <w:sz w:val="26"/>
                <w:szCs w:val="26"/>
                <w:lang w:val="en-US"/>
              </w:rPr>
            </w:pPr>
            <w:r w:rsidRPr="00CE5620">
              <w:rPr>
                <w:rFonts w:eastAsia="Brush Script MT"/>
                <w:color w:val="000000"/>
                <w:sz w:val="26"/>
                <w:szCs w:val="26"/>
                <w:lang w:val="en-US"/>
              </w:rPr>
              <w:t>1,414</w:t>
            </w:r>
          </w:p>
        </w:tc>
        <w:tc>
          <w:tcPr>
            <w:tcW w:w="694" w:type="dxa"/>
            <w:vAlign w:val="center"/>
          </w:tcPr>
          <w:p w:rsidR="002F1E74" w:rsidRPr="004022CD" w:rsidRDefault="002F1E74" w:rsidP="006A73A7">
            <w:pPr>
              <w:tabs>
                <w:tab w:val="center" w:pos="7830"/>
              </w:tabs>
              <w:spacing w:line="300" w:lineRule="exact"/>
              <w:ind w:left="-117" w:right="-108"/>
              <w:jc w:val="center"/>
              <w:rPr>
                <w:rFonts w:eastAsia="Brush Script MT"/>
                <w:color w:val="000000"/>
                <w:sz w:val="26"/>
                <w:szCs w:val="26"/>
                <w:lang w:val="en-US"/>
              </w:rPr>
            </w:pPr>
            <w:r w:rsidRPr="004022CD">
              <w:rPr>
                <w:rFonts w:eastAsia="Brush Script MT"/>
                <w:color w:val="000000"/>
                <w:sz w:val="26"/>
                <w:szCs w:val="26"/>
                <w:lang w:val="en-US"/>
              </w:rPr>
              <w:t>0</w:t>
            </w:r>
            <w:r w:rsidRPr="004022CD">
              <w:rPr>
                <w:rFonts w:eastAsia="Brush Script MT"/>
                <w:color w:val="000000"/>
                <w:sz w:val="26"/>
                <w:szCs w:val="26"/>
                <w:cs/>
                <w:lang w:val="en-US"/>
              </w:rPr>
              <w:t>.</w:t>
            </w:r>
            <w:r w:rsidRPr="004022CD">
              <w:rPr>
                <w:rFonts w:eastAsia="Brush Script MT"/>
                <w:color w:val="000000"/>
                <w:sz w:val="26"/>
                <w:szCs w:val="26"/>
                <w:lang w:val="en-US"/>
              </w:rPr>
              <w:t>50</w:t>
            </w:r>
          </w:p>
        </w:tc>
        <w:tc>
          <w:tcPr>
            <w:tcW w:w="814" w:type="dxa"/>
            <w:vAlign w:val="center"/>
          </w:tcPr>
          <w:p w:rsidR="002F1E74" w:rsidRPr="00CE5620" w:rsidRDefault="002F1E74" w:rsidP="006A73A7">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Pr="00CE5620">
              <w:rPr>
                <w:rFonts w:eastAsia="Brush Script MT"/>
                <w:color w:val="000000"/>
                <w:sz w:val="26"/>
                <w:szCs w:val="26"/>
                <w:cs/>
                <w:lang w:val="en-US"/>
              </w:rPr>
              <w:t>.</w:t>
            </w:r>
            <w:r w:rsidRPr="00CE5620">
              <w:rPr>
                <w:rFonts w:eastAsia="Brush Script MT"/>
                <w:color w:val="000000"/>
                <w:sz w:val="26"/>
                <w:szCs w:val="26"/>
                <w:lang w:val="en-US"/>
              </w:rPr>
              <w:t>5</w:t>
            </w:r>
            <w:r>
              <w:rPr>
                <w:rFonts w:eastAsia="Brush Script MT"/>
                <w:color w:val="000000"/>
                <w:sz w:val="26"/>
                <w:szCs w:val="26"/>
                <w:lang w:val="en-US"/>
              </w:rPr>
              <w:t>0</w:t>
            </w:r>
          </w:p>
        </w:tc>
        <w:tc>
          <w:tcPr>
            <w:tcW w:w="918" w:type="dxa"/>
            <w:gridSpan w:val="2"/>
            <w:vAlign w:val="center"/>
          </w:tcPr>
          <w:p w:rsidR="002F1E74" w:rsidRPr="004022CD" w:rsidRDefault="002F1E74" w:rsidP="006A73A7">
            <w:pPr>
              <w:tabs>
                <w:tab w:val="left" w:pos="792"/>
                <w:tab w:val="center" w:pos="7830"/>
              </w:tabs>
              <w:spacing w:line="300" w:lineRule="exact"/>
              <w:ind w:left="-133" w:right="-108" w:firstLine="25"/>
              <w:jc w:val="right"/>
              <w:rPr>
                <w:rFonts w:eastAsia="Brush Script MT"/>
                <w:sz w:val="26"/>
                <w:szCs w:val="26"/>
                <w:lang w:val="en-US"/>
              </w:rPr>
            </w:pPr>
            <w:r w:rsidRPr="004022CD">
              <w:rPr>
                <w:rFonts w:eastAsia="Brush Script MT"/>
                <w:color w:val="000000"/>
                <w:sz w:val="26"/>
                <w:szCs w:val="26"/>
                <w:lang w:val="en-US"/>
              </w:rPr>
              <w:t>7,040,000</w:t>
            </w:r>
          </w:p>
        </w:tc>
        <w:tc>
          <w:tcPr>
            <w:tcW w:w="922" w:type="dxa"/>
            <w:gridSpan w:val="2"/>
            <w:vAlign w:val="center"/>
          </w:tcPr>
          <w:p w:rsidR="002F1E74" w:rsidRPr="00195D85" w:rsidRDefault="002F1E74" w:rsidP="006A73A7">
            <w:pPr>
              <w:tabs>
                <w:tab w:val="center" w:pos="7830"/>
              </w:tabs>
              <w:spacing w:line="300" w:lineRule="exact"/>
              <w:ind w:left="-133" w:right="-108" w:firstLine="25"/>
              <w:jc w:val="right"/>
              <w:rPr>
                <w:rFonts w:eastAsia="Brush Script MT"/>
                <w:sz w:val="26"/>
                <w:szCs w:val="26"/>
                <w:lang w:val="en-US"/>
              </w:rPr>
            </w:pPr>
            <w:r w:rsidRPr="00DF29AC">
              <w:rPr>
                <w:rFonts w:eastAsia="Brush Script MT"/>
                <w:color w:val="000000"/>
                <w:sz w:val="26"/>
                <w:szCs w:val="26"/>
                <w:lang w:val="en-US"/>
              </w:rPr>
              <w:t>7,040,000</w:t>
            </w:r>
          </w:p>
        </w:tc>
        <w:tc>
          <w:tcPr>
            <w:tcW w:w="800" w:type="dxa"/>
            <w:gridSpan w:val="2"/>
            <w:vAlign w:val="center"/>
          </w:tcPr>
          <w:p w:rsidR="002F1E74" w:rsidRPr="004022CD" w:rsidRDefault="004022CD" w:rsidP="004022CD">
            <w:pPr>
              <w:tabs>
                <w:tab w:val="center" w:pos="7830"/>
              </w:tabs>
              <w:spacing w:line="300" w:lineRule="exact"/>
              <w:ind w:left="-133" w:right="-72" w:firstLine="25"/>
              <w:jc w:val="right"/>
              <w:rPr>
                <w:rFonts w:eastAsia="Brush Script MT"/>
                <w:color w:val="000000"/>
                <w:sz w:val="26"/>
                <w:szCs w:val="26"/>
                <w:lang w:val="en-US"/>
              </w:rPr>
            </w:pPr>
            <w:r w:rsidRPr="004022CD">
              <w:rPr>
                <w:rFonts w:eastAsia="Brush Script MT"/>
                <w:color w:val="000000"/>
                <w:sz w:val="26"/>
                <w:szCs w:val="26"/>
                <w:lang w:val="en-US"/>
              </w:rPr>
              <w:t>4,405,317</w:t>
            </w:r>
          </w:p>
        </w:tc>
        <w:tc>
          <w:tcPr>
            <w:tcW w:w="657" w:type="dxa"/>
            <w:vAlign w:val="center"/>
          </w:tcPr>
          <w:p w:rsidR="002F1E74" w:rsidRPr="00195D85" w:rsidRDefault="004022CD" w:rsidP="006A73A7">
            <w:pPr>
              <w:tabs>
                <w:tab w:val="center" w:pos="7830"/>
              </w:tabs>
              <w:spacing w:line="300" w:lineRule="exact"/>
              <w:ind w:left="-133" w:right="-72" w:firstLine="25"/>
              <w:jc w:val="right"/>
              <w:rPr>
                <w:rFonts w:eastAsia="Brush Script MT"/>
                <w:color w:val="000000"/>
                <w:sz w:val="26"/>
                <w:szCs w:val="26"/>
                <w:lang w:val="en-US"/>
              </w:rPr>
            </w:pPr>
            <w:r>
              <w:rPr>
                <w:rFonts w:eastAsia="Brush Script MT"/>
                <w:color w:val="000000"/>
                <w:sz w:val="26"/>
                <w:szCs w:val="26"/>
                <w:cs/>
                <w:lang w:val="en-US"/>
              </w:rPr>
              <w:t>-</w:t>
            </w:r>
          </w:p>
        </w:tc>
      </w:tr>
      <w:tr w:rsidR="002F1E74" w:rsidRPr="000E454A" w:rsidTr="004022CD">
        <w:trPr>
          <w:gridAfter w:val="1"/>
          <w:wAfter w:w="222" w:type="dxa"/>
          <w:trHeight w:val="719"/>
        </w:trPr>
        <w:tc>
          <w:tcPr>
            <w:tcW w:w="1521" w:type="dxa"/>
          </w:tcPr>
          <w:p w:rsidR="002F1E74" w:rsidRPr="000E454A" w:rsidRDefault="002F1E74" w:rsidP="006A73A7">
            <w:pPr>
              <w:ind w:left="176" w:right="-108"/>
              <w:rPr>
                <w:rFonts w:eastAsia="SimSun"/>
                <w:sz w:val="27"/>
                <w:szCs w:val="27"/>
                <w:cs/>
                <w:lang w:val="en-US"/>
              </w:rPr>
            </w:pPr>
            <w:proofErr w:type="spellStart"/>
            <w:r w:rsidRPr="000E454A">
              <w:rPr>
                <w:rFonts w:eastAsia="Angsana New"/>
                <w:sz w:val="27"/>
                <w:szCs w:val="27"/>
              </w:rPr>
              <w:t>Ratchamongkol</w:t>
            </w:r>
            <w:proofErr w:type="spellEnd"/>
            <w:r w:rsidRPr="000E454A">
              <w:rPr>
                <w:rFonts w:eastAsia="Angsana New"/>
                <w:sz w:val="27"/>
                <w:szCs w:val="27"/>
              </w:rPr>
              <w:t xml:space="preserve"> Rice Co</w:t>
            </w:r>
            <w:r w:rsidRPr="000E454A">
              <w:rPr>
                <w:rFonts w:eastAsia="Angsana New"/>
                <w:sz w:val="27"/>
                <w:szCs w:val="27"/>
                <w:cs/>
              </w:rPr>
              <w:t>.</w:t>
            </w:r>
            <w:r w:rsidRPr="000E454A">
              <w:rPr>
                <w:rFonts w:eastAsia="Angsana New"/>
                <w:sz w:val="27"/>
                <w:szCs w:val="27"/>
                <w:lang w:val="en-US"/>
              </w:rPr>
              <w:t>,ltd</w:t>
            </w:r>
            <w:r w:rsidRPr="000E454A">
              <w:rPr>
                <w:rFonts w:eastAsia="Angsana New"/>
                <w:sz w:val="27"/>
                <w:szCs w:val="27"/>
                <w:cs/>
                <w:lang w:val="en-US"/>
              </w:rPr>
              <w:t>.</w:t>
            </w:r>
          </w:p>
        </w:tc>
        <w:tc>
          <w:tcPr>
            <w:tcW w:w="3157" w:type="dxa"/>
            <w:vAlign w:val="bottom"/>
          </w:tcPr>
          <w:p w:rsidR="002F1E74" w:rsidRPr="000E454A" w:rsidRDefault="002F1E74" w:rsidP="006A73A7">
            <w:pPr>
              <w:tabs>
                <w:tab w:val="center" w:pos="7830"/>
              </w:tabs>
              <w:spacing w:line="300" w:lineRule="exact"/>
              <w:jc w:val="center"/>
              <w:rPr>
                <w:rFonts w:eastAsia="Brush Script MT"/>
                <w:sz w:val="28"/>
                <w:szCs w:val="28"/>
                <w:lang w:val="en-US"/>
              </w:rPr>
            </w:pPr>
            <w:r>
              <w:rPr>
                <w:rFonts w:eastAsia="Brush Script MT"/>
                <w:sz w:val="28"/>
                <w:szCs w:val="28"/>
                <w:lang w:val="en-US"/>
              </w:rPr>
              <w:t>Milling</w:t>
            </w:r>
          </w:p>
          <w:p w:rsidR="002F1E74" w:rsidRPr="000E454A" w:rsidRDefault="002F1E74" w:rsidP="006A73A7">
            <w:pPr>
              <w:tabs>
                <w:tab w:val="center" w:pos="7830"/>
              </w:tabs>
              <w:spacing w:line="300" w:lineRule="exact"/>
              <w:jc w:val="center"/>
              <w:rPr>
                <w:rFonts w:eastAsia="Brush Script MT"/>
                <w:sz w:val="28"/>
                <w:szCs w:val="28"/>
                <w:lang w:val="en-US"/>
              </w:rPr>
            </w:pPr>
          </w:p>
        </w:tc>
        <w:tc>
          <w:tcPr>
            <w:tcW w:w="716" w:type="dxa"/>
            <w:vAlign w:val="center"/>
          </w:tcPr>
          <w:p w:rsidR="002F1E74" w:rsidRPr="00CE5620" w:rsidRDefault="002F1E74" w:rsidP="006A73A7">
            <w:pPr>
              <w:tabs>
                <w:tab w:val="center" w:pos="7830"/>
              </w:tabs>
              <w:spacing w:line="300" w:lineRule="exact"/>
              <w:ind w:left="-117" w:right="-64"/>
              <w:jc w:val="center"/>
              <w:rPr>
                <w:rFonts w:eastAsia="Brush Script MT"/>
                <w:color w:val="000000"/>
                <w:sz w:val="28"/>
                <w:szCs w:val="28"/>
                <w:lang w:val="en-US"/>
              </w:rPr>
            </w:pPr>
            <w:r w:rsidRPr="00CE5620">
              <w:rPr>
                <w:rFonts w:eastAsia="Brush Script MT"/>
                <w:color w:val="000000"/>
                <w:sz w:val="28"/>
                <w:szCs w:val="28"/>
                <w:lang w:val="en-US"/>
              </w:rPr>
              <w:t>5</w:t>
            </w:r>
          </w:p>
        </w:tc>
        <w:tc>
          <w:tcPr>
            <w:tcW w:w="694" w:type="dxa"/>
            <w:vAlign w:val="center"/>
          </w:tcPr>
          <w:p w:rsidR="002F1E74" w:rsidRPr="004022CD" w:rsidRDefault="002F1E74" w:rsidP="006A73A7">
            <w:pPr>
              <w:tabs>
                <w:tab w:val="center" w:pos="7830"/>
              </w:tabs>
              <w:spacing w:line="300" w:lineRule="exact"/>
              <w:ind w:left="-117" w:right="-108"/>
              <w:jc w:val="center"/>
              <w:rPr>
                <w:rFonts w:eastAsia="Brush Script MT"/>
                <w:color w:val="000000"/>
                <w:sz w:val="28"/>
                <w:szCs w:val="28"/>
                <w:lang w:val="en-US"/>
              </w:rPr>
            </w:pPr>
            <w:r w:rsidRPr="004022CD">
              <w:rPr>
                <w:rFonts w:eastAsia="Brush Script MT"/>
                <w:color w:val="000000"/>
                <w:sz w:val="28"/>
                <w:szCs w:val="28"/>
                <w:lang w:val="en-US"/>
              </w:rPr>
              <w:t>2</w:t>
            </w:r>
            <w:r w:rsidRPr="004022CD">
              <w:rPr>
                <w:rFonts w:eastAsia="Brush Script MT"/>
                <w:color w:val="000000"/>
                <w:sz w:val="28"/>
                <w:szCs w:val="28"/>
                <w:cs/>
                <w:lang w:val="en-US"/>
              </w:rPr>
              <w:t>.</w:t>
            </w:r>
            <w:r w:rsidRPr="004022CD">
              <w:rPr>
                <w:rFonts w:eastAsia="Brush Script MT"/>
                <w:color w:val="000000"/>
                <w:sz w:val="28"/>
                <w:szCs w:val="28"/>
                <w:lang w:val="en-US"/>
              </w:rPr>
              <w:t>00</w:t>
            </w:r>
          </w:p>
        </w:tc>
        <w:tc>
          <w:tcPr>
            <w:tcW w:w="814" w:type="dxa"/>
            <w:vAlign w:val="center"/>
          </w:tcPr>
          <w:p w:rsidR="002F1E74" w:rsidRPr="00CE5620" w:rsidRDefault="002F1E74" w:rsidP="006A73A7">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918" w:type="dxa"/>
            <w:gridSpan w:val="2"/>
            <w:tcBorders>
              <w:bottom w:val="single" w:sz="4" w:space="0" w:color="auto"/>
            </w:tcBorders>
            <w:vAlign w:val="center"/>
          </w:tcPr>
          <w:p w:rsidR="002F1E74" w:rsidRPr="004022CD" w:rsidRDefault="002F1E74" w:rsidP="006A73A7">
            <w:pPr>
              <w:tabs>
                <w:tab w:val="center" w:pos="7830"/>
              </w:tabs>
              <w:spacing w:line="300" w:lineRule="exact"/>
              <w:ind w:left="-133" w:right="-72" w:firstLine="25"/>
              <w:jc w:val="right"/>
              <w:rPr>
                <w:rFonts w:eastAsia="Brush Script MT"/>
                <w:color w:val="000000"/>
                <w:sz w:val="26"/>
                <w:szCs w:val="26"/>
                <w:lang w:val="en-US"/>
              </w:rPr>
            </w:pPr>
            <w:r w:rsidRPr="004022CD">
              <w:rPr>
                <w:rFonts w:eastAsia="Brush Script MT"/>
                <w:color w:val="000000"/>
                <w:sz w:val="26"/>
                <w:szCs w:val="26"/>
                <w:lang w:val="en-US"/>
              </w:rPr>
              <w:t xml:space="preserve">100,000 </w:t>
            </w:r>
          </w:p>
        </w:tc>
        <w:tc>
          <w:tcPr>
            <w:tcW w:w="922" w:type="dxa"/>
            <w:gridSpan w:val="2"/>
            <w:tcBorders>
              <w:bottom w:val="single" w:sz="4" w:space="0" w:color="auto"/>
            </w:tcBorders>
            <w:vAlign w:val="center"/>
          </w:tcPr>
          <w:p w:rsidR="002F1E74" w:rsidRPr="00CE5620" w:rsidRDefault="002F1E74" w:rsidP="006A73A7">
            <w:pPr>
              <w:tabs>
                <w:tab w:val="left" w:pos="612"/>
                <w:tab w:val="left" w:pos="792"/>
                <w:tab w:val="center" w:pos="7830"/>
              </w:tabs>
              <w:spacing w:line="300" w:lineRule="exact"/>
              <w:ind w:left="-133" w:right="-108" w:firstLine="25"/>
              <w:jc w:val="right"/>
              <w:rPr>
                <w:rFonts w:eastAsia="Brush Script MT"/>
                <w:color w:val="000000"/>
                <w:sz w:val="26"/>
                <w:szCs w:val="26"/>
                <w:lang w:val="en-US"/>
              </w:rPr>
            </w:pPr>
            <w:r w:rsidRPr="00CE5620">
              <w:rPr>
                <w:rFonts w:eastAsia="Brush Script MT"/>
                <w:color w:val="000000"/>
                <w:sz w:val="26"/>
                <w:szCs w:val="26"/>
                <w:lang w:val="en-US"/>
              </w:rPr>
              <w:t xml:space="preserve">100,000 </w:t>
            </w:r>
          </w:p>
        </w:tc>
        <w:tc>
          <w:tcPr>
            <w:tcW w:w="800" w:type="dxa"/>
            <w:gridSpan w:val="2"/>
            <w:vAlign w:val="center"/>
          </w:tcPr>
          <w:p w:rsidR="002F1E74" w:rsidRPr="004022CD" w:rsidRDefault="002F1E74" w:rsidP="006A73A7">
            <w:pPr>
              <w:ind w:left="-133" w:right="-81" w:firstLine="25"/>
              <w:jc w:val="right"/>
              <w:rPr>
                <w:rFonts w:eastAsia="Brush Script MT"/>
                <w:color w:val="000000"/>
                <w:sz w:val="26"/>
                <w:szCs w:val="26"/>
                <w:lang w:val="en-US"/>
              </w:rPr>
            </w:pPr>
            <w:r w:rsidRPr="004022CD">
              <w:rPr>
                <w:rFonts w:eastAsia="Brush Script MT"/>
                <w:color w:val="000000"/>
                <w:sz w:val="26"/>
                <w:szCs w:val="26"/>
                <w:cs/>
              </w:rPr>
              <w:t>-</w:t>
            </w:r>
          </w:p>
        </w:tc>
        <w:tc>
          <w:tcPr>
            <w:tcW w:w="657" w:type="dxa"/>
            <w:vAlign w:val="center"/>
          </w:tcPr>
          <w:p w:rsidR="002F1E74" w:rsidRPr="00CE5620" w:rsidRDefault="002F1E74" w:rsidP="006A73A7">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r>
      <w:tr w:rsidR="002F1E74" w:rsidRPr="00276C66" w:rsidTr="004022CD">
        <w:trPr>
          <w:gridAfter w:val="1"/>
          <w:wAfter w:w="222" w:type="dxa"/>
          <w:trHeight w:val="379"/>
        </w:trPr>
        <w:tc>
          <w:tcPr>
            <w:tcW w:w="1521" w:type="dxa"/>
          </w:tcPr>
          <w:p w:rsidR="002F1E74" w:rsidRPr="000E454A" w:rsidRDefault="002F1E74" w:rsidP="006A73A7">
            <w:pPr>
              <w:ind w:right="-108"/>
              <w:rPr>
                <w:rFonts w:eastAsia="SimSun"/>
                <w:sz w:val="28"/>
                <w:szCs w:val="28"/>
                <w:lang w:val="en-US"/>
              </w:rPr>
            </w:pPr>
          </w:p>
        </w:tc>
        <w:tc>
          <w:tcPr>
            <w:tcW w:w="3157" w:type="dxa"/>
          </w:tcPr>
          <w:p w:rsidR="002F1E74" w:rsidRPr="000E454A" w:rsidRDefault="002F1E74" w:rsidP="006A73A7">
            <w:pPr>
              <w:ind w:left="28" w:right="34"/>
              <w:jc w:val="center"/>
              <w:rPr>
                <w:rFonts w:eastAsia="Brush Script MT"/>
                <w:sz w:val="28"/>
                <w:szCs w:val="28"/>
                <w:cs/>
                <w:lang w:val="en-US"/>
              </w:rPr>
            </w:pPr>
          </w:p>
        </w:tc>
        <w:tc>
          <w:tcPr>
            <w:tcW w:w="716"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694"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814"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918" w:type="dxa"/>
            <w:gridSpan w:val="2"/>
            <w:tcBorders>
              <w:top w:val="single" w:sz="4" w:space="0" w:color="auto"/>
            </w:tcBorders>
            <w:vAlign w:val="center"/>
          </w:tcPr>
          <w:p w:rsidR="002F1E74" w:rsidRPr="004022CD" w:rsidRDefault="002F1E74" w:rsidP="006A73A7">
            <w:pPr>
              <w:tabs>
                <w:tab w:val="center" w:pos="7830"/>
              </w:tabs>
              <w:spacing w:line="300" w:lineRule="exact"/>
              <w:ind w:left="-117" w:right="-72"/>
              <w:jc w:val="right"/>
              <w:rPr>
                <w:rFonts w:eastAsia="Brush Script MT"/>
                <w:color w:val="000000"/>
                <w:sz w:val="26"/>
                <w:szCs w:val="26"/>
                <w:lang w:val="en-US"/>
              </w:rPr>
            </w:pPr>
            <w:r w:rsidRPr="004022CD">
              <w:rPr>
                <w:rFonts w:eastAsia="Brush Script MT"/>
                <w:color w:val="000000"/>
                <w:sz w:val="26"/>
                <w:szCs w:val="26"/>
                <w:lang w:val="en-US"/>
              </w:rPr>
              <w:t>7,140,000</w:t>
            </w:r>
          </w:p>
        </w:tc>
        <w:tc>
          <w:tcPr>
            <w:tcW w:w="922" w:type="dxa"/>
            <w:gridSpan w:val="2"/>
            <w:tcBorders>
              <w:top w:val="single" w:sz="4" w:space="0" w:color="auto"/>
            </w:tcBorders>
            <w:vAlign w:val="center"/>
          </w:tcPr>
          <w:p w:rsidR="002F1E74" w:rsidRPr="0033167A" w:rsidRDefault="002F1E74" w:rsidP="006A73A7">
            <w:pPr>
              <w:tabs>
                <w:tab w:val="center" w:pos="7830"/>
              </w:tabs>
              <w:spacing w:line="300" w:lineRule="exact"/>
              <w:ind w:left="-117" w:right="-72"/>
              <w:jc w:val="right"/>
              <w:rPr>
                <w:rFonts w:eastAsia="Brush Script MT"/>
                <w:color w:val="000000"/>
                <w:sz w:val="26"/>
                <w:szCs w:val="26"/>
                <w:lang w:val="en-US"/>
              </w:rPr>
            </w:pPr>
            <w:r>
              <w:rPr>
                <w:rFonts w:eastAsia="Brush Script MT"/>
                <w:color w:val="000000"/>
                <w:sz w:val="26"/>
                <w:szCs w:val="26"/>
                <w:lang w:val="en-US"/>
              </w:rPr>
              <w:t>7,140,000</w:t>
            </w:r>
          </w:p>
        </w:tc>
        <w:tc>
          <w:tcPr>
            <w:tcW w:w="800" w:type="dxa"/>
            <w:gridSpan w:val="2"/>
            <w:vAlign w:val="center"/>
          </w:tcPr>
          <w:p w:rsidR="002F1E74" w:rsidRPr="004022CD" w:rsidRDefault="002F1E74" w:rsidP="006A73A7">
            <w:pPr>
              <w:ind w:left="-133" w:right="-81" w:firstLine="25"/>
              <w:jc w:val="right"/>
              <w:rPr>
                <w:rFonts w:eastAsia="Brush Script MT"/>
                <w:color w:val="000000"/>
                <w:sz w:val="26"/>
                <w:szCs w:val="26"/>
                <w:lang w:val="en-US"/>
              </w:rPr>
            </w:pPr>
          </w:p>
        </w:tc>
        <w:tc>
          <w:tcPr>
            <w:tcW w:w="657" w:type="dxa"/>
            <w:vAlign w:val="center"/>
          </w:tcPr>
          <w:p w:rsidR="002F1E74" w:rsidRPr="00CE5620" w:rsidRDefault="002F1E74" w:rsidP="006A73A7">
            <w:pPr>
              <w:ind w:left="-133" w:right="-81" w:firstLine="25"/>
              <w:jc w:val="right"/>
              <w:rPr>
                <w:rFonts w:eastAsia="Brush Script MT"/>
                <w:color w:val="000000"/>
                <w:sz w:val="26"/>
                <w:szCs w:val="26"/>
                <w:lang w:val="en-US"/>
              </w:rPr>
            </w:pPr>
          </w:p>
        </w:tc>
      </w:tr>
      <w:tr w:rsidR="002F1E74" w:rsidRPr="000E454A" w:rsidTr="004022CD">
        <w:trPr>
          <w:trHeight w:val="68"/>
        </w:trPr>
        <w:tc>
          <w:tcPr>
            <w:tcW w:w="4678" w:type="dxa"/>
            <w:gridSpan w:val="2"/>
          </w:tcPr>
          <w:p w:rsidR="002F1E74" w:rsidRPr="0036112A" w:rsidRDefault="002F1E74" w:rsidP="006A73A7">
            <w:pPr>
              <w:ind w:left="28" w:right="-198"/>
              <w:rPr>
                <w:rFonts w:eastAsia="Brush Script MT"/>
                <w:sz w:val="28"/>
                <w:szCs w:val="28"/>
                <w:cs/>
              </w:rPr>
            </w:pPr>
            <w:r w:rsidRPr="000E454A">
              <w:rPr>
                <w:sz w:val="27"/>
                <w:szCs w:val="27"/>
                <w:u w:val="single"/>
              </w:rPr>
              <w:t>Less</w:t>
            </w:r>
            <w:r>
              <w:rPr>
                <w:sz w:val="27"/>
                <w:szCs w:val="27"/>
              </w:rPr>
              <w:t xml:space="preserve"> Loss from impairment of </w:t>
            </w:r>
            <w:r w:rsidRPr="000E454A">
              <w:rPr>
                <w:sz w:val="27"/>
                <w:szCs w:val="27"/>
              </w:rPr>
              <w:t>investment</w:t>
            </w:r>
          </w:p>
        </w:tc>
        <w:tc>
          <w:tcPr>
            <w:tcW w:w="716"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694"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814"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918" w:type="dxa"/>
            <w:gridSpan w:val="2"/>
            <w:tcBorders>
              <w:bottom w:val="single" w:sz="4" w:space="0" w:color="auto"/>
            </w:tcBorders>
            <w:vAlign w:val="center"/>
          </w:tcPr>
          <w:p w:rsidR="002F1E74" w:rsidRPr="004022CD" w:rsidRDefault="002F1E74" w:rsidP="006A73A7">
            <w:pPr>
              <w:tabs>
                <w:tab w:val="left" w:pos="792"/>
                <w:tab w:val="center" w:pos="7830"/>
              </w:tabs>
              <w:spacing w:line="300" w:lineRule="exact"/>
              <w:ind w:left="-133" w:right="-108" w:firstLine="25"/>
              <w:jc w:val="right"/>
              <w:rPr>
                <w:rFonts w:eastAsia="Brush Script MT"/>
                <w:sz w:val="26"/>
                <w:szCs w:val="26"/>
                <w:lang w:val="en-US"/>
              </w:rPr>
            </w:pPr>
            <w:r w:rsidRPr="004022CD">
              <w:rPr>
                <w:rFonts w:eastAsia="Brush Script MT"/>
                <w:sz w:val="26"/>
                <w:szCs w:val="26"/>
                <w:cs/>
                <w:lang w:val="en-US"/>
              </w:rPr>
              <w:t>-</w:t>
            </w:r>
          </w:p>
        </w:tc>
        <w:tc>
          <w:tcPr>
            <w:tcW w:w="922" w:type="dxa"/>
            <w:gridSpan w:val="2"/>
            <w:tcBorders>
              <w:bottom w:val="single" w:sz="4" w:space="0" w:color="auto"/>
            </w:tcBorders>
            <w:vAlign w:val="center"/>
          </w:tcPr>
          <w:p w:rsidR="002F1E74" w:rsidRPr="000E454A" w:rsidRDefault="002F1E74" w:rsidP="006A73A7">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800" w:type="dxa"/>
            <w:gridSpan w:val="2"/>
            <w:vAlign w:val="center"/>
          </w:tcPr>
          <w:p w:rsidR="002F1E74" w:rsidRPr="004022CD" w:rsidRDefault="002F1E74" w:rsidP="006A73A7">
            <w:pPr>
              <w:tabs>
                <w:tab w:val="left" w:pos="792"/>
                <w:tab w:val="center" w:pos="7830"/>
              </w:tabs>
              <w:spacing w:line="300" w:lineRule="exact"/>
              <w:ind w:left="-133" w:right="-108" w:firstLine="25"/>
              <w:jc w:val="right"/>
              <w:rPr>
                <w:rFonts w:eastAsia="Brush Script MT"/>
                <w:sz w:val="26"/>
                <w:szCs w:val="26"/>
                <w:lang w:val="en-US"/>
              </w:rPr>
            </w:pPr>
          </w:p>
        </w:tc>
        <w:tc>
          <w:tcPr>
            <w:tcW w:w="657" w:type="dxa"/>
            <w:vAlign w:val="center"/>
          </w:tcPr>
          <w:p w:rsidR="002F1E74" w:rsidRPr="000E454A" w:rsidRDefault="002F1E74" w:rsidP="006A73A7">
            <w:pPr>
              <w:ind w:left="-133" w:right="-81" w:firstLine="25"/>
              <w:jc w:val="right"/>
              <w:rPr>
                <w:rFonts w:eastAsia="Brush Script MT"/>
                <w:sz w:val="26"/>
                <w:szCs w:val="26"/>
              </w:rPr>
            </w:pPr>
          </w:p>
        </w:tc>
        <w:tc>
          <w:tcPr>
            <w:tcW w:w="222" w:type="dxa"/>
            <w:vAlign w:val="bottom"/>
          </w:tcPr>
          <w:p w:rsidR="002F1E74" w:rsidRPr="000E454A" w:rsidRDefault="002F1E74" w:rsidP="006A73A7">
            <w:pPr>
              <w:ind w:left="-108" w:right="-81"/>
              <w:jc w:val="right"/>
              <w:rPr>
                <w:rFonts w:eastAsia="Brush Script MT"/>
                <w:sz w:val="26"/>
                <w:szCs w:val="26"/>
                <w:lang w:val="en-US"/>
              </w:rPr>
            </w:pPr>
          </w:p>
        </w:tc>
      </w:tr>
      <w:tr w:rsidR="002F1E74" w:rsidRPr="000E454A" w:rsidTr="004022CD">
        <w:trPr>
          <w:gridAfter w:val="1"/>
          <w:wAfter w:w="222" w:type="dxa"/>
          <w:trHeight w:val="389"/>
        </w:trPr>
        <w:tc>
          <w:tcPr>
            <w:tcW w:w="4678" w:type="dxa"/>
            <w:gridSpan w:val="2"/>
          </w:tcPr>
          <w:p w:rsidR="002F1E74" w:rsidRPr="000E454A" w:rsidRDefault="002F1E74" w:rsidP="006A73A7">
            <w:pPr>
              <w:ind w:left="28" w:right="284"/>
              <w:rPr>
                <w:rFonts w:eastAsia="Brush Script MT"/>
                <w:sz w:val="28"/>
                <w:szCs w:val="28"/>
                <w:lang w:val="en-US"/>
              </w:rPr>
            </w:pPr>
            <w:r>
              <w:rPr>
                <w:sz w:val="28"/>
                <w:szCs w:val="28"/>
              </w:rPr>
              <w:t>General investment</w:t>
            </w:r>
          </w:p>
        </w:tc>
        <w:tc>
          <w:tcPr>
            <w:tcW w:w="716" w:type="dxa"/>
            <w:vAlign w:val="center"/>
          </w:tcPr>
          <w:p w:rsidR="002F1E74" w:rsidRPr="000E454A" w:rsidRDefault="002F1E74" w:rsidP="006A73A7">
            <w:pPr>
              <w:ind w:left="28" w:right="284"/>
              <w:jc w:val="right"/>
              <w:rPr>
                <w:rFonts w:eastAsia="Brush Script MT"/>
                <w:sz w:val="27"/>
                <w:szCs w:val="27"/>
                <w:lang w:val="en-US"/>
              </w:rPr>
            </w:pPr>
          </w:p>
        </w:tc>
        <w:tc>
          <w:tcPr>
            <w:tcW w:w="694" w:type="dxa"/>
            <w:vAlign w:val="center"/>
          </w:tcPr>
          <w:p w:rsidR="002F1E74" w:rsidRPr="000E454A" w:rsidRDefault="002F1E74" w:rsidP="006A73A7">
            <w:pPr>
              <w:ind w:right="-18"/>
              <w:jc w:val="right"/>
              <w:rPr>
                <w:rFonts w:eastAsia="Brush Script MT"/>
                <w:sz w:val="27"/>
                <w:szCs w:val="27"/>
                <w:u w:val="single"/>
              </w:rPr>
            </w:pPr>
          </w:p>
        </w:tc>
        <w:tc>
          <w:tcPr>
            <w:tcW w:w="814" w:type="dxa"/>
            <w:vAlign w:val="center"/>
          </w:tcPr>
          <w:p w:rsidR="002F1E74" w:rsidRPr="000E454A" w:rsidRDefault="002F1E74" w:rsidP="006A73A7">
            <w:pPr>
              <w:ind w:right="-18"/>
              <w:jc w:val="right"/>
              <w:rPr>
                <w:rFonts w:eastAsia="Brush Script MT"/>
                <w:sz w:val="27"/>
                <w:szCs w:val="27"/>
                <w:u w:val="single"/>
              </w:rPr>
            </w:pPr>
          </w:p>
        </w:tc>
        <w:tc>
          <w:tcPr>
            <w:tcW w:w="918" w:type="dxa"/>
            <w:gridSpan w:val="2"/>
            <w:tcBorders>
              <w:top w:val="single" w:sz="4" w:space="0" w:color="auto"/>
              <w:bottom w:val="double" w:sz="4" w:space="0" w:color="auto"/>
            </w:tcBorders>
            <w:vAlign w:val="center"/>
          </w:tcPr>
          <w:p w:rsidR="002F1E74" w:rsidRPr="004022CD" w:rsidRDefault="002F1E74" w:rsidP="006A73A7">
            <w:pPr>
              <w:tabs>
                <w:tab w:val="center" w:pos="7830"/>
              </w:tabs>
              <w:spacing w:line="300" w:lineRule="exact"/>
              <w:ind w:left="-117" w:right="-72"/>
              <w:jc w:val="right"/>
              <w:rPr>
                <w:rFonts w:eastAsia="Brush Script MT"/>
                <w:color w:val="000000"/>
                <w:sz w:val="26"/>
                <w:szCs w:val="26"/>
                <w:lang w:val="en-US"/>
              </w:rPr>
            </w:pPr>
            <w:r w:rsidRPr="004022CD">
              <w:rPr>
                <w:rFonts w:eastAsia="Brush Script MT"/>
                <w:color w:val="000000"/>
                <w:sz w:val="26"/>
                <w:szCs w:val="26"/>
                <w:lang w:val="en-US"/>
              </w:rPr>
              <w:t>7,140,000</w:t>
            </w:r>
          </w:p>
        </w:tc>
        <w:tc>
          <w:tcPr>
            <w:tcW w:w="922" w:type="dxa"/>
            <w:gridSpan w:val="2"/>
            <w:tcBorders>
              <w:top w:val="single" w:sz="4" w:space="0" w:color="auto"/>
              <w:bottom w:val="double" w:sz="4" w:space="0" w:color="auto"/>
            </w:tcBorders>
            <w:vAlign w:val="center"/>
          </w:tcPr>
          <w:p w:rsidR="002F1E74" w:rsidRPr="0033167A" w:rsidRDefault="002F1E74" w:rsidP="006A73A7">
            <w:pPr>
              <w:tabs>
                <w:tab w:val="center" w:pos="7830"/>
              </w:tabs>
              <w:spacing w:line="300" w:lineRule="exact"/>
              <w:ind w:left="-117" w:right="-72"/>
              <w:jc w:val="right"/>
              <w:rPr>
                <w:rFonts w:eastAsia="Brush Script MT"/>
                <w:color w:val="000000"/>
                <w:sz w:val="26"/>
                <w:szCs w:val="26"/>
                <w:lang w:val="en-US"/>
              </w:rPr>
            </w:pPr>
            <w:r>
              <w:rPr>
                <w:rFonts w:eastAsia="Brush Script MT"/>
                <w:color w:val="000000"/>
                <w:sz w:val="26"/>
                <w:szCs w:val="26"/>
                <w:lang w:val="en-US"/>
              </w:rPr>
              <w:t>7,140,000</w:t>
            </w:r>
          </w:p>
        </w:tc>
        <w:tc>
          <w:tcPr>
            <w:tcW w:w="800" w:type="dxa"/>
            <w:gridSpan w:val="2"/>
            <w:vAlign w:val="center"/>
          </w:tcPr>
          <w:p w:rsidR="002F1E74" w:rsidRPr="004022CD" w:rsidRDefault="002F1E74" w:rsidP="006A73A7">
            <w:pPr>
              <w:tabs>
                <w:tab w:val="center" w:pos="7830"/>
              </w:tabs>
              <w:spacing w:line="300" w:lineRule="exact"/>
              <w:ind w:left="-133" w:right="-81" w:firstLine="25"/>
              <w:jc w:val="right"/>
              <w:rPr>
                <w:rFonts w:eastAsia="Brush Script MT"/>
                <w:sz w:val="26"/>
                <w:szCs w:val="26"/>
                <w:lang w:val="en-US"/>
              </w:rPr>
            </w:pPr>
          </w:p>
        </w:tc>
        <w:tc>
          <w:tcPr>
            <w:tcW w:w="657" w:type="dxa"/>
            <w:vAlign w:val="center"/>
          </w:tcPr>
          <w:p w:rsidR="002F1E74" w:rsidRPr="00195D85" w:rsidRDefault="002F1E74" w:rsidP="006A73A7">
            <w:pPr>
              <w:tabs>
                <w:tab w:val="center" w:pos="7830"/>
              </w:tabs>
              <w:spacing w:line="300" w:lineRule="exact"/>
              <w:ind w:left="-133" w:right="-81" w:firstLine="25"/>
              <w:jc w:val="right"/>
              <w:rPr>
                <w:rFonts w:eastAsia="Brush Script MT"/>
                <w:sz w:val="26"/>
                <w:szCs w:val="26"/>
                <w:lang w:val="en-US"/>
              </w:rPr>
            </w:pPr>
          </w:p>
        </w:tc>
      </w:tr>
    </w:tbl>
    <w:p w:rsidR="00FD7278" w:rsidRDefault="003C5E80" w:rsidP="002643BC">
      <w:pPr>
        <w:tabs>
          <w:tab w:val="left" w:pos="284"/>
        </w:tabs>
        <w:spacing w:line="240" w:lineRule="auto"/>
        <w:jc w:val="both"/>
        <w:rPr>
          <w:b/>
          <w:bCs/>
          <w:sz w:val="28"/>
          <w:szCs w:val="28"/>
        </w:rPr>
      </w:pPr>
      <w:r>
        <w:rPr>
          <w:rFonts w:hint="cs"/>
          <w:b/>
          <w:bCs/>
          <w:sz w:val="28"/>
          <w:szCs w:val="28"/>
          <w:cs/>
        </w:rPr>
        <w:t>9</w:t>
      </w:r>
      <w:r w:rsidR="00DE51A1" w:rsidRPr="00F414FF">
        <w:rPr>
          <w:b/>
          <w:bCs/>
          <w:sz w:val="28"/>
          <w:szCs w:val="28"/>
          <w:cs/>
        </w:rPr>
        <w:t>.</w:t>
      </w:r>
      <w:r w:rsidR="006B386F" w:rsidRPr="00F414FF">
        <w:rPr>
          <w:rFonts w:hint="cs"/>
          <w:b/>
          <w:bCs/>
          <w:sz w:val="28"/>
          <w:szCs w:val="28"/>
          <w:cs/>
        </w:rPr>
        <w:t xml:space="preserve"> </w:t>
      </w:r>
      <w:r>
        <w:rPr>
          <w:b/>
          <w:bCs/>
          <w:sz w:val="28"/>
          <w:szCs w:val="28"/>
          <w:lang w:val="en-US"/>
        </w:rPr>
        <w:t xml:space="preserve">General </w:t>
      </w:r>
      <w:r>
        <w:rPr>
          <w:b/>
          <w:bCs/>
          <w:sz w:val="28"/>
          <w:szCs w:val="28"/>
        </w:rPr>
        <w:t>i</w:t>
      </w:r>
      <w:r w:rsidR="00FD7278" w:rsidRPr="00F414FF">
        <w:rPr>
          <w:b/>
          <w:bCs/>
          <w:sz w:val="28"/>
          <w:szCs w:val="28"/>
        </w:rPr>
        <w:t>nvestments</w:t>
      </w:r>
    </w:p>
    <w:p w:rsidR="004D0C3C" w:rsidRDefault="004D0C3C" w:rsidP="00812C1B">
      <w:pPr>
        <w:ind w:right="14"/>
        <w:jc w:val="thaiDistribute"/>
        <w:rPr>
          <w:sz w:val="28"/>
          <w:szCs w:val="28"/>
          <w:cs/>
          <w:lang w:val="en-US"/>
        </w:rPr>
        <w:sectPr w:rsidR="004D0C3C" w:rsidSect="004F7A5A">
          <w:headerReference w:type="even" r:id="rId8"/>
          <w:headerReference w:type="default" r:id="rId9"/>
          <w:footerReference w:type="default" r:id="rId10"/>
          <w:pgSz w:w="11907" w:h="16840" w:code="9"/>
          <w:pgMar w:top="1134" w:right="1106" w:bottom="992" w:left="2268" w:header="709" w:footer="709" w:gutter="0"/>
          <w:pgNumType w:start="10" w:chapStyle="1"/>
          <w:cols w:space="737"/>
          <w:docGrid w:linePitch="360"/>
        </w:sectPr>
      </w:pPr>
    </w:p>
    <w:p w:rsidR="004D0C3C" w:rsidRPr="002154B6" w:rsidRDefault="00D13D72" w:rsidP="00D13D72">
      <w:pPr>
        <w:spacing w:before="120" w:after="120" w:line="240" w:lineRule="auto"/>
        <w:jc w:val="both"/>
        <w:rPr>
          <w:b/>
          <w:bCs/>
          <w:sz w:val="28"/>
          <w:szCs w:val="28"/>
        </w:rPr>
      </w:pPr>
      <w:r>
        <w:rPr>
          <w:b/>
          <w:bCs/>
          <w:sz w:val="28"/>
          <w:szCs w:val="28"/>
          <w:lang w:val="en-US"/>
        </w:rPr>
        <w:lastRenderedPageBreak/>
        <w:t>10</w:t>
      </w:r>
      <w:r>
        <w:rPr>
          <w:b/>
          <w:bCs/>
          <w:sz w:val="28"/>
          <w:szCs w:val="28"/>
          <w:cs/>
          <w:lang w:val="en-US"/>
        </w:rPr>
        <w:t xml:space="preserve">. </w:t>
      </w:r>
      <w:r w:rsidR="004D0C3C" w:rsidRPr="002154B6">
        <w:rPr>
          <w:b/>
          <w:bCs/>
          <w:sz w:val="28"/>
          <w:szCs w:val="28"/>
          <w:lang w:val="en-US"/>
        </w:rPr>
        <w:t xml:space="preserve">Property, plant and equipment </w:t>
      </w:r>
      <w:r w:rsidR="004D0C3C" w:rsidRPr="002154B6">
        <w:rPr>
          <w:b/>
          <w:bCs/>
          <w:sz w:val="28"/>
          <w:szCs w:val="28"/>
          <w:cs/>
          <w:lang w:val="en-US"/>
        </w:rPr>
        <w:t xml:space="preserve">– </w:t>
      </w:r>
      <w:r w:rsidR="004D0C3C" w:rsidRPr="002154B6">
        <w:rPr>
          <w:b/>
          <w:bCs/>
          <w:sz w:val="28"/>
          <w:szCs w:val="28"/>
          <w:lang w:val="en-US"/>
        </w:rPr>
        <w:t>net</w:t>
      </w:r>
    </w:p>
    <w:tbl>
      <w:tblPr>
        <w:tblW w:w="16424" w:type="dxa"/>
        <w:tblInd w:w="-601" w:type="dxa"/>
        <w:tblLook w:val="04A0" w:firstRow="1" w:lastRow="0" w:firstColumn="1" w:lastColumn="0" w:noHBand="0" w:noVBand="1"/>
      </w:tblPr>
      <w:tblGrid>
        <w:gridCol w:w="283"/>
        <w:gridCol w:w="2269"/>
        <w:gridCol w:w="1275"/>
        <w:gridCol w:w="39"/>
        <w:gridCol w:w="16"/>
        <w:gridCol w:w="211"/>
        <w:gridCol w:w="40"/>
        <w:gridCol w:w="15"/>
        <w:gridCol w:w="1252"/>
        <w:gridCol w:w="60"/>
        <w:gridCol w:w="206"/>
        <w:gridCol w:w="59"/>
        <w:gridCol w:w="1233"/>
        <w:gridCol w:w="236"/>
        <w:gridCol w:w="30"/>
        <w:gridCol w:w="228"/>
        <w:gridCol w:w="1130"/>
        <w:gridCol w:w="170"/>
        <w:gridCol w:w="103"/>
        <w:gridCol w:w="162"/>
        <w:gridCol w:w="1071"/>
        <w:gridCol w:w="258"/>
        <w:gridCol w:w="15"/>
        <w:gridCol w:w="243"/>
        <w:gridCol w:w="1110"/>
        <w:gridCol w:w="8"/>
        <w:gridCol w:w="257"/>
        <w:gridCol w:w="11"/>
        <w:gridCol w:w="1154"/>
        <w:gridCol w:w="265"/>
        <w:gridCol w:w="23"/>
        <w:gridCol w:w="256"/>
        <w:gridCol w:w="1027"/>
        <w:gridCol w:w="134"/>
        <w:gridCol w:w="119"/>
        <w:gridCol w:w="137"/>
        <w:gridCol w:w="1170"/>
        <w:gridCol w:w="149"/>
      </w:tblGrid>
      <w:tr w:rsidR="006B386F" w:rsidRPr="002154B6"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p>
        </w:tc>
        <w:tc>
          <w:tcPr>
            <w:tcW w:w="12163" w:type="dxa"/>
            <w:gridSpan w:val="31"/>
            <w:tcBorders>
              <w:top w:val="nil"/>
              <w:left w:val="nil"/>
              <w:bottom w:val="single" w:sz="4" w:space="0" w:color="auto"/>
              <w:right w:val="nil"/>
            </w:tcBorders>
            <w:shd w:val="clear" w:color="auto" w:fill="auto"/>
            <w:noWrap/>
            <w:vAlign w:val="bottom"/>
            <w:hideMark/>
          </w:tcPr>
          <w:p w:rsidR="006B386F" w:rsidRPr="002154B6" w:rsidRDefault="004D0C3C" w:rsidP="006B386F">
            <w:pPr>
              <w:spacing w:line="240" w:lineRule="auto"/>
              <w:jc w:val="center"/>
              <w:rPr>
                <w:rFonts w:eastAsia="Times New Roman"/>
                <w:color w:val="000000"/>
                <w:lang w:val="en-US" w:eastAsia="en-US"/>
              </w:rPr>
            </w:pPr>
            <w:r w:rsidRPr="002154B6">
              <w:rPr>
                <w:rFonts w:eastAsia="Times New Roman"/>
                <w:color w:val="000000"/>
                <w:lang w:val="en-US" w:eastAsia="en-US"/>
              </w:rPr>
              <w:t>Consolidated financial statements</w:t>
            </w:r>
          </w:p>
        </w:tc>
        <w:tc>
          <w:tcPr>
            <w:tcW w:w="253" w:type="dxa"/>
            <w:gridSpan w:val="2"/>
            <w:tcBorders>
              <w:top w:val="nil"/>
              <w:left w:val="nil"/>
              <w:bottom w:val="single" w:sz="4" w:space="0" w:color="auto"/>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07" w:type="dxa"/>
            <w:gridSpan w:val="2"/>
            <w:tcBorders>
              <w:top w:val="nil"/>
              <w:left w:val="nil"/>
              <w:bottom w:val="single" w:sz="4" w:space="0" w:color="auto"/>
              <w:right w:val="nil"/>
            </w:tcBorders>
            <w:shd w:val="clear" w:color="auto" w:fill="auto"/>
            <w:noWrap/>
            <w:vAlign w:val="bottom"/>
            <w:hideMark/>
          </w:tcPr>
          <w:p w:rsidR="006B386F" w:rsidRPr="002154B6" w:rsidRDefault="004D0C3C" w:rsidP="004D0C3C">
            <w:pPr>
              <w:spacing w:line="240" w:lineRule="auto"/>
              <w:rPr>
                <w:rFonts w:eastAsia="Times New Roman"/>
                <w:color w:val="000000"/>
                <w:lang w:val="en-US" w:eastAsia="en-US"/>
              </w:rPr>
            </w:pPr>
            <w:r w:rsidRPr="002154B6">
              <w:rPr>
                <w:rFonts w:eastAsia="Times New Roman" w:hint="cs"/>
                <w:color w:val="000000"/>
                <w:cs/>
                <w:lang w:val="en-US" w:eastAsia="en-US"/>
              </w:rPr>
              <w:t>(</w:t>
            </w:r>
            <w:r w:rsidR="007F55B4" w:rsidRPr="002154B6">
              <w:rPr>
                <w:rFonts w:eastAsia="Times New Roman"/>
                <w:color w:val="000000"/>
                <w:lang w:val="en-US" w:eastAsia="en-US"/>
              </w:rPr>
              <w:t>Unit</w:t>
            </w:r>
            <w:r w:rsidR="007F55B4" w:rsidRPr="002154B6">
              <w:rPr>
                <w:rFonts w:eastAsia="Times New Roman"/>
                <w:color w:val="000000"/>
                <w:cs/>
                <w:lang w:val="en-US" w:eastAsia="en-US"/>
              </w:rPr>
              <w:t xml:space="preserve">: </w:t>
            </w:r>
            <w:r w:rsidR="007F55B4" w:rsidRPr="002154B6">
              <w:rPr>
                <w:rFonts w:eastAsia="Times New Roman"/>
                <w:color w:val="000000"/>
                <w:lang w:val="en-US" w:eastAsia="en-US"/>
              </w:rPr>
              <w:t>Baht</w:t>
            </w:r>
            <w:r w:rsidR="006B386F" w:rsidRPr="002154B6">
              <w:rPr>
                <w:rFonts w:eastAsia="Times New Roman"/>
                <w:color w:val="000000"/>
                <w:cs/>
                <w:lang w:val="en-US" w:eastAsia="en-US"/>
              </w:rPr>
              <w:t>)</w:t>
            </w:r>
          </w:p>
        </w:tc>
      </w:tr>
      <w:tr w:rsidR="006B386F" w:rsidRPr="002154B6" w:rsidTr="00815F2A">
        <w:trPr>
          <w:gridBefore w:val="1"/>
          <w:gridAfter w:val="1"/>
          <w:wBefore w:w="283" w:type="dxa"/>
          <w:wAfter w:w="149" w:type="dxa"/>
          <w:trHeight w:hRule="exact" w:val="644"/>
        </w:trPr>
        <w:tc>
          <w:tcPr>
            <w:tcW w:w="2269" w:type="dxa"/>
            <w:tcBorders>
              <w:top w:val="nil"/>
              <w:left w:val="nil"/>
              <w:bottom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p>
        </w:tc>
        <w:tc>
          <w:tcPr>
            <w:tcW w:w="1275" w:type="dxa"/>
            <w:tcBorders>
              <w:top w:val="single" w:sz="4" w:space="0" w:color="auto"/>
              <w:left w:val="nil"/>
              <w:bottom w:val="single" w:sz="4" w:space="0" w:color="auto"/>
              <w:right w:val="nil"/>
            </w:tcBorders>
            <w:shd w:val="clear" w:color="auto" w:fill="auto"/>
            <w:noWrap/>
            <w:vAlign w:val="bottom"/>
            <w:hideMark/>
          </w:tcPr>
          <w:p w:rsidR="006B386F" w:rsidRPr="002154B6" w:rsidRDefault="004D0C3C" w:rsidP="006B386F">
            <w:pPr>
              <w:spacing w:line="240" w:lineRule="auto"/>
              <w:jc w:val="center"/>
              <w:rPr>
                <w:rFonts w:eastAsia="Times New Roman"/>
                <w:color w:val="000000"/>
                <w:lang w:val="en-US" w:eastAsia="en-US"/>
              </w:rPr>
            </w:pPr>
            <w:r w:rsidRPr="002154B6">
              <w:rPr>
                <w:snapToGrid w:val="0"/>
                <w:sz w:val="24"/>
                <w:szCs w:val="24"/>
              </w:rPr>
              <w:t>Land</w:t>
            </w:r>
          </w:p>
        </w:tc>
        <w:tc>
          <w:tcPr>
            <w:tcW w:w="266" w:type="dxa"/>
            <w:gridSpan w:val="3"/>
            <w:tcBorders>
              <w:top w:val="single" w:sz="4" w:space="0" w:color="auto"/>
              <w:left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67" w:type="dxa"/>
            <w:gridSpan w:val="4"/>
            <w:tcBorders>
              <w:top w:val="single" w:sz="4" w:space="0" w:color="auto"/>
              <w:left w:val="nil"/>
              <w:bottom w:val="single" w:sz="4" w:space="0" w:color="auto"/>
              <w:right w:val="nil"/>
            </w:tcBorders>
            <w:shd w:val="clear" w:color="auto" w:fill="auto"/>
            <w:vAlign w:val="bottom"/>
            <w:hideMark/>
          </w:tcPr>
          <w:p w:rsidR="006B386F" w:rsidRPr="002154B6" w:rsidRDefault="004D0C3C" w:rsidP="00B06192">
            <w:pPr>
              <w:spacing w:line="240" w:lineRule="auto"/>
              <w:jc w:val="center"/>
              <w:rPr>
                <w:rFonts w:eastAsia="Times New Roman"/>
                <w:color w:val="000000"/>
                <w:lang w:val="en-US" w:eastAsia="en-US"/>
              </w:rPr>
            </w:pPr>
            <w:r w:rsidRPr="002154B6">
              <w:rPr>
                <w:snapToGrid w:val="0"/>
                <w:color w:val="000000"/>
                <w:sz w:val="24"/>
                <w:szCs w:val="24"/>
                <w:lang w:val="en-US"/>
              </w:rPr>
              <w:t>Increment on land revaluation</w:t>
            </w:r>
          </w:p>
        </w:tc>
        <w:tc>
          <w:tcPr>
            <w:tcW w:w="265" w:type="dxa"/>
            <w:gridSpan w:val="2"/>
            <w:tcBorders>
              <w:top w:val="single" w:sz="4" w:space="0" w:color="auto"/>
              <w:left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233" w:type="dxa"/>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 xml:space="preserve">Buildings </w:t>
            </w:r>
            <w:r w:rsidRPr="002154B6">
              <w:rPr>
                <w:snapToGrid w:val="0"/>
                <w:sz w:val="24"/>
                <w:szCs w:val="24"/>
                <w:lang w:val="en-US"/>
              </w:rPr>
              <w:t>and construction</w:t>
            </w:r>
          </w:p>
        </w:tc>
        <w:tc>
          <w:tcPr>
            <w:tcW w:w="266"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58"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7F55B4">
            <w:pPr>
              <w:spacing w:line="240" w:lineRule="auto"/>
              <w:jc w:val="center"/>
              <w:rPr>
                <w:rFonts w:eastAsia="Times New Roman"/>
                <w:color w:val="000000"/>
                <w:lang w:val="en-US" w:eastAsia="en-US"/>
              </w:rPr>
            </w:pPr>
            <w:r w:rsidRPr="002154B6">
              <w:rPr>
                <w:snapToGrid w:val="0"/>
                <w:sz w:val="24"/>
                <w:szCs w:val="24"/>
              </w:rPr>
              <w:t xml:space="preserve">Machinery and equipment </w:t>
            </w:r>
          </w:p>
        </w:tc>
        <w:tc>
          <w:tcPr>
            <w:tcW w:w="273"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233"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Stamping dies</w:t>
            </w:r>
          </w:p>
        </w:tc>
        <w:tc>
          <w:tcPr>
            <w:tcW w:w="273"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53"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Motor vehicles</w:t>
            </w:r>
          </w:p>
        </w:tc>
        <w:tc>
          <w:tcPr>
            <w:tcW w:w="265"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165"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 xml:space="preserve">Office </w:t>
            </w:r>
            <w:r w:rsidR="0058372C" w:rsidRPr="002154B6">
              <w:rPr>
                <w:snapToGrid w:val="0"/>
                <w:sz w:val="24"/>
                <w:szCs w:val="24"/>
              </w:rPr>
              <w:t>equipment</w:t>
            </w:r>
          </w:p>
        </w:tc>
        <w:tc>
          <w:tcPr>
            <w:tcW w:w="265" w:type="dxa"/>
            <w:tcBorders>
              <w:top w:val="single" w:sz="4" w:space="0" w:color="auto"/>
              <w:left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r w:rsidRPr="002154B6">
              <w:rPr>
                <w:rFonts w:eastAsia="Times New Roman"/>
                <w:color w:val="000000"/>
                <w:lang w:val="en-US" w:eastAsia="en-US"/>
              </w:rPr>
              <w:t> </w:t>
            </w:r>
          </w:p>
        </w:tc>
        <w:tc>
          <w:tcPr>
            <w:tcW w:w="1306" w:type="dxa"/>
            <w:gridSpan w:val="3"/>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Work in progress</w:t>
            </w:r>
          </w:p>
        </w:tc>
        <w:tc>
          <w:tcPr>
            <w:tcW w:w="253"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07"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rFonts w:eastAsia="Times New Roman"/>
                <w:color w:val="000000"/>
                <w:lang w:val="en-US" w:eastAsia="en-US"/>
              </w:rPr>
              <w:t>Total</w:t>
            </w:r>
          </w:p>
        </w:tc>
      </w:tr>
      <w:tr w:rsidR="006B386F" w:rsidRPr="002154B6" w:rsidTr="00815F2A">
        <w:trPr>
          <w:gridBefore w:val="1"/>
          <w:gridAfter w:val="1"/>
          <w:wBefore w:w="283" w:type="dxa"/>
          <w:wAfter w:w="149" w:type="dxa"/>
          <w:trHeight w:val="345"/>
        </w:trPr>
        <w:tc>
          <w:tcPr>
            <w:tcW w:w="2269" w:type="dxa"/>
            <w:tcBorders>
              <w:top w:val="nil"/>
              <w:left w:val="nil"/>
              <w:bottom w:val="nil"/>
              <w:right w:val="nil"/>
            </w:tcBorders>
            <w:shd w:val="clear" w:color="auto" w:fill="auto"/>
            <w:noWrap/>
            <w:vAlign w:val="bottom"/>
            <w:hideMark/>
          </w:tcPr>
          <w:p w:rsidR="006B386F" w:rsidRPr="002154B6" w:rsidRDefault="007F55B4" w:rsidP="006B386F">
            <w:pPr>
              <w:spacing w:line="240" w:lineRule="auto"/>
              <w:rPr>
                <w:rFonts w:eastAsia="Times New Roman"/>
                <w:color w:val="000000"/>
                <w:u w:val="single"/>
                <w:lang w:val="en-US" w:eastAsia="en-US"/>
              </w:rPr>
            </w:pPr>
            <w:r w:rsidRPr="002154B6">
              <w:rPr>
                <w:rFonts w:eastAsia="Times New Roman"/>
                <w:color w:val="000000"/>
                <w:u w:val="single"/>
                <w:lang w:val="en-US" w:eastAsia="en-US"/>
              </w:rPr>
              <w:t>Cost</w:t>
            </w:r>
          </w:p>
        </w:tc>
        <w:tc>
          <w:tcPr>
            <w:tcW w:w="1275" w:type="dxa"/>
            <w:tcBorders>
              <w:top w:val="nil"/>
              <w:left w:val="nil"/>
              <w:bottom w:val="nil"/>
              <w:right w:val="nil"/>
            </w:tcBorders>
            <w:shd w:val="clear" w:color="auto" w:fill="auto"/>
            <w:noWrap/>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6" w:type="dxa"/>
            <w:gridSpan w:val="3"/>
            <w:tcBorders>
              <w:left w:val="nil"/>
              <w:bottom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p>
        </w:tc>
        <w:tc>
          <w:tcPr>
            <w:tcW w:w="1367" w:type="dxa"/>
            <w:gridSpan w:val="4"/>
            <w:tcBorders>
              <w:left w:val="nil"/>
              <w:bottom w:val="nil"/>
              <w:right w:val="nil"/>
            </w:tcBorders>
            <w:shd w:val="clear" w:color="auto" w:fill="auto"/>
            <w:noWrap/>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5" w:type="dxa"/>
            <w:gridSpan w:val="2"/>
            <w:tcBorders>
              <w:left w:val="nil"/>
              <w:bottom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p>
        </w:tc>
        <w:tc>
          <w:tcPr>
            <w:tcW w:w="1233" w:type="dxa"/>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6"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358" w:type="dxa"/>
            <w:gridSpan w:val="2"/>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73"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233" w:type="dxa"/>
            <w:gridSpan w:val="2"/>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73"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353" w:type="dxa"/>
            <w:gridSpan w:val="2"/>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5"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165" w:type="dxa"/>
            <w:gridSpan w:val="2"/>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5" w:type="dxa"/>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1306" w:type="dxa"/>
            <w:gridSpan w:val="3"/>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53"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307" w:type="dxa"/>
            <w:gridSpan w:val="2"/>
            <w:tcBorders>
              <w:top w:val="nil"/>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Pr>
                <w:rFonts w:eastAsia="Times New Roman"/>
                <w:color w:val="000000"/>
                <w:lang w:val="en-US" w:eastAsia="en-US"/>
              </w:rPr>
              <w:t>Balance as of December 31, 2018</w:t>
            </w:r>
          </w:p>
        </w:tc>
        <w:tc>
          <w:tcPr>
            <w:tcW w:w="1275"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717,893,188</w:t>
            </w:r>
          </w:p>
        </w:tc>
        <w:tc>
          <w:tcPr>
            <w:tcW w:w="266" w:type="dxa"/>
            <w:gridSpan w:val="3"/>
            <w:tcBorders>
              <w:top w:val="nil"/>
              <w:left w:val="nil"/>
              <w:bottom w:val="nil"/>
              <w:right w:val="nil"/>
            </w:tcBorders>
            <w:shd w:val="clear" w:color="auto" w:fill="auto"/>
            <w:noWrap/>
          </w:tcPr>
          <w:p w:rsidR="00E671E4" w:rsidRPr="00751882" w:rsidRDefault="00E671E4" w:rsidP="00E671E4">
            <w:pPr>
              <w:jc w:val="right"/>
            </w:pPr>
          </w:p>
        </w:tc>
        <w:tc>
          <w:tcPr>
            <w:tcW w:w="1367" w:type="dxa"/>
            <w:gridSpan w:val="4"/>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381,513,431</w:t>
            </w:r>
          </w:p>
        </w:tc>
        <w:tc>
          <w:tcPr>
            <w:tcW w:w="265"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233"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2,181,580,215</w:t>
            </w:r>
          </w:p>
        </w:tc>
        <w:tc>
          <w:tcPr>
            <w:tcW w:w="266"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358" w:type="dxa"/>
            <w:gridSpan w:val="2"/>
            <w:tcBorders>
              <w:top w:val="nil"/>
              <w:left w:val="nil"/>
              <w:bottom w:val="nil"/>
              <w:right w:val="nil"/>
            </w:tcBorders>
            <w:shd w:val="clear" w:color="auto" w:fill="auto"/>
            <w:noWrap/>
          </w:tcPr>
          <w:p w:rsidR="00E671E4" w:rsidRPr="00851F05" w:rsidRDefault="00E671E4" w:rsidP="00E671E4">
            <w:pPr>
              <w:jc w:val="right"/>
              <w:rPr>
                <w:sz w:val="24"/>
                <w:szCs w:val="24"/>
                <w:lang w:val="en-US"/>
              </w:rPr>
            </w:pPr>
            <w:r w:rsidRPr="00851F05">
              <w:rPr>
                <w:sz w:val="24"/>
                <w:szCs w:val="24"/>
                <w:lang w:val="en-US"/>
              </w:rPr>
              <w:t>6,567,523,412</w:t>
            </w:r>
          </w:p>
        </w:tc>
        <w:tc>
          <w:tcPr>
            <w:tcW w:w="273"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23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1,372,325,587</w:t>
            </w:r>
          </w:p>
        </w:tc>
        <w:tc>
          <w:tcPr>
            <w:tcW w:w="273"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35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35,229,482</w:t>
            </w:r>
          </w:p>
        </w:tc>
        <w:tc>
          <w:tcPr>
            <w:tcW w:w="265"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1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116,145,360</w:t>
            </w:r>
          </w:p>
        </w:tc>
        <w:tc>
          <w:tcPr>
            <w:tcW w:w="265" w:type="dxa"/>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306" w:type="dxa"/>
            <w:gridSpan w:val="3"/>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13,915,349</w:t>
            </w:r>
          </w:p>
        </w:tc>
        <w:tc>
          <w:tcPr>
            <w:tcW w:w="253"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307"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11,386,126,024</w:t>
            </w: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Increase</w:t>
            </w:r>
          </w:p>
        </w:tc>
        <w:tc>
          <w:tcPr>
            <w:tcW w:w="1275"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3"/>
            <w:tcBorders>
              <w:top w:val="nil"/>
              <w:left w:val="nil"/>
              <w:bottom w:val="nil"/>
              <w:right w:val="nil"/>
            </w:tcBorders>
            <w:shd w:val="clear" w:color="auto" w:fill="auto"/>
            <w:noWrap/>
          </w:tcPr>
          <w:p w:rsidR="00E671E4" w:rsidRPr="0040171B" w:rsidRDefault="00E671E4" w:rsidP="00E671E4">
            <w:pPr>
              <w:jc w:val="right"/>
              <w:rPr>
                <w:highlight w:val="yellow"/>
              </w:rPr>
            </w:pPr>
          </w:p>
        </w:tc>
        <w:tc>
          <w:tcPr>
            <w:tcW w:w="1367" w:type="dxa"/>
            <w:gridSpan w:val="4"/>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8"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2,222,566</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1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66,510</w:t>
            </w:r>
          </w:p>
        </w:tc>
        <w:tc>
          <w:tcPr>
            <w:tcW w:w="265" w:type="dxa"/>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6" w:type="dxa"/>
            <w:gridSpan w:val="3"/>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807,750</w:t>
            </w:r>
          </w:p>
        </w:tc>
        <w:tc>
          <w:tcPr>
            <w:tcW w:w="25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7"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3,096,826</w:t>
            </w: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Disposal</w:t>
            </w:r>
            <w:r w:rsidRPr="00751882">
              <w:rPr>
                <w:rFonts w:eastAsia="Times New Roman"/>
                <w:color w:val="000000"/>
                <w:cs/>
                <w:lang w:val="en-US" w:eastAsia="en-US"/>
              </w:rPr>
              <w:t>/</w:t>
            </w:r>
            <w:r w:rsidRPr="00751882">
              <w:rPr>
                <w:rFonts w:eastAsia="Times New Roman"/>
                <w:color w:val="000000"/>
                <w:lang w:val="en-US" w:eastAsia="en-US"/>
              </w:rPr>
              <w:t>Write off</w:t>
            </w:r>
          </w:p>
        </w:tc>
        <w:tc>
          <w:tcPr>
            <w:tcW w:w="1275" w:type="dxa"/>
            <w:tcBorders>
              <w:top w:val="nil"/>
              <w:left w:val="nil"/>
              <w:bottom w:val="nil"/>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p>
        </w:tc>
        <w:tc>
          <w:tcPr>
            <w:tcW w:w="266" w:type="dxa"/>
            <w:gridSpan w:val="3"/>
            <w:tcBorders>
              <w:top w:val="nil"/>
              <w:left w:val="nil"/>
              <w:bottom w:val="nil"/>
              <w:right w:val="nil"/>
            </w:tcBorders>
            <w:shd w:val="clear" w:color="auto" w:fill="auto"/>
            <w:noWrap/>
          </w:tcPr>
          <w:p w:rsidR="00E671E4" w:rsidRPr="0040171B" w:rsidRDefault="00E671E4" w:rsidP="00E671E4">
            <w:pPr>
              <w:jc w:val="right"/>
              <w:rPr>
                <w:highlight w:val="yellow"/>
              </w:rPr>
            </w:pPr>
          </w:p>
        </w:tc>
        <w:tc>
          <w:tcPr>
            <w:tcW w:w="1367" w:type="dxa"/>
            <w:gridSpan w:val="4"/>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8"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3,616,325</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3,222,758</w:t>
            </w:r>
            <w:r w:rsidRPr="00851F05">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1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6" w:type="dxa"/>
            <w:gridSpan w:val="3"/>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5,596,280</w:t>
            </w:r>
            <w:r w:rsidRPr="00851F05">
              <w:rPr>
                <w:sz w:val="24"/>
                <w:szCs w:val="24"/>
                <w:cs/>
              </w:rPr>
              <w:t>)</w:t>
            </w:r>
          </w:p>
        </w:tc>
        <w:tc>
          <w:tcPr>
            <w:tcW w:w="25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7"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12,435,363</w:t>
            </w:r>
            <w:r w:rsidRPr="00851F05">
              <w:rPr>
                <w:sz w:val="24"/>
                <w:szCs w:val="24"/>
                <w:cs/>
              </w:rPr>
              <w:t>)</w:t>
            </w: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275"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3"/>
            <w:tcBorders>
              <w:top w:val="nil"/>
              <w:left w:val="nil"/>
              <w:bottom w:val="nil"/>
              <w:right w:val="nil"/>
            </w:tcBorders>
            <w:shd w:val="clear" w:color="auto" w:fill="auto"/>
            <w:noWrap/>
          </w:tcPr>
          <w:p w:rsidR="00E671E4" w:rsidRPr="0040171B" w:rsidRDefault="00E671E4" w:rsidP="00E671E4">
            <w:pPr>
              <w:jc w:val="right"/>
              <w:rPr>
                <w:highlight w:val="yellow"/>
              </w:rPr>
            </w:pPr>
          </w:p>
        </w:tc>
        <w:tc>
          <w:tcPr>
            <w:tcW w:w="1367" w:type="dxa"/>
            <w:gridSpan w:val="4"/>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tcBorders>
              <w:top w:val="nil"/>
              <w:left w:val="nil"/>
              <w:bottom w:val="nil"/>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p>
        </w:tc>
        <w:tc>
          <w:tcPr>
            <w:tcW w:w="266"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8"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920,000</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132,050</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165" w:type="dxa"/>
            <w:gridSpan w:val="2"/>
            <w:tcBorders>
              <w:top w:val="nil"/>
              <w:left w:val="nil"/>
              <w:bottom w:val="nil"/>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p>
        </w:tc>
        <w:tc>
          <w:tcPr>
            <w:tcW w:w="265" w:type="dxa"/>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6" w:type="dxa"/>
            <w:gridSpan w:val="3"/>
            <w:tcBorders>
              <w:top w:val="nil"/>
              <w:left w:val="nil"/>
              <w:bottom w:val="nil"/>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r w:rsidRPr="00851F05">
              <w:rPr>
                <w:sz w:val="24"/>
                <w:szCs w:val="24"/>
                <w:lang w:val="en-US"/>
              </w:rPr>
              <w:t>1,052,050</w:t>
            </w:r>
            <w:r w:rsidRPr="00851F05">
              <w:rPr>
                <w:sz w:val="24"/>
                <w:szCs w:val="24"/>
                <w:cs/>
                <w:lang w:val="en-US"/>
              </w:rPr>
              <w:t>)</w:t>
            </w:r>
          </w:p>
        </w:tc>
        <w:tc>
          <w:tcPr>
            <w:tcW w:w="25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7" w:type="dxa"/>
            <w:gridSpan w:val="2"/>
            <w:tcBorders>
              <w:top w:val="nil"/>
              <w:left w:val="nil"/>
              <w:bottom w:val="nil"/>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Pr>
                <w:rFonts w:eastAsia="Times New Roman"/>
                <w:color w:val="000000"/>
                <w:lang w:val="en-US" w:eastAsia="en-US"/>
              </w:rPr>
              <w:t>Balance as of March 31, 2019</w:t>
            </w:r>
          </w:p>
        </w:tc>
        <w:tc>
          <w:tcPr>
            <w:tcW w:w="1275" w:type="dxa"/>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rPr>
              <w:t>717,893,188</w:t>
            </w:r>
          </w:p>
        </w:tc>
        <w:tc>
          <w:tcPr>
            <w:tcW w:w="266" w:type="dxa"/>
            <w:gridSpan w:val="3"/>
            <w:tcBorders>
              <w:top w:val="nil"/>
              <w:left w:val="nil"/>
              <w:bottom w:val="nil"/>
              <w:right w:val="nil"/>
            </w:tcBorders>
            <w:shd w:val="clear" w:color="auto" w:fill="auto"/>
            <w:noWrap/>
          </w:tcPr>
          <w:p w:rsidR="00E671E4" w:rsidRPr="0040171B" w:rsidRDefault="00E671E4" w:rsidP="00E671E4">
            <w:pPr>
              <w:jc w:val="right"/>
              <w:rPr>
                <w:highlight w:val="yellow"/>
              </w:rPr>
            </w:pPr>
          </w:p>
        </w:tc>
        <w:tc>
          <w:tcPr>
            <w:tcW w:w="1367" w:type="dxa"/>
            <w:gridSpan w:val="4"/>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rPr>
              <w:t>381,513,431</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rPr>
              <w:t>2,181,580,215</w:t>
            </w:r>
          </w:p>
        </w:tc>
        <w:tc>
          <w:tcPr>
            <w:tcW w:w="266"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8"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lang w:val="en-US"/>
              </w:rPr>
            </w:pPr>
            <w:r w:rsidRPr="00851F05">
              <w:rPr>
                <w:sz w:val="24"/>
                <w:szCs w:val="24"/>
                <w:lang w:val="en-US"/>
              </w:rPr>
              <w:t>6,567,049,653</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rPr>
              <w:t>1,372,457,637</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3"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rPr>
              <w:t>32,006,724</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165"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rPr>
              <w:t>116,211,870</w:t>
            </w:r>
          </w:p>
        </w:tc>
        <w:tc>
          <w:tcPr>
            <w:tcW w:w="265" w:type="dxa"/>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6" w:type="dxa"/>
            <w:gridSpan w:val="3"/>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rPr>
              <w:t>8,074,769</w:t>
            </w:r>
          </w:p>
        </w:tc>
        <w:tc>
          <w:tcPr>
            <w:tcW w:w="25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7"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rPr>
              <w:t>11,376,787,487</w:t>
            </w:r>
          </w:p>
        </w:tc>
      </w:tr>
      <w:tr w:rsidR="006B386F" w:rsidRPr="00751882" w:rsidTr="00815F2A">
        <w:trPr>
          <w:gridBefore w:val="1"/>
          <w:gridAfter w:val="1"/>
          <w:wBefore w:w="283" w:type="dxa"/>
          <w:wAfter w:w="149" w:type="dxa"/>
          <w:trHeight w:val="233"/>
        </w:trPr>
        <w:tc>
          <w:tcPr>
            <w:tcW w:w="2269" w:type="dxa"/>
            <w:tcBorders>
              <w:top w:val="nil"/>
              <w:left w:val="nil"/>
              <w:bottom w:val="nil"/>
              <w:right w:val="nil"/>
            </w:tcBorders>
            <w:shd w:val="clear" w:color="auto" w:fill="auto"/>
            <w:noWrap/>
            <w:vAlign w:val="bottom"/>
            <w:hideMark/>
          </w:tcPr>
          <w:p w:rsidR="006B386F" w:rsidRPr="00751882" w:rsidRDefault="007F55B4" w:rsidP="006B386F">
            <w:pPr>
              <w:spacing w:line="240" w:lineRule="auto"/>
              <w:rPr>
                <w:rFonts w:eastAsia="Times New Roman"/>
                <w:color w:val="000000"/>
                <w:u w:val="single"/>
                <w:lang w:val="en-US" w:eastAsia="en-US"/>
              </w:rPr>
            </w:pPr>
            <w:r w:rsidRPr="00751882">
              <w:rPr>
                <w:rFonts w:eastAsia="Times New Roman"/>
                <w:color w:val="000000"/>
                <w:u w:val="single"/>
                <w:lang w:val="en-US" w:eastAsia="en-US"/>
              </w:rPr>
              <w:t>Accumulated depreciation</w:t>
            </w:r>
          </w:p>
        </w:tc>
        <w:tc>
          <w:tcPr>
            <w:tcW w:w="1275" w:type="dxa"/>
            <w:tcBorders>
              <w:top w:val="nil"/>
              <w:left w:val="nil"/>
              <w:bottom w:val="nil"/>
              <w:right w:val="nil"/>
            </w:tcBorders>
            <w:shd w:val="clear" w:color="auto" w:fill="auto"/>
            <w:vAlign w:val="bottom"/>
          </w:tcPr>
          <w:p w:rsidR="006B386F" w:rsidRPr="00751882" w:rsidRDefault="006B386F" w:rsidP="00B833EA">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vAlign w:val="bottom"/>
          </w:tcPr>
          <w:p w:rsidR="006B386F" w:rsidRPr="00751882" w:rsidRDefault="006B386F" w:rsidP="00B833EA">
            <w:pPr>
              <w:spacing w:line="240" w:lineRule="auto"/>
              <w:jc w:val="right"/>
              <w:rPr>
                <w:rFonts w:eastAsia="Times New Roman"/>
                <w:color w:val="FF0000"/>
                <w:lang w:val="en-US" w:eastAsia="en-US"/>
              </w:rPr>
            </w:pPr>
          </w:p>
        </w:tc>
        <w:tc>
          <w:tcPr>
            <w:tcW w:w="1367" w:type="dxa"/>
            <w:gridSpan w:val="4"/>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65"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233" w:type="dxa"/>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66"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358"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23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35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65"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165"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65" w:type="dxa"/>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306" w:type="dxa"/>
            <w:gridSpan w:val="3"/>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5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307"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Balance as of December 3</w:t>
            </w:r>
            <w:r>
              <w:rPr>
                <w:rFonts w:eastAsia="Times New Roman"/>
                <w:color w:val="000000"/>
                <w:lang w:val="en-US" w:eastAsia="en-US"/>
              </w:rPr>
              <w:t>1, 2018</w:t>
            </w:r>
          </w:p>
        </w:tc>
        <w:tc>
          <w:tcPr>
            <w:tcW w:w="1275" w:type="dxa"/>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6" w:type="dxa"/>
            <w:gridSpan w:val="3"/>
            <w:tcBorders>
              <w:top w:val="nil"/>
              <w:left w:val="nil"/>
              <w:bottom w:val="nil"/>
              <w:right w:val="nil"/>
            </w:tcBorders>
            <w:shd w:val="clear" w:color="auto" w:fill="auto"/>
            <w:noWrap/>
          </w:tcPr>
          <w:p w:rsidR="00E671E4" w:rsidRPr="00E671E4" w:rsidRDefault="00E671E4" w:rsidP="00E671E4">
            <w:pPr>
              <w:jc w:val="right"/>
            </w:pPr>
          </w:p>
        </w:tc>
        <w:tc>
          <w:tcPr>
            <w:tcW w:w="1367" w:type="dxa"/>
            <w:gridSpan w:val="4"/>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5"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233"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1,246,649,770</w:t>
            </w:r>
            <w:r w:rsidRPr="00851F05">
              <w:rPr>
                <w:sz w:val="24"/>
                <w:szCs w:val="24"/>
                <w:cs/>
              </w:rPr>
              <w:t>)</w:t>
            </w:r>
          </w:p>
        </w:tc>
        <w:tc>
          <w:tcPr>
            <w:tcW w:w="266" w:type="dxa"/>
            <w:gridSpan w:val="2"/>
            <w:tcBorders>
              <w:top w:val="nil"/>
              <w:left w:val="nil"/>
              <w:bottom w:val="nil"/>
              <w:right w:val="nil"/>
            </w:tcBorders>
            <w:shd w:val="clear" w:color="auto" w:fill="auto"/>
            <w:noWrap/>
          </w:tcPr>
          <w:p w:rsidR="00E671E4" w:rsidRPr="00751882" w:rsidRDefault="00E671E4" w:rsidP="00E671E4">
            <w:pPr>
              <w:jc w:val="right"/>
              <w:rPr>
                <w:sz w:val="24"/>
                <w:szCs w:val="24"/>
                <w:cs/>
              </w:rPr>
            </w:pPr>
          </w:p>
        </w:tc>
        <w:tc>
          <w:tcPr>
            <w:tcW w:w="1358"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6,314,998,731</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23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1,323,135,518</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353" w:type="dxa"/>
            <w:gridSpan w:val="2"/>
            <w:tcBorders>
              <w:top w:val="nil"/>
              <w:left w:val="nil"/>
              <w:bottom w:val="nil"/>
              <w:right w:val="nil"/>
            </w:tcBorders>
            <w:shd w:val="clear" w:color="auto" w:fill="auto"/>
            <w:noWrap/>
          </w:tcPr>
          <w:p w:rsidR="00E671E4" w:rsidRPr="009842D0" w:rsidRDefault="00E671E4" w:rsidP="00E671E4">
            <w:pPr>
              <w:jc w:val="right"/>
              <w:rPr>
                <w:sz w:val="24"/>
                <w:szCs w:val="24"/>
                <w:lang w:val="en-US"/>
              </w:rPr>
            </w:pPr>
            <w:r w:rsidRPr="009842D0">
              <w:rPr>
                <w:sz w:val="24"/>
                <w:szCs w:val="24"/>
                <w:cs/>
                <w:lang w:val="en-US"/>
              </w:rPr>
              <w:t>(</w:t>
            </w:r>
            <w:r w:rsidRPr="009842D0">
              <w:rPr>
                <w:sz w:val="24"/>
                <w:szCs w:val="24"/>
                <w:lang w:val="en-US"/>
              </w:rPr>
              <w:t>34,032,101</w:t>
            </w:r>
            <w:r w:rsidRPr="009842D0">
              <w:rPr>
                <w:sz w:val="24"/>
                <w:szCs w:val="24"/>
                <w:cs/>
                <w:lang w:val="en-US"/>
              </w:rPr>
              <w:t>)</w:t>
            </w:r>
          </w:p>
        </w:tc>
        <w:tc>
          <w:tcPr>
            <w:tcW w:w="265"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1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114,956,590</w:t>
            </w:r>
            <w:r w:rsidRPr="00851F05">
              <w:rPr>
                <w:sz w:val="24"/>
                <w:szCs w:val="24"/>
                <w:cs/>
              </w:rPr>
              <w:t>)</w:t>
            </w:r>
          </w:p>
        </w:tc>
        <w:tc>
          <w:tcPr>
            <w:tcW w:w="265" w:type="dxa"/>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306" w:type="dxa"/>
            <w:gridSpan w:val="3"/>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53" w:type="dxa"/>
            <w:gridSpan w:val="2"/>
            <w:tcBorders>
              <w:top w:val="nil"/>
              <w:left w:val="nil"/>
              <w:bottom w:val="nil"/>
              <w:right w:val="nil"/>
            </w:tcBorders>
            <w:shd w:val="clear" w:color="auto" w:fill="auto"/>
            <w:noWrap/>
          </w:tcPr>
          <w:p w:rsidR="00E671E4" w:rsidRPr="00751882" w:rsidRDefault="00E671E4" w:rsidP="00E671E4">
            <w:pPr>
              <w:jc w:val="right"/>
              <w:rPr>
                <w:sz w:val="24"/>
                <w:szCs w:val="24"/>
              </w:rPr>
            </w:pPr>
          </w:p>
        </w:tc>
        <w:tc>
          <w:tcPr>
            <w:tcW w:w="1307"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9,033,772,710</w:t>
            </w:r>
            <w:r w:rsidRPr="00851F05">
              <w:rPr>
                <w:sz w:val="24"/>
                <w:szCs w:val="24"/>
                <w:cs/>
              </w:rPr>
              <w:t>)</w:t>
            </w: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Depreciation for the year</w:t>
            </w:r>
          </w:p>
        </w:tc>
        <w:tc>
          <w:tcPr>
            <w:tcW w:w="1275" w:type="dxa"/>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6" w:type="dxa"/>
            <w:gridSpan w:val="3"/>
            <w:tcBorders>
              <w:top w:val="nil"/>
              <w:left w:val="nil"/>
              <w:bottom w:val="nil"/>
              <w:right w:val="nil"/>
            </w:tcBorders>
            <w:shd w:val="clear" w:color="auto" w:fill="auto"/>
            <w:noWrap/>
          </w:tcPr>
          <w:p w:rsidR="00E671E4" w:rsidRPr="00E671E4" w:rsidRDefault="00E671E4" w:rsidP="00E671E4">
            <w:pPr>
              <w:jc w:val="right"/>
            </w:pPr>
          </w:p>
        </w:tc>
        <w:tc>
          <w:tcPr>
            <w:tcW w:w="1367" w:type="dxa"/>
            <w:gridSpan w:val="4"/>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25,690,952</w:t>
            </w:r>
            <w:r w:rsidRPr="00851F05">
              <w:rPr>
                <w:sz w:val="24"/>
                <w:szCs w:val="24"/>
                <w:cs/>
              </w:rPr>
              <w:t>)</w:t>
            </w:r>
          </w:p>
        </w:tc>
        <w:tc>
          <w:tcPr>
            <w:tcW w:w="266"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8"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43,668,512</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5,314,339</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3" w:type="dxa"/>
            <w:gridSpan w:val="2"/>
            <w:tcBorders>
              <w:top w:val="nil"/>
              <w:left w:val="nil"/>
              <w:bottom w:val="nil"/>
              <w:right w:val="nil"/>
            </w:tcBorders>
            <w:shd w:val="clear" w:color="auto" w:fill="auto"/>
            <w:noWrap/>
          </w:tcPr>
          <w:p w:rsidR="00E671E4" w:rsidRPr="00497A28" w:rsidRDefault="00E671E4" w:rsidP="00E671E4">
            <w:pPr>
              <w:jc w:val="right"/>
              <w:rPr>
                <w:sz w:val="24"/>
                <w:szCs w:val="24"/>
                <w:highlight w:val="yellow"/>
              </w:rPr>
            </w:pPr>
            <w:r w:rsidRPr="00851F05">
              <w:rPr>
                <w:sz w:val="24"/>
                <w:szCs w:val="24"/>
                <w:cs/>
              </w:rPr>
              <w:t>(</w:t>
            </w:r>
            <w:r w:rsidRPr="00851F05">
              <w:rPr>
                <w:sz w:val="24"/>
                <w:szCs w:val="24"/>
              </w:rPr>
              <w:t>115,590</w:t>
            </w:r>
            <w:r w:rsidRPr="00851F05">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1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336,545</w:t>
            </w:r>
            <w:r w:rsidRPr="00851F05">
              <w:rPr>
                <w:sz w:val="24"/>
                <w:szCs w:val="24"/>
                <w:cs/>
              </w:rPr>
              <w:t>)</w:t>
            </w:r>
          </w:p>
        </w:tc>
        <w:tc>
          <w:tcPr>
            <w:tcW w:w="265" w:type="dxa"/>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6" w:type="dxa"/>
            <w:gridSpan w:val="3"/>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5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7"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75,125,938</w:t>
            </w:r>
            <w:r w:rsidRPr="00851F05">
              <w:rPr>
                <w:sz w:val="24"/>
                <w:szCs w:val="24"/>
                <w:cs/>
              </w:rPr>
              <w:t>)</w:t>
            </w: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Disposal</w:t>
            </w:r>
            <w:r w:rsidRPr="00751882">
              <w:rPr>
                <w:rFonts w:eastAsia="Times New Roman"/>
                <w:color w:val="000000"/>
                <w:cs/>
                <w:lang w:val="en-US" w:eastAsia="en-US"/>
              </w:rPr>
              <w:t>/</w:t>
            </w:r>
            <w:r w:rsidRPr="00751882">
              <w:rPr>
                <w:rFonts w:eastAsia="Times New Roman"/>
                <w:color w:val="000000"/>
                <w:lang w:val="en-US" w:eastAsia="en-US"/>
              </w:rPr>
              <w:t>Write off</w:t>
            </w:r>
          </w:p>
        </w:tc>
        <w:tc>
          <w:tcPr>
            <w:tcW w:w="1275" w:type="dxa"/>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6" w:type="dxa"/>
            <w:gridSpan w:val="3"/>
            <w:tcBorders>
              <w:top w:val="nil"/>
              <w:left w:val="nil"/>
              <w:bottom w:val="nil"/>
              <w:right w:val="nil"/>
            </w:tcBorders>
            <w:shd w:val="clear" w:color="auto" w:fill="auto"/>
            <w:noWrap/>
          </w:tcPr>
          <w:p w:rsidR="00E671E4" w:rsidRPr="00E671E4" w:rsidRDefault="00E671E4" w:rsidP="00E671E4">
            <w:pPr>
              <w:jc w:val="right"/>
            </w:pPr>
          </w:p>
        </w:tc>
        <w:tc>
          <w:tcPr>
            <w:tcW w:w="1367" w:type="dxa"/>
            <w:gridSpan w:val="4"/>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8"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3,185,997</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3" w:type="dxa"/>
            <w:gridSpan w:val="2"/>
            <w:tcBorders>
              <w:top w:val="nil"/>
              <w:left w:val="nil"/>
              <w:bottom w:val="nil"/>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3,184,863</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1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6" w:type="dxa"/>
            <w:gridSpan w:val="3"/>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5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7"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rPr>
              <w:t>6,370,860</w:t>
            </w: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275" w:type="dxa"/>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6" w:type="dxa"/>
            <w:gridSpan w:val="3"/>
            <w:tcBorders>
              <w:top w:val="nil"/>
              <w:left w:val="nil"/>
              <w:bottom w:val="nil"/>
              <w:right w:val="nil"/>
            </w:tcBorders>
            <w:shd w:val="clear" w:color="auto" w:fill="auto"/>
            <w:noWrap/>
          </w:tcPr>
          <w:p w:rsidR="00E671E4" w:rsidRPr="00E671E4" w:rsidRDefault="00E671E4" w:rsidP="00E671E4">
            <w:pPr>
              <w:jc w:val="right"/>
            </w:pPr>
          </w:p>
        </w:tc>
        <w:tc>
          <w:tcPr>
            <w:tcW w:w="1367" w:type="dxa"/>
            <w:gridSpan w:val="4"/>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8"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3" w:type="dxa"/>
            <w:gridSpan w:val="2"/>
            <w:tcBorders>
              <w:top w:val="nil"/>
              <w:left w:val="nil"/>
              <w:bottom w:val="nil"/>
              <w:right w:val="nil"/>
            </w:tcBorders>
            <w:shd w:val="clear" w:color="auto" w:fill="auto"/>
            <w:noWrap/>
          </w:tcPr>
          <w:p w:rsidR="00E671E4" w:rsidRPr="00851F05" w:rsidRDefault="00E671E4" w:rsidP="00E671E4">
            <w:pPr>
              <w:jc w:val="right"/>
              <w:rPr>
                <w:sz w:val="24"/>
                <w:szCs w:val="24"/>
                <w:cs/>
              </w:rPr>
            </w:pPr>
            <w:r w:rsidRPr="00851F05">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1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6" w:type="dxa"/>
            <w:gridSpan w:val="3"/>
            <w:tcBorders>
              <w:top w:val="nil"/>
              <w:left w:val="nil"/>
              <w:bottom w:val="nil"/>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5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7"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Pr>
                <w:rFonts w:eastAsia="Times New Roman"/>
                <w:color w:val="000000"/>
                <w:lang w:val="en-US" w:eastAsia="en-US"/>
              </w:rPr>
              <w:t>Balance as of March 31, 2019</w:t>
            </w:r>
          </w:p>
        </w:tc>
        <w:tc>
          <w:tcPr>
            <w:tcW w:w="1275" w:type="dxa"/>
            <w:tcBorders>
              <w:top w:val="single" w:sz="4" w:space="0" w:color="auto"/>
              <w:left w:val="nil"/>
              <w:bottom w:val="single" w:sz="4" w:space="0" w:color="auto"/>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6" w:type="dxa"/>
            <w:gridSpan w:val="3"/>
            <w:tcBorders>
              <w:top w:val="nil"/>
              <w:left w:val="nil"/>
              <w:bottom w:val="nil"/>
              <w:right w:val="nil"/>
            </w:tcBorders>
            <w:shd w:val="clear" w:color="auto" w:fill="auto"/>
            <w:noWrap/>
          </w:tcPr>
          <w:p w:rsidR="00E671E4" w:rsidRPr="00E671E4" w:rsidRDefault="00E671E4" w:rsidP="00E671E4">
            <w:pPr>
              <w:jc w:val="right"/>
            </w:pPr>
          </w:p>
        </w:tc>
        <w:tc>
          <w:tcPr>
            <w:tcW w:w="1367" w:type="dxa"/>
            <w:gridSpan w:val="4"/>
            <w:tcBorders>
              <w:top w:val="single" w:sz="4" w:space="0" w:color="auto"/>
              <w:left w:val="nil"/>
              <w:bottom w:val="single" w:sz="4" w:space="0" w:color="auto"/>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1,272,340,722</w:t>
            </w:r>
            <w:r w:rsidRPr="00851F05">
              <w:rPr>
                <w:sz w:val="24"/>
                <w:szCs w:val="24"/>
                <w:cs/>
              </w:rPr>
              <w:t>)</w:t>
            </w:r>
          </w:p>
        </w:tc>
        <w:tc>
          <w:tcPr>
            <w:tcW w:w="266"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cs/>
              </w:rPr>
            </w:pPr>
          </w:p>
        </w:tc>
        <w:tc>
          <w:tcPr>
            <w:tcW w:w="1358"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6,355,481,246</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233"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1,328,449,857</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53"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r w:rsidRPr="00851F05">
              <w:rPr>
                <w:sz w:val="24"/>
                <w:szCs w:val="24"/>
                <w:lang w:val="en-US"/>
              </w:rPr>
              <w:t>30,962,828</w:t>
            </w:r>
            <w:r w:rsidRPr="00851F05">
              <w:rPr>
                <w:sz w:val="24"/>
                <w:szCs w:val="24"/>
                <w:cs/>
                <w:lang w:val="en-US"/>
              </w:rPr>
              <w:t>)</w:t>
            </w:r>
          </w:p>
        </w:tc>
        <w:tc>
          <w:tcPr>
            <w:tcW w:w="265"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165"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115,293,135</w:t>
            </w:r>
            <w:r w:rsidRPr="00851F05">
              <w:rPr>
                <w:sz w:val="24"/>
                <w:szCs w:val="24"/>
                <w:cs/>
              </w:rPr>
              <w:t>)</w:t>
            </w:r>
          </w:p>
        </w:tc>
        <w:tc>
          <w:tcPr>
            <w:tcW w:w="265" w:type="dxa"/>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6" w:type="dxa"/>
            <w:gridSpan w:val="3"/>
            <w:tcBorders>
              <w:top w:val="single" w:sz="4" w:space="0" w:color="auto"/>
              <w:left w:val="nil"/>
              <w:bottom w:val="single" w:sz="4" w:space="0" w:color="auto"/>
              <w:right w:val="nil"/>
            </w:tcBorders>
            <w:shd w:val="clear" w:color="auto" w:fill="auto"/>
            <w:noWrap/>
          </w:tcPr>
          <w:p w:rsidR="00E671E4" w:rsidRPr="00E671E4" w:rsidRDefault="00E671E4" w:rsidP="00E671E4">
            <w:pPr>
              <w:jc w:val="right"/>
              <w:rPr>
                <w:sz w:val="24"/>
                <w:szCs w:val="24"/>
              </w:rPr>
            </w:pPr>
            <w:r w:rsidRPr="00E671E4">
              <w:rPr>
                <w:sz w:val="24"/>
                <w:szCs w:val="24"/>
                <w:cs/>
              </w:rPr>
              <w:t>-</w:t>
            </w:r>
          </w:p>
        </w:tc>
        <w:tc>
          <w:tcPr>
            <w:tcW w:w="253" w:type="dxa"/>
            <w:gridSpan w:val="2"/>
            <w:tcBorders>
              <w:top w:val="nil"/>
              <w:left w:val="nil"/>
              <w:bottom w:val="nil"/>
              <w:right w:val="nil"/>
            </w:tcBorders>
            <w:shd w:val="clear" w:color="auto" w:fill="auto"/>
            <w:noWrap/>
          </w:tcPr>
          <w:p w:rsidR="00E671E4" w:rsidRPr="0040171B" w:rsidRDefault="00E671E4" w:rsidP="00E671E4">
            <w:pPr>
              <w:jc w:val="right"/>
              <w:rPr>
                <w:sz w:val="24"/>
                <w:szCs w:val="24"/>
                <w:highlight w:val="yellow"/>
              </w:rPr>
            </w:pPr>
          </w:p>
        </w:tc>
        <w:tc>
          <w:tcPr>
            <w:tcW w:w="1307"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9,102,527,788</w:t>
            </w:r>
            <w:r w:rsidRPr="00851F05">
              <w:rPr>
                <w:sz w:val="24"/>
                <w:szCs w:val="24"/>
                <w:cs/>
              </w:rPr>
              <w:t>)</w:t>
            </w:r>
          </w:p>
        </w:tc>
      </w:tr>
      <w:tr w:rsidR="0058372C"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58372C" w:rsidRPr="00751882" w:rsidRDefault="0058372C" w:rsidP="006B386F">
            <w:pPr>
              <w:spacing w:line="240" w:lineRule="auto"/>
              <w:rPr>
                <w:rFonts w:eastAsia="Times New Roman"/>
                <w:color w:val="000000"/>
                <w:u w:val="single"/>
                <w:lang w:val="en-US" w:eastAsia="en-US"/>
              </w:rPr>
            </w:pPr>
            <w:r w:rsidRPr="00751882">
              <w:rPr>
                <w:rFonts w:eastAsia="Times New Roman"/>
                <w:color w:val="000000"/>
                <w:u w:val="single"/>
                <w:lang w:val="en-US" w:eastAsia="en-US"/>
              </w:rPr>
              <w:t>Less impairment</w:t>
            </w:r>
          </w:p>
        </w:tc>
        <w:tc>
          <w:tcPr>
            <w:tcW w:w="1275" w:type="dxa"/>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6" w:type="dxa"/>
            <w:gridSpan w:val="3"/>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67" w:type="dxa"/>
            <w:gridSpan w:val="4"/>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233" w:type="dxa"/>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6"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58"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7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23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7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5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165"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06" w:type="dxa"/>
            <w:gridSpan w:val="3"/>
            <w:tcBorders>
              <w:top w:val="nil"/>
              <w:left w:val="nil"/>
              <w:right w:val="nil"/>
            </w:tcBorders>
            <w:shd w:val="clear" w:color="auto" w:fill="auto"/>
            <w:noWrap/>
            <w:vAlign w:val="bottom"/>
          </w:tcPr>
          <w:p w:rsidR="0058372C" w:rsidRPr="00E671E4" w:rsidRDefault="0058372C" w:rsidP="00B833EA">
            <w:pPr>
              <w:spacing w:line="240" w:lineRule="auto"/>
              <w:jc w:val="right"/>
              <w:rPr>
                <w:rFonts w:eastAsia="Times New Roman"/>
                <w:color w:val="FF0000"/>
                <w:lang w:val="en-US" w:eastAsia="en-US"/>
              </w:rPr>
            </w:pPr>
          </w:p>
        </w:tc>
        <w:tc>
          <w:tcPr>
            <w:tcW w:w="25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07"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r>
      <w:tr w:rsidR="00E671E4"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Pr>
                <w:rFonts w:eastAsia="Times New Roman"/>
                <w:color w:val="000000"/>
                <w:lang w:val="en-US" w:eastAsia="en-US"/>
              </w:rPr>
              <w:t>Balance as of December 31, 2018</w:t>
            </w:r>
          </w:p>
        </w:tc>
        <w:tc>
          <w:tcPr>
            <w:tcW w:w="1275" w:type="dxa"/>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130,012,226</w:t>
            </w:r>
            <w:r w:rsidRPr="00851F05">
              <w:rPr>
                <w:sz w:val="24"/>
                <w:szCs w:val="24"/>
                <w:cs/>
              </w:rPr>
              <w:t>)</w:t>
            </w:r>
          </w:p>
        </w:tc>
        <w:tc>
          <w:tcPr>
            <w:tcW w:w="266" w:type="dxa"/>
            <w:gridSpan w:val="3"/>
            <w:tcBorders>
              <w:top w:val="nil"/>
              <w:left w:val="nil"/>
              <w:right w:val="nil"/>
            </w:tcBorders>
            <w:shd w:val="clear" w:color="auto" w:fill="auto"/>
            <w:noWrap/>
          </w:tcPr>
          <w:p w:rsidR="00E671E4" w:rsidRPr="00851F05" w:rsidRDefault="00E671E4" w:rsidP="00E671E4">
            <w:pPr>
              <w:jc w:val="right"/>
              <w:rPr>
                <w:sz w:val="24"/>
                <w:szCs w:val="24"/>
                <w:lang w:val="en-US"/>
              </w:rPr>
            </w:pPr>
          </w:p>
        </w:tc>
        <w:tc>
          <w:tcPr>
            <w:tcW w:w="1367" w:type="dxa"/>
            <w:gridSpan w:val="4"/>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right w:val="nil"/>
            </w:tcBorders>
            <w:shd w:val="clear" w:color="auto" w:fill="auto"/>
            <w:noWrap/>
          </w:tcPr>
          <w:p w:rsidR="00E671E4" w:rsidRPr="00851F05" w:rsidRDefault="00E671E4" w:rsidP="00E671E4">
            <w:pPr>
              <w:jc w:val="right"/>
              <w:rPr>
                <w:sz w:val="24"/>
                <w:szCs w:val="24"/>
              </w:rPr>
            </w:pPr>
          </w:p>
        </w:tc>
        <w:tc>
          <w:tcPr>
            <w:tcW w:w="1233" w:type="dxa"/>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2"/>
            <w:tcBorders>
              <w:top w:val="nil"/>
              <w:left w:val="nil"/>
              <w:right w:val="nil"/>
            </w:tcBorders>
            <w:shd w:val="clear" w:color="auto" w:fill="auto"/>
            <w:noWrap/>
          </w:tcPr>
          <w:p w:rsidR="00E671E4" w:rsidRPr="00851F05" w:rsidRDefault="00E671E4" w:rsidP="00E671E4">
            <w:pPr>
              <w:jc w:val="right"/>
              <w:rPr>
                <w:sz w:val="24"/>
                <w:szCs w:val="24"/>
              </w:rPr>
            </w:pPr>
          </w:p>
        </w:tc>
        <w:tc>
          <w:tcPr>
            <w:tcW w:w="1358" w:type="dxa"/>
            <w:gridSpan w:val="2"/>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16,320,116</w:t>
            </w:r>
            <w:r w:rsidRPr="00851F05">
              <w:rPr>
                <w:sz w:val="24"/>
                <w:szCs w:val="24"/>
                <w:cs/>
              </w:rPr>
              <w:t>)</w:t>
            </w:r>
          </w:p>
        </w:tc>
        <w:tc>
          <w:tcPr>
            <w:tcW w:w="273" w:type="dxa"/>
            <w:gridSpan w:val="2"/>
            <w:tcBorders>
              <w:top w:val="nil"/>
              <w:left w:val="nil"/>
              <w:right w:val="nil"/>
            </w:tcBorders>
            <w:shd w:val="clear" w:color="auto" w:fill="auto"/>
            <w:noWrap/>
          </w:tcPr>
          <w:p w:rsidR="00E671E4" w:rsidRPr="00851F05" w:rsidRDefault="00E671E4" w:rsidP="00E671E4">
            <w:pPr>
              <w:jc w:val="right"/>
              <w:rPr>
                <w:sz w:val="24"/>
                <w:szCs w:val="24"/>
              </w:rPr>
            </w:pPr>
          </w:p>
        </w:tc>
        <w:tc>
          <w:tcPr>
            <w:tcW w:w="1233" w:type="dxa"/>
            <w:gridSpan w:val="2"/>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4,547,621</w:t>
            </w:r>
            <w:r w:rsidRPr="00851F05">
              <w:rPr>
                <w:sz w:val="24"/>
                <w:szCs w:val="24"/>
                <w:cs/>
              </w:rPr>
              <w:t>)</w:t>
            </w:r>
          </w:p>
        </w:tc>
        <w:tc>
          <w:tcPr>
            <w:tcW w:w="273" w:type="dxa"/>
            <w:gridSpan w:val="2"/>
            <w:tcBorders>
              <w:top w:val="nil"/>
              <w:left w:val="nil"/>
              <w:right w:val="nil"/>
            </w:tcBorders>
            <w:shd w:val="clear" w:color="auto" w:fill="auto"/>
            <w:noWrap/>
          </w:tcPr>
          <w:p w:rsidR="00E671E4" w:rsidRPr="00851F05" w:rsidRDefault="00E671E4" w:rsidP="00E671E4">
            <w:pPr>
              <w:jc w:val="right"/>
              <w:rPr>
                <w:sz w:val="24"/>
                <w:szCs w:val="24"/>
              </w:rPr>
            </w:pPr>
          </w:p>
        </w:tc>
        <w:tc>
          <w:tcPr>
            <w:tcW w:w="1353" w:type="dxa"/>
            <w:gridSpan w:val="2"/>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right w:val="nil"/>
            </w:tcBorders>
            <w:shd w:val="clear" w:color="auto" w:fill="auto"/>
            <w:noWrap/>
          </w:tcPr>
          <w:p w:rsidR="00E671E4" w:rsidRPr="00851F05" w:rsidRDefault="00E671E4" w:rsidP="00E671E4">
            <w:pPr>
              <w:jc w:val="right"/>
              <w:rPr>
                <w:sz w:val="24"/>
                <w:szCs w:val="24"/>
              </w:rPr>
            </w:pPr>
          </w:p>
        </w:tc>
        <w:tc>
          <w:tcPr>
            <w:tcW w:w="1165" w:type="dxa"/>
            <w:gridSpan w:val="2"/>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tcBorders>
              <w:top w:val="nil"/>
              <w:left w:val="nil"/>
              <w:right w:val="nil"/>
            </w:tcBorders>
            <w:shd w:val="clear" w:color="auto" w:fill="auto"/>
            <w:noWrap/>
          </w:tcPr>
          <w:p w:rsidR="00E671E4" w:rsidRPr="00851F05" w:rsidRDefault="00E671E4" w:rsidP="00E671E4">
            <w:pPr>
              <w:jc w:val="right"/>
              <w:rPr>
                <w:sz w:val="24"/>
                <w:szCs w:val="24"/>
              </w:rPr>
            </w:pPr>
          </w:p>
        </w:tc>
        <w:tc>
          <w:tcPr>
            <w:tcW w:w="1306" w:type="dxa"/>
            <w:gridSpan w:val="3"/>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53" w:type="dxa"/>
            <w:gridSpan w:val="2"/>
            <w:tcBorders>
              <w:top w:val="nil"/>
              <w:left w:val="nil"/>
              <w:right w:val="nil"/>
            </w:tcBorders>
            <w:shd w:val="clear" w:color="auto" w:fill="auto"/>
            <w:noWrap/>
          </w:tcPr>
          <w:p w:rsidR="00E671E4" w:rsidRPr="00851F05" w:rsidRDefault="00E671E4" w:rsidP="00E671E4">
            <w:pPr>
              <w:jc w:val="right"/>
              <w:rPr>
                <w:sz w:val="24"/>
                <w:szCs w:val="24"/>
              </w:rPr>
            </w:pPr>
          </w:p>
        </w:tc>
        <w:tc>
          <w:tcPr>
            <w:tcW w:w="1307" w:type="dxa"/>
            <w:gridSpan w:val="2"/>
            <w:tcBorders>
              <w:top w:val="nil"/>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150,879,963</w:t>
            </w:r>
            <w:r w:rsidRPr="00851F05">
              <w:rPr>
                <w:sz w:val="24"/>
                <w:szCs w:val="24"/>
                <w:cs/>
              </w:rPr>
              <w:t>)</w:t>
            </w:r>
          </w:p>
        </w:tc>
      </w:tr>
      <w:tr w:rsidR="00E671E4" w:rsidRPr="0040171B" w:rsidTr="007E0D9E">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 xml:space="preserve">Increase </w:t>
            </w:r>
            <w:r w:rsidRPr="00751882">
              <w:rPr>
                <w:rFonts w:eastAsia="Times New Roman"/>
                <w:color w:val="000000"/>
                <w:cs/>
                <w:lang w:val="en-US" w:eastAsia="en-US"/>
              </w:rPr>
              <w:t xml:space="preserve">/ </w:t>
            </w:r>
            <w:r w:rsidRPr="00751882">
              <w:rPr>
                <w:rFonts w:eastAsia="Times New Roman"/>
                <w:color w:val="000000"/>
                <w:lang w:val="en-US" w:eastAsia="en-US"/>
              </w:rPr>
              <w:t>Decrease</w:t>
            </w:r>
          </w:p>
        </w:tc>
        <w:tc>
          <w:tcPr>
            <w:tcW w:w="1275" w:type="dxa"/>
            <w:tcBorders>
              <w:left w:val="nil"/>
              <w:right w:val="nil"/>
            </w:tcBorders>
            <w:shd w:val="clear" w:color="auto" w:fill="auto"/>
            <w:noWrap/>
          </w:tcPr>
          <w:p w:rsidR="00E671E4" w:rsidRPr="00851F05" w:rsidRDefault="00E671E4" w:rsidP="00E671E4">
            <w:pPr>
              <w:jc w:val="right"/>
              <w:rPr>
                <w:sz w:val="24"/>
                <w:szCs w:val="24"/>
                <w:lang w:val="en-US"/>
              </w:rPr>
            </w:pPr>
            <w:r w:rsidRPr="00851F05">
              <w:rPr>
                <w:rFonts w:hint="cs"/>
                <w:sz w:val="24"/>
                <w:szCs w:val="24"/>
                <w:cs/>
                <w:lang w:val="en-US"/>
              </w:rPr>
              <w:t>-</w:t>
            </w:r>
          </w:p>
        </w:tc>
        <w:tc>
          <w:tcPr>
            <w:tcW w:w="266" w:type="dxa"/>
            <w:gridSpan w:val="3"/>
            <w:tcBorders>
              <w:left w:val="nil"/>
              <w:right w:val="nil"/>
            </w:tcBorders>
            <w:shd w:val="clear" w:color="auto" w:fill="auto"/>
            <w:noWrap/>
          </w:tcPr>
          <w:p w:rsidR="00E671E4" w:rsidRPr="00851F05" w:rsidRDefault="00E671E4" w:rsidP="00E671E4">
            <w:pPr>
              <w:jc w:val="right"/>
              <w:rPr>
                <w:sz w:val="24"/>
                <w:szCs w:val="24"/>
              </w:rPr>
            </w:pPr>
          </w:p>
        </w:tc>
        <w:tc>
          <w:tcPr>
            <w:tcW w:w="1367" w:type="dxa"/>
            <w:gridSpan w:val="4"/>
            <w:tcBorders>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233" w:type="dxa"/>
            <w:tcBorders>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358" w:type="dxa"/>
            <w:gridSpan w:val="2"/>
            <w:tcBorders>
              <w:left w:val="nil"/>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p>
        </w:tc>
        <w:tc>
          <w:tcPr>
            <w:tcW w:w="273"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233" w:type="dxa"/>
            <w:gridSpan w:val="2"/>
            <w:tcBorders>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73"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353" w:type="dxa"/>
            <w:gridSpan w:val="2"/>
            <w:tcBorders>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165" w:type="dxa"/>
            <w:gridSpan w:val="2"/>
            <w:tcBorders>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tcBorders>
              <w:left w:val="nil"/>
              <w:right w:val="nil"/>
            </w:tcBorders>
            <w:shd w:val="clear" w:color="auto" w:fill="auto"/>
            <w:noWrap/>
          </w:tcPr>
          <w:p w:rsidR="00E671E4" w:rsidRPr="00851F05" w:rsidRDefault="00E671E4" w:rsidP="00E671E4">
            <w:pPr>
              <w:jc w:val="right"/>
              <w:rPr>
                <w:sz w:val="24"/>
                <w:szCs w:val="24"/>
              </w:rPr>
            </w:pPr>
          </w:p>
        </w:tc>
        <w:tc>
          <w:tcPr>
            <w:tcW w:w="1306" w:type="dxa"/>
            <w:gridSpan w:val="3"/>
            <w:tcBorders>
              <w:left w:val="nil"/>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53"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307" w:type="dxa"/>
            <w:gridSpan w:val="2"/>
            <w:tcBorders>
              <w:left w:val="nil"/>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p>
        </w:tc>
      </w:tr>
      <w:tr w:rsidR="00E671E4" w:rsidRPr="0040171B" w:rsidTr="007E0D9E">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275" w:type="dxa"/>
            <w:tcBorders>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3"/>
            <w:tcBorders>
              <w:left w:val="nil"/>
              <w:bottom w:val="nil"/>
              <w:right w:val="nil"/>
            </w:tcBorders>
            <w:shd w:val="clear" w:color="auto" w:fill="auto"/>
            <w:noWrap/>
          </w:tcPr>
          <w:p w:rsidR="00E671E4" w:rsidRPr="00851F05" w:rsidRDefault="00E671E4" w:rsidP="00E671E4">
            <w:pPr>
              <w:jc w:val="right"/>
              <w:rPr>
                <w:sz w:val="24"/>
                <w:szCs w:val="24"/>
              </w:rPr>
            </w:pPr>
          </w:p>
        </w:tc>
        <w:tc>
          <w:tcPr>
            <w:tcW w:w="1367" w:type="dxa"/>
            <w:gridSpan w:val="4"/>
            <w:tcBorders>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233" w:type="dxa"/>
            <w:tcBorders>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358" w:type="dxa"/>
            <w:gridSpan w:val="2"/>
            <w:tcBorders>
              <w:left w:val="nil"/>
              <w:bottom w:val="single" w:sz="4" w:space="0" w:color="auto"/>
              <w:right w:val="nil"/>
            </w:tcBorders>
            <w:shd w:val="clear" w:color="auto" w:fill="auto"/>
            <w:noWrap/>
          </w:tcPr>
          <w:p w:rsidR="00E671E4" w:rsidRPr="00851F05" w:rsidRDefault="00E671E4" w:rsidP="00E671E4">
            <w:pPr>
              <w:jc w:val="right"/>
              <w:rPr>
                <w:sz w:val="24"/>
                <w:szCs w:val="24"/>
                <w:lang w:val="en-US"/>
              </w:rPr>
            </w:pPr>
            <w:r w:rsidRPr="00851F05">
              <w:rPr>
                <w:sz w:val="24"/>
                <w:szCs w:val="24"/>
                <w:cs/>
                <w:lang w:val="en-US"/>
              </w:rPr>
              <w:t>-</w:t>
            </w:r>
          </w:p>
        </w:tc>
        <w:tc>
          <w:tcPr>
            <w:tcW w:w="273"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233" w:type="dxa"/>
            <w:gridSpan w:val="2"/>
            <w:tcBorders>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73"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353" w:type="dxa"/>
            <w:gridSpan w:val="2"/>
            <w:tcBorders>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165" w:type="dxa"/>
            <w:gridSpan w:val="2"/>
            <w:tcBorders>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tcBorders>
              <w:left w:val="nil"/>
              <w:right w:val="nil"/>
            </w:tcBorders>
            <w:shd w:val="clear" w:color="auto" w:fill="auto"/>
            <w:noWrap/>
          </w:tcPr>
          <w:p w:rsidR="00E671E4" w:rsidRPr="00851F05" w:rsidRDefault="00E671E4" w:rsidP="00E671E4">
            <w:pPr>
              <w:jc w:val="right"/>
              <w:rPr>
                <w:sz w:val="24"/>
                <w:szCs w:val="24"/>
              </w:rPr>
            </w:pPr>
          </w:p>
        </w:tc>
        <w:tc>
          <w:tcPr>
            <w:tcW w:w="1306" w:type="dxa"/>
            <w:gridSpan w:val="3"/>
            <w:tcBorders>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53"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307" w:type="dxa"/>
            <w:gridSpan w:val="2"/>
            <w:tcBorders>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r>
      <w:tr w:rsidR="00E671E4" w:rsidRPr="0040171B" w:rsidTr="007E0D9E">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cs/>
                <w:lang w:val="en-US" w:eastAsia="en-US"/>
              </w:rPr>
            </w:pPr>
            <w:r>
              <w:rPr>
                <w:rFonts w:eastAsia="Times New Roman"/>
                <w:color w:val="000000"/>
                <w:lang w:val="en-US" w:eastAsia="en-US"/>
              </w:rPr>
              <w:t>Balance as of March 31, 2019</w:t>
            </w:r>
          </w:p>
        </w:tc>
        <w:tc>
          <w:tcPr>
            <w:tcW w:w="1275" w:type="dxa"/>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130,012,226</w:t>
            </w:r>
            <w:r w:rsidRPr="00851F05">
              <w:rPr>
                <w:sz w:val="24"/>
                <w:szCs w:val="24"/>
                <w:cs/>
              </w:rPr>
              <w:t>)</w:t>
            </w:r>
          </w:p>
        </w:tc>
        <w:tc>
          <w:tcPr>
            <w:tcW w:w="266" w:type="dxa"/>
            <w:gridSpan w:val="3"/>
            <w:tcBorders>
              <w:top w:val="nil"/>
              <w:left w:val="nil"/>
              <w:bottom w:val="nil"/>
              <w:right w:val="nil"/>
            </w:tcBorders>
            <w:shd w:val="clear" w:color="auto" w:fill="auto"/>
            <w:noWrap/>
          </w:tcPr>
          <w:p w:rsidR="00E671E4" w:rsidRPr="00851F05" w:rsidRDefault="00E671E4" w:rsidP="00E671E4">
            <w:pPr>
              <w:jc w:val="right"/>
              <w:rPr>
                <w:sz w:val="24"/>
                <w:szCs w:val="24"/>
                <w:lang w:val="en-US"/>
              </w:rPr>
            </w:pPr>
          </w:p>
        </w:tc>
        <w:tc>
          <w:tcPr>
            <w:tcW w:w="1367" w:type="dxa"/>
            <w:gridSpan w:val="4"/>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p>
        </w:tc>
        <w:tc>
          <w:tcPr>
            <w:tcW w:w="1233" w:type="dxa"/>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6" w:type="dxa"/>
            <w:gridSpan w:val="2"/>
            <w:tcBorders>
              <w:left w:val="nil"/>
              <w:right w:val="nil"/>
            </w:tcBorders>
            <w:shd w:val="clear" w:color="auto" w:fill="auto"/>
            <w:noWrap/>
          </w:tcPr>
          <w:p w:rsidR="00E671E4" w:rsidRPr="00851F05" w:rsidRDefault="00E671E4" w:rsidP="00E671E4">
            <w:pPr>
              <w:jc w:val="right"/>
              <w:rPr>
                <w:sz w:val="24"/>
                <w:szCs w:val="24"/>
              </w:rPr>
            </w:pPr>
          </w:p>
        </w:tc>
        <w:tc>
          <w:tcPr>
            <w:tcW w:w="1358"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16,320,116</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p>
        </w:tc>
        <w:tc>
          <w:tcPr>
            <w:tcW w:w="1233"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4,547,621</w:t>
            </w:r>
            <w:r w:rsidRPr="00851F05">
              <w:rPr>
                <w:sz w:val="24"/>
                <w:szCs w:val="24"/>
                <w:cs/>
              </w:rPr>
              <w:t>)</w:t>
            </w:r>
          </w:p>
        </w:tc>
        <w:tc>
          <w:tcPr>
            <w:tcW w:w="27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p>
        </w:tc>
        <w:tc>
          <w:tcPr>
            <w:tcW w:w="1353"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p>
        </w:tc>
        <w:tc>
          <w:tcPr>
            <w:tcW w:w="1165"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65" w:type="dxa"/>
            <w:tcBorders>
              <w:top w:val="nil"/>
              <w:left w:val="nil"/>
              <w:bottom w:val="nil"/>
              <w:right w:val="nil"/>
            </w:tcBorders>
            <w:shd w:val="clear" w:color="auto" w:fill="auto"/>
            <w:noWrap/>
          </w:tcPr>
          <w:p w:rsidR="00E671E4" w:rsidRPr="00851F05" w:rsidRDefault="00E671E4" w:rsidP="00E671E4">
            <w:pPr>
              <w:jc w:val="right"/>
              <w:rPr>
                <w:sz w:val="24"/>
                <w:szCs w:val="24"/>
              </w:rPr>
            </w:pPr>
          </w:p>
        </w:tc>
        <w:tc>
          <w:tcPr>
            <w:tcW w:w="1306" w:type="dxa"/>
            <w:gridSpan w:val="3"/>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p>
        </w:tc>
        <w:tc>
          <w:tcPr>
            <w:tcW w:w="253" w:type="dxa"/>
            <w:gridSpan w:val="2"/>
            <w:tcBorders>
              <w:top w:val="nil"/>
              <w:left w:val="nil"/>
              <w:bottom w:val="nil"/>
              <w:right w:val="nil"/>
            </w:tcBorders>
            <w:shd w:val="clear" w:color="auto" w:fill="auto"/>
            <w:noWrap/>
          </w:tcPr>
          <w:p w:rsidR="00E671E4" w:rsidRPr="00851F05" w:rsidRDefault="00E671E4" w:rsidP="00E671E4">
            <w:pPr>
              <w:jc w:val="right"/>
              <w:rPr>
                <w:sz w:val="24"/>
                <w:szCs w:val="24"/>
              </w:rPr>
            </w:pPr>
          </w:p>
        </w:tc>
        <w:tc>
          <w:tcPr>
            <w:tcW w:w="1307" w:type="dxa"/>
            <w:gridSpan w:val="2"/>
            <w:tcBorders>
              <w:top w:val="single" w:sz="4" w:space="0" w:color="auto"/>
              <w:left w:val="nil"/>
              <w:bottom w:val="single" w:sz="4" w:space="0" w:color="auto"/>
              <w:right w:val="nil"/>
            </w:tcBorders>
            <w:shd w:val="clear" w:color="auto" w:fill="auto"/>
            <w:noWrap/>
          </w:tcPr>
          <w:p w:rsidR="00E671E4" w:rsidRPr="00851F05" w:rsidRDefault="00E671E4" w:rsidP="00E671E4">
            <w:pPr>
              <w:jc w:val="right"/>
              <w:rPr>
                <w:sz w:val="24"/>
                <w:szCs w:val="24"/>
              </w:rPr>
            </w:pPr>
            <w:r w:rsidRPr="00851F05">
              <w:rPr>
                <w:sz w:val="24"/>
                <w:szCs w:val="24"/>
                <w:cs/>
              </w:rPr>
              <w:t>(</w:t>
            </w:r>
            <w:r w:rsidRPr="00851F05">
              <w:rPr>
                <w:sz w:val="24"/>
                <w:szCs w:val="24"/>
              </w:rPr>
              <w:t>150,879,963</w:t>
            </w:r>
            <w:r w:rsidRPr="00851F05">
              <w:rPr>
                <w:sz w:val="24"/>
                <w:szCs w:val="24"/>
                <w:cs/>
              </w:rPr>
              <w:t>)</w:t>
            </w:r>
          </w:p>
        </w:tc>
      </w:tr>
      <w:tr w:rsidR="0058372C"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58372C" w:rsidRPr="00751882" w:rsidRDefault="0058372C" w:rsidP="006B386F">
            <w:pPr>
              <w:spacing w:line="240" w:lineRule="auto"/>
              <w:rPr>
                <w:rFonts w:eastAsia="Times New Roman"/>
                <w:color w:val="000000"/>
                <w:u w:val="single"/>
                <w:lang w:val="en-US" w:eastAsia="en-US"/>
              </w:rPr>
            </w:pPr>
            <w:r w:rsidRPr="00751882">
              <w:rPr>
                <w:rFonts w:eastAsia="Times New Roman"/>
                <w:color w:val="000000"/>
                <w:u w:val="single"/>
                <w:lang w:val="en-US" w:eastAsia="en-US"/>
              </w:rPr>
              <w:t>Book Value</w:t>
            </w:r>
          </w:p>
        </w:tc>
        <w:tc>
          <w:tcPr>
            <w:tcW w:w="1275" w:type="dxa"/>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67" w:type="dxa"/>
            <w:gridSpan w:val="4"/>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233" w:type="dxa"/>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6"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58"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23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5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165"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06" w:type="dxa"/>
            <w:gridSpan w:val="3"/>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5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07"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r>
      <w:tr w:rsidR="00E671E4" w:rsidRPr="00751882" w:rsidTr="007E0D9E">
        <w:trPr>
          <w:gridBefore w:val="1"/>
          <w:gridAfter w:val="1"/>
          <w:wBefore w:w="283" w:type="dxa"/>
          <w:wAfter w:w="149" w:type="dxa"/>
          <w:trHeight w:val="375"/>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Pr>
                <w:rFonts w:eastAsia="Times New Roman"/>
                <w:color w:val="000000"/>
                <w:lang w:val="en-US" w:eastAsia="en-US"/>
              </w:rPr>
              <w:t>Balance as of December 31, 2018</w:t>
            </w:r>
          </w:p>
        </w:tc>
        <w:tc>
          <w:tcPr>
            <w:tcW w:w="1275" w:type="dxa"/>
            <w:tcBorders>
              <w:top w:val="nil"/>
              <w:left w:val="nil"/>
              <w:bottom w:val="double" w:sz="4" w:space="0" w:color="auto"/>
              <w:right w:val="nil"/>
            </w:tcBorders>
            <w:shd w:val="clear" w:color="auto" w:fill="auto"/>
            <w:noWrap/>
          </w:tcPr>
          <w:p w:rsidR="00E671E4" w:rsidRPr="009842D0" w:rsidRDefault="00E671E4" w:rsidP="00E671E4">
            <w:pPr>
              <w:jc w:val="right"/>
              <w:rPr>
                <w:sz w:val="24"/>
                <w:szCs w:val="24"/>
              </w:rPr>
            </w:pPr>
            <w:r w:rsidRPr="009842D0">
              <w:rPr>
                <w:sz w:val="24"/>
                <w:szCs w:val="24"/>
              </w:rPr>
              <w:t>587,880,962</w:t>
            </w:r>
          </w:p>
        </w:tc>
        <w:tc>
          <w:tcPr>
            <w:tcW w:w="266" w:type="dxa"/>
            <w:gridSpan w:val="3"/>
            <w:tcBorders>
              <w:top w:val="nil"/>
              <w:left w:val="nil"/>
              <w:bottom w:val="nil"/>
              <w:right w:val="nil"/>
            </w:tcBorders>
            <w:shd w:val="clear" w:color="auto" w:fill="auto"/>
            <w:noWrap/>
          </w:tcPr>
          <w:p w:rsidR="00E671E4" w:rsidRPr="009842D0" w:rsidRDefault="00E671E4" w:rsidP="00E671E4">
            <w:pPr>
              <w:jc w:val="right"/>
              <w:rPr>
                <w:sz w:val="24"/>
                <w:szCs w:val="24"/>
              </w:rPr>
            </w:pPr>
          </w:p>
        </w:tc>
        <w:tc>
          <w:tcPr>
            <w:tcW w:w="1367" w:type="dxa"/>
            <w:gridSpan w:val="4"/>
            <w:tcBorders>
              <w:top w:val="nil"/>
              <w:left w:val="nil"/>
              <w:bottom w:val="double" w:sz="4" w:space="0" w:color="auto"/>
              <w:right w:val="nil"/>
            </w:tcBorders>
            <w:shd w:val="clear" w:color="auto" w:fill="auto"/>
            <w:noWrap/>
          </w:tcPr>
          <w:p w:rsidR="00E671E4" w:rsidRPr="009842D0" w:rsidRDefault="00E671E4" w:rsidP="00E671E4">
            <w:pPr>
              <w:jc w:val="right"/>
              <w:rPr>
                <w:sz w:val="24"/>
                <w:szCs w:val="24"/>
              </w:rPr>
            </w:pPr>
            <w:r w:rsidRPr="009842D0">
              <w:rPr>
                <w:sz w:val="24"/>
                <w:szCs w:val="24"/>
              </w:rPr>
              <w:t>381,513,431</w:t>
            </w:r>
          </w:p>
        </w:tc>
        <w:tc>
          <w:tcPr>
            <w:tcW w:w="265" w:type="dxa"/>
            <w:gridSpan w:val="2"/>
            <w:tcBorders>
              <w:top w:val="nil"/>
              <w:left w:val="nil"/>
              <w:bottom w:val="nil"/>
              <w:right w:val="nil"/>
            </w:tcBorders>
            <w:shd w:val="clear" w:color="auto" w:fill="auto"/>
            <w:noWrap/>
          </w:tcPr>
          <w:p w:rsidR="00E671E4" w:rsidRPr="009842D0" w:rsidRDefault="00E671E4" w:rsidP="00E671E4">
            <w:pPr>
              <w:jc w:val="right"/>
              <w:rPr>
                <w:sz w:val="24"/>
                <w:szCs w:val="24"/>
              </w:rPr>
            </w:pPr>
          </w:p>
        </w:tc>
        <w:tc>
          <w:tcPr>
            <w:tcW w:w="1233" w:type="dxa"/>
            <w:tcBorders>
              <w:top w:val="nil"/>
              <w:left w:val="nil"/>
              <w:bottom w:val="double" w:sz="6" w:space="0" w:color="auto"/>
              <w:right w:val="nil"/>
            </w:tcBorders>
            <w:shd w:val="clear" w:color="auto" w:fill="auto"/>
            <w:noWrap/>
          </w:tcPr>
          <w:p w:rsidR="00E671E4" w:rsidRPr="009842D0" w:rsidRDefault="00E671E4" w:rsidP="00E671E4">
            <w:pPr>
              <w:jc w:val="right"/>
              <w:rPr>
                <w:sz w:val="24"/>
                <w:szCs w:val="24"/>
              </w:rPr>
            </w:pPr>
            <w:r w:rsidRPr="009842D0">
              <w:rPr>
                <w:sz w:val="24"/>
                <w:szCs w:val="24"/>
              </w:rPr>
              <w:t>934,930,445</w:t>
            </w:r>
          </w:p>
        </w:tc>
        <w:tc>
          <w:tcPr>
            <w:tcW w:w="266" w:type="dxa"/>
            <w:gridSpan w:val="2"/>
            <w:tcBorders>
              <w:top w:val="nil"/>
              <w:left w:val="nil"/>
              <w:bottom w:val="nil"/>
              <w:right w:val="nil"/>
            </w:tcBorders>
            <w:shd w:val="clear" w:color="auto" w:fill="auto"/>
            <w:noWrap/>
          </w:tcPr>
          <w:p w:rsidR="00E671E4" w:rsidRPr="009842D0" w:rsidRDefault="00E671E4" w:rsidP="00E671E4">
            <w:pPr>
              <w:jc w:val="right"/>
              <w:rPr>
                <w:sz w:val="24"/>
                <w:szCs w:val="24"/>
              </w:rPr>
            </w:pPr>
          </w:p>
        </w:tc>
        <w:tc>
          <w:tcPr>
            <w:tcW w:w="1358" w:type="dxa"/>
            <w:gridSpan w:val="2"/>
            <w:tcBorders>
              <w:top w:val="nil"/>
              <w:left w:val="nil"/>
              <w:bottom w:val="double" w:sz="6" w:space="0" w:color="auto"/>
              <w:right w:val="nil"/>
            </w:tcBorders>
            <w:shd w:val="clear" w:color="auto" w:fill="auto"/>
            <w:noWrap/>
          </w:tcPr>
          <w:p w:rsidR="00E671E4" w:rsidRPr="009842D0" w:rsidRDefault="00E671E4" w:rsidP="00E671E4">
            <w:pPr>
              <w:jc w:val="right"/>
              <w:rPr>
                <w:sz w:val="24"/>
                <w:szCs w:val="24"/>
              </w:rPr>
            </w:pPr>
            <w:r w:rsidRPr="009842D0">
              <w:rPr>
                <w:sz w:val="24"/>
                <w:szCs w:val="24"/>
              </w:rPr>
              <w:t>236,204,565</w:t>
            </w:r>
          </w:p>
        </w:tc>
        <w:tc>
          <w:tcPr>
            <w:tcW w:w="273" w:type="dxa"/>
            <w:gridSpan w:val="2"/>
            <w:tcBorders>
              <w:top w:val="nil"/>
              <w:left w:val="nil"/>
              <w:bottom w:val="nil"/>
              <w:right w:val="nil"/>
            </w:tcBorders>
            <w:shd w:val="clear" w:color="auto" w:fill="auto"/>
            <w:noWrap/>
          </w:tcPr>
          <w:p w:rsidR="00E671E4" w:rsidRPr="009842D0" w:rsidRDefault="00E671E4" w:rsidP="00E671E4">
            <w:pPr>
              <w:jc w:val="right"/>
              <w:rPr>
                <w:sz w:val="24"/>
                <w:szCs w:val="24"/>
              </w:rPr>
            </w:pPr>
          </w:p>
        </w:tc>
        <w:tc>
          <w:tcPr>
            <w:tcW w:w="1233" w:type="dxa"/>
            <w:gridSpan w:val="2"/>
            <w:tcBorders>
              <w:top w:val="nil"/>
              <w:left w:val="nil"/>
              <w:bottom w:val="double" w:sz="6" w:space="0" w:color="auto"/>
              <w:right w:val="nil"/>
            </w:tcBorders>
            <w:shd w:val="clear" w:color="auto" w:fill="auto"/>
            <w:noWrap/>
          </w:tcPr>
          <w:p w:rsidR="00E671E4" w:rsidRPr="009842D0" w:rsidRDefault="00E671E4" w:rsidP="00E671E4">
            <w:pPr>
              <w:jc w:val="right"/>
              <w:rPr>
                <w:sz w:val="24"/>
                <w:szCs w:val="24"/>
              </w:rPr>
            </w:pPr>
            <w:r w:rsidRPr="009842D0">
              <w:rPr>
                <w:sz w:val="24"/>
                <w:szCs w:val="24"/>
              </w:rPr>
              <w:t>44,642,448</w:t>
            </w:r>
          </w:p>
        </w:tc>
        <w:tc>
          <w:tcPr>
            <w:tcW w:w="273" w:type="dxa"/>
            <w:gridSpan w:val="2"/>
            <w:tcBorders>
              <w:top w:val="nil"/>
              <w:left w:val="nil"/>
              <w:bottom w:val="nil"/>
              <w:right w:val="nil"/>
            </w:tcBorders>
            <w:shd w:val="clear" w:color="auto" w:fill="auto"/>
            <w:noWrap/>
          </w:tcPr>
          <w:p w:rsidR="00E671E4" w:rsidRPr="009842D0" w:rsidRDefault="00E671E4" w:rsidP="00E671E4">
            <w:pPr>
              <w:jc w:val="right"/>
              <w:rPr>
                <w:sz w:val="24"/>
                <w:szCs w:val="24"/>
              </w:rPr>
            </w:pPr>
          </w:p>
        </w:tc>
        <w:tc>
          <w:tcPr>
            <w:tcW w:w="1353" w:type="dxa"/>
            <w:gridSpan w:val="2"/>
            <w:tcBorders>
              <w:top w:val="nil"/>
              <w:left w:val="nil"/>
              <w:bottom w:val="double" w:sz="6" w:space="0" w:color="auto"/>
              <w:right w:val="nil"/>
            </w:tcBorders>
            <w:shd w:val="clear" w:color="auto" w:fill="auto"/>
            <w:noWrap/>
          </w:tcPr>
          <w:p w:rsidR="00E671E4" w:rsidRPr="009842D0" w:rsidRDefault="00E671E4" w:rsidP="00E671E4">
            <w:pPr>
              <w:jc w:val="right"/>
              <w:rPr>
                <w:sz w:val="24"/>
                <w:szCs w:val="24"/>
              </w:rPr>
            </w:pPr>
            <w:r w:rsidRPr="009842D0">
              <w:rPr>
                <w:sz w:val="24"/>
                <w:szCs w:val="24"/>
              </w:rPr>
              <w:t>1,197,381</w:t>
            </w:r>
          </w:p>
        </w:tc>
        <w:tc>
          <w:tcPr>
            <w:tcW w:w="265" w:type="dxa"/>
            <w:gridSpan w:val="2"/>
            <w:tcBorders>
              <w:top w:val="nil"/>
              <w:left w:val="nil"/>
              <w:bottom w:val="nil"/>
              <w:right w:val="nil"/>
            </w:tcBorders>
            <w:shd w:val="clear" w:color="auto" w:fill="auto"/>
            <w:noWrap/>
          </w:tcPr>
          <w:p w:rsidR="00E671E4" w:rsidRPr="009842D0" w:rsidRDefault="00E671E4" w:rsidP="00E671E4">
            <w:pPr>
              <w:jc w:val="right"/>
              <w:rPr>
                <w:sz w:val="24"/>
                <w:szCs w:val="24"/>
              </w:rPr>
            </w:pPr>
          </w:p>
        </w:tc>
        <w:tc>
          <w:tcPr>
            <w:tcW w:w="1165" w:type="dxa"/>
            <w:gridSpan w:val="2"/>
            <w:tcBorders>
              <w:top w:val="nil"/>
              <w:left w:val="nil"/>
              <w:bottom w:val="double" w:sz="6" w:space="0" w:color="auto"/>
              <w:right w:val="nil"/>
            </w:tcBorders>
            <w:shd w:val="clear" w:color="auto" w:fill="auto"/>
            <w:noWrap/>
          </w:tcPr>
          <w:p w:rsidR="00E671E4" w:rsidRPr="009842D0" w:rsidRDefault="00E671E4" w:rsidP="00E671E4">
            <w:pPr>
              <w:jc w:val="right"/>
              <w:rPr>
                <w:sz w:val="24"/>
                <w:szCs w:val="24"/>
              </w:rPr>
            </w:pPr>
            <w:r w:rsidRPr="009842D0">
              <w:rPr>
                <w:sz w:val="24"/>
                <w:szCs w:val="24"/>
              </w:rPr>
              <w:t>1,188,770</w:t>
            </w:r>
          </w:p>
        </w:tc>
        <w:tc>
          <w:tcPr>
            <w:tcW w:w="265" w:type="dxa"/>
            <w:tcBorders>
              <w:top w:val="nil"/>
              <w:left w:val="nil"/>
              <w:bottom w:val="nil"/>
              <w:right w:val="nil"/>
            </w:tcBorders>
            <w:shd w:val="clear" w:color="auto" w:fill="auto"/>
            <w:noWrap/>
          </w:tcPr>
          <w:p w:rsidR="00E671E4" w:rsidRPr="009842D0" w:rsidRDefault="00E671E4" w:rsidP="00E671E4">
            <w:pPr>
              <w:jc w:val="right"/>
              <w:rPr>
                <w:sz w:val="24"/>
                <w:szCs w:val="24"/>
              </w:rPr>
            </w:pPr>
          </w:p>
        </w:tc>
        <w:tc>
          <w:tcPr>
            <w:tcW w:w="1306" w:type="dxa"/>
            <w:gridSpan w:val="3"/>
            <w:tcBorders>
              <w:top w:val="nil"/>
              <w:left w:val="nil"/>
              <w:bottom w:val="double" w:sz="6" w:space="0" w:color="auto"/>
              <w:right w:val="nil"/>
            </w:tcBorders>
            <w:shd w:val="clear" w:color="auto" w:fill="auto"/>
            <w:noWrap/>
          </w:tcPr>
          <w:p w:rsidR="00E671E4" w:rsidRPr="009842D0" w:rsidRDefault="00E671E4" w:rsidP="00E671E4">
            <w:pPr>
              <w:jc w:val="right"/>
              <w:rPr>
                <w:sz w:val="24"/>
                <w:szCs w:val="24"/>
              </w:rPr>
            </w:pPr>
            <w:r w:rsidRPr="009842D0">
              <w:rPr>
                <w:sz w:val="24"/>
                <w:szCs w:val="24"/>
              </w:rPr>
              <w:t>13,915,349</w:t>
            </w:r>
          </w:p>
        </w:tc>
        <w:tc>
          <w:tcPr>
            <w:tcW w:w="253" w:type="dxa"/>
            <w:gridSpan w:val="2"/>
            <w:tcBorders>
              <w:top w:val="nil"/>
              <w:left w:val="nil"/>
              <w:bottom w:val="nil"/>
              <w:right w:val="nil"/>
            </w:tcBorders>
            <w:shd w:val="clear" w:color="auto" w:fill="auto"/>
            <w:noWrap/>
          </w:tcPr>
          <w:p w:rsidR="00E671E4" w:rsidRPr="009842D0" w:rsidRDefault="00E671E4" w:rsidP="00E671E4">
            <w:pPr>
              <w:jc w:val="right"/>
              <w:rPr>
                <w:sz w:val="24"/>
                <w:szCs w:val="24"/>
              </w:rPr>
            </w:pPr>
          </w:p>
        </w:tc>
        <w:tc>
          <w:tcPr>
            <w:tcW w:w="1307" w:type="dxa"/>
            <w:gridSpan w:val="2"/>
            <w:tcBorders>
              <w:top w:val="nil"/>
              <w:left w:val="nil"/>
              <w:bottom w:val="double" w:sz="6" w:space="0" w:color="auto"/>
              <w:right w:val="nil"/>
            </w:tcBorders>
            <w:shd w:val="clear" w:color="auto" w:fill="auto"/>
            <w:noWrap/>
          </w:tcPr>
          <w:p w:rsidR="00E671E4" w:rsidRPr="009842D0" w:rsidRDefault="00E671E4" w:rsidP="00E671E4">
            <w:pPr>
              <w:jc w:val="right"/>
              <w:rPr>
                <w:sz w:val="24"/>
                <w:szCs w:val="24"/>
                <w:lang w:val="en-US"/>
              </w:rPr>
            </w:pPr>
            <w:r w:rsidRPr="009842D0">
              <w:rPr>
                <w:sz w:val="24"/>
                <w:szCs w:val="24"/>
                <w:lang w:val="en-US"/>
              </w:rPr>
              <w:t>2,201,473,351</w:t>
            </w:r>
          </w:p>
        </w:tc>
      </w:tr>
      <w:tr w:rsidR="00E671E4" w:rsidRPr="0040171B" w:rsidTr="007E0D9E">
        <w:trPr>
          <w:gridBefore w:val="1"/>
          <w:gridAfter w:val="1"/>
          <w:wBefore w:w="283" w:type="dxa"/>
          <w:wAfter w:w="149" w:type="dxa"/>
          <w:trHeight w:val="390"/>
        </w:trPr>
        <w:tc>
          <w:tcPr>
            <w:tcW w:w="2269" w:type="dxa"/>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Pr>
                <w:rFonts w:eastAsia="Times New Roman"/>
                <w:color w:val="000000"/>
                <w:lang w:val="en-US" w:eastAsia="en-US"/>
              </w:rPr>
              <w:t>Balance as of March</w:t>
            </w:r>
            <w:r w:rsidRPr="00751882">
              <w:rPr>
                <w:rFonts w:eastAsia="Times New Roman"/>
                <w:color w:val="000000"/>
                <w:lang w:val="en-US" w:eastAsia="en-US"/>
              </w:rPr>
              <w:t xml:space="preserve"> 31, 2018</w:t>
            </w:r>
          </w:p>
        </w:tc>
        <w:tc>
          <w:tcPr>
            <w:tcW w:w="1275" w:type="dxa"/>
            <w:tcBorders>
              <w:top w:val="double" w:sz="4" w:space="0" w:color="auto"/>
              <w:left w:val="nil"/>
              <w:bottom w:val="double" w:sz="4" w:space="0" w:color="auto"/>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587,880,962</w:t>
            </w:r>
          </w:p>
        </w:tc>
        <w:tc>
          <w:tcPr>
            <w:tcW w:w="266" w:type="dxa"/>
            <w:gridSpan w:val="3"/>
            <w:tcBorders>
              <w:top w:val="nil"/>
              <w:left w:val="nil"/>
              <w:right w:val="nil"/>
            </w:tcBorders>
            <w:shd w:val="clear" w:color="auto" w:fill="auto"/>
            <w:noWrap/>
          </w:tcPr>
          <w:p w:rsidR="00E671E4" w:rsidRPr="00497A28" w:rsidRDefault="00E671E4" w:rsidP="00E671E4">
            <w:pPr>
              <w:jc w:val="right"/>
              <w:rPr>
                <w:sz w:val="24"/>
                <w:szCs w:val="24"/>
                <w:highlight w:val="yellow"/>
              </w:rPr>
            </w:pPr>
          </w:p>
        </w:tc>
        <w:tc>
          <w:tcPr>
            <w:tcW w:w="1367" w:type="dxa"/>
            <w:gridSpan w:val="4"/>
            <w:tcBorders>
              <w:top w:val="double" w:sz="4" w:space="0" w:color="auto"/>
              <w:left w:val="nil"/>
              <w:bottom w:val="double" w:sz="4" w:space="0" w:color="auto"/>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381,513,431</w:t>
            </w:r>
          </w:p>
        </w:tc>
        <w:tc>
          <w:tcPr>
            <w:tcW w:w="265" w:type="dxa"/>
            <w:gridSpan w:val="2"/>
            <w:tcBorders>
              <w:top w:val="nil"/>
              <w:left w:val="nil"/>
              <w:right w:val="nil"/>
            </w:tcBorders>
            <w:shd w:val="clear" w:color="auto" w:fill="auto"/>
            <w:noWrap/>
          </w:tcPr>
          <w:p w:rsidR="00E671E4" w:rsidRPr="00497A28" w:rsidRDefault="00E671E4" w:rsidP="00E671E4">
            <w:pPr>
              <w:jc w:val="right"/>
              <w:rPr>
                <w:sz w:val="24"/>
                <w:szCs w:val="24"/>
                <w:highlight w:val="yellow"/>
              </w:rPr>
            </w:pPr>
          </w:p>
        </w:tc>
        <w:tc>
          <w:tcPr>
            <w:tcW w:w="1233" w:type="dxa"/>
            <w:tcBorders>
              <w:top w:val="nil"/>
              <w:left w:val="nil"/>
              <w:bottom w:val="double" w:sz="4" w:space="0" w:color="auto"/>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909,239,493</w:t>
            </w:r>
          </w:p>
        </w:tc>
        <w:tc>
          <w:tcPr>
            <w:tcW w:w="266" w:type="dxa"/>
            <w:gridSpan w:val="2"/>
            <w:tcBorders>
              <w:top w:val="nil"/>
              <w:left w:val="nil"/>
              <w:right w:val="nil"/>
            </w:tcBorders>
            <w:shd w:val="clear" w:color="auto" w:fill="auto"/>
            <w:noWrap/>
          </w:tcPr>
          <w:p w:rsidR="00E671E4" w:rsidRPr="00497A28" w:rsidRDefault="00E671E4" w:rsidP="00E671E4">
            <w:pPr>
              <w:jc w:val="right"/>
              <w:rPr>
                <w:sz w:val="24"/>
                <w:szCs w:val="24"/>
                <w:highlight w:val="yellow"/>
              </w:rPr>
            </w:pPr>
          </w:p>
        </w:tc>
        <w:tc>
          <w:tcPr>
            <w:tcW w:w="1358" w:type="dxa"/>
            <w:gridSpan w:val="2"/>
            <w:tcBorders>
              <w:top w:val="nil"/>
              <w:left w:val="nil"/>
              <w:bottom w:val="double" w:sz="4" w:space="0" w:color="auto"/>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195,248,291</w:t>
            </w:r>
          </w:p>
        </w:tc>
        <w:tc>
          <w:tcPr>
            <w:tcW w:w="273" w:type="dxa"/>
            <w:gridSpan w:val="2"/>
            <w:tcBorders>
              <w:top w:val="nil"/>
              <w:left w:val="nil"/>
              <w:right w:val="nil"/>
            </w:tcBorders>
            <w:shd w:val="clear" w:color="auto" w:fill="auto"/>
            <w:noWrap/>
          </w:tcPr>
          <w:p w:rsidR="00E671E4" w:rsidRPr="00497A28" w:rsidRDefault="00E671E4" w:rsidP="00E671E4">
            <w:pPr>
              <w:jc w:val="right"/>
              <w:rPr>
                <w:sz w:val="24"/>
                <w:szCs w:val="24"/>
                <w:highlight w:val="yellow"/>
              </w:rPr>
            </w:pPr>
          </w:p>
        </w:tc>
        <w:tc>
          <w:tcPr>
            <w:tcW w:w="1233" w:type="dxa"/>
            <w:gridSpan w:val="2"/>
            <w:tcBorders>
              <w:top w:val="nil"/>
              <w:left w:val="nil"/>
              <w:bottom w:val="double" w:sz="4" w:space="0" w:color="auto"/>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39,460,159</w:t>
            </w:r>
          </w:p>
        </w:tc>
        <w:tc>
          <w:tcPr>
            <w:tcW w:w="273" w:type="dxa"/>
            <w:gridSpan w:val="2"/>
            <w:tcBorders>
              <w:top w:val="nil"/>
              <w:left w:val="nil"/>
              <w:right w:val="nil"/>
            </w:tcBorders>
            <w:shd w:val="clear" w:color="auto" w:fill="auto"/>
            <w:noWrap/>
          </w:tcPr>
          <w:p w:rsidR="00E671E4" w:rsidRPr="00497A28" w:rsidRDefault="00E671E4" w:rsidP="00E671E4">
            <w:pPr>
              <w:jc w:val="right"/>
              <w:rPr>
                <w:sz w:val="24"/>
                <w:szCs w:val="24"/>
                <w:highlight w:val="yellow"/>
              </w:rPr>
            </w:pPr>
          </w:p>
        </w:tc>
        <w:tc>
          <w:tcPr>
            <w:tcW w:w="1353" w:type="dxa"/>
            <w:gridSpan w:val="2"/>
            <w:tcBorders>
              <w:top w:val="nil"/>
              <w:left w:val="nil"/>
              <w:bottom w:val="double" w:sz="4" w:space="0" w:color="auto"/>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1,043,896</w:t>
            </w:r>
          </w:p>
        </w:tc>
        <w:tc>
          <w:tcPr>
            <w:tcW w:w="265" w:type="dxa"/>
            <w:gridSpan w:val="2"/>
            <w:tcBorders>
              <w:top w:val="nil"/>
              <w:left w:val="nil"/>
              <w:right w:val="nil"/>
            </w:tcBorders>
            <w:shd w:val="clear" w:color="auto" w:fill="auto"/>
            <w:noWrap/>
          </w:tcPr>
          <w:p w:rsidR="00E671E4" w:rsidRPr="00497A28" w:rsidRDefault="00E671E4" w:rsidP="00E671E4">
            <w:pPr>
              <w:jc w:val="right"/>
              <w:rPr>
                <w:sz w:val="24"/>
                <w:szCs w:val="24"/>
                <w:highlight w:val="yellow"/>
              </w:rPr>
            </w:pPr>
          </w:p>
        </w:tc>
        <w:tc>
          <w:tcPr>
            <w:tcW w:w="1165" w:type="dxa"/>
            <w:gridSpan w:val="2"/>
            <w:tcBorders>
              <w:top w:val="nil"/>
              <w:left w:val="nil"/>
              <w:bottom w:val="double" w:sz="4" w:space="0" w:color="auto"/>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918,735</w:t>
            </w:r>
          </w:p>
        </w:tc>
        <w:tc>
          <w:tcPr>
            <w:tcW w:w="265" w:type="dxa"/>
            <w:tcBorders>
              <w:top w:val="nil"/>
              <w:left w:val="nil"/>
              <w:right w:val="nil"/>
            </w:tcBorders>
            <w:shd w:val="clear" w:color="auto" w:fill="auto"/>
            <w:noWrap/>
          </w:tcPr>
          <w:p w:rsidR="00E671E4" w:rsidRPr="00497A28" w:rsidRDefault="00E671E4" w:rsidP="00E671E4">
            <w:pPr>
              <w:jc w:val="right"/>
              <w:rPr>
                <w:sz w:val="24"/>
                <w:szCs w:val="24"/>
                <w:highlight w:val="yellow"/>
              </w:rPr>
            </w:pPr>
          </w:p>
        </w:tc>
        <w:tc>
          <w:tcPr>
            <w:tcW w:w="1306" w:type="dxa"/>
            <w:gridSpan w:val="3"/>
            <w:tcBorders>
              <w:top w:val="nil"/>
              <w:left w:val="nil"/>
              <w:bottom w:val="double" w:sz="4" w:space="0" w:color="auto"/>
              <w:right w:val="nil"/>
            </w:tcBorders>
            <w:shd w:val="clear" w:color="auto" w:fill="auto"/>
            <w:noWrap/>
          </w:tcPr>
          <w:p w:rsidR="00E671E4" w:rsidRPr="00497A28" w:rsidRDefault="00E671E4" w:rsidP="00E671E4">
            <w:pPr>
              <w:jc w:val="right"/>
              <w:rPr>
                <w:sz w:val="24"/>
                <w:szCs w:val="24"/>
                <w:highlight w:val="yellow"/>
              </w:rPr>
            </w:pPr>
            <w:r w:rsidRPr="00851F05">
              <w:rPr>
                <w:sz w:val="24"/>
                <w:szCs w:val="24"/>
              </w:rPr>
              <w:t>8,074,769</w:t>
            </w:r>
          </w:p>
        </w:tc>
        <w:tc>
          <w:tcPr>
            <w:tcW w:w="253" w:type="dxa"/>
            <w:gridSpan w:val="2"/>
            <w:tcBorders>
              <w:top w:val="nil"/>
              <w:left w:val="nil"/>
              <w:right w:val="nil"/>
            </w:tcBorders>
            <w:shd w:val="clear" w:color="auto" w:fill="auto"/>
            <w:noWrap/>
          </w:tcPr>
          <w:p w:rsidR="00E671E4" w:rsidRPr="00497A28" w:rsidRDefault="00E671E4" w:rsidP="00E671E4">
            <w:pPr>
              <w:jc w:val="right"/>
              <w:rPr>
                <w:sz w:val="24"/>
                <w:szCs w:val="24"/>
                <w:highlight w:val="yellow"/>
              </w:rPr>
            </w:pPr>
          </w:p>
        </w:tc>
        <w:tc>
          <w:tcPr>
            <w:tcW w:w="1307" w:type="dxa"/>
            <w:gridSpan w:val="2"/>
            <w:tcBorders>
              <w:top w:val="nil"/>
              <w:left w:val="nil"/>
              <w:bottom w:val="double" w:sz="4" w:space="0" w:color="auto"/>
              <w:right w:val="nil"/>
            </w:tcBorders>
            <w:shd w:val="clear" w:color="auto" w:fill="auto"/>
            <w:noWrap/>
          </w:tcPr>
          <w:p w:rsidR="00E671E4" w:rsidRPr="00497A28" w:rsidRDefault="00E671E4" w:rsidP="00E671E4">
            <w:pPr>
              <w:jc w:val="right"/>
              <w:rPr>
                <w:sz w:val="24"/>
                <w:szCs w:val="24"/>
                <w:highlight w:val="yellow"/>
                <w:lang w:val="en-US"/>
              </w:rPr>
            </w:pPr>
            <w:r w:rsidRPr="00851F05">
              <w:rPr>
                <w:sz w:val="24"/>
                <w:szCs w:val="24"/>
                <w:lang w:val="en-US"/>
              </w:rPr>
              <w:t>2,123,379,736</w:t>
            </w:r>
          </w:p>
        </w:tc>
      </w:tr>
      <w:tr w:rsidR="00BF6D03" w:rsidRPr="0040171B" w:rsidTr="00BF6D03">
        <w:trPr>
          <w:gridBefore w:val="1"/>
          <w:gridAfter w:val="1"/>
          <w:wBefore w:w="283" w:type="dxa"/>
          <w:wAfter w:w="149" w:type="dxa"/>
          <w:trHeight w:val="390"/>
        </w:trPr>
        <w:tc>
          <w:tcPr>
            <w:tcW w:w="2269" w:type="dxa"/>
            <w:tcBorders>
              <w:top w:val="nil"/>
              <w:left w:val="nil"/>
              <w:bottom w:val="nil"/>
              <w:right w:val="nil"/>
            </w:tcBorders>
            <w:shd w:val="clear" w:color="auto" w:fill="auto"/>
            <w:noWrap/>
            <w:vAlign w:val="bottom"/>
          </w:tcPr>
          <w:p w:rsidR="00BF6D03" w:rsidRDefault="00BF6D03" w:rsidP="00E671E4">
            <w:pPr>
              <w:spacing w:line="240" w:lineRule="auto"/>
              <w:rPr>
                <w:rFonts w:eastAsia="Times New Roman"/>
                <w:color w:val="000000"/>
                <w:lang w:val="en-US" w:eastAsia="en-US"/>
              </w:rPr>
            </w:pPr>
          </w:p>
        </w:tc>
        <w:tc>
          <w:tcPr>
            <w:tcW w:w="1275" w:type="dxa"/>
            <w:tcBorders>
              <w:top w:val="double" w:sz="4" w:space="0" w:color="auto"/>
              <w:left w:val="nil"/>
              <w:right w:val="nil"/>
            </w:tcBorders>
            <w:shd w:val="clear" w:color="auto" w:fill="auto"/>
            <w:noWrap/>
          </w:tcPr>
          <w:p w:rsidR="00BF6D03" w:rsidRPr="00851F05" w:rsidRDefault="00BF6D03" w:rsidP="00E671E4">
            <w:pPr>
              <w:jc w:val="right"/>
              <w:rPr>
                <w:sz w:val="24"/>
                <w:szCs w:val="24"/>
              </w:rPr>
            </w:pPr>
          </w:p>
        </w:tc>
        <w:tc>
          <w:tcPr>
            <w:tcW w:w="266" w:type="dxa"/>
            <w:gridSpan w:val="3"/>
            <w:tcBorders>
              <w:top w:val="nil"/>
              <w:left w:val="nil"/>
              <w:right w:val="nil"/>
            </w:tcBorders>
            <w:shd w:val="clear" w:color="auto" w:fill="auto"/>
            <w:noWrap/>
          </w:tcPr>
          <w:p w:rsidR="00BF6D03" w:rsidRPr="00497A28" w:rsidRDefault="00BF6D03" w:rsidP="00E671E4">
            <w:pPr>
              <w:jc w:val="right"/>
              <w:rPr>
                <w:sz w:val="24"/>
                <w:szCs w:val="24"/>
                <w:highlight w:val="yellow"/>
              </w:rPr>
            </w:pPr>
          </w:p>
        </w:tc>
        <w:tc>
          <w:tcPr>
            <w:tcW w:w="1367" w:type="dxa"/>
            <w:gridSpan w:val="4"/>
            <w:tcBorders>
              <w:top w:val="double" w:sz="4" w:space="0" w:color="auto"/>
              <w:left w:val="nil"/>
              <w:right w:val="nil"/>
            </w:tcBorders>
            <w:shd w:val="clear" w:color="auto" w:fill="auto"/>
            <w:noWrap/>
          </w:tcPr>
          <w:p w:rsidR="00BF6D03" w:rsidRPr="00851F05" w:rsidRDefault="00BF6D03" w:rsidP="00E671E4">
            <w:pPr>
              <w:jc w:val="right"/>
              <w:rPr>
                <w:sz w:val="24"/>
                <w:szCs w:val="24"/>
              </w:rPr>
            </w:pPr>
          </w:p>
        </w:tc>
        <w:tc>
          <w:tcPr>
            <w:tcW w:w="265" w:type="dxa"/>
            <w:gridSpan w:val="2"/>
            <w:tcBorders>
              <w:top w:val="nil"/>
              <w:left w:val="nil"/>
              <w:right w:val="nil"/>
            </w:tcBorders>
            <w:shd w:val="clear" w:color="auto" w:fill="auto"/>
            <w:noWrap/>
          </w:tcPr>
          <w:p w:rsidR="00BF6D03" w:rsidRPr="00497A28" w:rsidRDefault="00BF6D03" w:rsidP="00E671E4">
            <w:pPr>
              <w:jc w:val="right"/>
              <w:rPr>
                <w:sz w:val="24"/>
                <w:szCs w:val="24"/>
                <w:highlight w:val="yellow"/>
              </w:rPr>
            </w:pPr>
          </w:p>
        </w:tc>
        <w:tc>
          <w:tcPr>
            <w:tcW w:w="1233" w:type="dxa"/>
            <w:tcBorders>
              <w:top w:val="nil"/>
              <w:left w:val="nil"/>
              <w:right w:val="nil"/>
            </w:tcBorders>
            <w:shd w:val="clear" w:color="auto" w:fill="auto"/>
            <w:noWrap/>
          </w:tcPr>
          <w:p w:rsidR="00BF6D03" w:rsidRPr="00851F05" w:rsidRDefault="00BF6D03" w:rsidP="00E671E4">
            <w:pPr>
              <w:jc w:val="right"/>
              <w:rPr>
                <w:sz w:val="24"/>
                <w:szCs w:val="24"/>
              </w:rPr>
            </w:pPr>
          </w:p>
        </w:tc>
        <w:tc>
          <w:tcPr>
            <w:tcW w:w="266" w:type="dxa"/>
            <w:gridSpan w:val="2"/>
            <w:tcBorders>
              <w:top w:val="nil"/>
              <w:left w:val="nil"/>
              <w:right w:val="nil"/>
            </w:tcBorders>
            <w:shd w:val="clear" w:color="auto" w:fill="auto"/>
            <w:noWrap/>
          </w:tcPr>
          <w:p w:rsidR="00BF6D03" w:rsidRPr="00497A28" w:rsidRDefault="00BF6D03" w:rsidP="00E671E4">
            <w:pPr>
              <w:jc w:val="right"/>
              <w:rPr>
                <w:sz w:val="24"/>
                <w:szCs w:val="24"/>
                <w:highlight w:val="yellow"/>
              </w:rPr>
            </w:pPr>
          </w:p>
        </w:tc>
        <w:tc>
          <w:tcPr>
            <w:tcW w:w="1358" w:type="dxa"/>
            <w:gridSpan w:val="2"/>
            <w:tcBorders>
              <w:top w:val="nil"/>
              <w:left w:val="nil"/>
              <w:right w:val="nil"/>
            </w:tcBorders>
            <w:shd w:val="clear" w:color="auto" w:fill="auto"/>
            <w:noWrap/>
          </w:tcPr>
          <w:p w:rsidR="00BF6D03" w:rsidRPr="00851F05" w:rsidRDefault="00BF6D03" w:rsidP="00E671E4">
            <w:pPr>
              <w:jc w:val="right"/>
              <w:rPr>
                <w:sz w:val="24"/>
                <w:szCs w:val="24"/>
              </w:rPr>
            </w:pPr>
          </w:p>
        </w:tc>
        <w:tc>
          <w:tcPr>
            <w:tcW w:w="273" w:type="dxa"/>
            <w:gridSpan w:val="2"/>
            <w:tcBorders>
              <w:top w:val="nil"/>
              <w:left w:val="nil"/>
              <w:right w:val="nil"/>
            </w:tcBorders>
            <w:shd w:val="clear" w:color="auto" w:fill="auto"/>
            <w:noWrap/>
          </w:tcPr>
          <w:p w:rsidR="00BF6D03" w:rsidRPr="00497A28" w:rsidRDefault="00BF6D03" w:rsidP="00E671E4">
            <w:pPr>
              <w:jc w:val="right"/>
              <w:rPr>
                <w:sz w:val="24"/>
                <w:szCs w:val="24"/>
                <w:highlight w:val="yellow"/>
              </w:rPr>
            </w:pPr>
          </w:p>
        </w:tc>
        <w:tc>
          <w:tcPr>
            <w:tcW w:w="1233" w:type="dxa"/>
            <w:gridSpan w:val="2"/>
            <w:tcBorders>
              <w:top w:val="nil"/>
              <w:left w:val="nil"/>
              <w:right w:val="nil"/>
            </w:tcBorders>
            <w:shd w:val="clear" w:color="auto" w:fill="auto"/>
            <w:noWrap/>
          </w:tcPr>
          <w:p w:rsidR="00BF6D03" w:rsidRPr="00851F05" w:rsidRDefault="00BF6D03" w:rsidP="00E671E4">
            <w:pPr>
              <w:jc w:val="right"/>
              <w:rPr>
                <w:sz w:val="24"/>
                <w:szCs w:val="24"/>
              </w:rPr>
            </w:pPr>
          </w:p>
        </w:tc>
        <w:tc>
          <w:tcPr>
            <w:tcW w:w="273" w:type="dxa"/>
            <w:gridSpan w:val="2"/>
            <w:tcBorders>
              <w:top w:val="nil"/>
              <w:left w:val="nil"/>
              <w:right w:val="nil"/>
            </w:tcBorders>
            <w:shd w:val="clear" w:color="auto" w:fill="auto"/>
            <w:noWrap/>
          </w:tcPr>
          <w:p w:rsidR="00BF6D03" w:rsidRPr="00497A28" w:rsidRDefault="00BF6D03" w:rsidP="00E671E4">
            <w:pPr>
              <w:jc w:val="right"/>
              <w:rPr>
                <w:sz w:val="24"/>
                <w:szCs w:val="24"/>
                <w:highlight w:val="yellow"/>
              </w:rPr>
            </w:pPr>
          </w:p>
        </w:tc>
        <w:tc>
          <w:tcPr>
            <w:tcW w:w="1353" w:type="dxa"/>
            <w:gridSpan w:val="2"/>
            <w:tcBorders>
              <w:top w:val="nil"/>
              <w:left w:val="nil"/>
              <w:right w:val="nil"/>
            </w:tcBorders>
            <w:shd w:val="clear" w:color="auto" w:fill="auto"/>
            <w:noWrap/>
          </w:tcPr>
          <w:p w:rsidR="00BF6D03" w:rsidRPr="00851F05" w:rsidRDefault="00BF6D03" w:rsidP="00E671E4">
            <w:pPr>
              <w:jc w:val="right"/>
              <w:rPr>
                <w:sz w:val="24"/>
                <w:szCs w:val="24"/>
              </w:rPr>
            </w:pPr>
          </w:p>
        </w:tc>
        <w:tc>
          <w:tcPr>
            <w:tcW w:w="265" w:type="dxa"/>
            <w:gridSpan w:val="2"/>
            <w:tcBorders>
              <w:top w:val="nil"/>
              <w:left w:val="nil"/>
              <w:right w:val="nil"/>
            </w:tcBorders>
            <w:shd w:val="clear" w:color="auto" w:fill="auto"/>
            <w:noWrap/>
          </w:tcPr>
          <w:p w:rsidR="00BF6D03" w:rsidRPr="00497A28" w:rsidRDefault="00BF6D03" w:rsidP="00E671E4">
            <w:pPr>
              <w:jc w:val="right"/>
              <w:rPr>
                <w:sz w:val="24"/>
                <w:szCs w:val="24"/>
                <w:highlight w:val="yellow"/>
              </w:rPr>
            </w:pPr>
          </w:p>
        </w:tc>
        <w:tc>
          <w:tcPr>
            <w:tcW w:w="1165" w:type="dxa"/>
            <w:gridSpan w:val="2"/>
            <w:tcBorders>
              <w:top w:val="nil"/>
              <w:left w:val="nil"/>
              <w:right w:val="nil"/>
            </w:tcBorders>
            <w:shd w:val="clear" w:color="auto" w:fill="auto"/>
            <w:noWrap/>
          </w:tcPr>
          <w:p w:rsidR="00BF6D03" w:rsidRPr="00851F05" w:rsidRDefault="00BF6D03" w:rsidP="00E671E4">
            <w:pPr>
              <w:jc w:val="right"/>
              <w:rPr>
                <w:sz w:val="24"/>
                <w:szCs w:val="24"/>
              </w:rPr>
            </w:pPr>
          </w:p>
        </w:tc>
        <w:tc>
          <w:tcPr>
            <w:tcW w:w="265" w:type="dxa"/>
            <w:tcBorders>
              <w:top w:val="nil"/>
              <w:left w:val="nil"/>
              <w:right w:val="nil"/>
            </w:tcBorders>
            <w:shd w:val="clear" w:color="auto" w:fill="auto"/>
            <w:noWrap/>
          </w:tcPr>
          <w:p w:rsidR="00BF6D03" w:rsidRPr="00497A28" w:rsidRDefault="00BF6D03" w:rsidP="00E671E4">
            <w:pPr>
              <w:jc w:val="right"/>
              <w:rPr>
                <w:sz w:val="24"/>
                <w:szCs w:val="24"/>
                <w:highlight w:val="yellow"/>
              </w:rPr>
            </w:pPr>
          </w:p>
        </w:tc>
        <w:tc>
          <w:tcPr>
            <w:tcW w:w="1306" w:type="dxa"/>
            <w:gridSpan w:val="3"/>
            <w:tcBorders>
              <w:top w:val="nil"/>
              <w:left w:val="nil"/>
              <w:right w:val="nil"/>
            </w:tcBorders>
            <w:shd w:val="clear" w:color="auto" w:fill="auto"/>
            <w:noWrap/>
          </w:tcPr>
          <w:p w:rsidR="00BF6D03" w:rsidRPr="00851F05" w:rsidRDefault="00BF6D03" w:rsidP="00E671E4">
            <w:pPr>
              <w:jc w:val="right"/>
              <w:rPr>
                <w:sz w:val="24"/>
                <w:szCs w:val="24"/>
              </w:rPr>
            </w:pPr>
          </w:p>
        </w:tc>
        <w:tc>
          <w:tcPr>
            <w:tcW w:w="253" w:type="dxa"/>
            <w:gridSpan w:val="2"/>
            <w:tcBorders>
              <w:top w:val="nil"/>
              <w:left w:val="nil"/>
              <w:right w:val="nil"/>
            </w:tcBorders>
            <w:shd w:val="clear" w:color="auto" w:fill="auto"/>
            <w:noWrap/>
          </w:tcPr>
          <w:p w:rsidR="00BF6D03" w:rsidRPr="00497A28" w:rsidRDefault="00BF6D03" w:rsidP="00E671E4">
            <w:pPr>
              <w:jc w:val="right"/>
              <w:rPr>
                <w:sz w:val="24"/>
                <w:szCs w:val="24"/>
                <w:highlight w:val="yellow"/>
              </w:rPr>
            </w:pPr>
          </w:p>
        </w:tc>
        <w:tc>
          <w:tcPr>
            <w:tcW w:w="1307" w:type="dxa"/>
            <w:gridSpan w:val="2"/>
            <w:tcBorders>
              <w:top w:val="nil"/>
              <w:left w:val="nil"/>
              <w:right w:val="nil"/>
            </w:tcBorders>
            <w:shd w:val="clear" w:color="auto" w:fill="auto"/>
            <w:noWrap/>
          </w:tcPr>
          <w:p w:rsidR="00BF6D03" w:rsidRPr="00851F05" w:rsidRDefault="00BF6D03" w:rsidP="00E671E4">
            <w:pPr>
              <w:jc w:val="right"/>
              <w:rPr>
                <w:sz w:val="24"/>
                <w:szCs w:val="24"/>
                <w:lang w:val="en-US"/>
              </w:rPr>
            </w:pPr>
          </w:p>
        </w:tc>
      </w:tr>
      <w:tr w:rsidR="00BF6D03" w:rsidRPr="0040171B" w:rsidTr="00BF6D03">
        <w:trPr>
          <w:gridBefore w:val="1"/>
          <w:gridAfter w:val="1"/>
          <w:wBefore w:w="283" w:type="dxa"/>
          <w:wAfter w:w="149" w:type="dxa"/>
          <w:trHeight w:val="390"/>
        </w:trPr>
        <w:tc>
          <w:tcPr>
            <w:tcW w:w="2269" w:type="dxa"/>
            <w:tcBorders>
              <w:top w:val="nil"/>
              <w:left w:val="nil"/>
              <w:bottom w:val="nil"/>
              <w:right w:val="nil"/>
            </w:tcBorders>
            <w:shd w:val="clear" w:color="auto" w:fill="auto"/>
            <w:noWrap/>
            <w:vAlign w:val="bottom"/>
          </w:tcPr>
          <w:p w:rsidR="00BF6D03" w:rsidRDefault="00BF6D03" w:rsidP="00E671E4">
            <w:pPr>
              <w:spacing w:line="240" w:lineRule="auto"/>
              <w:rPr>
                <w:rFonts w:eastAsia="Times New Roman"/>
                <w:color w:val="000000"/>
                <w:lang w:val="en-US" w:eastAsia="en-US"/>
              </w:rPr>
            </w:pPr>
          </w:p>
        </w:tc>
        <w:tc>
          <w:tcPr>
            <w:tcW w:w="1275" w:type="dxa"/>
            <w:tcBorders>
              <w:left w:val="nil"/>
              <w:right w:val="nil"/>
            </w:tcBorders>
            <w:shd w:val="clear" w:color="auto" w:fill="auto"/>
            <w:noWrap/>
          </w:tcPr>
          <w:p w:rsidR="00BF6D03" w:rsidRPr="00851F05" w:rsidRDefault="00BF6D03" w:rsidP="00E671E4">
            <w:pPr>
              <w:jc w:val="right"/>
              <w:rPr>
                <w:sz w:val="24"/>
                <w:szCs w:val="24"/>
              </w:rPr>
            </w:pPr>
          </w:p>
        </w:tc>
        <w:tc>
          <w:tcPr>
            <w:tcW w:w="266" w:type="dxa"/>
            <w:gridSpan w:val="3"/>
            <w:tcBorders>
              <w:left w:val="nil"/>
              <w:right w:val="nil"/>
            </w:tcBorders>
            <w:shd w:val="clear" w:color="auto" w:fill="auto"/>
            <w:noWrap/>
          </w:tcPr>
          <w:p w:rsidR="00BF6D03" w:rsidRPr="00497A28" w:rsidRDefault="00BF6D03" w:rsidP="00E671E4">
            <w:pPr>
              <w:jc w:val="right"/>
              <w:rPr>
                <w:sz w:val="24"/>
                <w:szCs w:val="24"/>
                <w:highlight w:val="yellow"/>
              </w:rPr>
            </w:pPr>
          </w:p>
        </w:tc>
        <w:tc>
          <w:tcPr>
            <w:tcW w:w="1367" w:type="dxa"/>
            <w:gridSpan w:val="4"/>
            <w:tcBorders>
              <w:left w:val="nil"/>
              <w:right w:val="nil"/>
            </w:tcBorders>
            <w:shd w:val="clear" w:color="auto" w:fill="auto"/>
            <w:noWrap/>
          </w:tcPr>
          <w:p w:rsidR="00BF6D03" w:rsidRPr="00851F05" w:rsidRDefault="00BF6D03" w:rsidP="00E671E4">
            <w:pPr>
              <w:jc w:val="right"/>
              <w:rPr>
                <w:sz w:val="24"/>
                <w:szCs w:val="24"/>
              </w:rPr>
            </w:pPr>
          </w:p>
        </w:tc>
        <w:tc>
          <w:tcPr>
            <w:tcW w:w="265" w:type="dxa"/>
            <w:gridSpan w:val="2"/>
            <w:tcBorders>
              <w:left w:val="nil"/>
              <w:right w:val="nil"/>
            </w:tcBorders>
            <w:shd w:val="clear" w:color="auto" w:fill="auto"/>
            <w:noWrap/>
          </w:tcPr>
          <w:p w:rsidR="00BF6D03" w:rsidRPr="00497A28" w:rsidRDefault="00BF6D03" w:rsidP="00E671E4">
            <w:pPr>
              <w:jc w:val="right"/>
              <w:rPr>
                <w:sz w:val="24"/>
                <w:szCs w:val="24"/>
                <w:highlight w:val="yellow"/>
              </w:rPr>
            </w:pPr>
          </w:p>
        </w:tc>
        <w:tc>
          <w:tcPr>
            <w:tcW w:w="1233" w:type="dxa"/>
            <w:tcBorders>
              <w:left w:val="nil"/>
              <w:right w:val="nil"/>
            </w:tcBorders>
            <w:shd w:val="clear" w:color="auto" w:fill="auto"/>
            <w:noWrap/>
          </w:tcPr>
          <w:p w:rsidR="00BF6D03" w:rsidRPr="00851F05" w:rsidRDefault="00BF6D03" w:rsidP="00E671E4">
            <w:pPr>
              <w:jc w:val="right"/>
              <w:rPr>
                <w:sz w:val="24"/>
                <w:szCs w:val="24"/>
              </w:rPr>
            </w:pPr>
          </w:p>
        </w:tc>
        <w:tc>
          <w:tcPr>
            <w:tcW w:w="266" w:type="dxa"/>
            <w:gridSpan w:val="2"/>
            <w:tcBorders>
              <w:left w:val="nil"/>
              <w:right w:val="nil"/>
            </w:tcBorders>
            <w:shd w:val="clear" w:color="auto" w:fill="auto"/>
            <w:noWrap/>
          </w:tcPr>
          <w:p w:rsidR="00BF6D03" w:rsidRPr="00497A28" w:rsidRDefault="00BF6D03" w:rsidP="00E671E4">
            <w:pPr>
              <w:jc w:val="right"/>
              <w:rPr>
                <w:sz w:val="24"/>
                <w:szCs w:val="24"/>
                <w:highlight w:val="yellow"/>
              </w:rPr>
            </w:pPr>
          </w:p>
        </w:tc>
        <w:tc>
          <w:tcPr>
            <w:tcW w:w="1358" w:type="dxa"/>
            <w:gridSpan w:val="2"/>
            <w:tcBorders>
              <w:left w:val="nil"/>
              <w:right w:val="nil"/>
            </w:tcBorders>
            <w:shd w:val="clear" w:color="auto" w:fill="auto"/>
            <w:noWrap/>
          </w:tcPr>
          <w:p w:rsidR="00BF6D03" w:rsidRPr="00851F05" w:rsidRDefault="00BF6D03" w:rsidP="00E671E4">
            <w:pPr>
              <w:jc w:val="right"/>
              <w:rPr>
                <w:sz w:val="24"/>
                <w:szCs w:val="24"/>
              </w:rPr>
            </w:pPr>
          </w:p>
        </w:tc>
        <w:tc>
          <w:tcPr>
            <w:tcW w:w="273" w:type="dxa"/>
            <w:gridSpan w:val="2"/>
            <w:tcBorders>
              <w:left w:val="nil"/>
              <w:right w:val="nil"/>
            </w:tcBorders>
            <w:shd w:val="clear" w:color="auto" w:fill="auto"/>
            <w:noWrap/>
          </w:tcPr>
          <w:p w:rsidR="00BF6D03" w:rsidRPr="00497A28" w:rsidRDefault="00BF6D03" w:rsidP="00E671E4">
            <w:pPr>
              <w:jc w:val="right"/>
              <w:rPr>
                <w:sz w:val="24"/>
                <w:szCs w:val="24"/>
                <w:highlight w:val="yellow"/>
              </w:rPr>
            </w:pPr>
          </w:p>
        </w:tc>
        <w:tc>
          <w:tcPr>
            <w:tcW w:w="1233" w:type="dxa"/>
            <w:gridSpan w:val="2"/>
            <w:tcBorders>
              <w:left w:val="nil"/>
              <w:right w:val="nil"/>
            </w:tcBorders>
            <w:shd w:val="clear" w:color="auto" w:fill="auto"/>
            <w:noWrap/>
          </w:tcPr>
          <w:p w:rsidR="00BF6D03" w:rsidRPr="00851F05" w:rsidRDefault="00BF6D03" w:rsidP="00E671E4">
            <w:pPr>
              <w:jc w:val="right"/>
              <w:rPr>
                <w:sz w:val="24"/>
                <w:szCs w:val="24"/>
              </w:rPr>
            </w:pPr>
          </w:p>
        </w:tc>
        <w:tc>
          <w:tcPr>
            <w:tcW w:w="273" w:type="dxa"/>
            <w:gridSpan w:val="2"/>
            <w:tcBorders>
              <w:left w:val="nil"/>
              <w:right w:val="nil"/>
            </w:tcBorders>
            <w:shd w:val="clear" w:color="auto" w:fill="auto"/>
            <w:noWrap/>
          </w:tcPr>
          <w:p w:rsidR="00BF6D03" w:rsidRPr="00497A28" w:rsidRDefault="00BF6D03" w:rsidP="00E671E4">
            <w:pPr>
              <w:jc w:val="right"/>
              <w:rPr>
                <w:sz w:val="24"/>
                <w:szCs w:val="24"/>
                <w:highlight w:val="yellow"/>
              </w:rPr>
            </w:pPr>
          </w:p>
        </w:tc>
        <w:tc>
          <w:tcPr>
            <w:tcW w:w="1353" w:type="dxa"/>
            <w:gridSpan w:val="2"/>
            <w:tcBorders>
              <w:left w:val="nil"/>
              <w:right w:val="nil"/>
            </w:tcBorders>
            <w:shd w:val="clear" w:color="auto" w:fill="auto"/>
            <w:noWrap/>
          </w:tcPr>
          <w:p w:rsidR="00BF6D03" w:rsidRPr="00851F05" w:rsidRDefault="00BF6D03" w:rsidP="00E671E4">
            <w:pPr>
              <w:jc w:val="right"/>
              <w:rPr>
                <w:sz w:val="24"/>
                <w:szCs w:val="24"/>
              </w:rPr>
            </w:pPr>
          </w:p>
        </w:tc>
        <w:tc>
          <w:tcPr>
            <w:tcW w:w="265" w:type="dxa"/>
            <w:gridSpan w:val="2"/>
            <w:tcBorders>
              <w:left w:val="nil"/>
              <w:right w:val="nil"/>
            </w:tcBorders>
            <w:shd w:val="clear" w:color="auto" w:fill="auto"/>
            <w:noWrap/>
          </w:tcPr>
          <w:p w:rsidR="00BF6D03" w:rsidRPr="00497A28" w:rsidRDefault="00BF6D03" w:rsidP="00E671E4">
            <w:pPr>
              <w:jc w:val="right"/>
              <w:rPr>
                <w:sz w:val="24"/>
                <w:szCs w:val="24"/>
                <w:highlight w:val="yellow"/>
              </w:rPr>
            </w:pPr>
          </w:p>
        </w:tc>
        <w:tc>
          <w:tcPr>
            <w:tcW w:w="1165" w:type="dxa"/>
            <w:gridSpan w:val="2"/>
            <w:tcBorders>
              <w:left w:val="nil"/>
              <w:right w:val="nil"/>
            </w:tcBorders>
            <w:shd w:val="clear" w:color="auto" w:fill="auto"/>
            <w:noWrap/>
          </w:tcPr>
          <w:p w:rsidR="00BF6D03" w:rsidRPr="00851F05" w:rsidRDefault="00BF6D03" w:rsidP="00E671E4">
            <w:pPr>
              <w:jc w:val="right"/>
              <w:rPr>
                <w:sz w:val="24"/>
                <w:szCs w:val="24"/>
              </w:rPr>
            </w:pPr>
          </w:p>
        </w:tc>
        <w:tc>
          <w:tcPr>
            <w:tcW w:w="265" w:type="dxa"/>
            <w:tcBorders>
              <w:left w:val="nil"/>
              <w:right w:val="nil"/>
            </w:tcBorders>
            <w:shd w:val="clear" w:color="auto" w:fill="auto"/>
            <w:noWrap/>
          </w:tcPr>
          <w:p w:rsidR="00BF6D03" w:rsidRPr="00497A28" w:rsidRDefault="00BF6D03" w:rsidP="00E671E4">
            <w:pPr>
              <w:jc w:val="right"/>
              <w:rPr>
                <w:sz w:val="24"/>
                <w:szCs w:val="24"/>
                <w:highlight w:val="yellow"/>
              </w:rPr>
            </w:pPr>
          </w:p>
        </w:tc>
        <w:tc>
          <w:tcPr>
            <w:tcW w:w="1306" w:type="dxa"/>
            <w:gridSpan w:val="3"/>
            <w:tcBorders>
              <w:left w:val="nil"/>
              <w:right w:val="nil"/>
            </w:tcBorders>
            <w:shd w:val="clear" w:color="auto" w:fill="auto"/>
            <w:noWrap/>
          </w:tcPr>
          <w:p w:rsidR="00BF6D03" w:rsidRPr="00851F05" w:rsidRDefault="00BF6D03" w:rsidP="00E671E4">
            <w:pPr>
              <w:jc w:val="right"/>
              <w:rPr>
                <w:sz w:val="24"/>
                <w:szCs w:val="24"/>
              </w:rPr>
            </w:pPr>
          </w:p>
        </w:tc>
        <w:tc>
          <w:tcPr>
            <w:tcW w:w="253" w:type="dxa"/>
            <w:gridSpan w:val="2"/>
            <w:tcBorders>
              <w:left w:val="nil"/>
              <w:right w:val="nil"/>
            </w:tcBorders>
            <w:shd w:val="clear" w:color="auto" w:fill="auto"/>
            <w:noWrap/>
          </w:tcPr>
          <w:p w:rsidR="00BF6D03" w:rsidRPr="00497A28" w:rsidRDefault="00BF6D03" w:rsidP="00E671E4">
            <w:pPr>
              <w:jc w:val="right"/>
              <w:rPr>
                <w:sz w:val="24"/>
                <w:szCs w:val="24"/>
                <w:highlight w:val="yellow"/>
              </w:rPr>
            </w:pPr>
          </w:p>
        </w:tc>
        <w:tc>
          <w:tcPr>
            <w:tcW w:w="1307" w:type="dxa"/>
            <w:gridSpan w:val="2"/>
            <w:tcBorders>
              <w:left w:val="nil"/>
              <w:right w:val="nil"/>
            </w:tcBorders>
            <w:shd w:val="clear" w:color="auto" w:fill="auto"/>
            <w:noWrap/>
          </w:tcPr>
          <w:p w:rsidR="00BF6D03" w:rsidRPr="00851F05" w:rsidRDefault="00BF6D03" w:rsidP="00E671E4">
            <w:pPr>
              <w:jc w:val="right"/>
              <w:rPr>
                <w:sz w:val="24"/>
                <w:szCs w:val="24"/>
                <w:lang w:val="en-US"/>
              </w:rPr>
            </w:pPr>
          </w:p>
        </w:tc>
      </w:tr>
      <w:tr w:rsidR="001E0179" w:rsidRPr="00751882" w:rsidTr="00815F2A">
        <w:trPr>
          <w:trHeight w:val="249"/>
        </w:trPr>
        <w:tc>
          <w:tcPr>
            <w:tcW w:w="14849" w:type="dxa"/>
            <w:gridSpan w:val="34"/>
            <w:tcBorders>
              <w:top w:val="nil"/>
              <w:left w:val="nil"/>
              <w:bottom w:val="nil"/>
              <w:right w:val="nil"/>
            </w:tcBorders>
            <w:shd w:val="clear" w:color="auto" w:fill="auto"/>
            <w:noWrap/>
            <w:vAlign w:val="bottom"/>
            <w:hideMark/>
          </w:tcPr>
          <w:p w:rsidR="001E0179" w:rsidRPr="00751882" w:rsidRDefault="001E0179" w:rsidP="006B386F">
            <w:pPr>
              <w:spacing w:line="240" w:lineRule="auto"/>
              <w:jc w:val="center"/>
              <w:rPr>
                <w:rFonts w:eastAsia="Times New Roman"/>
                <w:color w:val="000000"/>
                <w:sz w:val="24"/>
                <w:szCs w:val="24"/>
                <w:cs/>
                <w:lang w:val="en-US" w:eastAsia="en-US"/>
              </w:rPr>
            </w:pPr>
            <w:r w:rsidRPr="00751882">
              <w:rPr>
                <w:rFonts w:eastAsia="Times New Roman"/>
                <w:color w:val="000000"/>
                <w:sz w:val="24"/>
                <w:szCs w:val="24"/>
                <w:lang w:val="en-US" w:eastAsia="en-US"/>
              </w:rPr>
              <w:lastRenderedPageBreak/>
              <w:t>Separate financial statements</w:t>
            </w:r>
          </w:p>
        </w:tc>
        <w:tc>
          <w:tcPr>
            <w:tcW w:w="256" w:type="dxa"/>
            <w:gridSpan w:val="2"/>
            <w:tcBorders>
              <w:top w:val="nil"/>
              <w:left w:val="nil"/>
              <w:bottom w:val="single" w:sz="4" w:space="0" w:color="auto"/>
              <w:right w:val="nil"/>
            </w:tcBorders>
            <w:shd w:val="clear" w:color="auto" w:fill="auto"/>
            <w:noWrap/>
            <w:vAlign w:val="bottom"/>
            <w:hideMark/>
          </w:tcPr>
          <w:p w:rsidR="001E0179" w:rsidRPr="00751882" w:rsidRDefault="001E0179"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319" w:type="dxa"/>
            <w:gridSpan w:val="2"/>
            <w:tcBorders>
              <w:top w:val="nil"/>
              <w:left w:val="nil"/>
              <w:right w:val="nil"/>
            </w:tcBorders>
            <w:shd w:val="clear" w:color="auto" w:fill="auto"/>
            <w:noWrap/>
            <w:vAlign w:val="bottom"/>
            <w:hideMark/>
          </w:tcPr>
          <w:p w:rsidR="001E0179" w:rsidRPr="00751882" w:rsidRDefault="001E0179" w:rsidP="004D0C3C">
            <w:pPr>
              <w:spacing w:line="240" w:lineRule="auto"/>
              <w:rPr>
                <w:rFonts w:eastAsia="Times New Roman"/>
                <w:color w:val="000000"/>
                <w:sz w:val="24"/>
                <w:szCs w:val="24"/>
                <w:lang w:val="en-US" w:eastAsia="en-US"/>
              </w:rPr>
            </w:pPr>
            <w:r w:rsidRPr="00751882">
              <w:rPr>
                <w:rFonts w:eastAsia="Times New Roman"/>
                <w:color w:val="000000"/>
                <w:sz w:val="24"/>
                <w:szCs w:val="24"/>
                <w:cs/>
                <w:lang w:val="en-US" w:eastAsia="en-US"/>
              </w:rPr>
              <w:t>(</w:t>
            </w:r>
            <w:r w:rsidRPr="00751882">
              <w:rPr>
                <w:rFonts w:eastAsia="Times New Roman"/>
                <w:color w:val="000000"/>
                <w:sz w:val="24"/>
                <w:szCs w:val="24"/>
                <w:lang w:val="en-US" w:eastAsia="en-US"/>
              </w:rPr>
              <w:t>Unit</w:t>
            </w:r>
            <w:r w:rsidRPr="00751882">
              <w:rPr>
                <w:rFonts w:eastAsia="Times New Roman"/>
                <w:color w:val="000000"/>
                <w:sz w:val="24"/>
                <w:szCs w:val="24"/>
                <w:cs/>
                <w:lang w:val="en-US" w:eastAsia="en-US"/>
              </w:rPr>
              <w:t xml:space="preserve">: </w:t>
            </w:r>
            <w:r w:rsidRPr="00751882">
              <w:rPr>
                <w:rFonts w:eastAsia="Times New Roman"/>
                <w:color w:val="000000"/>
                <w:sz w:val="24"/>
                <w:szCs w:val="24"/>
                <w:lang w:val="en-US" w:eastAsia="en-US"/>
              </w:rPr>
              <w:t>Baht</w:t>
            </w:r>
            <w:r w:rsidRPr="00751882">
              <w:rPr>
                <w:rFonts w:eastAsia="Times New Roman"/>
                <w:color w:val="000000"/>
                <w:sz w:val="24"/>
                <w:szCs w:val="24"/>
                <w:cs/>
                <w:lang w:val="en-US" w:eastAsia="en-US"/>
              </w:rPr>
              <w:t>)</w:t>
            </w:r>
          </w:p>
        </w:tc>
      </w:tr>
      <w:tr w:rsidR="0058372C" w:rsidRPr="00751882" w:rsidTr="00815F2A">
        <w:trPr>
          <w:trHeight w:val="516"/>
        </w:trPr>
        <w:tc>
          <w:tcPr>
            <w:tcW w:w="2552" w:type="dxa"/>
            <w:gridSpan w:val="2"/>
            <w:tcBorders>
              <w:top w:val="nil"/>
              <w:left w:val="nil"/>
              <w:bottom w:val="nil"/>
              <w:right w:val="nil"/>
            </w:tcBorders>
            <w:shd w:val="clear" w:color="auto" w:fill="auto"/>
            <w:noWrap/>
            <w:vAlign w:val="bottom"/>
            <w:hideMark/>
          </w:tcPr>
          <w:p w:rsidR="0058372C" w:rsidRPr="00751882" w:rsidRDefault="0058372C" w:rsidP="00CD1A28">
            <w:pPr>
              <w:spacing w:line="240" w:lineRule="auto"/>
              <w:rPr>
                <w:rFonts w:eastAsia="Times New Roman"/>
                <w:color w:val="000000"/>
                <w:u w:val="single"/>
                <w:lang w:val="en-US" w:eastAsia="en-US"/>
              </w:rPr>
            </w:pPr>
            <w:r w:rsidRPr="00751882">
              <w:rPr>
                <w:rFonts w:eastAsia="Times New Roman"/>
                <w:color w:val="000000"/>
                <w:u w:val="single"/>
                <w:lang w:val="en-US" w:eastAsia="en-US"/>
              </w:rPr>
              <w:t>Cost</w:t>
            </w:r>
          </w:p>
        </w:tc>
        <w:tc>
          <w:tcPr>
            <w:tcW w:w="1314" w:type="dxa"/>
            <w:gridSpan w:val="2"/>
            <w:tcBorders>
              <w:top w:val="single" w:sz="4" w:space="0" w:color="auto"/>
              <w:left w:val="nil"/>
              <w:bottom w:val="single" w:sz="4" w:space="0" w:color="auto"/>
              <w:right w:val="nil"/>
            </w:tcBorders>
            <w:shd w:val="clear" w:color="auto" w:fill="auto"/>
            <w:noWrap/>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Land</w:t>
            </w:r>
          </w:p>
        </w:tc>
        <w:tc>
          <w:tcPr>
            <w:tcW w:w="267" w:type="dxa"/>
            <w:gridSpan w:val="3"/>
            <w:tcBorders>
              <w:top w:val="single" w:sz="4" w:space="0" w:color="auto"/>
              <w:left w:val="nil"/>
              <w:right w:val="nil"/>
            </w:tcBorders>
            <w:shd w:val="clear" w:color="auto" w:fill="auto"/>
            <w:noWrap/>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267"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color w:val="000000"/>
                <w:sz w:val="24"/>
                <w:szCs w:val="24"/>
                <w:lang w:val="en-US"/>
              </w:rPr>
              <w:t>Increment on land revaluation</w:t>
            </w:r>
          </w:p>
        </w:tc>
        <w:tc>
          <w:tcPr>
            <w:tcW w:w="266" w:type="dxa"/>
            <w:gridSpan w:val="2"/>
            <w:tcBorders>
              <w:top w:val="single" w:sz="4" w:space="0" w:color="auto"/>
              <w:left w:val="nil"/>
              <w:right w:val="nil"/>
            </w:tcBorders>
            <w:shd w:val="clear" w:color="auto" w:fill="auto"/>
            <w:noWrap/>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528" w:type="dxa"/>
            <w:gridSpan w:val="3"/>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 xml:space="preserve">Buildings </w:t>
            </w:r>
            <w:r w:rsidRPr="00751882">
              <w:rPr>
                <w:snapToGrid w:val="0"/>
                <w:sz w:val="24"/>
                <w:szCs w:val="24"/>
                <w:lang w:val="en-US"/>
              </w:rPr>
              <w:t>and construction</w:t>
            </w:r>
          </w:p>
        </w:tc>
        <w:tc>
          <w:tcPr>
            <w:tcW w:w="258"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300"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Machinery and equipment</w:t>
            </w:r>
          </w:p>
        </w:tc>
        <w:tc>
          <w:tcPr>
            <w:tcW w:w="265"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329"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Stamping dies</w:t>
            </w:r>
          </w:p>
        </w:tc>
        <w:tc>
          <w:tcPr>
            <w:tcW w:w="258"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118"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Motor vehicles</w:t>
            </w:r>
          </w:p>
        </w:tc>
        <w:tc>
          <w:tcPr>
            <w:tcW w:w="268"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442" w:type="dxa"/>
            <w:gridSpan w:val="3"/>
            <w:tcBorders>
              <w:top w:val="single" w:sz="4" w:space="0" w:color="auto"/>
              <w:left w:val="nil"/>
              <w:bottom w:val="single" w:sz="4" w:space="0" w:color="auto"/>
              <w:right w:val="nil"/>
            </w:tcBorders>
            <w:shd w:val="clear" w:color="auto" w:fill="auto"/>
            <w:vAlign w:val="bottom"/>
            <w:hideMark/>
          </w:tcPr>
          <w:p w:rsidR="0058372C" w:rsidRPr="00751882" w:rsidRDefault="0058372C" w:rsidP="001D5C0B">
            <w:pPr>
              <w:spacing w:line="240" w:lineRule="auto"/>
              <w:jc w:val="center"/>
              <w:rPr>
                <w:rFonts w:eastAsia="Times New Roman"/>
                <w:color w:val="000000"/>
                <w:sz w:val="24"/>
                <w:szCs w:val="24"/>
                <w:lang w:val="en-US" w:eastAsia="en-US"/>
              </w:rPr>
            </w:pPr>
            <w:r w:rsidRPr="00751882">
              <w:rPr>
                <w:snapToGrid w:val="0"/>
                <w:sz w:val="24"/>
                <w:szCs w:val="24"/>
              </w:rPr>
              <w:t>Office equipment</w:t>
            </w:r>
          </w:p>
        </w:tc>
        <w:tc>
          <w:tcPr>
            <w:tcW w:w="256" w:type="dxa"/>
            <w:tcBorders>
              <w:top w:val="single" w:sz="4" w:space="0" w:color="auto"/>
              <w:left w:val="nil"/>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161"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Work in progress</w:t>
            </w:r>
          </w:p>
        </w:tc>
        <w:tc>
          <w:tcPr>
            <w:tcW w:w="256"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319"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rFonts w:eastAsia="Times New Roman"/>
                <w:color w:val="000000"/>
                <w:sz w:val="24"/>
                <w:szCs w:val="24"/>
                <w:lang w:val="en-US" w:eastAsia="en-US"/>
              </w:rPr>
              <w:t>Total</w:t>
            </w:r>
          </w:p>
        </w:tc>
      </w:tr>
      <w:tr w:rsidR="00D76124" w:rsidRPr="00EE4154" w:rsidTr="004022CD">
        <w:trPr>
          <w:trHeight w:val="345"/>
        </w:trPr>
        <w:tc>
          <w:tcPr>
            <w:tcW w:w="2552" w:type="dxa"/>
            <w:gridSpan w:val="2"/>
            <w:tcBorders>
              <w:top w:val="nil"/>
              <w:left w:val="nil"/>
              <w:bottom w:val="nil"/>
              <w:right w:val="nil"/>
            </w:tcBorders>
            <w:shd w:val="clear" w:color="auto" w:fill="auto"/>
            <w:noWrap/>
            <w:vAlign w:val="bottom"/>
            <w:hideMark/>
          </w:tcPr>
          <w:p w:rsidR="00D76124" w:rsidRPr="00751882" w:rsidRDefault="00D76124" w:rsidP="00D76124">
            <w:pPr>
              <w:spacing w:line="240" w:lineRule="auto"/>
              <w:rPr>
                <w:rFonts w:eastAsia="Times New Roman"/>
                <w:color w:val="000000"/>
                <w:lang w:val="en-US" w:eastAsia="en-US"/>
              </w:rPr>
            </w:pPr>
            <w:r>
              <w:rPr>
                <w:rFonts w:eastAsia="Times New Roman"/>
                <w:color w:val="000000"/>
                <w:lang w:val="en-US" w:eastAsia="en-US"/>
              </w:rPr>
              <w:t>Balance as of December 31, 2018</w:t>
            </w:r>
          </w:p>
        </w:tc>
        <w:tc>
          <w:tcPr>
            <w:tcW w:w="1314"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rPr>
              <w:t>717,893,188</w:t>
            </w:r>
          </w:p>
        </w:tc>
        <w:tc>
          <w:tcPr>
            <w:tcW w:w="267" w:type="dxa"/>
            <w:gridSpan w:val="3"/>
            <w:tcBorders>
              <w:left w:val="nil"/>
              <w:bottom w:val="nil"/>
              <w:right w:val="nil"/>
            </w:tcBorders>
            <w:shd w:val="clear" w:color="auto" w:fill="auto"/>
            <w:noWrap/>
            <w:hideMark/>
          </w:tcPr>
          <w:p w:rsidR="00D76124" w:rsidRPr="00EE4154" w:rsidRDefault="00D76124" w:rsidP="00D76124">
            <w:pPr>
              <w:jc w:val="right"/>
              <w:rPr>
                <w:sz w:val="24"/>
                <w:szCs w:val="24"/>
              </w:rPr>
            </w:pPr>
          </w:p>
        </w:tc>
        <w:tc>
          <w:tcPr>
            <w:tcW w:w="1267"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rPr>
              <w:t>381,513,431</w:t>
            </w:r>
          </w:p>
        </w:tc>
        <w:tc>
          <w:tcPr>
            <w:tcW w:w="266" w:type="dxa"/>
            <w:gridSpan w:val="2"/>
            <w:tcBorders>
              <w:left w:val="nil"/>
              <w:bottom w:val="nil"/>
              <w:right w:val="nil"/>
            </w:tcBorders>
            <w:shd w:val="clear" w:color="auto" w:fill="auto"/>
            <w:noWrap/>
            <w:hideMark/>
          </w:tcPr>
          <w:p w:rsidR="00D76124" w:rsidRPr="00EE4154" w:rsidRDefault="00D76124" w:rsidP="00D76124">
            <w:pPr>
              <w:jc w:val="right"/>
              <w:rPr>
                <w:sz w:val="24"/>
                <w:szCs w:val="24"/>
              </w:rPr>
            </w:pPr>
          </w:p>
        </w:tc>
        <w:tc>
          <w:tcPr>
            <w:tcW w:w="1528" w:type="dxa"/>
            <w:gridSpan w:val="3"/>
            <w:tcBorders>
              <w:top w:val="nil"/>
              <w:left w:val="nil"/>
              <w:bottom w:val="nil"/>
              <w:right w:val="nil"/>
            </w:tcBorders>
            <w:shd w:val="clear" w:color="auto" w:fill="auto"/>
            <w:hideMark/>
          </w:tcPr>
          <w:p w:rsidR="00D76124" w:rsidRPr="00EE4154" w:rsidRDefault="00D76124" w:rsidP="00D76124">
            <w:pPr>
              <w:jc w:val="right"/>
              <w:rPr>
                <w:sz w:val="24"/>
                <w:szCs w:val="24"/>
              </w:rPr>
            </w:pPr>
            <w:r w:rsidRPr="00EE4154">
              <w:rPr>
                <w:sz w:val="24"/>
                <w:szCs w:val="24"/>
              </w:rPr>
              <w:t>2,106,215,457</w:t>
            </w:r>
          </w:p>
        </w:tc>
        <w:tc>
          <w:tcPr>
            <w:tcW w:w="258" w:type="dxa"/>
            <w:gridSpan w:val="2"/>
            <w:tcBorders>
              <w:left w:val="nil"/>
              <w:bottom w:val="nil"/>
              <w:right w:val="nil"/>
            </w:tcBorders>
            <w:shd w:val="clear" w:color="auto" w:fill="auto"/>
            <w:hideMark/>
          </w:tcPr>
          <w:p w:rsidR="00D76124" w:rsidRPr="00EE4154" w:rsidRDefault="00D76124" w:rsidP="00D76124">
            <w:pPr>
              <w:jc w:val="right"/>
              <w:rPr>
                <w:sz w:val="24"/>
                <w:szCs w:val="24"/>
              </w:rPr>
            </w:pPr>
          </w:p>
        </w:tc>
        <w:tc>
          <w:tcPr>
            <w:tcW w:w="1300" w:type="dxa"/>
            <w:gridSpan w:val="2"/>
            <w:tcBorders>
              <w:top w:val="nil"/>
              <w:left w:val="nil"/>
              <w:bottom w:val="nil"/>
              <w:right w:val="nil"/>
            </w:tcBorders>
            <w:shd w:val="clear" w:color="auto" w:fill="auto"/>
            <w:hideMark/>
          </w:tcPr>
          <w:p w:rsidR="00D76124" w:rsidRPr="00EE4154" w:rsidRDefault="00D76124" w:rsidP="00D76124">
            <w:pPr>
              <w:jc w:val="right"/>
              <w:rPr>
                <w:sz w:val="24"/>
                <w:szCs w:val="24"/>
              </w:rPr>
            </w:pPr>
            <w:r w:rsidRPr="00EE4154">
              <w:rPr>
                <w:sz w:val="24"/>
                <w:szCs w:val="24"/>
              </w:rPr>
              <w:t>6,267,767,793</w:t>
            </w:r>
          </w:p>
        </w:tc>
        <w:tc>
          <w:tcPr>
            <w:tcW w:w="265" w:type="dxa"/>
            <w:gridSpan w:val="2"/>
            <w:tcBorders>
              <w:left w:val="nil"/>
              <w:bottom w:val="nil"/>
              <w:right w:val="nil"/>
            </w:tcBorders>
            <w:shd w:val="clear" w:color="auto" w:fill="auto"/>
            <w:hideMark/>
          </w:tcPr>
          <w:p w:rsidR="00D76124" w:rsidRPr="00EE4154" w:rsidRDefault="00D76124" w:rsidP="00D76124">
            <w:pPr>
              <w:jc w:val="right"/>
              <w:rPr>
                <w:sz w:val="24"/>
                <w:szCs w:val="24"/>
              </w:rPr>
            </w:pPr>
          </w:p>
        </w:tc>
        <w:tc>
          <w:tcPr>
            <w:tcW w:w="1329" w:type="dxa"/>
            <w:gridSpan w:val="2"/>
            <w:tcBorders>
              <w:top w:val="nil"/>
              <w:left w:val="nil"/>
              <w:bottom w:val="nil"/>
              <w:right w:val="nil"/>
            </w:tcBorders>
            <w:shd w:val="clear" w:color="auto" w:fill="auto"/>
            <w:hideMark/>
          </w:tcPr>
          <w:p w:rsidR="00D76124" w:rsidRPr="00EE4154" w:rsidRDefault="00D76124" w:rsidP="00D76124">
            <w:pPr>
              <w:jc w:val="right"/>
              <w:rPr>
                <w:sz w:val="24"/>
                <w:szCs w:val="24"/>
              </w:rPr>
            </w:pPr>
            <w:r w:rsidRPr="00EE4154">
              <w:rPr>
                <w:sz w:val="24"/>
                <w:szCs w:val="24"/>
              </w:rPr>
              <w:t>1,316,928,916</w:t>
            </w:r>
          </w:p>
        </w:tc>
        <w:tc>
          <w:tcPr>
            <w:tcW w:w="258" w:type="dxa"/>
            <w:gridSpan w:val="2"/>
            <w:tcBorders>
              <w:left w:val="nil"/>
              <w:bottom w:val="nil"/>
              <w:right w:val="nil"/>
            </w:tcBorders>
            <w:shd w:val="clear" w:color="auto" w:fill="auto"/>
            <w:hideMark/>
          </w:tcPr>
          <w:p w:rsidR="00D76124" w:rsidRPr="00EE4154" w:rsidRDefault="00D76124" w:rsidP="00D76124">
            <w:pPr>
              <w:jc w:val="right"/>
              <w:rPr>
                <w:sz w:val="24"/>
                <w:szCs w:val="24"/>
              </w:rPr>
            </w:pPr>
          </w:p>
        </w:tc>
        <w:tc>
          <w:tcPr>
            <w:tcW w:w="1118" w:type="dxa"/>
            <w:gridSpan w:val="2"/>
            <w:tcBorders>
              <w:top w:val="nil"/>
              <w:left w:val="nil"/>
              <w:bottom w:val="nil"/>
              <w:right w:val="nil"/>
            </w:tcBorders>
            <w:shd w:val="clear" w:color="auto" w:fill="auto"/>
            <w:hideMark/>
          </w:tcPr>
          <w:p w:rsidR="00D76124" w:rsidRPr="00EE4154" w:rsidRDefault="00D76124" w:rsidP="00D76124">
            <w:pPr>
              <w:jc w:val="right"/>
              <w:rPr>
                <w:sz w:val="24"/>
                <w:szCs w:val="24"/>
              </w:rPr>
            </w:pPr>
            <w:r w:rsidRPr="00EE4154">
              <w:rPr>
                <w:sz w:val="24"/>
                <w:szCs w:val="24"/>
              </w:rPr>
              <w:t>33,525,560</w:t>
            </w:r>
          </w:p>
        </w:tc>
        <w:tc>
          <w:tcPr>
            <w:tcW w:w="268" w:type="dxa"/>
            <w:gridSpan w:val="2"/>
            <w:tcBorders>
              <w:left w:val="nil"/>
              <w:bottom w:val="nil"/>
              <w:right w:val="nil"/>
            </w:tcBorders>
            <w:shd w:val="clear" w:color="auto" w:fill="auto"/>
            <w:hideMark/>
          </w:tcPr>
          <w:p w:rsidR="00D76124" w:rsidRPr="00EE4154" w:rsidRDefault="00D76124" w:rsidP="00D76124">
            <w:pPr>
              <w:jc w:val="right"/>
              <w:rPr>
                <w:sz w:val="24"/>
                <w:szCs w:val="24"/>
              </w:rPr>
            </w:pPr>
          </w:p>
        </w:tc>
        <w:tc>
          <w:tcPr>
            <w:tcW w:w="1442" w:type="dxa"/>
            <w:gridSpan w:val="3"/>
            <w:tcBorders>
              <w:top w:val="nil"/>
              <w:left w:val="nil"/>
              <w:bottom w:val="nil"/>
              <w:right w:val="nil"/>
            </w:tcBorders>
            <w:shd w:val="clear" w:color="auto" w:fill="auto"/>
            <w:hideMark/>
          </w:tcPr>
          <w:p w:rsidR="00D76124" w:rsidRPr="00EE4154" w:rsidRDefault="00D76124" w:rsidP="00D76124">
            <w:pPr>
              <w:jc w:val="right"/>
              <w:rPr>
                <w:sz w:val="24"/>
                <w:szCs w:val="24"/>
              </w:rPr>
            </w:pPr>
            <w:r w:rsidRPr="00EE4154">
              <w:rPr>
                <w:sz w:val="24"/>
                <w:szCs w:val="24"/>
              </w:rPr>
              <w:t>109,219,574</w:t>
            </w:r>
          </w:p>
        </w:tc>
        <w:tc>
          <w:tcPr>
            <w:tcW w:w="256" w:type="dxa"/>
            <w:tcBorders>
              <w:top w:val="nil"/>
              <w:left w:val="nil"/>
              <w:bottom w:val="nil"/>
              <w:right w:val="nil"/>
            </w:tcBorders>
            <w:shd w:val="clear" w:color="auto" w:fill="auto"/>
            <w:hideMark/>
          </w:tcPr>
          <w:p w:rsidR="00D76124" w:rsidRPr="00EE4154" w:rsidRDefault="00D76124" w:rsidP="00D76124">
            <w:pPr>
              <w:jc w:val="right"/>
              <w:rPr>
                <w:sz w:val="24"/>
                <w:szCs w:val="24"/>
              </w:rPr>
            </w:pPr>
          </w:p>
        </w:tc>
        <w:tc>
          <w:tcPr>
            <w:tcW w:w="1161" w:type="dxa"/>
            <w:gridSpan w:val="2"/>
            <w:tcBorders>
              <w:top w:val="nil"/>
              <w:left w:val="nil"/>
              <w:bottom w:val="nil"/>
              <w:right w:val="nil"/>
            </w:tcBorders>
            <w:shd w:val="clear" w:color="auto" w:fill="auto"/>
            <w:hideMark/>
          </w:tcPr>
          <w:p w:rsidR="00D76124" w:rsidRPr="00EE4154" w:rsidRDefault="00D76124" w:rsidP="00D76124">
            <w:pPr>
              <w:jc w:val="right"/>
              <w:rPr>
                <w:sz w:val="24"/>
                <w:szCs w:val="24"/>
              </w:rPr>
            </w:pPr>
            <w:r w:rsidRPr="00EE4154">
              <w:rPr>
                <w:sz w:val="24"/>
                <w:szCs w:val="24"/>
              </w:rPr>
              <w:t>13,995,296</w:t>
            </w:r>
          </w:p>
        </w:tc>
        <w:tc>
          <w:tcPr>
            <w:tcW w:w="256" w:type="dxa"/>
            <w:gridSpan w:val="2"/>
            <w:tcBorders>
              <w:top w:val="nil"/>
              <w:left w:val="nil"/>
              <w:bottom w:val="nil"/>
              <w:right w:val="nil"/>
            </w:tcBorders>
            <w:shd w:val="clear" w:color="auto" w:fill="auto"/>
            <w:hideMark/>
          </w:tcPr>
          <w:p w:rsidR="00D76124" w:rsidRPr="00EE4154" w:rsidRDefault="00D76124" w:rsidP="00D76124">
            <w:pPr>
              <w:jc w:val="right"/>
              <w:rPr>
                <w:sz w:val="24"/>
                <w:szCs w:val="24"/>
              </w:rPr>
            </w:pPr>
          </w:p>
        </w:tc>
        <w:tc>
          <w:tcPr>
            <w:tcW w:w="1319" w:type="dxa"/>
            <w:gridSpan w:val="2"/>
            <w:tcBorders>
              <w:top w:val="nil"/>
              <w:left w:val="nil"/>
              <w:bottom w:val="nil"/>
              <w:right w:val="nil"/>
            </w:tcBorders>
            <w:shd w:val="clear" w:color="auto" w:fill="auto"/>
            <w:hideMark/>
          </w:tcPr>
          <w:p w:rsidR="00D76124" w:rsidRPr="00EE4154" w:rsidRDefault="00D76124" w:rsidP="00D76124">
            <w:pPr>
              <w:jc w:val="right"/>
              <w:rPr>
                <w:sz w:val="24"/>
                <w:szCs w:val="24"/>
              </w:rPr>
            </w:pPr>
            <w:r w:rsidRPr="00EE4154">
              <w:rPr>
                <w:sz w:val="24"/>
                <w:szCs w:val="24"/>
              </w:rPr>
              <w:t>10,947,059,215</w:t>
            </w:r>
          </w:p>
        </w:tc>
      </w:tr>
      <w:tr w:rsidR="00E671E4" w:rsidRPr="00EE4154" w:rsidTr="00815F2A">
        <w:trPr>
          <w:trHeight w:val="300"/>
        </w:trPr>
        <w:tc>
          <w:tcPr>
            <w:tcW w:w="2552" w:type="dxa"/>
            <w:gridSpan w:val="2"/>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Increase</w:t>
            </w:r>
          </w:p>
        </w:tc>
        <w:tc>
          <w:tcPr>
            <w:tcW w:w="1314"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67"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267"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rFonts w:hint="cs"/>
                <w:sz w:val="24"/>
                <w:szCs w:val="24"/>
                <w:cs/>
              </w:rPr>
              <w:t>-</w:t>
            </w:r>
          </w:p>
        </w:tc>
        <w:tc>
          <w:tcPr>
            <w:tcW w:w="266"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528"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00"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rPr>
              <w:t>2,222,566</w:t>
            </w:r>
          </w:p>
        </w:tc>
        <w:tc>
          <w:tcPr>
            <w:tcW w:w="265"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29"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11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6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442"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rPr>
              <w:t>66,510</w:t>
            </w:r>
          </w:p>
        </w:tc>
        <w:tc>
          <w:tcPr>
            <w:tcW w:w="256" w:type="dxa"/>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161" w:type="dxa"/>
            <w:gridSpan w:val="2"/>
            <w:tcBorders>
              <w:top w:val="nil"/>
              <w:left w:val="nil"/>
              <w:bottom w:val="nil"/>
              <w:right w:val="nil"/>
            </w:tcBorders>
            <w:shd w:val="clear" w:color="auto" w:fill="auto"/>
            <w:noWrap/>
            <w:hideMark/>
          </w:tcPr>
          <w:p w:rsidR="00E671E4" w:rsidRPr="00061C5F" w:rsidRDefault="00E671E4" w:rsidP="00E671E4">
            <w:pPr>
              <w:jc w:val="right"/>
              <w:rPr>
                <w:sz w:val="24"/>
                <w:szCs w:val="24"/>
                <w:lang w:val="en-US"/>
              </w:rPr>
            </w:pPr>
            <w:r>
              <w:rPr>
                <w:sz w:val="24"/>
                <w:szCs w:val="24"/>
                <w:lang w:val="en-US"/>
              </w:rPr>
              <w:t>807,750</w:t>
            </w:r>
          </w:p>
        </w:tc>
        <w:tc>
          <w:tcPr>
            <w:tcW w:w="256"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19" w:type="dxa"/>
            <w:gridSpan w:val="2"/>
            <w:tcBorders>
              <w:top w:val="nil"/>
              <w:left w:val="nil"/>
              <w:bottom w:val="nil"/>
              <w:right w:val="nil"/>
            </w:tcBorders>
            <w:shd w:val="clear" w:color="auto" w:fill="auto"/>
            <w:noWrap/>
            <w:hideMark/>
          </w:tcPr>
          <w:p w:rsidR="00E671E4" w:rsidRPr="00C8202D" w:rsidRDefault="00E671E4" w:rsidP="00E671E4">
            <w:pPr>
              <w:jc w:val="right"/>
              <w:rPr>
                <w:sz w:val="24"/>
                <w:szCs w:val="24"/>
              </w:rPr>
            </w:pPr>
            <w:r>
              <w:rPr>
                <w:sz w:val="24"/>
                <w:szCs w:val="24"/>
              </w:rPr>
              <w:t>3,096,826</w:t>
            </w:r>
          </w:p>
        </w:tc>
      </w:tr>
      <w:tr w:rsidR="00E671E4" w:rsidRPr="00EE4154" w:rsidTr="00815F2A">
        <w:trPr>
          <w:trHeight w:val="330"/>
        </w:trPr>
        <w:tc>
          <w:tcPr>
            <w:tcW w:w="2552" w:type="dxa"/>
            <w:gridSpan w:val="2"/>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Disposal</w:t>
            </w:r>
            <w:r w:rsidRPr="00751882">
              <w:rPr>
                <w:rFonts w:eastAsia="Times New Roman"/>
                <w:color w:val="000000"/>
                <w:cs/>
                <w:lang w:val="en-US" w:eastAsia="en-US"/>
              </w:rPr>
              <w:t>/</w:t>
            </w:r>
            <w:r w:rsidRPr="00751882">
              <w:rPr>
                <w:rFonts w:eastAsia="Times New Roman"/>
                <w:color w:val="000000"/>
                <w:lang w:val="en-US" w:eastAsia="en-US"/>
              </w:rPr>
              <w:t>Write off</w:t>
            </w:r>
          </w:p>
        </w:tc>
        <w:tc>
          <w:tcPr>
            <w:tcW w:w="1314"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lang w:val="en-US"/>
              </w:rPr>
            </w:pPr>
            <w:r w:rsidRPr="00EE4154">
              <w:rPr>
                <w:sz w:val="24"/>
                <w:szCs w:val="24"/>
                <w:cs/>
                <w:lang w:val="en-US"/>
              </w:rPr>
              <w:t>-</w:t>
            </w:r>
          </w:p>
        </w:tc>
        <w:tc>
          <w:tcPr>
            <w:tcW w:w="267"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267"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66" w:type="dxa"/>
            <w:gridSpan w:val="2"/>
            <w:tcBorders>
              <w:top w:val="nil"/>
              <w:left w:val="nil"/>
              <w:bottom w:val="nil"/>
              <w:right w:val="nil"/>
            </w:tcBorders>
            <w:shd w:val="clear" w:color="auto" w:fill="auto"/>
            <w:hideMark/>
          </w:tcPr>
          <w:p w:rsidR="00E671E4" w:rsidRPr="00EE4154" w:rsidRDefault="00E671E4" w:rsidP="00E671E4">
            <w:pPr>
              <w:jc w:val="right"/>
              <w:rPr>
                <w:sz w:val="24"/>
                <w:szCs w:val="24"/>
              </w:rPr>
            </w:pPr>
          </w:p>
        </w:tc>
        <w:tc>
          <w:tcPr>
            <w:tcW w:w="1528"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00"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4,029,825</w:t>
            </w:r>
            <w:r w:rsidRPr="00EE4154">
              <w:rPr>
                <w:sz w:val="24"/>
                <w:szCs w:val="24"/>
                <w:cs/>
              </w:rPr>
              <w:t>)</w:t>
            </w:r>
          </w:p>
        </w:tc>
        <w:tc>
          <w:tcPr>
            <w:tcW w:w="265"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29"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11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3,222,758</w:t>
            </w:r>
            <w:r w:rsidRPr="00EE4154">
              <w:rPr>
                <w:sz w:val="24"/>
                <w:szCs w:val="24"/>
                <w:cs/>
              </w:rPr>
              <w:t>)</w:t>
            </w:r>
          </w:p>
        </w:tc>
        <w:tc>
          <w:tcPr>
            <w:tcW w:w="26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442"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cs/>
              </w:rPr>
            </w:pPr>
            <w:r w:rsidRPr="00EE4154">
              <w:rPr>
                <w:sz w:val="24"/>
                <w:szCs w:val="24"/>
                <w:cs/>
              </w:rPr>
              <w:t>-</w:t>
            </w:r>
          </w:p>
        </w:tc>
        <w:tc>
          <w:tcPr>
            <w:tcW w:w="256" w:type="dxa"/>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161" w:type="dxa"/>
            <w:gridSpan w:val="2"/>
            <w:tcBorders>
              <w:top w:val="nil"/>
              <w:left w:val="nil"/>
              <w:bottom w:val="nil"/>
              <w:right w:val="nil"/>
            </w:tcBorders>
            <w:shd w:val="clear" w:color="auto" w:fill="auto"/>
            <w:noWrap/>
            <w:hideMark/>
          </w:tcPr>
          <w:p w:rsidR="00E671E4" w:rsidRPr="00C8202D" w:rsidRDefault="00E671E4" w:rsidP="00E671E4">
            <w:pPr>
              <w:jc w:val="right"/>
              <w:rPr>
                <w:sz w:val="24"/>
                <w:szCs w:val="24"/>
              </w:rPr>
            </w:pPr>
            <w:r w:rsidRPr="00C8202D">
              <w:rPr>
                <w:sz w:val="24"/>
                <w:szCs w:val="24"/>
                <w:cs/>
              </w:rPr>
              <w:t>(</w:t>
            </w:r>
            <w:r w:rsidRPr="00C8202D">
              <w:rPr>
                <w:sz w:val="24"/>
                <w:szCs w:val="24"/>
              </w:rPr>
              <w:t>5,596,280</w:t>
            </w:r>
            <w:r w:rsidRPr="00C8202D">
              <w:rPr>
                <w:sz w:val="24"/>
                <w:szCs w:val="24"/>
                <w:cs/>
              </w:rPr>
              <w:t>)</w:t>
            </w:r>
          </w:p>
        </w:tc>
        <w:tc>
          <w:tcPr>
            <w:tcW w:w="256"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19" w:type="dxa"/>
            <w:gridSpan w:val="2"/>
            <w:tcBorders>
              <w:top w:val="nil"/>
              <w:left w:val="nil"/>
              <w:bottom w:val="nil"/>
              <w:right w:val="nil"/>
            </w:tcBorders>
            <w:shd w:val="clear" w:color="auto" w:fill="auto"/>
            <w:noWrap/>
            <w:hideMark/>
          </w:tcPr>
          <w:p w:rsidR="00E671E4" w:rsidRPr="00C8202D" w:rsidRDefault="00E671E4" w:rsidP="00E671E4">
            <w:pPr>
              <w:jc w:val="right"/>
              <w:rPr>
                <w:sz w:val="24"/>
                <w:szCs w:val="24"/>
              </w:rPr>
            </w:pPr>
            <w:r w:rsidRPr="00C8202D">
              <w:rPr>
                <w:sz w:val="24"/>
                <w:szCs w:val="24"/>
                <w:cs/>
              </w:rPr>
              <w:t>(</w:t>
            </w:r>
            <w:r w:rsidRPr="00C8202D">
              <w:rPr>
                <w:sz w:val="24"/>
                <w:szCs w:val="24"/>
              </w:rPr>
              <w:t>12,848,863</w:t>
            </w:r>
            <w:r w:rsidRPr="00C8202D">
              <w:rPr>
                <w:sz w:val="24"/>
                <w:szCs w:val="24"/>
                <w:cs/>
              </w:rPr>
              <w:t>)</w:t>
            </w:r>
          </w:p>
        </w:tc>
      </w:tr>
      <w:tr w:rsidR="00D76124" w:rsidRPr="00EE4154" w:rsidTr="00815F2A">
        <w:trPr>
          <w:trHeight w:val="300"/>
        </w:trPr>
        <w:tc>
          <w:tcPr>
            <w:tcW w:w="2552" w:type="dxa"/>
            <w:gridSpan w:val="2"/>
            <w:tcBorders>
              <w:top w:val="nil"/>
              <w:left w:val="nil"/>
              <w:bottom w:val="nil"/>
              <w:right w:val="nil"/>
            </w:tcBorders>
            <w:shd w:val="clear" w:color="auto" w:fill="auto"/>
            <w:noWrap/>
            <w:vAlign w:val="bottom"/>
            <w:hideMark/>
          </w:tcPr>
          <w:p w:rsidR="00D76124" w:rsidRPr="00751882" w:rsidRDefault="00D76124" w:rsidP="00D76124">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314"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cs/>
              </w:rPr>
              <w:t>-</w:t>
            </w:r>
          </w:p>
        </w:tc>
        <w:tc>
          <w:tcPr>
            <w:tcW w:w="267" w:type="dxa"/>
            <w:gridSpan w:val="3"/>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267"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cs/>
              </w:rPr>
              <w:t>-</w:t>
            </w:r>
          </w:p>
        </w:tc>
        <w:tc>
          <w:tcPr>
            <w:tcW w:w="266"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528" w:type="dxa"/>
            <w:gridSpan w:val="3"/>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00"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rPr>
              <w:t>920,000</w:t>
            </w:r>
          </w:p>
        </w:tc>
        <w:tc>
          <w:tcPr>
            <w:tcW w:w="265"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29"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rPr>
              <w:t>132,050</w:t>
            </w:r>
          </w:p>
        </w:tc>
        <w:tc>
          <w:tcPr>
            <w:tcW w:w="25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11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cs/>
              </w:rPr>
              <w:t>-</w:t>
            </w:r>
          </w:p>
        </w:tc>
        <w:tc>
          <w:tcPr>
            <w:tcW w:w="26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442" w:type="dxa"/>
            <w:gridSpan w:val="3"/>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cs/>
              </w:rPr>
              <w:t>-</w:t>
            </w:r>
          </w:p>
        </w:tc>
        <w:tc>
          <w:tcPr>
            <w:tcW w:w="256" w:type="dxa"/>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161"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r w:rsidRPr="00EE4154">
              <w:rPr>
                <w:sz w:val="24"/>
                <w:szCs w:val="24"/>
                <w:cs/>
                <w:lang w:val="en-US"/>
              </w:rPr>
              <w:t>(</w:t>
            </w:r>
            <w:r w:rsidRPr="00EE4154">
              <w:rPr>
                <w:sz w:val="24"/>
                <w:szCs w:val="24"/>
                <w:lang w:val="en-US"/>
              </w:rPr>
              <w:t>1,052,050</w:t>
            </w:r>
            <w:r w:rsidRPr="00EE4154">
              <w:rPr>
                <w:sz w:val="24"/>
                <w:szCs w:val="24"/>
                <w:cs/>
                <w:lang w:val="en-US"/>
              </w:rPr>
              <w:t>)</w:t>
            </w:r>
          </w:p>
        </w:tc>
        <w:tc>
          <w:tcPr>
            <w:tcW w:w="256"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19"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lang w:val="en-US"/>
              </w:rPr>
            </w:pPr>
            <w:r w:rsidRPr="00EE4154">
              <w:rPr>
                <w:sz w:val="24"/>
                <w:szCs w:val="24"/>
                <w:cs/>
                <w:lang w:val="en-US"/>
              </w:rPr>
              <w:t>-</w:t>
            </w:r>
          </w:p>
        </w:tc>
      </w:tr>
      <w:tr w:rsidR="00D76124" w:rsidRPr="00EE4154" w:rsidTr="00815F2A">
        <w:trPr>
          <w:trHeight w:val="300"/>
        </w:trPr>
        <w:tc>
          <w:tcPr>
            <w:tcW w:w="2552" w:type="dxa"/>
            <w:gridSpan w:val="2"/>
            <w:tcBorders>
              <w:top w:val="nil"/>
              <w:left w:val="nil"/>
              <w:bottom w:val="nil"/>
              <w:right w:val="nil"/>
            </w:tcBorders>
            <w:shd w:val="clear" w:color="auto" w:fill="auto"/>
            <w:noWrap/>
            <w:vAlign w:val="bottom"/>
            <w:hideMark/>
          </w:tcPr>
          <w:p w:rsidR="00D76124" w:rsidRPr="00751882" w:rsidRDefault="00D76124" w:rsidP="00D76124">
            <w:pPr>
              <w:spacing w:line="240" w:lineRule="auto"/>
              <w:rPr>
                <w:rFonts w:eastAsia="Times New Roman"/>
                <w:color w:val="000000"/>
                <w:lang w:val="en-US" w:eastAsia="en-US"/>
              </w:rPr>
            </w:pPr>
            <w:r>
              <w:rPr>
                <w:rFonts w:eastAsia="Times New Roman"/>
                <w:color w:val="000000"/>
                <w:lang w:val="en-US" w:eastAsia="en-US"/>
              </w:rPr>
              <w:t>Balance as of March 31, 2019</w:t>
            </w:r>
          </w:p>
        </w:tc>
        <w:tc>
          <w:tcPr>
            <w:tcW w:w="1314" w:type="dxa"/>
            <w:gridSpan w:val="2"/>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717,893,188</w:t>
            </w:r>
          </w:p>
        </w:tc>
        <w:tc>
          <w:tcPr>
            <w:tcW w:w="267" w:type="dxa"/>
            <w:gridSpan w:val="3"/>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267" w:type="dxa"/>
            <w:gridSpan w:val="2"/>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381,513,431</w:t>
            </w:r>
          </w:p>
        </w:tc>
        <w:tc>
          <w:tcPr>
            <w:tcW w:w="266"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528" w:type="dxa"/>
            <w:gridSpan w:val="3"/>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2,106,215,457</w:t>
            </w:r>
          </w:p>
        </w:tc>
        <w:tc>
          <w:tcPr>
            <w:tcW w:w="25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00" w:type="dxa"/>
            <w:gridSpan w:val="2"/>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6,266,880,534</w:t>
            </w:r>
          </w:p>
        </w:tc>
        <w:tc>
          <w:tcPr>
            <w:tcW w:w="265"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29" w:type="dxa"/>
            <w:gridSpan w:val="2"/>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1,317,060,966</w:t>
            </w:r>
          </w:p>
        </w:tc>
        <w:tc>
          <w:tcPr>
            <w:tcW w:w="25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118" w:type="dxa"/>
            <w:gridSpan w:val="2"/>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30,302,802</w:t>
            </w:r>
          </w:p>
        </w:tc>
        <w:tc>
          <w:tcPr>
            <w:tcW w:w="26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442" w:type="dxa"/>
            <w:gridSpan w:val="3"/>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109,286,084</w:t>
            </w:r>
          </w:p>
        </w:tc>
        <w:tc>
          <w:tcPr>
            <w:tcW w:w="256" w:type="dxa"/>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161" w:type="dxa"/>
            <w:gridSpan w:val="2"/>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8,154,716</w:t>
            </w:r>
          </w:p>
        </w:tc>
        <w:tc>
          <w:tcPr>
            <w:tcW w:w="256"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19" w:type="dxa"/>
            <w:gridSpan w:val="2"/>
            <w:tcBorders>
              <w:top w:val="single" w:sz="4" w:space="0" w:color="auto"/>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10,937,307,178</w:t>
            </w:r>
          </w:p>
        </w:tc>
      </w:tr>
      <w:tr w:rsidR="0058372C" w:rsidRPr="00EE4154" w:rsidTr="00815F2A">
        <w:trPr>
          <w:trHeight w:val="283"/>
        </w:trPr>
        <w:tc>
          <w:tcPr>
            <w:tcW w:w="2552" w:type="dxa"/>
            <w:gridSpan w:val="2"/>
            <w:tcBorders>
              <w:top w:val="nil"/>
              <w:left w:val="nil"/>
              <w:bottom w:val="nil"/>
              <w:right w:val="nil"/>
            </w:tcBorders>
            <w:shd w:val="clear" w:color="auto" w:fill="auto"/>
            <w:noWrap/>
            <w:vAlign w:val="bottom"/>
            <w:hideMark/>
          </w:tcPr>
          <w:p w:rsidR="0058372C" w:rsidRPr="00751882" w:rsidRDefault="0058372C" w:rsidP="00CD1A28">
            <w:pPr>
              <w:spacing w:line="240" w:lineRule="auto"/>
              <w:rPr>
                <w:rFonts w:eastAsia="Times New Roman"/>
                <w:color w:val="000000"/>
                <w:u w:val="single"/>
                <w:lang w:val="en-US" w:eastAsia="en-US"/>
              </w:rPr>
            </w:pPr>
            <w:r w:rsidRPr="00751882">
              <w:rPr>
                <w:rFonts w:eastAsia="Times New Roman"/>
                <w:color w:val="000000"/>
                <w:u w:val="single"/>
                <w:lang w:val="en-US" w:eastAsia="en-US"/>
              </w:rPr>
              <w:t>Accumulated depreciation</w:t>
            </w:r>
          </w:p>
        </w:tc>
        <w:tc>
          <w:tcPr>
            <w:tcW w:w="1314" w:type="dxa"/>
            <w:gridSpan w:val="2"/>
            <w:tcBorders>
              <w:top w:val="nil"/>
              <w:left w:val="nil"/>
              <w:bottom w:val="nil"/>
              <w:right w:val="nil"/>
            </w:tcBorders>
            <w:shd w:val="clear" w:color="auto" w:fill="auto"/>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267" w:type="dxa"/>
            <w:gridSpan w:val="3"/>
            <w:tcBorders>
              <w:top w:val="nil"/>
              <w:left w:val="nil"/>
              <w:bottom w:val="nil"/>
              <w:right w:val="nil"/>
            </w:tcBorders>
            <w:shd w:val="clear" w:color="auto" w:fill="auto"/>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1267"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266"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1528" w:type="dxa"/>
            <w:gridSpan w:val="3"/>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258"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1300"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265"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1329"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258"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1118"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268"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1442" w:type="dxa"/>
            <w:gridSpan w:val="3"/>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256" w:type="dxa"/>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1161"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c>
          <w:tcPr>
            <w:tcW w:w="1319" w:type="dxa"/>
            <w:gridSpan w:val="2"/>
            <w:tcBorders>
              <w:top w:val="nil"/>
              <w:left w:val="nil"/>
              <w:bottom w:val="nil"/>
              <w:right w:val="nil"/>
            </w:tcBorders>
            <w:shd w:val="clear" w:color="auto" w:fill="auto"/>
            <w:noWrap/>
            <w:vAlign w:val="bottom"/>
            <w:hideMark/>
          </w:tcPr>
          <w:p w:rsidR="0058372C" w:rsidRPr="00EE4154" w:rsidRDefault="0058372C" w:rsidP="00B833EA">
            <w:pPr>
              <w:spacing w:line="240" w:lineRule="auto"/>
              <w:jc w:val="right"/>
              <w:rPr>
                <w:rFonts w:eastAsia="Times New Roman"/>
                <w:color w:val="000000"/>
                <w:sz w:val="24"/>
                <w:szCs w:val="24"/>
                <w:lang w:val="en-US" w:eastAsia="en-US"/>
              </w:rPr>
            </w:pPr>
          </w:p>
        </w:tc>
      </w:tr>
      <w:tr w:rsidR="00E671E4" w:rsidRPr="00EE4154" w:rsidTr="00815F2A">
        <w:trPr>
          <w:trHeight w:val="241"/>
        </w:trPr>
        <w:tc>
          <w:tcPr>
            <w:tcW w:w="2552" w:type="dxa"/>
            <w:gridSpan w:val="2"/>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Pr>
                <w:rFonts w:eastAsia="Times New Roman"/>
                <w:color w:val="000000"/>
                <w:lang w:val="en-US" w:eastAsia="en-US"/>
              </w:rPr>
              <w:t>Balance as of December 31, 2018</w:t>
            </w:r>
          </w:p>
        </w:tc>
        <w:tc>
          <w:tcPr>
            <w:tcW w:w="1314"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67" w:type="dxa"/>
            <w:gridSpan w:val="3"/>
            <w:tcBorders>
              <w:top w:val="nil"/>
              <w:left w:val="nil"/>
              <w:bottom w:val="nil"/>
              <w:right w:val="nil"/>
            </w:tcBorders>
            <w:shd w:val="clear" w:color="auto" w:fill="auto"/>
            <w:hideMark/>
          </w:tcPr>
          <w:p w:rsidR="00E671E4" w:rsidRPr="00EE4154" w:rsidRDefault="00E671E4" w:rsidP="00E671E4">
            <w:pPr>
              <w:jc w:val="right"/>
              <w:rPr>
                <w:sz w:val="24"/>
                <w:szCs w:val="24"/>
              </w:rPr>
            </w:pPr>
          </w:p>
        </w:tc>
        <w:tc>
          <w:tcPr>
            <w:tcW w:w="1267"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66"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528"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1,203,452,904</w:t>
            </w:r>
            <w:r w:rsidRPr="00EE4154">
              <w:rPr>
                <w:sz w:val="24"/>
                <w:szCs w:val="24"/>
                <w:cs/>
              </w:rPr>
              <w:t>)</w:t>
            </w:r>
          </w:p>
        </w:tc>
        <w:tc>
          <w:tcPr>
            <w:tcW w:w="25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00"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5,972,283,625</w:t>
            </w:r>
            <w:r w:rsidRPr="00EE4154">
              <w:rPr>
                <w:sz w:val="24"/>
                <w:szCs w:val="24"/>
                <w:cs/>
              </w:rPr>
              <w:t>)</w:t>
            </w:r>
          </w:p>
        </w:tc>
        <w:tc>
          <w:tcPr>
            <w:tcW w:w="265"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29"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1,267,120,316</w:t>
            </w:r>
            <w:r w:rsidRPr="00EE4154">
              <w:rPr>
                <w:sz w:val="24"/>
                <w:szCs w:val="24"/>
                <w:cs/>
              </w:rPr>
              <w:t>)</w:t>
            </w:r>
          </w:p>
        </w:tc>
        <w:tc>
          <w:tcPr>
            <w:tcW w:w="25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11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32,376,084</w:t>
            </w:r>
            <w:r w:rsidRPr="00EE4154">
              <w:rPr>
                <w:sz w:val="24"/>
                <w:szCs w:val="24"/>
                <w:cs/>
              </w:rPr>
              <w:t>)</w:t>
            </w:r>
          </w:p>
        </w:tc>
        <w:tc>
          <w:tcPr>
            <w:tcW w:w="26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442"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107,469,851</w:t>
            </w:r>
            <w:r w:rsidRPr="00EE4154">
              <w:rPr>
                <w:sz w:val="24"/>
                <w:szCs w:val="24"/>
                <w:cs/>
              </w:rPr>
              <w:t>)</w:t>
            </w:r>
          </w:p>
        </w:tc>
        <w:tc>
          <w:tcPr>
            <w:tcW w:w="256" w:type="dxa"/>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161"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56"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19" w:type="dxa"/>
            <w:gridSpan w:val="2"/>
            <w:tcBorders>
              <w:top w:val="nil"/>
              <w:left w:val="nil"/>
              <w:bottom w:val="nil"/>
              <w:right w:val="nil"/>
            </w:tcBorders>
            <w:shd w:val="clear" w:color="auto" w:fill="auto"/>
            <w:noWrap/>
            <w:hideMark/>
          </w:tcPr>
          <w:p w:rsidR="00E671E4" w:rsidRPr="00C8202D" w:rsidRDefault="00E671E4" w:rsidP="00E671E4">
            <w:pPr>
              <w:jc w:val="right"/>
              <w:rPr>
                <w:sz w:val="24"/>
                <w:szCs w:val="24"/>
              </w:rPr>
            </w:pPr>
            <w:r w:rsidRPr="00C8202D">
              <w:rPr>
                <w:sz w:val="24"/>
                <w:szCs w:val="24"/>
                <w:cs/>
              </w:rPr>
              <w:t>(</w:t>
            </w:r>
            <w:r w:rsidRPr="00C8202D">
              <w:rPr>
                <w:sz w:val="24"/>
                <w:szCs w:val="24"/>
              </w:rPr>
              <w:t>8,582,702,780</w:t>
            </w:r>
            <w:r w:rsidRPr="00C8202D">
              <w:rPr>
                <w:sz w:val="24"/>
                <w:szCs w:val="24"/>
                <w:cs/>
              </w:rPr>
              <w:t>)</w:t>
            </w:r>
          </w:p>
        </w:tc>
      </w:tr>
      <w:tr w:rsidR="00E671E4" w:rsidRPr="00EE4154" w:rsidTr="00815F2A">
        <w:trPr>
          <w:trHeight w:val="300"/>
        </w:trPr>
        <w:tc>
          <w:tcPr>
            <w:tcW w:w="2552" w:type="dxa"/>
            <w:gridSpan w:val="2"/>
            <w:tcBorders>
              <w:top w:val="nil"/>
              <w:left w:val="nil"/>
              <w:bottom w:val="nil"/>
              <w:right w:val="nil"/>
            </w:tcBorders>
            <w:shd w:val="clear" w:color="auto" w:fill="auto"/>
            <w:noWrap/>
            <w:vAlign w:val="bottom"/>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Depreciation for the year</w:t>
            </w:r>
          </w:p>
        </w:tc>
        <w:tc>
          <w:tcPr>
            <w:tcW w:w="1314"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67"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267"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66"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528"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r w:rsidRPr="00EE4154">
              <w:rPr>
                <w:sz w:val="24"/>
                <w:szCs w:val="24"/>
              </w:rPr>
              <w:t>24,763,620</w:t>
            </w:r>
            <w:r w:rsidRPr="00EE4154">
              <w:rPr>
                <w:sz w:val="24"/>
                <w:szCs w:val="24"/>
                <w:cs/>
              </w:rPr>
              <w:t>)</w:t>
            </w:r>
          </w:p>
        </w:tc>
        <w:tc>
          <w:tcPr>
            <w:tcW w:w="25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00" w:type="dxa"/>
            <w:gridSpan w:val="2"/>
            <w:tcBorders>
              <w:top w:val="nil"/>
              <w:left w:val="nil"/>
              <w:bottom w:val="nil"/>
              <w:right w:val="nil"/>
            </w:tcBorders>
            <w:shd w:val="clear" w:color="auto" w:fill="auto"/>
            <w:noWrap/>
          </w:tcPr>
          <w:p w:rsidR="00E671E4" w:rsidRPr="00C8202D" w:rsidRDefault="00E671E4" w:rsidP="00E671E4">
            <w:pPr>
              <w:jc w:val="right"/>
              <w:rPr>
                <w:sz w:val="24"/>
                <w:szCs w:val="24"/>
              </w:rPr>
            </w:pPr>
            <w:r w:rsidRPr="00C8202D">
              <w:rPr>
                <w:sz w:val="24"/>
                <w:szCs w:val="24"/>
                <w:cs/>
              </w:rPr>
              <w:t>(</w:t>
            </w:r>
            <w:r w:rsidRPr="00406FB2">
              <w:rPr>
                <w:sz w:val="24"/>
                <w:szCs w:val="24"/>
                <w:lang w:val="en-US"/>
              </w:rPr>
              <w:t>46,028,70</w:t>
            </w:r>
            <w:r>
              <w:rPr>
                <w:sz w:val="24"/>
                <w:szCs w:val="24"/>
                <w:lang w:val="en-US"/>
              </w:rPr>
              <w:t>1</w:t>
            </w:r>
            <w:r w:rsidRPr="00C8202D">
              <w:rPr>
                <w:sz w:val="24"/>
                <w:szCs w:val="24"/>
                <w:cs/>
              </w:rPr>
              <w:t>)</w:t>
            </w:r>
          </w:p>
        </w:tc>
        <w:tc>
          <w:tcPr>
            <w:tcW w:w="265"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29"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r w:rsidRPr="00EE4154">
              <w:rPr>
                <w:sz w:val="24"/>
                <w:szCs w:val="24"/>
              </w:rPr>
              <w:t>5,295,722</w:t>
            </w:r>
            <w:r w:rsidRPr="00EE4154">
              <w:rPr>
                <w:sz w:val="24"/>
                <w:szCs w:val="24"/>
                <w:cs/>
              </w:rPr>
              <w:t>)</w:t>
            </w:r>
          </w:p>
        </w:tc>
        <w:tc>
          <w:tcPr>
            <w:tcW w:w="25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11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r w:rsidRPr="00EE4154">
              <w:rPr>
                <w:sz w:val="24"/>
                <w:szCs w:val="24"/>
              </w:rPr>
              <w:t>86,849</w:t>
            </w:r>
            <w:r w:rsidRPr="00EE4154">
              <w:rPr>
                <w:sz w:val="24"/>
                <w:szCs w:val="24"/>
                <w:cs/>
              </w:rPr>
              <w:t>)</w:t>
            </w:r>
          </w:p>
        </w:tc>
        <w:tc>
          <w:tcPr>
            <w:tcW w:w="26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442"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r w:rsidRPr="00EE4154">
              <w:rPr>
                <w:sz w:val="24"/>
                <w:szCs w:val="24"/>
              </w:rPr>
              <w:t>292,522</w:t>
            </w:r>
            <w:r w:rsidRPr="00EE4154">
              <w:rPr>
                <w:sz w:val="24"/>
                <w:szCs w:val="24"/>
                <w:cs/>
              </w:rPr>
              <w:t>)</w:t>
            </w:r>
          </w:p>
        </w:tc>
        <w:tc>
          <w:tcPr>
            <w:tcW w:w="256" w:type="dxa"/>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161"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6"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19" w:type="dxa"/>
            <w:gridSpan w:val="2"/>
            <w:tcBorders>
              <w:top w:val="nil"/>
              <w:left w:val="nil"/>
              <w:bottom w:val="nil"/>
              <w:right w:val="nil"/>
            </w:tcBorders>
            <w:shd w:val="clear" w:color="auto" w:fill="auto"/>
            <w:noWrap/>
          </w:tcPr>
          <w:p w:rsidR="00E671E4" w:rsidRPr="00C8202D" w:rsidRDefault="00E671E4" w:rsidP="00E671E4">
            <w:pPr>
              <w:jc w:val="right"/>
              <w:rPr>
                <w:sz w:val="24"/>
                <w:szCs w:val="24"/>
                <w:lang w:val="en-US"/>
              </w:rPr>
            </w:pPr>
            <w:r w:rsidRPr="00406FB2">
              <w:rPr>
                <w:sz w:val="24"/>
                <w:szCs w:val="24"/>
                <w:cs/>
              </w:rPr>
              <w:t>(</w:t>
            </w:r>
            <w:r w:rsidRPr="00406FB2">
              <w:rPr>
                <w:sz w:val="24"/>
                <w:szCs w:val="24"/>
              </w:rPr>
              <w:t>76,467,41</w:t>
            </w:r>
            <w:r>
              <w:rPr>
                <w:sz w:val="24"/>
                <w:szCs w:val="24"/>
              </w:rPr>
              <w:t>4</w:t>
            </w:r>
            <w:r w:rsidRPr="00406FB2">
              <w:rPr>
                <w:sz w:val="24"/>
                <w:szCs w:val="24"/>
                <w:cs/>
              </w:rPr>
              <w:t>)</w:t>
            </w:r>
          </w:p>
        </w:tc>
      </w:tr>
      <w:tr w:rsidR="00E671E4" w:rsidRPr="00EE4154" w:rsidTr="00815F2A">
        <w:trPr>
          <w:trHeight w:val="300"/>
        </w:trPr>
        <w:tc>
          <w:tcPr>
            <w:tcW w:w="2552" w:type="dxa"/>
            <w:gridSpan w:val="2"/>
            <w:tcBorders>
              <w:top w:val="nil"/>
              <w:left w:val="nil"/>
              <w:bottom w:val="nil"/>
              <w:right w:val="nil"/>
            </w:tcBorders>
            <w:shd w:val="clear" w:color="auto" w:fill="auto"/>
            <w:noWrap/>
            <w:vAlign w:val="bottom"/>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Disposal</w:t>
            </w:r>
            <w:r w:rsidRPr="00751882">
              <w:rPr>
                <w:rFonts w:eastAsia="Times New Roman"/>
                <w:color w:val="000000"/>
                <w:cs/>
                <w:lang w:val="en-US" w:eastAsia="en-US"/>
              </w:rPr>
              <w:t>/</w:t>
            </w:r>
            <w:r w:rsidRPr="00751882">
              <w:rPr>
                <w:rFonts w:eastAsia="Times New Roman"/>
                <w:color w:val="000000"/>
                <w:lang w:val="en-US" w:eastAsia="en-US"/>
              </w:rPr>
              <w:t>Write off</w:t>
            </w:r>
          </w:p>
        </w:tc>
        <w:tc>
          <w:tcPr>
            <w:tcW w:w="1314"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67"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267"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66"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528"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00" w:type="dxa"/>
            <w:gridSpan w:val="2"/>
            <w:tcBorders>
              <w:top w:val="nil"/>
              <w:left w:val="nil"/>
              <w:bottom w:val="nil"/>
              <w:right w:val="nil"/>
            </w:tcBorders>
            <w:shd w:val="clear" w:color="auto" w:fill="auto"/>
            <w:noWrap/>
          </w:tcPr>
          <w:p w:rsidR="00E671E4" w:rsidRPr="00C8202D" w:rsidRDefault="00E671E4" w:rsidP="00E671E4">
            <w:pPr>
              <w:jc w:val="right"/>
              <w:rPr>
                <w:sz w:val="24"/>
                <w:szCs w:val="24"/>
              </w:rPr>
            </w:pPr>
            <w:r w:rsidRPr="00C8202D">
              <w:rPr>
                <w:sz w:val="24"/>
                <w:szCs w:val="24"/>
              </w:rPr>
              <w:t>3,185,997</w:t>
            </w:r>
          </w:p>
        </w:tc>
        <w:tc>
          <w:tcPr>
            <w:tcW w:w="265"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29"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11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rPr>
              <w:t>3,184,863</w:t>
            </w:r>
          </w:p>
        </w:tc>
        <w:tc>
          <w:tcPr>
            <w:tcW w:w="26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442"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6" w:type="dxa"/>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161"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6"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19" w:type="dxa"/>
            <w:gridSpan w:val="2"/>
            <w:tcBorders>
              <w:top w:val="nil"/>
              <w:left w:val="nil"/>
              <w:bottom w:val="nil"/>
              <w:right w:val="nil"/>
            </w:tcBorders>
            <w:shd w:val="clear" w:color="auto" w:fill="auto"/>
            <w:noWrap/>
          </w:tcPr>
          <w:p w:rsidR="00E671E4" w:rsidRPr="00C8202D" w:rsidRDefault="00E671E4" w:rsidP="00E671E4">
            <w:pPr>
              <w:jc w:val="right"/>
              <w:rPr>
                <w:sz w:val="24"/>
                <w:szCs w:val="24"/>
              </w:rPr>
            </w:pPr>
            <w:r w:rsidRPr="00C8202D">
              <w:rPr>
                <w:sz w:val="24"/>
                <w:szCs w:val="24"/>
              </w:rPr>
              <w:t>6,370,860</w:t>
            </w:r>
          </w:p>
        </w:tc>
      </w:tr>
      <w:tr w:rsidR="00E671E4" w:rsidRPr="00EE4154" w:rsidTr="00815F2A">
        <w:trPr>
          <w:trHeight w:val="300"/>
        </w:trPr>
        <w:tc>
          <w:tcPr>
            <w:tcW w:w="2552" w:type="dxa"/>
            <w:gridSpan w:val="2"/>
            <w:tcBorders>
              <w:top w:val="nil"/>
              <w:left w:val="nil"/>
              <w:bottom w:val="nil"/>
              <w:right w:val="nil"/>
            </w:tcBorders>
            <w:shd w:val="clear" w:color="auto" w:fill="auto"/>
            <w:noWrap/>
            <w:vAlign w:val="bottom"/>
          </w:tcPr>
          <w:p w:rsidR="00E671E4" w:rsidRPr="00751882" w:rsidRDefault="00E671E4" w:rsidP="00E671E4">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314"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rFonts w:hint="cs"/>
                <w:sz w:val="24"/>
                <w:szCs w:val="24"/>
                <w:cs/>
              </w:rPr>
              <w:t>-</w:t>
            </w:r>
          </w:p>
        </w:tc>
        <w:tc>
          <w:tcPr>
            <w:tcW w:w="267"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267"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rFonts w:hint="cs"/>
                <w:sz w:val="24"/>
                <w:szCs w:val="24"/>
                <w:cs/>
              </w:rPr>
              <w:t>-</w:t>
            </w:r>
          </w:p>
        </w:tc>
        <w:tc>
          <w:tcPr>
            <w:tcW w:w="266"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528"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00" w:type="dxa"/>
            <w:gridSpan w:val="2"/>
            <w:tcBorders>
              <w:top w:val="nil"/>
              <w:left w:val="nil"/>
              <w:bottom w:val="nil"/>
              <w:right w:val="nil"/>
            </w:tcBorders>
            <w:shd w:val="clear" w:color="auto" w:fill="auto"/>
            <w:noWrap/>
          </w:tcPr>
          <w:p w:rsidR="00E671E4" w:rsidRPr="00EE4154" w:rsidRDefault="00E671E4" w:rsidP="00E671E4">
            <w:pPr>
              <w:jc w:val="right"/>
              <w:rPr>
                <w:sz w:val="24"/>
                <w:szCs w:val="24"/>
                <w:lang w:val="en-US"/>
              </w:rPr>
            </w:pPr>
            <w:r>
              <w:rPr>
                <w:sz w:val="24"/>
                <w:szCs w:val="24"/>
                <w:cs/>
                <w:lang w:val="en-US"/>
              </w:rPr>
              <w:t>-</w:t>
            </w:r>
          </w:p>
        </w:tc>
        <w:tc>
          <w:tcPr>
            <w:tcW w:w="265"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29"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11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68"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442" w:type="dxa"/>
            <w:gridSpan w:val="3"/>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6" w:type="dxa"/>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161"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r w:rsidRPr="00EE4154">
              <w:rPr>
                <w:sz w:val="24"/>
                <w:szCs w:val="24"/>
                <w:cs/>
              </w:rPr>
              <w:t>-</w:t>
            </w:r>
          </w:p>
        </w:tc>
        <w:tc>
          <w:tcPr>
            <w:tcW w:w="256" w:type="dxa"/>
            <w:gridSpan w:val="2"/>
            <w:tcBorders>
              <w:top w:val="nil"/>
              <w:left w:val="nil"/>
              <w:bottom w:val="nil"/>
              <w:right w:val="nil"/>
            </w:tcBorders>
            <w:shd w:val="clear" w:color="auto" w:fill="auto"/>
            <w:noWrap/>
          </w:tcPr>
          <w:p w:rsidR="00E671E4" w:rsidRPr="00EE4154" w:rsidRDefault="00E671E4" w:rsidP="00E671E4">
            <w:pPr>
              <w:jc w:val="right"/>
              <w:rPr>
                <w:sz w:val="24"/>
                <w:szCs w:val="24"/>
              </w:rPr>
            </w:pPr>
          </w:p>
        </w:tc>
        <w:tc>
          <w:tcPr>
            <w:tcW w:w="1319" w:type="dxa"/>
            <w:gridSpan w:val="2"/>
            <w:tcBorders>
              <w:top w:val="nil"/>
              <w:left w:val="nil"/>
              <w:bottom w:val="nil"/>
              <w:right w:val="nil"/>
            </w:tcBorders>
            <w:shd w:val="clear" w:color="auto" w:fill="auto"/>
            <w:noWrap/>
          </w:tcPr>
          <w:p w:rsidR="00E671E4" w:rsidRPr="00C8202D" w:rsidRDefault="00E671E4" w:rsidP="00E671E4">
            <w:pPr>
              <w:jc w:val="right"/>
              <w:rPr>
                <w:sz w:val="24"/>
                <w:szCs w:val="24"/>
              </w:rPr>
            </w:pPr>
            <w:r>
              <w:rPr>
                <w:sz w:val="24"/>
                <w:szCs w:val="24"/>
                <w:cs/>
                <w:lang w:val="en-US"/>
              </w:rPr>
              <w:t>-</w:t>
            </w:r>
          </w:p>
        </w:tc>
      </w:tr>
      <w:tr w:rsidR="00E671E4" w:rsidRPr="00EE4154" w:rsidTr="00815F2A">
        <w:trPr>
          <w:trHeight w:val="300"/>
        </w:trPr>
        <w:tc>
          <w:tcPr>
            <w:tcW w:w="2552" w:type="dxa"/>
            <w:gridSpan w:val="2"/>
            <w:tcBorders>
              <w:top w:val="nil"/>
              <w:left w:val="nil"/>
              <w:bottom w:val="nil"/>
              <w:right w:val="nil"/>
            </w:tcBorders>
            <w:shd w:val="clear" w:color="auto" w:fill="auto"/>
            <w:noWrap/>
            <w:vAlign w:val="bottom"/>
            <w:hideMark/>
          </w:tcPr>
          <w:p w:rsidR="00E671E4" w:rsidRPr="00751882" w:rsidRDefault="00E671E4" w:rsidP="00E671E4">
            <w:pPr>
              <w:spacing w:line="240" w:lineRule="auto"/>
              <w:rPr>
                <w:rFonts w:eastAsia="Times New Roman"/>
                <w:color w:val="000000"/>
                <w:lang w:val="en-US" w:eastAsia="en-US"/>
              </w:rPr>
            </w:pPr>
            <w:r>
              <w:rPr>
                <w:rFonts w:eastAsia="Times New Roman"/>
                <w:color w:val="000000"/>
                <w:lang w:val="en-US" w:eastAsia="en-US"/>
              </w:rPr>
              <w:t>Balance as of March 31, 2019</w:t>
            </w:r>
          </w:p>
        </w:tc>
        <w:tc>
          <w:tcPr>
            <w:tcW w:w="1314" w:type="dxa"/>
            <w:gridSpan w:val="2"/>
            <w:tcBorders>
              <w:top w:val="single" w:sz="4" w:space="0" w:color="auto"/>
              <w:left w:val="nil"/>
              <w:bottom w:val="single" w:sz="4" w:space="0" w:color="auto"/>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67" w:type="dxa"/>
            <w:gridSpan w:val="3"/>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267" w:type="dxa"/>
            <w:gridSpan w:val="2"/>
            <w:tcBorders>
              <w:top w:val="single" w:sz="4" w:space="0" w:color="auto"/>
              <w:left w:val="nil"/>
              <w:bottom w:val="single" w:sz="4" w:space="0" w:color="auto"/>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66"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528" w:type="dxa"/>
            <w:gridSpan w:val="3"/>
            <w:tcBorders>
              <w:top w:val="single" w:sz="4" w:space="0" w:color="auto"/>
              <w:left w:val="nil"/>
              <w:bottom w:val="single" w:sz="4" w:space="0" w:color="auto"/>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1,228,216,524</w:t>
            </w:r>
            <w:r w:rsidRPr="00EE4154">
              <w:rPr>
                <w:sz w:val="24"/>
                <w:szCs w:val="24"/>
                <w:cs/>
              </w:rPr>
              <w:t>)</w:t>
            </w:r>
          </w:p>
        </w:tc>
        <w:tc>
          <w:tcPr>
            <w:tcW w:w="25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00" w:type="dxa"/>
            <w:gridSpan w:val="2"/>
            <w:tcBorders>
              <w:top w:val="single" w:sz="4" w:space="0" w:color="auto"/>
              <w:left w:val="nil"/>
              <w:bottom w:val="single" w:sz="4" w:space="0" w:color="auto"/>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6,015,126,329</w:t>
            </w:r>
            <w:r w:rsidRPr="00EE4154">
              <w:rPr>
                <w:sz w:val="24"/>
                <w:szCs w:val="24"/>
                <w:cs/>
              </w:rPr>
              <w:t>)</w:t>
            </w:r>
          </w:p>
        </w:tc>
        <w:tc>
          <w:tcPr>
            <w:tcW w:w="265"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29" w:type="dxa"/>
            <w:gridSpan w:val="2"/>
            <w:tcBorders>
              <w:top w:val="single" w:sz="4" w:space="0" w:color="auto"/>
              <w:left w:val="nil"/>
              <w:bottom w:val="single" w:sz="4" w:space="0" w:color="auto"/>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1,272,416,038</w:t>
            </w:r>
            <w:r w:rsidRPr="00EE4154">
              <w:rPr>
                <w:sz w:val="24"/>
                <w:szCs w:val="24"/>
                <w:cs/>
              </w:rPr>
              <w:t>)</w:t>
            </w:r>
          </w:p>
        </w:tc>
        <w:tc>
          <w:tcPr>
            <w:tcW w:w="25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118" w:type="dxa"/>
            <w:gridSpan w:val="2"/>
            <w:tcBorders>
              <w:top w:val="single" w:sz="4" w:space="0" w:color="auto"/>
              <w:left w:val="nil"/>
              <w:bottom w:val="single" w:sz="4" w:space="0" w:color="auto"/>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29,278,070</w:t>
            </w:r>
            <w:r w:rsidRPr="00EE4154">
              <w:rPr>
                <w:sz w:val="24"/>
                <w:szCs w:val="24"/>
                <w:cs/>
              </w:rPr>
              <w:t>)</w:t>
            </w:r>
          </w:p>
        </w:tc>
        <w:tc>
          <w:tcPr>
            <w:tcW w:w="268"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442" w:type="dxa"/>
            <w:gridSpan w:val="3"/>
            <w:tcBorders>
              <w:top w:val="single" w:sz="4" w:space="0" w:color="auto"/>
              <w:left w:val="nil"/>
              <w:bottom w:val="single" w:sz="4" w:space="0" w:color="auto"/>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r w:rsidRPr="00EE4154">
              <w:rPr>
                <w:sz w:val="24"/>
                <w:szCs w:val="24"/>
              </w:rPr>
              <w:t>107,762,373</w:t>
            </w:r>
            <w:r w:rsidRPr="00EE4154">
              <w:rPr>
                <w:sz w:val="24"/>
                <w:szCs w:val="24"/>
                <w:cs/>
              </w:rPr>
              <w:t>)</w:t>
            </w:r>
          </w:p>
        </w:tc>
        <w:tc>
          <w:tcPr>
            <w:tcW w:w="256" w:type="dxa"/>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161" w:type="dxa"/>
            <w:gridSpan w:val="2"/>
            <w:tcBorders>
              <w:top w:val="single" w:sz="4" w:space="0" w:color="auto"/>
              <w:left w:val="nil"/>
              <w:bottom w:val="single" w:sz="4" w:space="0" w:color="auto"/>
              <w:right w:val="nil"/>
            </w:tcBorders>
            <w:shd w:val="clear" w:color="auto" w:fill="auto"/>
            <w:noWrap/>
            <w:hideMark/>
          </w:tcPr>
          <w:p w:rsidR="00E671E4" w:rsidRPr="00EE4154" w:rsidRDefault="00E671E4" w:rsidP="00E671E4">
            <w:pPr>
              <w:jc w:val="right"/>
              <w:rPr>
                <w:sz w:val="24"/>
                <w:szCs w:val="24"/>
              </w:rPr>
            </w:pPr>
            <w:r w:rsidRPr="00EE4154">
              <w:rPr>
                <w:sz w:val="24"/>
                <w:szCs w:val="24"/>
                <w:cs/>
              </w:rPr>
              <w:t>-</w:t>
            </w:r>
          </w:p>
        </w:tc>
        <w:tc>
          <w:tcPr>
            <w:tcW w:w="256" w:type="dxa"/>
            <w:gridSpan w:val="2"/>
            <w:tcBorders>
              <w:top w:val="nil"/>
              <w:left w:val="nil"/>
              <w:bottom w:val="nil"/>
              <w:right w:val="nil"/>
            </w:tcBorders>
            <w:shd w:val="clear" w:color="auto" w:fill="auto"/>
            <w:noWrap/>
            <w:hideMark/>
          </w:tcPr>
          <w:p w:rsidR="00E671E4" w:rsidRPr="00EE4154" w:rsidRDefault="00E671E4" w:rsidP="00E671E4">
            <w:pPr>
              <w:jc w:val="right"/>
              <w:rPr>
                <w:sz w:val="24"/>
                <w:szCs w:val="24"/>
              </w:rPr>
            </w:pPr>
          </w:p>
        </w:tc>
        <w:tc>
          <w:tcPr>
            <w:tcW w:w="1319" w:type="dxa"/>
            <w:gridSpan w:val="2"/>
            <w:tcBorders>
              <w:top w:val="single" w:sz="4" w:space="0" w:color="auto"/>
              <w:left w:val="nil"/>
              <w:bottom w:val="single" w:sz="4" w:space="0" w:color="auto"/>
              <w:right w:val="nil"/>
            </w:tcBorders>
            <w:shd w:val="clear" w:color="auto" w:fill="auto"/>
            <w:noWrap/>
            <w:hideMark/>
          </w:tcPr>
          <w:p w:rsidR="00E671E4" w:rsidRPr="00C8202D" w:rsidRDefault="00E671E4" w:rsidP="00E671E4">
            <w:pPr>
              <w:jc w:val="right"/>
              <w:rPr>
                <w:sz w:val="24"/>
                <w:szCs w:val="24"/>
              </w:rPr>
            </w:pPr>
            <w:r w:rsidRPr="00C8202D">
              <w:rPr>
                <w:sz w:val="24"/>
                <w:szCs w:val="24"/>
                <w:cs/>
              </w:rPr>
              <w:t>(</w:t>
            </w:r>
            <w:r w:rsidRPr="00C8202D">
              <w:rPr>
                <w:sz w:val="24"/>
                <w:szCs w:val="24"/>
              </w:rPr>
              <w:t>8,652,799,334</w:t>
            </w:r>
            <w:r w:rsidRPr="00C8202D">
              <w:rPr>
                <w:sz w:val="24"/>
                <w:szCs w:val="24"/>
                <w:cs/>
              </w:rPr>
              <w:t>)</w:t>
            </w:r>
          </w:p>
        </w:tc>
      </w:tr>
      <w:tr w:rsidR="00BF52BF" w:rsidRPr="00EE4154" w:rsidTr="00815F2A">
        <w:trPr>
          <w:trHeight w:val="300"/>
        </w:trPr>
        <w:tc>
          <w:tcPr>
            <w:tcW w:w="2552" w:type="dxa"/>
            <w:gridSpan w:val="2"/>
            <w:tcBorders>
              <w:top w:val="nil"/>
              <w:left w:val="nil"/>
              <w:bottom w:val="nil"/>
              <w:right w:val="nil"/>
            </w:tcBorders>
            <w:shd w:val="clear" w:color="auto" w:fill="auto"/>
            <w:noWrap/>
            <w:vAlign w:val="bottom"/>
            <w:hideMark/>
          </w:tcPr>
          <w:p w:rsidR="00BF52BF" w:rsidRPr="00751882" w:rsidRDefault="00BF52BF" w:rsidP="00CD1A28">
            <w:pPr>
              <w:spacing w:line="240" w:lineRule="auto"/>
              <w:rPr>
                <w:rFonts w:eastAsia="Times New Roman"/>
                <w:color w:val="000000"/>
                <w:u w:val="single"/>
                <w:lang w:val="en-US" w:eastAsia="en-US"/>
              </w:rPr>
            </w:pPr>
            <w:r w:rsidRPr="00751882">
              <w:rPr>
                <w:rFonts w:eastAsia="Times New Roman"/>
                <w:color w:val="000000"/>
                <w:u w:val="single"/>
                <w:lang w:val="en-US" w:eastAsia="en-US"/>
              </w:rPr>
              <w:t>Less impairment</w:t>
            </w:r>
          </w:p>
        </w:tc>
        <w:tc>
          <w:tcPr>
            <w:tcW w:w="1314" w:type="dxa"/>
            <w:gridSpan w:val="2"/>
            <w:tcBorders>
              <w:top w:val="nil"/>
              <w:left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67" w:type="dxa"/>
            <w:gridSpan w:val="3"/>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267"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66"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528" w:type="dxa"/>
            <w:gridSpan w:val="3"/>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58"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300"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65"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329"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58"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118"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68"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ascii="Calibri" w:eastAsia="Times New Roman" w:hAnsi="Calibri" w:cs="Times New Roman"/>
                <w:color w:val="000000"/>
                <w:lang w:val="en-US" w:eastAsia="en-US"/>
              </w:rPr>
            </w:pPr>
          </w:p>
        </w:tc>
        <w:tc>
          <w:tcPr>
            <w:tcW w:w="1442" w:type="dxa"/>
            <w:gridSpan w:val="3"/>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56" w:type="dxa"/>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161"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319" w:type="dxa"/>
            <w:gridSpan w:val="2"/>
            <w:tcBorders>
              <w:top w:val="nil"/>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r>
      <w:tr w:rsidR="00D76124" w:rsidRPr="00EE4154" w:rsidTr="00815F2A">
        <w:trPr>
          <w:trHeight w:val="300"/>
        </w:trPr>
        <w:tc>
          <w:tcPr>
            <w:tcW w:w="2552" w:type="dxa"/>
            <w:gridSpan w:val="2"/>
            <w:tcBorders>
              <w:top w:val="nil"/>
              <w:left w:val="nil"/>
              <w:bottom w:val="nil"/>
              <w:right w:val="nil"/>
            </w:tcBorders>
            <w:shd w:val="clear" w:color="auto" w:fill="auto"/>
            <w:noWrap/>
            <w:vAlign w:val="bottom"/>
            <w:hideMark/>
          </w:tcPr>
          <w:p w:rsidR="00D76124" w:rsidRPr="00751882" w:rsidRDefault="00D76124" w:rsidP="00D76124">
            <w:pPr>
              <w:spacing w:line="240" w:lineRule="auto"/>
              <w:rPr>
                <w:rFonts w:eastAsia="Times New Roman"/>
                <w:color w:val="000000"/>
                <w:lang w:val="en-US" w:eastAsia="en-US"/>
              </w:rPr>
            </w:pPr>
            <w:r>
              <w:rPr>
                <w:rFonts w:eastAsia="Times New Roman"/>
                <w:color w:val="000000"/>
                <w:lang w:val="en-US" w:eastAsia="en-US"/>
              </w:rPr>
              <w:t>Balance as of December 31, 2018</w:t>
            </w:r>
          </w:p>
        </w:tc>
        <w:tc>
          <w:tcPr>
            <w:tcW w:w="1314"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r w:rsidRPr="00EE4154">
              <w:rPr>
                <w:rFonts w:eastAsia="Times New Roman"/>
                <w:sz w:val="24"/>
                <w:szCs w:val="24"/>
                <w:lang w:val="en-US" w:eastAsia="en-US"/>
              </w:rPr>
              <w:t>130,012,226</w:t>
            </w:r>
            <w:r w:rsidRPr="00EE4154">
              <w:rPr>
                <w:rFonts w:eastAsia="Times New Roman"/>
                <w:sz w:val="24"/>
                <w:szCs w:val="24"/>
                <w:cs/>
                <w:lang w:val="en-US" w:eastAsia="en-US"/>
              </w:rPr>
              <w:t>)</w:t>
            </w:r>
          </w:p>
        </w:tc>
        <w:tc>
          <w:tcPr>
            <w:tcW w:w="267" w:type="dxa"/>
            <w:gridSpan w:val="3"/>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267"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6"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528" w:type="dxa"/>
            <w:gridSpan w:val="3"/>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8"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300"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5"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329"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8"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118"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8"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442" w:type="dxa"/>
            <w:gridSpan w:val="3"/>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6" w:type="dxa"/>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161"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6" w:type="dxa"/>
            <w:gridSpan w:val="2"/>
            <w:tcBorders>
              <w:top w:val="nil"/>
              <w:left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319" w:type="dxa"/>
            <w:gridSpan w:val="2"/>
            <w:tcBorders>
              <w:top w:val="nil"/>
              <w:left w:val="nil"/>
              <w:right w:val="nil"/>
            </w:tcBorders>
            <w:shd w:val="clear" w:color="auto" w:fill="auto"/>
            <w:noWrap/>
            <w:hideMark/>
          </w:tcPr>
          <w:p w:rsidR="00D76124" w:rsidRPr="00EE4154" w:rsidRDefault="00D76124" w:rsidP="00D76124">
            <w:pPr>
              <w:jc w:val="right"/>
              <w:rPr>
                <w:sz w:val="24"/>
                <w:szCs w:val="24"/>
              </w:rPr>
            </w:pPr>
            <w:r w:rsidRPr="00EE4154">
              <w:rPr>
                <w:sz w:val="24"/>
                <w:szCs w:val="24"/>
                <w:cs/>
              </w:rPr>
              <w:t>(</w:t>
            </w:r>
            <w:r w:rsidRPr="00EE4154">
              <w:rPr>
                <w:sz w:val="24"/>
                <w:szCs w:val="24"/>
              </w:rPr>
              <w:t>130,012,226</w:t>
            </w:r>
            <w:r w:rsidRPr="00EE4154">
              <w:rPr>
                <w:sz w:val="24"/>
                <w:szCs w:val="24"/>
                <w:cs/>
              </w:rPr>
              <w:t>)</w:t>
            </w:r>
          </w:p>
        </w:tc>
      </w:tr>
      <w:tr w:rsidR="00D76124" w:rsidRPr="00EE4154" w:rsidTr="004022CD">
        <w:trPr>
          <w:trHeight w:val="300"/>
        </w:trPr>
        <w:tc>
          <w:tcPr>
            <w:tcW w:w="2552" w:type="dxa"/>
            <w:gridSpan w:val="2"/>
            <w:tcBorders>
              <w:top w:val="nil"/>
              <w:left w:val="nil"/>
              <w:bottom w:val="nil"/>
              <w:right w:val="nil"/>
            </w:tcBorders>
            <w:shd w:val="clear" w:color="auto" w:fill="auto"/>
            <w:noWrap/>
            <w:vAlign w:val="bottom"/>
          </w:tcPr>
          <w:p w:rsidR="00D76124" w:rsidRPr="00751882" w:rsidRDefault="00D76124" w:rsidP="00D76124">
            <w:pPr>
              <w:spacing w:line="240" w:lineRule="auto"/>
              <w:rPr>
                <w:rFonts w:eastAsia="Times New Roman"/>
                <w:color w:val="000000"/>
                <w:lang w:val="en-US" w:eastAsia="en-US"/>
              </w:rPr>
            </w:pPr>
            <w:r w:rsidRPr="00751882">
              <w:rPr>
                <w:rFonts w:eastAsia="Times New Roman"/>
                <w:color w:val="000000"/>
                <w:lang w:val="en-US" w:eastAsia="en-US"/>
              </w:rPr>
              <w:t>Increase</w:t>
            </w:r>
          </w:p>
        </w:tc>
        <w:tc>
          <w:tcPr>
            <w:tcW w:w="1314"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7" w:type="dxa"/>
            <w:gridSpan w:val="3"/>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267"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6"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528" w:type="dxa"/>
            <w:gridSpan w:val="3"/>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8"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300"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5"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329"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8"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118"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8"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442" w:type="dxa"/>
            <w:gridSpan w:val="3"/>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6" w:type="dxa"/>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161"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6" w:type="dxa"/>
            <w:gridSpan w:val="2"/>
            <w:tcBorders>
              <w:top w:val="nil"/>
              <w:left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319" w:type="dxa"/>
            <w:gridSpan w:val="2"/>
            <w:tcBorders>
              <w:top w:val="nil"/>
              <w:left w:val="nil"/>
              <w:right w:val="nil"/>
            </w:tcBorders>
            <w:shd w:val="clear" w:color="auto" w:fill="auto"/>
            <w:noWrap/>
          </w:tcPr>
          <w:p w:rsidR="00D76124" w:rsidRPr="00EE4154" w:rsidRDefault="00D76124" w:rsidP="00D76124">
            <w:pPr>
              <w:jc w:val="right"/>
              <w:rPr>
                <w:sz w:val="24"/>
                <w:szCs w:val="24"/>
              </w:rPr>
            </w:pPr>
            <w:r w:rsidRPr="00EE4154">
              <w:rPr>
                <w:sz w:val="24"/>
                <w:szCs w:val="24"/>
                <w:cs/>
              </w:rPr>
              <w:t>-</w:t>
            </w:r>
          </w:p>
        </w:tc>
      </w:tr>
      <w:tr w:rsidR="00D76124" w:rsidRPr="00EE4154" w:rsidTr="004022CD">
        <w:trPr>
          <w:trHeight w:val="300"/>
        </w:trPr>
        <w:tc>
          <w:tcPr>
            <w:tcW w:w="2552" w:type="dxa"/>
            <w:gridSpan w:val="2"/>
            <w:tcBorders>
              <w:top w:val="nil"/>
              <w:left w:val="nil"/>
              <w:bottom w:val="nil"/>
              <w:right w:val="nil"/>
            </w:tcBorders>
            <w:shd w:val="clear" w:color="auto" w:fill="auto"/>
            <w:noWrap/>
            <w:vAlign w:val="bottom"/>
          </w:tcPr>
          <w:p w:rsidR="00D76124" w:rsidRPr="00751882" w:rsidRDefault="00D76124" w:rsidP="00D76124">
            <w:pPr>
              <w:spacing w:line="240" w:lineRule="auto"/>
              <w:rPr>
                <w:rFonts w:eastAsia="Times New Roman"/>
                <w:color w:val="000000"/>
                <w:lang w:val="en-US" w:eastAsia="en-US"/>
              </w:rPr>
            </w:pPr>
            <w:r w:rsidRPr="00751882">
              <w:rPr>
                <w:rFonts w:eastAsia="Times New Roman"/>
                <w:color w:val="000000"/>
                <w:lang w:val="en-US" w:eastAsia="en-US"/>
              </w:rPr>
              <w:t>Decrease</w:t>
            </w:r>
          </w:p>
        </w:tc>
        <w:tc>
          <w:tcPr>
            <w:tcW w:w="1314" w:type="dxa"/>
            <w:gridSpan w:val="2"/>
            <w:tcBorders>
              <w:left w:val="nil"/>
              <w:bottom w:val="single" w:sz="4" w:space="0" w:color="auto"/>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7" w:type="dxa"/>
            <w:gridSpan w:val="3"/>
            <w:tcBorders>
              <w:left w:val="nil"/>
              <w:bottom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267" w:type="dxa"/>
            <w:gridSpan w:val="2"/>
            <w:tcBorders>
              <w:left w:val="nil"/>
              <w:bottom w:val="single" w:sz="4" w:space="0" w:color="auto"/>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6" w:type="dxa"/>
            <w:gridSpan w:val="2"/>
            <w:tcBorders>
              <w:left w:val="nil"/>
              <w:bottom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528" w:type="dxa"/>
            <w:gridSpan w:val="3"/>
            <w:tcBorders>
              <w:left w:val="nil"/>
              <w:bottom w:val="single" w:sz="4" w:space="0" w:color="auto"/>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8" w:type="dxa"/>
            <w:gridSpan w:val="2"/>
            <w:tcBorders>
              <w:left w:val="nil"/>
              <w:bottom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300" w:type="dxa"/>
            <w:gridSpan w:val="2"/>
            <w:tcBorders>
              <w:left w:val="nil"/>
              <w:bottom w:val="single" w:sz="4" w:space="0" w:color="auto"/>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5" w:type="dxa"/>
            <w:gridSpan w:val="2"/>
            <w:tcBorders>
              <w:left w:val="nil"/>
              <w:bottom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329" w:type="dxa"/>
            <w:gridSpan w:val="2"/>
            <w:tcBorders>
              <w:left w:val="nil"/>
              <w:bottom w:val="single" w:sz="4" w:space="0" w:color="auto"/>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8" w:type="dxa"/>
            <w:gridSpan w:val="2"/>
            <w:tcBorders>
              <w:left w:val="nil"/>
              <w:bottom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118" w:type="dxa"/>
            <w:gridSpan w:val="2"/>
            <w:tcBorders>
              <w:left w:val="nil"/>
              <w:bottom w:val="single" w:sz="4" w:space="0" w:color="auto"/>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8" w:type="dxa"/>
            <w:gridSpan w:val="2"/>
            <w:tcBorders>
              <w:left w:val="nil"/>
              <w:bottom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442" w:type="dxa"/>
            <w:gridSpan w:val="3"/>
            <w:tcBorders>
              <w:left w:val="nil"/>
              <w:bottom w:val="single" w:sz="4" w:space="0" w:color="auto"/>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6" w:type="dxa"/>
            <w:tcBorders>
              <w:left w:val="nil"/>
              <w:bottom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161" w:type="dxa"/>
            <w:gridSpan w:val="2"/>
            <w:tcBorders>
              <w:left w:val="nil"/>
              <w:bottom w:val="single" w:sz="4" w:space="0" w:color="auto"/>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6" w:type="dxa"/>
            <w:gridSpan w:val="2"/>
            <w:tcBorders>
              <w:left w:val="nil"/>
              <w:bottom w:val="nil"/>
              <w:right w:val="nil"/>
            </w:tcBorders>
            <w:shd w:val="clear" w:color="auto" w:fill="auto"/>
            <w:noWrap/>
            <w:vAlign w:val="bottom"/>
          </w:tcPr>
          <w:p w:rsidR="00D76124" w:rsidRPr="00EE4154" w:rsidRDefault="00D76124" w:rsidP="00D76124">
            <w:pPr>
              <w:spacing w:line="240" w:lineRule="auto"/>
              <w:jc w:val="right"/>
              <w:rPr>
                <w:rFonts w:eastAsia="Times New Roman"/>
                <w:sz w:val="24"/>
                <w:szCs w:val="24"/>
                <w:lang w:val="en-US" w:eastAsia="en-US"/>
              </w:rPr>
            </w:pPr>
          </w:p>
        </w:tc>
        <w:tc>
          <w:tcPr>
            <w:tcW w:w="1319" w:type="dxa"/>
            <w:gridSpan w:val="2"/>
            <w:tcBorders>
              <w:left w:val="nil"/>
              <w:bottom w:val="single" w:sz="4" w:space="0" w:color="auto"/>
              <w:right w:val="nil"/>
            </w:tcBorders>
            <w:shd w:val="clear" w:color="auto" w:fill="auto"/>
            <w:noWrap/>
          </w:tcPr>
          <w:p w:rsidR="00D76124" w:rsidRPr="00EE4154" w:rsidRDefault="00D76124" w:rsidP="00D76124">
            <w:pPr>
              <w:jc w:val="right"/>
              <w:rPr>
                <w:sz w:val="24"/>
                <w:szCs w:val="24"/>
                <w:lang w:val="en-US"/>
              </w:rPr>
            </w:pPr>
            <w:r w:rsidRPr="00EE4154">
              <w:rPr>
                <w:sz w:val="24"/>
                <w:szCs w:val="24"/>
                <w:cs/>
              </w:rPr>
              <w:t>-</w:t>
            </w:r>
          </w:p>
        </w:tc>
      </w:tr>
      <w:tr w:rsidR="00D76124" w:rsidRPr="00EE4154" w:rsidTr="004022CD">
        <w:trPr>
          <w:trHeight w:val="300"/>
        </w:trPr>
        <w:tc>
          <w:tcPr>
            <w:tcW w:w="2552" w:type="dxa"/>
            <w:gridSpan w:val="2"/>
            <w:tcBorders>
              <w:top w:val="nil"/>
              <w:left w:val="nil"/>
              <w:bottom w:val="nil"/>
              <w:right w:val="nil"/>
            </w:tcBorders>
            <w:shd w:val="clear" w:color="auto" w:fill="auto"/>
            <w:noWrap/>
            <w:vAlign w:val="bottom"/>
            <w:hideMark/>
          </w:tcPr>
          <w:p w:rsidR="00D76124" w:rsidRPr="00751882" w:rsidRDefault="00D76124" w:rsidP="00D76124">
            <w:pPr>
              <w:spacing w:line="240" w:lineRule="auto"/>
              <w:rPr>
                <w:rFonts w:eastAsia="Times New Roman"/>
                <w:color w:val="000000"/>
                <w:lang w:val="en-US" w:eastAsia="en-US"/>
              </w:rPr>
            </w:pPr>
            <w:r>
              <w:rPr>
                <w:rFonts w:eastAsia="Times New Roman"/>
                <w:color w:val="000000"/>
                <w:lang w:val="en-US" w:eastAsia="en-US"/>
              </w:rPr>
              <w:t>Balance as of March 31, 2019</w:t>
            </w:r>
          </w:p>
        </w:tc>
        <w:tc>
          <w:tcPr>
            <w:tcW w:w="1314" w:type="dxa"/>
            <w:gridSpan w:val="2"/>
            <w:tcBorders>
              <w:top w:val="nil"/>
              <w:left w:val="nil"/>
              <w:bottom w:val="single" w:sz="4" w:space="0" w:color="auto"/>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r w:rsidRPr="00EE4154">
              <w:rPr>
                <w:rFonts w:eastAsia="Times New Roman"/>
                <w:sz w:val="24"/>
                <w:szCs w:val="24"/>
                <w:lang w:val="en-US" w:eastAsia="en-US"/>
              </w:rPr>
              <w:t>130,012,226</w:t>
            </w:r>
            <w:r w:rsidRPr="00EE4154">
              <w:rPr>
                <w:rFonts w:eastAsia="Times New Roman"/>
                <w:sz w:val="24"/>
                <w:szCs w:val="24"/>
                <w:cs/>
                <w:lang w:val="en-US" w:eastAsia="en-US"/>
              </w:rPr>
              <w:t>)</w:t>
            </w:r>
          </w:p>
        </w:tc>
        <w:tc>
          <w:tcPr>
            <w:tcW w:w="267" w:type="dxa"/>
            <w:gridSpan w:val="3"/>
            <w:tcBorders>
              <w:top w:val="nil"/>
              <w:left w:val="nil"/>
              <w:bottom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267" w:type="dxa"/>
            <w:gridSpan w:val="2"/>
            <w:tcBorders>
              <w:top w:val="nil"/>
              <w:left w:val="nil"/>
              <w:bottom w:val="single" w:sz="4" w:space="0" w:color="auto"/>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6" w:type="dxa"/>
            <w:gridSpan w:val="2"/>
            <w:tcBorders>
              <w:top w:val="nil"/>
              <w:left w:val="nil"/>
              <w:bottom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528" w:type="dxa"/>
            <w:gridSpan w:val="3"/>
            <w:tcBorders>
              <w:top w:val="nil"/>
              <w:left w:val="nil"/>
              <w:bottom w:val="single" w:sz="4" w:space="0" w:color="auto"/>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8" w:type="dxa"/>
            <w:gridSpan w:val="2"/>
            <w:tcBorders>
              <w:top w:val="nil"/>
              <w:left w:val="nil"/>
              <w:bottom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300" w:type="dxa"/>
            <w:gridSpan w:val="2"/>
            <w:tcBorders>
              <w:top w:val="nil"/>
              <w:left w:val="nil"/>
              <w:bottom w:val="single" w:sz="4" w:space="0" w:color="auto"/>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5" w:type="dxa"/>
            <w:gridSpan w:val="2"/>
            <w:tcBorders>
              <w:top w:val="nil"/>
              <w:left w:val="nil"/>
              <w:bottom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329" w:type="dxa"/>
            <w:gridSpan w:val="2"/>
            <w:tcBorders>
              <w:top w:val="nil"/>
              <w:left w:val="nil"/>
              <w:bottom w:val="single" w:sz="4" w:space="0" w:color="auto"/>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8" w:type="dxa"/>
            <w:gridSpan w:val="2"/>
            <w:tcBorders>
              <w:top w:val="nil"/>
              <w:left w:val="nil"/>
              <w:bottom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118" w:type="dxa"/>
            <w:gridSpan w:val="2"/>
            <w:tcBorders>
              <w:top w:val="nil"/>
              <w:left w:val="nil"/>
              <w:bottom w:val="single" w:sz="4" w:space="0" w:color="auto"/>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68" w:type="dxa"/>
            <w:gridSpan w:val="2"/>
            <w:tcBorders>
              <w:top w:val="nil"/>
              <w:left w:val="nil"/>
              <w:bottom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442" w:type="dxa"/>
            <w:gridSpan w:val="3"/>
            <w:tcBorders>
              <w:top w:val="nil"/>
              <w:left w:val="nil"/>
              <w:bottom w:val="single" w:sz="4" w:space="0" w:color="auto"/>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6" w:type="dxa"/>
            <w:tcBorders>
              <w:top w:val="nil"/>
              <w:left w:val="nil"/>
              <w:bottom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161" w:type="dxa"/>
            <w:gridSpan w:val="2"/>
            <w:tcBorders>
              <w:top w:val="nil"/>
              <w:left w:val="nil"/>
              <w:bottom w:val="single" w:sz="4" w:space="0" w:color="auto"/>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r w:rsidRPr="00EE4154">
              <w:rPr>
                <w:rFonts w:eastAsia="Times New Roman"/>
                <w:sz w:val="24"/>
                <w:szCs w:val="24"/>
                <w:cs/>
                <w:lang w:val="en-US" w:eastAsia="en-US"/>
              </w:rPr>
              <w:t>-</w:t>
            </w:r>
          </w:p>
        </w:tc>
        <w:tc>
          <w:tcPr>
            <w:tcW w:w="256" w:type="dxa"/>
            <w:gridSpan w:val="2"/>
            <w:tcBorders>
              <w:top w:val="nil"/>
              <w:left w:val="nil"/>
              <w:bottom w:val="nil"/>
              <w:right w:val="nil"/>
            </w:tcBorders>
            <w:shd w:val="clear" w:color="auto" w:fill="auto"/>
            <w:noWrap/>
            <w:vAlign w:val="bottom"/>
            <w:hideMark/>
          </w:tcPr>
          <w:p w:rsidR="00D76124" w:rsidRPr="00EE4154" w:rsidRDefault="00D76124" w:rsidP="00D76124">
            <w:pPr>
              <w:spacing w:line="240" w:lineRule="auto"/>
              <w:jc w:val="right"/>
              <w:rPr>
                <w:rFonts w:eastAsia="Times New Roman"/>
                <w:sz w:val="24"/>
                <w:szCs w:val="24"/>
                <w:lang w:val="en-US" w:eastAsia="en-US"/>
              </w:rPr>
            </w:pPr>
          </w:p>
        </w:tc>
        <w:tc>
          <w:tcPr>
            <w:tcW w:w="1319" w:type="dxa"/>
            <w:gridSpan w:val="2"/>
            <w:tcBorders>
              <w:top w:val="nil"/>
              <w:left w:val="nil"/>
              <w:bottom w:val="single" w:sz="4"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cs/>
              </w:rPr>
              <w:t>(</w:t>
            </w:r>
            <w:r w:rsidRPr="00EE4154">
              <w:rPr>
                <w:sz w:val="24"/>
                <w:szCs w:val="24"/>
              </w:rPr>
              <w:t>130,012,226</w:t>
            </w:r>
            <w:r w:rsidRPr="00EE4154">
              <w:rPr>
                <w:sz w:val="24"/>
                <w:szCs w:val="24"/>
                <w:cs/>
              </w:rPr>
              <w:t>)</w:t>
            </w:r>
          </w:p>
        </w:tc>
      </w:tr>
      <w:tr w:rsidR="00BF52BF" w:rsidRPr="00EE4154" w:rsidTr="00815F2A">
        <w:trPr>
          <w:trHeight w:val="300"/>
        </w:trPr>
        <w:tc>
          <w:tcPr>
            <w:tcW w:w="2552" w:type="dxa"/>
            <w:gridSpan w:val="2"/>
            <w:tcBorders>
              <w:top w:val="nil"/>
              <w:left w:val="nil"/>
              <w:bottom w:val="nil"/>
              <w:right w:val="nil"/>
            </w:tcBorders>
            <w:shd w:val="clear" w:color="auto" w:fill="auto"/>
            <w:noWrap/>
            <w:vAlign w:val="bottom"/>
            <w:hideMark/>
          </w:tcPr>
          <w:p w:rsidR="00BF52BF" w:rsidRPr="00751882" w:rsidRDefault="00BF52BF" w:rsidP="00CD1A28">
            <w:pPr>
              <w:spacing w:line="240" w:lineRule="auto"/>
              <w:rPr>
                <w:rFonts w:eastAsia="Times New Roman"/>
                <w:color w:val="000000"/>
                <w:u w:val="single"/>
                <w:lang w:val="en-US" w:eastAsia="en-US"/>
              </w:rPr>
            </w:pPr>
            <w:r w:rsidRPr="00751882">
              <w:rPr>
                <w:rFonts w:eastAsia="Times New Roman"/>
                <w:color w:val="000000"/>
                <w:u w:val="single"/>
                <w:lang w:val="en-US" w:eastAsia="en-US"/>
              </w:rPr>
              <w:t>Book Value</w:t>
            </w:r>
          </w:p>
        </w:tc>
        <w:tc>
          <w:tcPr>
            <w:tcW w:w="1314"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67" w:type="dxa"/>
            <w:gridSpan w:val="3"/>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267"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66"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528" w:type="dxa"/>
            <w:gridSpan w:val="3"/>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58"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300"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65"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329"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58"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118"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68"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ascii="Calibri" w:eastAsia="Times New Roman" w:hAnsi="Calibri" w:cs="Times New Roman"/>
                <w:color w:val="000000"/>
                <w:lang w:val="en-US" w:eastAsia="en-US"/>
              </w:rPr>
            </w:pPr>
          </w:p>
        </w:tc>
        <w:tc>
          <w:tcPr>
            <w:tcW w:w="1442" w:type="dxa"/>
            <w:gridSpan w:val="3"/>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56" w:type="dxa"/>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161"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256"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c>
          <w:tcPr>
            <w:tcW w:w="1319" w:type="dxa"/>
            <w:gridSpan w:val="2"/>
            <w:tcBorders>
              <w:left w:val="nil"/>
              <w:bottom w:val="nil"/>
              <w:right w:val="nil"/>
            </w:tcBorders>
            <w:shd w:val="clear" w:color="auto" w:fill="auto"/>
            <w:noWrap/>
            <w:vAlign w:val="bottom"/>
            <w:hideMark/>
          </w:tcPr>
          <w:p w:rsidR="00BF52BF" w:rsidRPr="00EE4154" w:rsidRDefault="00BF52BF" w:rsidP="00B833EA">
            <w:pPr>
              <w:spacing w:line="240" w:lineRule="auto"/>
              <w:jc w:val="right"/>
              <w:rPr>
                <w:rFonts w:eastAsia="Times New Roman"/>
                <w:color w:val="000000"/>
                <w:lang w:val="en-US" w:eastAsia="en-US"/>
              </w:rPr>
            </w:pPr>
          </w:p>
        </w:tc>
      </w:tr>
      <w:tr w:rsidR="00D76124" w:rsidRPr="00EE4154" w:rsidTr="004022CD">
        <w:trPr>
          <w:trHeight w:val="300"/>
        </w:trPr>
        <w:tc>
          <w:tcPr>
            <w:tcW w:w="2552" w:type="dxa"/>
            <w:gridSpan w:val="2"/>
            <w:tcBorders>
              <w:top w:val="nil"/>
              <w:left w:val="nil"/>
              <w:bottom w:val="nil"/>
              <w:right w:val="nil"/>
            </w:tcBorders>
            <w:shd w:val="clear" w:color="auto" w:fill="auto"/>
            <w:noWrap/>
            <w:vAlign w:val="bottom"/>
            <w:hideMark/>
          </w:tcPr>
          <w:p w:rsidR="00D76124" w:rsidRPr="00751882" w:rsidRDefault="00D76124" w:rsidP="00D76124">
            <w:pPr>
              <w:spacing w:line="240" w:lineRule="auto"/>
              <w:rPr>
                <w:rFonts w:eastAsia="Times New Roman"/>
                <w:color w:val="000000"/>
                <w:lang w:val="en-US" w:eastAsia="en-US"/>
              </w:rPr>
            </w:pPr>
            <w:r>
              <w:rPr>
                <w:rFonts w:eastAsia="Times New Roman"/>
                <w:color w:val="000000"/>
                <w:lang w:val="en-US" w:eastAsia="en-US"/>
              </w:rPr>
              <w:t>Balance as of December 31, 2018</w:t>
            </w:r>
          </w:p>
        </w:tc>
        <w:tc>
          <w:tcPr>
            <w:tcW w:w="1314"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587,880,962</w:t>
            </w:r>
          </w:p>
        </w:tc>
        <w:tc>
          <w:tcPr>
            <w:tcW w:w="267" w:type="dxa"/>
            <w:gridSpan w:val="3"/>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267"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381,513,431</w:t>
            </w:r>
          </w:p>
        </w:tc>
        <w:tc>
          <w:tcPr>
            <w:tcW w:w="266"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528" w:type="dxa"/>
            <w:gridSpan w:val="3"/>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902,762,553</w:t>
            </w:r>
          </w:p>
        </w:tc>
        <w:tc>
          <w:tcPr>
            <w:tcW w:w="25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00"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295,484,168</w:t>
            </w:r>
          </w:p>
        </w:tc>
        <w:tc>
          <w:tcPr>
            <w:tcW w:w="265"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29"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49,808,600</w:t>
            </w:r>
          </w:p>
        </w:tc>
        <w:tc>
          <w:tcPr>
            <w:tcW w:w="25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118"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1,149,476</w:t>
            </w:r>
          </w:p>
        </w:tc>
        <w:tc>
          <w:tcPr>
            <w:tcW w:w="26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442" w:type="dxa"/>
            <w:gridSpan w:val="3"/>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1,749,723</w:t>
            </w:r>
          </w:p>
        </w:tc>
        <w:tc>
          <w:tcPr>
            <w:tcW w:w="256" w:type="dxa"/>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161"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13,995,296</w:t>
            </w:r>
          </w:p>
        </w:tc>
        <w:tc>
          <w:tcPr>
            <w:tcW w:w="256"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19"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2,234,344,209</w:t>
            </w:r>
          </w:p>
        </w:tc>
      </w:tr>
      <w:tr w:rsidR="00D76124" w:rsidRPr="00EE4154" w:rsidTr="004022CD">
        <w:trPr>
          <w:trHeight w:val="317"/>
        </w:trPr>
        <w:tc>
          <w:tcPr>
            <w:tcW w:w="2552" w:type="dxa"/>
            <w:gridSpan w:val="2"/>
            <w:tcBorders>
              <w:top w:val="nil"/>
              <w:left w:val="nil"/>
              <w:bottom w:val="nil"/>
              <w:right w:val="nil"/>
            </w:tcBorders>
            <w:shd w:val="clear" w:color="auto" w:fill="auto"/>
            <w:noWrap/>
            <w:vAlign w:val="bottom"/>
            <w:hideMark/>
          </w:tcPr>
          <w:p w:rsidR="00D76124" w:rsidRPr="00751882" w:rsidRDefault="00D76124" w:rsidP="00D76124">
            <w:pPr>
              <w:spacing w:line="240" w:lineRule="auto"/>
              <w:rPr>
                <w:rFonts w:eastAsia="Times New Roman"/>
                <w:color w:val="000000"/>
                <w:lang w:val="en-US" w:eastAsia="en-US"/>
              </w:rPr>
            </w:pPr>
            <w:r w:rsidRPr="00751882">
              <w:rPr>
                <w:rFonts w:eastAsia="Times New Roman"/>
                <w:color w:val="000000"/>
                <w:lang w:val="en-US" w:eastAsia="en-US"/>
              </w:rPr>
              <w:t xml:space="preserve">Balance as of </w:t>
            </w:r>
            <w:r>
              <w:rPr>
                <w:rFonts w:eastAsia="Times New Roman"/>
                <w:color w:val="000000"/>
                <w:lang w:val="en-US" w:eastAsia="en-US"/>
              </w:rPr>
              <w:t>March 31, 2019</w:t>
            </w:r>
          </w:p>
        </w:tc>
        <w:tc>
          <w:tcPr>
            <w:tcW w:w="1314"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587,880,962</w:t>
            </w:r>
          </w:p>
        </w:tc>
        <w:tc>
          <w:tcPr>
            <w:tcW w:w="267" w:type="dxa"/>
            <w:gridSpan w:val="3"/>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267"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381,513,431</w:t>
            </w:r>
          </w:p>
        </w:tc>
        <w:tc>
          <w:tcPr>
            <w:tcW w:w="266"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528" w:type="dxa"/>
            <w:gridSpan w:val="3"/>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877,998,933</w:t>
            </w:r>
          </w:p>
        </w:tc>
        <w:tc>
          <w:tcPr>
            <w:tcW w:w="25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00"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251,754,205</w:t>
            </w:r>
          </w:p>
        </w:tc>
        <w:tc>
          <w:tcPr>
            <w:tcW w:w="265"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29"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44,644,928</w:t>
            </w:r>
          </w:p>
        </w:tc>
        <w:tc>
          <w:tcPr>
            <w:tcW w:w="25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118"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1,024,732</w:t>
            </w:r>
          </w:p>
        </w:tc>
        <w:tc>
          <w:tcPr>
            <w:tcW w:w="268"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442" w:type="dxa"/>
            <w:gridSpan w:val="3"/>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1,523,711</w:t>
            </w:r>
          </w:p>
        </w:tc>
        <w:tc>
          <w:tcPr>
            <w:tcW w:w="256" w:type="dxa"/>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161"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8,154,716</w:t>
            </w:r>
          </w:p>
        </w:tc>
        <w:tc>
          <w:tcPr>
            <w:tcW w:w="256" w:type="dxa"/>
            <w:gridSpan w:val="2"/>
            <w:tcBorders>
              <w:top w:val="nil"/>
              <w:left w:val="nil"/>
              <w:bottom w:val="nil"/>
              <w:right w:val="nil"/>
            </w:tcBorders>
            <w:shd w:val="clear" w:color="auto" w:fill="auto"/>
            <w:noWrap/>
            <w:hideMark/>
          </w:tcPr>
          <w:p w:rsidR="00D76124" w:rsidRPr="00EE4154" w:rsidRDefault="00D76124" w:rsidP="00D76124">
            <w:pPr>
              <w:jc w:val="right"/>
              <w:rPr>
                <w:sz w:val="24"/>
                <w:szCs w:val="24"/>
              </w:rPr>
            </w:pPr>
          </w:p>
        </w:tc>
        <w:tc>
          <w:tcPr>
            <w:tcW w:w="1319" w:type="dxa"/>
            <w:gridSpan w:val="2"/>
            <w:tcBorders>
              <w:top w:val="nil"/>
              <w:left w:val="nil"/>
              <w:bottom w:val="double" w:sz="6" w:space="0" w:color="auto"/>
              <w:right w:val="nil"/>
            </w:tcBorders>
            <w:shd w:val="clear" w:color="auto" w:fill="auto"/>
            <w:noWrap/>
            <w:hideMark/>
          </w:tcPr>
          <w:p w:rsidR="00D76124" w:rsidRPr="00EE4154" w:rsidRDefault="00D76124" w:rsidP="00D76124">
            <w:pPr>
              <w:jc w:val="right"/>
              <w:rPr>
                <w:sz w:val="24"/>
                <w:szCs w:val="24"/>
              </w:rPr>
            </w:pPr>
            <w:r w:rsidRPr="00EE4154">
              <w:rPr>
                <w:sz w:val="24"/>
                <w:szCs w:val="24"/>
              </w:rPr>
              <w:t>2,154,495,618</w:t>
            </w:r>
          </w:p>
        </w:tc>
      </w:tr>
      <w:tr w:rsidR="00675CBF" w:rsidRPr="00EE4154" w:rsidTr="00815F2A">
        <w:trPr>
          <w:trHeight w:val="312"/>
        </w:trPr>
        <w:tc>
          <w:tcPr>
            <w:tcW w:w="4148" w:type="dxa"/>
            <w:gridSpan w:val="8"/>
            <w:tcBorders>
              <w:top w:val="nil"/>
              <w:left w:val="nil"/>
              <w:bottom w:val="nil"/>
              <w:right w:val="nil"/>
            </w:tcBorders>
            <w:shd w:val="clear" w:color="auto" w:fill="auto"/>
            <w:noWrap/>
          </w:tcPr>
          <w:p w:rsidR="00675CBF" w:rsidRPr="00EE4154" w:rsidRDefault="00675CBF" w:rsidP="00675CBF">
            <w:pPr>
              <w:spacing w:line="240" w:lineRule="auto"/>
              <w:jc w:val="center"/>
              <w:rPr>
                <w:rFonts w:eastAsia="Times New Roman"/>
                <w:color w:val="000000"/>
                <w:sz w:val="24"/>
                <w:szCs w:val="24"/>
                <w:lang w:val="en-US" w:eastAsia="en-US"/>
              </w:rPr>
            </w:pPr>
            <w:r w:rsidRPr="00EE4154">
              <w:rPr>
                <w:b/>
                <w:bCs/>
                <w:snapToGrid w:val="0"/>
                <w:color w:val="000000"/>
                <w:sz w:val="24"/>
                <w:szCs w:val="24"/>
              </w:rPr>
              <w:t xml:space="preserve">Depreciation </w:t>
            </w:r>
            <w:r w:rsidRPr="00EE4154">
              <w:rPr>
                <w:b/>
                <w:bCs/>
                <w:snapToGrid w:val="0"/>
                <w:color w:val="000000"/>
                <w:sz w:val="24"/>
                <w:szCs w:val="24"/>
                <w:lang w:val="en-US"/>
              </w:rPr>
              <w:t xml:space="preserve">in statements of income </w:t>
            </w:r>
            <w:r w:rsidRPr="00EE4154">
              <w:rPr>
                <w:b/>
                <w:bCs/>
                <w:snapToGrid w:val="0"/>
                <w:color w:val="000000"/>
                <w:sz w:val="24"/>
                <w:szCs w:val="24"/>
              </w:rPr>
              <w:t>for the years ended</w:t>
            </w:r>
          </w:p>
        </w:tc>
        <w:tc>
          <w:tcPr>
            <w:tcW w:w="1252" w:type="dxa"/>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266" w:type="dxa"/>
            <w:gridSpan w:val="2"/>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1528" w:type="dxa"/>
            <w:gridSpan w:val="3"/>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b/>
                <w:bCs/>
                <w:color w:val="000000"/>
                <w:u w:val="single"/>
                <w:lang w:val="en-US" w:eastAsia="en-US"/>
              </w:rPr>
            </w:pPr>
            <w:r w:rsidRPr="00EE4154">
              <w:rPr>
                <w:rFonts w:eastAsia="Times New Roman"/>
                <w:b/>
                <w:bCs/>
                <w:color w:val="000000"/>
                <w:u w:val="single"/>
                <w:lang w:val="en-US" w:eastAsia="en-US"/>
              </w:rPr>
              <w:t>Consolidated</w:t>
            </w:r>
          </w:p>
        </w:tc>
        <w:tc>
          <w:tcPr>
            <w:tcW w:w="258" w:type="dxa"/>
            <w:gridSpan w:val="2"/>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b/>
                <w:bCs/>
                <w:color w:val="000000"/>
                <w:sz w:val="24"/>
                <w:szCs w:val="24"/>
                <w:u w:val="single"/>
                <w:lang w:val="en-US" w:eastAsia="en-US"/>
              </w:rPr>
            </w:pPr>
          </w:p>
        </w:tc>
        <w:tc>
          <w:tcPr>
            <w:tcW w:w="2894" w:type="dxa"/>
            <w:gridSpan w:val="6"/>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b/>
                <w:bCs/>
                <w:color w:val="000000"/>
                <w:sz w:val="24"/>
                <w:szCs w:val="24"/>
                <w:u w:val="single"/>
                <w:lang w:val="en-US" w:eastAsia="en-US"/>
              </w:rPr>
            </w:pPr>
            <w:r w:rsidRPr="00EE4154">
              <w:rPr>
                <w:rFonts w:eastAsia="Times New Roman"/>
                <w:b/>
                <w:bCs/>
                <w:color w:val="000000"/>
                <w:u w:val="single"/>
                <w:lang w:val="en-US" w:eastAsia="en-US"/>
              </w:rPr>
              <w:t>Separate</w:t>
            </w:r>
          </w:p>
        </w:tc>
        <w:tc>
          <w:tcPr>
            <w:tcW w:w="258" w:type="dxa"/>
            <w:gridSpan w:val="2"/>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1118" w:type="dxa"/>
            <w:gridSpan w:val="2"/>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268" w:type="dxa"/>
            <w:gridSpan w:val="2"/>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1442" w:type="dxa"/>
            <w:gridSpan w:val="3"/>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256" w:type="dxa"/>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1161" w:type="dxa"/>
            <w:gridSpan w:val="2"/>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c>
          <w:tcPr>
            <w:tcW w:w="1319" w:type="dxa"/>
            <w:gridSpan w:val="2"/>
            <w:tcBorders>
              <w:top w:val="nil"/>
              <w:left w:val="nil"/>
              <w:bottom w:val="nil"/>
              <w:right w:val="nil"/>
            </w:tcBorders>
            <w:shd w:val="clear" w:color="auto" w:fill="auto"/>
            <w:noWrap/>
            <w:vAlign w:val="bottom"/>
            <w:hideMark/>
          </w:tcPr>
          <w:p w:rsidR="00675CBF" w:rsidRPr="00EE4154" w:rsidRDefault="00675CBF" w:rsidP="006B386F">
            <w:pPr>
              <w:spacing w:line="240" w:lineRule="auto"/>
              <w:jc w:val="center"/>
              <w:rPr>
                <w:rFonts w:eastAsia="Times New Roman"/>
                <w:color w:val="000000"/>
                <w:sz w:val="24"/>
                <w:szCs w:val="24"/>
                <w:lang w:val="en-US" w:eastAsia="en-US"/>
              </w:rPr>
            </w:pPr>
          </w:p>
        </w:tc>
      </w:tr>
      <w:tr w:rsidR="008D1EF8" w:rsidRPr="00EE4154" w:rsidTr="00F25DE6">
        <w:trPr>
          <w:trHeight w:val="264"/>
        </w:trPr>
        <w:tc>
          <w:tcPr>
            <w:tcW w:w="4148" w:type="dxa"/>
            <w:gridSpan w:val="8"/>
            <w:tcBorders>
              <w:top w:val="nil"/>
              <w:left w:val="nil"/>
              <w:bottom w:val="nil"/>
              <w:right w:val="nil"/>
            </w:tcBorders>
            <w:shd w:val="clear" w:color="auto" w:fill="auto"/>
            <w:noWrap/>
          </w:tcPr>
          <w:p w:rsidR="008D1EF8" w:rsidRPr="00EE4154" w:rsidRDefault="008D1EF8" w:rsidP="008D1EF8">
            <w:pPr>
              <w:tabs>
                <w:tab w:val="left" w:pos="300"/>
              </w:tabs>
              <w:ind w:left="54"/>
              <w:rPr>
                <w:snapToGrid w:val="0"/>
                <w:color w:val="000000"/>
                <w:sz w:val="24"/>
                <w:szCs w:val="24"/>
                <w:lang w:val="en-US"/>
              </w:rPr>
            </w:pPr>
            <w:r w:rsidRPr="00EE4154">
              <w:rPr>
                <w:snapToGrid w:val="0"/>
                <w:color w:val="000000"/>
                <w:sz w:val="24"/>
                <w:szCs w:val="24"/>
                <w:cs/>
              </w:rPr>
              <w:t xml:space="preserve">          </w:t>
            </w:r>
            <w:r w:rsidRPr="00EE4154">
              <w:rPr>
                <w:snapToGrid w:val="0"/>
                <w:color w:val="000000"/>
                <w:sz w:val="24"/>
                <w:szCs w:val="24"/>
              </w:rPr>
              <w:t>For the year ended December 31,201</w:t>
            </w:r>
            <w:r w:rsidRPr="00EE4154">
              <w:rPr>
                <w:snapToGrid w:val="0"/>
                <w:color w:val="000000"/>
                <w:sz w:val="24"/>
                <w:szCs w:val="24"/>
                <w:lang w:val="en-US"/>
              </w:rPr>
              <w:t>8</w:t>
            </w:r>
          </w:p>
        </w:tc>
        <w:tc>
          <w:tcPr>
            <w:tcW w:w="1252" w:type="dxa"/>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266" w:type="dxa"/>
            <w:gridSpan w:val="2"/>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1528" w:type="dxa"/>
            <w:gridSpan w:val="3"/>
            <w:tcBorders>
              <w:top w:val="nil"/>
              <w:left w:val="nil"/>
              <w:bottom w:val="nil"/>
              <w:right w:val="nil"/>
            </w:tcBorders>
            <w:shd w:val="clear" w:color="auto" w:fill="auto"/>
            <w:noWrap/>
            <w:vAlign w:val="center"/>
            <w:hideMark/>
          </w:tcPr>
          <w:p w:rsidR="008D1EF8" w:rsidRPr="00EE4154" w:rsidRDefault="00D76124" w:rsidP="008D1EF8">
            <w:pPr>
              <w:spacing w:line="240" w:lineRule="auto"/>
              <w:jc w:val="center"/>
              <w:rPr>
                <w:rFonts w:eastAsia="Times New Roman"/>
                <w:color w:val="000000"/>
                <w:lang w:val="en-US" w:eastAsia="en-US"/>
              </w:rPr>
            </w:pPr>
            <w:r w:rsidRPr="00EE4154">
              <w:t>75,833,814</w:t>
            </w:r>
          </w:p>
        </w:tc>
        <w:tc>
          <w:tcPr>
            <w:tcW w:w="258" w:type="dxa"/>
            <w:gridSpan w:val="2"/>
            <w:tcBorders>
              <w:top w:val="nil"/>
              <w:left w:val="nil"/>
              <w:bottom w:val="nil"/>
              <w:right w:val="nil"/>
            </w:tcBorders>
            <w:shd w:val="clear" w:color="auto" w:fill="auto"/>
            <w:noWrap/>
            <w:vAlign w:val="center"/>
            <w:hideMark/>
          </w:tcPr>
          <w:p w:rsidR="008D1EF8" w:rsidRPr="00EE4154" w:rsidRDefault="008D1EF8" w:rsidP="008D1EF8">
            <w:pPr>
              <w:spacing w:line="240" w:lineRule="auto"/>
              <w:jc w:val="right"/>
              <w:rPr>
                <w:rFonts w:eastAsia="Times New Roman"/>
                <w:color w:val="000000"/>
                <w:cs/>
                <w:lang w:val="en-US" w:eastAsia="en-US"/>
              </w:rPr>
            </w:pPr>
          </w:p>
        </w:tc>
        <w:tc>
          <w:tcPr>
            <w:tcW w:w="2894" w:type="dxa"/>
            <w:gridSpan w:val="6"/>
            <w:tcBorders>
              <w:top w:val="nil"/>
              <w:left w:val="nil"/>
              <w:bottom w:val="nil"/>
              <w:right w:val="nil"/>
            </w:tcBorders>
            <w:shd w:val="clear" w:color="auto" w:fill="auto"/>
            <w:noWrap/>
            <w:vAlign w:val="center"/>
            <w:hideMark/>
          </w:tcPr>
          <w:p w:rsidR="008D1EF8" w:rsidRPr="00EE4154" w:rsidRDefault="00D76124" w:rsidP="008D1EF8">
            <w:pPr>
              <w:spacing w:line="240" w:lineRule="auto"/>
              <w:jc w:val="center"/>
              <w:rPr>
                <w:rFonts w:eastAsia="Times New Roman"/>
                <w:color w:val="000000"/>
                <w:cs/>
                <w:lang w:val="en-US" w:eastAsia="en-US"/>
              </w:rPr>
            </w:pPr>
            <w:r w:rsidRPr="00EE4154">
              <w:rPr>
                <w:rFonts w:hint="cs"/>
                <w:sz w:val="24"/>
                <w:szCs w:val="24"/>
                <w:cs/>
                <w:lang w:val="en-US"/>
              </w:rPr>
              <w:t>76,505,791</w:t>
            </w:r>
          </w:p>
        </w:tc>
        <w:tc>
          <w:tcPr>
            <w:tcW w:w="258" w:type="dxa"/>
            <w:gridSpan w:val="2"/>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1118" w:type="dxa"/>
            <w:gridSpan w:val="2"/>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268" w:type="dxa"/>
            <w:gridSpan w:val="2"/>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1442" w:type="dxa"/>
            <w:gridSpan w:val="3"/>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256" w:type="dxa"/>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1161" w:type="dxa"/>
            <w:gridSpan w:val="2"/>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c>
          <w:tcPr>
            <w:tcW w:w="1319" w:type="dxa"/>
            <w:gridSpan w:val="2"/>
            <w:tcBorders>
              <w:top w:val="nil"/>
              <w:left w:val="nil"/>
              <w:bottom w:val="nil"/>
              <w:right w:val="nil"/>
            </w:tcBorders>
            <w:shd w:val="clear" w:color="auto" w:fill="auto"/>
            <w:noWrap/>
            <w:vAlign w:val="bottom"/>
            <w:hideMark/>
          </w:tcPr>
          <w:p w:rsidR="008D1EF8" w:rsidRPr="00EE4154" w:rsidRDefault="008D1EF8" w:rsidP="008D1EF8">
            <w:pPr>
              <w:spacing w:line="240" w:lineRule="auto"/>
              <w:jc w:val="center"/>
              <w:rPr>
                <w:rFonts w:eastAsia="Times New Roman"/>
                <w:color w:val="000000"/>
                <w:sz w:val="24"/>
                <w:szCs w:val="24"/>
                <w:lang w:val="en-US" w:eastAsia="en-US"/>
              </w:rPr>
            </w:pPr>
          </w:p>
        </w:tc>
      </w:tr>
      <w:tr w:rsidR="00BF52BF" w:rsidRPr="00EE4154" w:rsidTr="00815F2A">
        <w:trPr>
          <w:trHeight w:val="138"/>
        </w:trPr>
        <w:tc>
          <w:tcPr>
            <w:tcW w:w="3882" w:type="dxa"/>
            <w:gridSpan w:val="5"/>
            <w:tcBorders>
              <w:top w:val="nil"/>
              <w:left w:val="nil"/>
              <w:bottom w:val="nil"/>
              <w:right w:val="nil"/>
            </w:tcBorders>
            <w:shd w:val="clear" w:color="auto" w:fill="auto"/>
            <w:noWrap/>
          </w:tcPr>
          <w:p w:rsidR="00BF52BF" w:rsidRPr="00EE4154" w:rsidRDefault="00BF52BF" w:rsidP="005F42E5">
            <w:pPr>
              <w:tabs>
                <w:tab w:val="left" w:pos="300"/>
              </w:tabs>
              <w:ind w:left="54"/>
              <w:rPr>
                <w:snapToGrid w:val="0"/>
                <w:color w:val="000000"/>
                <w:sz w:val="24"/>
                <w:szCs w:val="24"/>
                <w:lang w:val="en-US"/>
              </w:rPr>
            </w:pPr>
            <w:r w:rsidRPr="00EE4154">
              <w:rPr>
                <w:snapToGrid w:val="0"/>
                <w:color w:val="000000"/>
                <w:sz w:val="24"/>
                <w:szCs w:val="24"/>
                <w:cs/>
              </w:rPr>
              <w:t xml:space="preserve">          </w:t>
            </w:r>
            <w:r w:rsidR="008D1EF8" w:rsidRPr="00EE4154">
              <w:rPr>
                <w:snapToGrid w:val="0"/>
                <w:color w:val="000000"/>
                <w:sz w:val="24"/>
                <w:szCs w:val="24"/>
              </w:rPr>
              <w:t>For the period</w:t>
            </w:r>
            <w:r w:rsidR="00DC3A8D" w:rsidRPr="00EE4154">
              <w:rPr>
                <w:snapToGrid w:val="0"/>
                <w:color w:val="000000"/>
                <w:sz w:val="24"/>
                <w:szCs w:val="24"/>
              </w:rPr>
              <w:t xml:space="preserve"> ended </w:t>
            </w:r>
            <w:r w:rsidR="008D1EF8" w:rsidRPr="00EE4154">
              <w:rPr>
                <w:snapToGrid w:val="0"/>
                <w:color w:val="000000"/>
                <w:sz w:val="24"/>
                <w:szCs w:val="24"/>
              </w:rPr>
              <w:t>March</w:t>
            </w:r>
            <w:r w:rsidRPr="00EE4154">
              <w:rPr>
                <w:snapToGrid w:val="0"/>
                <w:color w:val="000000"/>
                <w:sz w:val="24"/>
                <w:szCs w:val="24"/>
              </w:rPr>
              <w:t xml:space="preserve"> 31,201</w:t>
            </w:r>
            <w:r w:rsidR="00EE4154">
              <w:rPr>
                <w:snapToGrid w:val="0"/>
                <w:color w:val="000000"/>
                <w:sz w:val="24"/>
                <w:szCs w:val="24"/>
              </w:rPr>
              <w:t>9</w:t>
            </w:r>
          </w:p>
        </w:tc>
        <w:tc>
          <w:tcPr>
            <w:tcW w:w="266" w:type="dxa"/>
            <w:gridSpan w:val="3"/>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1252" w:type="dxa"/>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266" w:type="dxa"/>
            <w:gridSpan w:val="2"/>
            <w:tcBorders>
              <w:top w:val="nil"/>
              <w:left w:val="nil"/>
              <w:bottom w:val="nil"/>
              <w:right w:val="nil"/>
            </w:tcBorders>
            <w:shd w:val="clear" w:color="auto" w:fill="auto"/>
            <w:noWrap/>
            <w:vAlign w:val="center"/>
            <w:hideMark/>
          </w:tcPr>
          <w:p w:rsidR="00BF52BF" w:rsidRPr="00EE4154" w:rsidRDefault="00BF52BF" w:rsidP="006B386F">
            <w:pPr>
              <w:spacing w:line="240" w:lineRule="auto"/>
              <w:jc w:val="right"/>
              <w:rPr>
                <w:rFonts w:eastAsia="Times New Roman"/>
                <w:color w:val="000000"/>
                <w:sz w:val="24"/>
                <w:szCs w:val="24"/>
                <w:lang w:val="en-US" w:eastAsia="en-US"/>
              </w:rPr>
            </w:pPr>
          </w:p>
        </w:tc>
        <w:tc>
          <w:tcPr>
            <w:tcW w:w="1528" w:type="dxa"/>
            <w:gridSpan w:val="3"/>
            <w:tcBorders>
              <w:top w:val="nil"/>
              <w:left w:val="nil"/>
              <w:bottom w:val="nil"/>
              <w:right w:val="nil"/>
            </w:tcBorders>
            <w:shd w:val="clear" w:color="auto" w:fill="auto"/>
            <w:noWrap/>
            <w:vAlign w:val="center"/>
            <w:hideMark/>
          </w:tcPr>
          <w:p w:rsidR="00BF52BF" w:rsidRPr="00EE4154" w:rsidRDefault="00D76124" w:rsidP="00735757">
            <w:pPr>
              <w:spacing w:line="240" w:lineRule="auto"/>
              <w:jc w:val="center"/>
              <w:rPr>
                <w:rFonts w:eastAsia="Times New Roman"/>
                <w:color w:val="000000"/>
                <w:lang w:val="en-US" w:eastAsia="en-US"/>
              </w:rPr>
            </w:pPr>
            <w:r w:rsidRPr="00EE4154">
              <w:rPr>
                <w:sz w:val="24"/>
                <w:szCs w:val="24"/>
              </w:rPr>
              <w:t>76,963,535</w:t>
            </w:r>
          </w:p>
        </w:tc>
        <w:tc>
          <w:tcPr>
            <w:tcW w:w="258" w:type="dxa"/>
            <w:gridSpan w:val="2"/>
            <w:tcBorders>
              <w:top w:val="nil"/>
              <w:left w:val="nil"/>
              <w:bottom w:val="nil"/>
              <w:right w:val="nil"/>
            </w:tcBorders>
            <w:shd w:val="clear" w:color="auto" w:fill="auto"/>
            <w:noWrap/>
            <w:vAlign w:val="center"/>
            <w:hideMark/>
          </w:tcPr>
          <w:p w:rsidR="00BF52BF" w:rsidRPr="00EE4154" w:rsidRDefault="00BF52BF" w:rsidP="006B386F">
            <w:pPr>
              <w:spacing w:line="240" w:lineRule="auto"/>
              <w:jc w:val="right"/>
              <w:rPr>
                <w:rFonts w:eastAsia="Times New Roman"/>
                <w:color w:val="000000"/>
                <w:cs/>
                <w:lang w:val="en-US" w:eastAsia="en-US"/>
              </w:rPr>
            </w:pPr>
          </w:p>
        </w:tc>
        <w:tc>
          <w:tcPr>
            <w:tcW w:w="2894" w:type="dxa"/>
            <w:gridSpan w:val="6"/>
            <w:tcBorders>
              <w:top w:val="nil"/>
              <w:left w:val="nil"/>
              <w:bottom w:val="nil"/>
              <w:right w:val="nil"/>
            </w:tcBorders>
            <w:shd w:val="clear" w:color="auto" w:fill="auto"/>
            <w:noWrap/>
            <w:vAlign w:val="center"/>
            <w:hideMark/>
          </w:tcPr>
          <w:p w:rsidR="00BF52BF" w:rsidRPr="00EE4154" w:rsidRDefault="00D76124" w:rsidP="00735757">
            <w:pPr>
              <w:spacing w:line="240" w:lineRule="auto"/>
              <w:jc w:val="center"/>
              <w:rPr>
                <w:rFonts w:eastAsia="Times New Roman"/>
                <w:color w:val="000000"/>
                <w:cs/>
                <w:lang w:val="en-US" w:eastAsia="en-US"/>
              </w:rPr>
            </w:pPr>
            <w:r w:rsidRPr="00EE4154">
              <w:rPr>
                <w:sz w:val="24"/>
                <w:szCs w:val="24"/>
                <w:lang w:val="en-US"/>
              </w:rPr>
              <w:t>75,536,888</w:t>
            </w:r>
          </w:p>
        </w:tc>
        <w:tc>
          <w:tcPr>
            <w:tcW w:w="258" w:type="dxa"/>
            <w:gridSpan w:val="2"/>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1118" w:type="dxa"/>
            <w:gridSpan w:val="2"/>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268" w:type="dxa"/>
            <w:gridSpan w:val="2"/>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1442" w:type="dxa"/>
            <w:gridSpan w:val="3"/>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256" w:type="dxa"/>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1161" w:type="dxa"/>
            <w:gridSpan w:val="2"/>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c>
          <w:tcPr>
            <w:tcW w:w="1319" w:type="dxa"/>
            <w:gridSpan w:val="2"/>
            <w:tcBorders>
              <w:top w:val="nil"/>
              <w:left w:val="nil"/>
              <w:bottom w:val="nil"/>
              <w:right w:val="nil"/>
            </w:tcBorders>
            <w:shd w:val="clear" w:color="auto" w:fill="auto"/>
            <w:noWrap/>
            <w:vAlign w:val="bottom"/>
            <w:hideMark/>
          </w:tcPr>
          <w:p w:rsidR="00BF52BF" w:rsidRPr="00EE4154" w:rsidRDefault="00BF52BF" w:rsidP="006B386F">
            <w:pPr>
              <w:spacing w:line="240" w:lineRule="auto"/>
              <w:jc w:val="center"/>
              <w:rPr>
                <w:rFonts w:eastAsia="Times New Roman"/>
                <w:color w:val="000000"/>
                <w:sz w:val="24"/>
                <w:szCs w:val="24"/>
                <w:lang w:val="en-US" w:eastAsia="en-US"/>
              </w:rPr>
            </w:pPr>
          </w:p>
        </w:tc>
      </w:tr>
    </w:tbl>
    <w:p w:rsidR="004D0C3C" w:rsidRPr="00751882" w:rsidRDefault="004D0C3C" w:rsidP="00FD7278">
      <w:pPr>
        <w:spacing w:after="120" w:line="360" w:lineRule="exact"/>
        <w:jc w:val="thaiDistribute"/>
        <w:rPr>
          <w:sz w:val="28"/>
          <w:szCs w:val="28"/>
          <w:cs/>
          <w:lang w:val="en-US"/>
        </w:rPr>
        <w:sectPr w:rsidR="004D0C3C" w:rsidRPr="00751882" w:rsidSect="002205B9">
          <w:pgSz w:w="16840" w:h="11907" w:orient="landscape" w:code="9"/>
          <w:pgMar w:top="1276" w:right="1134" w:bottom="993" w:left="992" w:header="709" w:footer="709" w:gutter="0"/>
          <w:pgNumType w:start="24" w:chapStyle="1"/>
          <w:cols w:space="737"/>
          <w:docGrid w:linePitch="360"/>
        </w:sectPr>
      </w:pPr>
    </w:p>
    <w:p w:rsidR="00CF70F9" w:rsidRPr="00751882" w:rsidRDefault="00DC3A8D" w:rsidP="00E72C6E">
      <w:pPr>
        <w:spacing w:before="120" w:after="120" w:line="360" w:lineRule="exact"/>
        <w:jc w:val="thaiDistribute"/>
        <w:rPr>
          <w:b/>
          <w:bCs/>
          <w:sz w:val="28"/>
          <w:szCs w:val="28"/>
          <w:lang w:val="en-US"/>
        </w:rPr>
      </w:pPr>
      <w:r w:rsidRPr="00751882">
        <w:rPr>
          <w:b/>
          <w:bCs/>
          <w:sz w:val="28"/>
          <w:szCs w:val="28"/>
          <w:lang w:val="en-US"/>
        </w:rPr>
        <w:lastRenderedPageBreak/>
        <w:t>A</w:t>
      </w:r>
      <w:r w:rsidRPr="00751882">
        <w:rPr>
          <w:b/>
          <w:bCs/>
          <w:sz w:val="28"/>
          <w:szCs w:val="28"/>
          <w:cs/>
          <w:lang w:val="en-US"/>
        </w:rPr>
        <w:t xml:space="preserve">. </w:t>
      </w:r>
      <w:r w:rsidR="00CF70F9" w:rsidRPr="00751882">
        <w:rPr>
          <w:b/>
          <w:bCs/>
          <w:sz w:val="28"/>
          <w:szCs w:val="28"/>
          <w:u w:val="single"/>
          <w:lang w:val="en-US"/>
        </w:rPr>
        <w:t>Appraisal for the Company</w:t>
      </w:r>
      <w:r w:rsidR="00CF70F9" w:rsidRPr="00751882">
        <w:rPr>
          <w:b/>
          <w:bCs/>
          <w:sz w:val="28"/>
          <w:szCs w:val="28"/>
          <w:u w:val="single"/>
          <w:cs/>
          <w:lang w:val="en-US"/>
        </w:rPr>
        <w:t>’</w:t>
      </w:r>
      <w:r w:rsidR="00CF70F9" w:rsidRPr="00751882">
        <w:rPr>
          <w:b/>
          <w:bCs/>
          <w:sz w:val="28"/>
          <w:szCs w:val="28"/>
          <w:u w:val="single"/>
          <w:lang w:val="en-US"/>
        </w:rPr>
        <w:t>s land and subsidiary</w:t>
      </w:r>
      <w:r w:rsidR="00CF70F9" w:rsidRPr="00751882">
        <w:rPr>
          <w:b/>
          <w:bCs/>
          <w:sz w:val="28"/>
          <w:szCs w:val="28"/>
          <w:u w:val="single"/>
          <w:cs/>
          <w:lang w:val="en-US"/>
        </w:rPr>
        <w:t>’</w:t>
      </w:r>
      <w:r w:rsidR="00CF70F9" w:rsidRPr="00751882">
        <w:rPr>
          <w:b/>
          <w:bCs/>
          <w:sz w:val="28"/>
          <w:szCs w:val="28"/>
          <w:u w:val="single"/>
          <w:lang w:val="en-US"/>
        </w:rPr>
        <w:t>s land</w:t>
      </w:r>
    </w:p>
    <w:p w:rsidR="00CF70F9" w:rsidRPr="00751882" w:rsidRDefault="00377896" w:rsidP="00E72C6E">
      <w:pPr>
        <w:spacing w:before="120" w:after="120" w:line="360" w:lineRule="exact"/>
        <w:jc w:val="thaiDistribute"/>
        <w:rPr>
          <w:b/>
          <w:bCs/>
          <w:sz w:val="28"/>
          <w:szCs w:val="28"/>
          <w:u w:val="single"/>
          <w:lang w:val="en-US"/>
        </w:rPr>
      </w:pPr>
      <w:r w:rsidRPr="00751882">
        <w:rPr>
          <w:b/>
          <w:bCs/>
          <w:sz w:val="28"/>
          <w:szCs w:val="28"/>
          <w:lang w:val="en-US"/>
        </w:rPr>
        <w:t xml:space="preserve">     1</w:t>
      </w:r>
      <w:r w:rsidR="00C94802" w:rsidRPr="00751882">
        <w:rPr>
          <w:b/>
          <w:bCs/>
          <w:sz w:val="28"/>
          <w:szCs w:val="28"/>
          <w:lang w:val="en-US"/>
        </w:rPr>
        <w:t>0</w:t>
      </w:r>
      <w:r w:rsidRPr="00751882">
        <w:rPr>
          <w:b/>
          <w:bCs/>
          <w:sz w:val="28"/>
          <w:szCs w:val="28"/>
          <w:cs/>
          <w:lang w:val="en-US"/>
        </w:rPr>
        <w:t>.</w:t>
      </w:r>
      <w:r w:rsidRPr="00751882">
        <w:rPr>
          <w:b/>
          <w:bCs/>
          <w:sz w:val="28"/>
          <w:szCs w:val="28"/>
          <w:lang w:val="en-US"/>
        </w:rPr>
        <w:t>1</w:t>
      </w:r>
      <w:r w:rsidRPr="00751882">
        <w:rPr>
          <w:b/>
          <w:bCs/>
          <w:sz w:val="28"/>
          <w:szCs w:val="28"/>
          <w:cs/>
          <w:lang w:val="en-US"/>
        </w:rPr>
        <w:t>.</w:t>
      </w:r>
      <w:r w:rsidRPr="00751882">
        <w:rPr>
          <w:b/>
          <w:bCs/>
          <w:sz w:val="28"/>
          <w:szCs w:val="28"/>
          <w:lang w:val="en-US"/>
        </w:rPr>
        <w:t xml:space="preserve">1 </w:t>
      </w:r>
      <w:r w:rsidR="00CF70F9" w:rsidRPr="00751882">
        <w:rPr>
          <w:b/>
          <w:bCs/>
          <w:sz w:val="28"/>
          <w:szCs w:val="28"/>
          <w:u w:val="single"/>
          <w:lang w:val="en-US"/>
        </w:rPr>
        <w:t>The Company</w:t>
      </w:r>
      <w:r w:rsidR="00CF70F9" w:rsidRPr="00751882">
        <w:rPr>
          <w:b/>
          <w:bCs/>
          <w:sz w:val="28"/>
          <w:szCs w:val="28"/>
          <w:u w:val="single"/>
          <w:cs/>
          <w:lang w:val="en-US"/>
        </w:rPr>
        <w:t>’</w:t>
      </w:r>
      <w:r w:rsidR="00CF70F9" w:rsidRPr="00751882">
        <w:rPr>
          <w:b/>
          <w:bCs/>
          <w:sz w:val="28"/>
          <w:szCs w:val="28"/>
          <w:u w:val="single"/>
          <w:lang w:val="en-US"/>
        </w:rPr>
        <w:t xml:space="preserve">s land </w:t>
      </w:r>
      <w:r w:rsidR="00CF70F9" w:rsidRPr="00751882">
        <w:rPr>
          <w:b/>
          <w:bCs/>
          <w:sz w:val="28"/>
          <w:szCs w:val="28"/>
          <w:u w:val="single"/>
          <w:cs/>
          <w:lang w:val="en-US"/>
        </w:rPr>
        <w:t>(</w:t>
      </w:r>
      <w:r w:rsidR="00CF70F9" w:rsidRPr="00751882">
        <w:rPr>
          <w:b/>
          <w:bCs/>
          <w:sz w:val="28"/>
          <w:szCs w:val="28"/>
          <w:u w:val="single"/>
          <w:lang w:val="en-US"/>
        </w:rPr>
        <w:t>factory1 and factory2</w:t>
      </w:r>
      <w:r w:rsidR="00CF70F9" w:rsidRPr="00751882">
        <w:rPr>
          <w:b/>
          <w:bCs/>
          <w:sz w:val="28"/>
          <w:szCs w:val="28"/>
          <w:u w:val="single"/>
          <w:cs/>
          <w:lang w:val="en-US"/>
        </w:rPr>
        <w:t xml:space="preserve">) </w:t>
      </w:r>
      <w:r w:rsidR="00CF70F9" w:rsidRPr="00751882">
        <w:rPr>
          <w:b/>
          <w:bCs/>
          <w:sz w:val="28"/>
          <w:szCs w:val="28"/>
          <w:u w:val="single"/>
          <w:lang w:val="en-US"/>
        </w:rPr>
        <w:t>and subsidiary</w:t>
      </w:r>
      <w:r w:rsidR="00CF70F9" w:rsidRPr="00751882">
        <w:rPr>
          <w:b/>
          <w:bCs/>
          <w:sz w:val="28"/>
          <w:szCs w:val="28"/>
          <w:u w:val="single"/>
          <w:cs/>
          <w:lang w:val="en-US"/>
        </w:rPr>
        <w:t>’</w:t>
      </w:r>
      <w:r w:rsidR="00CF70F9" w:rsidRPr="00751882">
        <w:rPr>
          <w:b/>
          <w:bCs/>
          <w:sz w:val="28"/>
          <w:szCs w:val="28"/>
          <w:u w:val="single"/>
          <w:lang w:val="en-US"/>
        </w:rPr>
        <w:t>s land</w:t>
      </w:r>
    </w:p>
    <w:p w:rsidR="00CF70F9" w:rsidRPr="00E72C6E" w:rsidRDefault="00CF70F9" w:rsidP="00E72C6E">
      <w:pPr>
        <w:spacing w:before="120" w:after="120" w:line="360" w:lineRule="exact"/>
        <w:ind w:left="720"/>
        <w:jc w:val="thaiDistribute"/>
        <w:rPr>
          <w:sz w:val="28"/>
          <w:szCs w:val="28"/>
          <w:lang w:val="en-US"/>
        </w:rPr>
      </w:pPr>
      <w:r w:rsidRPr="00751882">
        <w:rPr>
          <w:sz w:val="28"/>
          <w:szCs w:val="28"/>
          <w:lang w:val="en-US"/>
        </w:rPr>
        <w:t>At the end of year 2010</w:t>
      </w:r>
      <w:r w:rsidR="00207FA1" w:rsidRPr="00751882">
        <w:rPr>
          <w:sz w:val="28"/>
          <w:szCs w:val="28"/>
          <w:lang w:val="en-US"/>
        </w:rPr>
        <w:t xml:space="preserve"> and year 2017</w:t>
      </w:r>
      <w:r w:rsidRPr="00751882">
        <w:rPr>
          <w:sz w:val="28"/>
          <w:szCs w:val="28"/>
          <w:lang w:val="en-US"/>
        </w:rPr>
        <w:t>, the Company and subsidiary has a</w:t>
      </w:r>
      <w:r w:rsidR="00824148" w:rsidRPr="00751882">
        <w:rPr>
          <w:sz w:val="28"/>
          <w:szCs w:val="28"/>
          <w:lang w:val="en-US"/>
        </w:rPr>
        <w:t>rranged price appraisal for the Company and subsidiary</w:t>
      </w:r>
      <w:r w:rsidR="00824148" w:rsidRPr="00751882">
        <w:rPr>
          <w:sz w:val="28"/>
          <w:szCs w:val="28"/>
          <w:cs/>
          <w:lang w:val="en-US"/>
        </w:rPr>
        <w:t>’</w:t>
      </w:r>
      <w:r w:rsidR="00824148" w:rsidRPr="00751882">
        <w:rPr>
          <w:sz w:val="28"/>
          <w:szCs w:val="28"/>
          <w:lang w:val="en-US"/>
        </w:rPr>
        <w:t xml:space="preserve">s lands by independent appraiser </w:t>
      </w:r>
      <w:r w:rsidR="00824148" w:rsidRPr="00751882">
        <w:rPr>
          <w:sz w:val="28"/>
          <w:szCs w:val="28"/>
          <w:cs/>
          <w:lang w:val="en-US"/>
        </w:rPr>
        <w:t>(</w:t>
      </w:r>
      <w:r w:rsidR="00824148" w:rsidRPr="00751882">
        <w:rPr>
          <w:sz w:val="28"/>
          <w:szCs w:val="28"/>
          <w:lang w:val="en-US"/>
        </w:rPr>
        <w:t>Bangkok Property Appraisal Co</w:t>
      </w:r>
      <w:r w:rsidR="00824148" w:rsidRPr="00751882">
        <w:rPr>
          <w:sz w:val="28"/>
          <w:szCs w:val="28"/>
          <w:cs/>
          <w:lang w:val="en-US"/>
        </w:rPr>
        <w:t>.</w:t>
      </w:r>
      <w:r w:rsidR="00824148" w:rsidRPr="00751882">
        <w:rPr>
          <w:sz w:val="28"/>
          <w:szCs w:val="28"/>
          <w:lang w:val="en-US"/>
        </w:rPr>
        <w:t>, Ltd</w:t>
      </w:r>
      <w:r w:rsidR="00824148" w:rsidRPr="00751882">
        <w:rPr>
          <w:sz w:val="28"/>
          <w:szCs w:val="28"/>
          <w:cs/>
          <w:lang w:val="en-US"/>
        </w:rPr>
        <w:t xml:space="preserve">). </w:t>
      </w:r>
      <w:r w:rsidR="00824148" w:rsidRPr="00751882">
        <w:rPr>
          <w:sz w:val="28"/>
          <w:szCs w:val="28"/>
          <w:lang w:val="en-US"/>
        </w:rPr>
        <w:t>The appraisal price has been presented exceed than cost by compared with market price</w:t>
      </w:r>
      <w:r w:rsidR="00824148" w:rsidRPr="00751882">
        <w:rPr>
          <w:sz w:val="28"/>
          <w:szCs w:val="28"/>
          <w:cs/>
          <w:lang w:val="en-US"/>
        </w:rPr>
        <w:t xml:space="preserve">. </w:t>
      </w:r>
      <w:r w:rsidR="00824148" w:rsidRPr="00751882">
        <w:rPr>
          <w:sz w:val="28"/>
          <w:szCs w:val="28"/>
          <w:lang w:val="en-US"/>
        </w:rPr>
        <w:t>The Company and subsidiary recorded the exce</w:t>
      </w:r>
      <w:r w:rsidR="00B416DB" w:rsidRPr="00751882">
        <w:rPr>
          <w:sz w:val="28"/>
          <w:szCs w:val="28"/>
          <w:lang w:val="en-US"/>
        </w:rPr>
        <w:t xml:space="preserve">eded amount to account </w:t>
      </w:r>
      <w:r w:rsidR="00B416DB" w:rsidRPr="00751882">
        <w:rPr>
          <w:sz w:val="28"/>
          <w:szCs w:val="28"/>
          <w:cs/>
          <w:lang w:val="en-US"/>
        </w:rPr>
        <w:t>“</w:t>
      </w:r>
      <w:r w:rsidR="00B416DB" w:rsidRPr="00751882">
        <w:rPr>
          <w:sz w:val="28"/>
          <w:szCs w:val="28"/>
          <w:lang w:val="en-US"/>
        </w:rPr>
        <w:t>increment on land revaluation</w:t>
      </w:r>
      <w:r w:rsidR="00B416DB" w:rsidRPr="00751882">
        <w:rPr>
          <w:sz w:val="28"/>
          <w:szCs w:val="28"/>
          <w:cs/>
          <w:lang w:val="en-US"/>
        </w:rPr>
        <w:t xml:space="preserve">” </w:t>
      </w:r>
      <w:r w:rsidR="00B416DB" w:rsidRPr="00751882">
        <w:rPr>
          <w:sz w:val="28"/>
          <w:szCs w:val="28"/>
          <w:lang w:val="en-US"/>
        </w:rPr>
        <w:t>and presented in</w:t>
      </w:r>
      <w:r w:rsidR="00B416DB" w:rsidRPr="00E72C6E">
        <w:rPr>
          <w:sz w:val="28"/>
          <w:szCs w:val="28"/>
          <w:lang w:val="en-US"/>
        </w:rPr>
        <w:t xml:space="preserve"> shareholders</w:t>
      </w:r>
      <w:r w:rsidR="00B416DB" w:rsidRPr="00E72C6E">
        <w:rPr>
          <w:sz w:val="28"/>
          <w:szCs w:val="28"/>
          <w:cs/>
          <w:lang w:val="en-US"/>
        </w:rPr>
        <w:t xml:space="preserve">’ </w:t>
      </w:r>
      <w:r w:rsidR="00B416DB" w:rsidRPr="00E72C6E">
        <w:rPr>
          <w:sz w:val="28"/>
          <w:szCs w:val="28"/>
          <w:lang w:val="en-US"/>
        </w:rPr>
        <w:t xml:space="preserve">equity in </w:t>
      </w:r>
      <w:r w:rsidR="00D30461">
        <w:rPr>
          <w:sz w:val="28"/>
          <w:szCs w:val="28"/>
          <w:lang w:val="en-US"/>
        </w:rPr>
        <w:t>the statement of finan</w:t>
      </w:r>
      <w:r w:rsidR="0040429C">
        <w:rPr>
          <w:sz w:val="28"/>
          <w:szCs w:val="28"/>
          <w:lang w:val="en-US"/>
        </w:rPr>
        <w:t>cial position</w:t>
      </w:r>
      <w:r w:rsidR="00B416DB" w:rsidRPr="00E72C6E">
        <w:rPr>
          <w:sz w:val="28"/>
          <w:szCs w:val="28"/>
          <w:lang w:val="en-US"/>
        </w:rPr>
        <w:t xml:space="preserve"> as the detail below</w:t>
      </w:r>
      <w:r w:rsidR="00B416DB" w:rsidRPr="00E72C6E">
        <w:rPr>
          <w:sz w:val="28"/>
          <w:szCs w:val="28"/>
          <w:cs/>
          <w:lang w:val="en-US"/>
        </w:rPr>
        <w:t>:</w:t>
      </w:r>
    </w:p>
    <w:tbl>
      <w:tblPr>
        <w:tblW w:w="0" w:type="auto"/>
        <w:tblInd w:w="567" w:type="dxa"/>
        <w:tblLook w:val="04A0" w:firstRow="1" w:lastRow="0" w:firstColumn="1" w:lastColumn="0" w:noHBand="0" w:noVBand="1"/>
      </w:tblPr>
      <w:tblGrid>
        <w:gridCol w:w="1869"/>
        <w:gridCol w:w="235"/>
        <w:gridCol w:w="1969"/>
        <w:gridCol w:w="286"/>
        <w:gridCol w:w="1944"/>
        <w:gridCol w:w="235"/>
        <w:gridCol w:w="1428"/>
      </w:tblGrid>
      <w:tr w:rsidR="00B416DB" w:rsidRPr="00E72C6E" w:rsidTr="007D59E7">
        <w:trPr>
          <w:trHeight w:val="369"/>
        </w:trPr>
        <w:tc>
          <w:tcPr>
            <w:tcW w:w="1935" w:type="dxa"/>
          </w:tcPr>
          <w:p w:rsidR="00B416DB" w:rsidRPr="00E72C6E" w:rsidRDefault="00B416DB" w:rsidP="00E72C6E">
            <w:pPr>
              <w:spacing w:after="120" w:line="240" w:lineRule="auto"/>
              <w:ind w:right="-687"/>
              <w:jc w:val="thaiDistribute"/>
              <w:rPr>
                <w:rFonts w:eastAsia="SimSun"/>
                <w:sz w:val="28"/>
                <w:szCs w:val="28"/>
                <w:lang w:val="en-US"/>
              </w:rPr>
            </w:pP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4318" w:type="dxa"/>
            <w:gridSpan w:val="3"/>
            <w:tcBorders>
              <w:bottom w:val="single" w:sz="4" w:space="0" w:color="auto"/>
            </w:tcBorders>
          </w:tcPr>
          <w:p w:rsidR="00B416DB" w:rsidRPr="00E72C6E" w:rsidRDefault="00B416DB" w:rsidP="00E72C6E">
            <w:pPr>
              <w:spacing w:after="120" w:line="240" w:lineRule="auto"/>
              <w:ind w:right="-687"/>
              <w:jc w:val="center"/>
              <w:rPr>
                <w:rFonts w:eastAsia="SimSun"/>
                <w:sz w:val="28"/>
                <w:szCs w:val="28"/>
                <w:lang w:val="en-US"/>
              </w:rPr>
            </w:pPr>
            <w:r w:rsidRPr="00E72C6E">
              <w:rPr>
                <w:rFonts w:eastAsia="SimSun"/>
                <w:sz w:val="28"/>
                <w:szCs w:val="28"/>
                <w:lang w:val="en-US"/>
              </w:rPr>
              <w:t>Date</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Increment price</w:t>
            </w:r>
          </w:p>
        </w:tc>
      </w:tr>
      <w:tr w:rsidR="00B416DB" w:rsidRPr="00E72C6E" w:rsidTr="007D59E7">
        <w:tc>
          <w:tcPr>
            <w:tcW w:w="1935" w:type="dxa"/>
            <w:tcBorders>
              <w:bottom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Places</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Borders>
              <w:top w:val="single" w:sz="4" w:space="0" w:color="auto"/>
              <w:bottom w:val="single" w:sz="4" w:space="0" w:color="auto"/>
            </w:tcBorders>
          </w:tcPr>
          <w:p w:rsidR="00B416DB" w:rsidRPr="00E72C6E" w:rsidRDefault="00B416DB" w:rsidP="00E72C6E">
            <w:pPr>
              <w:spacing w:after="120" w:line="240" w:lineRule="auto"/>
              <w:jc w:val="center"/>
              <w:rPr>
                <w:rFonts w:eastAsia="SimSun"/>
                <w:sz w:val="28"/>
                <w:szCs w:val="28"/>
                <w:lang w:val="en-US"/>
              </w:rPr>
            </w:pPr>
            <w:r w:rsidRPr="00E72C6E">
              <w:rPr>
                <w:rFonts w:eastAsia="SimSun"/>
                <w:sz w:val="28"/>
                <w:szCs w:val="28"/>
                <w:lang w:val="en-US"/>
              </w:rPr>
              <w:t>Appraisal</w:t>
            </w:r>
          </w:p>
        </w:tc>
        <w:tc>
          <w:tcPr>
            <w:tcW w:w="290" w:type="dxa"/>
            <w:tcBorders>
              <w:top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Borders>
              <w:top w:val="single" w:sz="4" w:space="0" w:color="auto"/>
              <w:bottom w:val="single" w:sz="4" w:space="0" w:color="auto"/>
            </w:tcBorders>
          </w:tcPr>
          <w:p w:rsidR="00B416DB" w:rsidRPr="00E72C6E" w:rsidRDefault="00B416DB" w:rsidP="00E72C6E">
            <w:pPr>
              <w:spacing w:after="120" w:line="240" w:lineRule="auto"/>
              <w:ind w:right="-687"/>
              <w:jc w:val="thaiDistribute"/>
              <w:rPr>
                <w:rFonts w:eastAsia="SimSun"/>
                <w:sz w:val="28"/>
                <w:szCs w:val="28"/>
                <w:cs/>
                <w:lang w:val="en-US"/>
              </w:rPr>
            </w:pPr>
            <w:r w:rsidRPr="00E72C6E">
              <w:rPr>
                <w:rFonts w:eastAsia="SimSun"/>
                <w:sz w:val="28"/>
                <w:szCs w:val="28"/>
                <w:lang w:val="en-US"/>
              </w:rPr>
              <w:t>Report presented</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bottom w:val="single" w:sz="4" w:space="0" w:color="auto"/>
            </w:tcBorders>
          </w:tcPr>
          <w:p w:rsidR="00B416DB" w:rsidRPr="00E72C6E" w:rsidRDefault="00B416DB" w:rsidP="00E72C6E">
            <w:pPr>
              <w:spacing w:after="120" w:line="240" w:lineRule="auto"/>
              <w:jc w:val="center"/>
              <w:rPr>
                <w:rFonts w:eastAsia="SimSun"/>
                <w:sz w:val="28"/>
                <w:szCs w:val="28"/>
                <w:lang w:val="en-US"/>
              </w:rPr>
            </w:pPr>
            <w:r w:rsidRPr="00E72C6E">
              <w:rPr>
                <w:rFonts w:eastAsia="SimSun" w:hint="cs"/>
                <w:sz w:val="28"/>
                <w:szCs w:val="28"/>
                <w:cs/>
                <w:lang w:val="en-US"/>
              </w:rPr>
              <w:t>(</w:t>
            </w:r>
            <w:r w:rsidRPr="00E72C6E">
              <w:rPr>
                <w:rFonts w:eastAsia="SimSun"/>
                <w:sz w:val="28"/>
                <w:szCs w:val="28"/>
                <w:lang w:val="en-US"/>
              </w:rPr>
              <w:t>Million Baht</w:t>
            </w:r>
            <w:r w:rsidRPr="00E72C6E">
              <w:rPr>
                <w:rFonts w:eastAsia="SimSun" w:hint="cs"/>
                <w:sz w:val="28"/>
                <w:szCs w:val="28"/>
                <w:cs/>
                <w:lang w:val="en-US"/>
              </w:rPr>
              <w:t>)</w:t>
            </w:r>
          </w:p>
        </w:tc>
      </w:tr>
      <w:tr w:rsidR="00B416DB" w:rsidRPr="00E72C6E" w:rsidTr="007D59E7">
        <w:tc>
          <w:tcPr>
            <w:tcW w:w="1935" w:type="dxa"/>
            <w:tcBorders>
              <w:top w:val="single" w:sz="4" w:space="0" w:color="auto"/>
            </w:tcBorders>
          </w:tcPr>
          <w:p w:rsidR="00B416DB" w:rsidRPr="00E72C6E" w:rsidRDefault="00193CDF" w:rsidP="00E72C6E">
            <w:pPr>
              <w:spacing w:after="120" w:line="240" w:lineRule="auto"/>
              <w:ind w:right="-687"/>
              <w:jc w:val="thaiDistribute"/>
              <w:rPr>
                <w:rFonts w:eastAsia="SimSun"/>
                <w:sz w:val="28"/>
                <w:szCs w:val="28"/>
                <w:lang w:val="en-US"/>
              </w:rPr>
            </w:pPr>
            <w:r>
              <w:rPr>
                <w:rFonts w:eastAsia="SimSun"/>
                <w:sz w:val="28"/>
                <w:szCs w:val="28"/>
                <w:lang w:val="en-US"/>
              </w:rPr>
              <w:t>YNP</w:t>
            </w:r>
            <w:r>
              <w:rPr>
                <w:rFonts w:eastAsia="SimSun"/>
                <w:sz w:val="28"/>
                <w:szCs w:val="28"/>
                <w:cs/>
                <w:lang w:val="en-US"/>
              </w:rPr>
              <w:t>-</w:t>
            </w:r>
            <w:r w:rsidR="00B416DB" w:rsidRPr="00E72C6E">
              <w:rPr>
                <w:rFonts w:eastAsia="SimSun"/>
                <w:sz w:val="28"/>
                <w:szCs w:val="28"/>
                <w:lang w:val="en-US"/>
              </w:rPr>
              <w:t>Factory</w:t>
            </w:r>
            <w:r w:rsidR="00B416DB" w:rsidRPr="00E72C6E">
              <w:rPr>
                <w:rFonts w:eastAsia="SimSun" w:hint="cs"/>
                <w:sz w:val="28"/>
                <w:szCs w:val="28"/>
                <w:cs/>
                <w:lang w:val="en-US"/>
              </w:rPr>
              <w:t xml:space="preserve"> 1 </w:t>
            </w:r>
            <w:r w:rsidR="00B416DB" w:rsidRPr="00E72C6E">
              <w:rPr>
                <w:rFonts w:eastAsia="SimSun"/>
                <w:sz w:val="28"/>
                <w:szCs w:val="28"/>
                <w:lang w:val="en-US"/>
              </w:rPr>
              <w:t>and</w:t>
            </w:r>
            <w:r w:rsidR="00B416DB" w:rsidRPr="00E72C6E">
              <w:rPr>
                <w:rFonts w:eastAsia="SimSun" w:hint="cs"/>
                <w:sz w:val="28"/>
                <w:szCs w:val="28"/>
                <w:cs/>
                <w:lang w:val="en-US"/>
              </w:rPr>
              <w:t xml:space="preserve"> 2</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Borders>
              <w:top w:val="single" w:sz="4" w:space="0" w:color="auto"/>
            </w:tcBorders>
          </w:tcPr>
          <w:p w:rsidR="00B416DB" w:rsidRPr="00E72C6E" w:rsidRDefault="00B416DB" w:rsidP="00E72C6E">
            <w:pPr>
              <w:spacing w:after="120" w:line="240" w:lineRule="auto"/>
              <w:ind w:right="42"/>
              <w:jc w:val="center"/>
              <w:rPr>
                <w:rFonts w:eastAsia="SimSun"/>
                <w:sz w:val="28"/>
                <w:szCs w:val="28"/>
                <w:lang w:val="en-US"/>
              </w:rPr>
            </w:pPr>
            <w:r w:rsidRPr="00E72C6E">
              <w:rPr>
                <w:rFonts w:eastAsia="SimSun"/>
                <w:sz w:val="28"/>
                <w:szCs w:val="28"/>
                <w:lang w:val="en-US"/>
              </w:rPr>
              <w:t>December 28, 2010</w:t>
            </w: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Borders>
              <w:top w:val="single" w:sz="4" w:space="0" w:color="auto"/>
            </w:tcBorders>
          </w:tcPr>
          <w:p w:rsidR="00B416DB" w:rsidRPr="00E72C6E" w:rsidRDefault="00B416DB" w:rsidP="00492763">
            <w:pPr>
              <w:spacing w:after="120" w:line="240" w:lineRule="auto"/>
              <w:ind w:right="-687"/>
              <w:jc w:val="thaiDistribute"/>
              <w:rPr>
                <w:rFonts w:eastAsia="SimSun"/>
                <w:sz w:val="28"/>
                <w:szCs w:val="28"/>
                <w:lang w:val="en-US"/>
              </w:rPr>
            </w:pPr>
            <w:r w:rsidRPr="00E72C6E">
              <w:rPr>
                <w:rFonts w:eastAsia="SimSun"/>
                <w:sz w:val="28"/>
                <w:szCs w:val="28"/>
                <w:lang w:val="en-US"/>
              </w:rPr>
              <w:t xml:space="preserve">January </w:t>
            </w:r>
            <w:r w:rsidR="00492763">
              <w:rPr>
                <w:rFonts w:eastAsia="SimSun"/>
                <w:sz w:val="28"/>
                <w:szCs w:val="28"/>
                <w:lang w:val="en-US"/>
              </w:rPr>
              <w:t>13</w:t>
            </w:r>
            <w:r w:rsidRPr="00E72C6E">
              <w:rPr>
                <w:rFonts w:eastAsia="SimSun"/>
                <w:sz w:val="28"/>
                <w:szCs w:val="28"/>
                <w:lang w:val="en-US"/>
              </w:rPr>
              <w:t xml:space="preserve"> and </w:t>
            </w:r>
            <w:r w:rsidR="00492763">
              <w:rPr>
                <w:rFonts w:eastAsia="SimSun"/>
                <w:sz w:val="28"/>
                <w:szCs w:val="28"/>
                <w:lang w:val="en-US"/>
              </w:rPr>
              <w:t>14</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011</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top w:val="single" w:sz="4" w:space="0" w:color="auto"/>
            </w:tcBorders>
          </w:tcPr>
          <w:p w:rsidR="00B416DB" w:rsidRPr="00E72C6E" w:rsidRDefault="00492763" w:rsidP="00E72C6E">
            <w:pPr>
              <w:spacing w:after="120" w:line="240" w:lineRule="auto"/>
              <w:ind w:right="89"/>
              <w:jc w:val="center"/>
              <w:rPr>
                <w:rFonts w:eastAsia="SimSun"/>
                <w:sz w:val="28"/>
                <w:szCs w:val="28"/>
                <w:lang w:val="en-US"/>
              </w:rPr>
            </w:pPr>
            <w:r>
              <w:rPr>
                <w:rFonts w:eastAsia="SimSun"/>
                <w:sz w:val="28"/>
                <w:szCs w:val="28"/>
                <w:lang w:val="en-US"/>
              </w:rPr>
              <w:t>52</w:t>
            </w:r>
            <w:r w:rsidR="00B416DB" w:rsidRPr="00E72C6E">
              <w:rPr>
                <w:rFonts w:eastAsia="SimSun" w:hint="cs"/>
                <w:sz w:val="28"/>
                <w:szCs w:val="28"/>
                <w:cs/>
                <w:lang w:val="en-US"/>
              </w:rPr>
              <w:t>.4</w:t>
            </w:r>
            <w:r w:rsidR="00495039" w:rsidRPr="00E72C6E">
              <w:rPr>
                <w:rFonts w:eastAsia="SimSun"/>
                <w:sz w:val="28"/>
                <w:szCs w:val="28"/>
                <w:lang w:val="en-US"/>
              </w:rPr>
              <w:t>1</w:t>
            </w:r>
          </w:p>
        </w:tc>
      </w:tr>
      <w:tr w:rsidR="00193CDF" w:rsidRPr="00E72C6E" w:rsidTr="007D59E7">
        <w:tc>
          <w:tcPr>
            <w:tcW w:w="1935" w:type="dxa"/>
          </w:tcPr>
          <w:p w:rsidR="00193CDF" w:rsidRPr="00E72C6E" w:rsidRDefault="00193CDF" w:rsidP="00193CDF">
            <w:pPr>
              <w:spacing w:after="120" w:line="240" w:lineRule="auto"/>
              <w:ind w:right="-687"/>
              <w:jc w:val="thaiDistribute"/>
              <w:rPr>
                <w:rFonts w:eastAsia="SimSun"/>
                <w:sz w:val="28"/>
                <w:szCs w:val="28"/>
                <w:lang w:val="en-US"/>
              </w:rPr>
            </w:pP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42"/>
              <w:jc w:val="center"/>
              <w:rPr>
                <w:rFonts w:eastAsia="SimSun"/>
                <w:sz w:val="28"/>
                <w:szCs w:val="28"/>
                <w:lang w:val="en-US"/>
              </w:rPr>
            </w:pPr>
            <w:r>
              <w:rPr>
                <w:rFonts w:eastAsia="SimSun"/>
                <w:sz w:val="28"/>
                <w:szCs w:val="28"/>
                <w:lang w:val="en-US"/>
              </w:rPr>
              <w:t>Nove</w:t>
            </w:r>
            <w:r w:rsidRPr="00E72C6E">
              <w:rPr>
                <w:rFonts w:eastAsia="SimSun"/>
                <w:sz w:val="28"/>
                <w:szCs w:val="28"/>
                <w:lang w:val="en-US"/>
              </w:rPr>
              <w:t xml:space="preserve">mber </w:t>
            </w:r>
            <w:r>
              <w:rPr>
                <w:rFonts w:eastAsia="SimSun"/>
                <w:sz w:val="28"/>
                <w:szCs w:val="28"/>
                <w:lang w:val="en-US"/>
              </w:rPr>
              <w:t>13</w:t>
            </w:r>
            <w:r w:rsidRPr="00E72C6E">
              <w:rPr>
                <w:rFonts w:eastAsia="SimSun"/>
                <w:sz w:val="28"/>
                <w:szCs w:val="28"/>
                <w:lang w:val="en-US"/>
              </w:rPr>
              <w:t>, 201</w:t>
            </w:r>
            <w:r>
              <w:rPr>
                <w:rFonts w:eastAsia="SimSun"/>
                <w:sz w:val="28"/>
                <w:szCs w:val="28"/>
                <w:lang w:val="en-US"/>
              </w:rPr>
              <w:t>7</w:t>
            </w: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Default="00193CDF" w:rsidP="00193CDF">
            <w:pPr>
              <w:spacing w:after="120" w:line="240" w:lineRule="auto"/>
              <w:ind w:right="-687"/>
              <w:jc w:val="thaiDistribute"/>
              <w:rPr>
                <w:rFonts w:eastAsia="SimSun"/>
                <w:sz w:val="28"/>
                <w:szCs w:val="28"/>
                <w:lang w:val="en-US"/>
              </w:rPr>
            </w:pPr>
            <w:r>
              <w:rPr>
                <w:rFonts w:eastAsia="SimSun"/>
                <w:sz w:val="28"/>
                <w:szCs w:val="28"/>
                <w:lang w:val="en-US"/>
              </w:rPr>
              <w:t>November</w:t>
            </w:r>
            <w:r w:rsidRPr="00E72C6E">
              <w:rPr>
                <w:rFonts w:eastAsia="SimSun"/>
                <w:sz w:val="28"/>
                <w:szCs w:val="28"/>
                <w:cs/>
                <w:lang w:val="en-US"/>
              </w:rPr>
              <w:t xml:space="preserve"> </w:t>
            </w:r>
            <w:r>
              <w:rPr>
                <w:rFonts w:eastAsia="SimSun"/>
                <w:sz w:val="28"/>
                <w:szCs w:val="28"/>
                <w:lang w:val="en-US"/>
              </w:rPr>
              <w:t>13</w:t>
            </w:r>
            <w:r w:rsidRPr="00E72C6E">
              <w:rPr>
                <w:rFonts w:eastAsia="SimSun"/>
                <w:sz w:val="28"/>
                <w:szCs w:val="28"/>
                <w:lang w:val="en-US"/>
              </w:rPr>
              <w:t xml:space="preserve"> and </w:t>
            </w:r>
          </w:p>
          <w:p w:rsidR="00193CDF" w:rsidRPr="00E72C6E" w:rsidRDefault="00193CDF" w:rsidP="00193CDF">
            <w:pPr>
              <w:spacing w:after="120" w:line="240" w:lineRule="auto"/>
              <w:ind w:right="-687"/>
              <w:jc w:val="thaiDistribute"/>
              <w:rPr>
                <w:rFonts w:eastAsia="SimSun"/>
                <w:sz w:val="28"/>
                <w:szCs w:val="28"/>
                <w:lang w:val="en-US"/>
              </w:rPr>
            </w:pPr>
            <w:r>
              <w:rPr>
                <w:rFonts w:eastAsia="SimSun"/>
                <w:sz w:val="28"/>
                <w:szCs w:val="28"/>
                <w:lang w:val="en-US"/>
              </w:rPr>
              <w:t>7 December</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w:t>
            </w:r>
            <w:r>
              <w:rPr>
                <w:rFonts w:eastAsia="SimSun"/>
                <w:sz w:val="28"/>
                <w:szCs w:val="28"/>
                <w:lang w:val="en-US"/>
              </w:rPr>
              <w:t>7</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Pr>
          <w:p w:rsidR="00193CDF" w:rsidRDefault="00193CDF" w:rsidP="00193CDF">
            <w:pPr>
              <w:spacing w:after="120" w:line="240" w:lineRule="auto"/>
              <w:ind w:right="89"/>
              <w:jc w:val="center"/>
              <w:rPr>
                <w:rFonts w:eastAsia="SimSun"/>
                <w:sz w:val="28"/>
                <w:szCs w:val="28"/>
                <w:lang w:val="en-US"/>
              </w:rPr>
            </w:pPr>
            <w:r>
              <w:rPr>
                <w:rFonts w:eastAsia="SimSun"/>
                <w:sz w:val="28"/>
                <w:szCs w:val="28"/>
                <w:lang w:val="en-US"/>
              </w:rPr>
              <w:t>51</w:t>
            </w:r>
            <w:r>
              <w:rPr>
                <w:rFonts w:eastAsia="SimSun"/>
                <w:sz w:val="28"/>
                <w:szCs w:val="28"/>
                <w:cs/>
                <w:lang w:val="en-US"/>
              </w:rPr>
              <w:t>.</w:t>
            </w:r>
            <w:r>
              <w:rPr>
                <w:rFonts w:eastAsia="SimSun"/>
                <w:sz w:val="28"/>
                <w:szCs w:val="28"/>
                <w:lang w:val="en-US"/>
              </w:rPr>
              <w:t>86</w:t>
            </w:r>
          </w:p>
        </w:tc>
      </w:tr>
      <w:tr w:rsidR="00193CDF" w:rsidRPr="00E72C6E" w:rsidTr="00193CDF">
        <w:tc>
          <w:tcPr>
            <w:tcW w:w="1935" w:type="dxa"/>
          </w:tcPr>
          <w:p w:rsidR="00193CDF" w:rsidRPr="00E72C6E" w:rsidRDefault="00193CDF" w:rsidP="00193CDF">
            <w:pPr>
              <w:spacing w:after="120" w:line="240" w:lineRule="auto"/>
              <w:ind w:right="-687"/>
              <w:jc w:val="thaiDistribute"/>
              <w:rPr>
                <w:rFonts w:eastAsia="SimSun"/>
                <w:sz w:val="28"/>
                <w:szCs w:val="28"/>
                <w:lang w:val="en-US"/>
              </w:rPr>
            </w:pPr>
            <w:r w:rsidRPr="00E72C6E">
              <w:rPr>
                <w:rFonts w:eastAsia="SimSun"/>
                <w:sz w:val="28"/>
                <w:szCs w:val="28"/>
                <w:lang w:val="en-US"/>
              </w:rPr>
              <w:t>YNPE</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42"/>
              <w:jc w:val="center"/>
              <w:rPr>
                <w:rFonts w:eastAsia="SimSun"/>
                <w:sz w:val="28"/>
                <w:szCs w:val="28"/>
                <w:lang w:val="en-US"/>
              </w:rPr>
            </w:pPr>
            <w:r w:rsidRPr="00E72C6E">
              <w:rPr>
                <w:rFonts w:eastAsia="SimSun"/>
                <w:sz w:val="28"/>
                <w:szCs w:val="28"/>
                <w:lang w:val="en-US"/>
              </w:rPr>
              <w:t>December 28, 2010</w:t>
            </w: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Pr="00E72C6E" w:rsidRDefault="00193CDF" w:rsidP="00193CDF">
            <w:pPr>
              <w:spacing w:after="120" w:line="240" w:lineRule="auto"/>
              <w:ind w:right="-687"/>
              <w:jc w:val="thaiDistribute"/>
              <w:rPr>
                <w:rFonts w:eastAsia="SimSun"/>
                <w:sz w:val="28"/>
                <w:szCs w:val="28"/>
                <w:cs/>
                <w:lang w:val="en-US"/>
              </w:rPr>
            </w:pPr>
            <w:r w:rsidRPr="00E72C6E">
              <w:rPr>
                <w:rFonts w:eastAsia="SimSun"/>
                <w:sz w:val="28"/>
                <w:szCs w:val="28"/>
                <w:lang w:val="en-US"/>
              </w:rPr>
              <w:t xml:space="preserve">January  </w:t>
            </w:r>
            <w:r>
              <w:rPr>
                <w:rFonts w:eastAsia="SimSun"/>
                <w:sz w:val="28"/>
                <w:szCs w:val="28"/>
                <w:lang w:val="en-US"/>
              </w:rPr>
              <w:t>14</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011</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Pr>
          <w:p w:rsidR="00193CDF" w:rsidRPr="00E72C6E" w:rsidRDefault="00193CDF" w:rsidP="00193CDF">
            <w:pPr>
              <w:spacing w:after="120" w:line="240" w:lineRule="auto"/>
              <w:ind w:right="89"/>
              <w:jc w:val="center"/>
              <w:rPr>
                <w:rFonts w:eastAsia="SimSun"/>
                <w:sz w:val="28"/>
                <w:szCs w:val="28"/>
                <w:lang w:val="en-US"/>
              </w:rPr>
            </w:pPr>
            <w:r>
              <w:rPr>
                <w:rFonts w:eastAsia="SimSun"/>
                <w:sz w:val="28"/>
                <w:szCs w:val="28"/>
                <w:lang w:val="en-US"/>
              </w:rPr>
              <w:t>1</w:t>
            </w:r>
            <w:r w:rsidRPr="00E72C6E">
              <w:rPr>
                <w:rFonts w:eastAsia="SimSun"/>
                <w:sz w:val="28"/>
                <w:szCs w:val="28"/>
                <w:lang w:val="en-US"/>
              </w:rPr>
              <w:t>1</w:t>
            </w:r>
            <w:r>
              <w:rPr>
                <w:rFonts w:eastAsia="SimSun" w:hint="cs"/>
                <w:sz w:val="28"/>
                <w:szCs w:val="28"/>
                <w:cs/>
                <w:lang w:val="en-US"/>
              </w:rPr>
              <w:t>.</w:t>
            </w:r>
            <w:r>
              <w:rPr>
                <w:rFonts w:eastAsia="SimSun"/>
                <w:sz w:val="28"/>
                <w:szCs w:val="28"/>
                <w:lang w:val="en-US"/>
              </w:rPr>
              <w:t>81</w:t>
            </w:r>
          </w:p>
        </w:tc>
      </w:tr>
      <w:tr w:rsidR="00193CDF" w:rsidRPr="00E72C6E" w:rsidTr="00193CDF">
        <w:tc>
          <w:tcPr>
            <w:tcW w:w="1935" w:type="dxa"/>
          </w:tcPr>
          <w:p w:rsidR="00193CDF" w:rsidRPr="00E72C6E" w:rsidRDefault="00193CDF" w:rsidP="00193CDF">
            <w:pPr>
              <w:spacing w:after="120" w:line="240" w:lineRule="auto"/>
              <w:ind w:right="-687"/>
              <w:jc w:val="thaiDistribute"/>
              <w:rPr>
                <w:rFonts w:eastAsia="SimSun"/>
                <w:sz w:val="28"/>
                <w:szCs w:val="28"/>
                <w:lang w:val="en-US"/>
              </w:rPr>
            </w:pPr>
            <w:r w:rsidRPr="00E72C6E">
              <w:rPr>
                <w:rFonts w:eastAsia="SimSun"/>
                <w:sz w:val="28"/>
                <w:szCs w:val="28"/>
                <w:lang w:val="en-US"/>
              </w:rPr>
              <w:t>YNPI</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42"/>
              <w:jc w:val="center"/>
              <w:rPr>
                <w:rFonts w:eastAsia="SimSun"/>
                <w:sz w:val="28"/>
                <w:szCs w:val="28"/>
                <w:lang w:val="en-US"/>
              </w:rPr>
            </w:pPr>
            <w:r w:rsidRPr="00E72C6E">
              <w:rPr>
                <w:rFonts w:eastAsia="SimSun"/>
                <w:sz w:val="28"/>
                <w:szCs w:val="28"/>
                <w:lang w:val="en-US"/>
              </w:rPr>
              <w:t>December 2</w:t>
            </w:r>
            <w:r>
              <w:rPr>
                <w:rFonts w:eastAsia="SimSun"/>
                <w:sz w:val="28"/>
                <w:szCs w:val="28"/>
                <w:lang w:val="en-US"/>
              </w:rPr>
              <w:t>3</w:t>
            </w:r>
            <w:r w:rsidRPr="00E72C6E">
              <w:rPr>
                <w:rFonts w:eastAsia="SimSun"/>
                <w:sz w:val="28"/>
                <w:szCs w:val="28"/>
                <w:lang w:val="en-US"/>
              </w:rPr>
              <w:t>, 2010</w:t>
            </w: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Pr="00E72C6E" w:rsidRDefault="00193CDF" w:rsidP="00193CDF">
            <w:pPr>
              <w:spacing w:after="120" w:line="240" w:lineRule="auto"/>
              <w:ind w:right="-687"/>
              <w:jc w:val="thaiDistribute"/>
              <w:rPr>
                <w:rFonts w:eastAsia="SimSun"/>
                <w:sz w:val="28"/>
                <w:szCs w:val="28"/>
                <w:lang w:val="en-US"/>
              </w:rPr>
            </w:pPr>
            <w:r w:rsidRPr="00E72C6E">
              <w:rPr>
                <w:rFonts w:eastAsia="SimSun"/>
                <w:sz w:val="28"/>
                <w:szCs w:val="28"/>
                <w:lang w:val="en-US"/>
              </w:rPr>
              <w:t>December 29, 2010</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Pr>
          <w:p w:rsidR="00193CDF" w:rsidRPr="00E72C6E" w:rsidRDefault="00193CDF" w:rsidP="00193CDF">
            <w:pPr>
              <w:spacing w:after="120" w:line="240" w:lineRule="auto"/>
              <w:ind w:right="89"/>
              <w:jc w:val="center"/>
              <w:rPr>
                <w:rFonts w:eastAsia="SimSun"/>
                <w:sz w:val="28"/>
                <w:szCs w:val="28"/>
                <w:lang w:val="en-US"/>
              </w:rPr>
            </w:pPr>
            <w:r>
              <w:rPr>
                <w:rFonts w:eastAsia="SimSun"/>
                <w:sz w:val="28"/>
                <w:szCs w:val="28"/>
                <w:lang w:val="en-US"/>
              </w:rPr>
              <w:t>73</w:t>
            </w:r>
            <w:r w:rsidRPr="00E72C6E">
              <w:rPr>
                <w:rFonts w:eastAsia="SimSun" w:hint="cs"/>
                <w:sz w:val="28"/>
                <w:szCs w:val="28"/>
                <w:cs/>
                <w:lang w:val="en-US"/>
              </w:rPr>
              <w:t>.</w:t>
            </w:r>
            <w:r>
              <w:rPr>
                <w:rFonts w:eastAsia="SimSun"/>
                <w:sz w:val="28"/>
                <w:szCs w:val="28"/>
                <w:lang w:val="en-US"/>
              </w:rPr>
              <w:t>80</w:t>
            </w:r>
            <w:r>
              <w:rPr>
                <w:rFonts w:eastAsia="SimSun"/>
                <w:sz w:val="28"/>
                <w:szCs w:val="28"/>
                <w:cs/>
                <w:lang w:val="en-US"/>
              </w:rPr>
              <w:t>*</w:t>
            </w:r>
          </w:p>
        </w:tc>
      </w:tr>
      <w:tr w:rsidR="00193CDF" w:rsidRPr="00E72C6E" w:rsidTr="00193CDF">
        <w:tc>
          <w:tcPr>
            <w:tcW w:w="1935" w:type="dxa"/>
          </w:tcPr>
          <w:p w:rsidR="00193CDF" w:rsidRPr="00E72C6E" w:rsidRDefault="00193CDF" w:rsidP="00193CDF">
            <w:pPr>
              <w:spacing w:after="120" w:line="240" w:lineRule="auto"/>
              <w:ind w:right="-687"/>
              <w:jc w:val="thaiDistribute"/>
              <w:rPr>
                <w:rFonts w:eastAsia="SimSun"/>
                <w:sz w:val="28"/>
                <w:szCs w:val="28"/>
                <w:lang w:val="en-US"/>
              </w:rPr>
            </w:pP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42"/>
              <w:jc w:val="center"/>
              <w:rPr>
                <w:rFonts w:eastAsia="SimSun"/>
                <w:sz w:val="28"/>
                <w:szCs w:val="28"/>
                <w:lang w:val="en-US"/>
              </w:rPr>
            </w:pPr>
            <w:r>
              <w:rPr>
                <w:rFonts w:eastAsia="SimSun"/>
                <w:sz w:val="28"/>
                <w:szCs w:val="28"/>
                <w:lang w:val="en-US"/>
              </w:rPr>
              <w:t>June</w:t>
            </w:r>
            <w:r w:rsidRPr="00E72C6E">
              <w:rPr>
                <w:rFonts w:eastAsia="SimSun"/>
                <w:sz w:val="28"/>
                <w:szCs w:val="28"/>
                <w:cs/>
                <w:lang w:val="en-US"/>
              </w:rPr>
              <w:t xml:space="preserve"> </w:t>
            </w:r>
            <w:r>
              <w:rPr>
                <w:rFonts w:eastAsia="SimSun"/>
                <w:sz w:val="28"/>
                <w:szCs w:val="28"/>
                <w:lang w:val="en-US"/>
              </w:rPr>
              <w:t>30</w:t>
            </w:r>
            <w:r w:rsidRPr="00E72C6E">
              <w:rPr>
                <w:rFonts w:eastAsia="SimSun"/>
                <w:sz w:val="28"/>
                <w:szCs w:val="28"/>
                <w:lang w:val="en-US"/>
              </w:rPr>
              <w:t>, 201</w:t>
            </w:r>
            <w:r>
              <w:rPr>
                <w:rFonts w:eastAsia="SimSun"/>
                <w:sz w:val="28"/>
                <w:szCs w:val="28"/>
                <w:lang w:val="en-US"/>
              </w:rPr>
              <w:t>7</w:t>
            </w: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Pr="00E72C6E" w:rsidRDefault="00193CDF" w:rsidP="00193CDF">
            <w:pPr>
              <w:spacing w:after="120" w:line="240" w:lineRule="auto"/>
              <w:ind w:right="-687"/>
              <w:jc w:val="thaiDistribute"/>
              <w:rPr>
                <w:rFonts w:eastAsia="SimSun"/>
                <w:sz w:val="28"/>
                <w:szCs w:val="28"/>
                <w:lang w:val="en-US"/>
              </w:rPr>
            </w:pPr>
            <w:r>
              <w:rPr>
                <w:rFonts w:eastAsia="SimSun"/>
                <w:sz w:val="28"/>
                <w:szCs w:val="28"/>
                <w:lang w:val="en-US"/>
              </w:rPr>
              <w:t>July</w:t>
            </w:r>
            <w:r w:rsidRPr="00E72C6E">
              <w:rPr>
                <w:rFonts w:eastAsia="SimSun"/>
                <w:sz w:val="28"/>
                <w:szCs w:val="28"/>
                <w:cs/>
                <w:lang w:val="en-US"/>
              </w:rPr>
              <w:t xml:space="preserve"> </w:t>
            </w:r>
            <w:r>
              <w:rPr>
                <w:rFonts w:eastAsia="SimSun"/>
                <w:sz w:val="28"/>
                <w:szCs w:val="28"/>
                <w:lang w:val="en-US"/>
              </w:rPr>
              <w:t>17</w:t>
            </w:r>
            <w:r w:rsidRPr="00E72C6E">
              <w:rPr>
                <w:rFonts w:eastAsia="SimSun"/>
                <w:sz w:val="28"/>
                <w:szCs w:val="28"/>
                <w:lang w:val="en-US"/>
              </w:rPr>
              <w:t>, 201</w:t>
            </w:r>
            <w:r>
              <w:rPr>
                <w:rFonts w:eastAsia="SimSun"/>
                <w:sz w:val="28"/>
                <w:szCs w:val="28"/>
                <w:lang w:val="en-US"/>
              </w:rPr>
              <w:t>7</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Borders>
              <w:bottom w:val="single" w:sz="4" w:space="0" w:color="auto"/>
            </w:tcBorders>
          </w:tcPr>
          <w:p w:rsidR="00193CDF" w:rsidRPr="00E72C6E" w:rsidRDefault="00193CDF" w:rsidP="00193CDF">
            <w:pPr>
              <w:spacing w:after="120" w:line="240" w:lineRule="auto"/>
              <w:ind w:right="89"/>
              <w:jc w:val="center"/>
              <w:rPr>
                <w:rFonts w:eastAsia="SimSun"/>
                <w:sz w:val="28"/>
                <w:szCs w:val="28"/>
                <w:lang w:val="en-US"/>
              </w:rPr>
            </w:pPr>
            <w:r>
              <w:rPr>
                <w:rFonts w:eastAsia="SimSun"/>
                <w:sz w:val="28"/>
                <w:szCs w:val="28"/>
                <w:lang w:val="en-US"/>
              </w:rPr>
              <w:t>113</w:t>
            </w:r>
            <w:r w:rsidRPr="00E72C6E">
              <w:rPr>
                <w:rFonts w:eastAsia="SimSun" w:hint="cs"/>
                <w:sz w:val="28"/>
                <w:szCs w:val="28"/>
                <w:cs/>
                <w:lang w:val="en-US"/>
              </w:rPr>
              <w:t>.</w:t>
            </w:r>
            <w:r>
              <w:rPr>
                <w:rFonts w:eastAsia="SimSun" w:hint="cs"/>
                <w:sz w:val="28"/>
                <w:szCs w:val="28"/>
                <w:cs/>
                <w:lang w:val="en-US"/>
              </w:rPr>
              <w:t>65*</w:t>
            </w:r>
          </w:p>
        </w:tc>
      </w:tr>
      <w:tr w:rsidR="00193CDF" w:rsidRPr="00E72C6E" w:rsidTr="007D59E7">
        <w:tc>
          <w:tcPr>
            <w:tcW w:w="1935" w:type="dxa"/>
          </w:tcPr>
          <w:p w:rsidR="00193CDF" w:rsidRPr="00E72C6E" w:rsidRDefault="00193CDF" w:rsidP="00193CDF">
            <w:pPr>
              <w:spacing w:after="120" w:line="240" w:lineRule="auto"/>
              <w:ind w:right="175"/>
              <w:jc w:val="center"/>
              <w:rPr>
                <w:rFonts w:eastAsia="SimSun"/>
                <w:sz w:val="28"/>
                <w:szCs w:val="28"/>
                <w:cs/>
                <w:lang w:val="en-US"/>
              </w:rPr>
            </w:pPr>
            <w:r w:rsidRPr="00E72C6E">
              <w:rPr>
                <w:rFonts w:eastAsia="SimSun"/>
                <w:sz w:val="28"/>
                <w:szCs w:val="28"/>
                <w:lang w:val="en-US"/>
              </w:rPr>
              <w:t>Total</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687"/>
              <w:jc w:val="thaiDistribute"/>
              <w:rPr>
                <w:rFonts w:eastAsia="SimSun"/>
                <w:sz w:val="28"/>
                <w:szCs w:val="28"/>
                <w:cs/>
                <w:lang w:val="en-US"/>
              </w:rPr>
            </w:pP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Pr="00E72C6E" w:rsidRDefault="00193CDF" w:rsidP="00193CDF">
            <w:pPr>
              <w:spacing w:after="120" w:line="240" w:lineRule="auto"/>
              <w:ind w:right="-687"/>
              <w:jc w:val="thaiDistribute"/>
              <w:rPr>
                <w:rFonts w:eastAsia="SimSun"/>
                <w:spacing w:val="4"/>
                <w:sz w:val="28"/>
                <w:szCs w:val="28"/>
              </w:rPr>
            </w:pP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Borders>
              <w:top w:val="single" w:sz="4" w:space="0" w:color="auto"/>
              <w:bottom w:val="double" w:sz="4" w:space="0" w:color="auto"/>
            </w:tcBorders>
          </w:tcPr>
          <w:p w:rsidR="00193CDF" w:rsidRPr="00E72C6E" w:rsidRDefault="00193CDF" w:rsidP="00193CDF">
            <w:pPr>
              <w:spacing w:after="120" w:line="240" w:lineRule="auto"/>
              <w:ind w:right="89"/>
              <w:jc w:val="center"/>
              <w:rPr>
                <w:rFonts w:eastAsia="SimSun"/>
                <w:sz w:val="28"/>
                <w:szCs w:val="28"/>
                <w:cs/>
                <w:lang w:val="en-US"/>
              </w:rPr>
            </w:pPr>
            <w:r>
              <w:rPr>
                <w:rFonts w:eastAsia="SimSun"/>
                <w:sz w:val="28"/>
                <w:szCs w:val="28"/>
                <w:lang w:val="en-US"/>
              </w:rPr>
              <w:t>303</w:t>
            </w:r>
            <w:r w:rsidRPr="00E72C6E">
              <w:rPr>
                <w:rFonts w:eastAsia="SimSun" w:hint="cs"/>
                <w:sz w:val="28"/>
                <w:szCs w:val="28"/>
                <w:cs/>
                <w:lang w:val="en-US"/>
              </w:rPr>
              <w:t>.</w:t>
            </w:r>
            <w:r>
              <w:rPr>
                <w:rFonts w:eastAsia="SimSun" w:hint="cs"/>
                <w:sz w:val="28"/>
                <w:szCs w:val="28"/>
                <w:cs/>
                <w:lang w:val="en-US"/>
              </w:rPr>
              <w:t>53</w:t>
            </w:r>
          </w:p>
        </w:tc>
      </w:tr>
    </w:tbl>
    <w:p w:rsidR="007D59E7" w:rsidRPr="00E72C6E" w:rsidRDefault="007D59E7" w:rsidP="00E72C6E">
      <w:pPr>
        <w:spacing w:after="120" w:line="240" w:lineRule="auto"/>
        <w:ind w:left="567" w:right="-687"/>
        <w:jc w:val="thaiDistribute"/>
        <w:rPr>
          <w:sz w:val="28"/>
          <w:szCs w:val="28"/>
          <w:lang w:val="en-US"/>
        </w:rPr>
      </w:pPr>
      <w:r w:rsidRPr="00E72C6E">
        <w:rPr>
          <w:sz w:val="28"/>
          <w:szCs w:val="28"/>
          <w:lang w:val="en-US"/>
        </w:rPr>
        <w:t xml:space="preserve">YNP </w:t>
      </w:r>
      <w:r w:rsidRPr="00E72C6E">
        <w:rPr>
          <w:sz w:val="28"/>
          <w:szCs w:val="28"/>
          <w:cs/>
          <w:lang w:val="en-US"/>
        </w:rPr>
        <w:t xml:space="preserve">= </w:t>
      </w:r>
      <w:proofErr w:type="spellStart"/>
      <w:r w:rsidRPr="00E72C6E">
        <w:rPr>
          <w:sz w:val="28"/>
          <w:szCs w:val="28"/>
          <w:lang w:val="en-US"/>
        </w:rPr>
        <w:t>Yarnapund</w:t>
      </w:r>
      <w:proofErr w:type="spellEnd"/>
      <w:r w:rsidRPr="00E72C6E">
        <w:rPr>
          <w:sz w:val="28"/>
          <w:szCs w:val="28"/>
          <w:lang w:val="en-US"/>
        </w:rPr>
        <w:t xml:space="preserve"> Company Public Company Limited</w:t>
      </w:r>
    </w:p>
    <w:p w:rsidR="007D59E7" w:rsidRPr="00E72C6E" w:rsidRDefault="007D59E7" w:rsidP="00E72C6E">
      <w:pPr>
        <w:spacing w:after="120" w:line="240" w:lineRule="auto"/>
        <w:ind w:left="567" w:right="-687"/>
        <w:jc w:val="thaiDistribute"/>
        <w:rPr>
          <w:sz w:val="28"/>
          <w:szCs w:val="28"/>
          <w:cs/>
          <w:lang w:val="en-US"/>
        </w:rPr>
      </w:pPr>
      <w:r w:rsidRPr="00E72C6E">
        <w:rPr>
          <w:sz w:val="28"/>
          <w:szCs w:val="28"/>
          <w:lang w:val="en-US"/>
        </w:rPr>
        <w:t xml:space="preserve">YNPE </w:t>
      </w:r>
      <w:r w:rsidRPr="00E72C6E">
        <w:rPr>
          <w:rFonts w:eastAsia="Brush Script MT"/>
          <w:sz w:val="28"/>
          <w:szCs w:val="28"/>
          <w:cs/>
          <w:lang w:val="en-US"/>
        </w:rPr>
        <w:t xml:space="preserve">= </w:t>
      </w:r>
      <w:r w:rsidRPr="00E72C6E">
        <w:rPr>
          <w:rFonts w:eastAsia="Brush Script MT"/>
          <w:sz w:val="28"/>
          <w:szCs w:val="28"/>
          <w:lang w:val="en-US"/>
        </w:rPr>
        <w:t>YNP Engineering Company Limited</w:t>
      </w:r>
    </w:p>
    <w:p w:rsidR="007D59E7" w:rsidRPr="00E72C6E" w:rsidRDefault="007D59E7" w:rsidP="00E72C6E">
      <w:pPr>
        <w:spacing w:after="120" w:line="240" w:lineRule="auto"/>
        <w:ind w:left="567" w:right="-687"/>
        <w:jc w:val="thaiDistribute"/>
        <w:rPr>
          <w:sz w:val="28"/>
          <w:szCs w:val="28"/>
          <w:lang w:val="en-US"/>
        </w:rPr>
      </w:pPr>
      <w:r w:rsidRPr="00E72C6E">
        <w:rPr>
          <w:sz w:val="28"/>
          <w:szCs w:val="28"/>
          <w:lang w:val="en-US"/>
        </w:rPr>
        <w:t xml:space="preserve">YNPI </w:t>
      </w:r>
      <w:r w:rsidRPr="00E72C6E">
        <w:rPr>
          <w:sz w:val="28"/>
          <w:szCs w:val="28"/>
          <w:cs/>
          <w:lang w:val="en-US"/>
        </w:rPr>
        <w:t>=</w:t>
      </w:r>
      <w:proofErr w:type="spellStart"/>
      <w:r w:rsidRPr="00E72C6E">
        <w:rPr>
          <w:rFonts w:eastAsia="Brush Script MT"/>
          <w:sz w:val="28"/>
          <w:szCs w:val="28"/>
          <w:lang w:val="en-US"/>
        </w:rPr>
        <w:t>Yarnapund</w:t>
      </w:r>
      <w:proofErr w:type="spellEnd"/>
      <w:r w:rsidRPr="00E72C6E">
        <w:rPr>
          <w:rFonts w:eastAsia="Brush Script MT"/>
          <w:sz w:val="28"/>
          <w:szCs w:val="28"/>
          <w:lang w:val="en-US"/>
        </w:rPr>
        <w:t xml:space="preserve"> International Company Limited</w:t>
      </w:r>
    </w:p>
    <w:p w:rsidR="007D59E7" w:rsidRPr="00E72C6E" w:rsidRDefault="00193CDF" w:rsidP="00E72C6E">
      <w:pPr>
        <w:spacing w:after="120" w:line="240" w:lineRule="auto"/>
        <w:ind w:left="567" w:right="-687"/>
        <w:jc w:val="thaiDistribute"/>
        <w:rPr>
          <w:sz w:val="28"/>
          <w:szCs w:val="28"/>
          <w:lang w:val="en-US"/>
        </w:rPr>
      </w:pPr>
      <w:r>
        <w:rPr>
          <w:rFonts w:hint="cs"/>
          <w:sz w:val="28"/>
          <w:szCs w:val="28"/>
          <w:cs/>
          <w:lang w:val="en-US"/>
        </w:rPr>
        <w:t xml:space="preserve">* </w:t>
      </w:r>
      <w:r>
        <w:rPr>
          <w:sz w:val="28"/>
          <w:szCs w:val="28"/>
          <w:lang w:val="en-US"/>
        </w:rPr>
        <w:t>Sold in year 2017</w:t>
      </w:r>
    </w:p>
    <w:p w:rsidR="00B416DB" w:rsidRPr="00E72C6E" w:rsidRDefault="005941F0" w:rsidP="00E72C6E">
      <w:pPr>
        <w:spacing w:before="120" w:after="120" w:line="360" w:lineRule="exact"/>
        <w:ind w:left="360" w:right="-687" w:hanging="218"/>
        <w:jc w:val="thaiDistribute"/>
        <w:rPr>
          <w:b/>
          <w:bCs/>
          <w:sz w:val="28"/>
          <w:szCs w:val="28"/>
          <w:cs/>
          <w:lang w:val="en-US"/>
        </w:rPr>
      </w:pPr>
      <w:r w:rsidRPr="00E72C6E">
        <w:rPr>
          <w:b/>
          <w:bCs/>
          <w:sz w:val="28"/>
          <w:szCs w:val="28"/>
          <w:lang w:val="en-US"/>
        </w:rPr>
        <w:t>1</w:t>
      </w:r>
      <w:r w:rsidR="006D43D1">
        <w:rPr>
          <w:b/>
          <w:bCs/>
          <w:sz w:val="28"/>
          <w:szCs w:val="28"/>
          <w:lang w:val="en-US"/>
        </w:rPr>
        <w:t>0</w:t>
      </w:r>
      <w:r w:rsidRPr="00E72C6E">
        <w:rPr>
          <w:b/>
          <w:bCs/>
          <w:sz w:val="28"/>
          <w:szCs w:val="28"/>
          <w:cs/>
          <w:lang w:val="en-US"/>
        </w:rPr>
        <w:t>.</w:t>
      </w:r>
      <w:r w:rsidRPr="00E72C6E">
        <w:rPr>
          <w:b/>
          <w:bCs/>
          <w:sz w:val="28"/>
          <w:szCs w:val="28"/>
          <w:lang w:val="en-US"/>
        </w:rPr>
        <w:t>1</w:t>
      </w:r>
      <w:r w:rsidRPr="00E72C6E">
        <w:rPr>
          <w:b/>
          <w:bCs/>
          <w:sz w:val="28"/>
          <w:szCs w:val="28"/>
          <w:cs/>
          <w:lang w:val="en-US"/>
        </w:rPr>
        <w:t>.</w:t>
      </w:r>
      <w:r w:rsidRPr="00E72C6E">
        <w:rPr>
          <w:b/>
          <w:bCs/>
          <w:sz w:val="28"/>
          <w:szCs w:val="28"/>
          <w:lang w:val="en-US"/>
        </w:rPr>
        <w:t xml:space="preserve">2 </w:t>
      </w:r>
      <w:r w:rsidR="007D59E7" w:rsidRPr="00E72C6E">
        <w:rPr>
          <w:b/>
          <w:bCs/>
          <w:sz w:val="28"/>
          <w:szCs w:val="28"/>
          <w:u w:val="single"/>
          <w:lang w:val="en-US"/>
        </w:rPr>
        <w:t>The Company</w:t>
      </w:r>
      <w:r w:rsidR="007D59E7" w:rsidRPr="00E72C6E">
        <w:rPr>
          <w:b/>
          <w:bCs/>
          <w:sz w:val="28"/>
          <w:szCs w:val="28"/>
          <w:u w:val="single"/>
          <w:cs/>
          <w:lang w:val="en-US"/>
        </w:rPr>
        <w:t>’</w:t>
      </w:r>
      <w:r w:rsidR="007D59E7" w:rsidRPr="00E72C6E">
        <w:rPr>
          <w:b/>
          <w:bCs/>
          <w:sz w:val="28"/>
          <w:szCs w:val="28"/>
          <w:u w:val="single"/>
          <w:lang w:val="en-US"/>
        </w:rPr>
        <w:t xml:space="preserve">s land </w:t>
      </w:r>
      <w:r w:rsidR="007D59E7" w:rsidRPr="00E72C6E">
        <w:rPr>
          <w:b/>
          <w:bCs/>
          <w:sz w:val="28"/>
          <w:szCs w:val="28"/>
          <w:u w:val="single"/>
          <w:cs/>
          <w:lang w:val="en-US"/>
        </w:rPr>
        <w:t>(</w:t>
      </w:r>
      <w:r w:rsidR="007D59E7" w:rsidRPr="00E72C6E">
        <w:rPr>
          <w:b/>
          <w:bCs/>
          <w:sz w:val="28"/>
          <w:szCs w:val="28"/>
          <w:u w:val="single"/>
          <w:lang w:val="en-US"/>
        </w:rPr>
        <w:t>Factory 3</w:t>
      </w:r>
      <w:r w:rsidR="007D59E7" w:rsidRPr="00E72C6E">
        <w:rPr>
          <w:b/>
          <w:bCs/>
          <w:sz w:val="28"/>
          <w:szCs w:val="28"/>
          <w:u w:val="single"/>
          <w:cs/>
          <w:lang w:val="en-US"/>
        </w:rPr>
        <w:t>)</w:t>
      </w:r>
    </w:p>
    <w:p w:rsidR="00FD7278" w:rsidRPr="00E72C6E" w:rsidRDefault="00FD7278" w:rsidP="00E72C6E">
      <w:pPr>
        <w:spacing w:before="120" w:after="120" w:line="360" w:lineRule="exact"/>
        <w:ind w:left="709"/>
        <w:jc w:val="thaiDistribute"/>
        <w:rPr>
          <w:sz w:val="28"/>
          <w:szCs w:val="28"/>
        </w:rPr>
      </w:pPr>
      <w:r w:rsidRPr="00E72C6E">
        <w:rPr>
          <w:sz w:val="28"/>
          <w:szCs w:val="28"/>
        </w:rPr>
        <w:t xml:space="preserve">As of December 31, 2009 in the </w:t>
      </w:r>
      <w:r w:rsidR="00DE5DF2" w:rsidRPr="00E72C6E">
        <w:rPr>
          <w:sz w:val="28"/>
          <w:szCs w:val="28"/>
        </w:rPr>
        <w:t>consolidated</w:t>
      </w:r>
      <w:r w:rsidRPr="00E72C6E">
        <w:rPr>
          <w:sz w:val="28"/>
          <w:szCs w:val="28"/>
        </w:rPr>
        <w:t xml:space="preserve"> and the </w:t>
      </w:r>
      <w:r w:rsidR="002C5A9C">
        <w:rPr>
          <w:sz w:val="28"/>
          <w:szCs w:val="28"/>
        </w:rPr>
        <w:t>separate</w:t>
      </w:r>
      <w:r w:rsidRPr="00E72C6E">
        <w:rPr>
          <w:sz w:val="28"/>
          <w:szCs w:val="28"/>
        </w:rPr>
        <w:t xml:space="preserve"> financial statements, in accordance some part of the land of the company constitutes book value </w:t>
      </w:r>
      <w:r w:rsidRPr="00E72C6E">
        <w:rPr>
          <w:sz w:val="28"/>
          <w:szCs w:val="28"/>
          <w:cs/>
        </w:rPr>
        <w:t>(</w:t>
      </w:r>
      <w:r w:rsidRPr="00E72C6E">
        <w:rPr>
          <w:sz w:val="28"/>
          <w:szCs w:val="28"/>
        </w:rPr>
        <w:t>net allowance for impairment</w:t>
      </w:r>
      <w:r w:rsidRPr="00E72C6E">
        <w:rPr>
          <w:sz w:val="28"/>
          <w:szCs w:val="28"/>
          <w:cs/>
        </w:rPr>
        <w:t xml:space="preserve">) </w:t>
      </w:r>
      <w:r w:rsidRPr="00E72C6E">
        <w:rPr>
          <w:sz w:val="28"/>
          <w:szCs w:val="28"/>
        </w:rPr>
        <w:t>before appraisal in amount of Baht 911</w:t>
      </w:r>
      <w:r w:rsidRPr="00E72C6E">
        <w:rPr>
          <w:sz w:val="28"/>
          <w:szCs w:val="28"/>
          <w:cs/>
        </w:rPr>
        <w:t>.</w:t>
      </w:r>
      <w:r w:rsidRPr="00E72C6E">
        <w:rPr>
          <w:sz w:val="28"/>
          <w:szCs w:val="28"/>
        </w:rPr>
        <w:t>22 million</w:t>
      </w:r>
      <w:r w:rsidRPr="00E72C6E">
        <w:rPr>
          <w:sz w:val="28"/>
          <w:szCs w:val="28"/>
          <w:cs/>
        </w:rPr>
        <w:t>.</w:t>
      </w:r>
      <w:r w:rsidR="0040429C">
        <w:rPr>
          <w:sz w:val="28"/>
          <w:szCs w:val="28"/>
          <w:cs/>
        </w:rPr>
        <w:t xml:space="preserve"> </w:t>
      </w:r>
      <w:r w:rsidRPr="00E72C6E">
        <w:rPr>
          <w:sz w:val="28"/>
          <w:szCs w:val="28"/>
        </w:rPr>
        <w:t xml:space="preserve">The Company has arranged price appraisal </w:t>
      </w:r>
      <w:r w:rsidR="00C11BE4" w:rsidRPr="00E72C6E">
        <w:rPr>
          <w:sz w:val="28"/>
          <w:szCs w:val="28"/>
        </w:rPr>
        <w:t>by two appraisers while there was</w:t>
      </w:r>
      <w:r w:rsidRPr="00E72C6E">
        <w:rPr>
          <w:sz w:val="28"/>
          <w:szCs w:val="28"/>
        </w:rPr>
        <w:t xml:space="preserve"> appraised price of the first price in December </w:t>
      </w:r>
      <w:r w:rsidR="00C11BE4" w:rsidRPr="00E72C6E">
        <w:rPr>
          <w:sz w:val="28"/>
          <w:szCs w:val="28"/>
        </w:rPr>
        <w:t>2008 amounting to</w:t>
      </w:r>
      <w:r w:rsidRPr="00E72C6E">
        <w:rPr>
          <w:sz w:val="28"/>
          <w:szCs w:val="28"/>
        </w:rPr>
        <w:t xml:space="preserve"> Baht 671</w:t>
      </w:r>
      <w:r w:rsidRPr="00E72C6E">
        <w:rPr>
          <w:sz w:val="28"/>
          <w:szCs w:val="28"/>
          <w:cs/>
        </w:rPr>
        <w:t>.</w:t>
      </w:r>
      <w:r w:rsidRPr="00E72C6E">
        <w:rPr>
          <w:sz w:val="28"/>
          <w:szCs w:val="28"/>
        </w:rPr>
        <w:t>24</w:t>
      </w:r>
      <w:r w:rsidR="00C11BE4" w:rsidRPr="00E72C6E">
        <w:rPr>
          <w:sz w:val="28"/>
          <w:szCs w:val="28"/>
        </w:rPr>
        <w:t xml:space="preserve"> million</w:t>
      </w:r>
      <w:r w:rsidR="00C11BE4" w:rsidRPr="00E72C6E">
        <w:rPr>
          <w:sz w:val="28"/>
          <w:szCs w:val="28"/>
          <w:cs/>
        </w:rPr>
        <w:t xml:space="preserve">.  </w:t>
      </w:r>
      <w:r w:rsidR="00C11BE4" w:rsidRPr="00E72C6E">
        <w:rPr>
          <w:sz w:val="28"/>
          <w:szCs w:val="28"/>
        </w:rPr>
        <w:t>Furthermore, there was</w:t>
      </w:r>
      <w:r w:rsidRPr="00E72C6E">
        <w:rPr>
          <w:sz w:val="28"/>
          <w:szCs w:val="28"/>
        </w:rPr>
        <w:t xml:space="preserve"> appraised price from the second appraiser in September 2009 </w:t>
      </w:r>
      <w:r w:rsidR="00C11BE4" w:rsidRPr="00E72C6E">
        <w:rPr>
          <w:sz w:val="28"/>
          <w:szCs w:val="28"/>
        </w:rPr>
        <w:t xml:space="preserve">amounting to </w:t>
      </w:r>
      <w:r w:rsidRPr="00E72C6E">
        <w:rPr>
          <w:sz w:val="28"/>
          <w:szCs w:val="28"/>
        </w:rPr>
        <w:t>Baht 877 million</w:t>
      </w:r>
      <w:r w:rsidRPr="00E72C6E">
        <w:rPr>
          <w:sz w:val="28"/>
          <w:szCs w:val="28"/>
          <w:cs/>
        </w:rPr>
        <w:t xml:space="preserve">. </w:t>
      </w:r>
      <w:r w:rsidRPr="00E72C6E">
        <w:rPr>
          <w:sz w:val="28"/>
          <w:szCs w:val="28"/>
        </w:rPr>
        <w:t>However, each appraiser constitutes supposition in material price appraisal as follows</w:t>
      </w:r>
      <w:r w:rsidRPr="00E72C6E">
        <w:rPr>
          <w:sz w:val="28"/>
          <w:szCs w:val="28"/>
          <w:cs/>
        </w:rPr>
        <w:t>:</w:t>
      </w:r>
    </w:p>
    <w:p w:rsidR="00FD7278" w:rsidRPr="00E72C6E" w:rsidRDefault="00FD7278" w:rsidP="00E72C6E">
      <w:pPr>
        <w:spacing w:before="120" w:line="360" w:lineRule="exact"/>
        <w:ind w:left="709"/>
        <w:jc w:val="thaiDistribute"/>
        <w:rPr>
          <w:sz w:val="28"/>
          <w:szCs w:val="28"/>
        </w:rPr>
      </w:pPr>
      <w:r w:rsidRPr="00E72C6E">
        <w:rPr>
          <w:b/>
          <w:bCs/>
          <w:sz w:val="28"/>
          <w:szCs w:val="28"/>
          <w:u w:val="single"/>
        </w:rPr>
        <w:t xml:space="preserve">The first price </w:t>
      </w:r>
      <w:r w:rsidR="008153B3" w:rsidRPr="00E72C6E">
        <w:rPr>
          <w:b/>
          <w:bCs/>
          <w:sz w:val="28"/>
          <w:szCs w:val="28"/>
          <w:u w:val="single"/>
        </w:rPr>
        <w:t xml:space="preserve">of the independent </w:t>
      </w:r>
      <w:r w:rsidRPr="00E72C6E">
        <w:rPr>
          <w:b/>
          <w:bCs/>
          <w:sz w:val="28"/>
          <w:szCs w:val="28"/>
          <w:u w:val="single"/>
        </w:rPr>
        <w:t>appraiser</w:t>
      </w:r>
      <w:r w:rsidR="00C11BE4" w:rsidRPr="00E72C6E">
        <w:rPr>
          <w:sz w:val="28"/>
          <w:szCs w:val="28"/>
        </w:rPr>
        <w:t>,</w:t>
      </w:r>
      <w:r w:rsidRPr="00E72C6E">
        <w:rPr>
          <w:sz w:val="28"/>
          <w:szCs w:val="28"/>
        </w:rPr>
        <w:t xml:space="preserve"> the prices </w:t>
      </w:r>
      <w:r w:rsidR="00DE5DF2" w:rsidRPr="00E72C6E">
        <w:rPr>
          <w:sz w:val="28"/>
          <w:szCs w:val="28"/>
        </w:rPr>
        <w:t>separate</w:t>
      </w:r>
      <w:r w:rsidRPr="00E72C6E">
        <w:rPr>
          <w:sz w:val="28"/>
          <w:szCs w:val="28"/>
        </w:rPr>
        <w:t>ly as part of raw land fee and land improvement out of each other</w:t>
      </w:r>
      <w:r w:rsidRPr="00E72C6E">
        <w:rPr>
          <w:sz w:val="28"/>
          <w:szCs w:val="28"/>
          <w:cs/>
        </w:rPr>
        <w:t xml:space="preserve">.  </w:t>
      </w:r>
      <w:r w:rsidRPr="00E72C6E">
        <w:rPr>
          <w:sz w:val="28"/>
          <w:szCs w:val="28"/>
        </w:rPr>
        <w:t xml:space="preserve">The price appraisal of raw land fee will </w:t>
      </w:r>
      <w:r w:rsidR="002C5A9C">
        <w:rPr>
          <w:sz w:val="28"/>
          <w:szCs w:val="28"/>
        </w:rPr>
        <w:t>separate</w:t>
      </w:r>
      <w:r w:rsidRPr="00E72C6E">
        <w:rPr>
          <w:sz w:val="28"/>
          <w:szCs w:val="28"/>
        </w:rPr>
        <w:t xml:space="preserve"> land into two parts</w:t>
      </w:r>
      <w:r w:rsidRPr="00E72C6E">
        <w:rPr>
          <w:sz w:val="28"/>
          <w:szCs w:val="28"/>
          <w:cs/>
        </w:rPr>
        <w:t xml:space="preserve">: </w:t>
      </w:r>
      <w:r w:rsidRPr="00E72C6E">
        <w:rPr>
          <w:sz w:val="28"/>
          <w:szCs w:val="28"/>
        </w:rPr>
        <w:t>part one is land in connection with main road and another part is land back</w:t>
      </w:r>
      <w:r w:rsidRPr="00E72C6E">
        <w:rPr>
          <w:sz w:val="28"/>
          <w:szCs w:val="28"/>
          <w:cs/>
        </w:rPr>
        <w:t>-</w:t>
      </w:r>
      <w:r w:rsidRPr="00E72C6E">
        <w:rPr>
          <w:sz w:val="28"/>
          <w:szCs w:val="28"/>
        </w:rPr>
        <w:t>side, not in connection with main road; there is canal passed by</w:t>
      </w:r>
      <w:r w:rsidRPr="00E72C6E">
        <w:rPr>
          <w:sz w:val="28"/>
          <w:szCs w:val="28"/>
          <w:cs/>
        </w:rPr>
        <w:t xml:space="preserve">.  </w:t>
      </w:r>
      <w:r w:rsidRPr="00E72C6E">
        <w:rPr>
          <w:sz w:val="28"/>
          <w:szCs w:val="28"/>
        </w:rPr>
        <w:t>Given the physical fact, the land constitutes development and continuous exploitation as the same piece of land</w:t>
      </w:r>
      <w:r w:rsidRPr="00E72C6E">
        <w:rPr>
          <w:sz w:val="28"/>
          <w:szCs w:val="28"/>
          <w:cs/>
        </w:rPr>
        <w:t xml:space="preserve">.  </w:t>
      </w:r>
      <w:r w:rsidRPr="00E72C6E">
        <w:rPr>
          <w:sz w:val="28"/>
          <w:szCs w:val="28"/>
        </w:rPr>
        <w:t xml:space="preserve">For the price appraisal of land improvement, the appraiser provides </w:t>
      </w:r>
      <w:r w:rsidRPr="00E72C6E">
        <w:rPr>
          <w:sz w:val="28"/>
          <w:szCs w:val="28"/>
        </w:rPr>
        <w:lastRenderedPageBreak/>
        <w:t>the price of land filled up fee according to market price of Baht 900,000 per Rai aggregating to Baht 197</w:t>
      </w:r>
      <w:r w:rsidRPr="00E72C6E">
        <w:rPr>
          <w:sz w:val="28"/>
          <w:szCs w:val="28"/>
          <w:cs/>
        </w:rPr>
        <w:t>.</w:t>
      </w:r>
      <w:r w:rsidRPr="00E72C6E">
        <w:rPr>
          <w:sz w:val="28"/>
          <w:szCs w:val="28"/>
        </w:rPr>
        <w:t>30 million, whereas the land filled up fee according to bookkeeping of the Company is on average of Baht 2</w:t>
      </w:r>
      <w:r w:rsidRPr="00E72C6E">
        <w:rPr>
          <w:sz w:val="28"/>
          <w:szCs w:val="28"/>
          <w:cs/>
        </w:rPr>
        <w:t>.</w:t>
      </w:r>
      <w:r w:rsidRPr="00E72C6E">
        <w:rPr>
          <w:sz w:val="28"/>
          <w:szCs w:val="28"/>
        </w:rPr>
        <w:t>15 million per Rai ove</w:t>
      </w:r>
      <w:r w:rsidR="005302DB">
        <w:rPr>
          <w:sz w:val="28"/>
          <w:szCs w:val="28"/>
        </w:rPr>
        <w:t xml:space="preserve">r the height in approximately 3 </w:t>
      </w:r>
      <w:r w:rsidRPr="00E72C6E">
        <w:rPr>
          <w:sz w:val="28"/>
          <w:szCs w:val="28"/>
        </w:rPr>
        <w:t>meters aggregating to Baht 472 million</w:t>
      </w:r>
      <w:r w:rsidRPr="00E72C6E">
        <w:rPr>
          <w:sz w:val="28"/>
          <w:szCs w:val="28"/>
          <w:cs/>
        </w:rPr>
        <w:t xml:space="preserve">. </w:t>
      </w:r>
      <w:r w:rsidRPr="00E72C6E">
        <w:rPr>
          <w:sz w:val="28"/>
          <w:szCs w:val="28"/>
        </w:rPr>
        <w:t>The management of the Company consents that the cost value in such land improvement does not match with improvement of the Company because land improvement cost of the Company is specially compressed filling up with soil for industry and consents that land filled up fee that the appraiser has appraised is land improvement for general commercial</w:t>
      </w:r>
      <w:r w:rsidRPr="00E72C6E">
        <w:rPr>
          <w:sz w:val="28"/>
          <w:szCs w:val="28"/>
          <w:cs/>
        </w:rPr>
        <w:t>.</w:t>
      </w:r>
    </w:p>
    <w:p w:rsidR="00FD7278" w:rsidRPr="006D43D1" w:rsidRDefault="00FD7278" w:rsidP="00E72C6E">
      <w:pPr>
        <w:spacing w:before="120"/>
        <w:ind w:left="709"/>
        <w:jc w:val="both"/>
        <w:rPr>
          <w:sz w:val="28"/>
          <w:szCs w:val="28"/>
          <w:lang w:val="en-US"/>
        </w:rPr>
      </w:pPr>
      <w:r w:rsidRPr="00E72C6E">
        <w:rPr>
          <w:b/>
          <w:bCs/>
          <w:sz w:val="28"/>
          <w:szCs w:val="28"/>
          <w:u w:val="single"/>
        </w:rPr>
        <w:t xml:space="preserve">The second price </w:t>
      </w:r>
      <w:r w:rsidR="008153B3" w:rsidRPr="00E72C6E">
        <w:rPr>
          <w:b/>
          <w:bCs/>
          <w:sz w:val="28"/>
          <w:szCs w:val="28"/>
          <w:u w:val="single"/>
        </w:rPr>
        <w:t xml:space="preserve">of the independent </w:t>
      </w:r>
      <w:r w:rsidRPr="00E72C6E">
        <w:rPr>
          <w:b/>
          <w:bCs/>
          <w:sz w:val="28"/>
          <w:szCs w:val="28"/>
          <w:u w:val="single"/>
        </w:rPr>
        <w:t>appraiser</w:t>
      </w:r>
      <w:r w:rsidR="00C11BE4" w:rsidRPr="00E72C6E">
        <w:rPr>
          <w:sz w:val="28"/>
          <w:szCs w:val="28"/>
        </w:rPr>
        <w:t>,</w:t>
      </w:r>
      <w:r w:rsidRPr="00E72C6E">
        <w:rPr>
          <w:sz w:val="28"/>
          <w:szCs w:val="28"/>
        </w:rPr>
        <w:t xml:space="preserve"> the price of the whole piece of land according to physical condition</w:t>
      </w:r>
      <w:r w:rsidRPr="00E72C6E">
        <w:rPr>
          <w:sz w:val="28"/>
          <w:szCs w:val="28"/>
          <w:cs/>
        </w:rPr>
        <w:t xml:space="preserve">. </w:t>
      </w:r>
      <w:r w:rsidRPr="00E72C6E">
        <w:rPr>
          <w:sz w:val="28"/>
          <w:szCs w:val="28"/>
        </w:rPr>
        <w:t>There is no separation of the price of raw land fee out of the price of land improvement fee</w:t>
      </w:r>
      <w:r w:rsidRPr="00E72C6E">
        <w:rPr>
          <w:sz w:val="28"/>
          <w:szCs w:val="28"/>
          <w:cs/>
        </w:rPr>
        <w:t xml:space="preserve">.  </w:t>
      </w:r>
      <w:r w:rsidRPr="00E72C6E">
        <w:rPr>
          <w:sz w:val="28"/>
          <w:szCs w:val="28"/>
        </w:rPr>
        <w:t>There is no division of land into two parts and there is consideration of land improvement fee as higher than normal compressed type for industry by considering from enquiry from general persons that operate business of land filled up engagement</w:t>
      </w:r>
      <w:r w:rsidRPr="00E72C6E">
        <w:rPr>
          <w:sz w:val="28"/>
          <w:szCs w:val="28"/>
          <w:cs/>
        </w:rPr>
        <w:t xml:space="preserve">. </w:t>
      </w:r>
      <w:r w:rsidRPr="00E72C6E">
        <w:rPr>
          <w:sz w:val="28"/>
          <w:szCs w:val="28"/>
        </w:rPr>
        <w:t>Presently, the price of land filled up fee is approximately Baht 450,000 per Rai per Meter up to Baht 550,000 per Rai per Meter</w:t>
      </w:r>
      <w:r w:rsidRPr="00E72C6E">
        <w:rPr>
          <w:sz w:val="28"/>
          <w:szCs w:val="28"/>
          <w:cs/>
        </w:rPr>
        <w:t xml:space="preserve">. </w:t>
      </w:r>
      <w:r w:rsidRPr="00E72C6E">
        <w:rPr>
          <w:sz w:val="28"/>
          <w:szCs w:val="28"/>
        </w:rPr>
        <w:t>Moreover, In conjunction with consideration from land improvement document that the Company has engaged to fill up with soil in the past; for instance, the layout of land filled up work, detail of land filled up according to bookkeeping and contract letter to engage land filled up which there is land filled up fee according to the bookkeeping of the Company in value of Baht 472 million on average of Baht 2</w:t>
      </w:r>
      <w:r w:rsidRPr="00E72C6E">
        <w:rPr>
          <w:sz w:val="28"/>
          <w:szCs w:val="28"/>
          <w:cs/>
        </w:rPr>
        <w:t>.</w:t>
      </w:r>
      <w:r w:rsidRPr="00E72C6E">
        <w:rPr>
          <w:sz w:val="28"/>
          <w:szCs w:val="28"/>
        </w:rPr>
        <w:t xml:space="preserve">15 million per Rai over the height of approximately </w:t>
      </w:r>
      <w:smartTag w:uri="urn:schemas-microsoft-com:office:smarttags" w:element="metricconverter">
        <w:smartTagPr>
          <w:attr w:name="ProductID" w:val="3 meters"/>
        </w:smartTagPr>
        <w:r w:rsidRPr="00E72C6E">
          <w:rPr>
            <w:sz w:val="28"/>
            <w:szCs w:val="28"/>
          </w:rPr>
          <w:t>3 meters</w:t>
        </w:r>
      </w:smartTag>
      <w:r w:rsidRPr="00E72C6E">
        <w:rPr>
          <w:sz w:val="28"/>
          <w:szCs w:val="28"/>
          <w:cs/>
        </w:rPr>
        <w:t xml:space="preserve">.  </w:t>
      </w:r>
      <w:r w:rsidRPr="00E72C6E">
        <w:rPr>
          <w:sz w:val="28"/>
          <w:szCs w:val="28"/>
        </w:rPr>
        <w:t>There is no document about market prices data of land filled up in higher than normal compressed type as of the date of price appraisal from outside persons included in the appraisal book</w:t>
      </w:r>
      <w:r w:rsidRPr="00E72C6E">
        <w:rPr>
          <w:sz w:val="28"/>
          <w:szCs w:val="28"/>
          <w:cs/>
        </w:rPr>
        <w:t>.</w:t>
      </w:r>
    </w:p>
    <w:p w:rsidR="00FD7278" w:rsidRPr="00E72C6E" w:rsidRDefault="00FD7278" w:rsidP="00E72C6E">
      <w:pPr>
        <w:spacing w:before="120"/>
        <w:ind w:left="709"/>
        <w:jc w:val="thaiDistribute"/>
        <w:rPr>
          <w:sz w:val="28"/>
          <w:szCs w:val="28"/>
          <w:lang w:val="en-US"/>
        </w:rPr>
      </w:pPr>
      <w:r w:rsidRPr="00E72C6E">
        <w:rPr>
          <w:sz w:val="28"/>
          <w:szCs w:val="28"/>
          <w:lang w:val="en-US"/>
        </w:rPr>
        <w:t xml:space="preserve">The Company was informed by the Securities and Exchange Commission as per the letter </w:t>
      </w:r>
      <w:r w:rsidR="00B72E14" w:rsidRPr="00E72C6E">
        <w:rPr>
          <w:sz w:val="28"/>
          <w:szCs w:val="28"/>
          <w:lang w:val="en-US"/>
        </w:rPr>
        <w:t>dated November</w:t>
      </w:r>
      <w:r w:rsidRPr="00E72C6E">
        <w:rPr>
          <w:sz w:val="28"/>
          <w:szCs w:val="28"/>
          <w:lang w:val="en-US"/>
        </w:rPr>
        <w:t xml:space="preserve"> 10, 2009 draw attention to the appropriateness of assumptions used in the mentioned appraisal report</w:t>
      </w:r>
      <w:r w:rsidRPr="00E72C6E">
        <w:rPr>
          <w:sz w:val="28"/>
          <w:szCs w:val="28"/>
          <w:cs/>
          <w:lang w:val="en-US"/>
        </w:rPr>
        <w:t xml:space="preserve">. </w:t>
      </w:r>
      <w:r w:rsidRPr="00E72C6E">
        <w:rPr>
          <w:sz w:val="28"/>
          <w:szCs w:val="28"/>
          <w:lang w:val="en-US"/>
        </w:rPr>
        <w:t>Therefore SEC requested the Professional Association of Appraisal Assets to review and opine</w:t>
      </w:r>
      <w:r w:rsidRPr="00E72C6E">
        <w:rPr>
          <w:sz w:val="28"/>
          <w:szCs w:val="28"/>
          <w:cs/>
          <w:lang w:val="en-US"/>
        </w:rPr>
        <w:t xml:space="preserve">. </w:t>
      </w:r>
      <w:r w:rsidR="00B72E14" w:rsidRPr="00E72C6E">
        <w:rPr>
          <w:sz w:val="28"/>
          <w:szCs w:val="28"/>
          <w:lang w:val="en-US"/>
        </w:rPr>
        <w:t>The Company was not aware</w:t>
      </w:r>
      <w:r w:rsidR="008153B3" w:rsidRPr="00E72C6E">
        <w:rPr>
          <w:sz w:val="28"/>
          <w:szCs w:val="28"/>
          <w:lang w:val="en-US"/>
        </w:rPr>
        <w:t xml:space="preserve"> any respond</w:t>
      </w:r>
      <w:r w:rsidR="00B72E14" w:rsidRPr="00E72C6E">
        <w:rPr>
          <w:sz w:val="28"/>
          <w:szCs w:val="28"/>
          <w:lang w:val="en-US"/>
        </w:rPr>
        <w:t xml:space="preserve"> at that time</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rPr>
        <w:t>However, in accordance with the minute of the Company</w:t>
      </w:r>
      <w:r w:rsidRPr="00E72C6E">
        <w:rPr>
          <w:sz w:val="28"/>
          <w:szCs w:val="28"/>
          <w:cs/>
        </w:rPr>
        <w:t>’</w:t>
      </w:r>
      <w:r w:rsidRPr="00E72C6E">
        <w:rPr>
          <w:sz w:val="28"/>
          <w:szCs w:val="28"/>
        </w:rPr>
        <w:t>s board of management meeting No</w:t>
      </w:r>
      <w:r w:rsidRPr="00E72C6E">
        <w:rPr>
          <w:sz w:val="28"/>
          <w:szCs w:val="28"/>
          <w:cs/>
        </w:rPr>
        <w:t>.</w:t>
      </w:r>
      <w:r w:rsidRPr="00E72C6E">
        <w:rPr>
          <w:sz w:val="28"/>
          <w:szCs w:val="28"/>
        </w:rPr>
        <w:t>30</w:t>
      </w:r>
      <w:r w:rsidRPr="00E72C6E">
        <w:rPr>
          <w:sz w:val="28"/>
          <w:szCs w:val="28"/>
          <w:cs/>
        </w:rPr>
        <w:t>/</w:t>
      </w:r>
      <w:r w:rsidRPr="00E72C6E">
        <w:rPr>
          <w:sz w:val="28"/>
          <w:szCs w:val="28"/>
        </w:rPr>
        <w:t>2009 held on December 4, 2009, it is resolved that the Company recognizes land prices value in accordance with newly appraised method from appraised prices data according to the report of the second appraiser in amount of Baht</w:t>
      </w:r>
      <w:r w:rsidR="003D1EB2">
        <w:rPr>
          <w:sz w:val="28"/>
          <w:szCs w:val="28"/>
          <w:cs/>
        </w:rPr>
        <w:t xml:space="preserve"> </w:t>
      </w:r>
      <w:r w:rsidRPr="00E72C6E">
        <w:rPr>
          <w:sz w:val="28"/>
          <w:szCs w:val="28"/>
        </w:rPr>
        <w:t>877 million</w:t>
      </w:r>
      <w:r w:rsidRPr="00E72C6E">
        <w:rPr>
          <w:sz w:val="28"/>
          <w:szCs w:val="28"/>
          <w:cs/>
        </w:rPr>
        <w:t xml:space="preserve">.  </w:t>
      </w:r>
      <w:r w:rsidRPr="00E72C6E">
        <w:rPr>
          <w:sz w:val="28"/>
          <w:szCs w:val="28"/>
        </w:rPr>
        <w:t>As a result, the Company constitutes loss result from price appraisal in amount of Baht</w:t>
      </w:r>
      <w:r w:rsidR="003D1EB2">
        <w:rPr>
          <w:sz w:val="28"/>
          <w:szCs w:val="28"/>
          <w:cs/>
        </w:rPr>
        <w:t xml:space="preserve"> </w:t>
      </w:r>
      <w:r w:rsidRPr="00E72C6E">
        <w:rPr>
          <w:sz w:val="28"/>
          <w:szCs w:val="28"/>
        </w:rPr>
        <w:t>34</w:t>
      </w:r>
      <w:r w:rsidRPr="00E72C6E">
        <w:rPr>
          <w:sz w:val="28"/>
          <w:szCs w:val="28"/>
          <w:cs/>
        </w:rPr>
        <w:t>.</w:t>
      </w:r>
      <w:r w:rsidRPr="00E72C6E">
        <w:rPr>
          <w:sz w:val="28"/>
          <w:szCs w:val="28"/>
        </w:rPr>
        <w:t>22 million</w:t>
      </w:r>
      <w:r w:rsidRPr="00E72C6E">
        <w:rPr>
          <w:sz w:val="28"/>
          <w:szCs w:val="28"/>
          <w:cs/>
        </w:rPr>
        <w:t>.</w:t>
      </w:r>
      <w:r w:rsidRPr="00E72C6E">
        <w:rPr>
          <w:sz w:val="28"/>
          <w:szCs w:val="28"/>
          <w:lang w:val="en-US"/>
        </w:rPr>
        <w:t xml:space="preserve"> As of December 31, 2009, book value of loss from declining in value of land from revaluation in amount of Baht 236</w:t>
      </w:r>
      <w:r w:rsidRPr="00E72C6E">
        <w:rPr>
          <w:sz w:val="28"/>
          <w:szCs w:val="28"/>
          <w:cs/>
          <w:lang w:val="en-US"/>
        </w:rPr>
        <w:t>.</w:t>
      </w:r>
      <w:r w:rsidRPr="00E72C6E">
        <w:rPr>
          <w:sz w:val="28"/>
          <w:szCs w:val="28"/>
          <w:lang w:val="en-US"/>
        </w:rPr>
        <w:t xml:space="preserve">58 million in the </w:t>
      </w:r>
      <w:r w:rsidR="00DE5DF2" w:rsidRPr="00E72C6E">
        <w:rPr>
          <w:sz w:val="28"/>
          <w:szCs w:val="28"/>
          <w:lang w:val="en-US"/>
        </w:rPr>
        <w:t>consolidated</w:t>
      </w:r>
      <w:r w:rsidRPr="00E72C6E">
        <w:rPr>
          <w:sz w:val="28"/>
          <w:szCs w:val="28"/>
          <w:lang w:val="en-US"/>
        </w:rPr>
        <w:t xml:space="preserve"> and the </w:t>
      </w:r>
      <w:r w:rsidR="002C5A9C">
        <w:rPr>
          <w:sz w:val="28"/>
          <w:szCs w:val="28"/>
          <w:lang w:val="en-US"/>
        </w:rPr>
        <w:t>separate</w:t>
      </w:r>
      <w:r w:rsidRPr="00E72C6E">
        <w:rPr>
          <w:sz w:val="28"/>
          <w:szCs w:val="28"/>
          <w:lang w:val="en-US"/>
        </w:rPr>
        <w:t xml:space="preserve"> financial statements</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lang w:val="en-US"/>
        </w:rPr>
        <w:t xml:space="preserve">During the first quarter of year 2010 the Company had hired </w:t>
      </w:r>
      <w:r w:rsidRPr="00E72C6E">
        <w:rPr>
          <w:b/>
          <w:bCs/>
          <w:sz w:val="28"/>
          <w:szCs w:val="28"/>
          <w:u w:val="single"/>
          <w:lang w:val="en-US"/>
        </w:rPr>
        <w:t>the third independent appraiser</w:t>
      </w:r>
      <w:r w:rsidRPr="00E72C6E">
        <w:rPr>
          <w:sz w:val="28"/>
          <w:szCs w:val="28"/>
          <w:cs/>
          <w:lang w:val="en-US"/>
        </w:rPr>
        <w:t xml:space="preserve"> (</w:t>
      </w:r>
      <w:proofErr w:type="spellStart"/>
      <w:r w:rsidRPr="00E72C6E">
        <w:rPr>
          <w:sz w:val="28"/>
          <w:szCs w:val="28"/>
          <w:lang w:val="en-US"/>
        </w:rPr>
        <w:t>Petchsiam</w:t>
      </w:r>
      <w:proofErr w:type="spellEnd"/>
      <w:r w:rsidRPr="00E72C6E">
        <w:rPr>
          <w:sz w:val="28"/>
          <w:szCs w:val="28"/>
          <w:lang w:val="en-US"/>
        </w:rPr>
        <w:t xml:space="preserve"> Appraisal Co</w:t>
      </w:r>
      <w:r w:rsidRPr="00E72C6E">
        <w:rPr>
          <w:sz w:val="28"/>
          <w:szCs w:val="28"/>
          <w:cs/>
          <w:lang w:val="en-US"/>
        </w:rPr>
        <w:t>.</w:t>
      </w:r>
      <w:r w:rsidRPr="00E72C6E">
        <w:rPr>
          <w:sz w:val="28"/>
          <w:szCs w:val="28"/>
          <w:lang w:val="en-US"/>
        </w:rPr>
        <w:t>,Ltd</w:t>
      </w:r>
      <w:r w:rsidRPr="00E72C6E">
        <w:rPr>
          <w:sz w:val="28"/>
          <w:szCs w:val="28"/>
          <w:cs/>
          <w:lang w:val="en-US"/>
        </w:rPr>
        <w:t xml:space="preserve">.) </w:t>
      </w:r>
      <w:r w:rsidRPr="00E72C6E">
        <w:rPr>
          <w:sz w:val="28"/>
          <w:szCs w:val="28"/>
          <w:lang w:val="en-US"/>
        </w:rPr>
        <w:t>to app</w:t>
      </w:r>
      <w:r w:rsidR="00B3451E" w:rsidRPr="00E72C6E">
        <w:rPr>
          <w:sz w:val="28"/>
          <w:szCs w:val="28"/>
          <w:lang w:val="en-US"/>
        </w:rPr>
        <w:t>raise its land cost according at that time</w:t>
      </w:r>
      <w:r w:rsidRPr="00E72C6E">
        <w:rPr>
          <w:sz w:val="28"/>
          <w:szCs w:val="28"/>
          <w:lang w:val="en-US"/>
        </w:rPr>
        <w:t xml:space="preserve"> condition of land as at December 31, 2009</w:t>
      </w:r>
      <w:r w:rsidRPr="00E72C6E">
        <w:rPr>
          <w:sz w:val="28"/>
          <w:szCs w:val="28"/>
          <w:cs/>
          <w:lang w:val="en-US"/>
        </w:rPr>
        <w:t xml:space="preserve">. </w:t>
      </w:r>
      <w:r w:rsidRPr="00E72C6E">
        <w:rPr>
          <w:sz w:val="28"/>
          <w:szCs w:val="28"/>
          <w:lang w:val="en-US"/>
        </w:rPr>
        <w:t>Based on the independent appraisal report dated May 7, 2010, the valuation of land is amount of Baht 833 million with the comparative market approach</w:t>
      </w:r>
      <w:r w:rsidRPr="00E72C6E">
        <w:rPr>
          <w:sz w:val="28"/>
          <w:szCs w:val="28"/>
          <w:cs/>
          <w:lang w:val="en-US"/>
        </w:rPr>
        <w:t xml:space="preserve">. </w:t>
      </w:r>
      <w:r w:rsidRPr="00E72C6E">
        <w:rPr>
          <w:sz w:val="28"/>
          <w:szCs w:val="28"/>
          <w:lang w:val="en-US"/>
        </w:rPr>
        <w:t>In addition the Company hired the soil test service to test density of land by sampling land fill</w:t>
      </w:r>
      <w:r w:rsidRPr="00E72C6E">
        <w:rPr>
          <w:sz w:val="28"/>
          <w:szCs w:val="28"/>
          <w:cs/>
          <w:lang w:val="en-US"/>
        </w:rPr>
        <w:t xml:space="preserve">. </w:t>
      </w:r>
      <w:r w:rsidRPr="00E72C6E">
        <w:rPr>
          <w:sz w:val="28"/>
          <w:szCs w:val="28"/>
          <w:lang w:val="en-US"/>
        </w:rPr>
        <w:t xml:space="preserve">According to the test result, the land fill thickness is in range </w:t>
      </w:r>
      <w:r w:rsidRPr="00E72C6E">
        <w:rPr>
          <w:sz w:val="28"/>
          <w:szCs w:val="28"/>
          <w:lang w:val="en-US"/>
        </w:rPr>
        <w:lastRenderedPageBreak/>
        <w:t>of 2</w:t>
      </w:r>
      <w:r w:rsidRPr="00E72C6E">
        <w:rPr>
          <w:sz w:val="28"/>
          <w:szCs w:val="28"/>
          <w:cs/>
          <w:lang w:val="en-US"/>
        </w:rPr>
        <w:t>.</w:t>
      </w:r>
      <w:r w:rsidRPr="00E72C6E">
        <w:rPr>
          <w:sz w:val="28"/>
          <w:szCs w:val="28"/>
          <w:lang w:val="en-US"/>
        </w:rPr>
        <w:t xml:space="preserve">50 </w:t>
      </w:r>
      <w:r w:rsidRPr="00E72C6E">
        <w:rPr>
          <w:sz w:val="28"/>
          <w:szCs w:val="28"/>
          <w:cs/>
          <w:lang w:val="en-US"/>
        </w:rPr>
        <w:t xml:space="preserve">– </w:t>
      </w:r>
      <w:r w:rsidRPr="00E72C6E">
        <w:rPr>
          <w:sz w:val="28"/>
          <w:szCs w:val="28"/>
          <w:lang w:val="en-US"/>
        </w:rPr>
        <w:t>3</w:t>
      </w:r>
      <w:r w:rsidRPr="00E72C6E">
        <w:rPr>
          <w:sz w:val="28"/>
          <w:szCs w:val="28"/>
          <w:cs/>
          <w:lang w:val="en-US"/>
        </w:rPr>
        <w:t>.</w:t>
      </w:r>
      <w:r w:rsidRPr="00E72C6E">
        <w:rPr>
          <w:sz w:val="28"/>
          <w:szCs w:val="28"/>
          <w:lang w:val="en-US"/>
        </w:rPr>
        <w:t>70 meter, the percentage of land fill thickness is more than 95</w:t>
      </w:r>
      <w:r w:rsidRPr="00E72C6E">
        <w:rPr>
          <w:sz w:val="28"/>
          <w:szCs w:val="28"/>
          <w:cs/>
          <w:lang w:val="en-US"/>
        </w:rPr>
        <w:t xml:space="preserve">% </w:t>
      </w:r>
      <w:r w:rsidRPr="00E72C6E">
        <w:rPr>
          <w:sz w:val="28"/>
          <w:szCs w:val="28"/>
          <w:lang w:val="en-US"/>
        </w:rPr>
        <w:t>which is the standard requirement</w:t>
      </w:r>
      <w:r w:rsidRPr="00E72C6E">
        <w:rPr>
          <w:sz w:val="28"/>
          <w:szCs w:val="28"/>
          <w:cs/>
          <w:lang w:val="en-US"/>
        </w:rPr>
        <w:t xml:space="preserve">. </w:t>
      </w:r>
      <w:r w:rsidRPr="00E72C6E">
        <w:rPr>
          <w:sz w:val="28"/>
          <w:szCs w:val="28"/>
          <w:lang w:val="en-US"/>
        </w:rPr>
        <w:t>The cost price of land fill at the thickness 3</w:t>
      </w:r>
      <w:r w:rsidRPr="00E72C6E">
        <w:rPr>
          <w:sz w:val="28"/>
          <w:szCs w:val="28"/>
          <w:cs/>
          <w:lang w:val="en-US"/>
        </w:rPr>
        <w:t>.</w:t>
      </w:r>
      <w:r w:rsidRPr="00E72C6E">
        <w:rPr>
          <w:sz w:val="28"/>
          <w:szCs w:val="28"/>
          <w:lang w:val="en-US"/>
        </w:rPr>
        <w:t>70 meter and 2</w:t>
      </w:r>
      <w:r w:rsidRPr="00E72C6E">
        <w:rPr>
          <w:sz w:val="28"/>
          <w:szCs w:val="28"/>
          <w:cs/>
          <w:lang w:val="en-US"/>
        </w:rPr>
        <w:t>.</w:t>
      </w:r>
      <w:r w:rsidRPr="00E72C6E">
        <w:rPr>
          <w:sz w:val="28"/>
          <w:szCs w:val="28"/>
          <w:lang w:val="en-US"/>
        </w:rPr>
        <w:t xml:space="preserve">50 meter nearby the test area is approximately Baht 2,397,600 </w:t>
      </w:r>
      <w:r w:rsidRPr="00E72C6E">
        <w:rPr>
          <w:sz w:val="28"/>
          <w:szCs w:val="28"/>
          <w:cs/>
          <w:lang w:val="en-US"/>
        </w:rPr>
        <w:t xml:space="preserve">- </w:t>
      </w:r>
      <w:r w:rsidRPr="00E72C6E">
        <w:rPr>
          <w:sz w:val="28"/>
          <w:szCs w:val="28"/>
          <w:lang w:val="en-US"/>
        </w:rPr>
        <w:t>1,620,000 per Rai, respectively</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lang w:val="en-US"/>
        </w:rPr>
        <w:t>As the above mentioned appraisal result, the Company adjusted cost of such land title deed as per the re</w:t>
      </w:r>
      <w:r w:rsidRPr="00E72C6E">
        <w:rPr>
          <w:sz w:val="28"/>
          <w:szCs w:val="28"/>
          <w:cs/>
          <w:lang w:val="en-US"/>
        </w:rPr>
        <w:t>-</w:t>
      </w:r>
      <w:r w:rsidRPr="00E72C6E">
        <w:rPr>
          <w:sz w:val="28"/>
          <w:szCs w:val="28"/>
          <w:lang w:val="en-US"/>
        </w:rPr>
        <w:t>appraise value by the latest independent appraisal</w:t>
      </w:r>
      <w:r w:rsidRPr="00E72C6E">
        <w:rPr>
          <w:sz w:val="28"/>
          <w:szCs w:val="28"/>
          <w:cs/>
          <w:lang w:val="en-US"/>
        </w:rPr>
        <w:t xml:space="preserve">. </w:t>
      </w:r>
      <w:r w:rsidRPr="00E72C6E">
        <w:rPr>
          <w:sz w:val="28"/>
          <w:szCs w:val="28"/>
          <w:lang w:val="en-US"/>
        </w:rPr>
        <w:t xml:space="preserve">This is due to the appraised value is the updated price and the lower price compared to the second independent appraisal which has the same valuation method by considering the land filling method at high pressure and transfer the unused land for additional </w:t>
      </w:r>
      <w:r w:rsidR="009C2A0A" w:rsidRPr="00E72C6E">
        <w:rPr>
          <w:sz w:val="28"/>
          <w:szCs w:val="28"/>
          <w:lang w:val="en-US"/>
        </w:rPr>
        <w:t>plant expansion to be other non</w:t>
      </w:r>
      <w:r w:rsidR="009C2A0A" w:rsidRPr="00E72C6E">
        <w:rPr>
          <w:sz w:val="28"/>
          <w:szCs w:val="28"/>
          <w:cs/>
          <w:lang w:val="en-US"/>
        </w:rPr>
        <w:t>-</w:t>
      </w:r>
      <w:r w:rsidRPr="00E72C6E">
        <w:rPr>
          <w:sz w:val="28"/>
          <w:szCs w:val="28"/>
          <w:lang w:val="en-US"/>
        </w:rPr>
        <w:t>current assets as per proportion area</w:t>
      </w:r>
      <w:r w:rsidRPr="00E72C6E">
        <w:rPr>
          <w:sz w:val="28"/>
          <w:szCs w:val="28"/>
          <w:cs/>
          <w:lang w:val="en-US"/>
        </w:rPr>
        <w:t xml:space="preserve">.             </w:t>
      </w:r>
    </w:p>
    <w:p w:rsidR="003518EE" w:rsidRPr="00E72C6E" w:rsidRDefault="00FD7278" w:rsidP="00E72C6E">
      <w:pPr>
        <w:spacing w:before="120"/>
        <w:ind w:left="709"/>
        <w:jc w:val="both"/>
        <w:rPr>
          <w:sz w:val="28"/>
          <w:szCs w:val="28"/>
          <w:lang w:val="en-US"/>
        </w:rPr>
      </w:pPr>
      <w:r w:rsidRPr="00E72C6E">
        <w:rPr>
          <w:sz w:val="28"/>
          <w:szCs w:val="28"/>
        </w:rPr>
        <w:t xml:space="preserve">In the second quarter of 2010, the Company has hired </w:t>
      </w:r>
      <w:r w:rsidRPr="00E72C6E">
        <w:rPr>
          <w:b/>
          <w:bCs/>
          <w:sz w:val="28"/>
          <w:szCs w:val="28"/>
          <w:u w:val="single"/>
        </w:rPr>
        <w:t>the fourth independent appraiser</w:t>
      </w:r>
      <w:r w:rsidRPr="00E72C6E">
        <w:rPr>
          <w:sz w:val="28"/>
          <w:szCs w:val="28"/>
          <w:cs/>
        </w:rPr>
        <w:t>(</w:t>
      </w:r>
      <w:hyperlink r:id="rId11" w:history="1">
        <w:r w:rsidRPr="00E72C6E">
          <w:rPr>
            <w:sz w:val="28"/>
            <w:szCs w:val="28"/>
          </w:rPr>
          <w:t>Bangkok Property Appraisal Co</w:t>
        </w:r>
        <w:r w:rsidRPr="00E72C6E">
          <w:rPr>
            <w:sz w:val="28"/>
            <w:szCs w:val="28"/>
            <w:cs/>
          </w:rPr>
          <w:t>.</w:t>
        </w:r>
        <w:r w:rsidRPr="00E72C6E">
          <w:rPr>
            <w:sz w:val="28"/>
            <w:szCs w:val="28"/>
          </w:rPr>
          <w:t>, Ltd</w:t>
        </w:r>
        <w:r w:rsidRPr="00E72C6E">
          <w:rPr>
            <w:sz w:val="28"/>
            <w:szCs w:val="28"/>
            <w:cs/>
          </w:rPr>
          <w:t>.</w:t>
        </w:r>
      </w:hyperlink>
      <w:r w:rsidRPr="00E72C6E">
        <w:rPr>
          <w:sz w:val="28"/>
          <w:szCs w:val="28"/>
          <w:cs/>
        </w:rPr>
        <w:t xml:space="preserve">) </w:t>
      </w:r>
      <w:r w:rsidRPr="00E72C6E">
        <w:rPr>
          <w:sz w:val="28"/>
          <w:szCs w:val="28"/>
        </w:rPr>
        <w:t>to appraise such land at market price at August 3, 2010for financial reporting purpose</w:t>
      </w:r>
      <w:r w:rsidRPr="00E72C6E">
        <w:rPr>
          <w:sz w:val="28"/>
          <w:szCs w:val="28"/>
          <w:cs/>
        </w:rPr>
        <w:t xml:space="preserve">. </w:t>
      </w:r>
      <w:r w:rsidRPr="00E72C6E">
        <w:rPr>
          <w:sz w:val="28"/>
          <w:szCs w:val="28"/>
        </w:rPr>
        <w:t>Per appraiser</w:t>
      </w:r>
      <w:r w:rsidRPr="00E72C6E">
        <w:rPr>
          <w:sz w:val="28"/>
          <w:szCs w:val="28"/>
          <w:cs/>
        </w:rPr>
        <w:t>’</w:t>
      </w:r>
      <w:r w:rsidRPr="00E72C6E">
        <w:rPr>
          <w:sz w:val="28"/>
          <w:szCs w:val="28"/>
        </w:rPr>
        <w:t>s report dated August 5, 2010, the market price of such land is Baht 745 million by comparison with nearly the plot of land at Baht 4,000 per square wah and the land fill at Baht 1,782,500 per rai, based on the land fill price informed by 2 operators and the land fill thickness was determined based on the soil test report above</w:t>
      </w:r>
      <w:r w:rsidRPr="00E72C6E">
        <w:rPr>
          <w:sz w:val="28"/>
          <w:szCs w:val="28"/>
          <w:cs/>
        </w:rPr>
        <w:t xml:space="preserve">. </w:t>
      </w:r>
      <w:r w:rsidRPr="00E72C6E">
        <w:rPr>
          <w:sz w:val="28"/>
          <w:szCs w:val="28"/>
        </w:rPr>
        <w:t xml:space="preserve">Accordingly, the Company recorded the loss on impairment of such land of Baht 88 million in the statement of income for the </w:t>
      </w:r>
      <w:r w:rsidR="0077526E" w:rsidRPr="00E72C6E">
        <w:rPr>
          <w:sz w:val="28"/>
          <w:szCs w:val="28"/>
        </w:rPr>
        <w:t>year</w:t>
      </w:r>
      <w:r w:rsidRPr="00E72C6E">
        <w:rPr>
          <w:sz w:val="28"/>
          <w:szCs w:val="28"/>
        </w:rPr>
        <w:t xml:space="preserve"> ended </w:t>
      </w:r>
      <w:r w:rsidR="004F6671" w:rsidRPr="00E72C6E">
        <w:rPr>
          <w:sz w:val="28"/>
          <w:szCs w:val="28"/>
        </w:rPr>
        <w:t>De</w:t>
      </w:r>
      <w:r w:rsidR="00E475BA" w:rsidRPr="00E72C6E">
        <w:rPr>
          <w:sz w:val="28"/>
          <w:szCs w:val="28"/>
        </w:rPr>
        <w:t>c</w:t>
      </w:r>
      <w:r w:rsidRPr="00E72C6E">
        <w:rPr>
          <w:sz w:val="28"/>
          <w:szCs w:val="28"/>
        </w:rPr>
        <w:t>ember 3</w:t>
      </w:r>
      <w:r w:rsidR="00E475BA" w:rsidRPr="00E72C6E">
        <w:rPr>
          <w:sz w:val="28"/>
          <w:szCs w:val="28"/>
        </w:rPr>
        <w:t>1</w:t>
      </w:r>
      <w:r w:rsidRPr="00E72C6E">
        <w:rPr>
          <w:sz w:val="28"/>
          <w:szCs w:val="28"/>
        </w:rPr>
        <w:t>, 2010</w:t>
      </w:r>
      <w:r w:rsidRPr="00E72C6E">
        <w:rPr>
          <w:sz w:val="28"/>
          <w:szCs w:val="28"/>
          <w:cs/>
        </w:rPr>
        <w:t>.</w:t>
      </w:r>
      <w:r w:rsidR="008D622E" w:rsidRPr="00E72C6E">
        <w:rPr>
          <w:sz w:val="28"/>
        </w:rPr>
        <w:t xml:space="preserve">In addition to this, </w:t>
      </w:r>
      <w:r w:rsidR="008D622E" w:rsidRPr="00E72C6E">
        <w:rPr>
          <w:rStyle w:val="longtext"/>
          <w:color w:val="000000"/>
          <w:sz w:val="28"/>
          <w:szCs w:val="28"/>
          <w:cs/>
        </w:rPr>
        <w:t>the</w:t>
      </w:r>
      <w:r w:rsidR="008D622E" w:rsidRPr="00E72C6E">
        <w:rPr>
          <w:rStyle w:val="longtext"/>
          <w:color w:val="000000"/>
          <w:sz w:val="28"/>
        </w:rPr>
        <w:t xml:space="preserve"> bank</w:t>
      </w:r>
      <w:r w:rsidR="00047610">
        <w:rPr>
          <w:rStyle w:val="longtext"/>
          <w:color w:val="000000"/>
          <w:sz w:val="28"/>
          <w:szCs w:val="28"/>
          <w:cs/>
        </w:rPr>
        <w:t xml:space="preserve"> </w:t>
      </w:r>
      <w:r w:rsidR="008D622E" w:rsidRPr="00E72C6E">
        <w:rPr>
          <w:rStyle w:val="longtext"/>
          <w:color w:val="000000"/>
          <w:sz w:val="28"/>
        </w:rPr>
        <w:t xml:space="preserve">is in process of selecting new independent appraiser to determine the value of land and value of land and </w:t>
      </w:r>
      <w:r w:rsidR="006E66EB" w:rsidRPr="00E72C6E">
        <w:rPr>
          <w:rStyle w:val="longtext"/>
          <w:color w:val="000000"/>
          <w:spacing w:val="-6"/>
          <w:sz w:val="28"/>
        </w:rPr>
        <w:t xml:space="preserve">structures thereon, all related </w:t>
      </w:r>
      <w:r w:rsidR="008D622E" w:rsidRPr="00E72C6E">
        <w:rPr>
          <w:rStyle w:val="longtext"/>
          <w:color w:val="000000"/>
          <w:spacing w:val="-6"/>
          <w:sz w:val="28"/>
        </w:rPr>
        <w:t xml:space="preserve">expenses </w:t>
      </w:r>
      <w:r w:rsidR="006E66EB" w:rsidRPr="00E72C6E">
        <w:rPr>
          <w:rStyle w:val="longtext"/>
          <w:color w:val="000000"/>
          <w:spacing w:val="-6"/>
          <w:sz w:val="28"/>
        </w:rPr>
        <w:t xml:space="preserve">shall be </w:t>
      </w:r>
      <w:r w:rsidR="005302DB" w:rsidRPr="00E72C6E">
        <w:rPr>
          <w:rStyle w:val="longtext"/>
          <w:color w:val="000000"/>
          <w:spacing w:val="-6"/>
          <w:sz w:val="28"/>
        </w:rPr>
        <w:t>borne</w:t>
      </w:r>
      <w:r w:rsidR="00047610">
        <w:rPr>
          <w:rStyle w:val="longtext"/>
          <w:color w:val="000000"/>
          <w:spacing w:val="-6"/>
          <w:sz w:val="28"/>
          <w:szCs w:val="28"/>
          <w:cs/>
        </w:rPr>
        <w:t xml:space="preserve"> </w:t>
      </w:r>
      <w:r w:rsidR="008D622E" w:rsidRPr="00E72C6E">
        <w:rPr>
          <w:rStyle w:val="longtext"/>
          <w:color w:val="000000"/>
          <w:spacing w:val="-6"/>
          <w:sz w:val="28"/>
        </w:rPr>
        <w:t>by such bank</w:t>
      </w:r>
      <w:r w:rsidR="008D622E" w:rsidRPr="00E72C6E">
        <w:rPr>
          <w:spacing w:val="-6"/>
          <w:sz w:val="28"/>
          <w:szCs w:val="28"/>
          <w:cs/>
        </w:rPr>
        <w:t>.</w:t>
      </w:r>
      <w:r w:rsidR="00047610">
        <w:rPr>
          <w:sz w:val="28"/>
          <w:szCs w:val="28"/>
          <w:cs/>
        </w:rPr>
        <w:t xml:space="preserve"> </w:t>
      </w:r>
      <w:r w:rsidRPr="00E72C6E">
        <w:rPr>
          <w:sz w:val="28"/>
          <w:szCs w:val="28"/>
        </w:rPr>
        <w:t xml:space="preserve">However, </w:t>
      </w:r>
      <w:r w:rsidRPr="00E72C6E">
        <w:rPr>
          <w:sz w:val="28"/>
          <w:szCs w:val="28"/>
          <w:lang w:val="en-US"/>
        </w:rPr>
        <w:t xml:space="preserve">the Company considers to consult the </w:t>
      </w:r>
      <w:r w:rsidR="00362C40" w:rsidRPr="00E72C6E">
        <w:rPr>
          <w:sz w:val="28"/>
          <w:szCs w:val="28"/>
          <w:lang w:val="en-US"/>
        </w:rPr>
        <w:t xml:space="preserve">related </w:t>
      </w:r>
      <w:r w:rsidR="00B12381" w:rsidRPr="00E72C6E">
        <w:rPr>
          <w:sz w:val="28"/>
          <w:szCs w:val="28"/>
          <w:lang w:val="en-US"/>
        </w:rPr>
        <w:t>authority</w:t>
      </w:r>
      <w:r w:rsidRPr="00E72C6E">
        <w:rPr>
          <w:sz w:val="28"/>
          <w:szCs w:val="28"/>
          <w:lang w:val="en-US"/>
        </w:rPr>
        <w:t xml:space="preserve"> to determine the appropriateness of the valuation method whether it appraised the market value of land or not</w:t>
      </w:r>
      <w:r w:rsidRPr="00E72C6E">
        <w:rPr>
          <w:sz w:val="28"/>
          <w:szCs w:val="28"/>
          <w:cs/>
          <w:lang w:val="en-US"/>
        </w:rPr>
        <w:t xml:space="preserve">. </w:t>
      </w:r>
      <w:r w:rsidR="00362C40" w:rsidRPr="00E72C6E">
        <w:rPr>
          <w:sz w:val="28"/>
          <w:szCs w:val="28"/>
          <w:lang w:val="en-US"/>
        </w:rPr>
        <w:t xml:space="preserve">On August 1, 2011, the Company was informed from </w:t>
      </w:r>
      <w:r w:rsidR="003518EE" w:rsidRPr="00E72C6E">
        <w:rPr>
          <w:sz w:val="28"/>
          <w:szCs w:val="28"/>
          <w:lang w:val="en-US"/>
        </w:rPr>
        <w:t xml:space="preserve">Thai Valuers Association that TVA </w:t>
      </w:r>
      <w:r w:rsidR="00963579" w:rsidRPr="00E72C6E">
        <w:rPr>
          <w:sz w:val="28"/>
          <w:szCs w:val="28"/>
          <w:lang w:val="en-US"/>
        </w:rPr>
        <w:t>has no authority to present an opinion on a specific appraisal case</w:t>
      </w:r>
      <w:r w:rsidR="00963579" w:rsidRPr="00E72C6E">
        <w:rPr>
          <w:sz w:val="28"/>
          <w:szCs w:val="28"/>
          <w:cs/>
          <w:lang w:val="en-US"/>
        </w:rPr>
        <w:t xml:space="preserve">. </w:t>
      </w:r>
      <w:r w:rsidR="00963579" w:rsidRPr="00E72C6E">
        <w:rPr>
          <w:sz w:val="28"/>
          <w:szCs w:val="28"/>
        </w:rPr>
        <w:t>T</w:t>
      </w:r>
      <w:r w:rsidR="003518EE" w:rsidRPr="00E72C6E">
        <w:rPr>
          <w:sz w:val="28"/>
          <w:szCs w:val="28"/>
        </w:rPr>
        <w:t xml:space="preserve">he </w:t>
      </w:r>
      <w:r w:rsidR="00963579" w:rsidRPr="00E72C6E">
        <w:rPr>
          <w:sz w:val="28"/>
          <w:szCs w:val="28"/>
        </w:rPr>
        <w:t>TVA</w:t>
      </w:r>
      <w:r w:rsidR="00963579" w:rsidRPr="00E72C6E">
        <w:rPr>
          <w:sz w:val="28"/>
          <w:szCs w:val="28"/>
          <w:cs/>
        </w:rPr>
        <w:t>’</w:t>
      </w:r>
      <w:r w:rsidR="00963579" w:rsidRPr="00E72C6E">
        <w:rPr>
          <w:sz w:val="28"/>
          <w:szCs w:val="28"/>
        </w:rPr>
        <w:t xml:space="preserve">s authority is only to </w:t>
      </w:r>
      <w:r w:rsidR="00963579" w:rsidRPr="00E72C6E">
        <w:rPr>
          <w:sz w:val="28"/>
          <w:szCs w:val="28"/>
          <w:lang w:val="en-US"/>
        </w:rPr>
        <w:t>suggest for a complaint to the TVA</w:t>
      </w:r>
      <w:r w:rsidR="00963579" w:rsidRPr="00E72C6E">
        <w:rPr>
          <w:sz w:val="28"/>
          <w:szCs w:val="28"/>
          <w:cs/>
          <w:lang w:val="en-US"/>
        </w:rPr>
        <w:t>’</w:t>
      </w:r>
      <w:r w:rsidR="00963579" w:rsidRPr="00E72C6E">
        <w:rPr>
          <w:sz w:val="28"/>
          <w:szCs w:val="28"/>
          <w:lang w:val="en-US"/>
        </w:rPr>
        <w:t>s member who has not followed on the ethics</w:t>
      </w:r>
      <w:r w:rsidR="003518EE" w:rsidRPr="00E72C6E">
        <w:rPr>
          <w:sz w:val="28"/>
          <w:szCs w:val="28"/>
          <w:cs/>
        </w:rPr>
        <w:t>.</w:t>
      </w:r>
    </w:p>
    <w:p w:rsidR="00963579" w:rsidRDefault="00963579" w:rsidP="00E72C6E">
      <w:pPr>
        <w:spacing w:before="120"/>
        <w:ind w:left="709"/>
        <w:jc w:val="both"/>
        <w:rPr>
          <w:sz w:val="28"/>
          <w:szCs w:val="28"/>
          <w:lang w:val="en-US"/>
        </w:rPr>
      </w:pPr>
      <w:r w:rsidRPr="00E72C6E">
        <w:rPr>
          <w:sz w:val="28"/>
          <w:szCs w:val="28"/>
          <w:lang w:val="en-US"/>
        </w:rPr>
        <w:t>However, the Company</w:t>
      </w:r>
      <w:r w:rsidRPr="00E72C6E">
        <w:rPr>
          <w:sz w:val="28"/>
          <w:szCs w:val="28"/>
          <w:cs/>
          <w:lang w:val="en-US"/>
        </w:rPr>
        <w:t>’</w:t>
      </w:r>
      <w:r w:rsidRPr="00E72C6E">
        <w:rPr>
          <w:sz w:val="28"/>
          <w:szCs w:val="28"/>
          <w:lang w:val="en-US"/>
        </w:rPr>
        <w:t>s management has an opin</w:t>
      </w:r>
      <w:r w:rsidR="00B12381" w:rsidRPr="00E72C6E">
        <w:rPr>
          <w:sz w:val="28"/>
          <w:szCs w:val="28"/>
          <w:lang w:val="en-US"/>
        </w:rPr>
        <w:t xml:space="preserve">ion that the using recorded appraisal price of land is appropriated price because </w:t>
      </w:r>
      <w:r w:rsidR="0070002E" w:rsidRPr="00E72C6E">
        <w:rPr>
          <w:sz w:val="28"/>
          <w:szCs w:val="28"/>
          <w:lang w:val="en-US"/>
        </w:rPr>
        <w:t xml:space="preserve">of </w:t>
      </w:r>
      <w:r w:rsidR="00920738" w:rsidRPr="00E72C6E">
        <w:rPr>
          <w:sz w:val="28"/>
          <w:szCs w:val="28"/>
          <w:lang w:val="en-US"/>
        </w:rPr>
        <w:t xml:space="preserve">the appropriateness of assumptions used has been appraisal by </w:t>
      </w:r>
      <w:r w:rsidR="0070002E" w:rsidRPr="00E72C6E">
        <w:rPr>
          <w:sz w:val="28"/>
          <w:szCs w:val="28"/>
          <w:lang w:val="en-US"/>
        </w:rPr>
        <w:t xml:space="preserve">the appraiser who is a specialist </w:t>
      </w:r>
      <w:r w:rsidR="00920738" w:rsidRPr="00E72C6E">
        <w:rPr>
          <w:sz w:val="28"/>
          <w:szCs w:val="28"/>
          <w:lang w:val="en-US"/>
        </w:rPr>
        <w:t>and was approval by</w:t>
      </w:r>
      <w:r w:rsidR="00047610">
        <w:rPr>
          <w:sz w:val="28"/>
          <w:szCs w:val="28"/>
          <w:cs/>
          <w:lang w:val="en-US"/>
        </w:rPr>
        <w:t xml:space="preserve"> </w:t>
      </w:r>
      <w:r w:rsidR="00920738" w:rsidRPr="00E72C6E">
        <w:rPr>
          <w:sz w:val="28"/>
          <w:szCs w:val="28"/>
          <w:lang w:val="en-US"/>
        </w:rPr>
        <w:t>the Securities and Exchange Commission</w:t>
      </w:r>
      <w:r w:rsidR="00920738" w:rsidRPr="00E72C6E">
        <w:rPr>
          <w:sz w:val="28"/>
          <w:szCs w:val="28"/>
          <w:cs/>
          <w:lang w:val="en-US"/>
        </w:rPr>
        <w:t xml:space="preserve">. </w:t>
      </w:r>
      <w:r w:rsidR="00920738" w:rsidRPr="00E72C6E">
        <w:rPr>
          <w:sz w:val="28"/>
          <w:szCs w:val="28"/>
          <w:lang w:val="en-US"/>
        </w:rPr>
        <w:t>Therefore, the Company</w:t>
      </w:r>
      <w:r w:rsidR="00920738" w:rsidRPr="00E72C6E">
        <w:rPr>
          <w:sz w:val="28"/>
          <w:szCs w:val="28"/>
          <w:cs/>
          <w:lang w:val="en-US"/>
        </w:rPr>
        <w:t>’</w:t>
      </w:r>
      <w:r w:rsidR="00920738" w:rsidRPr="00E72C6E">
        <w:rPr>
          <w:sz w:val="28"/>
          <w:szCs w:val="28"/>
          <w:lang w:val="en-US"/>
        </w:rPr>
        <w:t>s management believes on the appraisal price from the preterit appraisers</w:t>
      </w:r>
      <w:r w:rsidR="00920738" w:rsidRPr="00E72C6E">
        <w:rPr>
          <w:sz w:val="28"/>
          <w:szCs w:val="28"/>
          <w:cs/>
          <w:lang w:val="en-US"/>
        </w:rPr>
        <w:t>.</w:t>
      </w:r>
    </w:p>
    <w:p w:rsidR="00491129" w:rsidRDefault="00B833EA" w:rsidP="00E72C6E">
      <w:pPr>
        <w:spacing w:before="120"/>
        <w:ind w:left="709"/>
        <w:jc w:val="both"/>
        <w:rPr>
          <w:sz w:val="28"/>
          <w:szCs w:val="28"/>
        </w:rPr>
      </w:pPr>
      <w:r>
        <w:rPr>
          <w:sz w:val="28"/>
          <w:szCs w:val="28"/>
          <w:lang w:val="en-US"/>
        </w:rPr>
        <w:t>In the 4</w:t>
      </w:r>
      <w:r w:rsidRPr="00B833EA">
        <w:rPr>
          <w:sz w:val="28"/>
          <w:szCs w:val="28"/>
          <w:vertAlign w:val="superscript"/>
          <w:lang w:val="en-US"/>
        </w:rPr>
        <w:t>th</w:t>
      </w:r>
      <w:r>
        <w:rPr>
          <w:sz w:val="28"/>
          <w:szCs w:val="28"/>
          <w:lang w:val="en-US"/>
        </w:rPr>
        <w:t xml:space="preserve"> quarter year 2017, the Company</w:t>
      </w:r>
      <w:r w:rsidR="001D182A">
        <w:rPr>
          <w:sz w:val="28"/>
          <w:szCs w:val="28"/>
          <w:lang w:val="en-US"/>
        </w:rPr>
        <w:t xml:space="preserve"> had hired </w:t>
      </w:r>
      <w:proofErr w:type="spellStart"/>
      <w:r w:rsidR="001D182A">
        <w:rPr>
          <w:sz w:val="28"/>
          <w:szCs w:val="28"/>
          <w:lang w:val="en-US"/>
        </w:rPr>
        <w:t>a</w:t>
      </w:r>
      <w:proofErr w:type="spellEnd"/>
      <w:r w:rsidR="001D182A">
        <w:rPr>
          <w:sz w:val="28"/>
          <w:szCs w:val="28"/>
          <w:lang w:val="en-US"/>
        </w:rPr>
        <w:t xml:space="preserve"> independent appraiser </w:t>
      </w:r>
      <w:r w:rsidR="001D182A">
        <w:rPr>
          <w:sz w:val="28"/>
          <w:szCs w:val="28"/>
          <w:cs/>
          <w:lang w:val="en-US"/>
        </w:rPr>
        <w:t>(</w:t>
      </w:r>
      <w:r w:rsidR="001D182A">
        <w:rPr>
          <w:sz w:val="28"/>
          <w:szCs w:val="28"/>
          <w:lang w:val="en-US"/>
        </w:rPr>
        <w:t>Bangkok Property Appraisal Co</w:t>
      </w:r>
      <w:r w:rsidR="001D182A">
        <w:rPr>
          <w:sz w:val="28"/>
          <w:szCs w:val="28"/>
          <w:cs/>
          <w:lang w:val="en-US"/>
        </w:rPr>
        <w:t>.</w:t>
      </w:r>
      <w:r w:rsidR="001D182A">
        <w:rPr>
          <w:sz w:val="28"/>
          <w:szCs w:val="28"/>
          <w:lang w:val="en-US"/>
        </w:rPr>
        <w:t>, Ltd</w:t>
      </w:r>
      <w:r w:rsidR="001D182A">
        <w:rPr>
          <w:sz w:val="28"/>
          <w:szCs w:val="28"/>
          <w:cs/>
          <w:lang w:val="en-US"/>
        </w:rPr>
        <w:t xml:space="preserve">.) </w:t>
      </w:r>
      <w:r w:rsidR="001D182A">
        <w:rPr>
          <w:sz w:val="28"/>
          <w:szCs w:val="28"/>
          <w:lang w:val="en-US"/>
        </w:rPr>
        <w:t>to appraise such land</w:t>
      </w:r>
      <w:r w:rsidR="001D182A" w:rsidRPr="001D182A">
        <w:rPr>
          <w:sz w:val="28"/>
          <w:szCs w:val="28"/>
          <w:cs/>
        </w:rPr>
        <w:t xml:space="preserve"> </w:t>
      </w:r>
      <w:r w:rsidR="001D182A" w:rsidRPr="00E72C6E">
        <w:rPr>
          <w:sz w:val="28"/>
          <w:szCs w:val="28"/>
        </w:rPr>
        <w:t xml:space="preserve">at market price at </w:t>
      </w:r>
      <w:r w:rsidR="001D182A">
        <w:rPr>
          <w:sz w:val="28"/>
          <w:szCs w:val="28"/>
        </w:rPr>
        <w:t>November 15</w:t>
      </w:r>
      <w:r w:rsidR="001D182A" w:rsidRPr="00E72C6E">
        <w:rPr>
          <w:sz w:val="28"/>
          <w:szCs w:val="28"/>
        </w:rPr>
        <w:t>, 201</w:t>
      </w:r>
      <w:r w:rsidR="001D182A">
        <w:rPr>
          <w:sz w:val="28"/>
          <w:szCs w:val="28"/>
        </w:rPr>
        <w:t xml:space="preserve">7 </w:t>
      </w:r>
      <w:r w:rsidR="001D182A" w:rsidRPr="00E72C6E">
        <w:rPr>
          <w:sz w:val="28"/>
          <w:szCs w:val="28"/>
        </w:rPr>
        <w:t>for financial reporting purpose</w:t>
      </w:r>
      <w:r w:rsidR="001D182A" w:rsidRPr="00E72C6E">
        <w:rPr>
          <w:sz w:val="28"/>
          <w:szCs w:val="28"/>
          <w:cs/>
        </w:rPr>
        <w:t xml:space="preserve">. </w:t>
      </w:r>
      <w:r w:rsidR="001D182A" w:rsidRPr="00E72C6E">
        <w:rPr>
          <w:sz w:val="28"/>
          <w:szCs w:val="28"/>
        </w:rPr>
        <w:t>Per appraiser</w:t>
      </w:r>
      <w:r w:rsidR="001D182A" w:rsidRPr="00E72C6E">
        <w:rPr>
          <w:sz w:val="28"/>
          <w:szCs w:val="28"/>
          <w:cs/>
        </w:rPr>
        <w:t>’</w:t>
      </w:r>
      <w:r w:rsidR="001D182A" w:rsidRPr="00E72C6E">
        <w:rPr>
          <w:sz w:val="28"/>
          <w:szCs w:val="28"/>
        </w:rPr>
        <w:t xml:space="preserve">s report dated </w:t>
      </w:r>
      <w:r w:rsidR="001D182A">
        <w:rPr>
          <w:sz w:val="28"/>
          <w:szCs w:val="28"/>
        </w:rPr>
        <w:t>December 6</w:t>
      </w:r>
      <w:r w:rsidR="001D182A" w:rsidRPr="00E72C6E">
        <w:rPr>
          <w:sz w:val="28"/>
          <w:szCs w:val="28"/>
        </w:rPr>
        <w:t>, 201</w:t>
      </w:r>
      <w:r w:rsidR="001D182A">
        <w:rPr>
          <w:sz w:val="28"/>
          <w:szCs w:val="28"/>
        </w:rPr>
        <w:t>7</w:t>
      </w:r>
      <w:r w:rsidR="001D182A" w:rsidRPr="00E72C6E">
        <w:rPr>
          <w:sz w:val="28"/>
          <w:szCs w:val="28"/>
        </w:rPr>
        <w:t>, the market price of such land is Baht 7</w:t>
      </w:r>
      <w:r w:rsidR="001D182A">
        <w:rPr>
          <w:sz w:val="28"/>
          <w:szCs w:val="28"/>
        </w:rPr>
        <w:t>89</w:t>
      </w:r>
      <w:r w:rsidR="001D182A" w:rsidRPr="00E72C6E">
        <w:rPr>
          <w:sz w:val="28"/>
          <w:szCs w:val="28"/>
        </w:rPr>
        <w:t xml:space="preserve"> million by comparison with </w:t>
      </w:r>
      <w:r w:rsidR="001D182A">
        <w:rPr>
          <w:sz w:val="28"/>
          <w:szCs w:val="28"/>
        </w:rPr>
        <w:t xml:space="preserve">market price of </w:t>
      </w:r>
      <w:r w:rsidR="001D182A" w:rsidRPr="00E72C6E">
        <w:rPr>
          <w:sz w:val="28"/>
          <w:szCs w:val="28"/>
        </w:rPr>
        <w:t xml:space="preserve">nearly the </w:t>
      </w:r>
      <w:r w:rsidR="001D182A" w:rsidRPr="00751882">
        <w:rPr>
          <w:sz w:val="28"/>
          <w:szCs w:val="28"/>
        </w:rPr>
        <w:t>plot of land</w:t>
      </w:r>
      <w:r w:rsidR="001D182A" w:rsidRPr="00751882">
        <w:rPr>
          <w:sz w:val="28"/>
          <w:szCs w:val="28"/>
          <w:cs/>
        </w:rPr>
        <w:t xml:space="preserve">. </w:t>
      </w:r>
      <w:r w:rsidR="001D182A" w:rsidRPr="00751882">
        <w:rPr>
          <w:sz w:val="28"/>
          <w:szCs w:val="28"/>
        </w:rPr>
        <w:t>Therefore, the Company has recognized gain on reversal of impairment on revaluation of land amount Baht 47</w:t>
      </w:r>
      <w:r w:rsidR="001D182A" w:rsidRPr="00751882">
        <w:rPr>
          <w:sz w:val="28"/>
          <w:szCs w:val="28"/>
          <w:cs/>
        </w:rPr>
        <w:t>.</w:t>
      </w:r>
      <w:r w:rsidR="001D182A" w:rsidRPr="00751882">
        <w:rPr>
          <w:sz w:val="28"/>
          <w:szCs w:val="28"/>
        </w:rPr>
        <w:t xml:space="preserve">43 million </w:t>
      </w:r>
      <w:r w:rsidR="006A73A7" w:rsidRPr="00751882">
        <w:rPr>
          <w:sz w:val="28"/>
          <w:szCs w:val="28"/>
          <w:cs/>
        </w:rPr>
        <w:t>(</w:t>
      </w:r>
      <w:r w:rsidR="006A73A7" w:rsidRPr="00751882">
        <w:rPr>
          <w:sz w:val="28"/>
          <w:szCs w:val="28"/>
        </w:rPr>
        <w:t>land 17</w:t>
      </w:r>
      <w:r w:rsidR="006A73A7" w:rsidRPr="00751882">
        <w:rPr>
          <w:sz w:val="28"/>
          <w:szCs w:val="28"/>
          <w:cs/>
        </w:rPr>
        <w:t>.</w:t>
      </w:r>
      <w:r w:rsidR="006A73A7" w:rsidRPr="00751882">
        <w:rPr>
          <w:sz w:val="28"/>
          <w:szCs w:val="28"/>
        </w:rPr>
        <w:t>02</w:t>
      </w:r>
      <w:r w:rsidR="006A73A7" w:rsidRPr="00751882">
        <w:rPr>
          <w:cs/>
        </w:rPr>
        <w:t xml:space="preserve"> </w:t>
      </w:r>
      <w:r w:rsidR="002055C9" w:rsidRPr="00751882">
        <w:rPr>
          <w:sz w:val="28"/>
          <w:szCs w:val="28"/>
        </w:rPr>
        <w:t>million</w:t>
      </w:r>
      <w:r w:rsidR="006A73A7" w:rsidRPr="00751882">
        <w:rPr>
          <w:sz w:val="28"/>
          <w:szCs w:val="28"/>
        </w:rPr>
        <w:t xml:space="preserve"> and land not use for oper</w:t>
      </w:r>
      <w:r w:rsidR="00C84D28" w:rsidRPr="00751882">
        <w:rPr>
          <w:sz w:val="28"/>
          <w:szCs w:val="28"/>
        </w:rPr>
        <w:t>ation 30</w:t>
      </w:r>
      <w:r w:rsidR="00C84D28" w:rsidRPr="00751882">
        <w:rPr>
          <w:sz w:val="28"/>
          <w:szCs w:val="28"/>
          <w:cs/>
        </w:rPr>
        <w:t>.</w:t>
      </w:r>
      <w:r w:rsidR="00C84D28" w:rsidRPr="00751882">
        <w:rPr>
          <w:sz w:val="28"/>
          <w:szCs w:val="28"/>
        </w:rPr>
        <w:t xml:space="preserve">40 </w:t>
      </w:r>
      <w:r w:rsidR="002055C9" w:rsidRPr="00751882">
        <w:rPr>
          <w:sz w:val="28"/>
          <w:szCs w:val="28"/>
        </w:rPr>
        <w:t>million</w:t>
      </w:r>
      <w:r w:rsidR="00C84D28" w:rsidRPr="00751882">
        <w:rPr>
          <w:sz w:val="28"/>
          <w:szCs w:val="28"/>
          <w:cs/>
        </w:rPr>
        <w:t>)</w:t>
      </w:r>
      <w:r w:rsidR="006A73A7" w:rsidRPr="00751882">
        <w:rPr>
          <w:sz w:val="28"/>
          <w:szCs w:val="28"/>
          <w:cs/>
        </w:rPr>
        <w:t xml:space="preserve">  </w:t>
      </w:r>
      <w:r w:rsidR="001D182A" w:rsidRPr="00751882">
        <w:rPr>
          <w:sz w:val="28"/>
          <w:szCs w:val="28"/>
        </w:rPr>
        <w:t>in Statement of income for the year ended December 31, 2017</w:t>
      </w:r>
      <w:r w:rsidR="001D182A" w:rsidRPr="00751882">
        <w:rPr>
          <w:sz w:val="28"/>
          <w:szCs w:val="28"/>
          <w:cs/>
        </w:rPr>
        <w:t>.</w:t>
      </w:r>
    </w:p>
    <w:p w:rsidR="007A4EA1" w:rsidRDefault="007A4EA1" w:rsidP="00E72C6E">
      <w:pPr>
        <w:spacing w:before="120"/>
        <w:ind w:left="709"/>
        <w:jc w:val="both"/>
        <w:rPr>
          <w:sz w:val="28"/>
          <w:szCs w:val="28"/>
        </w:rPr>
      </w:pPr>
    </w:p>
    <w:p w:rsidR="007A4EA1" w:rsidRDefault="007A4EA1" w:rsidP="00E72C6E">
      <w:pPr>
        <w:spacing w:before="120"/>
        <w:ind w:left="709"/>
        <w:jc w:val="both"/>
        <w:rPr>
          <w:sz w:val="28"/>
          <w:szCs w:val="28"/>
        </w:rPr>
      </w:pPr>
    </w:p>
    <w:p w:rsidR="007A4EA1" w:rsidRDefault="007A4EA1" w:rsidP="00E72C6E">
      <w:pPr>
        <w:spacing w:before="120"/>
        <w:ind w:left="709"/>
        <w:jc w:val="both"/>
        <w:rPr>
          <w:sz w:val="28"/>
          <w:szCs w:val="28"/>
        </w:rPr>
      </w:pPr>
    </w:p>
    <w:p w:rsidR="007A4EA1" w:rsidRPr="007A7A9B" w:rsidRDefault="007A4EA1" w:rsidP="00E72C6E">
      <w:pPr>
        <w:spacing w:before="120"/>
        <w:ind w:left="709"/>
        <w:jc w:val="both"/>
        <w:rPr>
          <w:sz w:val="28"/>
          <w:szCs w:val="28"/>
          <w:lang w:val="en-US"/>
        </w:rPr>
      </w:pPr>
    </w:p>
    <w:p w:rsidR="00920738" w:rsidRPr="00E72C6E" w:rsidRDefault="00E26B65" w:rsidP="00E72C6E">
      <w:pPr>
        <w:spacing w:before="120" w:after="120" w:line="360" w:lineRule="exact"/>
        <w:jc w:val="thaiDistribute"/>
        <w:rPr>
          <w:b/>
          <w:bCs/>
          <w:sz w:val="28"/>
          <w:szCs w:val="28"/>
          <w:u w:val="single"/>
          <w:lang w:val="en-US"/>
        </w:rPr>
      </w:pPr>
      <w:r w:rsidRPr="00E72C6E">
        <w:rPr>
          <w:b/>
          <w:bCs/>
          <w:sz w:val="28"/>
          <w:szCs w:val="28"/>
          <w:lang w:val="en-US"/>
        </w:rPr>
        <w:t>1</w:t>
      </w:r>
      <w:r w:rsidR="006D43D1">
        <w:rPr>
          <w:b/>
          <w:bCs/>
          <w:sz w:val="28"/>
          <w:szCs w:val="28"/>
          <w:lang w:val="en-US"/>
        </w:rPr>
        <w:t>0</w:t>
      </w:r>
      <w:r w:rsidRPr="00E72C6E">
        <w:rPr>
          <w:b/>
          <w:bCs/>
          <w:sz w:val="28"/>
          <w:szCs w:val="28"/>
          <w:cs/>
          <w:lang w:val="en-US"/>
        </w:rPr>
        <w:t>.</w:t>
      </w:r>
      <w:r w:rsidRPr="00E72C6E">
        <w:rPr>
          <w:b/>
          <w:bCs/>
          <w:sz w:val="28"/>
          <w:szCs w:val="28"/>
          <w:lang w:val="en-US"/>
        </w:rPr>
        <w:t xml:space="preserve">2  </w:t>
      </w:r>
      <w:r w:rsidR="00920738" w:rsidRPr="00E72C6E">
        <w:rPr>
          <w:b/>
          <w:bCs/>
          <w:sz w:val="28"/>
          <w:szCs w:val="28"/>
          <w:u w:val="single"/>
          <w:lang w:val="en-US"/>
        </w:rPr>
        <w:t>Appraisal for the Company and subsidiary</w:t>
      </w:r>
      <w:r w:rsidR="00920738" w:rsidRPr="00E72C6E">
        <w:rPr>
          <w:b/>
          <w:bCs/>
          <w:sz w:val="28"/>
          <w:szCs w:val="28"/>
          <w:u w:val="single"/>
          <w:cs/>
          <w:lang w:val="en-US"/>
        </w:rPr>
        <w:t>’</w:t>
      </w:r>
      <w:r w:rsidR="00920738" w:rsidRPr="00E72C6E">
        <w:rPr>
          <w:b/>
          <w:bCs/>
          <w:sz w:val="28"/>
          <w:szCs w:val="28"/>
          <w:u w:val="single"/>
          <w:lang w:val="en-US"/>
        </w:rPr>
        <w:t>s machine</w:t>
      </w:r>
      <w:r w:rsidR="00775D2C" w:rsidRPr="00E72C6E">
        <w:rPr>
          <w:b/>
          <w:bCs/>
          <w:sz w:val="28"/>
          <w:szCs w:val="28"/>
          <w:u w:val="single"/>
          <w:lang w:val="en-US"/>
        </w:rPr>
        <w:t>ries</w:t>
      </w:r>
      <w:r w:rsidR="00920738" w:rsidRPr="00E72C6E">
        <w:rPr>
          <w:b/>
          <w:bCs/>
          <w:sz w:val="28"/>
          <w:szCs w:val="28"/>
          <w:u w:val="single"/>
          <w:lang w:val="en-US"/>
        </w:rPr>
        <w:t xml:space="preserve"> and building</w:t>
      </w:r>
      <w:r w:rsidR="00775D2C" w:rsidRPr="00E72C6E">
        <w:rPr>
          <w:b/>
          <w:bCs/>
          <w:sz w:val="28"/>
          <w:szCs w:val="28"/>
          <w:u w:val="single"/>
          <w:lang w:val="en-US"/>
        </w:rPr>
        <w:t>s</w:t>
      </w:r>
    </w:p>
    <w:p w:rsidR="00B3451E" w:rsidRDefault="00B3451E" w:rsidP="00C33EF9">
      <w:pPr>
        <w:spacing w:before="120" w:line="360" w:lineRule="exact"/>
        <w:ind w:left="426"/>
        <w:jc w:val="thaiDistribute"/>
        <w:rPr>
          <w:rFonts w:eastAsia="Angsana New"/>
          <w:sz w:val="28"/>
          <w:szCs w:val="28"/>
          <w:lang w:val="en-US"/>
        </w:rPr>
      </w:pPr>
      <w:r w:rsidRPr="00E72C6E">
        <w:rPr>
          <w:rFonts w:eastAsia="Angsana New"/>
          <w:sz w:val="28"/>
          <w:szCs w:val="28"/>
          <w:lang w:val="en-US"/>
        </w:rPr>
        <w:t>The Company appraised the price of machineries and building by using Cost approach method</w:t>
      </w:r>
      <w:r w:rsidR="00047610">
        <w:rPr>
          <w:rFonts w:eastAsia="Angsana New"/>
          <w:sz w:val="28"/>
          <w:szCs w:val="28"/>
          <w:cs/>
          <w:lang w:val="en-US"/>
        </w:rPr>
        <w:t xml:space="preserve"> </w:t>
      </w:r>
      <w:r w:rsidR="00E01554" w:rsidRPr="00E72C6E">
        <w:rPr>
          <w:rFonts w:eastAsia="Angsana New"/>
          <w:sz w:val="28"/>
          <w:szCs w:val="28"/>
          <w:lang w:val="en-US"/>
        </w:rPr>
        <w:t>and found that the appraisal price is higher than book value</w:t>
      </w:r>
      <w:r w:rsidR="00E01554" w:rsidRPr="00E72C6E">
        <w:rPr>
          <w:rFonts w:eastAsia="Angsana New"/>
          <w:sz w:val="28"/>
          <w:szCs w:val="28"/>
          <w:cs/>
          <w:lang w:val="en-US"/>
        </w:rPr>
        <w:t>.</w:t>
      </w:r>
      <w:r w:rsidR="00047610">
        <w:rPr>
          <w:rFonts w:eastAsia="Angsana New"/>
          <w:sz w:val="28"/>
          <w:szCs w:val="28"/>
          <w:cs/>
          <w:lang w:val="en-US"/>
        </w:rPr>
        <w:t xml:space="preserve"> </w:t>
      </w:r>
      <w:r w:rsidR="00E01554" w:rsidRPr="00E72C6E">
        <w:rPr>
          <w:rFonts w:eastAsia="Angsana New"/>
          <w:sz w:val="28"/>
          <w:szCs w:val="28"/>
          <w:lang w:val="en-US"/>
        </w:rPr>
        <w:t>The Company</w:t>
      </w:r>
      <w:r w:rsidR="00E01554" w:rsidRPr="00E72C6E">
        <w:rPr>
          <w:rFonts w:eastAsia="Angsana New"/>
          <w:sz w:val="28"/>
          <w:szCs w:val="28"/>
          <w:cs/>
          <w:lang w:val="en-US"/>
        </w:rPr>
        <w:t>’</w:t>
      </w:r>
      <w:r w:rsidR="00E01554" w:rsidRPr="00E72C6E">
        <w:rPr>
          <w:rFonts w:eastAsia="Angsana New"/>
          <w:sz w:val="28"/>
          <w:szCs w:val="28"/>
          <w:lang w:val="en-US"/>
        </w:rPr>
        <w:t xml:space="preserve">s </w:t>
      </w:r>
      <w:r w:rsidR="00047610">
        <w:rPr>
          <w:rFonts w:eastAsia="Angsana New"/>
          <w:sz w:val="28"/>
          <w:szCs w:val="28"/>
          <w:lang w:val="en-US"/>
        </w:rPr>
        <w:t xml:space="preserve">management </w:t>
      </w:r>
      <w:r w:rsidR="00E01554" w:rsidRPr="00E72C6E">
        <w:rPr>
          <w:rFonts w:eastAsia="Angsana New"/>
          <w:sz w:val="28"/>
          <w:szCs w:val="28"/>
          <w:lang w:val="en-US"/>
        </w:rPr>
        <w:t>as agreed that Cost approach method is the appropriated method and suitable with the Company</w:t>
      </w:r>
      <w:r w:rsidR="00E01554" w:rsidRPr="00E72C6E">
        <w:rPr>
          <w:rFonts w:eastAsia="Angsana New"/>
          <w:sz w:val="28"/>
          <w:szCs w:val="28"/>
          <w:cs/>
          <w:lang w:val="en-US"/>
        </w:rPr>
        <w:t>’</w:t>
      </w:r>
      <w:r w:rsidR="00E01554" w:rsidRPr="00E72C6E">
        <w:rPr>
          <w:rFonts w:eastAsia="Angsana New"/>
          <w:sz w:val="28"/>
          <w:szCs w:val="28"/>
          <w:lang w:val="en-US"/>
        </w:rPr>
        <w:t>s business</w:t>
      </w:r>
      <w:r w:rsidR="00E01554" w:rsidRPr="00E72C6E">
        <w:rPr>
          <w:rFonts w:eastAsia="Angsana New"/>
          <w:sz w:val="28"/>
          <w:szCs w:val="28"/>
          <w:cs/>
          <w:lang w:val="en-US"/>
        </w:rPr>
        <w:t xml:space="preserve">. </w:t>
      </w:r>
      <w:r w:rsidR="00E01554" w:rsidRPr="00E72C6E">
        <w:rPr>
          <w:rFonts w:eastAsia="Angsana New"/>
          <w:sz w:val="28"/>
          <w:szCs w:val="28"/>
          <w:lang w:val="en-US"/>
        </w:rPr>
        <w:t>Therefore, the Company</w:t>
      </w:r>
      <w:r w:rsidR="00E01554" w:rsidRPr="00E72C6E">
        <w:rPr>
          <w:rFonts w:eastAsia="Angsana New"/>
          <w:sz w:val="28"/>
          <w:szCs w:val="28"/>
          <w:cs/>
          <w:lang w:val="en-US"/>
        </w:rPr>
        <w:t>’</w:t>
      </w:r>
      <w:r w:rsidR="00E01554" w:rsidRPr="00E72C6E">
        <w:rPr>
          <w:rFonts w:eastAsia="Angsana New"/>
          <w:sz w:val="28"/>
          <w:szCs w:val="28"/>
          <w:lang w:val="en-US"/>
        </w:rPr>
        <w:t>s assets comprising of land, building factory and machineries have been using on the purpose of the Company</w:t>
      </w:r>
      <w:r w:rsidR="00E01554" w:rsidRPr="00E72C6E">
        <w:rPr>
          <w:rFonts w:eastAsia="Angsana New"/>
          <w:sz w:val="28"/>
          <w:szCs w:val="28"/>
          <w:cs/>
          <w:lang w:val="en-US"/>
        </w:rPr>
        <w:t>’</w:t>
      </w:r>
      <w:r w:rsidR="00E01554" w:rsidRPr="00E72C6E">
        <w:rPr>
          <w:rFonts w:eastAsia="Angsana New"/>
          <w:sz w:val="28"/>
          <w:szCs w:val="28"/>
          <w:lang w:val="en-US"/>
        </w:rPr>
        <w:t xml:space="preserve">s business </w:t>
      </w:r>
      <w:r w:rsidR="00715EE3" w:rsidRPr="00E72C6E">
        <w:rPr>
          <w:rFonts w:eastAsia="Angsana New"/>
          <w:sz w:val="28"/>
          <w:szCs w:val="28"/>
          <w:lang w:val="en-US"/>
        </w:rPr>
        <w:t>by producing products only</w:t>
      </w:r>
      <w:r w:rsidR="00715EE3" w:rsidRPr="00E72C6E">
        <w:rPr>
          <w:rFonts w:eastAsia="Angsana New"/>
          <w:sz w:val="28"/>
          <w:szCs w:val="28"/>
          <w:cs/>
          <w:lang w:val="en-US"/>
        </w:rPr>
        <w:t xml:space="preserve">. </w:t>
      </w:r>
      <w:r w:rsidR="00715EE3" w:rsidRPr="00E72C6E">
        <w:rPr>
          <w:rFonts w:eastAsia="Angsana New"/>
          <w:sz w:val="28"/>
          <w:szCs w:val="28"/>
          <w:lang w:val="en-US"/>
        </w:rPr>
        <w:t>The assets are not for rental and have been using</w:t>
      </w:r>
      <w:r w:rsidR="006D43D1">
        <w:rPr>
          <w:rFonts w:eastAsia="Angsana New"/>
          <w:sz w:val="28"/>
          <w:szCs w:val="28"/>
          <w:cs/>
          <w:lang w:val="en-US"/>
        </w:rPr>
        <w:t xml:space="preserve"> </w:t>
      </w:r>
      <w:r w:rsidR="00034F9B" w:rsidRPr="00E72C6E">
        <w:rPr>
          <w:rFonts w:eastAsia="Angsana New"/>
          <w:sz w:val="28"/>
          <w:szCs w:val="28"/>
          <w:lang w:val="en-US"/>
        </w:rPr>
        <w:t xml:space="preserve">for </w:t>
      </w:r>
      <w:r w:rsidR="00715EE3" w:rsidRPr="00E72C6E">
        <w:rPr>
          <w:rFonts w:eastAsia="Angsana New"/>
          <w:sz w:val="28"/>
          <w:szCs w:val="28"/>
          <w:lang w:val="en-US"/>
        </w:rPr>
        <w:t>producing continually until the present</w:t>
      </w:r>
      <w:r w:rsidR="00715EE3" w:rsidRPr="00E72C6E">
        <w:rPr>
          <w:rFonts w:eastAsia="Angsana New"/>
          <w:sz w:val="28"/>
          <w:szCs w:val="28"/>
          <w:cs/>
          <w:lang w:val="en-US"/>
        </w:rPr>
        <w:t xml:space="preserve">. </w:t>
      </w:r>
      <w:r w:rsidR="00715EE3" w:rsidRPr="00E72C6E">
        <w:rPr>
          <w:rFonts w:eastAsia="Angsana New"/>
          <w:sz w:val="28"/>
          <w:szCs w:val="28"/>
          <w:lang w:val="en-US"/>
        </w:rPr>
        <w:t>In addition, the trend of the Company</w:t>
      </w:r>
      <w:r w:rsidR="00715EE3" w:rsidRPr="00E72C6E">
        <w:rPr>
          <w:rFonts w:eastAsia="Angsana New"/>
          <w:sz w:val="28"/>
          <w:szCs w:val="28"/>
          <w:cs/>
          <w:lang w:val="en-US"/>
        </w:rPr>
        <w:t>’</w:t>
      </w:r>
      <w:r w:rsidR="00715EE3" w:rsidRPr="00E72C6E">
        <w:rPr>
          <w:rFonts w:eastAsia="Angsana New"/>
          <w:sz w:val="28"/>
          <w:szCs w:val="28"/>
          <w:lang w:val="en-US"/>
        </w:rPr>
        <w:t xml:space="preserve">s operating result </w:t>
      </w:r>
      <w:r w:rsidR="00034F9B" w:rsidRPr="00E72C6E">
        <w:rPr>
          <w:rFonts w:eastAsia="Angsana New"/>
          <w:sz w:val="28"/>
          <w:szCs w:val="28"/>
          <w:lang w:val="en-US"/>
        </w:rPr>
        <w:t xml:space="preserve">since </w:t>
      </w:r>
      <w:r w:rsidR="00715EE3" w:rsidRPr="00E72C6E">
        <w:rPr>
          <w:rFonts w:eastAsia="Angsana New"/>
          <w:sz w:val="28"/>
          <w:szCs w:val="28"/>
          <w:lang w:val="en-US"/>
        </w:rPr>
        <w:t>year</w:t>
      </w:r>
      <w:r w:rsidR="006D43D1">
        <w:rPr>
          <w:rFonts w:eastAsia="Angsana New"/>
          <w:sz w:val="28"/>
          <w:szCs w:val="28"/>
          <w:cs/>
          <w:lang w:val="en-US"/>
        </w:rPr>
        <w:t xml:space="preserve"> </w:t>
      </w:r>
      <w:r w:rsidR="00715EE3" w:rsidRPr="00E72C6E">
        <w:rPr>
          <w:rFonts w:eastAsia="Angsana New"/>
          <w:sz w:val="28"/>
          <w:szCs w:val="28"/>
          <w:lang w:val="en-US"/>
        </w:rPr>
        <w:t>2011 to the current presented gross of profit</w:t>
      </w:r>
      <w:r w:rsidR="00047610">
        <w:rPr>
          <w:rFonts w:eastAsia="Angsana New"/>
          <w:sz w:val="28"/>
          <w:szCs w:val="28"/>
          <w:cs/>
          <w:lang w:val="en-US"/>
        </w:rPr>
        <w:t xml:space="preserve"> </w:t>
      </w:r>
      <w:r w:rsidR="00715EE3" w:rsidRPr="00E72C6E">
        <w:rPr>
          <w:rFonts w:eastAsia="Angsana New"/>
          <w:sz w:val="28"/>
          <w:szCs w:val="28"/>
          <w:lang w:val="en-US"/>
        </w:rPr>
        <w:t xml:space="preserve">so that </w:t>
      </w:r>
      <w:r w:rsidR="00715EE3" w:rsidRPr="00E72C6E">
        <w:rPr>
          <w:rFonts w:eastAsia="Angsana New"/>
          <w:sz w:val="28"/>
          <w:szCs w:val="28"/>
          <w:u w:val="single"/>
          <w:lang w:val="en-US"/>
        </w:rPr>
        <w:t xml:space="preserve">there is no doubt to indicate of arising impairment </w:t>
      </w:r>
      <w:r w:rsidR="00034F9B" w:rsidRPr="00E72C6E">
        <w:rPr>
          <w:rFonts w:eastAsia="Angsana New"/>
          <w:sz w:val="28"/>
          <w:szCs w:val="28"/>
          <w:u w:val="single"/>
          <w:lang w:val="en-US"/>
        </w:rPr>
        <w:t>of assets</w:t>
      </w:r>
      <w:r w:rsidR="00034F9B" w:rsidRPr="00E72C6E">
        <w:rPr>
          <w:rFonts w:eastAsia="Angsana New"/>
          <w:sz w:val="28"/>
          <w:szCs w:val="28"/>
          <w:cs/>
          <w:lang w:val="en-US"/>
        </w:rPr>
        <w:t xml:space="preserve"> </w:t>
      </w:r>
      <w:r w:rsidR="006D43D1">
        <w:rPr>
          <w:rFonts w:eastAsia="Angsana New"/>
          <w:sz w:val="28"/>
          <w:szCs w:val="28"/>
          <w:lang w:val="en-US"/>
        </w:rPr>
        <w:t xml:space="preserve">which </w:t>
      </w:r>
      <w:r w:rsidR="00F951B7">
        <w:rPr>
          <w:rFonts w:eastAsia="Angsana New"/>
          <w:sz w:val="28"/>
          <w:szCs w:val="28"/>
          <w:lang w:val="en-US"/>
        </w:rPr>
        <w:t xml:space="preserve">is </w:t>
      </w:r>
      <w:r w:rsidR="006D43D1">
        <w:rPr>
          <w:rFonts w:eastAsia="Angsana New"/>
          <w:sz w:val="28"/>
          <w:szCs w:val="28"/>
          <w:lang w:val="en-US"/>
        </w:rPr>
        <w:t>cash</w:t>
      </w:r>
      <w:r w:rsidR="00F951B7">
        <w:rPr>
          <w:rFonts w:eastAsia="Angsana New"/>
          <w:sz w:val="28"/>
          <w:szCs w:val="28"/>
          <w:lang w:val="en-US"/>
        </w:rPr>
        <w:t xml:space="preserve"> generating asset</w:t>
      </w:r>
      <w:r w:rsidR="006D43D1">
        <w:rPr>
          <w:rFonts w:eastAsia="Angsana New"/>
          <w:sz w:val="28"/>
          <w:szCs w:val="28"/>
          <w:lang w:val="en-US"/>
        </w:rPr>
        <w:t xml:space="preserve"> in to the Company</w:t>
      </w:r>
      <w:r w:rsidR="00034F9B" w:rsidRPr="00E72C6E">
        <w:rPr>
          <w:rFonts w:eastAsia="Angsana New"/>
          <w:sz w:val="28"/>
          <w:szCs w:val="28"/>
          <w:cs/>
          <w:lang w:val="en-US"/>
        </w:rPr>
        <w:t>.</w:t>
      </w:r>
    </w:p>
    <w:p w:rsidR="00E75469" w:rsidRDefault="00E75469" w:rsidP="00E75469">
      <w:pPr>
        <w:spacing w:before="120" w:line="360" w:lineRule="exact"/>
        <w:ind w:left="426"/>
        <w:jc w:val="thaiDistribute"/>
        <w:rPr>
          <w:sz w:val="28"/>
          <w:szCs w:val="28"/>
        </w:rPr>
      </w:pPr>
      <w:r>
        <w:rPr>
          <w:rFonts w:eastAsia="Angsana New"/>
          <w:sz w:val="28"/>
          <w:szCs w:val="28"/>
          <w:lang w:val="en-US"/>
        </w:rPr>
        <w:t>As of April 3, 2018, Board of director meeting consider business plan from the Company</w:t>
      </w:r>
      <w:r>
        <w:rPr>
          <w:rFonts w:eastAsia="Angsana New"/>
          <w:sz w:val="28"/>
          <w:szCs w:val="28"/>
          <w:cs/>
          <w:lang w:val="en-US"/>
        </w:rPr>
        <w:t>’</w:t>
      </w:r>
      <w:r>
        <w:rPr>
          <w:rFonts w:eastAsia="Angsana New"/>
          <w:sz w:val="28"/>
          <w:szCs w:val="28"/>
          <w:lang w:val="en-US"/>
        </w:rPr>
        <w:t>s revenue which has continually from period of decline in industry and overall economy</w:t>
      </w:r>
      <w:r>
        <w:rPr>
          <w:rFonts w:eastAsia="Angsana New"/>
          <w:sz w:val="28"/>
          <w:szCs w:val="28"/>
          <w:cs/>
          <w:lang w:val="en-US"/>
        </w:rPr>
        <w:t xml:space="preserve">. </w:t>
      </w:r>
      <w:r>
        <w:rPr>
          <w:rFonts w:eastAsia="Angsana New"/>
          <w:sz w:val="28"/>
          <w:szCs w:val="28"/>
          <w:lang w:val="en-US"/>
        </w:rPr>
        <w:t>Therefore the Company has policy to decrease cost and expenses which will conform to the Company</w:t>
      </w:r>
      <w:r>
        <w:rPr>
          <w:rFonts w:eastAsia="Angsana New"/>
          <w:sz w:val="28"/>
          <w:szCs w:val="28"/>
          <w:cs/>
          <w:lang w:val="en-US"/>
        </w:rPr>
        <w:t>’</w:t>
      </w:r>
      <w:r>
        <w:rPr>
          <w:rFonts w:eastAsia="Angsana New"/>
          <w:sz w:val="28"/>
          <w:szCs w:val="28"/>
          <w:lang w:val="en-US"/>
        </w:rPr>
        <w:t>s revenue with shift of part of factory system in factory 3 to combine with factory system in factory 1 and 2 on the purpose of decrease in wage and production cost</w:t>
      </w:r>
      <w:r>
        <w:rPr>
          <w:rFonts w:eastAsia="Angsana New"/>
          <w:sz w:val="28"/>
          <w:szCs w:val="28"/>
          <w:cs/>
          <w:lang w:val="en-US"/>
        </w:rPr>
        <w:t>.</w:t>
      </w:r>
    </w:p>
    <w:p w:rsidR="0006122F" w:rsidRDefault="00E75469" w:rsidP="00F951B7">
      <w:pPr>
        <w:spacing w:before="120" w:line="360" w:lineRule="exact"/>
        <w:ind w:left="426"/>
        <w:jc w:val="thaiDistribute"/>
        <w:rPr>
          <w:sz w:val="28"/>
          <w:szCs w:val="28"/>
          <w:lang w:val="en-US"/>
        </w:rPr>
      </w:pPr>
      <w:r>
        <w:rPr>
          <w:sz w:val="28"/>
          <w:szCs w:val="28"/>
          <w:lang w:val="en-US"/>
        </w:rPr>
        <w:t>In all area of factory 3 with building and part of machinery which have been fixed and cannot move out</w:t>
      </w:r>
      <w:r>
        <w:rPr>
          <w:sz w:val="28"/>
          <w:szCs w:val="28"/>
          <w:cs/>
          <w:lang w:val="en-US"/>
        </w:rPr>
        <w:t>.</w:t>
      </w:r>
      <w:r w:rsidRPr="00F2641F">
        <w:rPr>
          <w:rFonts w:hint="cs"/>
          <w:sz w:val="28"/>
          <w:szCs w:val="28"/>
          <w:cs/>
        </w:rPr>
        <w:t xml:space="preserve"> </w:t>
      </w:r>
      <w:r>
        <w:rPr>
          <w:sz w:val="28"/>
          <w:szCs w:val="28"/>
        </w:rPr>
        <w:t xml:space="preserve">Board of director has a resolution to </w:t>
      </w:r>
      <w:r>
        <w:rPr>
          <w:sz w:val="28"/>
          <w:szCs w:val="28"/>
          <w:lang w:val="en-US"/>
        </w:rPr>
        <w:t>search for a purchaser</w:t>
      </w:r>
      <w:r>
        <w:rPr>
          <w:sz w:val="28"/>
          <w:szCs w:val="28"/>
          <w:cs/>
          <w:lang w:val="en-US"/>
        </w:rPr>
        <w:t xml:space="preserve">. </w:t>
      </w:r>
      <w:r>
        <w:rPr>
          <w:sz w:val="28"/>
          <w:szCs w:val="28"/>
          <w:lang w:val="en-US"/>
        </w:rPr>
        <w:t>The remain of land building and machinery has value amount Baht 1,294</w:t>
      </w:r>
      <w:r>
        <w:rPr>
          <w:sz w:val="28"/>
          <w:szCs w:val="28"/>
          <w:cs/>
          <w:lang w:val="en-US"/>
        </w:rPr>
        <w:t>.</w:t>
      </w:r>
      <w:r>
        <w:rPr>
          <w:sz w:val="28"/>
          <w:szCs w:val="28"/>
          <w:lang w:val="en-US"/>
        </w:rPr>
        <w:t xml:space="preserve">64 million </w:t>
      </w:r>
      <w:r>
        <w:rPr>
          <w:sz w:val="28"/>
          <w:szCs w:val="28"/>
          <w:cs/>
          <w:lang w:val="en-US"/>
        </w:rPr>
        <w:t>(</w:t>
      </w:r>
      <w:r>
        <w:rPr>
          <w:sz w:val="28"/>
          <w:szCs w:val="28"/>
          <w:lang w:val="en-US"/>
        </w:rPr>
        <w:t>Land has a revaluation amount Baht 789</w:t>
      </w:r>
      <w:r>
        <w:rPr>
          <w:sz w:val="28"/>
          <w:szCs w:val="28"/>
          <w:cs/>
          <w:lang w:val="en-US"/>
        </w:rPr>
        <w:t>.</w:t>
      </w:r>
      <w:r>
        <w:rPr>
          <w:sz w:val="28"/>
          <w:szCs w:val="28"/>
          <w:lang w:val="en-US"/>
        </w:rPr>
        <w:t>33 million with Net Book Value of build and machinery amount Bath 305</w:t>
      </w:r>
      <w:r>
        <w:rPr>
          <w:sz w:val="28"/>
          <w:szCs w:val="28"/>
          <w:cs/>
          <w:lang w:val="en-US"/>
        </w:rPr>
        <w:t>.</w:t>
      </w:r>
      <w:r>
        <w:rPr>
          <w:sz w:val="28"/>
          <w:szCs w:val="28"/>
          <w:lang w:val="en-US"/>
        </w:rPr>
        <w:t>28 million and Bath 200</w:t>
      </w:r>
      <w:r>
        <w:rPr>
          <w:sz w:val="28"/>
          <w:szCs w:val="28"/>
          <w:cs/>
          <w:lang w:val="en-US"/>
        </w:rPr>
        <w:t>.</w:t>
      </w:r>
      <w:r>
        <w:rPr>
          <w:sz w:val="28"/>
          <w:szCs w:val="28"/>
          <w:lang w:val="en-US"/>
        </w:rPr>
        <w:t>04 million respectively</w:t>
      </w:r>
      <w:r>
        <w:rPr>
          <w:sz w:val="28"/>
          <w:szCs w:val="28"/>
          <w:cs/>
          <w:lang w:val="en-US"/>
        </w:rPr>
        <w:t>)</w:t>
      </w:r>
      <w:bookmarkStart w:id="1" w:name="_Hlk530130160"/>
      <w:r w:rsidR="00F951B7">
        <w:rPr>
          <w:rFonts w:hint="cs"/>
          <w:sz w:val="28"/>
          <w:szCs w:val="28"/>
          <w:cs/>
        </w:rPr>
        <w:t xml:space="preserve"> </w:t>
      </w:r>
      <w:r w:rsidR="00F951B7">
        <w:rPr>
          <w:sz w:val="28"/>
          <w:szCs w:val="28"/>
          <w:lang w:val="en-US"/>
        </w:rPr>
        <w:t>to decrease of liability with financial institution</w:t>
      </w:r>
      <w:r w:rsidR="00F951B7">
        <w:rPr>
          <w:sz w:val="28"/>
          <w:szCs w:val="28"/>
          <w:cs/>
          <w:lang w:val="en-US"/>
        </w:rPr>
        <w:t xml:space="preserve">. </w:t>
      </w:r>
    </w:p>
    <w:p w:rsidR="0006122F" w:rsidRDefault="0006122F" w:rsidP="00F951B7">
      <w:pPr>
        <w:spacing w:before="120" w:line="360" w:lineRule="exact"/>
        <w:ind w:left="426"/>
        <w:jc w:val="thaiDistribute"/>
        <w:rPr>
          <w:sz w:val="28"/>
          <w:szCs w:val="28"/>
          <w:lang w:val="en-US"/>
        </w:rPr>
      </w:pPr>
      <w:r>
        <w:rPr>
          <w:sz w:val="28"/>
          <w:szCs w:val="28"/>
          <w:lang w:val="en-US"/>
        </w:rPr>
        <w:t xml:space="preserve">Later in quarter 1 of 2019 the Company received a </w:t>
      </w:r>
      <w:r w:rsidRPr="0006122F">
        <w:rPr>
          <w:sz w:val="28"/>
          <w:szCs w:val="28"/>
          <w:lang w:val="en-US"/>
        </w:rPr>
        <w:t>request</w:t>
      </w:r>
      <w:r>
        <w:rPr>
          <w:rFonts w:hint="cs"/>
          <w:sz w:val="28"/>
          <w:szCs w:val="28"/>
          <w:cs/>
          <w:lang w:val="en-US"/>
        </w:rPr>
        <w:t xml:space="preserve"> </w:t>
      </w:r>
      <w:r>
        <w:rPr>
          <w:sz w:val="28"/>
          <w:szCs w:val="28"/>
          <w:lang w:val="en-US"/>
        </w:rPr>
        <w:t>to purchase the property from a non</w:t>
      </w:r>
      <w:r>
        <w:rPr>
          <w:sz w:val="28"/>
          <w:szCs w:val="28"/>
          <w:cs/>
          <w:lang w:val="en-US"/>
        </w:rPr>
        <w:t>-</w:t>
      </w:r>
      <w:r>
        <w:rPr>
          <w:sz w:val="28"/>
          <w:szCs w:val="28"/>
          <w:lang w:val="en-US"/>
        </w:rPr>
        <w:t>related company which amount higher than the book value</w:t>
      </w:r>
      <w:r>
        <w:rPr>
          <w:sz w:val="28"/>
          <w:szCs w:val="28"/>
          <w:cs/>
          <w:lang w:val="en-US"/>
        </w:rPr>
        <w:t xml:space="preserve">. </w:t>
      </w:r>
      <w:r>
        <w:rPr>
          <w:sz w:val="28"/>
          <w:szCs w:val="28"/>
          <w:lang w:val="en-US"/>
        </w:rPr>
        <w:t xml:space="preserve">Therefor </w:t>
      </w:r>
      <w:r w:rsidR="00153564">
        <w:rPr>
          <w:sz w:val="28"/>
          <w:szCs w:val="28"/>
          <w:lang w:val="en-US"/>
        </w:rPr>
        <w:t>the Company consider that no more impairment to the properties</w:t>
      </w:r>
      <w:r w:rsidR="00153564">
        <w:rPr>
          <w:sz w:val="28"/>
          <w:szCs w:val="28"/>
          <w:cs/>
          <w:lang w:val="en-US"/>
        </w:rPr>
        <w:t>.</w:t>
      </w:r>
    </w:p>
    <w:bookmarkEnd w:id="1"/>
    <w:p w:rsidR="00F951B7" w:rsidRDefault="00153564" w:rsidP="00F951B7">
      <w:pPr>
        <w:spacing w:before="120" w:line="360" w:lineRule="exact"/>
        <w:ind w:left="426"/>
        <w:jc w:val="thaiDistribute"/>
        <w:rPr>
          <w:sz w:val="28"/>
          <w:szCs w:val="28"/>
          <w:lang w:val="en-US"/>
        </w:rPr>
      </w:pPr>
      <w:r>
        <w:rPr>
          <w:rFonts w:eastAsia="Angsana New"/>
          <w:sz w:val="28"/>
          <w:szCs w:val="28"/>
          <w:lang w:val="en-US"/>
        </w:rPr>
        <w:t>Because</w:t>
      </w:r>
      <w:r w:rsidR="00F951B7" w:rsidRPr="00F951B7">
        <w:rPr>
          <w:rFonts w:eastAsia="Angsana New"/>
          <w:sz w:val="28"/>
          <w:szCs w:val="28"/>
          <w:lang w:val="en-US"/>
        </w:rPr>
        <w:t xml:space="preserve"> the subsidiary</w:t>
      </w:r>
      <w:r w:rsidR="00F951B7" w:rsidRPr="00F951B7">
        <w:rPr>
          <w:rFonts w:eastAsia="Angsana New"/>
          <w:sz w:val="28"/>
          <w:szCs w:val="28"/>
          <w:cs/>
          <w:lang w:val="en-US"/>
        </w:rPr>
        <w:t xml:space="preserve"> (</w:t>
      </w:r>
      <w:r w:rsidR="00F951B7" w:rsidRPr="00F951B7">
        <w:rPr>
          <w:rFonts w:eastAsia="Brush Script MT"/>
          <w:sz w:val="28"/>
          <w:szCs w:val="28"/>
          <w:lang w:val="en-US"/>
        </w:rPr>
        <w:t>YNP Engineering Company Limited</w:t>
      </w:r>
      <w:r w:rsidR="00F951B7" w:rsidRPr="00F951B7">
        <w:rPr>
          <w:rFonts w:eastAsia="Brush Script MT"/>
          <w:sz w:val="28"/>
          <w:szCs w:val="28"/>
          <w:cs/>
          <w:lang w:val="en-US"/>
        </w:rPr>
        <w:t xml:space="preserve">: </w:t>
      </w:r>
      <w:r w:rsidR="00F951B7" w:rsidRPr="00F951B7">
        <w:rPr>
          <w:rFonts w:eastAsia="Brush Script MT"/>
          <w:sz w:val="28"/>
          <w:szCs w:val="28"/>
          <w:lang w:val="en-US"/>
        </w:rPr>
        <w:t>YNPE</w:t>
      </w:r>
      <w:r w:rsidR="00F951B7" w:rsidRPr="00F951B7">
        <w:rPr>
          <w:rFonts w:eastAsia="Angsana New"/>
          <w:sz w:val="28"/>
          <w:szCs w:val="28"/>
          <w:cs/>
          <w:lang w:val="en-US"/>
        </w:rPr>
        <w:t>)</w:t>
      </w:r>
      <w:r w:rsidR="00F951B7" w:rsidRPr="00F951B7">
        <w:rPr>
          <w:sz w:val="28"/>
          <w:szCs w:val="28"/>
          <w:cs/>
        </w:rPr>
        <w:t xml:space="preserve"> </w:t>
      </w:r>
      <w:r w:rsidR="00F951B7" w:rsidRPr="00F951B7">
        <w:rPr>
          <w:sz w:val="28"/>
        </w:rPr>
        <w:t xml:space="preserve">has continues operating loss and always presented gross loss till present, which is indicated that the cash generating assets </w:t>
      </w:r>
      <w:r w:rsidR="00F951B7" w:rsidRPr="00F951B7">
        <w:rPr>
          <w:sz w:val="28"/>
          <w:szCs w:val="28"/>
          <w:cs/>
        </w:rPr>
        <w:t>(</w:t>
      </w:r>
      <w:r w:rsidR="00F951B7" w:rsidRPr="00F951B7">
        <w:rPr>
          <w:sz w:val="28"/>
        </w:rPr>
        <w:t>Machineries and Factory equipment</w:t>
      </w:r>
      <w:r w:rsidR="00F951B7" w:rsidRPr="00F951B7">
        <w:rPr>
          <w:sz w:val="28"/>
          <w:szCs w:val="28"/>
          <w:cs/>
        </w:rPr>
        <w:t>)</w:t>
      </w:r>
    </w:p>
    <w:p w:rsidR="00F951B7" w:rsidRDefault="00F951B7" w:rsidP="00F951B7">
      <w:pPr>
        <w:spacing w:before="120" w:after="120"/>
        <w:ind w:left="426" w:right="28"/>
        <w:jc w:val="both"/>
        <w:rPr>
          <w:rFonts w:eastAsia="Angsana New"/>
          <w:sz w:val="28"/>
          <w:lang w:val="en-US"/>
        </w:rPr>
      </w:pPr>
      <w:r>
        <w:rPr>
          <w:rFonts w:eastAsia="Angsana New"/>
          <w:sz w:val="28"/>
        </w:rPr>
        <w:t>In the year 2011, t</w:t>
      </w:r>
      <w:r w:rsidRPr="00F951B7">
        <w:rPr>
          <w:rFonts w:eastAsia="Angsana New"/>
          <w:sz w:val="28"/>
        </w:rPr>
        <w:t>he subsidiary has reviewed the value in use of cash</w:t>
      </w:r>
      <w:r w:rsidRPr="00F951B7">
        <w:rPr>
          <w:rFonts w:eastAsia="Angsana New"/>
          <w:sz w:val="28"/>
          <w:szCs w:val="28"/>
          <w:cs/>
        </w:rPr>
        <w:t>-</w:t>
      </w:r>
      <w:r w:rsidRPr="00F951B7">
        <w:rPr>
          <w:rFonts w:eastAsia="Angsana New"/>
          <w:sz w:val="28"/>
        </w:rPr>
        <w:t xml:space="preserve">generating assets </w:t>
      </w:r>
      <w:r w:rsidRPr="00F951B7">
        <w:rPr>
          <w:rFonts w:eastAsia="Angsana New"/>
          <w:sz w:val="28"/>
          <w:szCs w:val="28"/>
          <w:cs/>
        </w:rPr>
        <w:t>(</w:t>
      </w:r>
      <w:r w:rsidRPr="00F951B7">
        <w:rPr>
          <w:rFonts w:eastAsia="Angsana New"/>
          <w:sz w:val="28"/>
        </w:rPr>
        <w:t>Machineries and Factory equipment</w:t>
      </w:r>
      <w:r w:rsidRPr="00F951B7">
        <w:rPr>
          <w:rFonts w:eastAsia="Angsana New"/>
          <w:sz w:val="28"/>
          <w:szCs w:val="28"/>
          <w:cs/>
        </w:rPr>
        <w:t>)</w:t>
      </w:r>
      <w:r w:rsidRPr="00F951B7">
        <w:rPr>
          <w:rFonts w:eastAsia="Angsana New"/>
          <w:sz w:val="28"/>
        </w:rPr>
        <w:t>, using Discounted Cash</w:t>
      </w:r>
      <w:r w:rsidRPr="00F951B7">
        <w:rPr>
          <w:rFonts w:eastAsia="Angsana New"/>
          <w:sz w:val="28"/>
          <w:szCs w:val="28"/>
          <w:cs/>
        </w:rPr>
        <w:t>-</w:t>
      </w:r>
      <w:r w:rsidRPr="00F951B7">
        <w:rPr>
          <w:rFonts w:eastAsia="Angsana New"/>
          <w:sz w:val="28"/>
        </w:rPr>
        <w:t>flow method based on business plans of the subsidiary and found that discounted cash</w:t>
      </w:r>
      <w:r w:rsidRPr="00F951B7">
        <w:rPr>
          <w:rFonts w:eastAsia="Angsana New"/>
          <w:sz w:val="28"/>
          <w:szCs w:val="28"/>
          <w:cs/>
        </w:rPr>
        <w:t>-</w:t>
      </w:r>
      <w:r w:rsidRPr="00F951B7">
        <w:rPr>
          <w:rFonts w:eastAsia="Angsana New"/>
          <w:sz w:val="28"/>
        </w:rPr>
        <w:t>flow is amounting to Baht 72 million, while the net book value of the cash</w:t>
      </w:r>
      <w:r w:rsidRPr="00F951B7">
        <w:rPr>
          <w:rFonts w:eastAsia="Angsana New"/>
          <w:sz w:val="28"/>
          <w:szCs w:val="28"/>
          <w:cs/>
        </w:rPr>
        <w:t>-</w:t>
      </w:r>
      <w:r w:rsidRPr="00F951B7">
        <w:rPr>
          <w:rFonts w:eastAsia="Angsana New"/>
          <w:sz w:val="28"/>
        </w:rPr>
        <w:t xml:space="preserve">generating assets </w:t>
      </w:r>
      <w:r w:rsidRPr="00F951B7">
        <w:rPr>
          <w:rFonts w:eastAsia="Angsana New"/>
          <w:sz w:val="28"/>
          <w:szCs w:val="28"/>
          <w:cs/>
        </w:rPr>
        <w:t>(</w:t>
      </w:r>
      <w:r w:rsidRPr="00F951B7">
        <w:rPr>
          <w:rFonts w:eastAsia="Angsana New"/>
          <w:sz w:val="28"/>
        </w:rPr>
        <w:t>Machineries and Factory equipment</w:t>
      </w:r>
      <w:r w:rsidRPr="00F951B7">
        <w:rPr>
          <w:rFonts w:eastAsia="Angsana New"/>
          <w:sz w:val="28"/>
          <w:szCs w:val="28"/>
          <w:cs/>
        </w:rPr>
        <w:t xml:space="preserve">) </w:t>
      </w:r>
      <w:r w:rsidRPr="00F951B7">
        <w:rPr>
          <w:rFonts w:eastAsia="Angsana New"/>
          <w:sz w:val="28"/>
        </w:rPr>
        <w:t xml:space="preserve">is Baht 442 million Therefore the subsidiary recorded the impairment of its assets </w:t>
      </w:r>
      <w:r w:rsidRPr="00F951B7">
        <w:rPr>
          <w:rFonts w:eastAsia="Angsana New"/>
          <w:sz w:val="28"/>
          <w:szCs w:val="28"/>
          <w:cs/>
        </w:rPr>
        <w:t>(</w:t>
      </w:r>
      <w:r w:rsidRPr="00F951B7">
        <w:rPr>
          <w:rFonts w:eastAsia="Angsana New"/>
          <w:sz w:val="28"/>
        </w:rPr>
        <w:t>Machineries and Factory equipment</w:t>
      </w:r>
      <w:r w:rsidRPr="00F951B7">
        <w:rPr>
          <w:rFonts w:eastAsia="Angsana New"/>
          <w:sz w:val="28"/>
          <w:szCs w:val="28"/>
          <w:cs/>
        </w:rPr>
        <w:t xml:space="preserve">) </w:t>
      </w:r>
      <w:r w:rsidRPr="00F951B7">
        <w:rPr>
          <w:rFonts w:eastAsia="Angsana New"/>
          <w:sz w:val="28"/>
        </w:rPr>
        <w:t xml:space="preserve">amounting to Baht 370  million , in consolidated financial statement </w:t>
      </w:r>
      <w:r w:rsidRPr="00F951B7">
        <w:rPr>
          <w:rFonts w:eastAsia="Angsana New"/>
          <w:spacing w:val="2"/>
          <w:sz w:val="28"/>
        </w:rPr>
        <w:t>in quarter 1 of 2011</w:t>
      </w:r>
      <w:r w:rsidRPr="00F951B7">
        <w:rPr>
          <w:rFonts w:eastAsia="Angsana New"/>
          <w:spacing w:val="2"/>
          <w:sz w:val="28"/>
          <w:szCs w:val="28"/>
          <w:cs/>
        </w:rPr>
        <w:t>.</w:t>
      </w:r>
    </w:p>
    <w:p w:rsidR="00153564" w:rsidRDefault="00F951B7" w:rsidP="00F951B7">
      <w:pPr>
        <w:spacing w:before="120" w:after="120"/>
        <w:ind w:left="426" w:right="28"/>
        <w:jc w:val="both"/>
        <w:rPr>
          <w:rFonts w:eastAsia="Angsana New"/>
          <w:sz w:val="28"/>
          <w:szCs w:val="28"/>
          <w:lang w:val="en-US"/>
        </w:rPr>
      </w:pPr>
      <w:r>
        <w:rPr>
          <w:rFonts w:eastAsia="Angsana New"/>
          <w:sz w:val="28"/>
          <w:lang w:val="en-US"/>
        </w:rPr>
        <w:t xml:space="preserve">Later on the subsidiary </w:t>
      </w:r>
      <w:r>
        <w:rPr>
          <w:rFonts w:eastAsia="Angsana New"/>
          <w:sz w:val="28"/>
          <w:szCs w:val="28"/>
          <w:cs/>
          <w:lang w:val="en-US"/>
        </w:rPr>
        <w:t>(</w:t>
      </w:r>
      <w:r>
        <w:rPr>
          <w:rFonts w:eastAsia="Angsana New"/>
          <w:sz w:val="28"/>
          <w:lang w:val="en-US"/>
        </w:rPr>
        <w:t>YNPE</w:t>
      </w:r>
      <w:r>
        <w:rPr>
          <w:rFonts w:eastAsia="Angsana New"/>
          <w:sz w:val="28"/>
          <w:szCs w:val="28"/>
          <w:cs/>
          <w:lang w:val="en-US"/>
        </w:rPr>
        <w:t xml:space="preserve">) </w:t>
      </w:r>
      <w:r>
        <w:rPr>
          <w:rFonts w:eastAsia="Angsana New"/>
          <w:sz w:val="28"/>
          <w:lang w:val="en-US"/>
        </w:rPr>
        <w:t>sold machinery and tools in succession and reversal of provision for impairment loss of assets sold</w:t>
      </w:r>
      <w:r>
        <w:rPr>
          <w:rFonts w:eastAsia="Angsana New"/>
          <w:sz w:val="28"/>
          <w:szCs w:val="28"/>
          <w:cs/>
          <w:lang w:val="en-US"/>
        </w:rPr>
        <w:t xml:space="preserve">. </w:t>
      </w:r>
    </w:p>
    <w:p w:rsidR="00E75469" w:rsidRDefault="00F951B7" w:rsidP="00F951B7">
      <w:pPr>
        <w:spacing w:before="120" w:after="120"/>
        <w:ind w:left="426" w:right="28"/>
        <w:jc w:val="both"/>
        <w:rPr>
          <w:strike/>
          <w:sz w:val="28"/>
          <w:szCs w:val="28"/>
          <w:lang w:val="en-US"/>
        </w:rPr>
      </w:pPr>
      <w:r>
        <w:rPr>
          <w:rFonts w:eastAsia="Angsana New"/>
          <w:sz w:val="28"/>
          <w:lang w:val="en-US"/>
        </w:rPr>
        <w:lastRenderedPageBreak/>
        <w:t xml:space="preserve">As of December 31, 2018 the subsidiary </w:t>
      </w:r>
      <w:r>
        <w:rPr>
          <w:rFonts w:eastAsia="Angsana New"/>
          <w:sz w:val="28"/>
          <w:szCs w:val="28"/>
          <w:cs/>
          <w:lang w:val="en-US"/>
        </w:rPr>
        <w:t>(</w:t>
      </w:r>
      <w:r>
        <w:rPr>
          <w:rFonts w:eastAsia="Angsana New"/>
          <w:sz w:val="28"/>
          <w:lang w:val="en-US"/>
        </w:rPr>
        <w:t>YNPE</w:t>
      </w:r>
      <w:r>
        <w:rPr>
          <w:rFonts w:eastAsia="Angsana New"/>
          <w:sz w:val="28"/>
          <w:szCs w:val="28"/>
          <w:cs/>
          <w:lang w:val="en-US"/>
        </w:rPr>
        <w:t xml:space="preserve">) </w:t>
      </w:r>
      <w:r>
        <w:rPr>
          <w:rFonts w:eastAsia="Angsana New"/>
          <w:sz w:val="28"/>
          <w:lang w:val="en-US"/>
        </w:rPr>
        <w:t xml:space="preserve">presented </w:t>
      </w:r>
      <w:r w:rsidR="00153564">
        <w:rPr>
          <w:rFonts w:eastAsia="Angsana New"/>
          <w:sz w:val="28"/>
          <w:lang w:val="en-US"/>
        </w:rPr>
        <w:t>net book value of it</w:t>
      </w:r>
      <w:r w:rsidR="00153564">
        <w:rPr>
          <w:rFonts w:eastAsia="Angsana New"/>
          <w:sz w:val="28"/>
          <w:szCs w:val="28"/>
          <w:cs/>
          <w:lang w:val="en-US"/>
        </w:rPr>
        <w:t>’</w:t>
      </w:r>
      <w:r w:rsidR="00153564">
        <w:rPr>
          <w:rFonts w:eastAsia="Angsana New"/>
          <w:sz w:val="28"/>
          <w:lang w:val="en-US"/>
        </w:rPr>
        <w:t>s machinery and tools amount of Baht 38</w:t>
      </w:r>
      <w:r w:rsidR="00153564">
        <w:rPr>
          <w:rFonts w:eastAsia="Angsana New"/>
          <w:sz w:val="28"/>
          <w:szCs w:val="28"/>
          <w:cs/>
          <w:lang w:val="en-US"/>
        </w:rPr>
        <w:t>.</w:t>
      </w:r>
      <w:r w:rsidR="00153564">
        <w:rPr>
          <w:rFonts w:eastAsia="Angsana New"/>
          <w:sz w:val="28"/>
          <w:lang w:val="en-US"/>
        </w:rPr>
        <w:t xml:space="preserve">34 million </w:t>
      </w:r>
      <w:r w:rsidR="00153564">
        <w:rPr>
          <w:rFonts w:eastAsia="Angsana New"/>
          <w:sz w:val="28"/>
          <w:szCs w:val="28"/>
          <w:cs/>
          <w:lang w:val="en-US"/>
        </w:rPr>
        <w:t>(</w:t>
      </w:r>
      <w:r w:rsidR="00153564">
        <w:rPr>
          <w:rFonts w:eastAsia="Angsana New"/>
          <w:sz w:val="28"/>
          <w:lang w:val="en-US"/>
        </w:rPr>
        <w:t>net off impairment of Baht Bath 20</w:t>
      </w:r>
      <w:r w:rsidR="00153564">
        <w:rPr>
          <w:rFonts w:eastAsia="Angsana New"/>
          <w:sz w:val="28"/>
          <w:szCs w:val="28"/>
          <w:cs/>
          <w:lang w:val="en-US"/>
        </w:rPr>
        <w:t>.</w:t>
      </w:r>
      <w:r w:rsidR="00153564">
        <w:rPr>
          <w:rFonts w:eastAsia="Angsana New"/>
          <w:sz w:val="28"/>
          <w:lang w:val="en-US"/>
        </w:rPr>
        <w:t>87 million</w:t>
      </w:r>
      <w:r w:rsidR="00153564">
        <w:rPr>
          <w:rFonts w:eastAsia="Angsana New"/>
          <w:sz w:val="28"/>
          <w:szCs w:val="28"/>
          <w:cs/>
          <w:lang w:val="en-US"/>
        </w:rPr>
        <w:t xml:space="preserve">) </w:t>
      </w:r>
    </w:p>
    <w:p w:rsidR="00E75469" w:rsidRDefault="00F951B7" w:rsidP="00F951B7">
      <w:pPr>
        <w:spacing w:before="120" w:after="120"/>
        <w:ind w:left="426" w:right="28"/>
        <w:jc w:val="both"/>
        <w:rPr>
          <w:sz w:val="28"/>
          <w:szCs w:val="28"/>
        </w:rPr>
      </w:pPr>
      <w:r w:rsidRPr="00F951B7">
        <w:rPr>
          <w:sz w:val="28"/>
          <w:szCs w:val="28"/>
          <w:lang w:val="en-US"/>
        </w:rPr>
        <w:t>As</w:t>
      </w:r>
      <w:r>
        <w:rPr>
          <w:sz w:val="28"/>
          <w:szCs w:val="28"/>
          <w:lang w:val="en-US"/>
        </w:rPr>
        <w:t xml:space="preserve"> of December 31, 2018 the Group has asset which has fully depreciation but still operating on cost value amount Baht 5,909</w:t>
      </w:r>
      <w:r>
        <w:rPr>
          <w:sz w:val="28"/>
          <w:szCs w:val="28"/>
          <w:cs/>
          <w:lang w:val="en-US"/>
        </w:rPr>
        <w:t>.</w:t>
      </w:r>
      <w:r>
        <w:rPr>
          <w:sz w:val="28"/>
          <w:szCs w:val="28"/>
          <w:lang w:val="en-US"/>
        </w:rPr>
        <w:t>54 million in consolidated financial statement and Bath 5,836</w:t>
      </w:r>
      <w:r>
        <w:rPr>
          <w:sz w:val="28"/>
          <w:szCs w:val="28"/>
          <w:cs/>
          <w:lang w:val="en-US"/>
        </w:rPr>
        <w:t>.</w:t>
      </w:r>
      <w:r>
        <w:rPr>
          <w:sz w:val="28"/>
          <w:szCs w:val="28"/>
          <w:lang w:val="en-US"/>
        </w:rPr>
        <w:t xml:space="preserve">45 million in separate financial statement </w:t>
      </w:r>
      <w:r>
        <w:rPr>
          <w:sz w:val="28"/>
          <w:szCs w:val="28"/>
          <w:cs/>
          <w:lang w:val="en-US"/>
        </w:rPr>
        <w:t>(</w:t>
      </w:r>
      <w:r>
        <w:rPr>
          <w:sz w:val="28"/>
          <w:szCs w:val="28"/>
          <w:lang w:val="en-US"/>
        </w:rPr>
        <w:t>December 31, 2017 Baht 5,711</w:t>
      </w:r>
      <w:r>
        <w:rPr>
          <w:sz w:val="28"/>
          <w:szCs w:val="28"/>
          <w:cs/>
          <w:lang w:val="en-US"/>
        </w:rPr>
        <w:t>.</w:t>
      </w:r>
      <w:r>
        <w:rPr>
          <w:sz w:val="28"/>
          <w:szCs w:val="28"/>
          <w:lang w:val="en-US"/>
        </w:rPr>
        <w:t>95 million and Baht 5,636</w:t>
      </w:r>
      <w:r>
        <w:rPr>
          <w:sz w:val="28"/>
          <w:szCs w:val="28"/>
          <w:cs/>
          <w:lang w:val="en-US"/>
        </w:rPr>
        <w:t>.</w:t>
      </w:r>
      <w:r>
        <w:rPr>
          <w:sz w:val="28"/>
          <w:szCs w:val="28"/>
          <w:lang w:val="en-US"/>
        </w:rPr>
        <w:t>57 million respectively</w:t>
      </w:r>
      <w:r>
        <w:rPr>
          <w:sz w:val="28"/>
          <w:szCs w:val="28"/>
          <w:cs/>
          <w:lang w:val="en-US"/>
        </w:rPr>
        <w:t>)</w:t>
      </w:r>
    </w:p>
    <w:p w:rsidR="00E75469" w:rsidRDefault="00F951B7" w:rsidP="001466B8">
      <w:pPr>
        <w:spacing w:before="120" w:after="120"/>
        <w:ind w:left="426" w:right="28"/>
        <w:jc w:val="both"/>
        <w:rPr>
          <w:sz w:val="28"/>
          <w:szCs w:val="28"/>
        </w:rPr>
      </w:pPr>
      <w:r>
        <w:rPr>
          <w:sz w:val="28"/>
          <w:szCs w:val="28"/>
          <w:lang w:val="en-US"/>
        </w:rPr>
        <w:t xml:space="preserve">Assets under finance lease, the Group </w:t>
      </w:r>
      <w:r w:rsidR="001466B8">
        <w:rPr>
          <w:sz w:val="28"/>
          <w:szCs w:val="28"/>
          <w:lang w:val="en-US"/>
        </w:rPr>
        <w:t>as lessee has been comprised with vehicle, machinery and program computer on book value baht 0</w:t>
      </w:r>
      <w:r w:rsidR="001466B8">
        <w:rPr>
          <w:sz w:val="28"/>
          <w:szCs w:val="28"/>
          <w:cs/>
          <w:lang w:val="en-US"/>
        </w:rPr>
        <w:t>.</w:t>
      </w:r>
      <w:r w:rsidR="001466B8">
        <w:rPr>
          <w:sz w:val="28"/>
          <w:szCs w:val="28"/>
          <w:lang w:val="en-US"/>
        </w:rPr>
        <w:t xml:space="preserve">04 million in consolidated financial statement </w:t>
      </w:r>
      <w:r w:rsidR="001466B8">
        <w:rPr>
          <w:sz w:val="28"/>
          <w:szCs w:val="28"/>
          <w:cs/>
          <w:lang w:val="en-US"/>
        </w:rPr>
        <w:t>(</w:t>
      </w:r>
      <w:r w:rsidR="001466B8">
        <w:rPr>
          <w:sz w:val="28"/>
          <w:szCs w:val="28"/>
          <w:lang w:val="en-US"/>
        </w:rPr>
        <w:t>December 31, 2017</w:t>
      </w:r>
      <w:r w:rsidR="001466B8">
        <w:rPr>
          <w:sz w:val="28"/>
          <w:szCs w:val="28"/>
          <w:cs/>
          <w:lang w:val="en-US"/>
        </w:rPr>
        <w:t xml:space="preserve">: </w:t>
      </w:r>
      <w:r w:rsidR="001466B8">
        <w:rPr>
          <w:sz w:val="28"/>
          <w:szCs w:val="28"/>
          <w:lang w:val="en-US"/>
        </w:rPr>
        <w:t>Baht 0</w:t>
      </w:r>
      <w:r w:rsidR="001466B8">
        <w:rPr>
          <w:sz w:val="28"/>
          <w:szCs w:val="28"/>
          <w:cs/>
          <w:lang w:val="en-US"/>
        </w:rPr>
        <w:t>.</w:t>
      </w:r>
      <w:r w:rsidR="001466B8">
        <w:rPr>
          <w:sz w:val="28"/>
          <w:szCs w:val="28"/>
          <w:lang w:val="en-US"/>
        </w:rPr>
        <w:t>16 million</w:t>
      </w:r>
      <w:r w:rsidR="001466B8">
        <w:rPr>
          <w:sz w:val="28"/>
          <w:szCs w:val="28"/>
          <w:cs/>
          <w:lang w:val="en-US"/>
        </w:rPr>
        <w:t>)</w:t>
      </w:r>
      <w:r w:rsidR="001466B8">
        <w:rPr>
          <w:sz w:val="28"/>
          <w:szCs w:val="28"/>
        </w:rPr>
        <w:t xml:space="preserve"> as of December 31, 2018</w:t>
      </w:r>
    </w:p>
    <w:p w:rsidR="00E75469" w:rsidRPr="00A81749" w:rsidRDefault="001466B8" w:rsidP="00A81749">
      <w:pPr>
        <w:spacing w:before="120" w:after="120"/>
        <w:ind w:left="426" w:right="28"/>
        <w:jc w:val="both"/>
        <w:rPr>
          <w:sz w:val="28"/>
          <w:szCs w:val="28"/>
          <w:lang w:val="en-US"/>
        </w:rPr>
      </w:pPr>
      <w:r>
        <w:rPr>
          <w:sz w:val="28"/>
          <w:szCs w:val="28"/>
          <w:lang w:val="en-US"/>
        </w:rPr>
        <w:t>The Group has mortgage land with build and machinery with net book value in consolidated financial statement and separate financial statement</w:t>
      </w:r>
      <w:r w:rsidR="00A81749">
        <w:rPr>
          <w:sz w:val="28"/>
          <w:szCs w:val="28"/>
          <w:lang w:val="en-US"/>
        </w:rPr>
        <w:t xml:space="preserve"> amount Baht 2,500</w:t>
      </w:r>
      <w:r w:rsidR="00A81749">
        <w:rPr>
          <w:sz w:val="28"/>
          <w:szCs w:val="28"/>
          <w:cs/>
          <w:lang w:val="en-US"/>
        </w:rPr>
        <w:t>.</w:t>
      </w:r>
      <w:r w:rsidR="00A81749">
        <w:rPr>
          <w:sz w:val="28"/>
          <w:szCs w:val="28"/>
          <w:lang w:val="en-US"/>
        </w:rPr>
        <w:t xml:space="preserve">20 million </w:t>
      </w:r>
      <w:r w:rsidR="00A81749">
        <w:rPr>
          <w:sz w:val="28"/>
          <w:szCs w:val="28"/>
          <w:cs/>
          <w:lang w:val="en-US"/>
        </w:rPr>
        <w:t>(</w:t>
      </w:r>
      <w:r w:rsidR="00A81749">
        <w:rPr>
          <w:sz w:val="28"/>
          <w:szCs w:val="28"/>
          <w:lang w:val="en-US"/>
        </w:rPr>
        <w:t>December 31, 2017</w:t>
      </w:r>
      <w:r w:rsidR="00A81749">
        <w:rPr>
          <w:sz w:val="28"/>
          <w:szCs w:val="28"/>
          <w:cs/>
          <w:lang w:val="en-US"/>
        </w:rPr>
        <w:t xml:space="preserve">: </w:t>
      </w:r>
      <w:r w:rsidR="00A81749">
        <w:rPr>
          <w:sz w:val="28"/>
          <w:szCs w:val="28"/>
          <w:lang w:val="en-US"/>
        </w:rPr>
        <w:t>Baht 2,711</w:t>
      </w:r>
      <w:r w:rsidR="00A81749">
        <w:rPr>
          <w:sz w:val="28"/>
          <w:szCs w:val="28"/>
          <w:cs/>
          <w:lang w:val="en-US"/>
        </w:rPr>
        <w:t>.</w:t>
      </w:r>
      <w:r w:rsidR="00A81749">
        <w:rPr>
          <w:sz w:val="28"/>
          <w:szCs w:val="28"/>
          <w:lang w:val="en-US"/>
        </w:rPr>
        <w:t>19 million</w:t>
      </w:r>
      <w:r w:rsidR="00A81749">
        <w:rPr>
          <w:sz w:val="28"/>
          <w:szCs w:val="28"/>
          <w:cs/>
          <w:lang w:val="en-US"/>
        </w:rPr>
        <w:t xml:space="preserve">) </w:t>
      </w:r>
      <w:r w:rsidR="00A81749">
        <w:rPr>
          <w:sz w:val="28"/>
          <w:szCs w:val="28"/>
          <w:lang w:val="en-US"/>
        </w:rPr>
        <w:t xml:space="preserve">for guarantee to bank overdraft, short term loan and long term loan from financial institution </w:t>
      </w:r>
      <w:r w:rsidR="00A81749">
        <w:rPr>
          <w:sz w:val="28"/>
          <w:szCs w:val="28"/>
          <w:cs/>
          <w:lang w:val="en-US"/>
        </w:rPr>
        <w:t>(</w:t>
      </w:r>
      <w:r w:rsidR="00A81749">
        <w:rPr>
          <w:sz w:val="28"/>
          <w:szCs w:val="28"/>
          <w:lang w:val="en-US"/>
        </w:rPr>
        <w:t>Note no</w:t>
      </w:r>
      <w:r w:rsidR="00A81749">
        <w:rPr>
          <w:sz w:val="28"/>
          <w:szCs w:val="28"/>
          <w:cs/>
          <w:lang w:val="en-US"/>
        </w:rPr>
        <w:t xml:space="preserve">. </w:t>
      </w:r>
      <w:r w:rsidR="00A81749">
        <w:rPr>
          <w:sz w:val="28"/>
          <w:szCs w:val="28"/>
          <w:lang w:val="en-US"/>
        </w:rPr>
        <w:t>14,15,18</w:t>
      </w:r>
      <w:r w:rsidR="00A81749">
        <w:rPr>
          <w:sz w:val="28"/>
          <w:szCs w:val="28"/>
          <w:cs/>
          <w:lang w:val="en-US"/>
        </w:rPr>
        <w:t>)</w:t>
      </w:r>
    </w:p>
    <w:p w:rsidR="00E75469" w:rsidRPr="0006122F" w:rsidRDefault="0006122F" w:rsidP="0006122F">
      <w:pPr>
        <w:numPr>
          <w:ilvl w:val="1"/>
          <w:numId w:val="30"/>
        </w:numPr>
        <w:spacing w:after="120" w:line="360" w:lineRule="exact"/>
        <w:ind w:right="-687"/>
        <w:jc w:val="thaiDistribute"/>
        <w:rPr>
          <w:sz w:val="28"/>
          <w:szCs w:val="28"/>
        </w:rPr>
      </w:pPr>
      <w:r w:rsidRPr="0006122F">
        <w:rPr>
          <w:sz w:val="28"/>
          <w:szCs w:val="28"/>
          <w:u w:val="single"/>
        </w:rPr>
        <w:t xml:space="preserve">   Robotics for production system on development project</w:t>
      </w:r>
    </w:p>
    <w:p w:rsidR="00E75469" w:rsidRPr="0006122F" w:rsidRDefault="00380091" w:rsidP="00505388">
      <w:pPr>
        <w:spacing w:after="120" w:line="360" w:lineRule="exact"/>
        <w:ind w:left="426" w:right="22"/>
        <w:jc w:val="thaiDistribute"/>
        <w:rPr>
          <w:sz w:val="28"/>
          <w:szCs w:val="28"/>
          <w:lang w:val="en-US"/>
        </w:rPr>
      </w:pPr>
      <w:r w:rsidRPr="0006122F">
        <w:rPr>
          <w:sz w:val="28"/>
          <w:szCs w:val="28"/>
          <w:lang w:val="en-US"/>
        </w:rPr>
        <w:t xml:space="preserve">As of September 15, 2018 the Company has entered to scholar agreement to receive fund support for research of </w:t>
      </w:r>
      <w:r w:rsidRPr="0006122F">
        <w:rPr>
          <w:sz w:val="28"/>
          <w:szCs w:val="28"/>
          <w:cs/>
          <w:lang w:val="en-US"/>
        </w:rPr>
        <w:t>“</w:t>
      </w:r>
      <w:r w:rsidRPr="0006122F">
        <w:rPr>
          <w:sz w:val="28"/>
          <w:szCs w:val="28"/>
          <w:lang w:val="en-US"/>
        </w:rPr>
        <w:t>Development robotics for production system to create vehicle part including audit system and present by wireless real time</w:t>
      </w:r>
      <w:r w:rsidRPr="0006122F">
        <w:rPr>
          <w:sz w:val="28"/>
          <w:szCs w:val="28"/>
          <w:cs/>
          <w:lang w:val="en-US"/>
        </w:rPr>
        <w:t>”</w:t>
      </w:r>
      <w:r w:rsidRPr="0006122F">
        <w:rPr>
          <w:rFonts w:hint="cs"/>
          <w:sz w:val="28"/>
          <w:szCs w:val="28"/>
          <w:cs/>
          <w:lang w:val="en-US"/>
        </w:rPr>
        <w:t xml:space="preserve"> </w:t>
      </w:r>
      <w:r w:rsidRPr="0006122F">
        <w:rPr>
          <w:sz w:val="28"/>
          <w:szCs w:val="28"/>
          <w:lang w:val="en-US"/>
        </w:rPr>
        <w:t>agreement no</w:t>
      </w:r>
      <w:r w:rsidRPr="0006122F">
        <w:rPr>
          <w:sz w:val="28"/>
          <w:szCs w:val="28"/>
          <w:cs/>
          <w:lang w:val="en-US"/>
        </w:rPr>
        <w:t xml:space="preserve">. </w:t>
      </w:r>
      <w:r w:rsidR="00E75469" w:rsidRPr="0006122F">
        <w:rPr>
          <w:sz w:val="28"/>
          <w:szCs w:val="28"/>
          <w:lang w:val="en-US"/>
        </w:rPr>
        <w:t xml:space="preserve">RDG6150113 </w:t>
      </w:r>
      <w:r w:rsidRPr="0006122F">
        <w:rPr>
          <w:sz w:val="28"/>
          <w:szCs w:val="28"/>
          <w:lang w:val="en-US"/>
        </w:rPr>
        <w:t>from industry department in the Thailand research fund</w:t>
      </w:r>
      <w:r w:rsidRPr="0006122F">
        <w:rPr>
          <w:rFonts w:hint="cs"/>
          <w:sz w:val="28"/>
          <w:szCs w:val="28"/>
          <w:cs/>
          <w:lang w:val="en-US"/>
        </w:rPr>
        <w:t xml:space="preserve">. </w:t>
      </w:r>
      <w:r w:rsidRPr="0006122F">
        <w:rPr>
          <w:sz w:val="28"/>
          <w:szCs w:val="28"/>
          <w:lang w:val="en-US"/>
        </w:rPr>
        <w:t xml:space="preserve">Such agreement has been included </w:t>
      </w:r>
      <w:r w:rsidR="00F300A7" w:rsidRPr="0006122F">
        <w:rPr>
          <w:rFonts w:hint="cs"/>
          <w:sz w:val="28"/>
          <w:szCs w:val="28"/>
          <w:cs/>
          <w:lang w:val="en-US"/>
        </w:rPr>
        <w:t xml:space="preserve">4 </w:t>
      </w:r>
      <w:r w:rsidR="00F300A7" w:rsidRPr="0006122F">
        <w:rPr>
          <w:sz w:val="28"/>
          <w:szCs w:val="28"/>
          <w:lang w:val="en-US"/>
        </w:rPr>
        <w:t>contractor as</w:t>
      </w:r>
      <w:r w:rsidR="00F300A7" w:rsidRPr="0006122F">
        <w:rPr>
          <w:sz w:val="28"/>
          <w:szCs w:val="28"/>
          <w:cs/>
          <w:lang w:val="en-US"/>
        </w:rPr>
        <w:t>:</w:t>
      </w:r>
      <w:r w:rsidR="00E75469" w:rsidRPr="0006122F">
        <w:rPr>
          <w:rFonts w:hint="cs"/>
          <w:sz w:val="28"/>
          <w:szCs w:val="28"/>
          <w:cs/>
          <w:lang w:val="en-US"/>
        </w:rPr>
        <w:t xml:space="preserve"> </w:t>
      </w:r>
    </w:p>
    <w:p w:rsidR="00E75469" w:rsidRPr="0006122F" w:rsidRDefault="00F300A7" w:rsidP="00873F9A">
      <w:pPr>
        <w:numPr>
          <w:ilvl w:val="0"/>
          <w:numId w:val="31"/>
        </w:numPr>
        <w:spacing w:after="120" w:line="360" w:lineRule="exact"/>
        <w:ind w:left="1134" w:right="22" w:hanging="425"/>
        <w:jc w:val="thaiDistribute"/>
        <w:rPr>
          <w:sz w:val="28"/>
          <w:szCs w:val="28"/>
          <w:lang w:val="en-US"/>
        </w:rPr>
      </w:pPr>
      <w:r w:rsidRPr="0006122F">
        <w:rPr>
          <w:sz w:val="28"/>
          <w:szCs w:val="28"/>
          <w:lang w:val="en-US"/>
        </w:rPr>
        <w:t>The Thailand research fund</w:t>
      </w:r>
      <w:r w:rsidRPr="0006122F">
        <w:rPr>
          <w:rFonts w:hint="cs"/>
          <w:sz w:val="28"/>
          <w:szCs w:val="28"/>
          <w:cs/>
          <w:lang w:val="en-US"/>
        </w:rPr>
        <w:t xml:space="preserve"> - </w:t>
      </w:r>
      <w:r w:rsidRPr="0006122F">
        <w:rPr>
          <w:sz w:val="28"/>
          <w:szCs w:val="28"/>
          <w:lang w:val="en-US"/>
        </w:rPr>
        <w:t>fund provider</w:t>
      </w:r>
      <w:r w:rsidR="00E75469" w:rsidRPr="0006122F">
        <w:rPr>
          <w:rFonts w:hint="cs"/>
          <w:sz w:val="28"/>
          <w:szCs w:val="28"/>
          <w:cs/>
          <w:lang w:val="en-US"/>
        </w:rPr>
        <w:t xml:space="preserve"> </w:t>
      </w:r>
    </w:p>
    <w:p w:rsidR="00E75469" w:rsidRPr="0006122F" w:rsidRDefault="00F300A7" w:rsidP="00873F9A">
      <w:pPr>
        <w:numPr>
          <w:ilvl w:val="0"/>
          <w:numId w:val="31"/>
        </w:numPr>
        <w:spacing w:after="120" w:line="360" w:lineRule="exact"/>
        <w:ind w:left="1134" w:right="22" w:hanging="425"/>
        <w:jc w:val="thaiDistribute"/>
        <w:rPr>
          <w:sz w:val="28"/>
          <w:szCs w:val="28"/>
          <w:lang w:val="en-US"/>
        </w:rPr>
      </w:pPr>
      <w:proofErr w:type="spellStart"/>
      <w:r w:rsidRPr="0006122F">
        <w:rPr>
          <w:sz w:val="28"/>
          <w:szCs w:val="28"/>
          <w:lang w:val="en-US"/>
        </w:rPr>
        <w:t>Yarnapund</w:t>
      </w:r>
      <w:proofErr w:type="spellEnd"/>
      <w:r w:rsidRPr="0006122F">
        <w:rPr>
          <w:sz w:val="28"/>
          <w:szCs w:val="28"/>
          <w:lang w:val="en-US"/>
        </w:rPr>
        <w:t xml:space="preserve"> Company Public Company Limited </w:t>
      </w:r>
      <w:r w:rsidRPr="0006122F">
        <w:rPr>
          <w:sz w:val="28"/>
          <w:szCs w:val="28"/>
          <w:cs/>
          <w:lang w:val="en-US"/>
        </w:rPr>
        <w:t xml:space="preserve">– </w:t>
      </w:r>
      <w:r w:rsidRPr="0006122F">
        <w:rPr>
          <w:sz w:val="28"/>
          <w:szCs w:val="28"/>
          <w:lang w:val="en-US"/>
        </w:rPr>
        <w:t>partner of fund provider</w:t>
      </w:r>
    </w:p>
    <w:p w:rsidR="00E75469" w:rsidRPr="0006122F" w:rsidRDefault="00F300A7" w:rsidP="00873F9A">
      <w:pPr>
        <w:numPr>
          <w:ilvl w:val="0"/>
          <w:numId w:val="31"/>
        </w:numPr>
        <w:spacing w:after="120" w:line="360" w:lineRule="exact"/>
        <w:ind w:left="1134" w:right="22" w:hanging="425"/>
        <w:jc w:val="thaiDistribute"/>
        <w:rPr>
          <w:sz w:val="28"/>
          <w:szCs w:val="28"/>
          <w:lang w:val="en-US"/>
        </w:rPr>
      </w:pPr>
      <w:r w:rsidRPr="0006122F">
        <w:rPr>
          <w:sz w:val="28"/>
          <w:szCs w:val="28"/>
          <w:lang w:val="en-US"/>
        </w:rPr>
        <w:t>King Mongkut</w:t>
      </w:r>
      <w:r w:rsidRPr="0006122F">
        <w:rPr>
          <w:sz w:val="28"/>
          <w:szCs w:val="28"/>
          <w:cs/>
          <w:lang w:val="en-US"/>
        </w:rPr>
        <w:t>’</w:t>
      </w:r>
      <w:r w:rsidRPr="0006122F">
        <w:rPr>
          <w:sz w:val="28"/>
          <w:szCs w:val="28"/>
          <w:lang w:val="en-US"/>
        </w:rPr>
        <w:t xml:space="preserve">s Institute of Technology Ladkrabang </w:t>
      </w:r>
      <w:r w:rsidRPr="0006122F">
        <w:rPr>
          <w:sz w:val="28"/>
          <w:szCs w:val="28"/>
          <w:cs/>
          <w:lang w:val="en-US"/>
        </w:rPr>
        <w:t xml:space="preserve">– </w:t>
      </w:r>
      <w:r w:rsidRPr="0006122F">
        <w:rPr>
          <w:sz w:val="28"/>
          <w:szCs w:val="28"/>
          <w:lang w:val="en-US"/>
        </w:rPr>
        <w:t>Scholarship holder</w:t>
      </w:r>
    </w:p>
    <w:p w:rsidR="00E75469" w:rsidRPr="0006122F" w:rsidRDefault="00F300A7" w:rsidP="00873F9A">
      <w:pPr>
        <w:numPr>
          <w:ilvl w:val="0"/>
          <w:numId w:val="31"/>
        </w:numPr>
        <w:spacing w:after="120" w:line="360" w:lineRule="exact"/>
        <w:ind w:left="1134" w:right="22" w:hanging="425"/>
        <w:jc w:val="thaiDistribute"/>
        <w:rPr>
          <w:sz w:val="28"/>
          <w:szCs w:val="28"/>
          <w:lang w:val="en-US"/>
        </w:rPr>
      </w:pPr>
      <w:proofErr w:type="spellStart"/>
      <w:r w:rsidRPr="0006122F">
        <w:rPr>
          <w:sz w:val="28"/>
          <w:szCs w:val="28"/>
          <w:lang w:val="en-US"/>
        </w:rPr>
        <w:t>Learder</w:t>
      </w:r>
      <w:proofErr w:type="spellEnd"/>
      <w:r w:rsidRPr="0006122F">
        <w:rPr>
          <w:sz w:val="28"/>
          <w:szCs w:val="28"/>
          <w:lang w:val="en-US"/>
        </w:rPr>
        <w:t xml:space="preserve"> of fund research provider project</w:t>
      </w:r>
    </w:p>
    <w:p w:rsidR="007A4EA1" w:rsidRPr="0006122F" w:rsidRDefault="00F300A7" w:rsidP="00505388">
      <w:pPr>
        <w:spacing w:after="120" w:line="360" w:lineRule="exact"/>
        <w:ind w:left="426" w:right="22"/>
        <w:jc w:val="thaiDistribute"/>
        <w:rPr>
          <w:sz w:val="28"/>
          <w:szCs w:val="28"/>
          <w:lang w:val="en-US"/>
        </w:rPr>
      </w:pPr>
      <w:r w:rsidRPr="0006122F">
        <w:rPr>
          <w:sz w:val="28"/>
          <w:szCs w:val="28"/>
          <w:lang w:val="en-US"/>
        </w:rPr>
        <w:t>The research project has operate within 12 months since September 15, 2018 until September 14, 2019</w:t>
      </w:r>
      <w:r w:rsidRPr="0006122F">
        <w:rPr>
          <w:sz w:val="28"/>
          <w:szCs w:val="28"/>
          <w:cs/>
          <w:lang w:val="en-US"/>
        </w:rPr>
        <w:t xml:space="preserve">. </w:t>
      </w:r>
      <w:r w:rsidRPr="0006122F">
        <w:rPr>
          <w:sz w:val="28"/>
          <w:szCs w:val="28"/>
          <w:lang w:val="en-US"/>
        </w:rPr>
        <w:t>The total budget amount Baht 18</w:t>
      </w:r>
      <w:r w:rsidRPr="0006122F">
        <w:rPr>
          <w:sz w:val="28"/>
          <w:szCs w:val="28"/>
          <w:cs/>
          <w:lang w:val="en-US"/>
        </w:rPr>
        <w:t>.</w:t>
      </w:r>
      <w:r w:rsidRPr="0006122F">
        <w:rPr>
          <w:sz w:val="28"/>
          <w:szCs w:val="28"/>
          <w:lang w:val="en-US"/>
        </w:rPr>
        <w:t xml:space="preserve">08 million which the Company has support the research </w:t>
      </w:r>
      <w:r w:rsidRPr="0006122F">
        <w:rPr>
          <w:sz w:val="28"/>
          <w:szCs w:val="28"/>
          <w:cs/>
          <w:lang w:val="en-US"/>
        </w:rPr>
        <w:t>(</w:t>
      </w:r>
      <w:r w:rsidRPr="0006122F">
        <w:rPr>
          <w:sz w:val="28"/>
          <w:szCs w:val="28"/>
          <w:lang w:val="en-US"/>
        </w:rPr>
        <w:t>Durable articles</w:t>
      </w:r>
      <w:r w:rsidRPr="0006122F">
        <w:rPr>
          <w:sz w:val="28"/>
          <w:szCs w:val="28"/>
          <w:cs/>
          <w:lang w:val="en-US"/>
        </w:rPr>
        <w:t xml:space="preserve">) </w:t>
      </w:r>
      <w:r w:rsidRPr="0006122F">
        <w:rPr>
          <w:sz w:val="28"/>
          <w:szCs w:val="28"/>
          <w:lang w:val="en-US"/>
        </w:rPr>
        <w:t>amount Baht 12 million</w:t>
      </w:r>
      <w:r w:rsidRPr="0006122F">
        <w:rPr>
          <w:sz w:val="28"/>
          <w:szCs w:val="28"/>
          <w:cs/>
          <w:lang w:val="en-US"/>
        </w:rPr>
        <w:t xml:space="preserve">. </w:t>
      </w:r>
      <w:r w:rsidRPr="0006122F">
        <w:rPr>
          <w:sz w:val="28"/>
          <w:szCs w:val="28"/>
          <w:lang w:val="en-US"/>
        </w:rPr>
        <w:t xml:space="preserve">When the project is final, the Durable articles in this project which was purchased on this project will belong to </w:t>
      </w:r>
      <w:r w:rsidR="0006122F" w:rsidRPr="0006122F">
        <w:rPr>
          <w:sz w:val="28"/>
          <w:szCs w:val="28"/>
          <w:lang w:val="en-US"/>
        </w:rPr>
        <w:t xml:space="preserve">the Company </w:t>
      </w:r>
      <w:r w:rsidRPr="0006122F">
        <w:rPr>
          <w:sz w:val="28"/>
          <w:szCs w:val="28"/>
          <w:lang w:val="en-US"/>
        </w:rPr>
        <w:t xml:space="preserve">and </w:t>
      </w:r>
      <w:r w:rsidR="0006122F" w:rsidRPr="0006122F">
        <w:rPr>
          <w:sz w:val="28"/>
          <w:szCs w:val="28"/>
          <w:lang w:val="en-US"/>
        </w:rPr>
        <w:t xml:space="preserve">able to </w:t>
      </w:r>
      <w:r w:rsidRPr="0006122F">
        <w:rPr>
          <w:sz w:val="28"/>
          <w:szCs w:val="28"/>
          <w:lang w:val="en-US"/>
        </w:rPr>
        <w:t>use as commercial</w:t>
      </w:r>
      <w:r w:rsidRPr="0006122F">
        <w:rPr>
          <w:sz w:val="28"/>
          <w:szCs w:val="28"/>
          <w:cs/>
          <w:lang w:val="en-US"/>
        </w:rPr>
        <w:t xml:space="preserve">. </w:t>
      </w:r>
    </w:p>
    <w:p w:rsidR="00E75469" w:rsidRPr="00686D6F" w:rsidRDefault="00F300A7" w:rsidP="0006122F">
      <w:pPr>
        <w:spacing w:after="120" w:line="360" w:lineRule="exact"/>
        <w:ind w:left="426" w:right="22"/>
        <w:jc w:val="thaiDistribute"/>
        <w:rPr>
          <w:sz w:val="28"/>
          <w:szCs w:val="28"/>
          <w:cs/>
          <w:lang w:val="en-US"/>
        </w:rPr>
      </w:pPr>
      <w:r w:rsidRPr="0006122F">
        <w:rPr>
          <w:sz w:val="28"/>
          <w:szCs w:val="28"/>
          <w:lang w:val="en-US"/>
        </w:rPr>
        <w:t>As of December 31, 2018</w:t>
      </w:r>
      <w:r w:rsidRPr="0006122F">
        <w:rPr>
          <w:sz w:val="28"/>
          <w:szCs w:val="28"/>
          <w:cs/>
          <w:lang w:val="en-US"/>
        </w:rPr>
        <w:t xml:space="preserve">. </w:t>
      </w:r>
      <w:r w:rsidRPr="0006122F">
        <w:rPr>
          <w:sz w:val="28"/>
          <w:szCs w:val="28"/>
          <w:lang w:val="en-US"/>
        </w:rPr>
        <w:t>The Company paid support fund amount Baht 5 million</w:t>
      </w:r>
    </w:p>
    <w:p w:rsidR="0006122F" w:rsidRDefault="0006122F" w:rsidP="00C33EF9">
      <w:pPr>
        <w:spacing w:before="120" w:line="360" w:lineRule="exact"/>
        <w:ind w:left="426"/>
        <w:jc w:val="thaiDistribute"/>
        <w:rPr>
          <w:rFonts w:eastAsia="Angsana New"/>
          <w:sz w:val="28"/>
          <w:szCs w:val="28"/>
          <w:lang w:val="en-US"/>
        </w:rPr>
      </w:pPr>
    </w:p>
    <w:p w:rsidR="00D6506C" w:rsidRDefault="00D6506C" w:rsidP="00C33EF9">
      <w:pPr>
        <w:spacing w:before="120" w:line="360" w:lineRule="exact"/>
        <w:ind w:left="426"/>
        <w:jc w:val="thaiDistribute"/>
        <w:rPr>
          <w:rFonts w:eastAsia="Angsana New"/>
          <w:sz w:val="28"/>
          <w:szCs w:val="28"/>
          <w:lang w:val="en-US"/>
        </w:rPr>
      </w:pPr>
    </w:p>
    <w:p w:rsidR="00D6506C" w:rsidRDefault="00D6506C" w:rsidP="00C33EF9">
      <w:pPr>
        <w:spacing w:before="120" w:line="360" w:lineRule="exact"/>
        <w:ind w:left="426"/>
        <w:jc w:val="thaiDistribute"/>
        <w:rPr>
          <w:rFonts w:eastAsia="Angsana New"/>
          <w:sz w:val="28"/>
          <w:szCs w:val="28"/>
          <w:lang w:val="en-US"/>
        </w:rPr>
      </w:pPr>
    </w:p>
    <w:p w:rsidR="00D6506C" w:rsidRDefault="00D6506C" w:rsidP="00C33EF9">
      <w:pPr>
        <w:spacing w:before="120" w:line="360" w:lineRule="exact"/>
        <w:ind w:left="426"/>
        <w:jc w:val="thaiDistribute"/>
        <w:rPr>
          <w:rFonts w:eastAsia="Angsana New"/>
          <w:sz w:val="28"/>
          <w:szCs w:val="28"/>
          <w:lang w:val="en-US"/>
        </w:rPr>
      </w:pPr>
    </w:p>
    <w:p w:rsidR="00D6506C" w:rsidRDefault="00D6506C" w:rsidP="00C33EF9">
      <w:pPr>
        <w:spacing w:before="120" w:line="360" w:lineRule="exact"/>
        <w:ind w:left="426"/>
        <w:jc w:val="thaiDistribute"/>
        <w:rPr>
          <w:rFonts w:eastAsia="Angsana New"/>
          <w:sz w:val="28"/>
          <w:szCs w:val="28"/>
          <w:lang w:val="en-US"/>
        </w:rPr>
      </w:pPr>
    </w:p>
    <w:p w:rsidR="00D6506C" w:rsidRDefault="00D6506C" w:rsidP="00C33EF9">
      <w:pPr>
        <w:spacing w:before="120" w:line="360" w:lineRule="exact"/>
        <w:ind w:left="426"/>
        <w:jc w:val="thaiDistribute"/>
        <w:rPr>
          <w:rFonts w:eastAsia="Angsana New"/>
          <w:sz w:val="28"/>
          <w:szCs w:val="28"/>
          <w:lang w:val="en-US"/>
        </w:rPr>
      </w:pPr>
    </w:p>
    <w:p w:rsidR="001570E0" w:rsidRPr="00034CC9" w:rsidRDefault="00434B70" w:rsidP="00873F9A">
      <w:pPr>
        <w:tabs>
          <w:tab w:val="left" w:pos="284"/>
        </w:tabs>
        <w:spacing w:after="120" w:line="240" w:lineRule="auto"/>
        <w:jc w:val="both"/>
        <w:rPr>
          <w:b/>
          <w:bCs/>
          <w:sz w:val="28"/>
          <w:szCs w:val="28"/>
        </w:rPr>
      </w:pPr>
      <w:proofErr w:type="gramStart"/>
      <w:r>
        <w:rPr>
          <w:b/>
          <w:bCs/>
          <w:sz w:val="28"/>
          <w:szCs w:val="28"/>
          <w:lang w:val="en-US"/>
        </w:rPr>
        <w:lastRenderedPageBreak/>
        <w:t>1</w:t>
      </w:r>
      <w:r w:rsidR="00233E83">
        <w:rPr>
          <w:b/>
          <w:bCs/>
          <w:sz w:val="28"/>
          <w:szCs w:val="28"/>
          <w:lang w:val="en-US"/>
        </w:rPr>
        <w:t>1</w:t>
      </w:r>
      <w:r>
        <w:rPr>
          <w:b/>
          <w:bCs/>
          <w:sz w:val="28"/>
          <w:szCs w:val="28"/>
          <w:cs/>
          <w:lang w:val="en-US"/>
        </w:rPr>
        <w:t xml:space="preserve">  </w:t>
      </w:r>
      <w:r w:rsidR="006E41E5">
        <w:rPr>
          <w:b/>
          <w:bCs/>
          <w:sz w:val="28"/>
          <w:szCs w:val="28"/>
          <w:lang w:val="en-US"/>
        </w:rPr>
        <w:t>Land</w:t>
      </w:r>
      <w:proofErr w:type="gramEnd"/>
      <w:r w:rsidR="006E41E5">
        <w:rPr>
          <w:b/>
          <w:bCs/>
          <w:sz w:val="28"/>
          <w:szCs w:val="28"/>
          <w:lang w:val="en-US"/>
        </w:rPr>
        <w:t xml:space="preserve"> </w:t>
      </w:r>
      <w:r w:rsidR="006E41E5" w:rsidRPr="00034CC9">
        <w:rPr>
          <w:b/>
          <w:bCs/>
          <w:sz w:val="28"/>
          <w:szCs w:val="28"/>
          <w:lang w:val="en-US"/>
        </w:rPr>
        <w:t>not used for operation</w:t>
      </w:r>
      <w:r w:rsidR="001570E0" w:rsidRPr="00034CC9">
        <w:rPr>
          <w:b/>
          <w:bCs/>
          <w:sz w:val="28"/>
          <w:szCs w:val="28"/>
          <w:cs/>
          <w:lang w:val="en-US"/>
        </w:rPr>
        <w:t xml:space="preserve"> –</w:t>
      </w:r>
      <w:r w:rsidR="001570E0" w:rsidRPr="00034CC9">
        <w:rPr>
          <w:b/>
          <w:bCs/>
          <w:sz w:val="28"/>
          <w:szCs w:val="28"/>
        </w:rPr>
        <w:t xml:space="preserve"> net</w:t>
      </w:r>
    </w:p>
    <w:tbl>
      <w:tblPr>
        <w:tblW w:w="9635" w:type="dxa"/>
        <w:tblInd w:w="-142" w:type="dxa"/>
        <w:tblLayout w:type="fixed"/>
        <w:tblCellMar>
          <w:left w:w="0" w:type="dxa"/>
          <w:right w:w="0" w:type="dxa"/>
        </w:tblCellMar>
        <w:tblLook w:val="0000" w:firstRow="0" w:lastRow="0" w:firstColumn="0" w:lastColumn="0" w:noHBand="0" w:noVBand="0"/>
      </w:tblPr>
      <w:tblGrid>
        <w:gridCol w:w="2976"/>
        <w:gridCol w:w="1579"/>
        <w:gridCol w:w="20"/>
        <w:gridCol w:w="1640"/>
        <w:gridCol w:w="138"/>
        <w:gridCol w:w="1624"/>
        <w:gridCol w:w="20"/>
        <w:gridCol w:w="1638"/>
      </w:tblGrid>
      <w:tr w:rsidR="00A14FED" w:rsidRPr="00034CC9" w:rsidTr="00233E83">
        <w:trPr>
          <w:cantSplit/>
          <w:trHeight w:val="20"/>
        </w:trPr>
        <w:tc>
          <w:tcPr>
            <w:tcW w:w="2976" w:type="dxa"/>
          </w:tcPr>
          <w:p w:rsidR="00A14FED" w:rsidRPr="00034CC9" w:rsidRDefault="00A14FED" w:rsidP="00CD1A28">
            <w:pPr>
              <w:jc w:val="thaiDistribute"/>
              <w:rPr>
                <w:sz w:val="28"/>
                <w:szCs w:val="28"/>
                <w:cs/>
              </w:rPr>
            </w:pPr>
          </w:p>
        </w:tc>
        <w:tc>
          <w:tcPr>
            <w:tcW w:w="6659" w:type="dxa"/>
            <w:gridSpan w:val="7"/>
            <w:tcBorders>
              <w:bottom w:val="single" w:sz="4" w:space="0" w:color="auto"/>
            </w:tcBorders>
          </w:tcPr>
          <w:p w:rsidR="00A14FED" w:rsidRPr="00034CC9" w:rsidRDefault="004F7A5A" w:rsidP="00A14FED">
            <w:pPr>
              <w:ind w:right="104"/>
              <w:jc w:val="center"/>
              <w:rPr>
                <w:sz w:val="28"/>
                <w:szCs w:val="28"/>
                <w:u w:val="single"/>
                <w:lang w:val="en-US"/>
              </w:rPr>
            </w:pPr>
            <w:r w:rsidRPr="00034CC9">
              <w:rPr>
                <w:rFonts w:eastAsia="Angsana New"/>
                <w:sz w:val="28"/>
                <w:szCs w:val="28"/>
                <w:lang w:val="en-US"/>
              </w:rPr>
              <w:t>Baht</w:t>
            </w:r>
          </w:p>
        </w:tc>
      </w:tr>
      <w:tr w:rsidR="001570E0" w:rsidRPr="00034CC9" w:rsidTr="00233E83">
        <w:trPr>
          <w:cantSplit/>
          <w:trHeight w:val="20"/>
        </w:trPr>
        <w:tc>
          <w:tcPr>
            <w:tcW w:w="2976" w:type="dxa"/>
          </w:tcPr>
          <w:p w:rsidR="001570E0" w:rsidRPr="00034CC9" w:rsidRDefault="001570E0" w:rsidP="00CD1A28">
            <w:pPr>
              <w:jc w:val="thaiDistribute"/>
              <w:rPr>
                <w:sz w:val="28"/>
                <w:szCs w:val="28"/>
                <w:cs/>
              </w:rPr>
            </w:pPr>
          </w:p>
        </w:tc>
        <w:tc>
          <w:tcPr>
            <w:tcW w:w="3239" w:type="dxa"/>
            <w:gridSpan w:val="3"/>
            <w:tcBorders>
              <w:top w:val="single" w:sz="4" w:space="0" w:color="auto"/>
              <w:bottom w:val="single" w:sz="4" w:space="0" w:color="auto"/>
            </w:tcBorders>
          </w:tcPr>
          <w:p w:rsidR="001570E0" w:rsidRPr="00034CC9" w:rsidRDefault="001570E0" w:rsidP="00CD1A28">
            <w:pPr>
              <w:ind w:right="104"/>
              <w:jc w:val="center"/>
              <w:rPr>
                <w:sz w:val="28"/>
                <w:szCs w:val="28"/>
                <w:lang w:val="en-US"/>
              </w:rPr>
            </w:pPr>
            <w:r w:rsidRPr="00034CC9">
              <w:rPr>
                <w:sz w:val="28"/>
                <w:szCs w:val="28"/>
                <w:lang w:val="en-US"/>
              </w:rPr>
              <w:t>Consolidated</w:t>
            </w:r>
            <w:r w:rsidR="002815CD" w:rsidRPr="00034CC9">
              <w:rPr>
                <w:sz w:val="28"/>
                <w:szCs w:val="28"/>
                <w:cs/>
                <w:lang w:val="en-US"/>
              </w:rPr>
              <w:t xml:space="preserve"> </w:t>
            </w:r>
            <w:r w:rsidR="005302DB" w:rsidRPr="00034CC9">
              <w:rPr>
                <w:sz w:val="28"/>
                <w:szCs w:val="28"/>
                <w:lang w:val="en-US"/>
              </w:rPr>
              <w:t>financial statements</w:t>
            </w:r>
          </w:p>
        </w:tc>
        <w:tc>
          <w:tcPr>
            <w:tcW w:w="138" w:type="dxa"/>
            <w:tcBorders>
              <w:top w:val="single" w:sz="4" w:space="0" w:color="auto"/>
            </w:tcBorders>
          </w:tcPr>
          <w:p w:rsidR="001570E0" w:rsidRPr="00034CC9" w:rsidRDefault="001570E0" w:rsidP="00CD1A28">
            <w:pPr>
              <w:ind w:right="104"/>
              <w:jc w:val="center"/>
              <w:rPr>
                <w:sz w:val="28"/>
                <w:szCs w:val="28"/>
                <w:cs/>
              </w:rPr>
            </w:pPr>
          </w:p>
        </w:tc>
        <w:tc>
          <w:tcPr>
            <w:tcW w:w="3282" w:type="dxa"/>
            <w:gridSpan w:val="3"/>
            <w:tcBorders>
              <w:top w:val="single" w:sz="4" w:space="0" w:color="auto"/>
              <w:bottom w:val="single" w:sz="4" w:space="0" w:color="auto"/>
            </w:tcBorders>
          </w:tcPr>
          <w:p w:rsidR="001570E0" w:rsidRPr="00034CC9" w:rsidRDefault="002C5A9C" w:rsidP="00CD1A28">
            <w:pPr>
              <w:ind w:right="104"/>
              <w:jc w:val="center"/>
              <w:rPr>
                <w:sz w:val="28"/>
                <w:szCs w:val="28"/>
                <w:lang w:val="en-US"/>
              </w:rPr>
            </w:pPr>
            <w:r w:rsidRPr="00034CC9">
              <w:rPr>
                <w:sz w:val="28"/>
                <w:szCs w:val="28"/>
                <w:lang w:val="en-US"/>
              </w:rPr>
              <w:t>Separate</w:t>
            </w:r>
            <w:r w:rsidR="002815CD" w:rsidRPr="00034CC9">
              <w:rPr>
                <w:sz w:val="28"/>
                <w:szCs w:val="28"/>
                <w:cs/>
                <w:lang w:val="en-US"/>
              </w:rPr>
              <w:t xml:space="preserve"> </w:t>
            </w:r>
            <w:r w:rsidR="005302DB" w:rsidRPr="00034CC9">
              <w:rPr>
                <w:sz w:val="28"/>
                <w:szCs w:val="28"/>
                <w:lang w:val="en-US"/>
              </w:rPr>
              <w:t>financial statements</w:t>
            </w:r>
          </w:p>
        </w:tc>
      </w:tr>
      <w:tr w:rsidR="001570E0" w:rsidRPr="00034CC9" w:rsidTr="00DD300E">
        <w:trPr>
          <w:cantSplit/>
          <w:trHeight w:val="557"/>
        </w:trPr>
        <w:tc>
          <w:tcPr>
            <w:tcW w:w="2976" w:type="dxa"/>
          </w:tcPr>
          <w:p w:rsidR="001570E0" w:rsidRPr="00034CC9" w:rsidRDefault="001570E0" w:rsidP="00CD1A28">
            <w:pPr>
              <w:jc w:val="thaiDistribute"/>
              <w:rPr>
                <w:sz w:val="28"/>
                <w:szCs w:val="28"/>
                <w:cs/>
              </w:rPr>
            </w:pPr>
          </w:p>
        </w:tc>
        <w:tc>
          <w:tcPr>
            <w:tcW w:w="1579" w:type="dxa"/>
            <w:tcBorders>
              <w:top w:val="single" w:sz="4" w:space="0" w:color="auto"/>
            </w:tcBorders>
          </w:tcPr>
          <w:p w:rsidR="001570E0" w:rsidRPr="00034CC9" w:rsidRDefault="001570E0" w:rsidP="00DD300E">
            <w:pPr>
              <w:ind w:right="104"/>
              <w:rPr>
                <w:sz w:val="28"/>
                <w:szCs w:val="28"/>
                <w:lang w:val="en-US"/>
              </w:rPr>
            </w:pPr>
          </w:p>
          <w:p w:rsidR="001570E0" w:rsidRPr="00034CC9" w:rsidRDefault="00DD300E" w:rsidP="00233E83">
            <w:pPr>
              <w:ind w:right="104"/>
              <w:jc w:val="center"/>
              <w:rPr>
                <w:sz w:val="28"/>
                <w:szCs w:val="28"/>
                <w:cs/>
              </w:rPr>
            </w:pPr>
            <w:r>
              <w:rPr>
                <w:sz w:val="28"/>
                <w:szCs w:val="28"/>
                <w:lang w:val="en-US"/>
              </w:rPr>
              <w:t>March</w:t>
            </w:r>
            <w:r w:rsidR="001570E0" w:rsidRPr="00034CC9">
              <w:rPr>
                <w:sz w:val="28"/>
                <w:szCs w:val="28"/>
                <w:lang w:val="en-US"/>
              </w:rPr>
              <w:t xml:space="preserve"> 31, 201</w:t>
            </w:r>
            <w:r>
              <w:rPr>
                <w:sz w:val="28"/>
                <w:szCs w:val="28"/>
              </w:rPr>
              <w:t>9</w:t>
            </w:r>
          </w:p>
        </w:tc>
        <w:tc>
          <w:tcPr>
            <w:tcW w:w="20" w:type="dxa"/>
            <w:tcBorders>
              <w:top w:val="single" w:sz="4" w:space="0" w:color="auto"/>
            </w:tcBorders>
          </w:tcPr>
          <w:p w:rsidR="001570E0" w:rsidRPr="00034CC9" w:rsidRDefault="001570E0" w:rsidP="00CD1A28">
            <w:pPr>
              <w:ind w:right="104"/>
              <w:jc w:val="center"/>
              <w:rPr>
                <w:sz w:val="28"/>
                <w:szCs w:val="28"/>
                <w:cs/>
              </w:rPr>
            </w:pPr>
          </w:p>
        </w:tc>
        <w:tc>
          <w:tcPr>
            <w:tcW w:w="1640" w:type="dxa"/>
            <w:tcBorders>
              <w:top w:val="single" w:sz="4" w:space="0" w:color="auto"/>
            </w:tcBorders>
          </w:tcPr>
          <w:p w:rsidR="001570E0" w:rsidRPr="00034CC9" w:rsidRDefault="001570E0" w:rsidP="00DD300E">
            <w:pPr>
              <w:ind w:right="104"/>
              <w:rPr>
                <w:sz w:val="28"/>
                <w:szCs w:val="28"/>
                <w:lang w:val="en-US"/>
              </w:rPr>
            </w:pPr>
          </w:p>
          <w:p w:rsidR="001570E0" w:rsidRPr="00034CC9" w:rsidRDefault="001570E0" w:rsidP="00233E83">
            <w:pPr>
              <w:tabs>
                <w:tab w:val="left" w:pos="1505"/>
              </w:tabs>
              <w:ind w:right="104"/>
              <w:jc w:val="center"/>
              <w:rPr>
                <w:sz w:val="28"/>
                <w:szCs w:val="28"/>
                <w:cs/>
              </w:rPr>
            </w:pPr>
            <w:r w:rsidRPr="00034CC9">
              <w:rPr>
                <w:sz w:val="28"/>
                <w:szCs w:val="28"/>
                <w:lang w:val="en-US"/>
              </w:rPr>
              <w:t>December 31, 20</w:t>
            </w:r>
            <w:r w:rsidRPr="00034CC9">
              <w:rPr>
                <w:sz w:val="28"/>
                <w:szCs w:val="28"/>
              </w:rPr>
              <w:t>1</w:t>
            </w:r>
            <w:r w:rsidR="00DD300E">
              <w:rPr>
                <w:sz w:val="28"/>
                <w:szCs w:val="28"/>
              </w:rPr>
              <w:t>8</w:t>
            </w:r>
          </w:p>
        </w:tc>
        <w:tc>
          <w:tcPr>
            <w:tcW w:w="138" w:type="dxa"/>
          </w:tcPr>
          <w:p w:rsidR="001570E0" w:rsidRPr="00034CC9" w:rsidRDefault="001570E0" w:rsidP="00CD1A28">
            <w:pPr>
              <w:ind w:right="104"/>
              <w:jc w:val="center"/>
              <w:rPr>
                <w:sz w:val="28"/>
                <w:szCs w:val="28"/>
                <w:cs/>
              </w:rPr>
            </w:pPr>
          </w:p>
        </w:tc>
        <w:tc>
          <w:tcPr>
            <w:tcW w:w="1624" w:type="dxa"/>
            <w:tcBorders>
              <w:top w:val="single" w:sz="4" w:space="0" w:color="auto"/>
            </w:tcBorders>
          </w:tcPr>
          <w:p w:rsidR="001570E0" w:rsidRPr="00034CC9" w:rsidRDefault="001570E0" w:rsidP="00CD1A28">
            <w:pPr>
              <w:ind w:right="104"/>
              <w:jc w:val="center"/>
              <w:rPr>
                <w:sz w:val="28"/>
                <w:szCs w:val="28"/>
                <w:lang w:val="en-US"/>
              </w:rPr>
            </w:pPr>
          </w:p>
          <w:p w:rsidR="001570E0" w:rsidRPr="00034CC9" w:rsidRDefault="00DD300E" w:rsidP="00233E83">
            <w:pPr>
              <w:ind w:right="104"/>
              <w:jc w:val="center"/>
              <w:rPr>
                <w:sz w:val="28"/>
                <w:szCs w:val="28"/>
                <w:lang w:val="en-US"/>
              </w:rPr>
            </w:pPr>
            <w:r>
              <w:rPr>
                <w:sz w:val="28"/>
                <w:szCs w:val="28"/>
                <w:lang w:val="en-US"/>
              </w:rPr>
              <w:t>March</w:t>
            </w:r>
            <w:r w:rsidRPr="00034CC9">
              <w:rPr>
                <w:sz w:val="28"/>
                <w:szCs w:val="28"/>
                <w:lang w:val="en-US"/>
              </w:rPr>
              <w:t xml:space="preserve"> 31, 201</w:t>
            </w:r>
            <w:r>
              <w:rPr>
                <w:sz w:val="28"/>
                <w:szCs w:val="28"/>
              </w:rPr>
              <w:t>9</w:t>
            </w:r>
          </w:p>
        </w:tc>
        <w:tc>
          <w:tcPr>
            <w:tcW w:w="20" w:type="dxa"/>
            <w:tcBorders>
              <w:top w:val="single" w:sz="4" w:space="0" w:color="auto"/>
            </w:tcBorders>
          </w:tcPr>
          <w:p w:rsidR="001570E0" w:rsidRPr="00034CC9" w:rsidRDefault="001570E0" w:rsidP="00CD1A28">
            <w:pPr>
              <w:ind w:right="104"/>
              <w:jc w:val="center"/>
              <w:rPr>
                <w:rFonts w:eastAsia="Angsana New"/>
                <w:sz w:val="28"/>
                <w:szCs w:val="28"/>
                <w:cs/>
              </w:rPr>
            </w:pPr>
          </w:p>
        </w:tc>
        <w:tc>
          <w:tcPr>
            <w:tcW w:w="1638" w:type="dxa"/>
            <w:tcBorders>
              <w:top w:val="single" w:sz="4" w:space="0" w:color="auto"/>
            </w:tcBorders>
          </w:tcPr>
          <w:p w:rsidR="001570E0" w:rsidRPr="00034CC9" w:rsidRDefault="001570E0" w:rsidP="00CD1A28">
            <w:pPr>
              <w:ind w:right="104"/>
              <w:jc w:val="center"/>
              <w:rPr>
                <w:sz w:val="28"/>
                <w:szCs w:val="28"/>
                <w:lang w:val="en-US"/>
              </w:rPr>
            </w:pPr>
          </w:p>
          <w:p w:rsidR="001570E0" w:rsidRPr="00034CC9" w:rsidRDefault="00DD300E" w:rsidP="00233E83">
            <w:pPr>
              <w:ind w:right="104"/>
              <w:jc w:val="center"/>
              <w:rPr>
                <w:sz w:val="28"/>
                <w:szCs w:val="28"/>
                <w:lang w:val="en-US"/>
              </w:rPr>
            </w:pPr>
            <w:r w:rsidRPr="00034CC9">
              <w:rPr>
                <w:sz w:val="28"/>
                <w:szCs w:val="28"/>
                <w:lang w:val="en-US"/>
              </w:rPr>
              <w:t>December 31, 20</w:t>
            </w:r>
            <w:r w:rsidRPr="00034CC9">
              <w:rPr>
                <w:sz w:val="28"/>
                <w:szCs w:val="28"/>
              </w:rPr>
              <w:t>1</w:t>
            </w:r>
            <w:r>
              <w:rPr>
                <w:sz w:val="28"/>
                <w:szCs w:val="28"/>
              </w:rPr>
              <w:t>8</w:t>
            </w:r>
          </w:p>
        </w:tc>
      </w:tr>
      <w:tr w:rsidR="00DD300E" w:rsidRPr="00EE4154" w:rsidTr="008D175C">
        <w:trPr>
          <w:cantSplit/>
          <w:trHeight w:val="20"/>
        </w:trPr>
        <w:tc>
          <w:tcPr>
            <w:tcW w:w="2976" w:type="dxa"/>
          </w:tcPr>
          <w:p w:rsidR="00DD300E" w:rsidRPr="00EE4154" w:rsidRDefault="00DD300E" w:rsidP="00DD300E">
            <w:pPr>
              <w:ind w:left="90"/>
              <w:rPr>
                <w:sz w:val="28"/>
                <w:szCs w:val="28"/>
                <w:lang w:val="en-US"/>
              </w:rPr>
            </w:pPr>
            <w:r w:rsidRPr="00EE4154">
              <w:rPr>
                <w:sz w:val="28"/>
                <w:szCs w:val="28"/>
                <w:lang w:val="en-US"/>
              </w:rPr>
              <w:t xml:space="preserve">Land not used for Operation </w:t>
            </w:r>
            <w:r w:rsidRPr="00EE4154">
              <w:rPr>
                <w:sz w:val="28"/>
                <w:szCs w:val="28"/>
                <w:cs/>
                <w:lang w:val="en-US"/>
              </w:rPr>
              <w:t xml:space="preserve">– </w:t>
            </w:r>
            <w:r w:rsidRPr="00EE4154">
              <w:rPr>
                <w:sz w:val="28"/>
                <w:szCs w:val="28"/>
                <w:lang w:val="en-US"/>
              </w:rPr>
              <w:t>at cost</w:t>
            </w:r>
          </w:p>
        </w:tc>
        <w:tc>
          <w:tcPr>
            <w:tcW w:w="1579" w:type="dxa"/>
            <w:tcBorders>
              <w:top w:val="single" w:sz="4" w:space="0" w:color="auto"/>
            </w:tcBorders>
          </w:tcPr>
          <w:p w:rsidR="00DD300E" w:rsidRPr="00EE4154" w:rsidRDefault="00DD300E" w:rsidP="00DD300E">
            <w:pPr>
              <w:spacing w:line="240" w:lineRule="auto"/>
              <w:ind w:right="142"/>
              <w:jc w:val="right"/>
              <w:rPr>
                <w:rFonts w:eastAsia="Angsana New"/>
                <w:sz w:val="28"/>
                <w:szCs w:val="28"/>
                <w:cs/>
              </w:rPr>
            </w:pPr>
            <w:r w:rsidRPr="00EE4154">
              <w:rPr>
                <w:sz w:val="28"/>
                <w:szCs w:val="28"/>
                <w:lang w:val="en-US"/>
              </w:rPr>
              <w:t>702,469,798</w:t>
            </w:r>
          </w:p>
        </w:tc>
        <w:tc>
          <w:tcPr>
            <w:tcW w:w="20" w:type="dxa"/>
          </w:tcPr>
          <w:p w:rsidR="00DD300E" w:rsidRPr="00EE4154" w:rsidRDefault="00DD300E" w:rsidP="00DD300E">
            <w:pPr>
              <w:spacing w:line="240" w:lineRule="auto"/>
              <w:jc w:val="center"/>
              <w:rPr>
                <w:sz w:val="28"/>
                <w:szCs w:val="28"/>
              </w:rPr>
            </w:pPr>
          </w:p>
        </w:tc>
        <w:tc>
          <w:tcPr>
            <w:tcW w:w="1640" w:type="dxa"/>
            <w:tcBorders>
              <w:top w:val="single" w:sz="4" w:space="0" w:color="auto"/>
            </w:tcBorders>
          </w:tcPr>
          <w:p w:rsidR="00DD300E" w:rsidRPr="00EE4154" w:rsidRDefault="00DD300E" w:rsidP="00DD300E">
            <w:pPr>
              <w:spacing w:line="240" w:lineRule="auto"/>
              <w:ind w:right="142"/>
              <w:jc w:val="right"/>
              <w:rPr>
                <w:rFonts w:eastAsia="Angsana New"/>
                <w:sz w:val="28"/>
                <w:szCs w:val="28"/>
                <w:cs/>
              </w:rPr>
            </w:pPr>
            <w:r w:rsidRPr="00EE4154">
              <w:rPr>
                <w:sz w:val="28"/>
                <w:szCs w:val="28"/>
                <w:lang w:val="en-US"/>
              </w:rPr>
              <w:t>702,469,798</w:t>
            </w:r>
          </w:p>
        </w:tc>
        <w:tc>
          <w:tcPr>
            <w:tcW w:w="138" w:type="dxa"/>
          </w:tcPr>
          <w:p w:rsidR="00DD300E" w:rsidRPr="00EE4154" w:rsidRDefault="00DD300E" w:rsidP="00DD300E">
            <w:pPr>
              <w:spacing w:line="240" w:lineRule="auto"/>
              <w:jc w:val="right"/>
              <w:rPr>
                <w:sz w:val="28"/>
                <w:szCs w:val="28"/>
              </w:rPr>
            </w:pPr>
          </w:p>
        </w:tc>
        <w:tc>
          <w:tcPr>
            <w:tcW w:w="1624" w:type="dxa"/>
            <w:tcBorders>
              <w:top w:val="single" w:sz="4" w:space="0" w:color="auto"/>
            </w:tcBorders>
          </w:tcPr>
          <w:p w:rsidR="00DD300E" w:rsidRPr="00EE4154" w:rsidRDefault="00DD300E" w:rsidP="00DD300E">
            <w:pPr>
              <w:spacing w:line="240" w:lineRule="auto"/>
              <w:ind w:right="141"/>
              <w:jc w:val="right"/>
              <w:rPr>
                <w:rFonts w:eastAsia="Angsana New"/>
                <w:sz w:val="28"/>
                <w:szCs w:val="28"/>
                <w:cs/>
              </w:rPr>
            </w:pPr>
            <w:r w:rsidRPr="00EE4154">
              <w:rPr>
                <w:sz w:val="28"/>
                <w:szCs w:val="28"/>
                <w:lang w:val="en-US"/>
              </w:rPr>
              <w:t>702,469,798</w:t>
            </w:r>
          </w:p>
        </w:tc>
        <w:tc>
          <w:tcPr>
            <w:tcW w:w="20" w:type="dxa"/>
          </w:tcPr>
          <w:p w:rsidR="00DD300E" w:rsidRPr="00EE4154" w:rsidRDefault="00DD300E" w:rsidP="00DD300E">
            <w:pPr>
              <w:spacing w:line="240" w:lineRule="auto"/>
              <w:ind w:right="302"/>
              <w:jc w:val="right"/>
              <w:rPr>
                <w:sz w:val="28"/>
                <w:szCs w:val="28"/>
              </w:rPr>
            </w:pPr>
          </w:p>
        </w:tc>
        <w:tc>
          <w:tcPr>
            <w:tcW w:w="1638" w:type="dxa"/>
            <w:tcBorders>
              <w:top w:val="single" w:sz="4" w:space="0" w:color="auto"/>
            </w:tcBorders>
          </w:tcPr>
          <w:p w:rsidR="00DD300E" w:rsidRPr="00EE4154" w:rsidRDefault="00DD300E" w:rsidP="00DD300E">
            <w:pPr>
              <w:spacing w:line="240" w:lineRule="auto"/>
              <w:ind w:right="141"/>
              <w:jc w:val="right"/>
              <w:rPr>
                <w:rFonts w:eastAsia="Angsana New"/>
                <w:sz w:val="28"/>
                <w:szCs w:val="28"/>
                <w:cs/>
              </w:rPr>
            </w:pPr>
            <w:r w:rsidRPr="00EE4154">
              <w:rPr>
                <w:sz w:val="28"/>
                <w:szCs w:val="28"/>
                <w:lang w:val="en-US"/>
              </w:rPr>
              <w:t>702,469,798</w:t>
            </w:r>
          </w:p>
        </w:tc>
      </w:tr>
      <w:tr w:rsidR="00DD300E" w:rsidRPr="00EE4154" w:rsidTr="00233E83">
        <w:trPr>
          <w:cantSplit/>
          <w:trHeight w:val="20"/>
        </w:trPr>
        <w:tc>
          <w:tcPr>
            <w:tcW w:w="2976" w:type="dxa"/>
          </w:tcPr>
          <w:p w:rsidR="00DD300E" w:rsidRPr="00EE4154" w:rsidRDefault="00DD300E" w:rsidP="00DD300E">
            <w:pPr>
              <w:ind w:left="90" w:right="231"/>
              <w:rPr>
                <w:sz w:val="28"/>
                <w:szCs w:val="28"/>
              </w:rPr>
            </w:pPr>
            <w:r w:rsidRPr="00EE4154">
              <w:rPr>
                <w:sz w:val="28"/>
                <w:szCs w:val="28"/>
                <w:u w:val="single"/>
              </w:rPr>
              <w:t>Less</w:t>
            </w:r>
            <w:r w:rsidRPr="00EE4154">
              <w:rPr>
                <w:snapToGrid w:val="0"/>
                <w:sz w:val="28"/>
                <w:szCs w:val="28"/>
                <w:cs/>
                <w:lang w:val="en-US"/>
              </w:rPr>
              <w:t xml:space="preserve"> </w:t>
            </w:r>
            <w:r w:rsidRPr="00EE4154">
              <w:rPr>
                <w:snapToGrid w:val="0"/>
                <w:sz w:val="28"/>
                <w:szCs w:val="28"/>
                <w:lang w:val="en-US"/>
              </w:rPr>
              <w:t>Allowance for Impairment</w:t>
            </w:r>
          </w:p>
        </w:tc>
        <w:tc>
          <w:tcPr>
            <w:tcW w:w="1579" w:type="dxa"/>
            <w:tcBorders>
              <w:bottom w:val="single" w:sz="4" w:space="0" w:color="auto"/>
            </w:tcBorders>
          </w:tcPr>
          <w:p w:rsidR="00DD300E" w:rsidRPr="00EE4154" w:rsidRDefault="00DD300E" w:rsidP="00DD300E">
            <w:pPr>
              <w:spacing w:line="240" w:lineRule="auto"/>
              <w:ind w:right="142"/>
              <w:jc w:val="right"/>
              <w:rPr>
                <w:rFonts w:eastAsia="Angsana New"/>
                <w:sz w:val="28"/>
                <w:szCs w:val="28"/>
                <w:lang w:val="en-US"/>
              </w:rPr>
            </w:pPr>
            <w:r w:rsidRPr="00EE4154">
              <w:rPr>
                <w:rFonts w:eastAsia="Angsana New"/>
                <w:sz w:val="28"/>
                <w:szCs w:val="28"/>
                <w:cs/>
                <w:lang w:val="en-US"/>
              </w:rPr>
              <w:t>(</w:t>
            </w:r>
            <w:r w:rsidRPr="00EE4154">
              <w:rPr>
                <w:rFonts w:eastAsia="Angsana New"/>
                <w:sz w:val="28"/>
                <w:szCs w:val="28"/>
                <w:lang w:val="en-US"/>
              </w:rPr>
              <w:t>195,474,822</w:t>
            </w:r>
            <w:r w:rsidRPr="00EE4154">
              <w:rPr>
                <w:rFonts w:eastAsia="Angsana New"/>
                <w:sz w:val="28"/>
                <w:szCs w:val="28"/>
                <w:cs/>
                <w:lang w:val="en-US"/>
              </w:rPr>
              <w:t>)</w:t>
            </w:r>
          </w:p>
        </w:tc>
        <w:tc>
          <w:tcPr>
            <w:tcW w:w="20" w:type="dxa"/>
          </w:tcPr>
          <w:p w:rsidR="00DD300E" w:rsidRPr="00EE4154" w:rsidRDefault="00DD300E" w:rsidP="00DD300E">
            <w:pPr>
              <w:spacing w:line="240" w:lineRule="auto"/>
              <w:ind w:right="63"/>
              <w:jc w:val="right"/>
              <w:rPr>
                <w:rFonts w:eastAsia="Angsana New"/>
                <w:sz w:val="28"/>
                <w:szCs w:val="28"/>
                <w:cs/>
              </w:rPr>
            </w:pPr>
          </w:p>
        </w:tc>
        <w:tc>
          <w:tcPr>
            <w:tcW w:w="1640" w:type="dxa"/>
            <w:tcBorders>
              <w:bottom w:val="single" w:sz="4" w:space="0" w:color="auto"/>
            </w:tcBorders>
          </w:tcPr>
          <w:p w:rsidR="00DD300E" w:rsidRPr="00EE4154" w:rsidRDefault="00DD300E" w:rsidP="00DD300E">
            <w:pPr>
              <w:spacing w:line="240" w:lineRule="auto"/>
              <w:ind w:right="142"/>
              <w:jc w:val="right"/>
              <w:rPr>
                <w:rFonts w:eastAsia="Angsana New"/>
                <w:sz w:val="28"/>
                <w:szCs w:val="28"/>
                <w:lang w:val="en-US"/>
              </w:rPr>
            </w:pPr>
            <w:r w:rsidRPr="00EE4154">
              <w:rPr>
                <w:rFonts w:eastAsia="Angsana New"/>
                <w:sz w:val="28"/>
                <w:szCs w:val="28"/>
                <w:cs/>
                <w:lang w:val="en-US"/>
              </w:rPr>
              <w:t>(</w:t>
            </w:r>
            <w:r w:rsidRPr="00EE4154">
              <w:rPr>
                <w:rFonts w:eastAsia="Angsana New"/>
                <w:sz w:val="28"/>
                <w:szCs w:val="28"/>
                <w:lang w:val="en-US"/>
              </w:rPr>
              <w:t>195,474,822</w:t>
            </w:r>
            <w:r w:rsidRPr="00EE4154">
              <w:rPr>
                <w:rFonts w:eastAsia="Angsana New"/>
                <w:sz w:val="28"/>
                <w:szCs w:val="28"/>
                <w:cs/>
                <w:lang w:val="en-US"/>
              </w:rPr>
              <w:t>)</w:t>
            </w:r>
          </w:p>
        </w:tc>
        <w:tc>
          <w:tcPr>
            <w:tcW w:w="138" w:type="dxa"/>
          </w:tcPr>
          <w:p w:rsidR="00DD300E" w:rsidRPr="00EE4154" w:rsidRDefault="00DD300E" w:rsidP="00DD300E">
            <w:pPr>
              <w:spacing w:line="240" w:lineRule="auto"/>
              <w:ind w:right="63"/>
              <w:jc w:val="right"/>
              <w:rPr>
                <w:rFonts w:eastAsia="Angsana New"/>
                <w:sz w:val="28"/>
                <w:szCs w:val="28"/>
                <w:cs/>
                <w:lang w:val="en-US"/>
              </w:rPr>
            </w:pPr>
          </w:p>
        </w:tc>
        <w:tc>
          <w:tcPr>
            <w:tcW w:w="1624" w:type="dxa"/>
          </w:tcPr>
          <w:p w:rsidR="00DD300E" w:rsidRPr="00EE4154" w:rsidRDefault="00DD300E" w:rsidP="00DD300E">
            <w:pPr>
              <w:spacing w:line="240" w:lineRule="auto"/>
              <w:ind w:right="141"/>
              <w:jc w:val="right"/>
              <w:rPr>
                <w:rFonts w:eastAsia="Angsana New"/>
                <w:sz w:val="28"/>
                <w:szCs w:val="28"/>
                <w:lang w:val="en-US"/>
              </w:rPr>
            </w:pPr>
            <w:r w:rsidRPr="00EE4154">
              <w:rPr>
                <w:rFonts w:eastAsia="Angsana New"/>
                <w:sz w:val="28"/>
                <w:szCs w:val="28"/>
                <w:cs/>
                <w:lang w:val="en-US"/>
              </w:rPr>
              <w:t>(</w:t>
            </w:r>
            <w:r w:rsidRPr="00EE4154">
              <w:rPr>
                <w:rFonts w:eastAsia="Angsana New"/>
                <w:sz w:val="28"/>
                <w:szCs w:val="28"/>
                <w:lang w:val="en-US"/>
              </w:rPr>
              <w:t>195,474,822</w:t>
            </w:r>
            <w:r w:rsidRPr="00EE4154">
              <w:rPr>
                <w:rFonts w:eastAsia="Angsana New"/>
                <w:sz w:val="28"/>
                <w:szCs w:val="28"/>
                <w:cs/>
                <w:lang w:val="en-US"/>
              </w:rPr>
              <w:t>)</w:t>
            </w:r>
          </w:p>
        </w:tc>
        <w:tc>
          <w:tcPr>
            <w:tcW w:w="20" w:type="dxa"/>
          </w:tcPr>
          <w:p w:rsidR="00DD300E" w:rsidRPr="00EE4154" w:rsidRDefault="00DD300E" w:rsidP="00DD300E">
            <w:pPr>
              <w:spacing w:line="240" w:lineRule="auto"/>
              <w:ind w:right="302"/>
              <w:jc w:val="right"/>
              <w:rPr>
                <w:rFonts w:eastAsia="Angsana New"/>
                <w:sz w:val="28"/>
                <w:szCs w:val="28"/>
                <w:cs/>
              </w:rPr>
            </w:pPr>
          </w:p>
        </w:tc>
        <w:tc>
          <w:tcPr>
            <w:tcW w:w="1638" w:type="dxa"/>
          </w:tcPr>
          <w:p w:rsidR="00DD300E" w:rsidRPr="00EE4154" w:rsidRDefault="00DD300E" w:rsidP="00DD300E">
            <w:pPr>
              <w:spacing w:line="240" w:lineRule="auto"/>
              <w:ind w:right="141"/>
              <w:jc w:val="right"/>
              <w:rPr>
                <w:rFonts w:eastAsia="Angsana New"/>
                <w:sz w:val="28"/>
                <w:szCs w:val="28"/>
                <w:lang w:val="en-US"/>
              </w:rPr>
            </w:pPr>
            <w:r w:rsidRPr="00EE4154">
              <w:rPr>
                <w:rFonts w:eastAsia="Angsana New"/>
                <w:sz w:val="28"/>
                <w:szCs w:val="28"/>
                <w:cs/>
                <w:lang w:val="en-US"/>
              </w:rPr>
              <w:t>(</w:t>
            </w:r>
            <w:r w:rsidRPr="00EE4154">
              <w:rPr>
                <w:rFonts w:eastAsia="Angsana New"/>
                <w:sz w:val="28"/>
                <w:szCs w:val="28"/>
                <w:lang w:val="en-US"/>
              </w:rPr>
              <w:t>195,474,822</w:t>
            </w:r>
            <w:r w:rsidRPr="00EE4154">
              <w:rPr>
                <w:rFonts w:eastAsia="Angsana New"/>
                <w:sz w:val="28"/>
                <w:szCs w:val="28"/>
                <w:cs/>
                <w:lang w:val="en-US"/>
              </w:rPr>
              <w:t>)</w:t>
            </w:r>
          </w:p>
        </w:tc>
      </w:tr>
      <w:tr w:rsidR="00DD300E" w:rsidRPr="00EE4154" w:rsidTr="00233E83">
        <w:trPr>
          <w:cantSplit/>
          <w:trHeight w:val="20"/>
        </w:trPr>
        <w:tc>
          <w:tcPr>
            <w:tcW w:w="2976" w:type="dxa"/>
          </w:tcPr>
          <w:p w:rsidR="00DD300E" w:rsidRPr="00EE4154" w:rsidRDefault="00DD300E" w:rsidP="00DD300E">
            <w:pPr>
              <w:ind w:right="231" w:firstLine="90"/>
              <w:rPr>
                <w:sz w:val="28"/>
                <w:szCs w:val="28"/>
                <w:lang w:val="en-US"/>
              </w:rPr>
            </w:pPr>
            <w:r w:rsidRPr="00EE4154">
              <w:rPr>
                <w:sz w:val="28"/>
                <w:szCs w:val="28"/>
                <w:lang w:val="en-US"/>
              </w:rPr>
              <w:t>Net</w:t>
            </w:r>
          </w:p>
        </w:tc>
        <w:tc>
          <w:tcPr>
            <w:tcW w:w="1579" w:type="dxa"/>
            <w:tcBorders>
              <w:top w:val="single" w:sz="4" w:space="0" w:color="auto"/>
              <w:bottom w:val="double" w:sz="4" w:space="0" w:color="auto"/>
            </w:tcBorders>
          </w:tcPr>
          <w:p w:rsidR="00DD300E" w:rsidRPr="00EE4154" w:rsidRDefault="00DD300E" w:rsidP="00DD300E">
            <w:pPr>
              <w:spacing w:line="240" w:lineRule="auto"/>
              <w:ind w:right="142"/>
              <w:jc w:val="right"/>
              <w:rPr>
                <w:sz w:val="28"/>
                <w:szCs w:val="28"/>
                <w:lang w:val="en-US"/>
              </w:rPr>
            </w:pPr>
            <w:r w:rsidRPr="00EE4154">
              <w:rPr>
                <w:sz w:val="28"/>
                <w:szCs w:val="28"/>
              </w:rPr>
              <w:t>506,994,976</w:t>
            </w:r>
          </w:p>
        </w:tc>
        <w:tc>
          <w:tcPr>
            <w:tcW w:w="20" w:type="dxa"/>
          </w:tcPr>
          <w:p w:rsidR="00DD300E" w:rsidRPr="00EE4154" w:rsidRDefault="00DD300E" w:rsidP="00DD300E">
            <w:pPr>
              <w:spacing w:line="240" w:lineRule="auto"/>
              <w:ind w:right="63"/>
              <w:jc w:val="right"/>
              <w:rPr>
                <w:rFonts w:eastAsia="Angsana New"/>
                <w:sz w:val="28"/>
                <w:szCs w:val="28"/>
                <w:cs/>
              </w:rPr>
            </w:pPr>
          </w:p>
        </w:tc>
        <w:tc>
          <w:tcPr>
            <w:tcW w:w="1640" w:type="dxa"/>
            <w:tcBorders>
              <w:top w:val="single" w:sz="4" w:space="0" w:color="auto"/>
              <w:bottom w:val="double" w:sz="4" w:space="0" w:color="auto"/>
            </w:tcBorders>
          </w:tcPr>
          <w:p w:rsidR="00DD300E" w:rsidRPr="00EE4154" w:rsidRDefault="00DD300E" w:rsidP="00DD300E">
            <w:pPr>
              <w:spacing w:line="240" w:lineRule="auto"/>
              <w:ind w:right="142"/>
              <w:jc w:val="right"/>
              <w:rPr>
                <w:sz w:val="28"/>
                <w:szCs w:val="28"/>
                <w:lang w:val="en-US"/>
              </w:rPr>
            </w:pPr>
            <w:r w:rsidRPr="00EE4154">
              <w:rPr>
                <w:sz w:val="28"/>
                <w:szCs w:val="28"/>
              </w:rPr>
              <w:t>506,994,976</w:t>
            </w:r>
          </w:p>
        </w:tc>
        <w:tc>
          <w:tcPr>
            <w:tcW w:w="138" w:type="dxa"/>
          </w:tcPr>
          <w:p w:rsidR="00DD300E" w:rsidRPr="00EE4154" w:rsidRDefault="00DD300E" w:rsidP="00DD300E">
            <w:pPr>
              <w:spacing w:line="240" w:lineRule="auto"/>
              <w:ind w:right="63"/>
              <w:jc w:val="right"/>
              <w:rPr>
                <w:rFonts w:eastAsia="Angsana New"/>
                <w:sz w:val="28"/>
                <w:szCs w:val="28"/>
                <w:lang w:val="en-US"/>
              </w:rPr>
            </w:pPr>
          </w:p>
        </w:tc>
        <w:tc>
          <w:tcPr>
            <w:tcW w:w="1624" w:type="dxa"/>
            <w:tcBorders>
              <w:top w:val="single" w:sz="4" w:space="0" w:color="auto"/>
              <w:bottom w:val="double" w:sz="4" w:space="0" w:color="auto"/>
            </w:tcBorders>
          </w:tcPr>
          <w:p w:rsidR="00DD300E" w:rsidRPr="00EE4154" w:rsidRDefault="00DD300E" w:rsidP="00DD300E">
            <w:pPr>
              <w:spacing w:line="240" w:lineRule="auto"/>
              <w:ind w:right="141"/>
              <w:jc w:val="right"/>
              <w:rPr>
                <w:sz w:val="28"/>
                <w:szCs w:val="28"/>
                <w:lang w:val="en-US"/>
              </w:rPr>
            </w:pPr>
            <w:r w:rsidRPr="00EE4154">
              <w:rPr>
                <w:sz w:val="28"/>
                <w:szCs w:val="28"/>
              </w:rPr>
              <w:t>506,994,976</w:t>
            </w:r>
          </w:p>
        </w:tc>
        <w:tc>
          <w:tcPr>
            <w:tcW w:w="20" w:type="dxa"/>
          </w:tcPr>
          <w:p w:rsidR="00DD300E" w:rsidRPr="00EE4154" w:rsidRDefault="00DD300E" w:rsidP="00DD300E">
            <w:pPr>
              <w:spacing w:line="240" w:lineRule="auto"/>
              <w:ind w:right="302"/>
              <w:jc w:val="right"/>
              <w:rPr>
                <w:rFonts w:eastAsia="Angsana New"/>
                <w:sz w:val="28"/>
                <w:szCs w:val="28"/>
                <w:cs/>
              </w:rPr>
            </w:pPr>
          </w:p>
        </w:tc>
        <w:tc>
          <w:tcPr>
            <w:tcW w:w="1638" w:type="dxa"/>
            <w:tcBorders>
              <w:top w:val="single" w:sz="4" w:space="0" w:color="auto"/>
              <w:bottom w:val="double" w:sz="4" w:space="0" w:color="auto"/>
            </w:tcBorders>
          </w:tcPr>
          <w:p w:rsidR="00DD300E" w:rsidRPr="00EE4154" w:rsidRDefault="00DD300E" w:rsidP="00DD300E">
            <w:pPr>
              <w:spacing w:line="240" w:lineRule="auto"/>
              <w:ind w:right="141"/>
              <w:jc w:val="right"/>
              <w:rPr>
                <w:sz w:val="28"/>
                <w:szCs w:val="28"/>
                <w:lang w:val="en-US"/>
              </w:rPr>
            </w:pPr>
            <w:r w:rsidRPr="00EE4154">
              <w:rPr>
                <w:sz w:val="28"/>
                <w:szCs w:val="28"/>
              </w:rPr>
              <w:t>506,994,976</w:t>
            </w:r>
          </w:p>
        </w:tc>
      </w:tr>
    </w:tbl>
    <w:p w:rsidR="001570E0" w:rsidRPr="00EE4154" w:rsidRDefault="001570E0" w:rsidP="001570E0">
      <w:pPr>
        <w:pStyle w:val="E"/>
        <w:tabs>
          <w:tab w:val="left" w:pos="360"/>
          <w:tab w:val="left" w:pos="426"/>
        </w:tabs>
        <w:spacing w:before="240" w:line="320" w:lineRule="atLeast"/>
        <w:jc w:val="both"/>
        <w:rPr>
          <w:rFonts w:ascii="Angsana New" w:hAnsi="Angsana New"/>
          <w:b w:val="0"/>
          <w:bCs w:val="0"/>
          <w:sz w:val="28"/>
          <w:szCs w:val="28"/>
          <w:lang w:val="en-US"/>
        </w:rPr>
      </w:pPr>
      <w:r w:rsidRPr="00EE4154">
        <w:rPr>
          <w:rFonts w:ascii="Angsana New" w:hAnsi="Angsana New"/>
          <w:b w:val="0"/>
          <w:bCs w:val="0"/>
          <w:sz w:val="28"/>
          <w:szCs w:val="28"/>
          <w:lang w:val="en-US"/>
        </w:rPr>
        <w:t xml:space="preserve">The movement of the land not used for operation during </w:t>
      </w:r>
      <w:r w:rsidR="00880162" w:rsidRPr="00EE4154">
        <w:rPr>
          <w:rFonts w:ascii="Angsana New" w:hAnsi="Angsana New"/>
          <w:b w:val="0"/>
          <w:bCs w:val="0"/>
          <w:sz w:val="28"/>
          <w:szCs w:val="28"/>
          <w:lang w:val="en-US"/>
        </w:rPr>
        <w:t xml:space="preserve">period 2019 </w:t>
      </w:r>
      <w:r w:rsidRPr="00EE4154">
        <w:rPr>
          <w:rFonts w:ascii="Angsana New" w:hAnsi="Angsana New"/>
          <w:b w:val="0"/>
          <w:bCs w:val="0"/>
          <w:sz w:val="28"/>
          <w:szCs w:val="28"/>
          <w:lang w:val="en-US"/>
        </w:rPr>
        <w:t>as follow</w:t>
      </w:r>
      <w:r w:rsidRPr="00EE4154">
        <w:rPr>
          <w:rFonts w:ascii="Angsana New" w:hAnsi="Angsana New"/>
          <w:b w:val="0"/>
          <w:bCs w:val="0"/>
          <w:sz w:val="28"/>
          <w:szCs w:val="28"/>
          <w:cs/>
          <w:lang w:val="en-US"/>
        </w:rPr>
        <w:t>:</w:t>
      </w:r>
    </w:p>
    <w:tbl>
      <w:tblPr>
        <w:tblW w:w="9356" w:type="dxa"/>
        <w:tblInd w:w="14" w:type="dxa"/>
        <w:tblLayout w:type="fixed"/>
        <w:tblCellMar>
          <w:left w:w="14" w:type="dxa"/>
          <w:right w:w="14" w:type="dxa"/>
        </w:tblCellMar>
        <w:tblLook w:val="0000" w:firstRow="0" w:lastRow="0" w:firstColumn="0" w:lastColumn="0" w:noHBand="0" w:noVBand="0"/>
      </w:tblPr>
      <w:tblGrid>
        <w:gridCol w:w="3969"/>
        <w:gridCol w:w="1701"/>
        <w:gridCol w:w="142"/>
        <w:gridCol w:w="1701"/>
        <w:gridCol w:w="141"/>
        <w:gridCol w:w="1702"/>
      </w:tblGrid>
      <w:tr w:rsidR="001570E0" w:rsidRPr="00EE4154" w:rsidTr="00CD1A28">
        <w:tc>
          <w:tcPr>
            <w:tcW w:w="3969" w:type="dxa"/>
          </w:tcPr>
          <w:p w:rsidR="001570E0" w:rsidRPr="00EE4154" w:rsidRDefault="001570E0" w:rsidP="00CD1A28">
            <w:pPr>
              <w:tabs>
                <w:tab w:val="left" w:pos="1080"/>
              </w:tabs>
              <w:ind w:left="128" w:hanging="128"/>
              <w:jc w:val="thaiDistribute"/>
              <w:rPr>
                <w:sz w:val="28"/>
                <w:szCs w:val="28"/>
              </w:rPr>
            </w:pPr>
          </w:p>
        </w:tc>
        <w:tc>
          <w:tcPr>
            <w:tcW w:w="5387" w:type="dxa"/>
            <w:gridSpan w:val="5"/>
            <w:tcBorders>
              <w:bottom w:val="single" w:sz="4" w:space="0" w:color="auto"/>
            </w:tcBorders>
          </w:tcPr>
          <w:p w:rsidR="001570E0" w:rsidRPr="00EE4154" w:rsidRDefault="001570E0" w:rsidP="00CD1A28">
            <w:pPr>
              <w:tabs>
                <w:tab w:val="left" w:pos="1242"/>
              </w:tabs>
              <w:ind w:right="-108"/>
              <w:jc w:val="center"/>
              <w:rPr>
                <w:sz w:val="28"/>
                <w:szCs w:val="28"/>
                <w:lang w:val="en-US"/>
              </w:rPr>
            </w:pPr>
            <w:r w:rsidRPr="00EE4154">
              <w:rPr>
                <w:sz w:val="28"/>
                <w:szCs w:val="28"/>
                <w:lang w:val="en-US"/>
              </w:rPr>
              <w:t>Baht</w:t>
            </w:r>
          </w:p>
        </w:tc>
      </w:tr>
      <w:tr w:rsidR="001570E0" w:rsidRPr="00EE4154" w:rsidTr="00CD1A28">
        <w:tc>
          <w:tcPr>
            <w:tcW w:w="3969" w:type="dxa"/>
          </w:tcPr>
          <w:p w:rsidR="001570E0" w:rsidRPr="00EE4154" w:rsidRDefault="001570E0" w:rsidP="00CD1A28">
            <w:pPr>
              <w:tabs>
                <w:tab w:val="left" w:pos="1080"/>
              </w:tabs>
              <w:ind w:left="128" w:hanging="128"/>
              <w:jc w:val="thaiDistribute"/>
              <w:rPr>
                <w:sz w:val="28"/>
                <w:szCs w:val="28"/>
              </w:rPr>
            </w:pPr>
          </w:p>
        </w:tc>
        <w:tc>
          <w:tcPr>
            <w:tcW w:w="5387" w:type="dxa"/>
            <w:gridSpan w:val="5"/>
            <w:tcBorders>
              <w:top w:val="single" w:sz="4" w:space="0" w:color="auto"/>
              <w:bottom w:val="single" w:sz="4" w:space="0" w:color="auto"/>
            </w:tcBorders>
          </w:tcPr>
          <w:p w:rsidR="001570E0" w:rsidRPr="00EE4154" w:rsidRDefault="005302DB" w:rsidP="00CD1A28">
            <w:pPr>
              <w:tabs>
                <w:tab w:val="left" w:pos="1242"/>
              </w:tabs>
              <w:ind w:right="-108"/>
              <w:jc w:val="center"/>
              <w:rPr>
                <w:sz w:val="28"/>
                <w:szCs w:val="28"/>
                <w:cs/>
                <w:lang w:val="en-US"/>
              </w:rPr>
            </w:pPr>
            <w:r w:rsidRPr="00EE4154">
              <w:rPr>
                <w:sz w:val="28"/>
                <w:szCs w:val="28"/>
                <w:lang w:val="en-US"/>
              </w:rPr>
              <w:t>Consolidated financial statements</w:t>
            </w:r>
          </w:p>
        </w:tc>
      </w:tr>
      <w:tr w:rsidR="001570E0" w:rsidRPr="00EE4154" w:rsidTr="00CD1A28">
        <w:tc>
          <w:tcPr>
            <w:tcW w:w="3969" w:type="dxa"/>
          </w:tcPr>
          <w:p w:rsidR="001570E0" w:rsidRPr="00EE4154" w:rsidRDefault="001570E0" w:rsidP="00CD1A28">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1570E0" w:rsidRPr="00EE4154" w:rsidRDefault="001570E0" w:rsidP="00CD1A28">
            <w:pPr>
              <w:ind w:left="128" w:hanging="1"/>
              <w:jc w:val="center"/>
              <w:rPr>
                <w:sz w:val="28"/>
                <w:szCs w:val="28"/>
                <w:cs/>
              </w:rPr>
            </w:pPr>
            <w:r w:rsidRPr="00EE4154">
              <w:rPr>
                <w:sz w:val="28"/>
                <w:szCs w:val="28"/>
              </w:rPr>
              <w:t>Factory 3</w:t>
            </w:r>
          </w:p>
        </w:tc>
        <w:tc>
          <w:tcPr>
            <w:tcW w:w="142" w:type="dxa"/>
            <w:tcBorders>
              <w:top w:val="single" w:sz="4" w:space="0" w:color="auto"/>
            </w:tcBorders>
          </w:tcPr>
          <w:p w:rsidR="001570E0" w:rsidRPr="00EE4154" w:rsidRDefault="001570E0" w:rsidP="00CD1A28">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1570E0" w:rsidRPr="00EE4154" w:rsidRDefault="001570E0" w:rsidP="00CD1A28">
            <w:pPr>
              <w:ind w:left="138" w:right="106"/>
              <w:jc w:val="center"/>
              <w:rPr>
                <w:sz w:val="28"/>
                <w:szCs w:val="28"/>
                <w:lang w:val="en-US"/>
              </w:rPr>
            </w:pPr>
            <w:r w:rsidRPr="00EE4154">
              <w:rPr>
                <w:sz w:val="28"/>
                <w:szCs w:val="28"/>
                <w:lang w:val="en-US"/>
              </w:rPr>
              <w:t>Others</w:t>
            </w:r>
          </w:p>
        </w:tc>
        <w:tc>
          <w:tcPr>
            <w:tcW w:w="141" w:type="dxa"/>
          </w:tcPr>
          <w:p w:rsidR="001570E0" w:rsidRPr="00EE4154" w:rsidRDefault="001570E0" w:rsidP="00CD1A28">
            <w:pPr>
              <w:tabs>
                <w:tab w:val="left" w:pos="1080"/>
              </w:tabs>
              <w:ind w:left="128" w:right="-108" w:hanging="128"/>
              <w:jc w:val="thaiDistribute"/>
              <w:rPr>
                <w:sz w:val="28"/>
                <w:szCs w:val="28"/>
              </w:rPr>
            </w:pPr>
          </w:p>
        </w:tc>
        <w:tc>
          <w:tcPr>
            <w:tcW w:w="1702" w:type="dxa"/>
            <w:tcBorders>
              <w:top w:val="single" w:sz="4" w:space="0" w:color="auto"/>
              <w:bottom w:val="single" w:sz="4" w:space="0" w:color="auto"/>
            </w:tcBorders>
          </w:tcPr>
          <w:p w:rsidR="001570E0" w:rsidRPr="00EE4154" w:rsidRDefault="001570E0" w:rsidP="00CD1A28">
            <w:pPr>
              <w:ind w:left="150" w:right="94"/>
              <w:jc w:val="center"/>
              <w:rPr>
                <w:sz w:val="28"/>
                <w:szCs w:val="28"/>
                <w:lang w:val="en-US"/>
              </w:rPr>
            </w:pPr>
            <w:r w:rsidRPr="00EE4154">
              <w:rPr>
                <w:sz w:val="28"/>
                <w:szCs w:val="28"/>
                <w:lang w:val="en-US"/>
              </w:rPr>
              <w:t>Total</w:t>
            </w:r>
          </w:p>
        </w:tc>
      </w:tr>
      <w:tr w:rsidR="00D76124" w:rsidRPr="00EE4154" w:rsidTr="004022CD">
        <w:tc>
          <w:tcPr>
            <w:tcW w:w="3969" w:type="dxa"/>
          </w:tcPr>
          <w:p w:rsidR="00D76124" w:rsidRPr="00EE4154" w:rsidRDefault="00D76124" w:rsidP="00D76124">
            <w:pPr>
              <w:tabs>
                <w:tab w:val="left" w:pos="1080"/>
              </w:tabs>
              <w:ind w:left="128" w:hanging="128"/>
              <w:jc w:val="thaiDistribute"/>
              <w:rPr>
                <w:sz w:val="28"/>
                <w:szCs w:val="28"/>
                <w:lang w:val="en-US"/>
              </w:rPr>
            </w:pPr>
            <w:r w:rsidRPr="00EE4154">
              <w:rPr>
                <w:sz w:val="28"/>
                <w:szCs w:val="28"/>
                <w:lang w:val="en-US"/>
              </w:rPr>
              <w:t>Balance as at December 31, 2018</w:t>
            </w:r>
          </w:p>
        </w:tc>
        <w:tc>
          <w:tcPr>
            <w:tcW w:w="1701" w:type="dxa"/>
            <w:tcBorders>
              <w:top w:val="single" w:sz="4" w:space="0" w:color="auto"/>
            </w:tcBorders>
            <w:vAlign w:val="bottom"/>
          </w:tcPr>
          <w:p w:rsidR="00D76124" w:rsidRPr="00EE4154" w:rsidRDefault="00D76124" w:rsidP="00D76124">
            <w:pPr>
              <w:ind w:right="259" w:hanging="12"/>
              <w:jc w:val="right"/>
              <w:rPr>
                <w:sz w:val="28"/>
                <w:szCs w:val="28"/>
                <w:lang w:val="en-US"/>
              </w:rPr>
            </w:pPr>
            <w:r w:rsidRPr="00EE4154">
              <w:rPr>
                <w:sz w:val="28"/>
                <w:szCs w:val="28"/>
                <w:lang w:val="en-US"/>
              </w:rPr>
              <w:t>669,305,430</w:t>
            </w:r>
          </w:p>
        </w:tc>
        <w:tc>
          <w:tcPr>
            <w:tcW w:w="142" w:type="dxa"/>
            <w:tcBorders>
              <w:top w:val="single" w:sz="4" w:space="0" w:color="auto"/>
            </w:tcBorders>
          </w:tcPr>
          <w:p w:rsidR="00D76124" w:rsidRPr="00EE4154" w:rsidRDefault="00D76124" w:rsidP="00D76124">
            <w:pPr>
              <w:tabs>
                <w:tab w:val="left" w:pos="165"/>
              </w:tabs>
              <w:ind w:left="128" w:right="544" w:hanging="128"/>
              <w:jc w:val="right"/>
              <w:rPr>
                <w:sz w:val="28"/>
                <w:szCs w:val="28"/>
                <w:lang w:val="en-US"/>
              </w:rPr>
            </w:pPr>
          </w:p>
        </w:tc>
        <w:tc>
          <w:tcPr>
            <w:tcW w:w="1701" w:type="dxa"/>
            <w:tcBorders>
              <w:top w:val="single" w:sz="4" w:space="0" w:color="auto"/>
            </w:tcBorders>
          </w:tcPr>
          <w:p w:rsidR="00D76124" w:rsidRPr="00EE4154" w:rsidRDefault="00D76124" w:rsidP="00D76124">
            <w:pPr>
              <w:ind w:left="127" w:right="269"/>
              <w:jc w:val="right"/>
              <w:rPr>
                <w:sz w:val="28"/>
                <w:szCs w:val="28"/>
                <w:lang w:val="en-US"/>
              </w:rPr>
            </w:pPr>
            <w:r w:rsidRPr="00EE4154">
              <w:rPr>
                <w:sz w:val="28"/>
                <w:szCs w:val="28"/>
                <w:lang w:val="en-US"/>
              </w:rPr>
              <w:t>33,164,</w:t>
            </w:r>
            <w:r w:rsidRPr="00EE4154">
              <w:rPr>
                <w:sz w:val="28"/>
                <w:szCs w:val="28"/>
              </w:rPr>
              <w:t>36</w:t>
            </w:r>
            <w:r w:rsidRPr="00EE4154">
              <w:rPr>
                <w:sz w:val="28"/>
                <w:szCs w:val="28"/>
                <w:lang w:val="en-US"/>
              </w:rPr>
              <w:t>8</w:t>
            </w:r>
          </w:p>
        </w:tc>
        <w:tc>
          <w:tcPr>
            <w:tcW w:w="141" w:type="dxa"/>
          </w:tcPr>
          <w:p w:rsidR="00D76124" w:rsidRPr="00EE4154" w:rsidRDefault="00D76124" w:rsidP="00D76124">
            <w:pPr>
              <w:tabs>
                <w:tab w:val="left" w:pos="165"/>
              </w:tabs>
              <w:ind w:left="128" w:right="544" w:hanging="128"/>
              <w:jc w:val="right"/>
              <w:rPr>
                <w:rFonts w:eastAsia="Angsana New"/>
                <w:sz w:val="28"/>
                <w:szCs w:val="28"/>
                <w:cs/>
                <w:lang w:val="en-US"/>
              </w:rPr>
            </w:pPr>
          </w:p>
        </w:tc>
        <w:tc>
          <w:tcPr>
            <w:tcW w:w="1702" w:type="dxa"/>
            <w:tcBorders>
              <w:top w:val="single" w:sz="4" w:space="0" w:color="auto"/>
            </w:tcBorders>
            <w:vAlign w:val="bottom"/>
          </w:tcPr>
          <w:p w:rsidR="00D76124" w:rsidRPr="00EE4154" w:rsidRDefault="00D76124" w:rsidP="00D76124">
            <w:pPr>
              <w:ind w:left="139" w:right="236"/>
              <w:jc w:val="right"/>
              <w:rPr>
                <w:sz w:val="28"/>
                <w:szCs w:val="28"/>
                <w:cs/>
                <w:lang w:val="en-US"/>
              </w:rPr>
            </w:pPr>
            <w:r w:rsidRPr="00EE4154">
              <w:rPr>
                <w:sz w:val="28"/>
                <w:szCs w:val="28"/>
              </w:rPr>
              <w:t>702,469,798</w:t>
            </w:r>
          </w:p>
        </w:tc>
      </w:tr>
      <w:tr w:rsidR="00D76124" w:rsidRPr="00EE4154" w:rsidTr="00CD1A28">
        <w:tc>
          <w:tcPr>
            <w:tcW w:w="3969" w:type="dxa"/>
          </w:tcPr>
          <w:p w:rsidR="00D76124" w:rsidRPr="00EE4154" w:rsidRDefault="00D76124" w:rsidP="00D76124">
            <w:pPr>
              <w:ind w:left="128" w:hanging="128"/>
              <w:jc w:val="thaiDistribute"/>
              <w:rPr>
                <w:sz w:val="28"/>
                <w:szCs w:val="28"/>
                <w:cs/>
              </w:rPr>
            </w:pPr>
            <w:r w:rsidRPr="00EE4154">
              <w:rPr>
                <w:sz w:val="28"/>
                <w:szCs w:val="28"/>
                <w:lang w:val="en-US"/>
              </w:rPr>
              <w:t>Disposal</w:t>
            </w:r>
          </w:p>
        </w:tc>
        <w:tc>
          <w:tcPr>
            <w:tcW w:w="1701" w:type="dxa"/>
            <w:vAlign w:val="bottom"/>
          </w:tcPr>
          <w:p w:rsidR="00D76124" w:rsidRPr="00EE4154" w:rsidRDefault="00D76124" w:rsidP="00EE4154">
            <w:pPr>
              <w:ind w:right="283" w:hanging="12"/>
              <w:jc w:val="right"/>
              <w:rPr>
                <w:sz w:val="28"/>
                <w:szCs w:val="28"/>
                <w:cs/>
                <w:lang w:val="en-US"/>
              </w:rPr>
            </w:pPr>
            <w:r w:rsidRPr="00EE4154">
              <w:rPr>
                <w:rFonts w:hint="cs"/>
                <w:sz w:val="28"/>
                <w:szCs w:val="28"/>
                <w:cs/>
                <w:lang w:val="en-US"/>
              </w:rPr>
              <w:t>-</w:t>
            </w:r>
          </w:p>
        </w:tc>
        <w:tc>
          <w:tcPr>
            <w:tcW w:w="142" w:type="dxa"/>
          </w:tcPr>
          <w:p w:rsidR="00D76124" w:rsidRPr="00EE4154" w:rsidRDefault="00D76124" w:rsidP="00D76124">
            <w:pPr>
              <w:tabs>
                <w:tab w:val="left" w:pos="165"/>
              </w:tabs>
              <w:ind w:left="128" w:right="544" w:hanging="128"/>
              <w:jc w:val="right"/>
              <w:rPr>
                <w:sz w:val="28"/>
                <w:szCs w:val="28"/>
                <w:lang w:val="en-US"/>
              </w:rPr>
            </w:pPr>
          </w:p>
        </w:tc>
        <w:tc>
          <w:tcPr>
            <w:tcW w:w="1701" w:type="dxa"/>
          </w:tcPr>
          <w:p w:rsidR="00D76124" w:rsidRPr="00EE4154" w:rsidRDefault="00D76124" w:rsidP="00D76124">
            <w:pPr>
              <w:ind w:right="259" w:hanging="12"/>
              <w:jc w:val="right"/>
              <w:rPr>
                <w:sz w:val="28"/>
                <w:szCs w:val="28"/>
                <w:cs/>
                <w:lang w:val="en-US"/>
              </w:rPr>
            </w:pPr>
            <w:r w:rsidRPr="00EE4154">
              <w:rPr>
                <w:sz w:val="28"/>
                <w:szCs w:val="28"/>
                <w:cs/>
                <w:lang w:val="en-US"/>
              </w:rPr>
              <w:t>-</w:t>
            </w:r>
          </w:p>
        </w:tc>
        <w:tc>
          <w:tcPr>
            <w:tcW w:w="141" w:type="dxa"/>
          </w:tcPr>
          <w:p w:rsidR="00D76124" w:rsidRPr="00EE4154" w:rsidRDefault="00D76124" w:rsidP="00D76124">
            <w:pPr>
              <w:tabs>
                <w:tab w:val="left" w:pos="165"/>
              </w:tabs>
              <w:ind w:left="128" w:right="544" w:hanging="128"/>
              <w:jc w:val="right"/>
              <w:rPr>
                <w:rFonts w:eastAsia="Angsana New"/>
                <w:sz w:val="28"/>
                <w:szCs w:val="28"/>
                <w:cs/>
                <w:lang w:val="en-US"/>
              </w:rPr>
            </w:pPr>
          </w:p>
        </w:tc>
        <w:tc>
          <w:tcPr>
            <w:tcW w:w="1702" w:type="dxa"/>
            <w:vAlign w:val="bottom"/>
          </w:tcPr>
          <w:p w:rsidR="00D76124" w:rsidRPr="00EE4154" w:rsidRDefault="00D76124" w:rsidP="00D76124">
            <w:pPr>
              <w:ind w:right="276" w:hanging="12"/>
              <w:jc w:val="right"/>
              <w:rPr>
                <w:sz w:val="28"/>
                <w:szCs w:val="28"/>
                <w:cs/>
                <w:lang w:val="en-US"/>
              </w:rPr>
            </w:pPr>
            <w:r w:rsidRPr="00EE4154">
              <w:rPr>
                <w:sz w:val="28"/>
                <w:szCs w:val="28"/>
                <w:cs/>
                <w:lang w:val="en-US"/>
              </w:rPr>
              <w:t>-</w:t>
            </w:r>
          </w:p>
        </w:tc>
      </w:tr>
      <w:tr w:rsidR="00D76124" w:rsidRPr="00EE4154" w:rsidTr="00CD1A28">
        <w:tc>
          <w:tcPr>
            <w:tcW w:w="3969" w:type="dxa"/>
          </w:tcPr>
          <w:p w:rsidR="00D76124" w:rsidRPr="00EE4154" w:rsidRDefault="00D76124" w:rsidP="00D76124">
            <w:pPr>
              <w:ind w:left="128" w:hanging="128"/>
              <w:jc w:val="thaiDistribute"/>
              <w:rPr>
                <w:sz w:val="28"/>
                <w:szCs w:val="28"/>
                <w:lang w:val="en-US"/>
              </w:rPr>
            </w:pPr>
            <w:r w:rsidRPr="00EE4154">
              <w:rPr>
                <w:sz w:val="28"/>
                <w:szCs w:val="28"/>
                <w:lang w:val="en-US"/>
              </w:rPr>
              <w:t>Total of cost of land</w:t>
            </w:r>
            <w:r w:rsidRPr="00EE4154">
              <w:rPr>
                <w:sz w:val="28"/>
                <w:szCs w:val="28"/>
                <w:cs/>
                <w:lang w:val="en-US"/>
              </w:rPr>
              <w:t xml:space="preserve"> – </w:t>
            </w:r>
            <w:r w:rsidRPr="00EE4154">
              <w:rPr>
                <w:sz w:val="28"/>
                <w:szCs w:val="28"/>
                <w:lang w:val="en-US"/>
              </w:rPr>
              <w:t>as at March 31, 2019</w:t>
            </w:r>
          </w:p>
        </w:tc>
        <w:tc>
          <w:tcPr>
            <w:tcW w:w="1701" w:type="dxa"/>
            <w:tcBorders>
              <w:top w:val="single" w:sz="4" w:space="0" w:color="auto"/>
              <w:bottom w:val="single" w:sz="4" w:space="0" w:color="auto"/>
            </w:tcBorders>
            <w:vAlign w:val="bottom"/>
          </w:tcPr>
          <w:p w:rsidR="00D76124" w:rsidRPr="00EE4154" w:rsidRDefault="00D76124" w:rsidP="00D76124">
            <w:pPr>
              <w:ind w:right="259" w:hanging="12"/>
              <w:jc w:val="right"/>
              <w:rPr>
                <w:sz w:val="28"/>
                <w:szCs w:val="28"/>
                <w:lang w:val="en-US"/>
              </w:rPr>
            </w:pPr>
            <w:r w:rsidRPr="00EE4154">
              <w:rPr>
                <w:sz w:val="28"/>
                <w:szCs w:val="28"/>
                <w:lang w:val="en-US"/>
              </w:rPr>
              <w:t>669,305,430</w:t>
            </w:r>
          </w:p>
        </w:tc>
        <w:tc>
          <w:tcPr>
            <w:tcW w:w="142" w:type="dxa"/>
          </w:tcPr>
          <w:p w:rsidR="00D76124" w:rsidRPr="00EE4154" w:rsidRDefault="00D76124" w:rsidP="00D76124">
            <w:pPr>
              <w:tabs>
                <w:tab w:val="left" w:pos="165"/>
              </w:tabs>
              <w:ind w:left="128" w:right="544" w:hanging="128"/>
              <w:jc w:val="right"/>
              <w:rPr>
                <w:sz w:val="28"/>
                <w:szCs w:val="28"/>
                <w:lang w:val="en-US"/>
              </w:rPr>
            </w:pPr>
          </w:p>
        </w:tc>
        <w:tc>
          <w:tcPr>
            <w:tcW w:w="1701" w:type="dxa"/>
            <w:tcBorders>
              <w:top w:val="single" w:sz="4" w:space="0" w:color="auto"/>
              <w:bottom w:val="single" w:sz="4" w:space="0" w:color="auto"/>
            </w:tcBorders>
          </w:tcPr>
          <w:p w:rsidR="00D76124" w:rsidRPr="00EE4154" w:rsidRDefault="00D76124" w:rsidP="00D76124">
            <w:pPr>
              <w:ind w:left="127" w:right="269"/>
              <w:jc w:val="right"/>
              <w:rPr>
                <w:sz w:val="28"/>
                <w:szCs w:val="28"/>
                <w:lang w:val="en-US"/>
              </w:rPr>
            </w:pPr>
            <w:r w:rsidRPr="00EE4154">
              <w:rPr>
                <w:sz w:val="28"/>
                <w:szCs w:val="28"/>
                <w:lang w:val="en-US"/>
              </w:rPr>
              <w:t>33,164,</w:t>
            </w:r>
            <w:r w:rsidRPr="00EE4154">
              <w:rPr>
                <w:sz w:val="28"/>
                <w:szCs w:val="28"/>
              </w:rPr>
              <w:t>36</w:t>
            </w:r>
            <w:r w:rsidRPr="00EE4154">
              <w:rPr>
                <w:sz w:val="28"/>
                <w:szCs w:val="28"/>
                <w:lang w:val="en-US"/>
              </w:rPr>
              <w:t>8</w:t>
            </w:r>
          </w:p>
        </w:tc>
        <w:tc>
          <w:tcPr>
            <w:tcW w:w="141" w:type="dxa"/>
          </w:tcPr>
          <w:p w:rsidR="00D76124" w:rsidRPr="00EE4154" w:rsidRDefault="00D76124" w:rsidP="00D76124">
            <w:pPr>
              <w:tabs>
                <w:tab w:val="left" w:pos="165"/>
              </w:tabs>
              <w:ind w:left="128" w:right="544" w:hanging="128"/>
              <w:jc w:val="right"/>
              <w:rPr>
                <w:rFonts w:eastAsia="Angsana New"/>
                <w:sz w:val="28"/>
                <w:szCs w:val="28"/>
                <w:cs/>
                <w:lang w:val="en-US"/>
              </w:rPr>
            </w:pPr>
          </w:p>
        </w:tc>
        <w:tc>
          <w:tcPr>
            <w:tcW w:w="1702" w:type="dxa"/>
            <w:tcBorders>
              <w:top w:val="single" w:sz="4" w:space="0" w:color="auto"/>
              <w:bottom w:val="single" w:sz="4" w:space="0" w:color="auto"/>
            </w:tcBorders>
            <w:vAlign w:val="bottom"/>
          </w:tcPr>
          <w:p w:rsidR="00D76124" w:rsidRPr="00EE4154" w:rsidRDefault="00D76124" w:rsidP="00D76124">
            <w:pPr>
              <w:ind w:left="139" w:right="236"/>
              <w:jc w:val="right"/>
              <w:rPr>
                <w:sz w:val="28"/>
                <w:szCs w:val="28"/>
                <w:cs/>
                <w:lang w:val="en-US"/>
              </w:rPr>
            </w:pPr>
            <w:r w:rsidRPr="00EE4154">
              <w:rPr>
                <w:sz w:val="28"/>
                <w:szCs w:val="28"/>
              </w:rPr>
              <w:t>702,469,798</w:t>
            </w:r>
          </w:p>
        </w:tc>
      </w:tr>
      <w:tr w:rsidR="00D76124" w:rsidRPr="00EE4154" w:rsidTr="00CD1A28">
        <w:tc>
          <w:tcPr>
            <w:tcW w:w="3969" w:type="dxa"/>
          </w:tcPr>
          <w:p w:rsidR="00D76124" w:rsidRPr="00EE4154" w:rsidRDefault="00D76124" w:rsidP="00D76124">
            <w:pPr>
              <w:ind w:left="128" w:hanging="128"/>
              <w:jc w:val="thaiDistribute"/>
              <w:rPr>
                <w:sz w:val="28"/>
                <w:szCs w:val="28"/>
                <w:lang w:val="en-US"/>
              </w:rPr>
            </w:pPr>
            <w:r w:rsidRPr="00EE4154">
              <w:rPr>
                <w:sz w:val="28"/>
                <w:szCs w:val="28"/>
                <w:u w:val="single"/>
                <w:lang w:val="en-US"/>
              </w:rPr>
              <w:t>Less</w:t>
            </w:r>
            <w:r w:rsidRPr="00EE4154">
              <w:rPr>
                <w:sz w:val="28"/>
                <w:szCs w:val="28"/>
                <w:cs/>
                <w:lang w:val="en-US"/>
              </w:rPr>
              <w:t xml:space="preserve"> </w:t>
            </w:r>
            <w:r w:rsidRPr="00EE4154">
              <w:rPr>
                <w:sz w:val="28"/>
                <w:szCs w:val="28"/>
                <w:lang w:val="en-US"/>
              </w:rPr>
              <w:t>Impairment</w:t>
            </w:r>
          </w:p>
        </w:tc>
        <w:tc>
          <w:tcPr>
            <w:tcW w:w="1701" w:type="dxa"/>
            <w:tcBorders>
              <w:top w:val="single" w:sz="4" w:space="0" w:color="auto"/>
            </w:tcBorders>
            <w:vAlign w:val="bottom"/>
          </w:tcPr>
          <w:p w:rsidR="00D76124" w:rsidRPr="00EE4154" w:rsidRDefault="00D76124" w:rsidP="00D76124">
            <w:pPr>
              <w:ind w:right="259" w:hanging="12"/>
              <w:jc w:val="right"/>
              <w:rPr>
                <w:sz w:val="28"/>
                <w:szCs w:val="28"/>
                <w:lang w:val="en-US"/>
              </w:rPr>
            </w:pPr>
          </w:p>
        </w:tc>
        <w:tc>
          <w:tcPr>
            <w:tcW w:w="142" w:type="dxa"/>
          </w:tcPr>
          <w:p w:rsidR="00D76124" w:rsidRPr="00EE4154" w:rsidRDefault="00D76124" w:rsidP="00D76124">
            <w:pPr>
              <w:tabs>
                <w:tab w:val="left" w:pos="165"/>
              </w:tabs>
              <w:ind w:left="128" w:right="544" w:hanging="128"/>
              <w:jc w:val="right"/>
              <w:rPr>
                <w:sz w:val="28"/>
                <w:szCs w:val="28"/>
                <w:lang w:val="en-US"/>
              </w:rPr>
            </w:pPr>
          </w:p>
        </w:tc>
        <w:tc>
          <w:tcPr>
            <w:tcW w:w="1701" w:type="dxa"/>
            <w:tcBorders>
              <w:top w:val="single" w:sz="4" w:space="0" w:color="auto"/>
            </w:tcBorders>
          </w:tcPr>
          <w:p w:rsidR="00D76124" w:rsidRPr="00EE4154" w:rsidRDefault="00D76124" w:rsidP="00D76124">
            <w:pPr>
              <w:ind w:left="127" w:right="248"/>
              <w:jc w:val="right"/>
              <w:rPr>
                <w:sz w:val="28"/>
                <w:szCs w:val="28"/>
                <w:lang w:val="en-US"/>
              </w:rPr>
            </w:pPr>
          </w:p>
        </w:tc>
        <w:tc>
          <w:tcPr>
            <w:tcW w:w="141" w:type="dxa"/>
          </w:tcPr>
          <w:p w:rsidR="00D76124" w:rsidRPr="00EE4154" w:rsidRDefault="00D76124" w:rsidP="00D76124">
            <w:pPr>
              <w:tabs>
                <w:tab w:val="left" w:pos="165"/>
              </w:tabs>
              <w:ind w:left="128" w:right="544" w:hanging="128"/>
              <w:jc w:val="right"/>
              <w:rPr>
                <w:rFonts w:eastAsia="Angsana New"/>
                <w:sz w:val="28"/>
                <w:szCs w:val="28"/>
                <w:cs/>
                <w:lang w:val="en-US"/>
              </w:rPr>
            </w:pPr>
          </w:p>
        </w:tc>
        <w:tc>
          <w:tcPr>
            <w:tcW w:w="1702" w:type="dxa"/>
            <w:tcBorders>
              <w:top w:val="single" w:sz="4" w:space="0" w:color="auto"/>
            </w:tcBorders>
            <w:vAlign w:val="bottom"/>
          </w:tcPr>
          <w:p w:rsidR="00D76124" w:rsidRPr="00EE4154" w:rsidRDefault="00D76124" w:rsidP="00D76124">
            <w:pPr>
              <w:ind w:left="139" w:right="236"/>
              <w:jc w:val="right"/>
              <w:rPr>
                <w:sz w:val="28"/>
                <w:szCs w:val="28"/>
              </w:rPr>
            </w:pPr>
          </w:p>
        </w:tc>
      </w:tr>
      <w:tr w:rsidR="00D76124" w:rsidRPr="00EE4154" w:rsidTr="00CD1A28">
        <w:tc>
          <w:tcPr>
            <w:tcW w:w="3969" w:type="dxa"/>
          </w:tcPr>
          <w:p w:rsidR="00D76124" w:rsidRPr="00EE4154" w:rsidRDefault="00D76124" w:rsidP="00D76124">
            <w:pPr>
              <w:ind w:left="128" w:firstLine="141"/>
              <w:jc w:val="thaiDistribute"/>
              <w:rPr>
                <w:sz w:val="28"/>
                <w:szCs w:val="28"/>
                <w:lang w:val="en-US"/>
              </w:rPr>
            </w:pPr>
            <w:r w:rsidRPr="00EE4154">
              <w:rPr>
                <w:sz w:val="28"/>
                <w:szCs w:val="28"/>
                <w:lang w:val="en-US"/>
              </w:rPr>
              <w:t>Balance as at December 31, 20</w:t>
            </w:r>
            <w:r w:rsidRPr="00EE4154">
              <w:rPr>
                <w:sz w:val="28"/>
                <w:szCs w:val="28"/>
              </w:rPr>
              <w:t>1</w:t>
            </w:r>
            <w:r w:rsidRPr="00EE4154">
              <w:rPr>
                <w:sz w:val="28"/>
                <w:szCs w:val="28"/>
                <w:lang w:val="en-US"/>
              </w:rPr>
              <w:t>8</w:t>
            </w:r>
          </w:p>
        </w:tc>
        <w:tc>
          <w:tcPr>
            <w:tcW w:w="1701" w:type="dxa"/>
            <w:vAlign w:val="bottom"/>
          </w:tcPr>
          <w:p w:rsidR="00D76124" w:rsidRPr="00EE4154" w:rsidRDefault="00D76124" w:rsidP="00D76124">
            <w:pPr>
              <w:ind w:right="259" w:hanging="12"/>
              <w:jc w:val="right"/>
              <w:rPr>
                <w:sz w:val="28"/>
                <w:szCs w:val="28"/>
                <w:lang w:val="en-US"/>
              </w:rPr>
            </w:pPr>
            <w:r w:rsidRPr="00EE4154">
              <w:rPr>
                <w:sz w:val="28"/>
                <w:szCs w:val="28"/>
                <w:cs/>
                <w:lang w:val="en-US"/>
              </w:rPr>
              <w:t>(</w:t>
            </w:r>
            <w:r w:rsidRPr="00EE4154">
              <w:rPr>
                <w:sz w:val="28"/>
                <w:szCs w:val="28"/>
                <w:lang w:val="en-US"/>
              </w:rPr>
              <w:t>195,474,822</w:t>
            </w:r>
            <w:r w:rsidRPr="00EE4154">
              <w:rPr>
                <w:sz w:val="28"/>
                <w:szCs w:val="28"/>
                <w:cs/>
                <w:lang w:val="en-US"/>
              </w:rPr>
              <w:t>)</w:t>
            </w:r>
          </w:p>
        </w:tc>
        <w:tc>
          <w:tcPr>
            <w:tcW w:w="142" w:type="dxa"/>
          </w:tcPr>
          <w:p w:rsidR="00D76124" w:rsidRPr="00EE4154" w:rsidRDefault="00D76124" w:rsidP="00D76124">
            <w:pPr>
              <w:tabs>
                <w:tab w:val="left" w:pos="165"/>
              </w:tabs>
              <w:ind w:left="128" w:right="544" w:hanging="128"/>
              <w:jc w:val="right"/>
              <w:rPr>
                <w:sz w:val="28"/>
                <w:szCs w:val="28"/>
                <w:lang w:val="en-US"/>
              </w:rPr>
            </w:pPr>
          </w:p>
        </w:tc>
        <w:tc>
          <w:tcPr>
            <w:tcW w:w="1701" w:type="dxa"/>
          </w:tcPr>
          <w:p w:rsidR="00D76124" w:rsidRPr="00EE4154" w:rsidRDefault="00D76124" w:rsidP="00EE4154">
            <w:pPr>
              <w:ind w:left="127" w:right="288"/>
              <w:jc w:val="right"/>
              <w:rPr>
                <w:sz w:val="28"/>
                <w:szCs w:val="28"/>
                <w:lang w:val="en-US"/>
              </w:rPr>
            </w:pPr>
            <w:r w:rsidRPr="00EE4154">
              <w:rPr>
                <w:sz w:val="28"/>
                <w:szCs w:val="28"/>
                <w:cs/>
                <w:lang w:val="en-US"/>
              </w:rPr>
              <w:t>-</w:t>
            </w:r>
          </w:p>
        </w:tc>
        <w:tc>
          <w:tcPr>
            <w:tcW w:w="141" w:type="dxa"/>
          </w:tcPr>
          <w:p w:rsidR="00D76124" w:rsidRPr="00EE4154" w:rsidRDefault="00D76124" w:rsidP="00D76124">
            <w:pPr>
              <w:tabs>
                <w:tab w:val="left" w:pos="165"/>
              </w:tabs>
              <w:ind w:left="128" w:right="544" w:hanging="128"/>
              <w:jc w:val="right"/>
              <w:rPr>
                <w:rFonts w:eastAsia="Angsana New"/>
                <w:sz w:val="28"/>
                <w:szCs w:val="28"/>
                <w:cs/>
                <w:lang w:val="en-US"/>
              </w:rPr>
            </w:pPr>
          </w:p>
        </w:tc>
        <w:tc>
          <w:tcPr>
            <w:tcW w:w="1702" w:type="dxa"/>
            <w:vAlign w:val="bottom"/>
          </w:tcPr>
          <w:p w:rsidR="00D76124" w:rsidRPr="00EE4154" w:rsidRDefault="00D76124" w:rsidP="00D76124">
            <w:pPr>
              <w:ind w:left="139" w:right="236"/>
              <w:jc w:val="right"/>
              <w:rPr>
                <w:sz w:val="28"/>
                <w:szCs w:val="28"/>
              </w:rPr>
            </w:pPr>
            <w:r w:rsidRPr="00EE4154">
              <w:rPr>
                <w:sz w:val="28"/>
                <w:szCs w:val="28"/>
                <w:cs/>
                <w:lang w:val="en-US"/>
              </w:rPr>
              <w:t>(</w:t>
            </w:r>
            <w:r w:rsidRPr="00EE4154">
              <w:rPr>
                <w:rFonts w:eastAsia="Angsana New"/>
                <w:sz w:val="28"/>
                <w:szCs w:val="28"/>
                <w:lang w:val="en-US"/>
              </w:rPr>
              <w:t>195,474,822</w:t>
            </w:r>
            <w:r w:rsidRPr="00EE4154">
              <w:rPr>
                <w:sz w:val="28"/>
                <w:szCs w:val="28"/>
                <w:cs/>
                <w:lang w:val="en-US"/>
              </w:rPr>
              <w:t>)</w:t>
            </w:r>
          </w:p>
        </w:tc>
      </w:tr>
      <w:tr w:rsidR="00D76124" w:rsidRPr="00EE4154" w:rsidTr="00CD1A28">
        <w:tc>
          <w:tcPr>
            <w:tcW w:w="3969" w:type="dxa"/>
          </w:tcPr>
          <w:p w:rsidR="00D76124" w:rsidRPr="00EE4154" w:rsidRDefault="00D76124" w:rsidP="00D76124">
            <w:pPr>
              <w:ind w:left="128" w:firstLine="141"/>
              <w:jc w:val="thaiDistribute"/>
              <w:rPr>
                <w:sz w:val="28"/>
                <w:szCs w:val="28"/>
                <w:lang w:val="en-US"/>
              </w:rPr>
            </w:pPr>
            <w:r w:rsidRPr="00EE4154">
              <w:rPr>
                <w:sz w:val="28"/>
                <w:szCs w:val="28"/>
                <w:lang w:val="en-US"/>
              </w:rPr>
              <w:t>Transfer from Property, plant and equipment</w:t>
            </w:r>
          </w:p>
        </w:tc>
        <w:tc>
          <w:tcPr>
            <w:tcW w:w="1701" w:type="dxa"/>
            <w:tcBorders>
              <w:bottom w:val="single" w:sz="4" w:space="0" w:color="auto"/>
            </w:tcBorders>
            <w:vAlign w:val="bottom"/>
          </w:tcPr>
          <w:p w:rsidR="00D76124" w:rsidRPr="00EE4154" w:rsidRDefault="00D76124" w:rsidP="00D76124">
            <w:pPr>
              <w:ind w:right="272" w:hanging="12"/>
              <w:jc w:val="right"/>
              <w:rPr>
                <w:sz w:val="28"/>
                <w:szCs w:val="28"/>
                <w:lang w:val="en-US"/>
              </w:rPr>
            </w:pPr>
            <w:r w:rsidRPr="00EE4154">
              <w:rPr>
                <w:rFonts w:hint="cs"/>
                <w:sz w:val="28"/>
                <w:szCs w:val="28"/>
                <w:cs/>
                <w:lang w:val="en-US"/>
              </w:rPr>
              <w:t>-</w:t>
            </w:r>
          </w:p>
        </w:tc>
        <w:tc>
          <w:tcPr>
            <w:tcW w:w="142" w:type="dxa"/>
          </w:tcPr>
          <w:p w:rsidR="00D76124" w:rsidRPr="00EE4154" w:rsidRDefault="00D76124" w:rsidP="00D76124">
            <w:pPr>
              <w:tabs>
                <w:tab w:val="left" w:pos="165"/>
              </w:tabs>
              <w:ind w:left="128" w:right="544" w:hanging="128"/>
              <w:jc w:val="right"/>
              <w:rPr>
                <w:sz w:val="28"/>
                <w:szCs w:val="28"/>
                <w:lang w:val="en-US"/>
              </w:rPr>
            </w:pPr>
          </w:p>
        </w:tc>
        <w:tc>
          <w:tcPr>
            <w:tcW w:w="1701" w:type="dxa"/>
            <w:tcBorders>
              <w:bottom w:val="single" w:sz="4" w:space="0" w:color="auto"/>
            </w:tcBorders>
            <w:vAlign w:val="bottom"/>
          </w:tcPr>
          <w:p w:rsidR="00D76124" w:rsidRPr="00EE4154" w:rsidRDefault="00D76124" w:rsidP="00EE4154">
            <w:pPr>
              <w:ind w:right="288" w:hanging="12"/>
              <w:jc w:val="right"/>
              <w:rPr>
                <w:sz w:val="28"/>
                <w:szCs w:val="28"/>
                <w:cs/>
                <w:lang w:val="en-US"/>
              </w:rPr>
            </w:pPr>
            <w:r w:rsidRPr="00EE4154">
              <w:rPr>
                <w:rFonts w:hint="cs"/>
                <w:sz w:val="28"/>
                <w:szCs w:val="28"/>
                <w:cs/>
                <w:lang w:val="en-US"/>
              </w:rPr>
              <w:t>-</w:t>
            </w:r>
          </w:p>
        </w:tc>
        <w:tc>
          <w:tcPr>
            <w:tcW w:w="141" w:type="dxa"/>
          </w:tcPr>
          <w:p w:rsidR="00D76124" w:rsidRPr="00EE4154" w:rsidRDefault="00D76124" w:rsidP="00D76124">
            <w:pPr>
              <w:tabs>
                <w:tab w:val="left" w:pos="165"/>
              </w:tabs>
              <w:ind w:left="128" w:right="544" w:hanging="128"/>
              <w:jc w:val="right"/>
              <w:rPr>
                <w:rFonts w:eastAsia="Angsana New"/>
                <w:sz w:val="28"/>
                <w:szCs w:val="28"/>
                <w:cs/>
                <w:lang w:val="en-US"/>
              </w:rPr>
            </w:pPr>
          </w:p>
        </w:tc>
        <w:tc>
          <w:tcPr>
            <w:tcW w:w="1702" w:type="dxa"/>
            <w:tcBorders>
              <w:bottom w:val="single" w:sz="4" w:space="0" w:color="auto"/>
            </w:tcBorders>
            <w:vAlign w:val="bottom"/>
          </w:tcPr>
          <w:p w:rsidR="00D76124" w:rsidRPr="00EE4154" w:rsidRDefault="00D76124" w:rsidP="00D76124">
            <w:pPr>
              <w:ind w:right="276" w:hanging="12"/>
              <w:jc w:val="right"/>
              <w:rPr>
                <w:sz w:val="28"/>
                <w:szCs w:val="28"/>
                <w:cs/>
                <w:lang w:val="en-US"/>
              </w:rPr>
            </w:pPr>
            <w:r w:rsidRPr="00EE4154">
              <w:rPr>
                <w:rFonts w:hint="cs"/>
                <w:sz w:val="28"/>
                <w:szCs w:val="28"/>
                <w:cs/>
                <w:lang w:val="en-US"/>
              </w:rPr>
              <w:t>-</w:t>
            </w:r>
          </w:p>
        </w:tc>
      </w:tr>
      <w:tr w:rsidR="00D76124" w:rsidRPr="00EE4154" w:rsidTr="004022CD">
        <w:tc>
          <w:tcPr>
            <w:tcW w:w="3969" w:type="dxa"/>
          </w:tcPr>
          <w:p w:rsidR="00D76124" w:rsidRPr="00EE4154" w:rsidRDefault="00D76124" w:rsidP="00D76124">
            <w:pPr>
              <w:ind w:left="128" w:firstLine="141"/>
              <w:jc w:val="thaiDistribute"/>
              <w:rPr>
                <w:sz w:val="28"/>
                <w:szCs w:val="28"/>
                <w:lang w:val="en-US"/>
              </w:rPr>
            </w:pPr>
            <w:r w:rsidRPr="00EE4154">
              <w:rPr>
                <w:sz w:val="28"/>
                <w:szCs w:val="28"/>
                <w:lang w:val="en-US"/>
              </w:rPr>
              <w:t>Increase during the year</w:t>
            </w:r>
          </w:p>
        </w:tc>
        <w:tc>
          <w:tcPr>
            <w:tcW w:w="1701" w:type="dxa"/>
            <w:tcBorders>
              <w:top w:val="single" w:sz="4" w:space="0" w:color="auto"/>
            </w:tcBorders>
            <w:vAlign w:val="bottom"/>
          </w:tcPr>
          <w:p w:rsidR="00D76124" w:rsidRPr="00EE4154" w:rsidRDefault="00D76124" w:rsidP="00D76124">
            <w:pPr>
              <w:ind w:right="259" w:hanging="12"/>
              <w:jc w:val="right"/>
              <w:rPr>
                <w:sz w:val="28"/>
                <w:szCs w:val="28"/>
                <w:lang w:val="en-US"/>
              </w:rPr>
            </w:pPr>
            <w:r w:rsidRPr="00EE4154">
              <w:rPr>
                <w:sz w:val="28"/>
                <w:szCs w:val="28"/>
                <w:cs/>
                <w:lang w:val="en-US"/>
              </w:rPr>
              <w:t>(</w:t>
            </w:r>
            <w:r w:rsidRPr="00EE4154">
              <w:rPr>
                <w:sz w:val="28"/>
                <w:szCs w:val="28"/>
                <w:lang w:val="en-US"/>
              </w:rPr>
              <w:t>195,474,822</w:t>
            </w:r>
            <w:r w:rsidRPr="00EE4154">
              <w:rPr>
                <w:sz w:val="28"/>
                <w:szCs w:val="28"/>
                <w:cs/>
                <w:lang w:val="en-US"/>
              </w:rPr>
              <w:t>)</w:t>
            </w:r>
          </w:p>
        </w:tc>
        <w:tc>
          <w:tcPr>
            <w:tcW w:w="142" w:type="dxa"/>
          </w:tcPr>
          <w:p w:rsidR="00D76124" w:rsidRPr="00EE4154" w:rsidRDefault="00D76124" w:rsidP="00D76124">
            <w:pPr>
              <w:tabs>
                <w:tab w:val="left" w:pos="165"/>
              </w:tabs>
              <w:ind w:left="128" w:right="544" w:hanging="128"/>
              <w:jc w:val="right"/>
              <w:rPr>
                <w:sz w:val="28"/>
                <w:szCs w:val="28"/>
                <w:lang w:val="en-US"/>
              </w:rPr>
            </w:pPr>
          </w:p>
        </w:tc>
        <w:tc>
          <w:tcPr>
            <w:tcW w:w="1701" w:type="dxa"/>
            <w:tcBorders>
              <w:top w:val="single" w:sz="4" w:space="0" w:color="auto"/>
            </w:tcBorders>
          </w:tcPr>
          <w:p w:rsidR="00D76124" w:rsidRPr="00EE4154" w:rsidRDefault="00D76124" w:rsidP="00EE4154">
            <w:pPr>
              <w:ind w:left="127" w:right="288"/>
              <w:jc w:val="right"/>
              <w:rPr>
                <w:sz w:val="28"/>
                <w:szCs w:val="28"/>
                <w:lang w:val="en-US"/>
              </w:rPr>
            </w:pPr>
            <w:r w:rsidRPr="00EE4154">
              <w:rPr>
                <w:sz w:val="28"/>
                <w:szCs w:val="28"/>
                <w:cs/>
                <w:lang w:val="en-US"/>
              </w:rPr>
              <w:t>-</w:t>
            </w:r>
          </w:p>
        </w:tc>
        <w:tc>
          <w:tcPr>
            <w:tcW w:w="141" w:type="dxa"/>
          </w:tcPr>
          <w:p w:rsidR="00D76124" w:rsidRPr="00EE4154" w:rsidRDefault="00D76124" w:rsidP="00D76124">
            <w:pPr>
              <w:tabs>
                <w:tab w:val="left" w:pos="165"/>
              </w:tabs>
              <w:ind w:left="128" w:right="544" w:hanging="128"/>
              <w:jc w:val="right"/>
              <w:rPr>
                <w:rFonts w:eastAsia="Angsana New"/>
                <w:sz w:val="28"/>
                <w:szCs w:val="28"/>
                <w:cs/>
                <w:lang w:val="en-US"/>
              </w:rPr>
            </w:pPr>
          </w:p>
        </w:tc>
        <w:tc>
          <w:tcPr>
            <w:tcW w:w="1702" w:type="dxa"/>
            <w:tcBorders>
              <w:top w:val="single" w:sz="4" w:space="0" w:color="auto"/>
            </w:tcBorders>
            <w:vAlign w:val="bottom"/>
          </w:tcPr>
          <w:p w:rsidR="00D76124" w:rsidRPr="00EE4154" w:rsidRDefault="00D76124" w:rsidP="00D76124">
            <w:pPr>
              <w:ind w:left="139" w:right="236"/>
              <w:jc w:val="right"/>
              <w:rPr>
                <w:sz w:val="28"/>
                <w:szCs w:val="28"/>
                <w:lang w:val="en-US"/>
              </w:rPr>
            </w:pPr>
            <w:r w:rsidRPr="00EE4154">
              <w:rPr>
                <w:sz w:val="28"/>
                <w:szCs w:val="28"/>
                <w:cs/>
                <w:lang w:val="en-US"/>
              </w:rPr>
              <w:t>(</w:t>
            </w:r>
            <w:r w:rsidRPr="00EE4154">
              <w:rPr>
                <w:rFonts w:eastAsia="Angsana New"/>
                <w:sz w:val="28"/>
                <w:szCs w:val="28"/>
                <w:lang w:val="en-US"/>
              </w:rPr>
              <w:t>195,474,822</w:t>
            </w:r>
            <w:r w:rsidRPr="00EE4154">
              <w:rPr>
                <w:sz w:val="28"/>
                <w:szCs w:val="28"/>
                <w:cs/>
                <w:lang w:val="en-US"/>
              </w:rPr>
              <w:t>)</w:t>
            </w:r>
          </w:p>
        </w:tc>
      </w:tr>
      <w:tr w:rsidR="00D76124" w:rsidRPr="00EE4154" w:rsidTr="004022CD">
        <w:tc>
          <w:tcPr>
            <w:tcW w:w="3969" w:type="dxa"/>
          </w:tcPr>
          <w:p w:rsidR="00D76124" w:rsidRPr="00EE4154" w:rsidRDefault="00D76124" w:rsidP="00D76124">
            <w:pPr>
              <w:ind w:left="128" w:firstLine="141"/>
              <w:jc w:val="thaiDistribute"/>
              <w:rPr>
                <w:sz w:val="28"/>
                <w:szCs w:val="28"/>
                <w:lang w:val="en-US"/>
              </w:rPr>
            </w:pPr>
            <w:r w:rsidRPr="00EE4154">
              <w:rPr>
                <w:sz w:val="28"/>
                <w:szCs w:val="28"/>
                <w:lang w:val="en-US"/>
              </w:rPr>
              <w:t>Total of impairment as at March 31, 2019</w:t>
            </w:r>
          </w:p>
        </w:tc>
        <w:tc>
          <w:tcPr>
            <w:tcW w:w="1701" w:type="dxa"/>
            <w:tcBorders>
              <w:top w:val="single" w:sz="4" w:space="0" w:color="auto"/>
              <w:bottom w:val="double" w:sz="4" w:space="0" w:color="auto"/>
            </w:tcBorders>
            <w:vAlign w:val="bottom"/>
          </w:tcPr>
          <w:p w:rsidR="00D76124" w:rsidRPr="00EE4154" w:rsidRDefault="00D76124" w:rsidP="00D76124">
            <w:pPr>
              <w:ind w:right="259" w:hanging="12"/>
              <w:jc w:val="right"/>
              <w:rPr>
                <w:sz w:val="28"/>
                <w:szCs w:val="28"/>
                <w:lang w:val="en-US"/>
              </w:rPr>
            </w:pPr>
            <w:r w:rsidRPr="00EE4154">
              <w:rPr>
                <w:sz w:val="28"/>
                <w:szCs w:val="28"/>
                <w:lang w:val="en-US"/>
              </w:rPr>
              <w:t>473,830,608</w:t>
            </w:r>
          </w:p>
        </w:tc>
        <w:tc>
          <w:tcPr>
            <w:tcW w:w="142" w:type="dxa"/>
          </w:tcPr>
          <w:p w:rsidR="00D76124" w:rsidRPr="00EE4154" w:rsidRDefault="00D76124" w:rsidP="00D76124">
            <w:pPr>
              <w:tabs>
                <w:tab w:val="left" w:pos="165"/>
              </w:tabs>
              <w:ind w:left="128" w:right="544" w:hanging="128"/>
              <w:jc w:val="right"/>
              <w:rPr>
                <w:sz w:val="28"/>
                <w:szCs w:val="28"/>
                <w:lang w:val="en-US"/>
              </w:rPr>
            </w:pPr>
          </w:p>
        </w:tc>
        <w:tc>
          <w:tcPr>
            <w:tcW w:w="1701" w:type="dxa"/>
            <w:tcBorders>
              <w:top w:val="single" w:sz="4" w:space="0" w:color="auto"/>
              <w:bottom w:val="double" w:sz="4" w:space="0" w:color="auto"/>
            </w:tcBorders>
          </w:tcPr>
          <w:p w:rsidR="00D76124" w:rsidRPr="00EE4154" w:rsidRDefault="00D76124" w:rsidP="00EE4154">
            <w:pPr>
              <w:ind w:left="127" w:right="288"/>
              <w:jc w:val="right"/>
              <w:rPr>
                <w:sz w:val="28"/>
                <w:szCs w:val="28"/>
                <w:lang w:val="en-US"/>
              </w:rPr>
            </w:pPr>
            <w:r w:rsidRPr="00EE4154">
              <w:rPr>
                <w:sz w:val="28"/>
                <w:szCs w:val="28"/>
                <w:lang w:val="en-US"/>
              </w:rPr>
              <w:t>33,164,</w:t>
            </w:r>
            <w:r w:rsidRPr="00EE4154">
              <w:rPr>
                <w:sz w:val="28"/>
                <w:szCs w:val="28"/>
              </w:rPr>
              <w:t>36</w:t>
            </w:r>
            <w:r w:rsidRPr="00EE4154">
              <w:rPr>
                <w:sz w:val="28"/>
                <w:szCs w:val="28"/>
                <w:lang w:val="en-US"/>
              </w:rPr>
              <w:t>8</w:t>
            </w:r>
          </w:p>
        </w:tc>
        <w:tc>
          <w:tcPr>
            <w:tcW w:w="141" w:type="dxa"/>
          </w:tcPr>
          <w:p w:rsidR="00D76124" w:rsidRPr="00EE4154" w:rsidRDefault="00D76124" w:rsidP="00D76124">
            <w:pPr>
              <w:tabs>
                <w:tab w:val="left" w:pos="165"/>
              </w:tabs>
              <w:ind w:left="128" w:right="544" w:hanging="128"/>
              <w:jc w:val="right"/>
              <w:rPr>
                <w:sz w:val="28"/>
                <w:szCs w:val="28"/>
                <w:lang w:val="en-US"/>
              </w:rPr>
            </w:pPr>
          </w:p>
        </w:tc>
        <w:tc>
          <w:tcPr>
            <w:tcW w:w="1702" w:type="dxa"/>
            <w:tcBorders>
              <w:top w:val="single" w:sz="4" w:space="0" w:color="auto"/>
              <w:bottom w:val="double" w:sz="4" w:space="0" w:color="auto"/>
            </w:tcBorders>
            <w:vAlign w:val="bottom"/>
          </w:tcPr>
          <w:p w:rsidR="00D76124" w:rsidRPr="00EE4154" w:rsidRDefault="00D76124" w:rsidP="00D76124">
            <w:pPr>
              <w:ind w:left="139" w:right="236"/>
              <w:jc w:val="right"/>
              <w:rPr>
                <w:sz w:val="28"/>
                <w:szCs w:val="28"/>
                <w:lang w:val="en-US"/>
              </w:rPr>
            </w:pPr>
            <w:r w:rsidRPr="00EE4154">
              <w:rPr>
                <w:sz w:val="28"/>
                <w:szCs w:val="28"/>
              </w:rPr>
              <w:t>506,994,976</w:t>
            </w:r>
          </w:p>
        </w:tc>
      </w:tr>
    </w:tbl>
    <w:p w:rsidR="006E1862" w:rsidRDefault="006E1862" w:rsidP="002324B9">
      <w:pPr>
        <w:spacing w:before="120" w:line="320" w:lineRule="atLeast"/>
        <w:ind w:right="-823"/>
        <w:jc w:val="both"/>
        <w:rPr>
          <w:sz w:val="28"/>
          <w:szCs w:val="28"/>
          <w:lang w:val="en-US"/>
        </w:rPr>
      </w:pPr>
    </w:p>
    <w:p w:rsidR="001570E0" w:rsidRPr="000E454A" w:rsidRDefault="001570E0" w:rsidP="002324B9">
      <w:pPr>
        <w:spacing w:before="120" w:line="320" w:lineRule="atLeast"/>
        <w:ind w:right="-823"/>
        <w:jc w:val="both"/>
        <w:rPr>
          <w:sz w:val="28"/>
          <w:szCs w:val="28"/>
          <w:cs/>
          <w:lang w:val="en-US"/>
        </w:rPr>
      </w:pPr>
      <w:r w:rsidRPr="00034CC9">
        <w:rPr>
          <w:sz w:val="28"/>
          <w:szCs w:val="28"/>
          <w:lang w:val="en-US"/>
        </w:rPr>
        <w:t xml:space="preserve">As of </w:t>
      </w:r>
      <w:r w:rsidR="006E1862">
        <w:rPr>
          <w:sz w:val="28"/>
          <w:szCs w:val="28"/>
          <w:lang w:val="en-US"/>
        </w:rPr>
        <w:t>March</w:t>
      </w:r>
      <w:r w:rsidR="006E1862" w:rsidRPr="00034CC9">
        <w:rPr>
          <w:sz w:val="28"/>
          <w:szCs w:val="28"/>
          <w:lang w:val="en-US"/>
        </w:rPr>
        <w:t xml:space="preserve"> 31, 201</w:t>
      </w:r>
      <w:r w:rsidR="006E1862">
        <w:rPr>
          <w:sz w:val="28"/>
          <w:szCs w:val="28"/>
          <w:lang w:val="en-US"/>
        </w:rPr>
        <w:t>9,</w:t>
      </w:r>
      <w:r w:rsidRPr="00034CC9">
        <w:rPr>
          <w:sz w:val="28"/>
          <w:szCs w:val="28"/>
          <w:lang w:val="en-US"/>
        </w:rPr>
        <w:t xml:space="preserve"> and </w:t>
      </w:r>
      <w:r w:rsidR="0017684E">
        <w:rPr>
          <w:sz w:val="28"/>
          <w:szCs w:val="28"/>
          <w:lang w:val="en-US"/>
        </w:rPr>
        <w:t>December 31,</w:t>
      </w:r>
      <w:r w:rsidRPr="00034CC9">
        <w:rPr>
          <w:sz w:val="28"/>
          <w:szCs w:val="28"/>
          <w:lang w:val="en-US"/>
        </w:rPr>
        <w:t>20</w:t>
      </w:r>
      <w:r w:rsidR="008327C0" w:rsidRPr="00034CC9">
        <w:rPr>
          <w:sz w:val="28"/>
          <w:szCs w:val="28"/>
          <w:lang w:val="en-US"/>
        </w:rPr>
        <w:t>1</w:t>
      </w:r>
      <w:r w:rsidR="0017684E">
        <w:rPr>
          <w:sz w:val="28"/>
          <w:szCs w:val="28"/>
          <w:lang w:val="en-US"/>
        </w:rPr>
        <w:t>8</w:t>
      </w:r>
      <w:r w:rsidRPr="00034CC9">
        <w:rPr>
          <w:sz w:val="28"/>
          <w:szCs w:val="28"/>
          <w:lang w:val="en-US"/>
        </w:rPr>
        <w:t xml:space="preserve"> land not used for operation was pledged as collateral for credit facilities of long</w:t>
      </w:r>
      <w:r w:rsidRPr="00034CC9">
        <w:rPr>
          <w:sz w:val="28"/>
          <w:szCs w:val="28"/>
          <w:cs/>
          <w:lang w:val="en-US"/>
        </w:rPr>
        <w:t>-</w:t>
      </w:r>
      <w:r w:rsidRPr="00034CC9">
        <w:rPr>
          <w:sz w:val="28"/>
          <w:szCs w:val="28"/>
          <w:lang w:val="en-US"/>
        </w:rPr>
        <w:t xml:space="preserve">term loans from financial institution </w:t>
      </w:r>
      <w:r w:rsidRPr="00034CC9">
        <w:rPr>
          <w:sz w:val="28"/>
          <w:szCs w:val="28"/>
          <w:cs/>
          <w:lang w:val="en-US"/>
        </w:rPr>
        <w:t>(</w:t>
      </w:r>
      <w:r w:rsidRPr="00034CC9">
        <w:rPr>
          <w:sz w:val="28"/>
          <w:szCs w:val="28"/>
          <w:lang w:val="en-US"/>
        </w:rPr>
        <w:t>Note</w:t>
      </w:r>
      <w:r w:rsidR="00062BF7" w:rsidRPr="00034CC9">
        <w:rPr>
          <w:sz w:val="28"/>
          <w:szCs w:val="28"/>
          <w:lang w:val="en-US"/>
        </w:rPr>
        <w:t xml:space="preserve"> no</w:t>
      </w:r>
      <w:r w:rsidR="00062BF7" w:rsidRPr="00034CC9">
        <w:rPr>
          <w:sz w:val="28"/>
          <w:szCs w:val="28"/>
          <w:cs/>
          <w:lang w:val="en-US"/>
        </w:rPr>
        <w:t>.</w:t>
      </w:r>
      <w:r w:rsidR="00C84D28" w:rsidRPr="00034CC9">
        <w:rPr>
          <w:sz w:val="28"/>
          <w:szCs w:val="28"/>
          <w:lang w:val="en-US"/>
        </w:rPr>
        <w:t>14</w:t>
      </w:r>
      <w:r w:rsidR="00033A66" w:rsidRPr="00034CC9">
        <w:rPr>
          <w:sz w:val="28"/>
          <w:szCs w:val="28"/>
          <w:lang w:val="en-US"/>
        </w:rPr>
        <w:t xml:space="preserve"> and</w:t>
      </w:r>
      <w:r w:rsidRPr="00034CC9">
        <w:rPr>
          <w:sz w:val="28"/>
          <w:szCs w:val="28"/>
          <w:cs/>
          <w:lang w:val="en-US"/>
        </w:rPr>
        <w:t xml:space="preserve"> </w:t>
      </w:r>
      <w:r w:rsidR="00EE50E6" w:rsidRPr="00034CC9">
        <w:rPr>
          <w:sz w:val="28"/>
          <w:szCs w:val="28"/>
          <w:lang w:val="en-US"/>
        </w:rPr>
        <w:t>1</w:t>
      </w:r>
      <w:r w:rsidR="00687D8A">
        <w:rPr>
          <w:sz w:val="28"/>
          <w:szCs w:val="28"/>
          <w:lang w:val="en-US"/>
        </w:rPr>
        <w:t>7</w:t>
      </w:r>
      <w:r w:rsidRPr="00034CC9">
        <w:rPr>
          <w:sz w:val="28"/>
          <w:szCs w:val="28"/>
          <w:cs/>
          <w:lang w:val="en-US"/>
        </w:rPr>
        <w:t>).</w:t>
      </w: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C84D28" w:rsidRDefault="00C84D28"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FD7278" w:rsidRPr="00034CC9" w:rsidRDefault="00434B70" w:rsidP="00951115">
      <w:pPr>
        <w:tabs>
          <w:tab w:val="left" w:pos="284"/>
        </w:tabs>
        <w:spacing w:before="120" w:line="240" w:lineRule="auto"/>
        <w:jc w:val="both"/>
        <w:rPr>
          <w:b/>
          <w:bCs/>
          <w:sz w:val="28"/>
          <w:szCs w:val="28"/>
        </w:rPr>
      </w:pPr>
      <w:r>
        <w:rPr>
          <w:b/>
          <w:bCs/>
          <w:sz w:val="28"/>
          <w:szCs w:val="28"/>
          <w:lang w:val="en-US"/>
        </w:rPr>
        <w:lastRenderedPageBreak/>
        <w:t>1</w:t>
      </w:r>
      <w:r w:rsidR="00233E83">
        <w:rPr>
          <w:b/>
          <w:bCs/>
          <w:sz w:val="28"/>
          <w:szCs w:val="28"/>
          <w:lang w:val="en-US"/>
        </w:rPr>
        <w:t>2</w:t>
      </w:r>
      <w:r w:rsidR="00233E83">
        <w:rPr>
          <w:b/>
          <w:bCs/>
          <w:sz w:val="28"/>
          <w:szCs w:val="28"/>
          <w:cs/>
          <w:lang w:val="en-US"/>
        </w:rPr>
        <w:t xml:space="preserve">. </w:t>
      </w:r>
      <w:r>
        <w:rPr>
          <w:b/>
          <w:bCs/>
          <w:sz w:val="28"/>
          <w:szCs w:val="28"/>
          <w:cs/>
          <w:lang w:val="en-US"/>
        </w:rPr>
        <w:t xml:space="preserve"> </w:t>
      </w:r>
      <w:r w:rsidR="00FD7278" w:rsidRPr="00034CC9">
        <w:rPr>
          <w:b/>
          <w:bCs/>
          <w:sz w:val="28"/>
          <w:szCs w:val="28"/>
          <w:lang w:val="en-US"/>
        </w:rPr>
        <w:t xml:space="preserve">Leasehold </w:t>
      </w:r>
      <w:r w:rsidR="00FD7278" w:rsidRPr="00034CC9">
        <w:rPr>
          <w:b/>
          <w:bCs/>
          <w:sz w:val="28"/>
          <w:szCs w:val="28"/>
          <w:cs/>
          <w:lang w:val="en-US"/>
        </w:rPr>
        <w:t xml:space="preserve">– </w:t>
      </w:r>
      <w:r w:rsidR="00FD7278" w:rsidRPr="00034CC9">
        <w:rPr>
          <w:b/>
          <w:bCs/>
          <w:sz w:val="28"/>
          <w:szCs w:val="28"/>
          <w:lang w:val="en-US"/>
        </w:rPr>
        <w:t>net</w:t>
      </w:r>
    </w:p>
    <w:p w:rsidR="00951115" w:rsidRPr="00034CC9" w:rsidRDefault="00951115" w:rsidP="00C5097D">
      <w:pPr>
        <w:spacing w:before="120" w:line="240" w:lineRule="auto"/>
        <w:ind w:left="284" w:right="-539"/>
        <w:rPr>
          <w:rFonts w:eastAsia="SimSun"/>
          <w:sz w:val="28"/>
          <w:szCs w:val="28"/>
        </w:rPr>
      </w:pPr>
      <w:r w:rsidRPr="00034CC9">
        <w:rPr>
          <w:rFonts w:eastAsia="SimSun"/>
          <w:sz w:val="28"/>
          <w:szCs w:val="28"/>
        </w:rPr>
        <w:t>Being expenditure of lease of land of factory 1 and 2, which lease from non</w:t>
      </w:r>
      <w:r w:rsidRPr="00034CC9">
        <w:rPr>
          <w:rFonts w:eastAsia="SimSun"/>
          <w:sz w:val="28"/>
          <w:szCs w:val="28"/>
          <w:cs/>
        </w:rPr>
        <w:t>-</w:t>
      </w:r>
      <w:r w:rsidRPr="00034CC9">
        <w:rPr>
          <w:rFonts w:eastAsia="SimSun"/>
          <w:sz w:val="28"/>
          <w:szCs w:val="28"/>
        </w:rPr>
        <w:t>related person</w:t>
      </w:r>
      <w:r w:rsidR="00C5097D" w:rsidRPr="00034CC9">
        <w:rPr>
          <w:rFonts w:eastAsia="SimSun"/>
          <w:sz w:val="28"/>
          <w:szCs w:val="28"/>
          <w:cs/>
        </w:rPr>
        <w:t xml:space="preserve">. </w:t>
      </w:r>
      <w:r w:rsidR="00C5097D" w:rsidRPr="00034CC9">
        <w:rPr>
          <w:rFonts w:eastAsia="SimSun"/>
          <w:sz w:val="28"/>
          <w:szCs w:val="28"/>
        </w:rPr>
        <w:t>The contracts are dated January 1, 2003 and September 16, 2006 which duration period are 11 years and 21 years respectively</w:t>
      </w:r>
      <w:r w:rsidR="00C5097D" w:rsidRPr="00034CC9">
        <w:rPr>
          <w:rFonts w:eastAsia="SimSun"/>
          <w:sz w:val="28"/>
          <w:szCs w:val="28"/>
          <w:cs/>
        </w:rPr>
        <w:t>.</w:t>
      </w:r>
    </w:p>
    <w:tbl>
      <w:tblPr>
        <w:tblW w:w="9430" w:type="dxa"/>
        <w:tblLook w:val="01E0" w:firstRow="1" w:lastRow="1" w:firstColumn="1" w:lastColumn="1" w:noHBand="0" w:noVBand="0"/>
      </w:tblPr>
      <w:tblGrid>
        <w:gridCol w:w="3969"/>
        <w:gridCol w:w="562"/>
        <w:gridCol w:w="431"/>
        <w:gridCol w:w="2103"/>
        <w:gridCol w:w="236"/>
        <w:gridCol w:w="2129"/>
      </w:tblGrid>
      <w:tr w:rsidR="0053478D" w:rsidRPr="00034CC9" w:rsidTr="00D76124">
        <w:trPr>
          <w:trHeight w:val="20"/>
        </w:trPr>
        <w:tc>
          <w:tcPr>
            <w:tcW w:w="3969" w:type="dxa"/>
          </w:tcPr>
          <w:p w:rsidR="0053478D" w:rsidRPr="00034CC9" w:rsidRDefault="0053478D" w:rsidP="00111043">
            <w:pPr>
              <w:spacing w:line="240" w:lineRule="auto"/>
              <w:jc w:val="right"/>
              <w:rPr>
                <w:rFonts w:eastAsia="SimSun"/>
                <w:sz w:val="28"/>
                <w:szCs w:val="28"/>
                <w:cs/>
              </w:rPr>
            </w:pPr>
          </w:p>
        </w:tc>
        <w:tc>
          <w:tcPr>
            <w:tcW w:w="993" w:type="dxa"/>
            <w:gridSpan w:val="2"/>
          </w:tcPr>
          <w:p w:rsidR="0053478D" w:rsidRPr="00034CC9" w:rsidRDefault="0053478D" w:rsidP="00111043">
            <w:pPr>
              <w:spacing w:line="240" w:lineRule="auto"/>
              <w:jc w:val="right"/>
              <w:rPr>
                <w:rFonts w:eastAsia="SimSun"/>
                <w:sz w:val="28"/>
                <w:szCs w:val="28"/>
              </w:rPr>
            </w:pPr>
          </w:p>
        </w:tc>
        <w:tc>
          <w:tcPr>
            <w:tcW w:w="4468" w:type="dxa"/>
            <w:gridSpan w:val="3"/>
            <w:tcBorders>
              <w:bottom w:val="single" w:sz="4" w:space="0" w:color="auto"/>
            </w:tcBorders>
          </w:tcPr>
          <w:p w:rsidR="0053478D" w:rsidRPr="00034CC9" w:rsidRDefault="0053478D" w:rsidP="0053478D">
            <w:pPr>
              <w:spacing w:line="240" w:lineRule="auto"/>
              <w:jc w:val="center"/>
              <w:rPr>
                <w:rFonts w:eastAsia="SimSun"/>
                <w:sz w:val="28"/>
                <w:szCs w:val="28"/>
                <w:lang w:val="en-US"/>
              </w:rPr>
            </w:pPr>
            <w:r w:rsidRPr="00034CC9">
              <w:rPr>
                <w:rFonts w:eastAsia="SimSun"/>
                <w:sz w:val="28"/>
                <w:szCs w:val="28"/>
                <w:cs/>
              </w:rPr>
              <w:t>(</w:t>
            </w:r>
            <w:r w:rsidRPr="00034CC9">
              <w:rPr>
                <w:rFonts w:eastAsia="SimSun"/>
                <w:sz w:val="28"/>
                <w:szCs w:val="28"/>
                <w:lang w:val="en-US"/>
              </w:rPr>
              <w:t xml:space="preserve">Unit  </w:t>
            </w:r>
            <w:r w:rsidRPr="00034CC9">
              <w:rPr>
                <w:rFonts w:eastAsia="SimSun"/>
                <w:sz w:val="28"/>
                <w:szCs w:val="28"/>
                <w:cs/>
                <w:lang w:val="en-US"/>
              </w:rPr>
              <w:t xml:space="preserve">:  </w:t>
            </w:r>
            <w:r w:rsidRPr="00034CC9">
              <w:rPr>
                <w:rFonts w:eastAsia="SimSun"/>
                <w:sz w:val="28"/>
                <w:szCs w:val="28"/>
                <w:lang w:val="en-US"/>
              </w:rPr>
              <w:t>Baht</w:t>
            </w:r>
            <w:r w:rsidRPr="00034CC9">
              <w:rPr>
                <w:rFonts w:eastAsia="SimSun"/>
                <w:sz w:val="28"/>
                <w:szCs w:val="28"/>
                <w:cs/>
                <w:lang w:val="en-US"/>
              </w:rPr>
              <w:t>)</w:t>
            </w:r>
          </w:p>
        </w:tc>
      </w:tr>
      <w:tr w:rsidR="00FC1995" w:rsidRPr="000E454A" w:rsidTr="00D76124">
        <w:trPr>
          <w:trHeight w:val="20"/>
        </w:trPr>
        <w:tc>
          <w:tcPr>
            <w:tcW w:w="3969" w:type="dxa"/>
          </w:tcPr>
          <w:p w:rsidR="00FC1995" w:rsidRPr="00034CC9" w:rsidRDefault="00FC1995" w:rsidP="00111043">
            <w:pPr>
              <w:spacing w:line="240" w:lineRule="auto"/>
              <w:jc w:val="right"/>
              <w:rPr>
                <w:rFonts w:eastAsia="SimSun"/>
                <w:sz w:val="28"/>
                <w:szCs w:val="28"/>
              </w:rPr>
            </w:pPr>
          </w:p>
        </w:tc>
        <w:tc>
          <w:tcPr>
            <w:tcW w:w="993" w:type="dxa"/>
            <w:gridSpan w:val="2"/>
          </w:tcPr>
          <w:p w:rsidR="00FC1995" w:rsidRPr="00034CC9" w:rsidRDefault="00FC1995" w:rsidP="00111043">
            <w:pPr>
              <w:spacing w:line="240" w:lineRule="auto"/>
              <w:jc w:val="right"/>
              <w:rPr>
                <w:rFonts w:eastAsia="SimSun"/>
                <w:sz w:val="28"/>
                <w:szCs w:val="28"/>
              </w:rPr>
            </w:pPr>
          </w:p>
        </w:tc>
        <w:tc>
          <w:tcPr>
            <w:tcW w:w="2103" w:type="dxa"/>
            <w:tcBorders>
              <w:top w:val="single" w:sz="4" w:space="0" w:color="auto"/>
            </w:tcBorders>
          </w:tcPr>
          <w:p w:rsidR="00FC1995" w:rsidRPr="00034CC9" w:rsidRDefault="00DE5DF2" w:rsidP="00FC1995">
            <w:pPr>
              <w:spacing w:line="240" w:lineRule="auto"/>
              <w:jc w:val="center"/>
              <w:rPr>
                <w:rFonts w:eastAsia="SimSun"/>
                <w:sz w:val="28"/>
                <w:szCs w:val="28"/>
              </w:rPr>
            </w:pPr>
            <w:r w:rsidRPr="00034CC9">
              <w:rPr>
                <w:rFonts w:eastAsia="SimSun"/>
                <w:sz w:val="28"/>
                <w:szCs w:val="28"/>
                <w:lang w:val="en-US"/>
              </w:rPr>
              <w:t>Consolidated</w:t>
            </w:r>
            <w:r w:rsidR="005302DB" w:rsidRPr="00034CC9">
              <w:rPr>
                <w:rFonts w:eastAsia="SimSun"/>
                <w:sz w:val="28"/>
                <w:szCs w:val="28"/>
              </w:rPr>
              <w:t xml:space="preserve">        financial statements</w:t>
            </w:r>
          </w:p>
        </w:tc>
        <w:tc>
          <w:tcPr>
            <w:tcW w:w="236" w:type="dxa"/>
            <w:tcBorders>
              <w:top w:val="single" w:sz="4" w:space="0" w:color="auto"/>
            </w:tcBorders>
          </w:tcPr>
          <w:p w:rsidR="00FC1995" w:rsidRPr="00034CC9" w:rsidRDefault="00FC1995" w:rsidP="00FC1995">
            <w:pPr>
              <w:spacing w:line="240" w:lineRule="auto"/>
              <w:jc w:val="center"/>
              <w:rPr>
                <w:rFonts w:eastAsia="SimSun"/>
                <w:sz w:val="28"/>
                <w:szCs w:val="28"/>
              </w:rPr>
            </w:pPr>
          </w:p>
        </w:tc>
        <w:tc>
          <w:tcPr>
            <w:tcW w:w="2129" w:type="dxa"/>
            <w:tcBorders>
              <w:top w:val="single" w:sz="4" w:space="0" w:color="auto"/>
              <w:bottom w:val="single" w:sz="4" w:space="0" w:color="auto"/>
            </w:tcBorders>
          </w:tcPr>
          <w:p w:rsidR="00FC1995" w:rsidRPr="00E93CD1" w:rsidRDefault="002C5A9C" w:rsidP="00FC1995">
            <w:pPr>
              <w:spacing w:line="240" w:lineRule="auto"/>
              <w:jc w:val="center"/>
              <w:rPr>
                <w:rFonts w:eastAsia="SimSun"/>
                <w:sz w:val="28"/>
                <w:szCs w:val="28"/>
                <w:cs/>
                <w:lang w:val="en-US"/>
              </w:rPr>
            </w:pPr>
            <w:r w:rsidRPr="00034CC9">
              <w:rPr>
                <w:rFonts w:eastAsia="SimSun"/>
                <w:sz w:val="28"/>
                <w:szCs w:val="28"/>
                <w:lang w:val="en-US"/>
              </w:rPr>
              <w:t>Separate</w:t>
            </w:r>
            <w:r w:rsidR="005302DB" w:rsidRPr="00034CC9">
              <w:rPr>
                <w:rFonts w:eastAsia="SimSun"/>
                <w:sz w:val="28"/>
                <w:szCs w:val="28"/>
              </w:rPr>
              <w:t>financial statements</w:t>
            </w:r>
          </w:p>
        </w:tc>
      </w:tr>
      <w:tr w:rsidR="00FD7278" w:rsidRPr="000E454A" w:rsidTr="00D76124">
        <w:trPr>
          <w:trHeight w:val="20"/>
        </w:trPr>
        <w:tc>
          <w:tcPr>
            <w:tcW w:w="3969" w:type="dxa"/>
          </w:tcPr>
          <w:p w:rsidR="00FD7278" w:rsidRPr="000E454A" w:rsidRDefault="00FD7278" w:rsidP="00111043">
            <w:pPr>
              <w:spacing w:line="240" w:lineRule="auto"/>
              <w:rPr>
                <w:rFonts w:eastAsia="SimSun"/>
                <w:sz w:val="28"/>
                <w:szCs w:val="28"/>
                <w:lang w:val="en-US"/>
              </w:rPr>
            </w:pPr>
            <w:r w:rsidRPr="000E454A">
              <w:rPr>
                <w:rFonts w:eastAsia="SimSun"/>
                <w:snapToGrid w:val="0"/>
                <w:color w:val="000000"/>
                <w:sz w:val="28"/>
                <w:szCs w:val="28"/>
                <w:lang w:val="en-US"/>
              </w:rPr>
              <w:t xml:space="preserve">Cost </w:t>
            </w:r>
            <w:r w:rsidRPr="000E454A">
              <w:rPr>
                <w:rFonts w:eastAsia="SimSun"/>
                <w:snapToGrid w:val="0"/>
                <w:color w:val="000000"/>
                <w:sz w:val="28"/>
                <w:szCs w:val="28"/>
                <w:cs/>
                <w:lang w:val="en-US"/>
              </w:rPr>
              <w:t>:</w:t>
            </w:r>
          </w:p>
        </w:tc>
        <w:tc>
          <w:tcPr>
            <w:tcW w:w="993" w:type="dxa"/>
            <w:gridSpan w:val="2"/>
          </w:tcPr>
          <w:p w:rsidR="00FD7278" w:rsidRPr="000E454A" w:rsidRDefault="00FD7278" w:rsidP="00111043">
            <w:pPr>
              <w:jc w:val="center"/>
              <w:rPr>
                <w:rFonts w:eastAsia="SimSun"/>
                <w:snapToGrid w:val="0"/>
                <w:sz w:val="28"/>
                <w:szCs w:val="28"/>
              </w:rPr>
            </w:pPr>
          </w:p>
        </w:tc>
        <w:tc>
          <w:tcPr>
            <w:tcW w:w="2103" w:type="dxa"/>
            <w:tcBorders>
              <w:top w:val="single" w:sz="4" w:space="0" w:color="auto"/>
            </w:tcBorders>
          </w:tcPr>
          <w:p w:rsidR="00FD7278" w:rsidRPr="000E454A" w:rsidRDefault="00FD7278" w:rsidP="00111043">
            <w:pPr>
              <w:spacing w:line="240" w:lineRule="auto"/>
              <w:jc w:val="right"/>
              <w:rPr>
                <w:rFonts w:eastAsia="SimSun"/>
                <w:sz w:val="28"/>
                <w:szCs w:val="28"/>
              </w:rPr>
            </w:pPr>
          </w:p>
        </w:tc>
        <w:tc>
          <w:tcPr>
            <w:tcW w:w="236" w:type="dxa"/>
          </w:tcPr>
          <w:p w:rsidR="00FD7278" w:rsidRPr="000E454A" w:rsidRDefault="00FD7278" w:rsidP="00111043">
            <w:pPr>
              <w:spacing w:line="240" w:lineRule="auto"/>
              <w:jc w:val="right"/>
              <w:rPr>
                <w:rFonts w:eastAsia="SimSun"/>
                <w:sz w:val="28"/>
                <w:szCs w:val="28"/>
              </w:rPr>
            </w:pPr>
          </w:p>
        </w:tc>
        <w:tc>
          <w:tcPr>
            <w:tcW w:w="2129" w:type="dxa"/>
            <w:tcBorders>
              <w:top w:val="single" w:sz="4" w:space="0" w:color="auto"/>
            </w:tcBorders>
          </w:tcPr>
          <w:p w:rsidR="00FD7278" w:rsidRPr="000E454A" w:rsidRDefault="00FD7278" w:rsidP="00111043">
            <w:pPr>
              <w:spacing w:line="240" w:lineRule="auto"/>
              <w:jc w:val="right"/>
              <w:rPr>
                <w:rFonts w:eastAsia="SimSun"/>
                <w:sz w:val="28"/>
                <w:szCs w:val="28"/>
              </w:rPr>
            </w:pP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cs/>
              </w:rPr>
            </w:pPr>
            <w:r w:rsidRPr="000E454A">
              <w:rPr>
                <w:rFonts w:eastAsia="SimSun"/>
                <w:sz w:val="28"/>
                <w:szCs w:val="28"/>
                <w:cs/>
              </w:rPr>
              <w:t>Balance</w:t>
            </w:r>
            <w:r>
              <w:rPr>
                <w:rFonts w:eastAsia="SimSun"/>
                <w:sz w:val="28"/>
                <w:szCs w:val="28"/>
                <w:cs/>
                <w:lang w:val="en-US"/>
              </w:rPr>
              <w:t xml:space="preserve"> </w:t>
            </w:r>
            <w:r w:rsidRPr="000E454A">
              <w:rPr>
                <w:rFonts w:eastAsia="SimSun"/>
                <w:sz w:val="28"/>
                <w:szCs w:val="28"/>
              </w:rPr>
              <w:t>a</w:t>
            </w:r>
            <w:r w:rsidRPr="000E454A">
              <w:rPr>
                <w:rFonts w:eastAsia="SimSun"/>
                <w:sz w:val="28"/>
                <w:szCs w:val="28"/>
                <w:cs/>
              </w:rPr>
              <w:t xml:space="preserve">s of </w:t>
            </w:r>
            <w:r w:rsidRPr="000E454A">
              <w:rPr>
                <w:rFonts w:eastAsia="SimSun"/>
                <w:snapToGrid w:val="0"/>
                <w:sz w:val="28"/>
                <w:szCs w:val="28"/>
                <w:cs/>
              </w:rPr>
              <w:t>December 31</w:t>
            </w:r>
            <w:r w:rsidRPr="000E454A">
              <w:rPr>
                <w:rFonts w:eastAsia="SimSun"/>
                <w:sz w:val="28"/>
                <w:szCs w:val="28"/>
              </w:rPr>
              <w:t>,</w:t>
            </w:r>
            <w:r>
              <w:rPr>
                <w:rFonts w:eastAsia="SimSun"/>
                <w:sz w:val="28"/>
                <w:szCs w:val="28"/>
              </w:rPr>
              <w:t xml:space="preserve"> 2017</w:t>
            </w:r>
          </w:p>
        </w:tc>
        <w:tc>
          <w:tcPr>
            <w:tcW w:w="993" w:type="dxa"/>
            <w:gridSpan w:val="2"/>
          </w:tcPr>
          <w:p w:rsidR="00D76124" w:rsidRPr="000E454A" w:rsidRDefault="00D76124" w:rsidP="00D76124">
            <w:pPr>
              <w:jc w:val="center"/>
              <w:rPr>
                <w:rFonts w:eastAsia="SimSun"/>
                <w:snapToGrid w:val="0"/>
                <w:sz w:val="28"/>
                <w:szCs w:val="28"/>
              </w:rPr>
            </w:pPr>
          </w:p>
        </w:tc>
        <w:tc>
          <w:tcPr>
            <w:tcW w:w="2103" w:type="dxa"/>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rPr>
              <w:t>14,500,000</w:t>
            </w:r>
          </w:p>
        </w:tc>
        <w:tc>
          <w:tcPr>
            <w:tcW w:w="236" w:type="dxa"/>
          </w:tcPr>
          <w:p w:rsidR="00D76124" w:rsidRPr="00EE4154" w:rsidRDefault="00D76124" w:rsidP="00D76124">
            <w:pPr>
              <w:spacing w:line="240" w:lineRule="auto"/>
              <w:ind w:right="238"/>
              <w:jc w:val="right"/>
              <w:rPr>
                <w:rFonts w:eastAsia="SimSun"/>
                <w:sz w:val="28"/>
                <w:szCs w:val="28"/>
              </w:rPr>
            </w:pPr>
          </w:p>
        </w:tc>
        <w:tc>
          <w:tcPr>
            <w:tcW w:w="2129" w:type="dxa"/>
          </w:tcPr>
          <w:p w:rsidR="00D76124" w:rsidRPr="00EE4154" w:rsidRDefault="00D76124" w:rsidP="00D76124">
            <w:pPr>
              <w:spacing w:line="240" w:lineRule="auto"/>
              <w:ind w:right="340"/>
              <w:jc w:val="right"/>
              <w:rPr>
                <w:rFonts w:eastAsia="SimSun"/>
                <w:sz w:val="28"/>
                <w:szCs w:val="28"/>
              </w:rPr>
            </w:pPr>
            <w:r w:rsidRPr="00EE4154">
              <w:rPr>
                <w:rFonts w:eastAsia="SimSun"/>
                <w:sz w:val="28"/>
                <w:szCs w:val="28"/>
              </w:rPr>
              <w:t>14,500,000</w:t>
            </w:r>
          </w:p>
        </w:tc>
      </w:tr>
      <w:tr w:rsidR="00D76124" w:rsidRPr="000E454A" w:rsidTr="00D76124">
        <w:trPr>
          <w:trHeight w:val="20"/>
        </w:trPr>
        <w:tc>
          <w:tcPr>
            <w:tcW w:w="3969" w:type="dxa"/>
          </w:tcPr>
          <w:p w:rsidR="00D76124" w:rsidRPr="000E454A" w:rsidRDefault="00D76124" w:rsidP="00D76124">
            <w:pPr>
              <w:rPr>
                <w:rFonts w:eastAsia="SimSun"/>
                <w:sz w:val="28"/>
                <w:szCs w:val="28"/>
                <w:cs/>
              </w:rPr>
            </w:pPr>
            <w:r w:rsidRPr="000E454A">
              <w:rPr>
                <w:rFonts w:eastAsia="SimSun"/>
                <w:sz w:val="28"/>
                <w:szCs w:val="28"/>
                <w:cs/>
              </w:rPr>
              <w:t>Increase</w:t>
            </w:r>
            <w:r>
              <w:rPr>
                <w:rFonts w:eastAsia="SimSun" w:hint="cs"/>
                <w:sz w:val="28"/>
                <w:szCs w:val="28"/>
                <w:cs/>
              </w:rPr>
              <w:t xml:space="preserve">  </w:t>
            </w:r>
            <w:r w:rsidRPr="000E454A">
              <w:rPr>
                <w:rFonts w:eastAsia="SimSun"/>
                <w:sz w:val="28"/>
                <w:szCs w:val="28"/>
                <w:cs/>
              </w:rPr>
              <w:t>/ Transfer</w:t>
            </w:r>
            <w:r>
              <w:rPr>
                <w:rFonts w:eastAsia="SimSun" w:hint="cs"/>
                <w:sz w:val="28"/>
                <w:szCs w:val="28"/>
                <w:cs/>
              </w:rPr>
              <w:t xml:space="preserve"> </w:t>
            </w:r>
            <w:r w:rsidRPr="000E454A">
              <w:rPr>
                <w:rFonts w:eastAsia="SimSun"/>
                <w:sz w:val="28"/>
                <w:szCs w:val="28"/>
                <w:cs/>
              </w:rPr>
              <w:t>in</w:t>
            </w:r>
          </w:p>
        </w:tc>
        <w:tc>
          <w:tcPr>
            <w:tcW w:w="993" w:type="dxa"/>
            <w:gridSpan w:val="2"/>
          </w:tcPr>
          <w:p w:rsidR="00D76124" w:rsidRPr="000E454A" w:rsidRDefault="00D76124" w:rsidP="00D76124">
            <w:pPr>
              <w:jc w:val="center"/>
              <w:rPr>
                <w:rFonts w:eastAsia="SimSun"/>
                <w:snapToGrid w:val="0"/>
                <w:sz w:val="28"/>
                <w:szCs w:val="28"/>
                <w:lang w:val="en-US"/>
              </w:rPr>
            </w:pPr>
          </w:p>
        </w:tc>
        <w:tc>
          <w:tcPr>
            <w:tcW w:w="2103" w:type="dxa"/>
          </w:tcPr>
          <w:p w:rsidR="00D76124" w:rsidRPr="00EE4154" w:rsidRDefault="00D76124" w:rsidP="00D76124">
            <w:pPr>
              <w:spacing w:line="240" w:lineRule="auto"/>
              <w:ind w:right="643"/>
              <w:jc w:val="right"/>
              <w:rPr>
                <w:rFonts w:eastAsia="SimSun"/>
                <w:sz w:val="28"/>
                <w:szCs w:val="28"/>
              </w:rPr>
            </w:pPr>
            <w:r w:rsidRPr="00EE4154">
              <w:rPr>
                <w:rFonts w:eastAsia="SimSun"/>
                <w:sz w:val="28"/>
                <w:szCs w:val="28"/>
                <w:cs/>
              </w:rPr>
              <w:t>-</w:t>
            </w:r>
          </w:p>
        </w:tc>
        <w:tc>
          <w:tcPr>
            <w:tcW w:w="236" w:type="dxa"/>
          </w:tcPr>
          <w:p w:rsidR="00D76124" w:rsidRPr="00EE4154" w:rsidRDefault="00D76124" w:rsidP="00D76124">
            <w:pPr>
              <w:spacing w:line="240" w:lineRule="auto"/>
              <w:ind w:right="238"/>
              <w:jc w:val="right"/>
              <w:rPr>
                <w:rFonts w:eastAsia="SimSun"/>
                <w:sz w:val="28"/>
                <w:szCs w:val="28"/>
              </w:rPr>
            </w:pPr>
          </w:p>
        </w:tc>
        <w:tc>
          <w:tcPr>
            <w:tcW w:w="2129" w:type="dxa"/>
          </w:tcPr>
          <w:p w:rsidR="00D76124" w:rsidRPr="00EE4154" w:rsidRDefault="00D76124" w:rsidP="00D76124">
            <w:pPr>
              <w:spacing w:line="240" w:lineRule="auto"/>
              <w:ind w:right="765"/>
              <w:jc w:val="right"/>
              <w:rPr>
                <w:rFonts w:eastAsia="SimSun"/>
                <w:sz w:val="28"/>
                <w:szCs w:val="28"/>
              </w:rPr>
            </w:pPr>
            <w:r w:rsidRPr="00EE4154">
              <w:rPr>
                <w:rFonts w:eastAsia="SimSun"/>
                <w:sz w:val="28"/>
                <w:szCs w:val="28"/>
                <w:cs/>
              </w:rPr>
              <w:t>-</w:t>
            </w:r>
          </w:p>
        </w:tc>
      </w:tr>
      <w:tr w:rsidR="00D76124" w:rsidRPr="000E454A" w:rsidTr="00D76124">
        <w:trPr>
          <w:trHeight w:val="20"/>
        </w:trPr>
        <w:tc>
          <w:tcPr>
            <w:tcW w:w="3969" w:type="dxa"/>
          </w:tcPr>
          <w:p w:rsidR="00D76124" w:rsidRPr="000E454A" w:rsidRDefault="00D76124" w:rsidP="00D76124">
            <w:pPr>
              <w:rPr>
                <w:rFonts w:eastAsia="SimSun"/>
                <w:snapToGrid w:val="0"/>
                <w:sz w:val="28"/>
                <w:szCs w:val="28"/>
                <w:lang w:val="en-US"/>
              </w:rPr>
            </w:pPr>
            <w:r w:rsidRPr="00C84D28">
              <w:rPr>
                <w:rFonts w:eastAsia="SimSun"/>
                <w:snapToGrid w:val="0"/>
                <w:sz w:val="28"/>
                <w:szCs w:val="28"/>
              </w:rPr>
              <w:t>Disposal</w:t>
            </w:r>
            <w:r w:rsidRPr="000E454A">
              <w:rPr>
                <w:rFonts w:eastAsia="SimSun"/>
                <w:snapToGrid w:val="0"/>
                <w:sz w:val="28"/>
                <w:szCs w:val="28"/>
                <w:cs/>
              </w:rPr>
              <w:t xml:space="preserve"> /</w:t>
            </w:r>
            <w:r>
              <w:rPr>
                <w:rFonts w:eastAsia="SimSun" w:hint="cs"/>
                <w:sz w:val="28"/>
                <w:szCs w:val="28"/>
                <w:cs/>
              </w:rPr>
              <w:t xml:space="preserve"> </w:t>
            </w:r>
            <w:r w:rsidRPr="000E454A">
              <w:rPr>
                <w:rFonts w:eastAsia="SimSun"/>
                <w:sz w:val="28"/>
                <w:szCs w:val="28"/>
                <w:cs/>
              </w:rPr>
              <w:t>Transfer</w:t>
            </w:r>
            <w:r>
              <w:rPr>
                <w:rFonts w:eastAsia="SimSun" w:hint="cs"/>
                <w:sz w:val="28"/>
                <w:szCs w:val="28"/>
                <w:cs/>
              </w:rPr>
              <w:t xml:space="preserve"> </w:t>
            </w:r>
            <w:r w:rsidRPr="000E454A">
              <w:rPr>
                <w:rFonts w:eastAsia="SimSun"/>
                <w:sz w:val="28"/>
                <w:szCs w:val="28"/>
                <w:lang w:val="en-US"/>
              </w:rPr>
              <w:t>out</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bottom w:val="single" w:sz="4" w:space="0" w:color="auto"/>
            </w:tcBorders>
          </w:tcPr>
          <w:p w:rsidR="00D76124" w:rsidRPr="00EE4154" w:rsidRDefault="00D76124" w:rsidP="00D76124">
            <w:pPr>
              <w:spacing w:line="240" w:lineRule="auto"/>
              <w:ind w:right="643"/>
              <w:jc w:val="right"/>
              <w:rPr>
                <w:rFonts w:eastAsia="SimSun"/>
                <w:sz w:val="28"/>
                <w:szCs w:val="28"/>
              </w:rPr>
            </w:pPr>
            <w:r w:rsidRPr="00EE4154">
              <w:rPr>
                <w:rFonts w:eastAsia="SimSun"/>
                <w:sz w:val="28"/>
                <w:szCs w:val="28"/>
                <w:cs/>
              </w:rPr>
              <w:t>-</w:t>
            </w:r>
          </w:p>
        </w:tc>
        <w:tc>
          <w:tcPr>
            <w:tcW w:w="236" w:type="dxa"/>
          </w:tcPr>
          <w:p w:rsidR="00D76124" w:rsidRPr="00EE4154" w:rsidRDefault="00D76124" w:rsidP="00D76124">
            <w:pPr>
              <w:spacing w:line="240" w:lineRule="auto"/>
              <w:ind w:right="238"/>
              <w:jc w:val="right"/>
              <w:rPr>
                <w:rFonts w:eastAsia="SimSun"/>
                <w:sz w:val="28"/>
                <w:szCs w:val="28"/>
              </w:rPr>
            </w:pPr>
          </w:p>
        </w:tc>
        <w:tc>
          <w:tcPr>
            <w:tcW w:w="2129" w:type="dxa"/>
            <w:tcBorders>
              <w:bottom w:val="single" w:sz="4" w:space="0" w:color="auto"/>
            </w:tcBorders>
          </w:tcPr>
          <w:p w:rsidR="00D76124" w:rsidRPr="00EE4154" w:rsidRDefault="00D76124" w:rsidP="00D76124">
            <w:pPr>
              <w:spacing w:line="240" w:lineRule="auto"/>
              <w:ind w:right="765"/>
              <w:jc w:val="right"/>
              <w:rPr>
                <w:rFonts w:eastAsia="SimSun"/>
                <w:sz w:val="28"/>
                <w:szCs w:val="28"/>
              </w:rPr>
            </w:pPr>
            <w:r w:rsidRPr="00EE4154">
              <w:rPr>
                <w:rFonts w:eastAsia="SimSun"/>
                <w:sz w:val="28"/>
                <w:szCs w:val="28"/>
                <w:cs/>
              </w:rPr>
              <w:t>-</w:t>
            </w: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napToGrid w:val="0"/>
                <w:sz w:val="28"/>
                <w:szCs w:val="28"/>
                <w:cs/>
              </w:rPr>
              <w:t>December 31</w:t>
            </w:r>
            <w:r>
              <w:rPr>
                <w:rFonts w:eastAsia="SimSun"/>
                <w:sz w:val="28"/>
                <w:szCs w:val="28"/>
                <w:lang w:val="en-US"/>
              </w:rPr>
              <w:t>, 2018</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top w:val="sing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rPr>
              <w:t>14,500,000</w:t>
            </w:r>
          </w:p>
        </w:tc>
        <w:tc>
          <w:tcPr>
            <w:tcW w:w="236" w:type="dxa"/>
          </w:tcPr>
          <w:p w:rsidR="00D76124" w:rsidRPr="00EE4154" w:rsidRDefault="00D76124" w:rsidP="00D76124">
            <w:pPr>
              <w:spacing w:line="240" w:lineRule="auto"/>
              <w:ind w:right="238"/>
              <w:jc w:val="right"/>
              <w:rPr>
                <w:rFonts w:eastAsia="SimSun"/>
                <w:sz w:val="28"/>
                <w:szCs w:val="28"/>
              </w:rPr>
            </w:pPr>
          </w:p>
        </w:tc>
        <w:tc>
          <w:tcPr>
            <w:tcW w:w="2129" w:type="dxa"/>
            <w:tcBorders>
              <w:top w:val="single" w:sz="4" w:space="0" w:color="auto"/>
            </w:tcBorders>
          </w:tcPr>
          <w:p w:rsidR="00D76124" w:rsidRPr="00EE4154" w:rsidRDefault="00D76124" w:rsidP="00D76124">
            <w:pPr>
              <w:spacing w:line="240" w:lineRule="auto"/>
              <w:ind w:right="340"/>
              <w:jc w:val="right"/>
              <w:rPr>
                <w:rFonts w:eastAsia="SimSun"/>
                <w:sz w:val="28"/>
                <w:szCs w:val="28"/>
              </w:rPr>
            </w:pPr>
            <w:r w:rsidRPr="00EE4154">
              <w:rPr>
                <w:rFonts w:eastAsia="SimSun"/>
                <w:sz w:val="28"/>
                <w:szCs w:val="28"/>
              </w:rPr>
              <w:t>14,500,000</w:t>
            </w:r>
          </w:p>
        </w:tc>
      </w:tr>
      <w:tr w:rsidR="00D76124" w:rsidRPr="000E454A" w:rsidTr="00D76124">
        <w:trPr>
          <w:trHeight w:val="20"/>
        </w:trPr>
        <w:tc>
          <w:tcPr>
            <w:tcW w:w="3969" w:type="dxa"/>
          </w:tcPr>
          <w:p w:rsidR="00D76124" w:rsidRPr="000E454A" w:rsidRDefault="00D76124" w:rsidP="00D76124">
            <w:pPr>
              <w:rPr>
                <w:rFonts w:eastAsia="SimSun"/>
                <w:sz w:val="28"/>
                <w:szCs w:val="28"/>
                <w:cs/>
              </w:rPr>
            </w:pPr>
            <w:r w:rsidRPr="000E454A">
              <w:rPr>
                <w:rFonts w:eastAsia="SimSun"/>
                <w:sz w:val="28"/>
                <w:szCs w:val="28"/>
                <w:cs/>
              </w:rPr>
              <w:t>Increase</w:t>
            </w:r>
            <w:r>
              <w:rPr>
                <w:rFonts w:eastAsia="SimSun" w:hint="cs"/>
                <w:sz w:val="28"/>
                <w:szCs w:val="28"/>
                <w:cs/>
              </w:rPr>
              <w:t xml:space="preserve">  </w:t>
            </w:r>
            <w:r w:rsidRPr="000E454A">
              <w:rPr>
                <w:rFonts w:eastAsia="SimSun"/>
                <w:sz w:val="28"/>
                <w:szCs w:val="28"/>
                <w:cs/>
              </w:rPr>
              <w:t>/ Transfer</w:t>
            </w:r>
            <w:r>
              <w:rPr>
                <w:rFonts w:eastAsia="SimSun" w:hint="cs"/>
                <w:sz w:val="28"/>
                <w:szCs w:val="28"/>
                <w:cs/>
              </w:rPr>
              <w:t xml:space="preserve"> </w:t>
            </w:r>
            <w:r w:rsidRPr="000E454A">
              <w:rPr>
                <w:rFonts w:eastAsia="SimSun"/>
                <w:sz w:val="28"/>
                <w:szCs w:val="28"/>
                <w:cs/>
              </w:rPr>
              <w:t>in</w:t>
            </w:r>
          </w:p>
        </w:tc>
        <w:tc>
          <w:tcPr>
            <w:tcW w:w="993" w:type="dxa"/>
            <w:gridSpan w:val="2"/>
          </w:tcPr>
          <w:p w:rsidR="00D76124" w:rsidRPr="000E454A" w:rsidRDefault="00D76124" w:rsidP="00D76124">
            <w:pPr>
              <w:jc w:val="center"/>
              <w:rPr>
                <w:rFonts w:eastAsia="SimSun"/>
                <w:snapToGrid w:val="0"/>
                <w:sz w:val="28"/>
                <w:szCs w:val="28"/>
                <w:lang w:val="en-US"/>
              </w:rPr>
            </w:pPr>
          </w:p>
        </w:tc>
        <w:tc>
          <w:tcPr>
            <w:tcW w:w="2103" w:type="dxa"/>
          </w:tcPr>
          <w:p w:rsidR="00D76124" w:rsidRPr="00EE4154" w:rsidRDefault="00D76124" w:rsidP="00D76124">
            <w:pPr>
              <w:spacing w:line="240" w:lineRule="auto"/>
              <w:ind w:right="643"/>
              <w:jc w:val="right"/>
              <w:rPr>
                <w:rFonts w:eastAsia="SimSun"/>
                <w:sz w:val="28"/>
                <w:szCs w:val="28"/>
              </w:rPr>
            </w:pPr>
            <w:r w:rsidRPr="00EE4154">
              <w:rPr>
                <w:rFonts w:eastAsia="SimSun"/>
                <w:sz w:val="28"/>
                <w:szCs w:val="28"/>
                <w:cs/>
              </w:rPr>
              <w:t>-</w:t>
            </w:r>
          </w:p>
        </w:tc>
        <w:tc>
          <w:tcPr>
            <w:tcW w:w="236" w:type="dxa"/>
          </w:tcPr>
          <w:p w:rsidR="00D76124" w:rsidRPr="00EE4154" w:rsidRDefault="00D76124" w:rsidP="00D76124">
            <w:pPr>
              <w:spacing w:line="240" w:lineRule="auto"/>
              <w:ind w:right="238"/>
              <w:jc w:val="right"/>
              <w:rPr>
                <w:rFonts w:eastAsia="SimSun"/>
                <w:sz w:val="28"/>
                <w:szCs w:val="28"/>
              </w:rPr>
            </w:pPr>
          </w:p>
        </w:tc>
        <w:tc>
          <w:tcPr>
            <w:tcW w:w="2129" w:type="dxa"/>
          </w:tcPr>
          <w:p w:rsidR="00D76124" w:rsidRPr="00EE4154" w:rsidRDefault="00D76124" w:rsidP="00D76124">
            <w:pPr>
              <w:spacing w:line="240" w:lineRule="auto"/>
              <w:ind w:right="765"/>
              <w:jc w:val="right"/>
              <w:rPr>
                <w:rFonts w:eastAsia="SimSun"/>
                <w:sz w:val="28"/>
                <w:szCs w:val="28"/>
              </w:rPr>
            </w:pPr>
            <w:r w:rsidRPr="00EE4154">
              <w:rPr>
                <w:rFonts w:eastAsia="SimSun"/>
                <w:sz w:val="28"/>
                <w:szCs w:val="28"/>
                <w:cs/>
              </w:rPr>
              <w:t>-</w:t>
            </w:r>
          </w:p>
        </w:tc>
      </w:tr>
      <w:tr w:rsidR="00D76124" w:rsidRPr="000E454A" w:rsidTr="00D76124">
        <w:trPr>
          <w:trHeight w:val="20"/>
        </w:trPr>
        <w:tc>
          <w:tcPr>
            <w:tcW w:w="3969" w:type="dxa"/>
          </w:tcPr>
          <w:p w:rsidR="00D76124" w:rsidRPr="000E454A" w:rsidRDefault="00D76124" w:rsidP="00D76124">
            <w:pPr>
              <w:rPr>
                <w:rFonts w:eastAsia="SimSun"/>
                <w:snapToGrid w:val="0"/>
                <w:sz w:val="28"/>
                <w:szCs w:val="28"/>
                <w:lang w:val="en-US"/>
              </w:rPr>
            </w:pPr>
            <w:r w:rsidRPr="00C84D28">
              <w:rPr>
                <w:rFonts w:eastAsia="SimSun"/>
                <w:snapToGrid w:val="0"/>
                <w:sz w:val="28"/>
                <w:szCs w:val="28"/>
              </w:rPr>
              <w:t>Disposal</w:t>
            </w:r>
            <w:r w:rsidRPr="000E454A">
              <w:rPr>
                <w:rFonts w:eastAsia="SimSun"/>
                <w:snapToGrid w:val="0"/>
                <w:sz w:val="28"/>
                <w:szCs w:val="28"/>
                <w:cs/>
              </w:rPr>
              <w:t xml:space="preserve"> /</w:t>
            </w:r>
            <w:r w:rsidRPr="000E454A">
              <w:rPr>
                <w:rFonts w:eastAsia="SimSun"/>
                <w:sz w:val="28"/>
                <w:szCs w:val="28"/>
                <w:cs/>
              </w:rPr>
              <w:t>Transfer</w:t>
            </w:r>
            <w:r>
              <w:rPr>
                <w:rFonts w:eastAsia="SimSun" w:hint="cs"/>
                <w:sz w:val="28"/>
                <w:szCs w:val="28"/>
                <w:cs/>
              </w:rPr>
              <w:t xml:space="preserve"> </w:t>
            </w:r>
            <w:r w:rsidRPr="000E454A">
              <w:rPr>
                <w:rFonts w:eastAsia="SimSun"/>
                <w:sz w:val="28"/>
                <w:szCs w:val="28"/>
                <w:lang w:val="en-US"/>
              </w:rPr>
              <w:t>out</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bottom w:val="single" w:sz="4" w:space="0" w:color="auto"/>
            </w:tcBorders>
          </w:tcPr>
          <w:p w:rsidR="00D76124" w:rsidRPr="00EE4154" w:rsidRDefault="00D76124" w:rsidP="00D76124">
            <w:pPr>
              <w:spacing w:line="240" w:lineRule="auto"/>
              <w:ind w:right="643"/>
              <w:jc w:val="right"/>
              <w:rPr>
                <w:rFonts w:eastAsia="SimSun"/>
                <w:sz w:val="28"/>
                <w:szCs w:val="28"/>
              </w:rPr>
            </w:pPr>
            <w:r w:rsidRPr="00EE4154">
              <w:rPr>
                <w:rFonts w:eastAsia="SimSun"/>
                <w:sz w:val="28"/>
                <w:szCs w:val="28"/>
                <w:cs/>
              </w:rPr>
              <w:t>-</w:t>
            </w:r>
          </w:p>
        </w:tc>
        <w:tc>
          <w:tcPr>
            <w:tcW w:w="236" w:type="dxa"/>
          </w:tcPr>
          <w:p w:rsidR="00D76124" w:rsidRPr="00EE4154" w:rsidRDefault="00D76124" w:rsidP="00D76124">
            <w:pPr>
              <w:spacing w:line="240" w:lineRule="auto"/>
              <w:ind w:right="238"/>
              <w:jc w:val="right"/>
              <w:rPr>
                <w:rFonts w:eastAsia="SimSun"/>
                <w:sz w:val="28"/>
                <w:szCs w:val="28"/>
              </w:rPr>
            </w:pPr>
          </w:p>
        </w:tc>
        <w:tc>
          <w:tcPr>
            <w:tcW w:w="2129" w:type="dxa"/>
            <w:tcBorders>
              <w:bottom w:val="single" w:sz="4" w:space="0" w:color="auto"/>
            </w:tcBorders>
          </w:tcPr>
          <w:p w:rsidR="00D76124" w:rsidRPr="00EE4154" w:rsidRDefault="00D76124" w:rsidP="00D76124">
            <w:pPr>
              <w:spacing w:line="240" w:lineRule="auto"/>
              <w:ind w:right="765"/>
              <w:jc w:val="right"/>
              <w:rPr>
                <w:rFonts w:eastAsia="SimSun"/>
                <w:sz w:val="28"/>
                <w:szCs w:val="28"/>
              </w:rPr>
            </w:pPr>
            <w:r w:rsidRPr="00EE4154">
              <w:rPr>
                <w:rFonts w:eastAsia="SimSun"/>
                <w:sz w:val="28"/>
                <w:szCs w:val="28"/>
                <w:cs/>
              </w:rPr>
              <w:t>-</w:t>
            </w: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Pr>
                <w:rFonts w:eastAsia="SimSun"/>
                <w:snapToGrid w:val="0"/>
                <w:sz w:val="28"/>
                <w:szCs w:val="28"/>
              </w:rPr>
              <w:t>March</w:t>
            </w:r>
            <w:r w:rsidRPr="000E454A">
              <w:rPr>
                <w:rFonts w:eastAsia="SimSun"/>
                <w:snapToGrid w:val="0"/>
                <w:sz w:val="28"/>
                <w:szCs w:val="28"/>
                <w:cs/>
              </w:rPr>
              <w:t xml:space="preserve"> 31</w:t>
            </w:r>
            <w:r>
              <w:rPr>
                <w:rFonts w:eastAsia="SimSun"/>
                <w:sz w:val="28"/>
                <w:szCs w:val="28"/>
                <w:lang w:val="en-US"/>
              </w:rPr>
              <w:t>, 2019</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top w:val="single" w:sz="4" w:space="0" w:color="auto"/>
              <w:bottom w:val="sing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rPr>
              <w:t>14,500,000</w:t>
            </w:r>
          </w:p>
        </w:tc>
        <w:tc>
          <w:tcPr>
            <w:tcW w:w="236" w:type="dxa"/>
          </w:tcPr>
          <w:p w:rsidR="00D76124" w:rsidRPr="00EE4154" w:rsidRDefault="00D76124" w:rsidP="00D76124">
            <w:pPr>
              <w:spacing w:line="240" w:lineRule="auto"/>
              <w:ind w:right="238"/>
              <w:jc w:val="right"/>
              <w:rPr>
                <w:rFonts w:eastAsia="SimSun"/>
                <w:sz w:val="28"/>
                <w:szCs w:val="28"/>
              </w:rPr>
            </w:pPr>
          </w:p>
        </w:tc>
        <w:tc>
          <w:tcPr>
            <w:tcW w:w="2129" w:type="dxa"/>
            <w:tcBorders>
              <w:top w:val="single" w:sz="4" w:space="0" w:color="auto"/>
              <w:bottom w:val="single" w:sz="4" w:space="0" w:color="auto"/>
            </w:tcBorders>
          </w:tcPr>
          <w:p w:rsidR="00D76124" w:rsidRPr="00EE4154" w:rsidRDefault="00D76124" w:rsidP="00D76124">
            <w:pPr>
              <w:spacing w:line="240" w:lineRule="auto"/>
              <w:ind w:right="340"/>
              <w:jc w:val="right"/>
              <w:rPr>
                <w:rFonts w:eastAsia="SimSun"/>
                <w:sz w:val="28"/>
                <w:szCs w:val="28"/>
              </w:rPr>
            </w:pPr>
            <w:r w:rsidRPr="00EE4154">
              <w:rPr>
                <w:rFonts w:eastAsia="SimSun"/>
                <w:sz w:val="28"/>
                <w:szCs w:val="28"/>
              </w:rPr>
              <w:t>14,500,000</w:t>
            </w: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cs/>
                <w:lang w:val="en-US"/>
              </w:rPr>
            </w:pPr>
            <w:r w:rsidRPr="000E454A">
              <w:rPr>
                <w:rFonts w:eastAsia="SimSun"/>
                <w:snapToGrid w:val="0"/>
                <w:sz w:val="28"/>
                <w:szCs w:val="28"/>
                <w:cs/>
              </w:rPr>
              <w:t>Accumulated</w:t>
            </w:r>
            <w:r>
              <w:rPr>
                <w:rFonts w:eastAsia="SimSun"/>
                <w:snapToGrid w:val="0"/>
                <w:sz w:val="28"/>
                <w:szCs w:val="28"/>
                <w:cs/>
              </w:rPr>
              <w:t xml:space="preserve"> </w:t>
            </w:r>
            <w:r w:rsidRPr="000E454A">
              <w:rPr>
                <w:rFonts w:eastAsia="SimSun"/>
                <w:snapToGrid w:val="0"/>
                <w:sz w:val="28"/>
                <w:szCs w:val="28"/>
              </w:rPr>
              <w:t>Amortization</w:t>
            </w:r>
            <w:r w:rsidRPr="000E454A">
              <w:rPr>
                <w:rFonts w:eastAsia="SimSun"/>
                <w:snapToGrid w:val="0"/>
                <w:sz w:val="28"/>
                <w:szCs w:val="28"/>
                <w:cs/>
              </w:rPr>
              <w:t xml:space="preserve"> :</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top w:val="single" w:sz="4" w:space="0" w:color="auto"/>
            </w:tcBorders>
          </w:tcPr>
          <w:p w:rsidR="00D76124" w:rsidRPr="00EE4154" w:rsidRDefault="00D76124" w:rsidP="00D76124">
            <w:pPr>
              <w:spacing w:line="240" w:lineRule="auto"/>
              <w:ind w:right="218"/>
              <w:jc w:val="right"/>
              <w:rPr>
                <w:rFonts w:eastAsia="SimSun"/>
                <w:sz w:val="28"/>
                <w:szCs w:val="28"/>
              </w:rPr>
            </w:pPr>
          </w:p>
        </w:tc>
        <w:tc>
          <w:tcPr>
            <w:tcW w:w="236" w:type="dxa"/>
          </w:tcPr>
          <w:p w:rsidR="00D76124" w:rsidRPr="00EE4154" w:rsidRDefault="00D76124" w:rsidP="00D76124">
            <w:pPr>
              <w:spacing w:line="240" w:lineRule="auto"/>
              <w:ind w:right="238"/>
              <w:jc w:val="right"/>
              <w:rPr>
                <w:rFonts w:eastAsia="SimSun"/>
                <w:sz w:val="28"/>
                <w:szCs w:val="28"/>
              </w:rPr>
            </w:pPr>
          </w:p>
        </w:tc>
        <w:tc>
          <w:tcPr>
            <w:tcW w:w="2129" w:type="dxa"/>
            <w:tcBorders>
              <w:top w:val="single" w:sz="4" w:space="0" w:color="auto"/>
            </w:tcBorders>
          </w:tcPr>
          <w:p w:rsidR="00D76124" w:rsidRPr="00EE4154" w:rsidRDefault="00D76124" w:rsidP="00D76124">
            <w:pPr>
              <w:spacing w:line="240" w:lineRule="auto"/>
              <w:ind w:right="340"/>
              <w:jc w:val="right"/>
              <w:rPr>
                <w:rFonts w:eastAsia="SimSun"/>
                <w:sz w:val="28"/>
                <w:szCs w:val="28"/>
              </w:rPr>
            </w:pP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 xml:space="preserve">s of </w:t>
            </w:r>
            <w:r w:rsidRPr="000E454A">
              <w:rPr>
                <w:rFonts w:eastAsia="SimSun"/>
                <w:snapToGrid w:val="0"/>
                <w:sz w:val="28"/>
                <w:szCs w:val="28"/>
                <w:cs/>
              </w:rPr>
              <w:t>December 31</w:t>
            </w:r>
            <w:r>
              <w:rPr>
                <w:rFonts w:eastAsia="SimSun"/>
                <w:sz w:val="28"/>
                <w:szCs w:val="28"/>
                <w:lang w:val="en-US"/>
              </w:rPr>
              <w:t>, 2017</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cs/>
              </w:rPr>
              <w:t>(</w:t>
            </w:r>
            <w:r w:rsidRPr="00EE4154">
              <w:rPr>
                <w:rFonts w:eastAsia="SimSun"/>
                <w:sz w:val="28"/>
                <w:szCs w:val="28"/>
              </w:rPr>
              <w:t>13,334,014</w:t>
            </w:r>
            <w:r w:rsidRPr="00EE4154">
              <w:rPr>
                <w:rFonts w:eastAsia="SimSun"/>
                <w:sz w:val="28"/>
                <w:szCs w:val="28"/>
                <w:cs/>
              </w:rPr>
              <w:t>)</w:t>
            </w:r>
          </w:p>
        </w:tc>
        <w:tc>
          <w:tcPr>
            <w:tcW w:w="236" w:type="dxa"/>
          </w:tcPr>
          <w:p w:rsidR="00D76124" w:rsidRPr="00EE4154" w:rsidRDefault="00D76124" w:rsidP="00D76124">
            <w:pPr>
              <w:spacing w:line="240" w:lineRule="auto"/>
              <w:ind w:right="218"/>
              <w:jc w:val="right"/>
              <w:rPr>
                <w:rFonts w:eastAsia="SimSun"/>
                <w:sz w:val="28"/>
                <w:szCs w:val="28"/>
              </w:rPr>
            </w:pPr>
          </w:p>
        </w:tc>
        <w:tc>
          <w:tcPr>
            <w:tcW w:w="2129" w:type="dxa"/>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cs/>
              </w:rPr>
              <w:t>(</w:t>
            </w:r>
            <w:r w:rsidRPr="00EE4154">
              <w:rPr>
                <w:rFonts w:eastAsia="SimSun"/>
                <w:sz w:val="28"/>
                <w:szCs w:val="28"/>
              </w:rPr>
              <w:t>13,334,014</w:t>
            </w:r>
            <w:r w:rsidRPr="00EE4154">
              <w:rPr>
                <w:rFonts w:eastAsia="SimSun"/>
                <w:sz w:val="28"/>
                <w:szCs w:val="28"/>
                <w:cs/>
              </w:rPr>
              <w:t>)</w:t>
            </w: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rPr>
            </w:pPr>
            <w:r w:rsidRPr="000E454A">
              <w:rPr>
                <w:rFonts w:eastAsia="SimSun"/>
                <w:sz w:val="28"/>
                <w:szCs w:val="28"/>
              </w:rPr>
              <w:t xml:space="preserve">Amortization </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bottom w:val="single" w:sz="4" w:space="0" w:color="auto"/>
            </w:tcBorders>
          </w:tcPr>
          <w:p w:rsidR="00D76124" w:rsidRPr="00EE4154" w:rsidRDefault="00D76124" w:rsidP="00D76124">
            <w:pPr>
              <w:spacing w:line="240" w:lineRule="auto"/>
              <w:ind w:right="218"/>
              <w:jc w:val="right"/>
              <w:rPr>
                <w:rFonts w:eastAsia="SimSun"/>
                <w:sz w:val="28"/>
                <w:szCs w:val="28"/>
                <w:lang w:val="en-US"/>
              </w:rPr>
            </w:pPr>
            <w:r w:rsidRPr="00EE4154">
              <w:rPr>
                <w:rFonts w:eastAsia="SimSun"/>
                <w:sz w:val="28"/>
                <w:szCs w:val="28"/>
                <w:cs/>
                <w:lang w:val="en-US"/>
              </w:rPr>
              <w:t>(</w:t>
            </w:r>
            <w:r w:rsidRPr="00EE4154">
              <w:rPr>
                <w:rFonts w:eastAsia="SimSun"/>
                <w:sz w:val="28"/>
                <w:szCs w:val="28"/>
                <w:lang w:val="en-US"/>
              </w:rPr>
              <w:t>250,000</w:t>
            </w:r>
            <w:r w:rsidRPr="00EE4154">
              <w:rPr>
                <w:rFonts w:eastAsia="SimSun"/>
                <w:sz w:val="28"/>
                <w:szCs w:val="28"/>
                <w:cs/>
                <w:lang w:val="en-US"/>
              </w:rPr>
              <w:t>)</w:t>
            </w:r>
          </w:p>
        </w:tc>
        <w:tc>
          <w:tcPr>
            <w:tcW w:w="236" w:type="dxa"/>
          </w:tcPr>
          <w:p w:rsidR="00D76124" w:rsidRPr="00EE4154" w:rsidRDefault="00D76124" w:rsidP="00D76124">
            <w:pPr>
              <w:spacing w:line="240" w:lineRule="auto"/>
              <w:jc w:val="right"/>
              <w:rPr>
                <w:rFonts w:eastAsia="SimSun"/>
                <w:sz w:val="28"/>
                <w:szCs w:val="28"/>
              </w:rPr>
            </w:pPr>
          </w:p>
        </w:tc>
        <w:tc>
          <w:tcPr>
            <w:tcW w:w="2129" w:type="dxa"/>
            <w:tcBorders>
              <w:bottom w:val="single" w:sz="4" w:space="0" w:color="auto"/>
            </w:tcBorders>
          </w:tcPr>
          <w:p w:rsidR="00D76124" w:rsidRPr="00EE4154" w:rsidRDefault="00D76124" w:rsidP="00D76124">
            <w:pPr>
              <w:spacing w:line="240" w:lineRule="auto"/>
              <w:ind w:right="218"/>
              <w:jc w:val="right"/>
              <w:rPr>
                <w:rFonts w:eastAsia="SimSun"/>
                <w:sz w:val="28"/>
                <w:szCs w:val="28"/>
                <w:lang w:val="en-US"/>
              </w:rPr>
            </w:pPr>
            <w:r w:rsidRPr="00EE4154">
              <w:rPr>
                <w:rFonts w:eastAsia="SimSun"/>
                <w:sz w:val="28"/>
                <w:szCs w:val="28"/>
                <w:cs/>
                <w:lang w:val="en-US"/>
              </w:rPr>
              <w:t>(</w:t>
            </w:r>
            <w:r w:rsidRPr="00EE4154">
              <w:rPr>
                <w:rFonts w:eastAsia="SimSun"/>
                <w:sz w:val="28"/>
                <w:szCs w:val="28"/>
                <w:lang w:val="en-US"/>
              </w:rPr>
              <w:t>250,000</w:t>
            </w:r>
            <w:r w:rsidRPr="00EE4154">
              <w:rPr>
                <w:rFonts w:eastAsia="SimSun"/>
                <w:sz w:val="28"/>
                <w:szCs w:val="28"/>
                <w:cs/>
                <w:lang w:val="en-US"/>
              </w:rPr>
              <w:t>)</w:t>
            </w: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napToGrid w:val="0"/>
                <w:sz w:val="28"/>
                <w:szCs w:val="28"/>
                <w:cs/>
              </w:rPr>
              <w:t>December 31</w:t>
            </w:r>
            <w:r>
              <w:rPr>
                <w:rFonts w:eastAsia="SimSun"/>
                <w:sz w:val="28"/>
                <w:szCs w:val="28"/>
                <w:lang w:val="en-US"/>
              </w:rPr>
              <w:t>, 2018</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top w:val="sing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cs/>
              </w:rPr>
              <w:t>(</w:t>
            </w:r>
            <w:r w:rsidRPr="00EE4154">
              <w:rPr>
                <w:rFonts w:eastAsia="SimSun"/>
                <w:sz w:val="28"/>
                <w:szCs w:val="28"/>
              </w:rPr>
              <w:t>13,584,014</w:t>
            </w:r>
            <w:r w:rsidRPr="00EE4154">
              <w:rPr>
                <w:rFonts w:eastAsia="SimSun"/>
                <w:sz w:val="28"/>
                <w:szCs w:val="28"/>
                <w:cs/>
              </w:rPr>
              <w:t>)</w:t>
            </w:r>
          </w:p>
        </w:tc>
        <w:tc>
          <w:tcPr>
            <w:tcW w:w="236" w:type="dxa"/>
          </w:tcPr>
          <w:p w:rsidR="00D76124" w:rsidRPr="00EE4154" w:rsidRDefault="00D76124" w:rsidP="00D76124">
            <w:pPr>
              <w:spacing w:line="240" w:lineRule="auto"/>
              <w:ind w:right="218"/>
              <w:jc w:val="right"/>
              <w:rPr>
                <w:rFonts w:eastAsia="SimSun"/>
                <w:sz w:val="28"/>
                <w:szCs w:val="28"/>
              </w:rPr>
            </w:pPr>
          </w:p>
        </w:tc>
        <w:tc>
          <w:tcPr>
            <w:tcW w:w="2129" w:type="dxa"/>
            <w:tcBorders>
              <w:top w:val="sing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cs/>
              </w:rPr>
              <w:t>(</w:t>
            </w:r>
            <w:r w:rsidRPr="00EE4154">
              <w:rPr>
                <w:rFonts w:eastAsia="SimSun"/>
                <w:sz w:val="28"/>
                <w:szCs w:val="28"/>
              </w:rPr>
              <w:t>13,584,014</w:t>
            </w:r>
            <w:r w:rsidRPr="00EE4154">
              <w:rPr>
                <w:rFonts w:eastAsia="SimSun"/>
                <w:sz w:val="28"/>
                <w:szCs w:val="28"/>
                <w:cs/>
              </w:rPr>
              <w:t>)</w:t>
            </w: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rPr>
            </w:pPr>
            <w:r w:rsidRPr="000E454A">
              <w:rPr>
                <w:rFonts w:eastAsia="SimSun"/>
                <w:sz w:val="28"/>
                <w:szCs w:val="28"/>
              </w:rPr>
              <w:t xml:space="preserve">Amortization </w:t>
            </w:r>
            <w:r>
              <w:rPr>
                <w:rFonts w:eastAsia="SimSun"/>
                <w:sz w:val="28"/>
                <w:szCs w:val="28"/>
              </w:rPr>
              <w:t>for the year</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bottom w:val="single" w:sz="4" w:space="0" w:color="auto"/>
            </w:tcBorders>
          </w:tcPr>
          <w:p w:rsidR="00D76124" w:rsidRPr="00EE4154" w:rsidRDefault="00D76124" w:rsidP="00D76124">
            <w:pPr>
              <w:spacing w:line="240" w:lineRule="auto"/>
              <w:ind w:right="218"/>
              <w:jc w:val="right"/>
              <w:rPr>
                <w:rFonts w:eastAsia="SimSun"/>
                <w:sz w:val="28"/>
                <w:szCs w:val="28"/>
                <w:lang w:val="en-US"/>
              </w:rPr>
            </w:pPr>
            <w:r w:rsidRPr="00EE4154">
              <w:rPr>
                <w:rFonts w:eastAsia="SimSun"/>
                <w:sz w:val="28"/>
                <w:szCs w:val="28"/>
                <w:cs/>
                <w:lang w:val="en-US"/>
              </w:rPr>
              <w:t>(</w:t>
            </w:r>
            <w:r w:rsidRPr="00EE4154">
              <w:rPr>
                <w:rFonts w:eastAsia="SimSun"/>
                <w:sz w:val="28"/>
                <w:szCs w:val="28"/>
                <w:lang w:val="en-US"/>
              </w:rPr>
              <w:t>61,644</w:t>
            </w:r>
            <w:r w:rsidRPr="00EE4154">
              <w:rPr>
                <w:rFonts w:eastAsia="SimSun"/>
                <w:sz w:val="28"/>
                <w:szCs w:val="28"/>
                <w:cs/>
                <w:lang w:val="en-US"/>
              </w:rPr>
              <w:t>)</w:t>
            </w:r>
          </w:p>
        </w:tc>
        <w:tc>
          <w:tcPr>
            <w:tcW w:w="236" w:type="dxa"/>
          </w:tcPr>
          <w:p w:rsidR="00D76124" w:rsidRPr="00EE4154" w:rsidRDefault="00D76124" w:rsidP="00D76124">
            <w:pPr>
              <w:spacing w:line="240" w:lineRule="auto"/>
              <w:jc w:val="right"/>
              <w:rPr>
                <w:rFonts w:eastAsia="SimSun"/>
                <w:sz w:val="28"/>
                <w:szCs w:val="28"/>
              </w:rPr>
            </w:pPr>
          </w:p>
        </w:tc>
        <w:tc>
          <w:tcPr>
            <w:tcW w:w="2129" w:type="dxa"/>
            <w:tcBorders>
              <w:bottom w:val="single" w:sz="4" w:space="0" w:color="auto"/>
            </w:tcBorders>
            <w:shd w:val="clear" w:color="auto" w:fill="auto"/>
          </w:tcPr>
          <w:p w:rsidR="00D76124" w:rsidRPr="00EE4154" w:rsidRDefault="00D76124" w:rsidP="00D76124">
            <w:pPr>
              <w:spacing w:line="240" w:lineRule="auto"/>
              <w:ind w:right="218"/>
              <w:jc w:val="right"/>
              <w:rPr>
                <w:rFonts w:eastAsia="SimSun"/>
                <w:sz w:val="28"/>
                <w:szCs w:val="28"/>
                <w:lang w:val="en-US"/>
              </w:rPr>
            </w:pPr>
            <w:r w:rsidRPr="00EE4154">
              <w:rPr>
                <w:rFonts w:eastAsia="SimSun"/>
                <w:sz w:val="28"/>
                <w:szCs w:val="28"/>
                <w:cs/>
                <w:lang w:val="en-US"/>
              </w:rPr>
              <w:t>(</w:t>
            </w:r>
            <w:r w:rsidRPr="00EE4154">
              <w:rPr>
                <w:rFonts w:eastAsia="SimSun"/>
                <w:sz w:val="28"/>
                <w:szCs w:val="28"/>
                <w:lang w:val="en-US"/>
              </w:rPr>
              <w:t>61,644</w:t>
            </w:r>
            <w:r w:rsidRPr="00EE4154">
              <w:rPr>
                <w:rFonts w:eastAsia="SimSun"/>
                <w:sz w:val="28"/>
                <w:szCs w:val="28"/>
                <w:cs/>
                <w:lang w:val="en-US"/>
              </w:rPr>
              <w:t>)</w:t>
            </w: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Pr>
                <w:rFonts w:eastAsia="SimSun"/>
                <w:snapToGrid w:val="0"/>
                <w:sz w:val="28"/>
                <w:szCs w:val="28"/>
              </w:rPr>
              <w:t>March</w:t>
            </w:r>
            <w:r w:rsidRPr="000E454A">
              <w:rPr>
                <w:rFonts w:eastAsia="SimSun"/>
                <w:snapToGrid w:val="0"/>
                <w:sz w:val="28"/>
                <w:szCs w:val="28"/>
                <w:cs/>
              </w:rPr>
              <w:t xml:space="preserve"> 31</w:t>
            </w:r>
            <w:r>
              <w:rPr>
                <w:rFonts w:eastAsia="SimSun"/>
                <w:sz w:val="28"/>
                <w:szCs w:val="28"/>
                <w:lang w:val="en-US"/>
              </w:rPr>
              <w:t>, 2019</w:t>
            </w:r>
          </w:p>
        </w:tc>
        <w:tc>
          <w:tcPr>
            <w:tcW w:w="993" w:type="dxa"/>
            <w:gridSpan w:val="2"/>
          </w:tcPr>
          <w:p w:rsidR="00D76124" w:rsidRPr="000E454A" w:rsidRDefault="00D76124" w:rsidP="00D76124">
            <w:pPr>
              <w:spacing w:line="240" w:lineRule="auto"/>
              <w:jc w:val="center"/>
              <w:rPr>
                <w:rFonts w:eastAsia="SimSun"/>
                <w:sz w:val="28"/>
                <w:szCs w:val="28"/>
              </w:rPr>
            </w:pPr>
          </w:p>
        </w:tc>
        <w:tc>
          <w:tcPr>
            <w:tcW w:w="2103" w:type="dxa"/>
            <w:tcBorders>
              <w:top w:val="single" w:sz="4" w:space="0" w:color="auto"/>
              <w:bottom w:val="sing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cs/>
              </w:rPr>
              <w:t>(</w:t>
            </w:r>
            <w:r w:rsidRPr="00EE4154">
              <w:rPr>
                <w:rFonts w:eastAsia="SimSun"/>
                <w:sz w:val="28"/>
                <w:szCs w:val="28"/>
              </w:rPr>
              <w:t>13,645,658</w:t>
            </w:r>
            <w:r w:rsidRPr="00EE4154">
              <w:rPr>
                <w:rFonts w:eastAsia="SimSun"/>
                <w:sz w:val="28"/>
                <w:szCs w:val="28"/>
                <w:cs/>
              </w:rPr>
              <w:t>)</w:t>
            </w:r>
          </w:p>
        </w:tc>
        <w:tc>
          <w:tcPr>
            <w:tcW w:w="236" w:type="dxa"/>
          </w:tcPr>
          <w:p w:rsidR="00D76124" w:rsidRPr="00EE4154" w:rsidRDefault="00D76124" w:rsidP="00D76124">
            <w:pPr>
              <w:spacing w:line="240" w:lineRule="auto"/>
              <w:ind w:right="218"/>
              <w:jc w:val="right"/>
              <w:rPr>
                <w:rFonts w:eastAsia="SimSun"/>
                <w:sz w:val="28"/>
                <w:szCs w:val="28"/>
              </w:rPr>
            </w:pPr>
          </w:p>
        </w:tc>
        <w:tc>
          <w:tcPr>
            <w:tcW w:w="2129" w:type="dxa"/>
            <w:tcBorders>
              <w:top w:val="single" w:sz="4" w:space="0" w:color="auto"/>
              <w:bottom w:val="single" w:sz="4" w:space="0" w:color="auto"/>
            </w:tcBorders>
            <w:shd w:val="clear" w:color="auto" w:fill="auto"/>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cs/>
              </w:rPr>
              <w:t>(</w:t>
            </w:r>
            <w:r w:rsidRPr="00EE4154">
              <w:rPr>
                <w:rFonts w:eastAsia="SimSun"/>
                <w:sz w:val="28"/>
                <w:szCs w:val="28"/>
              </w:rPr>
              <w:t>13,645,658</w:t>
            </w:r>
            <w:r w:rsidRPr="00EE4154">
              <w:rPr>
                <w:rFonts w:eastAsia="SimSun"/>
                <w:sz w:val="28"/>
                <w:szCs w:val="28"/>
                <w:cs/>
              </w:rPr>
              <w:t>)</w:t>
            </w:r>
          </w:p>
        </w:tc>
      </w:tr>
      <w:tr w:rsidR="000315C4" w:rsidRPr="000E454A" w:rsidTr="00D76124">
        <w:trPr>
          <w:trHeight w:val="20"/>
        </w:trPr>
        <w:tc>
          <w:tcPr>
            <w:tcW w:w="3969" w:type="dxa"/>
          </w:tcPr>
          <w:p w:rsidR="00942ADE" w:rsidRDefault="00942ADE" w:rsidP="00111043">
            <w:pPr>
              <w:spacing w:line="240" w:lineRule="auto"/>
              <w:rPr>
                <w:rFonts w:eastAsia="SimSun"/>
                <w:sz w:val="28"/>
                <w:szCs w:val="28"/>
                <w:lang w:val="en-US"/>
              </w:rPr>
            </w:pPr>
          </w:p>
          <w:p w:rsidR="000315C4" w:rsidRPr="000E454A" w:rsidRDefault="00C84D28" w:rsidP="00C84D28">
            <w:pPr>
              <w:spacing w:line="240" w:lineRule="auto"/>
              <w:rPr>
                <w:rFonts w:eastAsia="SimSun"/>
                <w:sz w:val="28"/>
                <w:szCs w:val="28"/>
                <w:lang w:val="en-US"/>
              </w:rPr>
            </w:pPr>
            <w:r>
              <w:rPr>
                <w:rFonts w:eastAsia="SimSun"/>
                <w:sz w:val="28"/>
                <w:szCs w:val="28"/>
                <w:lang w:val="en-US"/>
              </w:rPr>
              <w:t>Net b</w:t>
            </w:r>
            <w:r w:rsidR="000315C4" w:rsidRPr="000E454A">
              <w:rPr>
                <w:rFonts w:eastAsia="SimSun"/>
                <w:sz w:val="28"/>
                <w:szCs w:val="28"/>
                <w:lang w:val="en-US"/>
              </w:rPr>
              <w:t>ook value</w:t>
            </w:r>
            <w:r w:rsidR="00942ADE">
              <w:rPr>
                <w:rFonts w:eastAsia="SimSun"/>
                <w:sz w:val="28"/>
                <w:szCs w:val="28"/>
                <w:cs/>
                <w:lang w:val="en-US"/>
              </w:rPr>
              <w:t>:</w:t>
            </w:r>
          </w:p>
        </w:tc>
        <w:tc>
          <w:tcPr>
            <w:tcW w:w="993" w:type="dxa"/>
            <w:gridSpan w:val="2"/>
          </w:tcPr>
          <w:p w:rsidR="000315C4" w:rsidRPr="000E454A" w:rsidRDefault="000315C4" w:rsidP="00111043">
            <w:pPr>
              <w:spacing w:line="240" w:lineRule="auto"/>
              <w:jc w:val="right"/>
              <w:rPr>
                <w:rFonts w:eastAsia="SimSun"/>
                <w:sz w:val="28"/>
                <w:szCs w:val="28"/>
              </w:rPr>
            </w:pPr>
          </w:p>
        </w:tc>
        <w:tc>
          <w:tcPr>
            <w:tcW w:w="2103" w:type="dxa"/>
          </w:tcPr>
          <w:p w:rsidR="000315C4" w:rsidRPr="00EE4154" w:rsidRDefault="000315C4" w:rsidP="008F4C7C">
            <w:pPr>
              <w:spacing w:line="240" w:lineRule="auto"/>
              <w:ind w:right="238"/>
              <w:jc w:val="right"/>
              <w:rPr>
                <w:rFonts w:eastAsia="SimSun"/>
                <w:sz w:val="10"/>
                <w:szCs w:val="10"/>
              </w:rPr>
            </w:pPr>
          </w:p>
        </w:tc>
        <w:tc>
          <w:tcPr>
            <w:tcW w:w="236" w:type="dxa"/>
          </w:tcPr>
          <w:p w:rsidR="000315C4" w:rsidRPr="00EE4154" w:rsidRDefault="000315C4" w:rsidP="008F4C7C">
            <w:pPr>
              <w:spacing w:line="240" w:lineRule="auto"/>
              <w:ind w:right="238"/>
              <w:jc w:val="right"/>
              <w:rPr>
                <w:rFonts w:eastAsia="SimSun"/>
                <w:sz w:val="28"/>
                <w:szCs w:val="28"/>
              </w:rPr>
            </w:pPr>
          </w:p>
        </w:tc>
        <w:tc>
          <w:tcPr>
            <w:tcW w:w="2129" w:type="dxa"/>
          </w:tcPr>
          <w:p w:rsidR="000315C4" w:rsidRPr="00EE4154" w:rsidRDefault="000315C4" w:rsidP="008F4C7C">
            <w:pPr>
              <w:spacing w:line="240" w:lineRule="auto"/>
              <w:ind w:right="238"/>
              <w:jc w:val="right"/>
              <w:rPr>
                <w:rFonts w:eastAsia="SimSun"/>
                <w:sz w:val="10"/>
                <w:szCs w:val="10"/>
              </w:rPr>
            </w:pP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lang w:val="en-US"/>
              </w:rPr>
            </w:pPr>
            <w:r w:rsidRPr="000E454A">
              <w:rPr>
                <w:rFonts w:eastAsia="SimSun"/>
                <w:sz w:val="28"/>
                <w:szCs w:val="28"/>
                <w:cs/>
              </w:rPr>
              <w:t>Balance</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z w:val="28"/>
                <w:szCs w:val="28"/>
                <w:cs/>
              </w:rPr>
              <w:t>December</w:t>
            </w:r>
            <w:r>
              <w:rPr>
                <w:rFonts w:eastAsia="SimSun" w:hint="cs"/>
                <w:sz w:val="28"/>
                <w:szCs w:val="28"/>
                <w:cs/>
              </w:rPr>
              <w:t xml:space="preserve"> </w:t>
            </w:r>
            <w:r>
              <w:rPr>
                <w:rFonts w:eastAsia="SimSun"/>
                <w:sz w:val="28"/>
                <w:szCs w:val="28"/>
                <w:lang w:val="en-US"/>
              </w:rPr>
              <w:t>31, 2018</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bottom w:val="doub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rPr>
              <w:t>915,986</w:t>
            </w:r>
          </w:p>
        </w:tc>
        <w:tc>
          <w:tcPr>
            <w:tcW w:w="236" w:type="dxa"/>
          </w:tcPr>
          <w:p w:rsidR="00D76124" w:rsidRPr="00EE4154" w:rsidRDefault="00D76124" w:rsidP="00D76124">
            <w:pPr>
              <w:spacing w:line="240" w:lineRule="auto"/>
              <w:jc w:val="right"/>
              <w:rPr>
                <w:rFonts w:eastAsia="SimSun"/>
                <w:sz w:val="28"/>
                <w:szCs w:val="28"/>
              </w:rPr>
            </w:pPr>
          </w:p>
        </w:tc>
        <w:tc>
          <w:tcPr>
            <w:tcW w:w="2129" w:type="dxa"/>
            <w:tcBorders>
              <w:bottom w:val="double" w:sz="4" w:space="0" w:color="auto"/>
            </w:tcBorders>
          </w:tcPr>
          <w:p w:rsidR="00D76124" w:rsidRPr="00EE4154" w:rsidRDefault="00D76124" w:rsidP="00D76124">
            <w:pPr>
              <w:spacing w:line="240" w:lineRule="auto"/>
              <w:ind w:right="218"/>
              <w:jc w:val="right"/>
              <w:rPr>
                <w:rFonts w:eastAsia="SimSun"/>
                <w:sz w:val="28"/>
                <w:szCs w:val="28"/>
                <w:lang w:val="en-US"/>
              </w:rPr>
            </w:pPr>
            <w:r w:rsidRPr="00EE4154">
              <w:rPr>
                <w:rFonts w:eastAsia="SimSun"/>
                <w:sz w:val="28"/>
                <w:szCs w:val="28"/>
                <w:lang w:val="en-US"/>
              </w:rPr>
              <w:t>915,986</w:t>
            </w:r>
          </w:p>
        </w:tc>
      </w:tr>
      <w:tr w:rsidR="00D76124" w:rsidRPr="000E454A" w:rsidTr="00D76124">
        <w:trPr>
          <w:trHeight w:val="20"/>
        </w:trPr>
        <w:tc>
          <w:tcPr>
            <w:tcW w:w="3969" w:type="dxa"/>
          </w:tcPr>
          <w:p w:rsidR="00D76124" w:rsidRPr="000E454A" w:rsidRDefault="00D76124" w:rsidP="00D76124">
            <w:pPr>
              <w:spacing w:line="240" w:lineRule="auto"/>
              <w:rPr>
                <w:rFonts w:eastAsia="SimSun"/>
                <w:sz w:val="28"/>
                <w:szCs w:val="28"/>
                <w:lang w:val="en-US"/>
              </w:rPr>
            </w:pPr>
            <w:r w:rsidRPr="000E454A">
              <w:rPr>
                <w:rFonts w:eastAsia="SimSun"/>
                <w:sz w:val="28"/>
                <w:szCs w:val="28"/>
                <w:cs/>
              </w:rPr>
              <w:t>Balance</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Pr>
                <w:rFonts w:eastAsia="SimSun"/>
                <w:sz w:val="28"/>
                <w:szCs w:val="28"/>
              </w:rPr>
              <w:t>March</w:t>
            </w:r>
            <w:r w:rsidRPr="000E454A">
              <w:rPr>
                <w:rFonts w:eastAsia="SimSun"/>
                <w:sz w:val="28"/>
                <w:szCs w:val="28"/>
                <w:cs/>
              </w:rPr>
              <w:t xml:space="preserve"> 31</w:t>
            </w:r>
            <w:r w:rsidRPr="000E454A">
              <w:rPr>
                <w:rFonts w:eastAsia="SimSun"/>
                <w:sz w:val="28"/>
                <w:szCs w:val="28"/>
                <w:lang w:val="en-US"/>
              </w:rPr>
              <w:t>, 201</w:t>
            </w:r>
            <w:r>
              <w:rPr>
                <w:rFonts w:eastAsia="SimSun"/>
                <w:sz w:val="28"/>
                <w:szCs w:val="28"/>
                <w:lang w:val="en-US"/>
              </w:rPr>
              <w:t>9</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top w:val="double" w:sz="4" w:space="0" w:color="auto"/>
              <w:bottom w:val="doub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rPr>
              <w:t>854,342</w:t>
            </w:r>
          </w:p>
        </w:tc>
        <w:tc>
          <w:tcPr>
            <w:tcW w:w="236" w:type="dxa"/>
          </w:tcPr>
          <w:p w:rsidR="00D76124" w:rsidRPr="00EE4154" w:rsidRDefault="00D76124" w:rsidP="00D76124">
            <w:pPr>
              <w:spacing w:line="240" w:lineRule="auto"/>
              <w:jc w:val="right"/>
              <w:rPr>
                <w:rFonts w:eastAsia="SimSun"/>
                <w:sz w:val="28"/>
                <w:szCs w:val="28"/>
              </w:rPr>
            </w:pPr>
          </w:p>
        </w:tc>
        <w:tc>
          <w:tcPr>
            <w:tcW w:w="2129" w:type="dxa"/>
            <w:tcBorders>
              <w:top w:val="double" w:sz="4" w:space="0" w:color="auto"/>
              <w:bottom w:val="double" w:sz="4" w:space="0" w:color="auto"/>
            </w:tcBorders>
          </w:tcPr>
          <w:p w:rsidR="00D76124" w:rsidRPr="00EE4154" w:rsidRDefault="00D76124" w:rsidP="00D76124">
            <w:pPr>
              <w:spacing w:line="240" w:lineRule="auto"/>
              <w:ind w:right="218"/>
              <w:jc w:val="right"/>
              <w:rPr>
                <w:rFonts w:eastAsia="SimSun"/>
                <w:sz w:val="28"/>
                <w:szCs w:val="28"/>
                <w:lang w:val="en-US"/>
              </w:rPr>
            </w:pPr>
            <w:r w:rsidRPr="00EE4154">
              <w:rPr>
                <w:rFonts w:eastAsia="SimSun"/>
                <w:sz w:val="28"/>
                <w:szCs w:val="28"/>
              </w:rPr>
              <w:t>854,342</w:t>
            </w:r>
          </w:p>
        </w:tc>
      </w:tr>
      <w:tr w:rsidR="000315C4" w:rsidRPr="000E454A" w:rsidTr="00D76124">
        <w:trPr>
          <w:trHeight w:val="20"/>
        </w:trPr>
        <w:tc>
          <w:tcPr>
            <w:tcW w:w="7065" w:type="dxa"/>
            <w:gridSpan w:val="4"/>
          </w:tcPr>
          <w:p w:rsidR="000315C4" w:rsidRPr="00EE4154" w:rsidRDefault="000315C4" w:rsidP="00A651FC">
            <w:pPr>
              <w:spacing w:line="240" w:lineRule="auto"/>
              <w:ind w:right="96"/>
              <w:rPr>
                <w:rFonts w:eastAsia="SimSun"/>
                <w:sz w:val="28"/>
                <w:szCs w:val="28"/>
              </w:rPr>
            </w:pPr>
            <w:r w:rsidRPr="00EE4154">
              <w:rPr>
                <w:rFonts w:eastAsia="SimSun"/>
                <w:sz w:val="28"/>
                <w:szCs w:val="28"/>
              </w:rPr>
              <w:t>Amortization expense in the statement of income for the years ended</w:t>
            </w:r>
          </w:p>
        </w:tc>
        <w:tc>
          <w:tcPr>
            <w:tcW w:w="236" w:type="dxa"/>
          </w:tcPr>
          <w:p w:rsidR="000315C4" w:rsidRPr="00EE4154" w:rsidRDefault="000315C4" w:rsidP="00A651FC">
            <w:pPr>
              <w:spacing w:line="240" w:lineRule="auto"/>
              <w:ind w:right="96"/>
              <w:jc w:val="right"/>
              <w:rPr>
                <w:rFonts w:eastAsia="SimSun"/>
                <w:sz w:val="28"/>
                <w:szCs w:val="28"/>
              </w:rPr>
            </w:pPr>
          </w:p>
        </w:tc>
        <w:tc>
          <w:tcPr>
            <w:tcW w:w="2129" w:type="dxa"/>
            <w:tcBorders>
              <w:top w:val="double" w:sz="4" w:space="0" w:color="auto"/>
              <w:left w:val="nil"/>
              <w:bottom w:val="nil"/>
              <w:right w:val="nil"/>
            </w:tcBorders>
          </w:tcPr>
          <w:p w:rsidR="000315C4" w:rsidRPr="00EE4154" w:rsidRDefault="000315C4" w:rsidP="00A651FC">
            <w:pPr>
              <w:ind w:right="96"/>
              <w:jc w:val="right"/>
              <w:rPr>
                <w:rFonts w:eastAsia="SimSun"/>
                <w:sz w:val="28"/>
                <w:szCs w:val="28"/>
                <w:cs/>
                <w:lang w:val="en-US"/>
              </w:rPr>
            </w:pPr>
          </w:p>
        </w:tc>
      </w:tr>
      <w:tr w:rsidR="00D76124" w:rsidRPr="00673775" w:rsidTr="004022CD">
        <w:trPr>
          <w:trHeight w:val="20"/>
        </w:trPr>
        <w:tc>
          <w:tcPr>
            <w:tcW w:w="4531" w:type="dxa"/>
            <w:gridSpan w:val="2"/>
          </w:tcPr>
          <w:p w:rsidR="00D76124" w:rsidRPr="000E454A" w:rsidRDefault="00D76124" w:rsidP="00D76124">
            <w:pPr>
              <w:spacing w:line="240" w:lineRule="auto"/>
              <w:rPr>
                <w:rFonts w:eastAsia="SimSun"/>
                <w:sz w:val="28"/>
                <w:szCs w:val="28"/>
                <w:lang w:val="en-US"/>
              </w:rPr>
            </w:pPr>
            <w:r>
              <w:rPr>
                <w:rFonts w:eastAsia="SimSun"/>
                <w:sz w:val="28"/>
                <w:szCs w:val="28"/>
                <w:lang w:val="en-US"/>
              </w:rPr>
              <w:t xml:space="preserve">For the </w:t>
            </w:r>
            <w:r>
              <w:rPr>
                <w:sz w:val="28"/>
                <w:szCs w:val="28"/>
                <w:lang w:val="en-US"/>
              </w:rPr>
              <w:t xml:space="preserve">three month period </w:t>
            </w:r>
            <w:r w:rsidRPr="00FF42A3">
              <w:rPr>
                <w:sz w:val="28"/>
                <w:szCs w:val="28"/>
              </w:rPr>
              <w:t>ended</w:t>
            </w:r>
            <w:r w:rsidRPr="00FF42A3">
              <w:rPr>
                <w:sz w:val="28"/>
                <w:szCs w:val="28"/>
                <w:cs/>
                <w:lang w:val="en-US"/>
              </w:rPr>
              <w:t xml:space="preserve"> </w:t>
            </w:r>
            <w:r>
              <w:rPr>
                <w:rFonts w:eastAsia="SimSun"/>
                <w:sz w:val="28"/>
                <w:szCs w:val="28"/>
              </w:rPr>
              <w:t xml:space="preserve">March </w:t>
            </w:r>
            <w:r w:rsidRPr="000E454A">
              <w:rPr>
                <w:rFonts w:eastAsia="SimSun"/>
                <w:sz w:val="28"/>
                <w:szCs w:val="28"/>
                <w:lang w:val="en-US"/>
              </w:rPr>
              <w:t>3</w:t>
            </w:r>
            <w:r>
              <w:rPr>
                <w:rFonts w:eastAsia="SimSun"/>
                <w:sz w:val="28"/>
                <w:szCs w:val="28"/>
              </w:rPr>
              <w:t>1</w:t>
            </w:r>
            <w:r>
              <w:rPr>
                <w:rFonts w:eastAsia="SimSun"/>
                <w:sz w:val="28"/>
                <w:szCs w:val="28"/>
                <w:lang w:val="en-US"/>
              </w:rPr>
              <w:t>, 2018</w:t>
            </w:r>
          </w:p>
        </w:tc>
        <w:tc>
          <w:tcPr>
            <w:tcW w:w="431" w:type="dxa"/>
          </w:tcPr>
          <w:p w:rsidR="00D76124" w:rsidRPr="000E454A" w:rsidRDefault="00D76124" w:rsidP="00D76124">
            <w:pPr>
              <w:spacing w:line="240" w:lineRule="auto"/>
              <w:jc w:val="right"/>
              <w:rPr>
                <w:rFonts w:eastAsia="SimSun"/>
                <w:sz w:val="28"/>
                <w:szCs w:val="28"/>
              </w:rPr>
            </w:pPr>
          </w:p>
        </w:tc>
        <w:tc>
          <w:tcPr>
            <w:tcW w:w="2103" w:type="dxa"/>
            <w:tcBorders>
              <w:bottom w:val="doub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lang w:val="en-US"/>
              </w:rPr>
              <w:t>61,644</w:t>
            </w:r>
          </w:p>
        </w:tc>
        <w:tc>
          <w:tcPr>
            <w:tcW w:w="236" w:type="dxa"/>
          </w:tcPr>
          <w:p w:rsidR="00D76124" w:rsidRPr="00EE4154" w:rsidRDefault="00D76124" w:rsidP="00D76124">
            <w:pPr>
              <w:spacing w:line="240" w:lineRule="auto"/>
              <w:jc w:val="right"/>
              <w:rPr>
                <w:rFonts w:eastAsia="SimSun"/>
                <w:sz w:val="28"/>
                <w:szCs w:val="28"/>
              </w:rPr>
            </w:pPr>
          </w:p>
        </w:tc>
        <w:tc>
          <w:tcPr>
            <w:tcW w:w="2129" w:type="dxa"/>
            <w:tcBorders>
              <w:bottom w:val="doub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lang w:val="en-US"/>
              </w:rPr>
              <w:t>61,644</w:t>
            </w:r>
          </w:p>
        </w:tc>
      </w:tr>
      <w:tr w:rsidR="00D76124" w:rsidRPr="00DC2054" w:rsidTr="004022CD">
        <w:trPr>
          <w:trHeight w:val="20"/>
        </w:trPr>
        <w:tc>
          <w:tcPr>
            <w:tcW w:w="3969" w:type="dxa"/>
          </w:tcPr>
          <w:p w:rsidR="00D76124" w:rsidRPr="000E454A" w:rsidRDefault="00D76124" w:rsidP="00D76124">
            <w:pPr>
              <w:spacing w:line="240" w:lineRule="auto"/>
              <w:rPr>
                <w:rFonts w:eastAsia="SimSun"/>
                <w:sz w:val="28"/>
                <w:szCs w:val="28"/>
                <w:lang w:val="en-US"/>
              </w:rPr>
            </w:pPr>
            <w:r>
              <w:rPr>
                <w:rFonts w:eastAsia="SimSun"/>
                <w:sz w:val="28"/>
                <w:szCs w:val="28"/>
                <w:lang w:val="en-US"/>
              </w:rPr>
              <w:t xml:space="preserve">For the </w:t>
            </w:r>
            <w:r>
              <w:rPr>
                <w:sz w:val="28"/>
                <w:szCs w:val="28"/>
                <w:lang w:val="en-US"/>
              </w:rPr>
              <w:t xml:space="preserve">three month period </w:t>
            </w:r>
            <w:r w:rsidRPr="00FF42A3">
              <w:rPr>
                <w:sz w:val="28"/>
                <w:szCs w:val="28"/>
              </w:rPr>
              <w:t>ended</w:t>
            </w:r>
            <w:r w:rsidRPr="00FF42A3">
              <w:rPr>
                <w:sz w:val="28"/>
                <w:szCs w:val="28"/>
                <w:cs/>
                <w:lang w:val="en-US"/>
              </w:rPr>
              <w:t xml:space="preserve"> </w:t>
            </w:r>
            <w:r>
              <w:rPr>
                <w:rFonts w:eastAsia="SimSun"/>
                <w:sz w:val="28"/>
                <w:szCs w:val="28"/>
              </w:rPr>
              <w:t xml:space="preserve">March </w:t>
            </w:r>
            <w:r w:rsidRPr="000E454A">
              <w:rPr>
                <w:rFonts w:eastAsia="SimSun"/>
                <w:sz w:val="28"/>
                <w:szCs w:val="28"/>
                <w:cs/>
              </w:rPr>
              <w:t>31</w:t>
            </w:r>
            <w:r w:rsidRPr="000E454A">
              <w:rPr>
                <w:rFonts w:eastAsia="SimSun"/>
                <w:sz w:val="28"/>
                <w:szCs w:val="28"/>
                <w:lang w:val="en-US"/>
              </w:rPr>
              <w:t>, 201</w:t>
            </w:r>
            <w:r>
              <w:rPr>
                <w:rFonts w:eastAsia="SimSun"/>
                <w:sz w:val="28"/>
                <w:szCs w:val="28"/>
                <w:lang w:val="en-US"/>
              </w:rPr>
              <w:t>9</w:t>
            </w:r>
          </w:p>
        </w:tc>
        <w:tc>
          <w:tcPr>
            <w:tcW w:w="993" w:type="dxa"/>
            <w:gridSpan w:val="2"/>
          </w:tcPr>
          <w:p w:rsidR="00D76124" w:rsidRPr="000E454A" w:rsidRDefault="00D76124" w:rsidP="00D76124">
            <w:pPr>
              <w:spacing w:line="240" w:lineRule="auto"/>
              <w:jc w:val="right"/>
              <w:rPr>
                <w:rFonts w:eastAsia="SimSun"/>
                <w:sz w:val="28"/>
                <w:szCs w:val="28"/>
              </w:rPr>
            </w:pPr>
          </w:p>
        </w:tc>
        <w:tc>
          <w:tcPr>
            <w:tcW w:w="2103" w:type="dxa"/>
            <w:tcBorders>
              <w:top w:val="double" w:sz="4" w:space="0" w:color="auto"/>
              <w:bottom w:val="doub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lang w:val="en-US"/>
              </w:rPr>
              <w:t>61,644</w:t>
            </w:r>
          </w:p>
        </w:tc>
        <w:tc>
          <w:tcPr>
            <w:tcW w:w="236" w:type="dxa"/>
          </w:tcPr>
          <w:p w:rsidR="00D76124" w:rsidRPr="00EE4154" w:rsidRDefault="00D76124" w:rsidP="00D76124">
            <w:pPr>
              <w:spacing w:line="240" w:lineRule="auto"/>
              <w:jc w:val="right"/>
              <w:rPr>
                <w:rFonts w:eastAsia="SimSun"/>
                <w:sz w:val="28"/>
                <w:szCs w:val="28"/>
              </w:rPr>
            </w:pPr>
          </w:p>
        </w:tc>
        <w:tc>
          <w:tcPr>
            <w:tcW w:w="2129" w:type="dxa"/>
            <w:tcBorders>
              <w:top w:val="double" w:sz="4" w:space="0" w:color="auto"/>
              <w:bottom w:val="double" w:sz="4" w:space="0" w:color="auto"/>
            </w:tcBorders>
          </w:tcPr>
          <w:p w:rsidR="00D76124" w:rsidRPr="00EE4154" w:rsidRDefault="00D76124" w:rsidP="00D76124">
            <w:pPr>
              <w:spacing w:line="240" w:lineRule="auto"/>
              <w:ind w:right="218"/>
              <w:jc w:val="right"/>
              <w:rPr>
                <w:rFonts w:eastAsia="SimSun"/>
                <w:sz w:val="28"/>
                <w:szCs w:val="28"/>
              </w:rPr>
            </w:pPr>
            <w:r w:rsidRPr="00EE4154">
              <w:rPr>
                <w:rFonts w:eastAsia="SimSun"/>
                <w:sz w:val="28"/>
                <w:szCs w:val="28"/>
                <w:lang w:val="en-US"/>
              </w:rPr>
              <w:t>61,644</w:t>
            </w:r>
          </w:p>
        </w:tc>
      </w:tr>
    </w:tbl>
    <w:p w:rsidR="003B1DB4" w:rsidRPr="000E454A" w:rsidRDefault="00434B70" w:rsidP="002324B9">
      <w:pPr>
        <w:spacing w:before="120"/>
        <w:ind w:right="-398"/>
        <w:jc w:val="thaiDistribute"/>
        <w:rPr>
          <w:sz w:val="2"/>
          <w:szCs w:val="2"/>
          <w:lang w:val="en-US"/>
        </w:rPr>
      </w:pPr>
      <w:r>
        <w:rPr>
          <w:sz w:val="28"/>
          <w:szCs w:val="28"/>
        </w:rPr>
        <w:t xml:space="preserve">As at </w:t>
      </w:r>
      <w:r w:rsidR="008D5E78">
        <w:rPr>
          <w:sz w:val="28"/>
          <w:szCs w:val="28"/>
        </w:rPr>
        <w:t xml:space="preserve">March 31, 2019 and </w:t>
      </w:r>
      <w:r w:rsidR="008D5E78" w:rsidRPr="00FF42A3">
        <w:rPr>
          <w:sz w:val="28"/>
          <w:szCs w:val="28"/>
        </w:rPr>
        <w:t>December 31,</w:t>
      </w:r>
      <w:r w:rsidR="008D5E78">
        <w:rPr>
          <w:sz w:val="28"/>
          <w:szCs w:val="28"/>
        </w:rPr>
        <w:t xml:space="preserve"> 2018</w:t>
      </w:r>
      <w:r w:rsidR="00FD7278" w:rsidRPr="000E454A">
        <w:rPr>
          <w:sz w:val="28"/>
          <w:szCs w:val="28"/>
        </w:rPr>
        <w:t xml:space="preserve"> the leasehold with net book value of Baht</w:t>
      </w:r>
      <w:r w:rsidR="00965586">
        <w:rPr>
          <w:sz w:val="28"/>
          <w:szCs w:val="28"/>
          <w:cs/>
        </w:rPr>
        <w:t xml:space="preserve"> </w:t>
      </w:r>
      <w:r w:rsidR="00233E83">
        <w:rPr>
          <w:rFonts w:hint="cs"/>
          <w:sz w:val="28"/>
          <w:szCs w:val="28"/>
          <w:cs/>
          <w:lang w:val="en-US"/>
        </w:rPr>
        <w:t>0</w:t>
      </w:r>
      <w:r w:rsidR="00332804">
        <w:rPr>
          <w:sz w:val="28"/>
          <w:szCs w:val="28"/>
          <w:cs/>
          <w:lang w:val="en-US"/>
        </w:rPr>
        <w:t>.</w:t>
      </w:r>
      <w:r w:rsidR="00233E83">
        <w:rPr>
          <w:rFonts w:hint="cs"/>
          <w:sz w:val="28"/>
          <w:szCs w:val="28"/>
          <w:cs/>
          <w:lang w:val="en-US"/>
        </w:rPr>
        <w:t>92</w:t>
      </w:r>
      <w:r w:rsidR="00E671E4">
        <w:rPr>
          <w:sz w:val="28"/>
          <w:szCs w:val="28"/>
          <w:lang w:val="en-US"/>
        </w:rPr>
        <w:t>86</w:t>
      </w:r>
      <w:r w:rsidR="00965586">
        <w:rPr>
          <w:sz w:val="28"/>
          <w:szCs w:val="28"/>
          <w:cs/>
          <w:lang w:val="en-US"/>
        </w:rPr>
        <w:t xml:space="preserve"> </w:t>
      </w:r>
      <w:r w:rsidR="00FD7278" w:rsidRPr="000E454A">
        <w:rPr>
          <w:sz w:val="28"/>
          <w:szCs w:val="28"/>
        </w:rPr>
        <w:t>million</w:t>
      </w:r>
      <w:r w:rsidR="00965586">
        <w:rPr>
          <w:sz w:val="28"/>
          <w:szCs w:val="28"/>
        </w:rPr>
        <w:t xml:space="preserve"> and Baht </w:t>
      </w:r>
      <w:r w:rsidR="00E671E4">
        <w:rPr>
          <w:sz w:val="28"/>
          <w:szCs w:val="28"/>
        </w:rPr>
        <w:t>0</w:t>
      </w:r>
      <w:r w:rsidR="00E671E4">
        <w:rPr>
          <w:sz w:val="28"/>
          <w:szCs w:val="28"/>
          <w:cs/>
        </w:rPr>
        <w:t>.</w:t>
      </w:r>
      <w:r w:rsidR="00E671E4">
        <w:rPr>
          <w:sz w:val="28"/>
          <w:szCs w:val="28"/>
        </w:rPr>
        <w:t>92</w:t>
      </w:r>
      <w:r w:rsidR="00171B6F">
        <w:rPr>
          <w:sz w:val="28"/>
          <w:szCs w:val="28"/>
        </w:rPr>
        <w:t xml:space="preserve"> million</w:t>
      </w:r>
      <w:r w:rsidR="00965586">
        <w:rPr>
          <w:sz w:val="28"/>
          <w:szCs w:val="28"/>
          <w:cs/>
        </w:rPr>
        <w:t xml:space="preserve"> </w:t>
      </w:r>
      <w:r w:rsidR="00FD7278" w:rsidRPr="000E454A">
        <w:rPr>
          <w:sz w:val="28"/>
          <w:szCs w:val="28"/>
        </w:rPr>
        <w:t xml:space="preserve">in the </w:t>
      </w:r>
      <w:r w:rsidR="00DE5DF2">
        <w:rPr>
          <w:sz w:val="28"/>
          <w:szCs w:val="28"/>
        </w:rPr>
        <w:t>consolidated</w:t>
      </w:r>
      <w:r w:rsidR="00FD7278" w:rsidRPr="000E454A">
        <w:rPr>
          <w:sz w:val="28"/>
          <w:szCs w:val="28"/>
        </w:rPr>
        <w:t xml:space="preserve"> financial statements</w:t>
      </w:r>
      <w:r w:rsidR="00965586">
        <w:rPr>
          <w:sz w:val="28"/>
          <w:szCs w:val="28"/>
          <w:cs/>
        </w:rPr>
        <w:t xml:space="preserve"> </w:t>
      </w:r>
      <w:r w:rsidR="00FD7278" w:rsidRPr="000E454A">
        <w:rPr>
          <w:sz w:val="28"/>
          <w:szCs w:val="28"/>
        </w:rPr>
        <w:t xml:space="preserve">and the </w:t>
      </w:r>
      <w:r w:rsidR="002C5A9C">
        <w:rPr>
          <w:sz w:val="28"/>
          <w:szCs w:val="28"/>
        </w:rPr>
        <w:t>separate</w:t>
      </w:r>
      <w:r w:rsidR="00FD7278" w:rsidRPr="000E454A">
        <w:rPr>
          <w:sz w:val="28"/>
          <w:szCs w:val="28"/>
        </w:rPr>
        <w:t xml:space="preserve"> financial statements</w:t>
      </w:r>
      <w:r w:rsidR="00965586">
        <w:rPr>
          <w:sz w:val="28"/>
          <w:szCs w:val="28"/>
          <w:cs/>
        </w:rPr>
        <w:t xml:space="preserve"> </w:t>
      </w:r>
      <w:r w:rsidR="00171B6F">
        <w:rPr>
          <w:sz w:val="28"/>
          <w:szCs w:val="28"/>
        </w:rPr>
        <w:t xml:space="preserve">respectively </w:t>
      </w:r>
      <w:r w:rsidR="00FD7278" w:rsidRPr="000E454A">
        <w:rPr>
          <w:sz w:val="28"/>
          <w:szCs w:val="28"/>
        </w:rPr>
        <w:t xml:space="preserve">was pledged as collateral for credit facilities of bank overdrafts from financial institutions </w:t>
      </w:r>
      <w:r w:rsidR="00750BD2">
        <w:rPr>
          <w:sz w:val="28"/>
          <w:szCs w:val="28"/>
          <w:cs/>
        </w:rPr>
        <w:t>(</w:t>
      </w:r>
      <w:r w:rsidR="00750BD2">
        <w:rPr>
          <w:sz w:val="28"/>
          <w:szCs w:val="28"/>
        </w:rPr>
        <w:t xml:space="preserve">Note </w:t>
      </w:r>
      <w:r w:rsidR="00A651FC">
        <w:rPr>
          <w:sz w:val="28"/>
          <w:szCs w:val="28"/>
        </w:rPr>
        <w:t>no</w:t>
      </w:r>
      <w:r w:rsidR="00A651FC">
        <w:rPr>
          <w:sz w:val="28"/>
          <w:szCs w:val="28"/>
          <w:cs/>
        </w:rPr>
        <w:t xml:space="preserve">. </w:t>
      </w:r>
      <w:r w:rsidR="00750BD2">
        <w:rPr>
          <w:sz w:val="28"/>
          <w:szCs w:val="28"/>
        </w:rPr>
        <w:t>1</w:t>
      </w:r>
      <w:r w:rsidR="00233E83">
        <w:rPr>
          <w:rFonts w:hint="cs"/>
          <w:sz w:val="28"/>
          <w:szCs w:val="28"/>
          <w:cs/>
        </w:rPr>
        <w:t>4</w:t>
      </w:r>
      <w:r>
        <w:rPr>
          <w:sz w:val="28"/>
          <w:szCs w:val="28"/>
        </w:rPr>
        <w:t xml:space="preserve">, </w:t>
      </w:r>
      <w:r w:rsidR="001F08B5">
        <w:rPr>
          <w:sz w:val="28"/>
          <w:szCs w:val="28"/>
        </w:rPr>
        <w:t>17</w:t>
      </w:r>
      <w:r w:rsidR="00FD7278" w:rsidRPr="000E454A">
        <w:rPr>
          <w:sz w:val="28"/>
          <w:szCs w:val="28"/>
          <w:cs/>
        </w:rPr>
        <w:t>).</w:t>
      </w:r>
    </w:p>
    <w:p w:rsidR="003A024F" w:rsidRPr="000E454A" w:rsidRDefault="003A024F" w:rsidP="003A024F">
      <w:pPr>
        <w:spacing w:line="240" w:lineRule="auto"/>
        <w:rPr>
          <w:sz w:val="2"/>
          <w:szCs w:val="2"/>
          <w:lang w:val="en-US"/>
        </w:rPr>
      </w:pPr>
      <w:r w:rsidRPr="000E454A">
        <w:rPr>
          <w:sz w:val="28"/>
          <w:szCs w:val="28"/>
          <w:cs/>
          <w:lang w:val="en-US"/>
        </w:rPr>
        <w:br w:type="page"/>
      </w:r>
    </w:p>
    <w:p w:rsidR="00FD7278" w:rsidRPr="000E454A" w:rsidRDefault="008D74AD" w:rsidP="008D74AD">
      <w:pPr>
        <w:spacing w:line="240" w:lineRule="auto"/>
        <w:jc w:val="both"/>
        <w:rPr>
          <w:b/>
          <w:bCs/>
          <w:sz w:val="28"/>
          <w:szCs w:val="28"/>
          <w:cs/>
        </w:rPr>
      </w:pPr>
      <w:r>
        <w:rPr>
          <w:b/>
          <w:bCs/>
          <w:sz w:val="28"/>
          <w:szCs w:val="28"/>
        </w:rPr>
        <w:lastRenderedPageBreak/>
        <w:t>1</w:t>
      </w:r>
      <w:r w:rsidR="00752B45">
        <w:rPr>
          <w:rFonts w:hint="cs"/>
          <w:b/>
          <w:bCs/>
          <w:sz w:val="28"/>
          <w:szCs w:val="28"/>
          <w:cs/>
        </w:rPr>
        <w:t xml:space="preserve">3. </w:t>
      </w:r>
      <w:r>
        <w:rPr>
          <w:b/>
          <w:bCs/>
          <w:sz w:val="28"/>
          <w:szCs w:val="28"/>
          <w:cs/>
        </w:rPr>
        <w:t xml:space="preserve"> </w:t>
      </w:r>
      <w:r w:rsidR="00FD7278" w:rsidRPr="000E454A">
        <w:rPr>
          <w:b/>
          <w:bCs/>
          <w:sz w:val="28"/>
          <w:szCs w:val="28"/>
        </w:rPr>
        <w:t xml:space="preserve">Intangible assets </w:t>
      </w:r>
      <w:r w:rsidR="00FD7278" w:rsidRPr="000E454A">
        <w:rPr>
          <w:b/>
          <w:bCs/>
          <w:sz w:val="28"/>
          <w:szCs w:val="28"/>
          <w:cs/>
        </w:rPr>
        <w:t xml:space="preserve">- </w:t>
      </w:r>
      <w:r w:rsidR="00FD7278" w:rsidRPr="000E454A">
        <w:rPr>
          <w:b/>
          <w:bCs/>
          <w:sz w:val="28"/>
          <w:szCs w:val="28"/>
        </w:rPr>
        <w:t>net</w:t>
      </w:r>
    </w:p>
    <w:tbl>
      <w:tblPr>
        <w:tblW w:w="11360" w:type="dxa"/>
        <w:tblInd w:w="-90" w:type="dxa"/>
        <w:tblLayout w:type="fixed"/>
        <w:tblCellMar>
          <w:left w:w="0" w:type="dxa"/>
          <w:right w:w="0" w:type="dxa"/>
        </w:tblCellMar>
        <w:tblLook w:val="0000" w:firstRow="0" w:lastRow="0" w:firstColumn="0" w:lastColumn="0" w:noHBand="0" w:noVBand="0"/>
      </w:tblPr>
      <w:tblGrid>
        <w:gridCol w:w="4680"/>
        <w:gridCol w:w="2126"/>
        <w:gridCol w:w="142"/>
        <w:gridCol w:w="2268"/>
        <w:gridCol w:w="2144"/>
      </w:tblGrid>
      <w:tr w:rsidR="00965586" w:rsidRPr="000E454A" w:rsidTr="0006035D">
        <w:trPr>
          <w:gridAfter w:val="1"/>
          <w:wAfter w:w="2144" w:type="dxa"/>
          <w:cantSplit/>
          <w:trHeight w:val="20"/>
        </w:trPr>
        <w:tc>
          <w:tcPr>
            <w:tcW w:w="4680" w:type="dxa"/>
          </w:tcPr>
          <w:p w:rsidR="00965586" w:rsidRPr="000E454A" w:rsidRDefault="00965586" w:rsidP="00111043">
            <w:pPr>
              <w:tabs>
                <w:tab w:val="left" w:pos="165"/>
              </w:tabs>
              <w:jc w:val="thaiDistribute"/>
              <w:rPr>
                <w:b/>
                <w:bCs/>
                <w:sz w:val="28"/>
                <w:szCs w:val="28"/>
                <w:cs/>
              </w:rPr>
            </w:pPr>
            <w:r w:rsidRPr="000E454A">
              <w:rPr>
                <w:sz w:val="28"/>
                <w:szCs w:val="28"/>
                <w:cs/>
              </w:rPr>
              <w:tab/>
            </w:r>
          </w:p>
        </w:tc>
        <w:tc>
          <w:tcPr>
            <w:tcW w:w="4536" w:type="dxa"/>
            <w:gridSpan w:val="3"/>
            <w:tcBorders>
              <w:bottom w:val="single" w:sz="4" w:space="0" w:color="auto"/>
            </w:tcBorders>
          </w:tcPr>
          <w:p w:rsidR="00965586" w:rsidRPr="000E454A" w:rsidRDefault="004F7A5A" w:rsidP="00965586">
            <w:pPr>
              <w:tabs>
                <w:tab w:val="left" w:pos="165"/>
              </w:tabs>
              <w:ind w:right="104"/>
              <w:jc w:val="center"/>
              <w:rPr>
                <w:rFonts w:eastAsia="Angsana New"/>
                <w:sz w:val="28"/>
                <w:szCs w:val="28"/>
                <w:u w:val="single"/>
                <w:lang w:val="en-US"/>
              </w:rPr>
            </w:pPr>
            <w:r>
              <w:rPr>
                <w:rFonts w:eastAsia="Angsana New"/>
                <w:sz w:val="28"/>
                <w:szCs w:val="28"/>
                <w:lang w:val="en-US"/>
              </w:rPr>
              <w:t>Baht</w:t>
            </w:r>
          </w:p>
        </w:tc>
      </w:tr>
      <w:tr w:rsidR="00FD7278" w:rsidRPr="000E454A" w:rsidTr="0006035D">
        <w:trPr>
          <w:gridAfter w:val="1"/>
          <w:wAfter w:w="2144" w:type="dxa"/>
          <w:cantSplit/>
          <w:trHeight w:val="20"/>
        </w:trPr>
        <w:tc>
          <w:tcPr>
            <w:tcW w:w="4680" w:type="dxa"/>
          </w:tcPr>
          <w:p w:rsidR="00FD7278" w:rsidRPr="000E454A" w:rsidRDefault="00FD7278" w:rsidP="00111043">
            <w:pPr>
              <w:tabs>
                <w:tab w:val="left" w:pos="165"/>
              </w:tabs>
              <w:jc w:val="thaiDistribute"/>
              <w:rPr>
                <w:sz w:val="28"/>
                <w:szCs w:val="28"/>
                <w:cs/>
              </w:rPr>
            </w:pPr>
          </w:p>
        </w:tc>
        <w:tc>
          <w:tcPr>
            <w:tcW w:w="4536" w:type="dxa"/>
            <w:gridSpan w:val="3"/>
            <w:tcBorders>
              <w:top w:val="single" w:sz="4" w:space="0" w:color="auto"/>
              <w:bottom w:val="single" w:sz="4" w:space="0" w:color="auto"/>
            </w:tcBorders>
          </w:tcPr>
          <w:p w:rsidR="00FD7278" w:rsidRPr="000E454A" w:rsidRDefault="00FD7278" w:rsidP="00111043">
            <w:pPr>
              <w:tabs>
                <w:tab w:val="left" w:pos="165"/>
              </w:tabs>
              <w:ind w:right="104"/>
              <w:jc w:val="center"/>
              <w:rPr>
                <w:rFonts w:eastAsia="Angsana New"/>
                <w:sz w:val="28"/>
                <w:szCs w:val="28"/>
                <w:lang w:val="en-US"/>
              </w:rPr>
            </w:pPr>
            <w:r w:rsidRPr="000E454A">
              <w:rPr>
                <w:sz w:val="28"/>
                <w:szCs w:val="28"/>
              </w:rPr>
              <w:t>Computer software</w:t>
            </w:r>
          </w:p>
        </w:tc>
      </w:tr>
      <w:tr w:rsidR="00FD7278" w:rsidRPr="000E454A" w:rsidTr="0006035D">
        <w:trPr>
          <w:gridAfter w:val="1"/>
          <w:wAfter w:w="2144" w:type="dxa"/>
          <w:cantSplit/>
          <w:trHeight w:val="20"/>
        </w:trPr>
        <w:tc>
          <w:tcPr>
            <w:tcW w:w="4680" w:type="dxa"/>
          </w:tcPr>
          <w:p w:rsidR="00FD7278" w:rsidRPr="000E454A" w:rsidRDefault="00FD7278" w:rsidP="00111043">
            <w:pPr>
              <w:tabs>
                <w:tab w:val="left" w:pos="165"/>
              </w:tabs>
              <w:jc w:val="thaiDistribute"/>
              <w:rPr>
                <w:b/>
                <w:bCs/>
                <w:sz w:val="28"/>
                <w:szCs w:val="28"/>
                <w:cs/>
              </w:rPr>
            </w:pPr>
          </w:p>
        </w:tc>
        <w:tc>
          <w:tcPr>
            <w:tcW w:w="2126" w:type="dxa"/>
            <w:tcBorders>
              <w:top w:val="single" w:sz="4" w:space="0" w:color="auto"/>
              <w:bottom w:val="single" w:sz="4" w:space="0" w:color="auto"/>
            </w:tcBorders>
          </w:tcPr>
          <w:p w:rsidR="00FD7278" w:rsidRPr="000E454A" w:rsidRDefault="00DE5DF2" w:rsidP="00CB5AAF">
            <w:pPr>
              <w:ind w:right="104"/>
              <w:jc w:val="center"/>
              <w:rPr>
                <w:rFonts w:eastAsia="Angsana New"/>
                <w:sz w:val="28"/>
                <w:szCs w:val="28"/>
                <w:lang w:val="en-US"/>
              </w:rPr>
            </w:pPr>
            <w:r>
              <w:rPr>
                <w:sz w:val="28"/>
                <w:szCs w:val="28"/>
                <w:lang w:val="en-US"/>
              </w:rPr>
              <w:t>Consolidated</w:t>
            </w:r>
            <w:r w:rsidR="00B121D3">
              <w:rPr>
                <w:sz w:val="28"/>
                <w:szCs w:val="28"/>
                <w:lang w:val="en-US"/>
              </w:rPr>
              <w:t xml:space="preserve">           financial statements</w:t>
            </w:r>
          </w:p>
        </w:tc>
        <w:tc>
          <w:tcPr>
            <w:tcW w:w="142" w:type="dxa"/>
            <w:tcBorders>
              <w:top w:val="single" w:sz="4" w:space="0" w:color="auto"/>
            </w:tcBorders>
          </w:tcPr>
          <w:p w:rsidR="00FD7278" w:rsidRPr="000E454A" w:rsidRDefault="00FD7278" w:rsidP="00111043">
            <w:pPr>
              <w:tabs>
                <w:tab w:val="left" w:pos="165"/>
              </w:tabs>
              <w:ind w:right="104"/>
              <w:jc w:val="center"/>
              <w:rPr>
                <w:rFonts w:eastAsia="Angsana New"/>
                <w:sz w:val="28"/>
                <w:szCs w:val="28"/>
                <w:cs/>
              </w:rPr>
            </w:pPr>
          </w:p>
        </w:tc>
        <w:tc>
          <w:tcPr>
            <w:tcW w:w="2268" w:type="dxa"/>
            <w:tcBorders>
              <w:top w:val="single" w:sz="4" w:space="0" w:color="auto"/>
              <w:bottom w:val="single" w:sz="4" w:space="0" w:color="auto"/>
            </w:tcBorders>
          </w:tcPr>
          <w:p w:rsidR="00FD7278" w:rsidRPr="000E454A" w:rsidRDefault="002C5A9C" w:rsidP="00CB5AAF">
            <w:pPr>
              <w:ind w:right="104"/>
              <w:jc w:val="center"/>
              <w:rPr>
                <w:rFonts w:eastAsia="Angsana New"/>
                <w:sz w:val="28"/>
                <w:szCs w:val="28"/>
                <w:cs/>
              </w:rPr>
            </w:pPr>
            <w:r>
              <w:rPr>
                <w:sz w:val="28"/>
                <w:szCs w:val="28"/>
                <w:lang w:val="en-US"/>
              </w:rPr>
              <w:t>Separate</w:t>
            </w:r>
            <w:r w:rsidR="00B121D3">
              <w:rPr>
                <w:sz w:val="28"/>
                <w:szCs w:val="28"/>
                <w:cs/>
                <w:lang w:val="en-US"/>
              </w:rPr>
              <w:t xml:space="preserve">     </w:t>
            </w:r>
            <w:r w:rsidR="004F7A5A">
              <w:rPr>
                <w:sz w:val="28"/>
                <w:szCs w:val="28"/>
                <w:cs/>
                <w:lang w:val="en-US"/>
              </w:rPr>
              <w:t xml:space="preserve">           </w:t>
            </w:r>
            <w:r w:rsidR="00B121D3">
              <w:rPr>
                <w:sz w:val="28"/>
                <w:szCs w:val="28"/>
                <w:lang w:val="en-US"/>
              </w:rPr>
              <w:t xml:space="preserve">    financial statements</w:t>
            </w:r>
          </w:p>
        </w:tc>
      </w:tr>
      <w:tr w:rsidR="00FD7278" w:rsidRPr="000E454A" w:rsidTr="0006035D">
        <w:trPr>
          <w:gridAfter w:val="1"/>
          <w:wAfter w:w="2144" w:type="dxa"/>
          <w:cantSplit/>
          <w:trHeight w:val="20"/>
        </w:trPr>
        <w:tc>
          <w:tcPr>
            <w:tcW w:w="4680" w:type="dxa"/>
          </w:tcPr>
          <w:p w:rsidR="00FD7278" w:rsidRPr="000E454A" w:rsidRDefault="00FD7278" w:rsidP="00111043">
            <w:pPr>
              <w:spacing w:line="240" w:lineRule="auto"/>
              <w:rPr>
                <w:sz w:val="28"/>
                <w:szCs w:val="28"/>
                <w:lang w:val="en-US"/>
              </w:rPr>
            </w:pPr>
            <w:r w:rsidRPr="000E454A">
              <w:rPr>
                <w:snapToGrid w:val="0"/>
                <w:color w:val="000000"/>
                <w:sz w:val="28"/>
                <w:szCs w:val="28"/>
                <w:lang w:val="en-US"/>
              </w:rPr>
              <w:t xml:space="preserve">Cost </w:t>
            </w:r>
            <w:r w:rsidRPr="000E454A">
              <w:rPr>
                <w:snapToGrid w:val="0"/>
                <w:color w:val="000000"/>
                <w:sz w:val="28"/>
                <w:szCs w:val="28"/>
                <w:cs/>
                <w:lang w:val="en-US"/>
              </w:rPr>
              <w:t>:</w:t>
            </w:r>
          </w:p>
        </w:tc>
        <w:tc>
          <w:tcPr>
            <w:tcW w:w="2126" w:type="dxa"/>
            <w:tcBorders>
              <w:top w:val="single" w:sz="4" w:space="0" w:color="auto"/>
            </w:tcBorders>
          </w:tcPr>
          <w:p w:rsidR="00FD7278" w:rsidRPr="000E454A" w:rsidRDefault="00FD7278" w:rsidP="002D11AA">
            <w:pPr>
              <w:tabs>
                <w:tab w:val="left" w:pos="165"/>
              </w:tabs>
              <w:ind w:right="544"/>
              <w:jc w:val="right"/>
              <w:rPr>
                <w:rFonts w:eastAsia="Angsana New"/>
                <w:sz w:val="28"/>
                <w:szCs w:val="28"/>
                <w:cs/>
                <w:lang w:val="en-US"/>
              </w:rPr>
            </w:pPr>
          </w:p>
        </w:tc>
        <w:tc>
          <w:tcPr>
            <w:tcW w:w="142" w:type="dxa"/>
          </w:tcPr>
          <w:p w:rsidR="00FD7278" w:rsidRPr="000E454A" w:rsidRDefault="00FD7278" w:rsidP="002D11AA">
            <w:pPr>
              <w:tabs>
                <w:tab w:val="left" w:pos="165"/>
              </w:tabs>
              <w:ind w:right="104"/>
              <w:rPr>
                <w:rFonts w:eastAsia="Angsana New"/>
                <w:sz w:val="28"/>
                <w:szCs w:val="28"/>
                <w:lang w:val="en-US"/>
              </w:rPr>
            </w:pPr>
          </w:p>
        </w:tc>
        <w:tc>
          <w:tcPr>
            <w:tcW w:w="2268" w:type="dxa"/>
            <w:tcBorders>
              <w:top w:val="single" w:sz="4" w:space="0" w:color="auto"/>
            </w:tcBorders>
          </w:tcPr>
          <w:p w:rsidR="00FD7278" w:rsidRPr="000E454A" w:rsidRDefault="00FD7278" w:rsidP="002D11AA">
            <w:pPr>
              <w:tabs>
                <w:tab w:val="left" w:pos="165"/>
              </w:tabs>
              <w:ind w:right="544"/>
              <w:jc w:val="right"/>
              <w:rPr>
                <w:sz w:val="28"/>
                <w:szCs w:val="28"/>
                <w:lang w:val="en-US"/>
              </w:rPr>
            </w:pP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cs/>
              </w:rPr>
              <w:t>Balance</w:t>
            </w:r>
            <w:r w:rsidRPr="00EE4154">
              <w:rPr>
                <w:sz w:val="28"/>
                <w:szCs w:val="28"/>
                <w:cs/>
                <w:lang w:val="en-US"/>
              </w:rPr>
              <w:t xml:space="preserve"> </w:t>
            </w:r>
            <w:r w:rsidRPr="00EE4154">
              <w:rPr>
                <w:sz w:val="28"/>
                <w:szCs w:val="28"/>
              </w:rPr>
              <w:t>a</w:t>
            </w:r>
            <w:r w:rsidRPr="00EE4154">
              <w:rPr>
                <w:sz w:val="28"/>
                <w:szCs w:val="28"/>
                <w:cs/>
              </w:rPr>
              <w:t xml:space="preserve">s of </w:t>
            </w:r>
            <w:r w:rsidRPr="00EE4154">
              <w:rPr>
                <w:rFonts w:eastAsia="SimSun"/>
                <w:snapToGrid w:val="0"/>
                <w:sz w:val="28"/>
                <w:szCs w:val="28"/>
                <w:cs/>
              </w:rPr>
              <w:t>December 31</w:t>
            </w:r>
            <w:r w:rsidRPr="00EE4154">
              <w:rPr>
                <w:sz w:val="28"/>
                <w:szCs w:val="28"/>
                <w:cs/>
              </w:rPr>
              <w:t xml:space="preserve">, </w:t>
            </w:r>
            <w:r w:rsidRPr="00EE4154">
              <w:rPr>
                <w:sz w:val="28"/>
                <w:szCs w:val="28"/>
              </w:rPr>
              <w:t>201</w:t>
            </w:r>
            <w:r w:rsidRPr="00EE4154">
              <w:rPr>
                <w:sz w:val="28"/>
                <w:szCs w:val="28"/>
                <w:lang w:val="en-US"/>
              </w:rPr>
              <w:t>7</w:t>
            </w:r>
          </w:p>
        </w:tc>
        <w:tc>
          <w:tcPr>
            <w:tcW w:w="2126" w:type="dxa"/>
          </w:tcPr>
          <w:p w:rsidR="00D76124" w:rsidRPr="00EE4154" w:rsidRDefault="00D76124" w:rsidP="00D76124">
            <w:pPr>
              <w:ind w:left="459" w:right="372"/>
              <w:jc w:val="right"/>
              <w:rPr>
                <w:sz w:val="28"/>
                <w:szCs w:val="28"/>
                <w:cs/>
                <w:lang w:val="en-US"/>
              </w:rPr>
            </w:pPr>
            <w:r w:rsidRPr="00EE4154">
              <w:rPr>
                <w:sz w:val="28"/>
                <w:szCs w:val="28"/>
                <w:lang w:val="en-US"/>
              </w:rPr>
              <w:t>88,279,330</w:t>
            </w:r>
          </w:p>
        </w:tc>
        <w:tc>
          <w:tcPr>
            <w:tcW w:w="142" w:type="dxa"/>
          </w:tcPr>
          <w:p w:rsidR="00D76124" w:rsidRPr="00EE4154" w:rsidRDefault="00D76124" w:rsidP="00D76124">
            <w:pPr>
              <w:ind w:left="-114" w:right="372"/>
              <w:jc w:val="right"/>
              <w:rPr>
                <w:sz w:val="28"/>
                <w:szCs w:val="28"/>
                <w:lang w:val="en-US"/>
              </w:rPr>
            </w:pPr>
          </w:p>
        </w:tc>
        <w:tc>
          <w:tcPr>
            <w:tcW w:w="2268" w:type="dxa"/>
          </w:tcPr>
          <w:p w:rsidR="00D76124" w:rsidRPr="00EE4154" w:rsidRDefault="00D76124" w:rsidP="00D76124">
            <w:pPr>
              <w:ind w:left="-114" w:right="372"/>
              <w:jc w:val="right"/>
              <w:rPr>
                <w:sz w:val="28"/>
                <w:szCs w:val="28"/>
                <w:cs/>
                <w:lang w:val="en-US"/>
              </w:rPr>
            </w:pPr>
            <w:r w:rsidRPr="00EE4154">
              <w:rPr>
                <w:sz w:val="28"/>
                <w:szCs w:val="28"/>
                <w:lang w:val="en-US"/>
              </w:rPr>
              <w:t>79,672,015</w:t>
            </w:r>
          </w:p>
        </w:tc>
      </w:tr>
      <w:tr w:rsidR="00D76124" w:rsidRPr="00EE4154" w:rsidTr="0006035D">
        <w:trPr>
          <w:gridAfter w:val="1"/>
          <w:wAfter w:w="2144" w:type="dxa"/>
          <w:cantSplit/>
          <w:trHeight w:val="20"/>
        </w:trPr>
        <w:tc>
          <w:tcPr>
            <w:tcW w:w="4680" w:type="dxa"/>
          </w:tcPr>
          <w:p w:rsidR="00D76124" w:rsidRPr="00EE4154" w:rsidRDefault="00D76124" w:rsidP="00D76124">
            <w:pPr>
              <w:rPr>
                <w:sz w:val="28"/>
                <w:szCs w:val="28"/>
                <w:cs/>
              </w:rPr>
            </w:pPr>
            <w:r w:rsidRPr="00EE4154">
              <w:rPr>
                <w:sz w:val="28"/>
                <w:szCs w:val="28"/>
                <w:cs/>
              </w:rPr>
              <w:t>Increase</w:t>
            </w:r>
            <w:r w:rsidRPr="00EE4154">
              <w:rPr>
                <w:rFonts w:hint="cs"/>
                <w:sz w:val="28"/>
                <w:szCs w:val="28"/>
                <w:cs/>
              </w:rPr>
              <w:t xml:space="preserve"> </w:t>
            </w:r>
            <w:r w:rsidRPr="00EE4154">
              <w:rPr>
                <w:sz w:val="28"/>
                <w:szCs w:val="28"/>
                <w:cs/>
              </w:rPr>
              <w:t>/ Transfer</w:t>
            </w:r>
            <w:r w:rsidRPr="00EE4154">
              <w:rPr>
                <w:rFonts w:hint="cs"/>
                <w:sz w:val="28"/>
                <w:szCs w:val="28"/>
                <w:cs/>
              </w:rPr>
              <w:t xml:space="preserve"> </w:t>
            </w:r>
            <w:r w:rsidRPr="00EE4154">
              <w:rPr>
                <w:sz w:val="28"/>
                <w:szCs w:val="28"/>
                <w:cs/>
              </w:rPr>
              <w:t>in</w:t>
            </w:r>
          </w:p>
        </w:tc>
        <w:tc>
          <w:tcPr>
            <w:tcW w:w="2126" w:type="dxa"/>
          </w:tcPr>
          <w:p w:rsidR="00D76124" w:rsidRPr="00EE4154" w:rsidRDefault="00D76124" w:rsidP="00D76124">
            <w:pPr>
              <w:ind w:left="459" w:right="372"/>
              <w:jc w:val="right"/>
              <w:rPr>
                <w:sz w:val="28"/>
                <w:szCs w:val="28"/>
                <w:lang w:val="en-US"/>
              </w:rPr>
            </w:pPr>
            <w:r w:rsidRPr="00EE4154">
              <w:rPr>
                <w:sz w:val="28"/>
                <w:szCs w:val="28"/>
                <w:lang w:val="en-US"/>
              </w:rPr>
              <w:t>891,087</w:t>
            </w:r>
          </w:p>
        </w:tc>
        <w:tc>
          <w:tcPr>
            <w:tcW w:w="142" w:type="dxa"/>
          </w:tcPr>
          <w:p w:rsidR="00D76124" w:rsidRPr="00EE4154" w:rsidRDefault="00D76124" w:rsidP="00D76124">
            <w:pPr>
              <w:ind w:left="-114" w:right="372"/>
              <w:jc w:val="right"/>
              <w:rPr>
                <w:sz w:val="28"/>
                <w:szCs w:val="28"/>
                <w:lang w:val="en-US"/>
              </w:rPr>
            </w:pPr>
          </w:p>
        </w:tc>
        <w:tc>
          <w:tcPr>
            <w:tcW w:w="2268" w:type="dxa"/>
          </w:tcPr>
          <w:p w:rsidR="00D76124" w:rsidRPr="00EE4154" w:rsidRDefault="00D76124" w:rsidP="00D76124">
            <w:pPr>
              <w:ind w:left="-114" w:right="372"/>
              <w:jc w:val="right"/>
              <w:rPr>
                <w:sz w:val="28"/>
                <w:szCs w:val="28"/>
                <w:cs/>
                <w:lang w:val="en-US"/>
              </w:rPr>
            </w:pPr>
            <w:r w:rsidRPr="00EE4154">
              <w:rPr>
                <w:sz w:val="28"/>
                <w:szCs w:val="28"/>
                <w:lang w:val="en-US"/>
              </w:rPr>
              <w:t>891,087</w:t>
            </w:r>
          </w:p>
        </w:tc>
      </w:tr>
      <w:tr w:rsidR="00D76124" w:rsidRPr="00EE4154" w:rsidTr="0006035D">
        <w:trPr>
          <w:gridAfter w:val="1"/>
          <w:wAfter w:w="2144" w:type="dxa"/>
          <w:cantSplit/>
          <w:trHeight w:val="20"/>
        </w:trPr>
        <w:tc>
          <w:tcPr>
            <w:tcW w:w="4680" w:type="dxa"/>
          </w:tcPr>
          <w:p w:rsidR="00D76124" w:rsidRPr="00EE4154" w:rsidRDefault="00D76124" w:rsidP="00D76124">
            <w:pPr>
              <w:rPr>
                <w:snapToGrid w:val="0"/>
                <w:sz w:val="28"/>
                <w:szCs w:val="28"/>
                <w:lang w:val="en-US"/>
              </w:rPr>
            </w:pPr>
            <w:r w:rsidRPr="00EE4154">
              <w:rPr>
                <w:snapToGrid w:val="0"/>
                <w:sz w:val="28"/>
                <w:szCs w:val="28"/>
              </w:rPr>
              <w:t>Disposal</w:t>
            </w:r>
            <w:r w:rsidRPr="00EE4154">
              <w:rPr>
                <w:snapToGrid w:val="0"/>
                <w:sz w:val="28"/>
                <w:szCs w:val="28"/>
                <w:cs/>
              </w:rPr>
              <w:t xml:space="preserve"> /</w:t>
            </w:r>
            <w:r w:rsidRPr="00EE4154">
              <w:rPr>
                <w:rFonts w:hint="cs"/>
                <w:sz w:val="28"/>
                <w:szCs w:val="28"/>
                <w:cs/>
              </w:rPr>
              <w:t xml:space="preserve"> </w:t>
            </w:r>
            <w:r w:rsidRPr="00EE4154">
              <w:rPr>
                <w:sz w:val="28"/>
                <w:szCs w:val="28"/>
                <w:cs/>
              </w:rPr>
              <w:t>Transfer</w:t>
            </w:r>
            <w:r w:rsidRPr="00EE4154">
              <w:rPr>
                <w:rFonts w:hint="cs"/>
                <w:sz w:val="28"/>
                <w:szCs w:val="28"/>
                <w:cs/>
              </w:rPr>
              <w:t xml:space="preserve"> </w:t>
            </w:r>
            <w:r w:rsidRPr="00EE4154">
              <w:rPr>
                <w:sz w:val="28"/>
                <w:szCs w:val="28"/>
                <w:lang w:val="en-US"/>
              </w:rPr>
              <w:t>out</w:t>
            </w:r>
          </w:p>
        </w:tc>
        <w:tc>
          <w:tcPr>
            <w:tcW w:w="2126" w:type="dxa"/>
            <w:tcBorders>
              <w:bottom w:val="single" w:sz="4" w:space="0" w:color="auto"/>
            </w:tcBorders>
          </w:tcPr>
          <w:p w:rsidR="00D76124" w:rsidRPr="00EE4154" w:rsidRDefault="00D76124" w:rsidP="00D76124">
            <w:pPr>
              <w:ind w:left="459" w:right="372"/>
              <w:jc w:val="right"/>
              <w:rPr>
                <w:sz w:val="28"/>
                <w:szCs w:val="28"/>
                <w:lang w:val="en-US"/>
              </w:rPr>
            </w:pPr>
            <w:r w:rsidRPr="00EE4154">
              <w:rPr>
                <w:sz w:val="28"/>
                <w:szCs w:val="28"/>
                <w:cs/>
                <w:lang w:val="en-US"/>
              </w:rPr>
              <w:t>-</w:t>
            </w:r>
          </w:p>
        </w:tc>
        <w:tc>
          <w:tcPr>
            <w:tcW w:w="142" w:type="dxa"/>
          </w:tcPr>
          <w:p w:rsidR="00D76124" w:rsidRPr="00EE4154" w:rsidRDefault="00D76124" w:rsidP="00D76124">
            <w:pPr>
              <w:ind w:left="-114" w:right="372"/>
              <w:jc w:val="center"/>
              <w:rPr>
                <w:sz w:val="28"/>
                <w:szCs w:val="28"/>
                <w:lang w:val="en-US"/>
              </w:rPr>
            </w:pPr>
          </w:p>
        </w:tc>
        <w:tc>
          <w:tcPr>
            <w:tcW w:w="2268" w:type="dxa"/>
            <w:tcBorders>
              <w:bottom w:val="single" w:sz="4" w:space="0" w:color="auto"/>
            </w:tcBorders>
          </w:tcPr>
          <w:p w:rsidR="00D76124" w:rsidRPr="00EE4154" w:rsidRDefault="00D76124" w:rsidP="00D76124">
            <w:pPr>
              <w:ind w:left="-108" w:right="372"/>
              <w:jc w:val="right"/>
              <w:rPr>
                <w:sz w:val="28"/>
                <w:szCs w:val="28"/>
                <w:cs/>
                <w:lang w:val="en-US"/>
              </w:rPr>
            </w:pP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cs/>
                <w:lang w:val="en-US"/>
              </w:rPr>
            </w:pPr>
            <w:r w:rsidRPr="00EE4154">
              <w:rPr>
                <w:sz w:val="28"/>
                <w:szCs w:val="28"/>
                <w:cs/>
              </w:rPr>
              <w:t>Balance</w:t>
            </w:r>
            <w:r w:rsidRPr="00EE4154">
              <w:rPr>
                <w:sz w:val="28"/>
                <w:szCs w:val="28"/>
              </w:rPr>
              <w:t>a</w:t>
            </w:r>
            <w:r w:rsidRPr="00EE4154">
              <w:rPr>
                <w:sz w:val="28"/>
                <w:szCs w:val="28"/>
                <w:cs/>
              </w:rPr>
              <w:t>s of</w:t>
            </w:r>
            <w:r w:rsidRPr="00EE4154">
              <w:rPr>
                <w:rFonts w:hint="cs"/>
                <w:sz w:val="28"/>
                <w:szCs w:val="28"/>
                <w:cs/>
              </w:rPr>
              <w:t xml:space="preserve"> </w:t>
            </w:r>
            <w:r w:rsidRPr="00EE4154">
              <w:rPr>
                <w:snapToGrid w:val="0"/>
                <w:sz w:val="28"/>
                <w:szCs w:val="28"/>
                <w:cs/>
              </w:rPr>
              <w:t>December 31, 20</w:t>
            </w:r>
            <w:r w:rsidRPr="00EE4154">
              <w:rPr>
                <w:snapToGrid w:val="0"/>
                <w:sz w:val="28"/>
                <w:szCs w:val="28"/>
              </w:rPr>
              <w:t>1</w:t>
            </w:r>
            <w:r w:rsidRPr="00EE4154">
              <w:rPr>
                <w:sz w:val="28"/>
                <w:szCs w:val="28"/>
                <w:lang w:val="en-US"/>
              </w:rPr>
              <w:t>8</w:t>
            </w:r>
          </w:p>
        </w:tc>
        <w:tc>
          <w:tcPr>
            <w:tcW w:w="2126" w:type="dxa"/>
            <w:tcBorders>
              <w:top w:val="single" w:sz="4" w:space="0" w:color="auto"/>
            </w:tcBorders>
          </w:tcPr>
          <w:p w:rsidR="00D76124" w:rsidRPr="00EE4154" w:rsidRDefault="00D76124" w:rsidP="00D76124">
            <w:pPr>
              <w:ind w:left="459" w:right="372"/>
              <w:jc w:val="right"/>
              <w:rPr>
                <w:sz w:val="28"/>
                <w:szCs w:val="28"/>
                <w:cs/>
                <w:lang w:val="en-US"/>
              </w:rPr>
            </w:pPr>
            <w:r w:rsidRPr="00EE4154">
              <w:rPr>
                <w:sz w:val="28"/>
                <w:szCs w:val="28"/>
                <w:lang w:val="en-US"/>
              </w:rPr>
              <w:t>89,170,417</w:t>
            </w:r>
          </w:p>
        </w:tc>
        <w:tc>
          <w:tcPr>
            <w:tcW w:w="142" w:type="dxa"/>
          </w:tcPr>
          <w:p w:rsidR="00D76124" w:rsidRPr="00EE4154" w:rsidRDefault="00D76124" w:rsidP="00D76124">
            <w:pPr>
              <w:ind w:left="-114" w:right="372"/>
              <w:jc w:val="right"/>
              <w:rPr>
                <w:sz w:val="28"/>
                <w:szCs w:val="28"/>
                <w:lang w:val="en-US"/>
              </w:rPr>
            </w:pPr>
          </w:p>
        </w:tc>
        <w:tc>
          <w:tcPr>
            <w:tcW w:w="2268" w:type="dxa"/>
            <w:tcBorders>
              <w:top w:val="single" w:sz="4" w:space="0" w:color="auto"/>
            </w:tcBorders>
          </w:tcPr>
          <w:p w:rsidR="00D76124" w:rsidRPr="00EE4154" w:rsidRDefault="00D76124" w:rsidP="00D76124">
            <w:pPr>
              <w:ind w:left="-114" w:right="372"/>
              <w:jc w:val="right"/>
              <w:rPr>
                <w:sz w:val="28"/>
                <w:szCs w:val="28"/>
                <w:cs/>
                <w:lang w:val="en-US"/>
              </w:rPr>
            </w:pPr>
            <w:r w:rsidRPr="00EE4154">
              <w:rPr>
                <w:sz w:val="28"/>
                <w:szCs w:val="28"/>
                <w:lang w:val="en-US"/>
              </w:rPr>
              <w:t>80,563,102</w:t>
            </w:r>
          </w:p>
        </w:tc>
      </w:tr>
      <w:tr w:rsidR="00D76124" w:rsidRPr="00EE4154" w:rsidTr="0006035D">
        <w:trPr>
          <w:gridAfter w:val="1"/>
          <w:wAfter w:w="2144" w:type="dxa"/>
          <w:cantSplit/>
          <w:trHeight w:val="20"/>
        </w:trPr>
        <w:tc>
          <w:tcPr>
            <w:tcW w:w="4680" w:type="dxa"/>
          </w:tcPr>
          <w:p w:rsidR="00D76124" w:rsidRPr="00EE4154" w:rsidRDefault="00D76124" w:rsidP="00D76124">
            <w:pPr>
              <w:rPr>
                <w:sz w:val="28"/>
                <w:szCs w:val="28"/>
                <w:cs/>
              </w:rPr>
            </w:pPr>
            <w:r w:rsidRPr="00EE4154">
              <w:rPr>
                <w:sz w:val="28"/>
                <w:szCs w:val="28"/>
                <w:cs/>
              </w:rPr>
              <w:t>Increase</w:t>
            </w:r>
            <w:r w:rsidRPr="00EE4154">
              <w:rPr>
                <w:rFonts w:hint="cs"/>
                <w:sz w:val="28"/>
                <w:szCs w:val="28"/>
                <w:cs/>
              </w:rPr>
              <w:t xml:space="preserve"> </w:t>
            </w:r>
            <w:r w:rsidRPr="00EE4154">
              <w:rPr>
                <w:sz w:val="28"/>
                <w:szCs w:val="28"/>
                <w:cs/>
              </w:rPr>
              <w:t>/ Transfer</w:t>
            </w:r>
            <w:r w:rsidRPr="00EE4154">
              <w:rPr>
                <w:rFonts w:hint="cs"/>
                <w:sz w:val="28"/>
                <w:szCs w:val="28"/>
                <w:cs/>
              </w:rPr>
              <w:t xml:space="preserve"> </w:t>
            </w:r>
            <w:r w:rsidRPr="00EE4154">
              <w:rPr>
                <w:sz w:val="28"/>
                <w:szCs w:val="28"/>
                <w:cs/>
              </w:rPr>
              <w:t>in</w:t>
            </w:r>
          </w:p>
        </w:tc>
        <w:tc>
          <w:tcPr>
            <w:tcW w:w="2126" w:type="dxa"/>
          </w:tcPr>
          <w:p w:rsidR="00D76124" w:rsidRPr="00EE4154" w:rsidRDefault="00D76124" w:rsidP="00D76124">
            <w:pPr>
              <w:ind w:left="459" w:right="372"/>
              <w:jc w:val="right"/>
              <w:rPr>
                <w:sz w:val="28"/>
                <w:szCs w:val="28"/>
                <w:lang w:val="en-US"/>
              </w:rPr>
            </w:pPr>
            <w:r w:rsidRPr="00EE4154">
              <w:rPr>
                <w:sz w:val="28"/>
                <w:szCs w:val="28"/>
                <w:cs/>
                <w:lang w:val="en-US"/>
              </w:rPr>
              <w:t>-</w:t>
            </w:r>
          </w:p>
        </w:tc>
        <w:tc>
          <w:tcPr>
            <w:tcW w:w="142" w:type="dxa"/>
          </w:tcPr>
          <w:p w:rsidR="00D76124" w:rsidRPr="00EE4154" w:rsidRDefault="00D76124" w:rsidP="00D76124">
            <w:pPr>
              <w:ind w:left="-114" w:right="372"/>
              <w:jc w:val="right"/>
              <w:rPr>
                <w:sz w:val="28"/>
                <w:szCs w:val="28"/>
                <w:lang w:val="en-US"/>
              </w:rPr>
            </w:pPr>
          </w:p>
        </w:tc>
        <w:tc>
          <w:tcPr>
            <w:tcW w:w="2268" w:type="dxa"/>
          </w:tcPr>
          <w:p w:rsidR="00D76124" w:rsidRPr="00EE4154" w:rsidRDefault="00D76124" w:rsidP="00D76124">
            <w:pPr>
              <w:ind w:left="-114" w:right="372"/>
              <w:jc w:val="right"/>
              <w:rPr>
                <w:sz w:val="28"/>
                <w:szCs w:val="28"/>
                <w:cs/>
                <w:lang w:val="en-US"/>
              </w:rPr>
            </w:pP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rPr>
                <w:snapToGrid w:val="0"/>
                <w:sz w:val="28"/>
                <w:szCs w:val="28"/>
                <w:lang w:val="en-US"/>
              </w:rPr>
            </w:pPr>
            <w:r w:rsidRPr="00EE4154">
              <w:rPr>
                <w:snapToGrid w:val="0"/>
                <w:sz w:val="28"/>
                <w:szCs w:val="28"/>
              </w:rPr>
              <w:t>Disposal</w:t>
            </w:r>
            <w:r w:rsidRPr="00EE4154">
              <w:rPr>
                <w:snapToGrid w:val="0"/>
                <w:sz w:val="28"/>
                <w:szCs w:val="28"/>
                <w:cs/>
              </w:rPr>
              <w:t xml:space="preserve"> /</w:t>
            </w:r>
            <w:r w:rsidRPr="00EE4154">
              <w:rPr>
                <w:rFonts w:hint="cs"/>
                <w:sz w:val="28"/>
                <w:szCs w:val="28"/>
                <w:cs/>
              </w:rPr>
              <w:t xml:space="preserve"> </w:t>
            </w:r>
            <w:r w:rsidRPr="00EE4154">
              <w:rPr>
                <w:sz w:val="28"/>
                <w:szCs w:val="28"/>
                <w:cs/>
              </w:rPr>
              <w:t>Transfer</w:t>
            </w:r>
            <w:r w:rsidRPr="00EE4154">
              <w:rPr>
                <w:sz w:val="28"/>
                <w:szCs w:val="28"/>
                <w:cs/>
                <w:lang w:val="en-US"/>
              </w:rPr>
              <w:t xml:space="preserve"> </w:t>
            </w:r>
            <w:r w:rsidRPr="00EE4154">
              <w:rPr>
                <w:sz w:val="28"/>
                <w:szCs w:val="28"/>
                <w:lang w:val="en-US"/>
              </w:rPr>
              <w:t>out</w:t>
            </w:r>
          </w:p>
        </w:tc>
        <w:tc>
          <w:tcPr>
            <w:tcW w:w="2126" w:type="dxa"/>
            <w:tcBorders>
              <w:bottom w:val="single" w:sz="4" w:space="0" w:color="auto"/>
            </w:tcBorders>
          </w:tcPr>
          <w:p w:rsidR="00D76124" w:rsidRPr="00EE4154" w:rsidRDefault="00D76124" w:rsidP="00D76124">
            <w:pPr>
              <w:ind w:left="459" w:right="372"/>
              <w:jc w:val="right"/>
              <w:rPr>
                <w:sz w:val="28"/>
                <w:szCs w:val="28"/>
                <w:lang w:val="en-US"/>
              </w:rPr>
            </w:pPr>
            <w:r w:rsidRPr="00EE4154">
              <w:rPr>
                <w:sz w:val="28"/>
                <w:szCs w:val="28"/>
                <w:cs/>
                <w:lang w:val="en-US"/>
              </w:rPr>
              <w:t>-</w:t>
            </w:r>
          </w:p>
        </w:tc>
        <w:tc>
          <w:tcPr>
            <w:tcW w:w="142" w:type="dxa"/>
          </w:tcPr>
          <w:p w:rsidR="00D76124" w:rsidRPr="00EE4154" w:rsidRDefault="00D76124" w:rsidP="00D76124">
            <w:pPr>
              <w:ind w:left="-114" w:right="372"/>
              <w:jc w:val="center"/>
              <w:rPr>
                <w:sz w:val="28"/>
                <w:szCs w:val="28"/>
                <w:lang w:val="en-US"/>
              </w:rPr>
            </w:pPr>
          </w:p>
        </w:tc>
        <w:tc>
          <w:tcPr>
            <w:tcW w:w="2268" w:type="dxa"/>
            <w:tcBorders>
              <w:bottom w:val="single" w:sz="4" w:space="0" w:color="auto"/>
            </w:tcBorders>
          </w:tcPr>
          <w:p w:rsidR="00D76124" w:rsidRPr="00EE4154" w:rsidRDefault="00D76124" w:rsidP="00D76124">
            <w:pPr>
              <w:ind w:left="-108" w:right="372"/>
              <w:jc w:val="right"/>
              <w:rPr>
                <w:sz w:val="28"/>
                <w:szCs w:val="28"/>
                <w:cs/>
                <w:lang w:val="en-US"/>
              </w:rPr>
            </w:pP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cs/>
              </w:rPr>
              <w:t>Balance</w:t>
            </w:r>
            <w:r w:rsidRPr="00EE4154">
              <w:rPr>
                <w:rFonts w:hint="cs"/>
                <w:sz w:val="28"/>
                <w:szCs w:val="28"/>
                <w:cs/>
              </w:rPr>
              <w:t xml:space="preserve"> </w:t>
            </w:r>
            <w:r w:rsidRPr="00EE4154">
              <w:rPr>
                <w:sz w:val="28"/>
                <w:szCs w:val="28"/>
              </w:rPr>
              <w:t>a</w:t>
            </w:r>
            <w:r w:rsidRPr="00EE4154">
              <w:rPr>
                <w:sz w:val="28"/>
                <w:szCs w:val="28"/>
                <w:cs/>
              </w:rPr>
              <w:t>s of</w:t>
            </w:r>
            <w:r w:rsidRPr="00EE4154">
              <w:rPr>
                <w:rFonts w:hint="cs"/>
                <w:sz w:val="28"/>
                <w:szCs w:val="28"/>
                <w:cs/>
              </w:rPr>
              <w:t xml:space="preserve"> </w:t>
            </w:r>
            <w:r w:rsidRPr="00EE4154">
              <w:rPr>
                <w:snapToGrid w:val="0"/>
                <w:sz w:val="28"/>
                <w:szCs w:val="28"/>
              </w:rPr>
              <w:t>March</w:t>
            </w:r>
            <w:r w:rsidRPr="00EE4154">
              <w:rPr>
                <w:snapToGrid w:val="0"/>
                <w:sz w:val="28"/>
                <w:szCs w:val="28"/>
                <w:cs/>
              </w:rPr>
              <w:t xml:space="preserve"> 31, 20</w:t>
            </w:r>
            <w:r w:rsidRPr="00EE4154">
              <w:rPr>
                <w:snapToGrid w:val="0"/>
                <w:sz w:val="28"/>
                <w:szCs w:val="28"/>
                <w:lang w:val="en-US"/>
              </w:rPr>
              <w:t>1</w:t>
            </w:r>
            <w:r w:rsidRPr="00EE4154">
              <w:rPr>
                <w:sz w:val="28"/>
                <w:szCs w:val="28"/>
                <w:lang w:val="en-US"/>
              </w:rPr>
              <w:t>9</w:t>
            </w:r>
          </w:p>
        </w:tc>
        <w:tc>
          <w:tcPr>
            <w:tcW w:w="2126" w:type="dxa"/>
            <w:tcBorders>
              <w:top w:val="single" w:sz="4" w:space="0" w:color="auto"/>
              <w:bottom w:val="single" w:sz="4" w:space="0" w:color="auto"/>
            </w:tcBorders>
          </w:tcPr>
          <w:p w:rsidR="00D76124" w:rsidRPr="00EE4154" w:rsidRDefault="00D76124" w:rsidP="00D76124">
            <w:pPr>
              <w:ind w:left="459" w:right="372"/>
              <w:jc w:val="right"/>
              <w:rPr>
                <w:sz w:val="28"/>
                <w:szCs w:val="28"/>
                <w:cs/>
                <w:lang w:val="en-US"/>
              </w:rPr>
            </w:pPr>
            <w:r w:rsidRPr="00EE4154">
              <w:rPr>
                <w:sz w:val="28"/>
                <w:szCs w:val="28"/>
                <w:lang w:val="en-US"/>
              </w:rPr>
              <w:t>89,170,417</w:t>
            </w:r>
          </w:p>
        </w:tc>
        <w:tc>
          <w:tcPr>
            <w:tcW w:w="142" w:type="dxa"/>
          </w:tcPr>
          <w:p w:rsidR="00D76124" w:rsidRPr="00EE4154" w:rsidRDefault="00D76124" w:rsidP="00D76124">
            <w:pPr>
              <w:ind w:left="-114" w:right="372"/>
              <w:jc w:val="right"/>
              <w:rPr>
                <w:sz w:val="28"/>
                <w:szCs w:val="28"/>
                <w:lang w:val="en-US"/>
              </w:rPr>
            </w:pPr>
          </w:p>
        </w:tc>
        <w:tc>
          <w:tcPr>
            <w:tcW w:w="2268" w:type="dxa"/>
            <w:tcBorders>
              <w:top w:val="single" w:sz="4" w:space="0" w:color="auto"/>
              <w:bottom w:val="single" w:sz="4" w:space="0" w:color="auto"/>
            </w:tcBorders>
          </w:tcPr>
          <w:p w:rsidR="00D76124" w:rsidRPr="00EE4154" w:rsidRDefault="00D76124" w:rsidP="00D76124">
            <w:pPr>
              <w:ind w:left="-114" w:right="372"/>
              <w:jc w:val="right"/>
              <w:rPr>
                <w:sz w:val="28"/>
                <w:szCs w:val="28"/>
                <w:cs/>
                <w:lang w:val="en-US"/>
              </w:rPr>
            </w:pPr>
            <w:r w:rsidRPr="00EE4154">
              <w:rPr>
                <w:sz w:val="28"/>
                <w:szCs w:val="28"/>
                <w:lang w:val="en-US"/>
              </w:rPr>
              <w:t>80,563,102</w:t>
            </w:r>
          </w:p>
        </w:tc>
      </w:tr>
      <w:tr w:rsidR="0006035D" w:rsidRPr="00EE4154" w:rsidTr="0006035D">
        <w:trPr>
          <w:gridAfter w:val="1"/>
          <w:wAfter w:w="2144" w:type="dxa"/>
          <w:cantSplit/>
          <w:trHeight w:val="20"/>
        </w:trPr>
        <w:tc>
          <w:tcPr>
            <w:tcW w:w="4680" w:type="dxa"/>
          </w:tcPr>
          <w:p w:rsidR="0006035D" w:rsidRPr="00EE4154" w:rsidRDefault="0006035D" w:rsidP="00111043">
            <w:pPr>
              <w:spacing w:line="240" w:lineRule="auto"/>
              <w:rPr>
                <w:sz w:val="28"/>
                <w:szCs w:val="28"/>
                <w:cs/>
                <w:lang w:val="en-US"/>
              </w:rPr>
            </w:pPr>
            <w:r w:rsidRPr="00EE4154">
              <w:rPr>
                <w:snapToGrid w:val="0"/>
                <w:sz w:val="28"/>
                <w:szCs w:val="28"/>
                <w:cs/>
              </w:rPr>
              <w:t>Accumulated</w:t>
            </w:r>
            <w:r w:rsidRPr="00EE4154">
              <w:rPr>
                <w:snapToGrid w:val="0"/>
                <w:sz w:val="28"/>
                <w:szCs w:val="28"/>
              </w:rPr>
              <w:t xml:space="preserve">Amortization </w:t>
            </w:r>
            <w:r w:rsidRPr="00EE4154">
              <w:rPr>
                <w:snapToGrid w:val="0"/>
                <w:sz w:val="28"/>
                <w:szCs w:val="28"/>
                <w:cs/>
                <w:lang w:val="en-US"/>
              </w:rPr>
              <w:t>:</w:t>
            </w:r>
          </w:p>
        </w:tc>
        <w:tc>
          <w:tcPr>
            <w:tcW w:w="2126" w:type="dxa"/>
            <w:tcBorders>
              <w:top w:val="single" w:sz="4" w:space="0" w:color="auto"/>
            </w:tcBorders>
          </w:tcPr>
          <w:p w:rsidR="0006035D" w:rsidRPr="00EE4154" w:rsidRDefault="0006035D" w:rsidP="00B8208E">
            <w:pPr>
              <w:tabs>
                <w:tab w:val="decimal" w:pos="459"/>
                <w:tab w:val="left" w:pos="1877"/>
              </w:tabs>
              <w:ind w:left="459" w:right="53"/>
              <w:jc w:val="right"/>
              <w:rPr>
                <w:sz w:val="28"/>
                <w:szCs w:val="28"/>
                <w:lang w:val="en-US"/>
              </w:rPr>
            </w:pPr>
          </w:p>
        </w:tc>
        <w:tc>
          <w:tcPr>
            <w:tcW w:w="142" w:type="dxa"/>
          </w:tcPr>
          <w:p w:rsidR="0006035D" w:rsidRPr="00EE4154" w:rsidRDefault="0006035D" w:rsidP="00B8208E">
            <w:pPr>
              <w:tabs>
                <w:tab w:val="decimal" w:pos="459"/>
              </w:tabs>
              <w:ind w:left="-108" w:right="53"/>
              <w:jc w:val="right"/>
              <w:rPr>
                <w:sz w:val="28"/>
                <w:szCs w:val="28"/>
                <w:lang w:val="en-US"/>
              </w:rPr>
            </w:pPr>
          </w:p>
        </w:tc>
        <w:tc>
          <w:tcPr>
            <w:tcW w:w="2268" w:type="dxa"/>
            <w:tcBorders>
              <w:top w:val="single" w:sz="4" w:space="0" w:color="auto"/>
            </w:tcBorders>
          </w:tcPr>
          <w:p w:rsidR="0006035D" w:rsidRPr="00EE4154" w:rsidRDefault="0006035D" w:rsidP="00B8208E">
            <w:pPr>
              <w:tabs>
                <w:tab w:val="decimal" w:pos="459"/>
              </w:tabs>
              <w:ind w:left="-108" w:right="53"/>
              <w:jc w:val="right"/>
              <w:rPr>
                <w:sz w:val="28"/>
                <w:szCs w:val="28"/>
                <w:lang w:val="en-US"/>
              </w:rPr>
            </w:pP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cs/>
              </w:rPr>
              <w:t>Balance</w:t>
            </w:r>
            <w:r w:rsidRPr="00EE4154">
              <w:rPr>
                <w:sz w:val="28"/>
                <w:szCs w:val="28"/>
                <w:cs/>
                <w:lang w:val="en-US"/>
              </w:rPr>
              <w:t xml:space="preserve"> </w:t>
            </w:r>
            <w:r w:rsidRPr="00EE4154">
              <w:rPr>
                <w:sz w:val="28"/>
                <w:szCs w:val="28"/>
              </w:rPr>
              <w:t>a</w:t>
            </w:r>
            <w:r w:rsidRPr="00EE4154">
              <w:rPr>
                <w:sz w:val="28"/>
                <w:szCs w:val="28"/>
                <w:cs/>
              </w:rPr>
              <w:t xml:space="preserve">s of </w:t>
            </w:r>
            <w:r w:rsidRPr="00EE4154">
              <w:rPr>
                <w:rFonts w:eastAsia="SimSun"/>
                <w:snapToGrid w:val="0"/>
                <w:sz w:val="28"/>
                <w:szCs w:val="28"/>
                <w:cs/>
              </w:rPr>
              <w:t>December 31</w:t>
            </w:r>
            <w:r w:rsidRPr="00EE4154">
              <w:rPr>
                <w:sz w:val="28"/>
                <w:szCs w:val="28"/>
                <w:cs/>
              </w:rPr>
              <w:t xml:space="preserve">, </w:t>
            </w:r>
            <w:r w:rsidRPr="00EE4154">
              <w:rPr>
                <w:sz w:val="28"/>
                <w:szCs w:val="28"/>
                <w:lang w:val="en-US"/>
              </w:rPr>
              <w:t>2017</w:t>
            </w:r>
          </w:p>
        </w:tc>
        <w:tc>
          <w:tcPr>
            <w:tcW w:w="2126" w:type="dxa"/>
          </w:tcPr>
          <w:p w:rsidR="00D76124" w:rsidRPr="00EE4154" w:rsidRDefault="00D76124" w:rsidP="00D76124">
            <w:pPr>
              <w:ind w:left="459" w:right="372"/>
              <w:jc w:val="right"/>
              <w:rPr>
                <w:sz w:val="28"/>
                <w:szCs w:val="28"/>
                <w:cs/>
                <w:lang w:val="en-US"/>
              </w:rPr>
            </w:pPr>
            <w:r w:rsidRPr="00EE4154">
              <w:rPr>
                <w:sz w:val="28"/>
                <w:szCs w:val="28"/>
                <w:cs/>
                <w:lang w:val="en-US"/>
              </w:rPr>
              <w:t>(</w:t>
            </w:r>
            <w:r w:rsidRPr="00EE4154">
              <w:rPr>
                <w:sz w:val="28"/>
                <w:szCs w:val="28"/>
                <w:lang w:val="en-US"/>
              </w:rPr>
              <w:t>72,234,617</w:t>
            </w:r>
            <w:r w:rsidRPr="00EE4154">
              <w:rPr>
                <w:sz w:val="28"/>
                <w:szCs w:val="28"/>
                <w:cs/>
                <w:lang w:val="en-US"/>
              </w:rPr>
              <w:t>)</w:t>
            </w:r>
          </w:p>
        </w:tc>
        <w:tc>
          <w:tcPr>
            <w:tcW w:w="142" w:type="dxa"/>
          </w:tcPr>
          <w:p w:rsidR="00D76124" w:rsidRPr="00EE4154" w:rsidRDefault="00D76124" w:rsidP="00D76124">
            <w:pPr>
              <w:ind w:left="-108" w:right="372"/>
              <w:jc w:val="right"/>
              <w:rPr>
                <w:sz w:val="28"/>
                <w:szCs w:val="28"/>
                <w:lang w:val="en-US"/>
              </w:rPr>
            </w:pPr>
          </w:p>
        </w:tc>
        <w:tc>
          <w:tcPr>
            <w:tcW w:w="2268" w:type="dxa"/>
          </w:tcPr>
          <w:p w:rsidR="00D76124" w:rsidRPr="00EE4154" w:rsidRDefault="00D76124" w:rsidP="00D76124">
            <w:pPr>
              <w:ind w:left="-108" w:right="372"/>
              <w:jc w:val="right"/>
              <w:rPr>
                <w:sz w:val="28"/>
                <w:szCs w:val="28"/>
                <w:cs/>
                <w:lang w:val="en-US"/>
              </w:rPr>
            </w:pPr>
            <w:r w:rsidRPr="00EE4154">
              <w:rPr>
                <w:sz w:val="28"/>
                <w:szCs w:val="28"/>
                <w:cs/>
                <w:lang w:val="en-US"/>
              </w:rPr>
              <w:t>(</w:t>
            </w:r>
            <w:r w:rsidRPr="00EE4154">
              <w:rPr>
                <w:sz w:val="28"/>
                <w:szCs w:val="28"/>
                <w:lang w:val="en-US"/>
              </w:rPr>
              <w:t>63,627,299</w:t>
            </w: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lang w:val="en-US"/>
              </w:rPr>
              <w:t>Amortization for the year</w:t>
            </w:r>
          </w:p>
        </w:tc>
        <w:tc>
          <w:tcPr>
            <w:tcW w:w="2126" w:type="dxa"/>
          </w:tcPr>
          <w:p w:rsidR="00D76124" w:rsidRPr="00EE4154" w:rsidRDefault="00D76124" w:rsidP="00D76124">
            <w:pPr>
              <w:ind w:left="459" w:right="372"/>
              <w:jc w:val="right"/>
              <w:rPr>
                <w:sz w:val="28"/>
                <w:szCs w:val="28"/>
                <w:cs/>
                <w:lang w:val="en-US"/>
              </w:rPr>
            </w:pPr>
            <w:r w:rsidRPr="00EE4154">
              <w:rPr>
                <w:sz w:val="28"/>
                <w:szCs w:val="28"/>
                <w:cs/>
                <w:lang w:val="en-US"/>
              </w:rPr>
              <w:t>(</w:t>
            </w:r>
            <w:r w:rsidRPr="00EE4154">
              <w:rPr>
                <w:sz w:val="28"/>
                <w:szCs w:val="28"/>
                <w:lang w:val="en-US"/>
              </w:rPr>
              <w:t>3,429,328</w:t>
            </w:r>
            <w:r w:rsidRPr="00EE4154">
              <w:rPr>
                <w:sz w:val="28"/>
                <w:szCs w:val="28"/>
                <w:cs/>
                <w:lang w:val="en-US"/>
              </w:rPr>
              <w:t>)</w:t>
            </w:r>
          </w:p>
        </w:tc>
        <w:tc>
          <w:tcPr>
            <w:tcW w:w="142" w:type="dxa"/>
          </w:tcPr>
          <w:p w:rsidR="00D76124" w:rsidRPr="00EE4154" w:rsidRDefault="00D76124" w:rsidP="00D76124">
            <w:pPr>
              <w:ind w:left="-108" w:right="372"/>
              <w:jc w:val="right"/>
              <w:rPr>
                <w:sz w:val="28"/>
                <w:szCs w:val="28"/>
                <w:lang w:val="en-US"/>
              </w:rPr>
            </w:pPr>
          </w:p>
        </w:tc>
        <w:tc>
          <w:tcPr>
            <w:tcW w:w="2268" w:type="dxa"/>
          </w:tcPr>
          <w:p w:rsidR="00D76124" w:rsidRPr="00EE4154" w:rsidRDefault="00D76124" w:rsidP="00D76124">
            <w:pPr>
              <w:ind w:left="-108" w:right="372"/>
              <w:jc w:val="right"/>
              <w:rPr>
                <w:sz w:val="28"/>
                <w:szCs w:val="28"/>
                <w:lang w:val="en-US"/>
              </w:rPr>
            </w:pPr>
            <w:r w:rsidRPr="00EE4154">
              <w:rPr>
                <w:sz w:val="28"/>
                <w:szCs w:val="28"/>
                <w:cs/>
                <w:lang w:val="en-US"/>
              </w:rPr>
              <w:t>(</w:t>
            </w:r>
            <w:r w:rsidRPr="00EE4154">
              <w:rPr>
                <w:sz w:val="28"/>
                <w:szCs w:val="28"/>
                <w:lang w:val="en-US"/>
              </w:rPr>
              <w:t>3,429,106</w:t>
            </w: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cs/>
              </w:rPr>
            </w:pPr>
            <w:r w:rsidRPr="00EE4154">
              <w:rPr>
                <w:sz w:val="28"/>
                <w:szCs w:val="28"/>
              </w:rPr>
              <w:t>Write off</w:t>
            </w:r>
            <w:r w:rsidRPr="00EE4154">
              <w:rPr>
                <w:rFonts w:hint="cs"/>
                <w:sz w:val="28"/>
                <w:szCs w:val="28"/>
                <w:cs/>
              </w:rPr>
              <w:t xml:space="preserve"> </w:t>
            </w:r>
            <w:r w:rsidRPr="00EE4154">
              <w:rPr>
                <w:sz w:val="28"/>
                <w:szCs w:val="28"/>
                <w:cs/>
              </w:rPr>
              <w:t>/</w:t>
            </w:r>
            <w:r w:rsidRPr="00EE4154">
              <w:rPr>
                <w:rFonts w:hint="cs"/>
                <w:sz w:val="28"/>
                <w:szCs w:val="28"/>
                <w:cs/>
              </w:rPr>
              <w:t xml:space="preserve"> </w:t>
            </w:r>
            <w:r w:rsidRPr="00EE4154">
              <w:rPr>
                <w:sz w:val="28"/>
                <w:szCs w:val="28"/>
              </w:rPr>
              <w:t>Other</w:t>
            </w:r>
          </w:p>
        </w:tc>
        <w:tc>
          <w:tcPr>
            <w:tcW w:w="2126" w:type="dxa"/>
            <w:tcBorders>
              <w:bottom w:val="single" w:sz="4" w:space="0" w:color="auto"/>
            </w:tcBorders>
          </w:tcPr>
          <w:p w:rsidR="00D76124" w:rsidRPr="00EE4154" w:rsidRDefault="00D76124" w:rsidP="00D76124">
            <w:pPr>
              <w:ind w:left="459" w:right="372"/>
              <w:jc w:val="right"/>
              <w:rPr>
                <w:sz w:val="28"/>
                <w:szCs w:val="28"/>
                <w:lang w:val="en-US"/>
              </w:rPr>
            </w:pPr>
            <w:r w:rsidRPr="00EE4154">
              <w:rPr>
                <w:sz w:val="28"/>
                <w:szCs w:val="28"/>
                <w:cs/>
                <w:lang w:val="en-US"/>
              </w:rPr>
              <w:t>-</w:t>
            </w:r>
          </w:p>
        </w:tc>
        <w:tc>
          <w:tcPr>
            <w:tcW w:w="142" w:type="dxa"/>
          </w:tcPr>
          <w:p w:rsidR="00D76124" w:rsidRPr="00EE4154" w:rsidRDefault="00D76124" w:rsidP="00D76124">
            <w:pPr>
              <w:ind w:left="-114" w:right="372"/>
              <w:jc w:val="center"/>
              <w:rPr>
                <w:sz w:val="28"/>
                <w:szCs w:val="28"/>
                <w:lang w:val="en-US"/>
              </w:rPr>
            </w:pPr>
          </w:p>
        </w:tc>
        <w:tc>
          <w:tcPr>
            <w:tcW w:w="2268" w:type="dxa"/>
            <w:tcBorders>
              <w:bottom w:val="single" w:sz="4" w:space="0" w:color="auto"/>
            </w:tcBorders>
          </w:tcPr>
          <w:p w:rsidR="00D76124" w:rsidRPr="00EE4154" w:rsidRDefault="00D76124" w:rsidP="00D76124">
            <w:pPr>
              <w:ind w:left="-108" w:right="372"/>
              <w:jc w:val="right"/>
              <w:rPr>
                <w:sz w:val="28"/>
                <w:szCs w:val="28"/>
                <w:cs/>
                <w:lang w:val="en-US"/>
              </w:rPr>
            </w:pP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cs/>
              </w:rPr>
              <w:t>Balance</w:t>
            </w:r>
            <w:r w:rsidRPr="00EE4154">
              <w:rPr>
                <w:sz w:val="28"/>
                <w:szCs w:val="28"/>
              </w:rPr>
              <w:t>a</w:t>
            </w:r>
            <w:r w:rsidRPr="00EE4154">
              <w:rPr>
                <w:sz w:val="28"/>
                <w:szCs w:val="28"/>
                <w:cs/>
              </w:rPr>
              <w:t>s of</w:t>
            </w:r>
            <w:r w:rsidRPr="00EE4154">
              <w:rPr>
                <w:rFonts w:hint="cs"/>
                <w:snapToGrid w:val="0"/>
                <w:sz w:val="28"/>
                <w:szCs w:val="28"/>
                <w:cs/>
              </w:rPr>
              <w:t xml:space="preserve"> </w:t>
            </w:r>
            <w:r w:rsidRPr="00EE4154">
              <w:rPr>
                <w:snapToGrid w:val="0"/>
                <w:sz w:val="28"/>
                <w:szCs w:val="28"/>
                <w:cs/>
              </w:rPr>
              <w:t>December 31, 20</w:t>
            </w:r>
            <w:r w:rsidRPr="00EE4154">
              <w:rPr>
                <w:sz w:val="28"/>
                <w:szCs w:val="28"/>
                <w:lang w:val="en-US"/>
              </w:rPr>
              <w:t>18</w:t>
            </w:r>
          </w:p>
        </w:tc>
        <w:tc>
          <w:tcPr>
            <w:tcW w:w="2126" w:type="dxa"/>
            <w:tcBorders>
              <w:top w:val="single" w:sz="4" w:space="0" w:color="auto"/>
            </w:tcBorders>
          </w:tcPr>
          <w:p w:rsidR="00D76124" w:rsidRPr="00EE4154" w:rsidRDefault="00D76124" w:rsidP="00D76124">
            <w:pPr>
              <w:ind w:left="459" w:right="372"/>
              <w:jc w:val="right"/>
              <w:rPr>
                <w:sz w:val="28"/>
                <w:szCs w:val="28"/>
                <w:cs/>
                <w:lang w:val="en-US"/>
              </w:rPr>
            </w:pPr>
            <w:r w:rsidRPr="00EE4154">
              <w:rPr>
                <w:sz w:val="28"/>
                <w:szCs w:val="28"/>
                <w:cs/>
                <w:lang w:val="en-US"/>
              </w:rPr>
              <w:t>(</w:t>
            </w:r>
            <w:r w:rsidRPr="00EE4154">
              <w:rPr>
                <w:sz w:val="28"/>
                <w:szCs w:val="28"/>
                <w:lang w:val="en-US"/>
              </w:rPr>
              <w:t>75,663,945</w:t>
            </w:r>
            <w:r w:rsidRPr="00EE4154">
              <w:rPr>
                <w:sz w:val="28"/>
                <w:szCs w:val="28"/>
                <w:cs/>
                <w:lang w:val="en-US"/>
              </w:rPr>
              <w:t>)</w:t>
            </w:r>
          </w:p>
        </w:tc>
        <w:tc>
          <w:tcPr>
            <w:tcW w:w="142" w:type="dxa"/>
          </w:tcPr>
          <w:p w:rsidR="00D76124" w:rsidRPr="00EE4154" w:rsidRDefault="00D76124" w:rsidP="00D76124">
            <w:pPr>
              <w:ind w:left="-108" w:right="372"/>
              <w:jc w:val="right"/>
              <w:rPr>
                <w:sz w:val="28"/>
                <w:szCs w:val="28"/>
                <w:lang w:val="en-US"/>
              </w:rPr>
            </w:pPr>
          </w:p>
        </w:tc>
        <w:tc>
          <w:tcPr>
            <w:tcW w:w="2268" w:type="dxa"/>
            <w:tcBorders>
              <w:top w:val="single" w:sz="4" w:space="0" w:color="auto"/>
            </w:tcBorders>
          </w:tcPr>
          <w:p w:rsidR="00D76124" w:rsidRPr="00EE4154" w:rsidRDefault="00D76124" w:rsidP="00D76124">
            <w:pPr>
              <w:ind w:left="-108" w:right="372"/>
              <w:jc w:val="right"/>
              <w:rPr>
                <w:sz w:val="28"/>
                <w:szCs w:val="28"/>
                <w:cs/>
                <w:lang w:val="en-US"/>
              </w:rPr>
            </w:pPr>
            <w:r w:rsidRPr="00EE4154">
              <w:rPr>
                <w:sz w:val="28"/>
                <w:szCs w:val="28"/>
                <w:cs/>
                <w:lang w:val="en-US"/>
              </w:rPr>
              <w:t>(</w:t>
            </w:r>
            <w:r w:rsidRPr="00EE4154">
              <w:rPr>
                <w:sz w:val="28"/>
                <w:szCs w:val="28"/>
                <w:lang w:val="en-US"/>
              </w:rPr>
              <w:t>6</w:t>
            </w:r>
            <w:r w:rsidRPr="00EE4154">
              <w:rPr>
                <w:rFonts w:hint="cs"/>
                <w:sz w:val="28"/>
                <w:szCs w:val="28"/>
                <w:cs/>
                <w:lang w:val="en-US"/>
              </w:rPr>
              <w:t>7</w:t>
            </w:r>
            <w:r w:rsidRPr="00EE4154">
              <w:rPr>
                <w:sz w:val="28"/>
                <w:szCs w:val="28"/>
                <w:lang w:val="en-US"/>
              </w:rPr>
              <w:t>,</w:t>
            </w:r>
            <w:r w:rsidRPr="00EE4154">
              <w:rPr>
                <w:rFonts w:hint="cs"/>
                <w:sz w:val="28"/>
                <w:szCs w:val="28"/>
                <w:cs/>
                <w:lang w:val="en-US"/>
              </w:rPr>
              <w:t>056</w:t>
            </w:r>
            <w:r w:rsidRPr="00EE4154">
              <w:rPr>
                <w:sz w:val="28"/>
                <w:szCs w:val="28"/>
                <w:lang w:val="en-US"/>
              </w:rPr>
              <w:t>,</w:t>
            </w:r>
            <w:r w:rsidRPr="00EE4154">
              <w:rPr>
                <w:rFonts w:hint="cs"/>
                <w:sz w:val="28"/>
                <w:szCs w:val="28"/>
                <w:cs/>
                <w:lang w:val="en-US"/>
              </w:rPr>
              <w:t>405</w:t>
            </w: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lang w:val="en-US"/>
              </w:rPr>
              <w:t xml:space="preserve">Amortization </w:t>
            </w:r>
          </w:p>
        </w:tc>
        <w:tc>
          <w:tcPr>
            <w:tcW w:w="2126" w:type="dxa"/>
          </w:tcPr>
          <w:p w:rsidR="00D76124" w:rsidRPr="00EE4154" w:rsidRDefault="00D76124" w:rsidP="00D76124">
            <w:pPr>
              <w:ind w:left="-108" w:right="372"/>
              <w:jc w:val="right"/>
              <w:rPr>
                <w:sz w:val="28"/>
                <w:szCs w:val="28"/>
                <w:lang w:val="en-US"/>
              </w:rPr>
            </w:pPr>
            <w:r w:rsidRPr="00EE4154">
              <w:rPr>
                <w:sz w:val="28"/>
                <w:szCs w:val="28"/>
                <w:cs/>
                <w:lang w:val="en-US"/>
              </w:rPr>
              <w:t>(</w:t>
            </w:r>
            <w:r w:rsidRPr="00EE4154">
              <w:rPr>
                <w:sz w:val="28"/>
                <w:szCs w:val="28"/>
                <w:lang w:val="en-US"/>
              </w:rPr>
              <w:t>961,979</w:t>
            </w:r>
            <w:r w:rsidRPr="00EE4154">
              <w:rPr>
                <w:sz w:val="28"/>
                <w:szCs w:val="28"/>
                <w:cs/>
                <w:lang w:val="en-US"/>
              </w:rPr>
              <w:t>)</w:t>
            </w:r>
          </w:p>
        </w:tc>
        <w:tc>
          <w:tcPr>
            <w:tcW w:w="142" w:type="dxa"/>
          </w:tcPr>
          <w:p w:rsidR="00D76124" w:rsidRPr="00EE4154" w:rsidRDefault="00D76124" w:rsidP="00D76124">
            <w:pPr>
              <w:ind w:left="-108" w:right="372"/>
              <w:jc w:val="right"/>
              <w:rPr>
                <w:sz w:val="28"/>
                <w:szCs w:val="28"/>
                <w:lang w:val="en-US"/>
              </w:rPr>
            </w:pPr>
          </w:p>
        </w:tc>
        <w:tc>
          <w:tcPr>
            <w:tcW w:w="2268" w:type="dxa"/>
          </w:tcPr>
          <w:p w:rsidR="00D76124" w:rsidRPr="00EE4154" w:rsidRDefault="00D76124" w:rsidP="00D76124">
            <w:pPr>
              <w:ind w:left="-108" w:right="372"/>
              <w:jc w:val="right"/>
              <w:rPr>
                <w:sz w:val="28"/>
                <w:szCs w:val="28"/>
                <w:lang w:val="en-US"/>
              </w:rPr>
            </w:pPr>
            <w:r w:rsidRPr="00EE4154">
              <w:rPr>
                <w:sz w:val="28"/>
                <w:szCs w:val="28"/>
                <w:cs/>
                <w:lang w:val="en-US"/>
              </w:rPr>
              <w:t>(</w:t>
            </w:r>
            <w:r w:rsidRPr="00EE4154">
              <w:rPr>
                <w:sz w:val="28"/>
                <w:szCs w:val="28"/>
                <w:lang w:val="en-US"/>
              </w:rPr>
              <w:t>961,979</w:t>
            </w: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rPr>
              <w:t>Write off</w:t>
            </w:r>
            <w:r w:rsidRPr="00EE4154">
              <w:rPr>
                <w:sz w:val="28"/>
                <w:szCs w:val="28"/>
                <w:cs/>
              </w:rPr>
              <w:t>/</w:t>
            </w:r>
            <w:r w:rsidRPr="00EE4154">
              <w:rPr>
                <w:sz w:val="28"/>
                <w:szCs w:val="28"/>
              </w:rPr>
              <w:t>Other</w:t>
            </w:r>
          </w:p>
        </w:tc>
        <w:tc>
          <w:tcPr>
            <w:tcW w:w="2126" w:type="dxa"/>
            <w:tcBorders>
              <w:bottom w:val="single" w:sz="4" w:space="0" w:color="auto"/>
            </w:tcBorders>
          </w:tcPr>
          <w:p w:rsidR="00D76124" w:rsidRPr="00EE4154" w:rsidRDefault="00D76124" w:rsidP="00D76124">
            <w:pPr>
              <w:ind w:left="-108" w:right="372"/>
              <w:jc w:val="right"/>
              <w:rPr>
                <w:sz w:val="28"/>
                <w:szCs w:val="28"/>
                <w:cs/>
                <w:lang w:val="en-US"/>
              </w:rPr>
            </w:pPr>
            <w:r w:rsidRPr="00EE4154">
              <w:rPr>
                <w:sz w:val="28"/>
                <w:szCs w:val="28"/>
                <w:cs/>
                <w:lang w:val="en-US"/>
              </w:rPr>
              <w:t>-</w:t>
            </w:r>
          </w:p>
        </w:tc>
        <w:tc>
          <w:tcPr>
            <w:tcW w:w="142" w:type="dxa"/>
          </w:tcPr>
          <w:p w:rsidR="00D76124" w:rsidRPr="00EE4154" w:rsidRDefault="00D76124" w:rsidP="00D76124">
            <w:pPr>
              <w:ind w:left="-114" w:right="372"/>
              <w:jc w:val="center"/>
              <w:rPr>
                <w:sz w:val="28"/>
                <w:szCs w:val="28"/>
                <w:lang w:val="en-US"/>
              </w:rPr>
            </w:pPr>
          </w:p>
        </w:tc>
        <w:tc>
          <w:tcPr>
            <w:tcW w:w="2268" w:type="dxa"/>
            <w:tcBorders>
              <w:bottom w:val="single" w:sz="4" w:space="0" w:color="auto"/>
            </w:tcBorders>
          </w:tcPr>
          <w:p w:rsidR="00D76124" w:rsidRPr="00EE4154" w:rsidRDefault="00D76124" w:rsidP="00D76124">
            <w:pPr>
              <w:ind w:left="-108" w:right="372"/>
              <w:jc w:val="right"/>
              <w:rPr>
                <w:sz w:val="28"/>
                <w:szCs w:val="28"/>
                <w:cs/>
                <w:lang w:val="en-US"/>
              </w:rPr>
            </w:pPr>
            <w:r w:rsidRPr="00EE4154">
              <w:rPr>
                <w:sz w:val="28"/>
                <w:szCs w:val="28"/>
                <w:cs/>
                <w:lang w:val="en-US"/>
              </w:rPr>
              <w:t>-</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cs/>
              </w:rPr>
              <w:t>Balance</w:t>
            </w:r>
            <w:r w:rsidRPr="00EE4154">
              <w:rPr>
                <w:sz w:val="28"/>
                <w:szCs w:val="28"/>
                <w:cs/>
                <w:lang w:val="en-US"/>
              </w:rPr>
              <w:t xml:space="preserve"> </w:t>
            </w:r>
            <w:r w:rsidRPr="00EE4154">
              <w:rPr>
                <w:sz w:val="28"/>
                <w:szCs w:val="28"/>
              </w:rPr>
              <w:t>a</w:t>
            </w:r>
            <w:r w:rsidRPr="00EE4154">
              <w:rPr>
                <w:sz w:val="28"/>
                <w:szCs w:val="28"/>
                <w:cs/>
              </w:rPr>
              <w:t>s of</w:t>
            </w:r>
            <w:r w:rsidRPr="00EE4154">
              <w:rPr>
                <w:rFonts w:hint="cs"/>
                <w:sz w:val="28"/>
                <w:szCs w:val="28"/>
                <w:cs/>
              </w:rPr>
              <w:t xml:space="preserve"> </w:t>
            </w:r>
            <w:r w:rsidRPr="00EE4154">
              <w:rPr>
                <w:snapToGrid w:val="0"/>
                <w:sz w:val="28"/>
                <w:szCs w:val="28"/>
              </w:rPr>
              <w:t>March</w:t>
            </w:r>
            <w:r w:rsidRPr="00EE4154">
              <w:rPr>
                <w:snapToGrid w:val="0"/>
                <w:sz w:val="28"/>
                <w:szCs w:val="28"/>
                <w:cs/>
              </w:rPr>
              <w:t xml:space="preserve"> 31, 20</w:t>
            </w:r>
            <w:r w:rsidRPr="00EE4154">
              <w:rPr>
                <w:snapToGrid w:val="0"/>
                <w:sz w:val="28"/>
                <w:szCs w:val="28"/>
                <w:lang w:val="en-US"/>
              </w:rPr>
              <w:t>1</w:t>
            </w:r>
            <w:r w:rsidRPr="00EE4154">
              <w:rPr>
                <w:sz w:val="28"/>
                <w:szCs w:val="28"/>
                <w:lang w:val="en-US"/>
              </w:rPr>
              <w:t>9</w:t>
            </w:r>
          </w:p>
        </w:tc>
        <w:tc>
          <w:tcPr>
            <w:tcW w:w="2126" w:type="dxa"/>
            <w:tcBorders>
              <w:top w:val="single" w:sz="4" w:space="0" w:color="auto"/>
              <w:bottom w:val="single" w:sz="4" w:space="0" w:color="auto"/>
            </w:tcBorders>
          </w:tcPr>
          <w:p w:rsidR="00D76124" w:rsidRPr="00EE4154" w:rsidRDefault="00D76124" w:rsidP="00D76124">
            <w:pPr>
              <w:ind w:left="-108" w:right="372"/>
              <w:jc w:val="right"/>
              <w:rPr>
                <w:sz w:val="28"/>
                <w:szCs w:val="28"/>
                <w:cs/>
                <w:lang w:val="en-US"/>
              </w:rPr>
            </w:pPr>
            <w:r w:rsidRPr="00EE4154">
              <w:rPr>
                <w:sz w:val="28"/>
                <w:szCs w:val="28"/>
                <w:cs/>
                <w:lang w:val="en-US"/>
              </w:rPr>
              <w:t>(</w:t>
            </w:r>
            <w:r w:rsidRPr="00EE4154">
              <w:rPr>
                <w:sz w:val="28"/>
                <w:szCs w:val="28"/>
                <w:lang w:val="en-US"/>
              </w:rPr>
              <w:t>76,625,924</w:t>
            </w:r>
            <w:r w:rsidRPr="00EE4154">
              <w:rPr>
                <w:sz w:val="28"/>
                <w:szCs w:val="28"/>
                <w:cs/>
                <w:lang w:val="en-US"/>
              </w:rPr>
              <w:t>)</w:t>
            </w:r>
          </w:p>
        </w:tc>
        <w:tc>
          <w:tcPr>
            <w:tcW w:w="142" w:type="dxa"/>
          </w:tcPr>
          <w:p w:rsidR="00D76124" w:rsidRPr="00EE4154" w:rsidRDefault="00D76124" w:rsidP="00D76124">
            <w:pPr>
              <w:ind w:left="-108" w:right="372"/>
              <w:jc w:val="right"/>
              <w:rPr>
                <w:sz w:val="28"/>
                <w:szCs w:val="28"/>
                <w:lang w:val="en-US"/>
              </w:rPr>
            </w:pPr>
          </w:p>
        </w:tc>
        <w:tc>
          <w:tcPr>
            <w:tcW w:w="2268" w:type="dxa"/>
            <w:tcBorders>
              <w:top w:val="single" w:sz="4" w:space="0" w:color="auto"/>
              <w:bottom w:val="single" w:sz="4" w:space="0" w:color="auto"/>
            </w:tcBorders>
          </w:tcPr>
          <w:p w:rsidR="00D76124" w:rsidRPr="00EE4154" w:rsidRDefault="00D76124" w:rsidP="00D76124">
            <w:pPr>
              <w:ind w:left="-108" w:right="372"/>
              <w:jc w:val="right"/>
              <w:rPr>
                <w:sz w:val="28"/>
                <w:szCs w:val="28"/>
                <w:cs/>
                <w:lang w:val="en-US"/>
              </w:rPr>
            </w:pPr>
            <w:r w:rsidRPr="00EE4154">
              <w:rPr>
                <w:sz w:val="28"/>
                <w:szCs w:val="28"/>
                <w:cs/>
                <w:lang w:val="en-US"/>
              </w:rPr>
              <w:t>(</w:t>
            </w:r>
            <w:r w:rsidRPr="00EE4154">
              <w:rPr>
                <w:sz w:val="28"/>
                <w:szCs w:val="28"/>
                <w:lang w:val="en-US"/>
              </w:rPr>
              <w:t>68,018,384</w:t>
            </w:r>
            <w:r w:rsidRPr="00EE4154">
              <w:rPr>
                <w:sz w:val="28"/>
                <w:szCs w:val="28"/>
                <w:cs/>
                <w:lang w:val="en-US"/>
              </w:rPr>
              <w:t>)</w:t>
            </w:r>
          </w:p>
        </w:tc>
      </w:tr>
      <w:tr w:rsidR="0006035D" w:rsidRPr="00EE4154" w:rsidTr="0006035D">
        <w:trPr>
          <w:gridAfter w:val="1"/>
          <w:wAfter w:w="2144" w:type="dxa"/>
          <w:cantSplit/>
          <w:trHeight w:val="20"/>
        </w:trPr>
        <w:tc>
          <w:tcPr>
            <w:tcW w:w="4680" w:type="dxa"/>
          </w:tcPr>
          <w:p w:rsidR="0006035D" w:rsidRPr="00EE4154" w:rsidRDefault="00C84D28" w:rsidP="00C84D28">
            <w:pPr>
              <w:spacing w:line="240" w:lineRule="auto"/>
              <w:rPr>
                <w:sz w:val="28"/>
                <w:szCs w:val="28"/>
                <w:lang w:val="en-US"/>
              </w:rPr>
            </w:pPr>
            <w:r w:rsidRPr="00EE4154">
              <w:rPr>
                <w:sz w:val="28"/>
                <w:szCs w:val="28"/>
                <w:lang w:val="en-US"/>
              </w:rPr>
              <w:t>Net b</w:t>
            </w:r>
            <w:r w:rsidR="0006035D" w:rsidRPr="00EE4154">
              <w:rPr>
                <w:sz w:val="28"/>
                <w:szCs w:val="28"/>
                <w:lang w:val="en-US"/>
              </w:rPr>
              <w:t>ook value</w:t>
            </w:r>
          </w:p>
        </w:tc>
        <w:tc>
          <w:tcPr>
            <w:tcW w:w="2126" w:type="dxa"/>
            <w:tcBorders>
              <w:top w:val="single" w:sz="4" w:space="0" w:color="auto"/>
            </w:tcBorders>
          </w:tcPr>
          <w:p w:rsidR="0006035D" w:rsidRPr="00EE4154" w:rsidRDefault="0006035D" w:rsidP="00B8208E">
            <w:pPr>
              <w:tabs>
                <w:tab w:val="left" w:pos="1877"/>
              </w:tabs>
              <w:ind w:left="459" w:right="53"/>
              <w:jc w:val="right"/>
              <w:rPr>
                <w:sz w:val="28"/>
                <w:szCs w:val="28"/>
                <w:cs/>
                <w:lang w:val="en-US"/>
              </w:rPr>
            </w:pPr>
          </w:p>
        </w:tc>
        <w:tc>
          <w:tcPr>
            <w:tcW w:w="142" w:type="dxa"/>
          </w:tcPr>
          <w:p w:rsidR="0006035D" w:rsidRPr="00EE4154" w:rsidRDefault="0006035D" w:rsidP="00B8208E">
            <w:pPr>
              <w:ind w:right="53"/>
              <w:jc w:val="right"/>
              <w:rPr>
                <w:sz w:val="28"/>
                <w:szCs w:val="28"/>
                <w:cs/>
                <w:lang w:val="en-US"/>
              </w:rPr>
            </w:pPr>
          </w:p>
        </w:tc>
        <w:tc>
          <w:tcPr>
            <w:tcW w:w="2268" w:type="dxa"/>
            <w:tcBorders>
              <w:top w:val="single" w:sz="4" w:space="0" w:color="auto"/>
            </w:tcBorders>
          </w:tcPr>
          <w:p w:rsidR="0006035D" w:rsidRPr="00EE4154" w:rsidRDefault="0006035D" w:rsidP="00B8208E">
            <w:pPr>
              <w:tabs>
                <w:tab w:val="left" w:pos="2018"/>
              </w:tabs>
              <w:ind w:right="53"/>
              <w:jc w:val="right"/>
              <w:rPr>
                <w:sz w:val="28"/>
                <w:szCs w:val="28"/>
                <w:cs/>
                <w:lang w:val="en-US"/>
              </w:rPr>
            </w:pP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cs/>
              </w:rPr>
              <w:t>Balance</w:t>
            </w:r>
            <w:r w:rsidRPr="00EE4154">
              <w:rPr>
                <w:sz w:val="28"/>
                <w:szCs w:val="28"/>
              </w:rPr>
              <w:t>a</w:t>
            </w:r>
            <w:r w:rsidRPr="00EE4154">
              <w:rPr>
                <w:sz w:val="28"/>
                <w:szCs w:val="28"/>
                <w:cs/>
              </w:rPr>
              <w:t>s of December 31, 20</w:t>
            </w:r>
            <w:r w:rsidRPr="00EE4154">
              <w:rPr>
                <w:sz w:val="28"/>
                <w:szCs w:val="28"/>
                <w:lang w:val="en-US"/>
              </w:rPr>
              <w:t>18</w:t>
            </w:r>
          </w:p>
        </w:tc>
        <w:tc>
          <w:tcPr>
            <w:tcW w:w="2126" w:type="dxa"/>
            <w:tcBorders>
              <w:bottom w:val="double" w:sz="4" w:space="0" w:color="auto"/>
            </w:tcBorders>
          </w:tcPr>
          <w:p w:rsidR="00D76124" w:rsidRPr="00EE4154" w:rsidRDefault="00D76124" w:rsidP="00D76124">
            <w:pPr>
              <w:ind w:left="459" w:right="372"/>
              <w:jc w:val="right"/>
              <w:rPr>
                <w:sz w:val="28"/>
                <w:szCs w:val="28"/>
                <w:lang w:val="en-US"/>
              </w:rPr>
            </w:pPr>
            <w:r w:rsidRPr="00EE4154">
              <w:rPr>
                <w:sz w:val="28"/>
                <w:szCs w:val="28"/>
                <w:lang w:val="en-US"/>
              </w:rPr>
              <w:t>13,506,472</w:t>
            </w:r>
          </w:p>
        </w:tc>
        <w:tc>
          <w:tcPr>
            <w:tcW w:w="142" w:type="dxa"/>
          </w:tcPr>
          <w:p w:rsidR="00D76124" w:rsidRPr="00EE4154" w:rsidRDefault="00D76124" w:rsidP="00D76124">
            <w:pPr>
              <w:ind w:left="-108" w:right="372"/>
              <w:jc w:val="right"/>
              <w:rPr>
                <w:sz w:val="28"/>
                <w:szCs w:val="28"/>
                <w:lang w:val="en-US"/>
              </w:rPr>
            </w:pPr>
          </w:p>
        </w:tc>
        <w:tc>
          <w:tcPr>
            <w:tcW w:w="2268" w:type="dxa"/>
            <w:tcBorders>
              <w:bottom w:val="double" w:sz="4" w:space="0" w:color="auto"/>
            </w:tcBorders>
          </w:tcPr>
          <w:p w:rsidR="00D76124" w:rsidRPr="00EE4154" w:rsidRDefault="00D76124" w:rsidP="00D76124">
            <w:pPr>
              <w:ind w:left="-108" w:right="372"/>
              <w:jc w:val="right"/>
              <w:rPr>
                <w:sz w:val="28"/>
                <w:szCs w:val="28"/>
                <w:lang w:val="en-US"/>
              </w:rPr>
            </w:pPr>
            <w:r w:rsidRPr="00EE4154">
              <w:rPr>
                <w:sz w:val="28"/>
                <w:szCs w:val="28"/>
                <w:lang w:val="en-US"/>
              </w:rPr>
              <w:t>13,506,697</w:t>
            </w: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cs/>
              </w:rPr>
              <w:t>Balance</w:t>
            </w:r>
            <w:r w:rsidRPr="00EE4154">
              <w:rPr>
                <w:sz w:val="28"/>
                <w:szCs w:val="28"/>
              </w:rPr>
              <w:t>a</w:t>
            </w:r>
            <w:r w:rsidRPr="00EE4154">
              <w:rPr>
                <w:sz w:val="28"/>
                <w:szCs w:val="28"/>
                <w:cs/>
              </w:rPr>
              <w:t xml:space="preserve">s of </w:t>
            </w:r>
            <w:r w:rsidRPr="00EE4154">
              <w:rPr>
                <w:sz w:val="28"/>
                <w:szCs w:val="28"/>
              </w:rPr>
              <w:t>March</w:t>
            </w:r>
            <w:r w:rsidRPr="00EE4154">
              <w:rPr>
                <w:sz w:val="28"/>
                <w:szCs w:val="28"/>
                <w:cs/>
              </w:rPr>
              <w:t xml:space="preserve"> 31, 20</w:t>
            </w:r>
            <w:r w:rsidRPr="00EE4154">
              <w:rPr>
                <w:sz w:val="28"/>
                <w:szCs w:val="28"/>
                <w:lang w:val="en-US"/>
              </w:rPr>
              <w:t>19</w:t>
            </w:r>
          </w:p>
        </w:tc>
        <w:tc>
          <w:tcPr>
            <w:tcW w:w="2126" w:type="dxa"/>
            <w:tcBorders>
              <w:top w:val="double" w:sz="4" w:space="0" w:color="auto"/>
              <w:bottom w:val="double" w:sz="4" w:space="0" w:color="auto"/>
            </w:tcBorders>
          </w:tcPr>
          <w:p w:rsidR="00D76124" w:rsidRPr="00EE4154" w:rsidRDefault="00D76124" w:rsidP="00D76124">
            <w:pPr>
              <w:ind w:left="459" w:right="372"/>
              <w:jc w:val="right"/>
              <w:rPr>
                <w:sz w:val="28"/>
                <w:szCs w:val="28"/>
                <w:lang w:val="en-US"/>
              </w:rPr>
            </w:pPr>
            <w:r w:rsidRPr="00EE4154">
              <w:rPr>
                <w:sz w:val="28"/>
                <w:szCs w:val="28"/>
                <w:lang w:val="en-US"/>
              </w:rPr>
              <w:t>12,544,493</w:t>
            </w:r>
          </w:p>
        </w:tc>
        <w:tc>
          <w:tcPr>
            <w:tcW w:w="142" w:type="dxa"/>
          </w:tcPr>
          <w:p w:rsidR="00D76124" w:rsidRPr="00EE4154" w:rsidRDefault="00D76124" w:rsidP="00D76124">
            <w:pPr>
              <w:ind w:left="-108" w:right="372"/>
              <w:jc w:val="right"/>
              <w:rPr>
                <w:sz w:val="28"/>
                <w:szCs w:val="28"/>
                <w:lang w:val="en-US"/>
              </w:rPr>
            </w:pPr>
          </w:p>
        </w:tc>
        <w:tc>
          <w:tcPr>
            <w:tcW w:w="2268" w:type="dxa"/>
            <w:tcBorders>
              <w:top w:val="double" w:sz="4" w:space="0" w:color="auto"/>
              <w:bottom w:val="double" w:sz="4" w:space="0" w:color="auto"/>
            </w:tcBorders>
          </w:tcPr>
          <w:p w:rsidR="00D76124" w:rsidRPr="00EE4154" w:rsidRDefault="00D76124" w:rsidP="00D76124">
            <w:pPr>
              <w:ind w:left="-108" w:right="372"/>
              <w:jc w:val="right"/>
              <w:rPr>
                <w:sz w:val="28"/>
                <w:szCs w:val="28"/>
                <w:lang w:val="en-US"/>
              </w:rPr>
            </w:pPr>
            <w:r w:rsidRPr="00EE4154">
              <w:rPr>
                <w:sz w:val="28"/>
                <w:szCs w:val="28"/>
                <w:lang w:val="en-US"/>
              </w:rPr>
              <w:t>12,544,71</w:t>
            </w:r>
            <w:r w:rsidR="00E671E4">
              <w:rPr>
                <w:sz w:val="28"/>
                <w:szCs w:val="28"/>
                <w:lang w:val="en-US"/>
              </w:rPr>
              <w:t>8</w:t>
            </w:r>
          </w:p>
        </w:tc>
      </w:tr>
      <w:tr w:rsidR="0006035D" w:rsidRPr="00EE4154" w:rsidTr="0006035D">
        <w:trPr>
          <w:cantSplit/>
          <w:trHeight w:val="20"/>
        </w:trPr>
        <w:tc>
          <w:tcPr>
            <w:tcW w:w="6806" w:type="dxa"/>
            <w:gridSpan w:val="2"/>
          </w:tcPr>
          <w:p w:rsidR="0006035D" w:rsidRPr="00EE4154" w:rsidRDefault="0006035D" w:rsidP="00F404A8">
            <w:pPr>
              <w:tabs>
                <w:tab w:val="left" w:pos="165"/>
              </w:tabs>
              <w:ind w:right="195"/>
              <w:rPr>
                <w:sz w:val="28"/>
                <w:szCs w:val="28"/>
                <w:lang w:val="en-US"/>
              </w:rPr>
            </w:pPr>
            <w:r w:rsidRPr="00EE4154">
              <w:rPr>
                <w:sz w:val="28"/>
                <w:szCs w:val="28"/>
              </w:rPr>
              <w:t>Amortization expense in the statements of income for the years ended</w:t>
            </w:r>
          </w:p>
        </w:tc>
        <w:tc>
          <w:tcPr>
            <w:tcW w:w="142" w:type="dxa"/>
          </w:tcPr>
          <w:p w:rsidR="0006035D" w:rsidRPr="00EE4154" w:rsidRDefault="0006035D" w:rsidP="00F404A8">
            <w:pPr>
              <w:ind w:left="189" w:right="195" w:hanging="78"/>
              <w:rPr>
                <w:sz w:val="28"/>
                <w:szCs w:val="28"/>
                <w:cs/>
              </w:rPr>
            </w:pPr>
          </w:p>
        </w:tc>
        <w:tc>
          <w:tcPr>
            <w:tcW w:w="2268" w:type="dxa"/>
            <w:tcBorders>
              <w:top w:val="double" w:sz="4" w:space="0" w:color="auto"/>
            </w:tcBorders>
          </w:tcPr>
          <w:p w:rsidR="0006035D" w:rsidRPr="00EE4154" w:rsidRDefault="0006035D" w:rsidP="00F404A8">
            <w:pPr>
              <w:ind w:left="-108" w:right="195"/>
              <w:jc w:val="right"/>
              <w:rPr>
                <w:sz w:val="28"/>
                <w:szCs w:val="28"/>
                <w:cs/>
                <w:lang w:val="en-US"/>
              </w:rPr>
            </w:pPr>
          </w:p>
        </w:tc>
        <w:tc>
          <w:tcPr>
            <w:tcW w:w="2144" w:type="dxa"/>
          </w:tcPr>
          <w:p w:rsidR="0006035D" w:rsidRPr="00EE4154" w:rsidRDefault="0006035D" w:rsidP="00F755EE">
            <w:pPr>
              <w:ind w:left="-108" w:right="176"/>
              <w:jc w:val="right"/>
              <w:rPr>
                <w:sz w:val="28"/>
                <w:szCs w:val="28"/>
                <w:cs/>
                <w:lang w:val="en-US"/>
              </w:rPr>
            </w:pPr>
          </w:p>
        </w:tc>
      </w:tr>
      <w:tr w:rsidR="00D76124" w:rsidRPr="00EE4154"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lang w:val="en-US"/>
              </w:rPr>
              <w:t>For the three month period</w:t>
            </w:r>
            <w:r w:rsidRPr="00EE4154">
              <w:rPr>
                <w:sz w:val="28"/>
                <w:szCs w:val="28"/>
              </w:rPr>
              <w:t xml:space="preserve"> ended</w:t>
            </w:r>
            <w:r w:rsidRPr="00EE4154">
              <w:rPr>
                <w:sz w:val="28"/>
                <w:szCs w:val="28"/>
                <w:cs/>
              </w:rPr>
              <w:t xml:space="preserve"> </w:t>
            </w:r>
            <w:r w:rsidRPr="00EE4154">
              <w:rPr>
                <w:rFonts w:eastAsia="SimSun"/>
                <w:sz w:val="28"/>
                <w:szCs w:val="28"/>
              </w:rPr>
              <w:t xml:space="preserve">March </w:t>
            </w:r>
            <w:r w:rsidRPr="00EE4154">
              <w:rPr>
                <w:sz w:val="28"/>
                <w:szCs w:val="28"/>
                <w:cs/>
              </w:rPr>
              <w:t>31, 20</w:t>
            </w:r>
            <w:r w:rsidRPr="00EE4154">
              <w:rPr>
                <w:sz w:val="28"/>
                <w:szCs w:val="28"/>
                <w:lang w:val="en-US"/>
              </w:rPr>
              <w:t>18</w:t>
            </w:r>
          </w:p>
        </w:tc>
        <w:tc>
          <w:tcPr>
            <w:tcW w:w="2126" w:type="dxa"/>
            <w:tcBorders>
              <w:bottom w:val="double" w:sz="4" w:space="0" w:color="auto"/>
            </w:tcBorders>
          </w:tcPr>
          <w:p w:rsidR="00D76124" w:rsidRPr="00EE4154" w:rsidRDefault="00D76124" w:rsidP="00D76124">
            <w:pPr>
              <w:ind w:left="459" w:right="372"/>
              <w:jc w:val="right"/>
              <w:rPr>
                <w:sz w:val="28"/>
                <w:szCs w:val="28"/>
                <w:lang w:val="en-US"/>
              </w:rPr>
            </w:pPr>
            <w:r w:rsidRPr="00EE4154">
              <w:rPr>
                <w:sz w:val="28"/>
                <w:szCs w:val="28"/>
                <w:lang w:val="en-US"/>
              </w:rPr>
              <w:t>892,495</w:t>
            </w:r>
          </w:p>
        </w:tc>
        <w:tc>
          <w:tcPr>
            <w:tcW w:w="142" w:type="dxa"/>
          </w:tcPr>
          <w:p w:rsidR="00D76124" w:rsidRPr="00EE4154" w:rsidRDefault="00D76124" w:rsidP="00D76124">
            <w:pPr>
              <w:ind w:left="-114" w:right="212"/>
              <w:jc w:val="center"/>
              <w:rPr>
                <w:sz w:val="28"/>
                <w:szCs w:val="28"/>
                <w:lang w:val="en-US"/>
              </w:rPr>
            </w:pPr>
          </w:p>
        </w:tc>
        <w:tc>
          <w:tcPr>
            <w:tcW w:w="2268" w:type="dxa"/>
            <w:tcBorders>
              <w:bottom w:val="double" w:sz="4" w:space="0" w:color="auto"/>
            </w:tcBorders>
          </w:tcPr>
          <w:p w:rsidR="00D76124" w:rsidRPr="00EE4154" w:rsidRDefault="00D76124" w:rsidP="00D76124">
            <w:pPr>
              <w:ind w:left="459" w:right="372"/>
              <w:jc w:val="right"/>
              <w:rPr>
                <w:sz w:val="28"/>
                <w:szCs w:val="28"/>
                <w:lang w:val="en-US"/>
              </w:rPr>
            </w:pPr>
            <w:r w:rsidRPr="00EE4154">
              <w:rPr>
                <w:sz w:val="28"/>
                <w:szCs w:val="28"/>
                <w:lang w:val="en-US"/>
              </w:rPr>
              <w:t>892,416</w:t>
            </w:r>
          </w:p>
        </w:tc>
      </w:tr>
      <w:tr w:rsidR="00D76124" w:rsidRPr="00F66AD6" w:rsidTr="0006035D">
        <w:trPr>
          <w:gridAfter w:val="1"/>
          <w:wAfter w:w="2144" w:type="dxa"/>
          <w:cantSplit/>
          <w:trHeight w:val="20"/>
        </w:trPr>
        <w:tc>
          <w:tcPr>
            <w:tcW w:w="4680" w:type="dxa"/>
          </w:tcPr>
          <w:p w:rsidR="00D76124" w:rsidRPr="00EE4154" w:rsidRDefault="00D76124" w:rsidP="00D76124">
            <w:pPr>
              <w:spacing w:line="240" w:lineRule="auto"/>
              <w:rPr>
                <w:sz w:val="28"/>
                <w:szCs w:val="28"/>
                <w:lang w:val="en-US"/>
              </w:rPr>
            </w:pPr>
            <w:r w:rsidRPr="00EE4154">
              <w:rPr>
                <w:sz w:val="28"/>
                <w:szCs w:val="28"/>
                <w:lang w:val="en-US"/>
              </w:rPr>
              <w:t>For the three month period</w:t>
            </w:r>
            <w:r w:rsidRPr="00EE4154">
              <w:rPr>
                <w:sz w:val="28"/>
                <w:szCs w:val="28"/>
              </w:rPr>
              <w:t xml:space="preserve"> ended</w:t>
            </w:r>
            <w:r w:rsidRPr="00EE4154">
              <w:rPr>
                <w:sz w:val="28"/>
                <w:szCs w:val="28"/>
                <w:cs/>
              </w:rPr>
              <w:t xml:space="preserve"> </w:t>
            </w:r>
            <w:r w:rsidRPr="00EE4154">
              <w:rPr>
                <w:rFonts w:eastAsia="SimSun"/>
                <w:sz w:val="28"/>
                <w:szCs w:val="28"/>
              </w:rPr>
              <w:t xml:space="preserve">March </w:t>
            </w:r>
            <w:r w:rsidRPr="00EE4154">
              <w:rPr>
                <w:sz w:val="28"/>
                <w:szCs w:val="28"/>
                <w:lang w:val="en-US"/>
              </w:rPr>
              <w:t>31</w:t>
            </w:r>
            <w:r w:rsidRPr="00EE4154">
              <w:rPr>
                <w:sz w:val="28"/>
                <w:szCs w:val="28"/>
                <w:cs/>
              </w:rPr>
              <w:t xml:space="preserve">, </w:t>
            </w:r>
            <w:r w:rsidRPr="00EE4154">
              <w:rPr>
                <w:sz w:val="28"/>
                <w:szCs w:val="28"/>
              </w:rPr>
              <w:t>20</w:t>
            </w:r>
            <w:r w:rsidRPr="00EE4154">
              <w:rPr>
                <w:sz w:val="28"/>
                <w:szCs w:val="28"/>
                <w:lang w:val="en-US"/>
              </w:rPr>
              <w:t>19</w:t>
            </w:r>
          </w:p>
        </w:tc>
        <w:tc>
          <w:tcPr>
            <w:tcW w:w="2126" w:type="dxa"/>
            <w:tcBorders>
              <w:top w:val="double" w:sz="4" w:space="0" w:color="auto"/>
              <w:bottom w:val="double" w:sz="4" w:space="0" w:color="auto"/>
            </w:tcBorders>
          </w:tcPr>
          <w:p w:rsidR="00D76124" w:rsidRPr="00EE4154" w:rsidRDefault="00D76124" w:rsidP="00D76124">
            <w:pPr>
              <w:ind w:left="459" w:right="372"/>
              <w:jc w:val="right"/>
              <w:rPr>
                <w:sz w:val="28"/>
                <w:szCs w:val="28"/>
                <w:lang w:val="en-US"/>
              </w:rPr>
            </w:pPr>
            <w:r w:rsidRPr="00EE4154">
              <w:rPr>
                <w:sz w:val="28"/>
                <w:szCs w:val="28"/>
                <w:lang w:val="en-US"/>
              </w:rPr>
              <w:t>961,979</w:t>
            </w:r>
          </w:p>
        </w:tc>
        <w:tc>
          <w:tcPr>
            <w:tcW w:w="142" w:type="dxa"/>
          </w:tcPr>
          <w:p w:rsidR="00D76124" w:rsidRPr="00EE4154" w:rsidRDefault="00D76124" w:rsidP="00D76124">
            <w:pPr>
              <w:ind w:left="-114" w:right="372"/>
              <w:jc w:val="right"/>
              <w:rPr>
                <w:sz w:val="28"/>
                <w:szCs w:val="28"/>
                <w:lang w:val="en-US"/>
              </w:rPr>
            </w:pPr>
          </w:p>
        </w:tc>
        <w:tc>
          <w:tcPr>
            <w:tcW w:w="2268" w:type="dxa"/>
            <w:tcBorders>
              <w:top w:val="double" w:sz="4" w:space="0" w:color="auto"/>
              <w:bottom w:val="double" w:sz="4" w:space="0" w:color="auto"/>
            </w:tcBorders>
          </w:tcPr>
          <w:p w:rsidR="00D76124" w:rsidRPr="00EE4154" w:rsidRDefault="00D76124" w:rsidP="00D76124">
            <w:pPr>
              <w:ind w:left="459" w:right="372"/>
              <w:jc w:val="right"/>
              <w:rPr>
                <w:sz w:val="28"/>
                <w:szCs w:val="28"/>
                <w:lang w:val="en-US"/>
              </w:rPr>
            </w:pPr>
            <w:r w:rsidRPr="00EE4154">
              <w:rPr>
                <w:sz w:val="28"/>
                <w:szCs w:val="28"/>
                <w:lang w:val="en-US"/>
              </w:rPr>
              <w:t>961,979</w:t>
            </w:r>
          </w:p>
        </w:tc>
      </w:tr>
    </w:tbl>
    <w:p w:rsidR="00F63223" w:rsidRDefault="003B1DB4" w:rsidP="00873F9A">
      <w:pPr>
        <w:spacing w:after="240" w:line="240" w:lineRule="auto"/>
        <w:rPr>
          <w:b/>
          <w:bCs/>
          <w:sz w:val="28"/>
          <w:szCs w:val="28"/>
          <w:lang w:val="en-US"/>
        </w:rPr>
      </w:pPr>
      <w:r w:rsidRPr="000E454A">
        <w:rPr>
          <w:b/>
          <w:bCs/>
          <w:sz w:val="28"/>
          <w:szCs w:val="28"/>
          <w:cs/>
          <w:lang w:val="en-US"/>
        </w:rPr>
        <w:br w:type="page"/>
      </w:r>
      <w:r w:rsidR="00606288">
        <w:rPr>
          <w:b/>
          <w:bCs/>
          <w:sz w:val="28"/>
          <w:szCs w:val="28"/>
          <w:lang w:val="en-US"/>
        </w:rPr>
        <w:lastRenderedPageBreak/>
        <w:t xml:space="preserve">14 </w:t>
      </w:r>
      <w:r w:rsidR="002D3DA6" w:rsidRPr="00E22EEC">
        <w:rPr>
          <w:b/>
          <w:bCs/>
          <w:sz w:val="28"/>
          <w:szCs w:val="28"/>
          <w:lang w:val="en-US"/>
        </w:rPr>
        <w:t>Bank overdrafts and short</w:t>
      </w:r>
      <w:r w:rsidR="002D3DA6" w:rsidRPr="00E22EEC">
        <w:rPr>
          <w:b/>
          <w:bCs/>
          <w:sz w:val="28"/>
          <w:szCs w:val="28"/>
          <w:cs/>
          <w:lang w:val="en-US"/>
        </w:rPr>
        <w:t>-</w:t>
      </w:r>
      <w:r w:rsidR="002D3DA6" w:rsidRPr="00E22EEC">
        <w:rPr>
          <w:b/>
          <w:bCs/>
          <w:sz w:val="28"/>
          <w:szCs w:val="28"/>
          <w:lang w:val="en-US"/>
        </w:rPr>
        <w:t xml:space="preserve">term loan from financial </w:t>
      </w:r>
      <w:proofErr w:type="gramStart"/>
      <w:r w:rsidR="002D3DA6" w:rsidRPr="00E22EEC">
        <w:rPr>
          <w:b/>
          <w:bCs/>
          <w:sz w:val="28"/>
          <w:szCs w:val="28"/>
          <w:lang w:val="en-US"/>
        </w:rPr>
        <w:t>institutions</w:t>
      </w:r>
      <w:r w:rsidR="00873F9A">
        <w:rPr>
          <w:b/>
          <w:bCs/>
          <w:sz w:val="28"/>
          <w:szCs w:val="28"/>
          <w:cs/>
          <w:lang w:val="en-US"/>
        </w:rPr>
        <w:t xml:space="preserve">  </w:t>
      </w:r>
      <w:r w:rsidR="00873F9A">
        <w:rPr>
          <w:rFonts w:eastAsia="SimSun"/>
          <w:sz w:val="28"/>
          <w:szCs w:val="28"/>
        </w:rPr>
        <w:t>are</w:t>
      </w:r>
      <w:proofErr w:type="gramEnd"/>
      <w:r w:rsidR="00873F9A">
        <w:rPr>
          <w:rFonts w:eastAsia="SimSun"/>
          <w:sz w:val="28"/>
          <w:szCs w:val="28"/>
        </w:rPr>
        <w:t xml:space="preserve"> a</w:t>
      </w:r>
      <w:r w:rsidR="00392CF0" w:rsidRPr="000E454A">
        <w:rPr>
          <w:rFonts w:eastAsia="SimSun"/>
          <w:sz w:val="28"/>
          <w:szCs w:val="28"/>
        </w:rPr>
        <w:t>s</w:t>
      </w:r>
      <w:r w:rsidR="00DE5067" w:rsidRPr="000E454A">
        <w:rPr>
          <w:rFonts w:eastAsia="SimSun"/>
          <w:sz w:val="28"/>
          <w:szCs w:val="28"/>
        </w:rPr>
        <w:t xml:space="preserve"> follow</w:t>
      </w:r>
      <w:r w:rsidR="00DE5067" w:rsidRPr="000E454A">
        <w:rPr>
          <w:rFonts w:eastAsia="SimSun"/>
          <w:sz w:val="28"/>
          <w:szCs w:val="28"/>
          <w:cs/>
        </w:rPr>
        <w:t>:</w:t>
      </w:r>
    </w:p>
    <w:tbl>
      <w:tblPr>
        <w:tblW w:w="8921" w:type="dxa"/>
        <w:tblInd w:w="298" w:type="dxa"/>
        <w:tblLayout w:type="fixed"/>
        <w:tblCellMar>
          <w:left w:w="14" w:type="dxa"/>
          <w:right w:w="14" w:type="dxa"/>
        </w:tblCellMar>
        <w:tblLook w:val="0000" w:firstRow="0" w:lastRow="0" w:firstColumn="0" w:lastColumn="0" w:noHBand="0" w:noVBand="0"/>
      </w:tblPr>
      <w:tblGrid>
        <w:gridCol w:w="2537"/>
        <w:gridCol w:w="1548"/>
        <w:gridCol w:w="142"/>
        <w:gridCol w:w="1570"/>
        <w:gridCol w:w="131"/>
        <w:gridCol w:w="1418"/>
        <w:gridCol w:w="142"/>
        <w:gridCol w:w="1433"/>
      </w:tblGrid>
      <w:tr w:rsidR="0091174F" w:rsidRPr="00195D85" w:rsidTr="00873F9A">
        <w:tc>
          <w:tcPr>
            <w:tcW w:w="2537" w:type="dxa"/>
          </w:tcPr>
          <w:p w:rsidR="0091174F" w:rsidRPr="00195D85" w:rsidRDefault="0091174F" w:rsidP="00EE2DE8">
            <w:pPr>
              <w:tabs>
                <w:tab w:val="left" w:pos="1080"/>
              </w:tabs>
              <w:ind w:left="128" w:hanging="128"/>
              <w:jc w:val="thaiDistribute"/>
              <w:rPr>
                <w:sz w:val="28"/>
                <w:szCs w:val="28"/>
                <w:cs/>
              </w:rPr>
            </w:pPr>
          </w:p>
        </w:tc>
        <w:tc>
          <w:tcPr>
            <w:tcW w:w="6384" w:type="dxa"/>
            <w:gridSpan w:val="7"/>
            <w:tcBorders>
              <w:bottom w:val="single" w:sz="4" w:space="0" w:color="auto"/>
            </w:tcBorders>
          </w:tcPr>
          <w:p w:rsidR="0091174F" w:rsidRPr="00195D85" w:rsidRDefault="0091174F" w:rsidP="00EE2DE8">
            <w:pPr>
              <w:ind w:left="128" w:right="128" w:hanging="128"/>
              <w:jc w:val="center"/>
              <w:rPr>
                <w:sz w:val="28"/>
                <w:szCs w:val="28"/>
                <w:cs/>
                <w:lang w:val="en-US"/>
              </w:rPr>
            </w:pPr>
            <w:r w:rsidRPr="000E454A">
              <w:rPr>
                <w:sz w:val="26"/>
                <w:szCs w:val="26"/>
                <w:cs/>
                <w:lang w:val="en-US"/>
              </w:rPr>
              <w:t>(</w:t>
            </w:r>
            <w:r w:rsidRPr="000E454A">
              <w:rPr>
                <w:sz w:val="26"/>
                <w:szCs w:val="26"/>
                <w:lang w:val="en-US"/>
              </w:rPr>
              <w:t xml:space="preserve">Unit </w:t>
            </w:r>
            <w:r w:rsidRPr="000E454A">
              <w:rPr>
                <w:sz w:val="26"/>
                <w:szCs w:val="26"/>
                <w:cs/>
                <w:lang w:val="en-US"/>
              </w:rPr>
              <w:t xml:space="preserve">: </w:t>
            </w:r>
            <w:r w:rsidRPr="000E454A">
              <w:rPr>
                <w:sz w:val="26"/>
                <w:szCs w:val="26"/>
                <w:lang w:val="en-US"/>
              </w:rPr>
              <w:t>Baht</w:t>
            </w:r>
            <w:r w:rsidRPr="000E454A">
              <w:rPr>
                <w:sz w:val="26"/>
                <w:szCs w:val="26"/>
                <w:cs/>
                <w:lang w:val="en-US"/>
              </w:rPr>
              <w:t>)</w:t>
            </w:r>
          </w:p>
        </w:tc>
      </w:tr>
      <w:tr w:rsidR="0091174F" w:rsidRPr="00195D85" w:rsidTr="00873F9A">
        <w:tc>
          <w:tcPr>
            <w:tcW w:w="2537" w:type="dxa"/>
          </w:tcPr>
          <w:p w:rsidR="0091174F" w:rsidRPr="00195D85" w:rsidRDefault="0091174F" w:rsidP="00EE2DE8">
            <w:pPr>
              <w:tabs>
                <w:tab w:val="left" w:pos="1080"/>
              </w:tabs>
              <w:ind w:left="128" w:hanging="128"/>
              <w:jc w:val="thaiDistribute"/>
              <w:rPr>
                <w:sz w:val="28"/>
                <w:szCs w:val="28"/>
              </w:rPr>
            </w:pPr>
          </w:p>
        </w:tc>
        <w:tc>
          <w:tcPr>
            <w:tcW w:w="3260" w:type="dxa"/>
            <w:gridSpan w:val="3"/>
            <w:tcBorders>
              <w:top w:val="single" w:sz="4" w:space="0" w:color="auto"/>
              <w:bottom w:val="single" w:sz="4" w:space="0" w:color="auto"/>
            </w:tcBorders>
          </w:tcPr>
          <w:p w:rsidR="0091174F" w:rsidRPr="00195D85" w:rsidRDefault="0091174F" w:rsidP="00EE2DE8">
            <w:pPr>
              <w:tabs>
                <w:tab w:val="left" w:pos="1080"/>
              </w:tabs>
              <w:ind w:left="128" w:right="-108" w:hanging="128"/>
              <w:jc w:val="center"/>
              <w:rPr>
                <w:sz w:val="28"/>
                <w:szCs w:val="28"/>
              </w:rPr>
            </w:pPr>
            <w:r>
              <w:rPr>
                <w:sz w:val="26"/>
                <w:szCs w:val="26"/>
                <w:lang w:val="en-US"/>
              </w:rPr>
              <w:t>Consolidated</w:t>
            </w:r>
            <w:r w:rsidR="00B121D3">
              <w:rPr>
                <w:sz w:val="28"/>
                <w:szCs w:val="28"/>
              </w:rPr>
              <w:t xml:space="preserve"> financial statements</w:t>
            </w:r>
          </w:p>
        </w:tc>
        <w:tc>
          <w:tcPr>
            <w:tcW w:w="131" w:type="dxa"/>
            <w:tcBorders>
              <w:top w:val="single" w:sz="4" w:space="0" w:color="auto"/>
            </w:tcBorders>
          </w:tcPr>
          <w:p w:rsidR="0091174F" w:rsidRPr="00195D85" w:rsidRDefault="0091174F" w:rsidP="00EE2DE8">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91174F" w:rsidRPr="00B121D3" w:rsidRDefault="002C5A9C" w:rsidP="00EE2DE8">
            <w:pPr>
              <w:pStyle w:val="BodyTextIndent"/>
              <w:tabs>
                <w:tab w:val="clear" w:pos="360"/>
                <w:tab w:val="clear" w:pos="1080"/>
                <w:tab w:val="clear" w:pos="5670"/>
                <w:tab w:val="left" w:pos="1980"/>
              </w:tabs>
              <w:spacing w:line="240" w:lineRule="auto"/>
              <w:ind w:left="128" w:right="-108" w:hanging="128"/>
              <w:jc w:val="center"/>
              <w:rPr>
                <w:sz w:val="28"/>
                <w:szCs w:val="28"/>
                <w:lang w:val="en-US"/>
              </w:rPr>
            </w:pPr>
            <w:r>
              <w:rPr>
                <w:sz w:val="26"/>
                <w:szCs w:val="26"/>
                <w:lang w:val="en-US"/>
              </w:rPr>
              <w:t>Separate</w:t>
            </w:r>
            <w:r w:rsidR="00B121D3">
              <w:rPr>
                <w:sz w:val="28"/>
                <w:szCs w:val="28"/>
              </w:rPr>
              <w:t xml:space="preserve"> financial statements</w:t>
            </w:r>
          </w:p>
        </w:tc>
      </w:tr>
      <w:tr w:rsidR="00961F84" w:rsidRPr="00195D85" w:rsidTr="00873F9A">
        <w:tc>
          <w:tcPr>
            <w:tcW w:w="2537" w:type="dxa"/>
          </w:tcPr>
          <w:p w:rsidR="00961F84" w:rsidRPr="00195D85" w:rsidRDefault="00961F84" w:rsidP="00961F84">
            <w:pPr>
              <w:tabs>
                <w:tab w:val="left" w:pos="1080"/>
              </w:tabs>
              <w:ind w:left="128" w:hanging="128"/>
              <w:jc w:val="thaiDistribute"/>
              <w:rPr>
                <w:sz w:val="28"/>
                <w:szCs w:val="28"/>
              </w:rPr>
            </w:pPr>
          </w:p>
        </w:tc>
        <w:tc>
          <w:tcPr>
            <w:tcW w:w="1548" w:type="dxa"/>
            <w:tcBorders>
              <w:top w:val="single" w:sz="4" w:space="0" w:color="auto"/>
              <w:bottom w:val="single" w:sz="4" w:space="0" w:color="auto"/>
            </w:tcBorders>
          </w:tcPr>
          <w:p w:rsidR="00961F84" w:rsidRPr="00195D85" w:rsidRDefault="00961F84" w:rsidP="00961F84">
            <w:pPr>
              <w:tabs>
                <w:tab w:val="left" w:pos="1242"/>
              </w:tabs>
              <w:ind w:right="-108"/>
              <w:jc w:val="center"/>
              <w:rPr>
                <w:sz w:val="28"/>
                <w:szCs w:val="28"/>
                <w:lang w:val="en-US"/>
              </w:rPr>
            </w:pPr>
            <w:r>
              <w:rPr>
                <w:sz w:val="26"/>
                <w:szCs w:val="26"/>
              </w:rPr>
              <w:t>March</w:t>
            </w:r>
            <w:r w:rsidRPr="000E454A">
              <w:rPr>
                <w:sz w:val="26"/>
                <w:szCs w:val="26"/>
              </w:rPr>
              <w:t xml:space="preserve"> 31, 201</w:t>
            </w:r>
            <w:r>
              <w:rPr>
                <w:sz w:val="28"/>
                <w:szCs w:val="28"/>
                <w:lang w:val="en-US"/>
              </w:rPr>
              <w:t>9</w:t>
            </w:r>
          </w:p>
        </w:tc>
        <w:tc>
          <w:tcPr>
            <w:tcW w:w="142" w:type="dxa"/>
            <w:tcBorders>
              <w:top w:val="single" w:sz="4" w:space="0" w:color="auto"/>
            </w:tcBorders>
          </w:tcPr>
          <w:p w:rsidR="00961F84" w:rsidRPr="00195D85" w:rsidRDefault="00961F84" w:rsidP="00961F84">
            <w:pPr>
              <w:tabs>
                <w:tab w:val="left" w:pos="1080"/>
              </w:tabs>
              <w:ind w:left="128" w:hanging="128"/>
              <w:jc w:val="center"/>
              <w:rPr>
                <w:sz w:val="28"/>
                <w:szCs w:val="28"/>
              </w:rPr>
            </w:pPr>
          </w:p>
        </w:tc>
        <w:tc>
          <w:tcPr>
            <w:tcW w:w="1570" w:type="dxa"/>
            <w:tcBorders>
              <w:top w:val="single" w:sz="4" w:space="0" w:color="auto"/>
              <w:bottom w:val="single" w:sz="4" w:space="0" w:color="auto"/>
            </w:tcBorders>
          </w:tcPr>
          <w:p w:rsidR="00961F84" w:rsidRPr="00195D85" w:rsidRDefault="00961F84" w:rsidP="00961F84">
            <w:pPr>
              <w:tabs>
                <w:tab w:val="left" w:pos="1242"/>
              </w:tabs>
              <w:ind w:right="-108"/>
              <w:jc w:val="center"/>
              <w:rPr>
                <w:sz w:val="28"/>
                <w:szCs w:val="28"/>
                <w:lang w:val="en-US"/>
              </w:rPr>
            </w:pPr>
            <w:r w:rsidRPr="000E454A">
              <w:rPr>
                <w:sz w:val="26"/>
                <w:szCs w:val="26"/>
              </w:rPr>
              <w:t>December 31, 201</w:t>
            </w:r>
            <w:r>
              <w:rPr>
                <w:rFonts w:hint="cs"/>
                <w:sz w:val="28"/>
                <w:szCs w:val="28"/>
                <w:cs/>
                <w:lang w:val="en-US"/>
              </w:rPr>
              <w:t>8</w:t>
            </w:r>
          </w:p>
        </w:tc>
        <w:tc>
          <w:tcPr>
            <w:tcW w:w="131" w:type="dxa"/>
          </w:tcPr>
          <w:p w:rsidR="00961F84" w:rsidRPr="00195D85" w:rsidRDefault="00961F84" w:rsidP="00961F84">
            <w:pPr>
              <w:tabs>
                <w:tab w:val="left" w:pos="1080"/>
              </w:tabs>
              <w:ind w:left="128" w:right="-108" w:hanging="128"/>
              <w:jc w:val="thaiDistribute"/>
              <w:rPr>
                <w:sz w:val="28"/>
                <w:szCs w:val="28"/>
              </w:rPr>
            </w:pPr>
          </w:p>
        </w:tc>
        <w:tc>
          <w:tcPr>
            <w:tcW w:w="1418" w:type="dxa"/>
            <w:tcBorders>
              <w:top w:val="single" w:sz="4" w:space="0" w:color="auto"/>
              <w:bottom w:val="single" w:sz="4" w:space="0" w:color="auto"/>
            </w:tcBorders>
          </w:tcPr>
          <w:p w:rsidR="00961F84" w:rsidRPr="00392CF0" w:rsidRDefault="00961F84" w:rsidP="00961F84">
            <w:pPr>
              <w:jc w:val="center"/>
              <w:rPr>
                <w:sz w:val="28"/>
                <w:szCs w:val="28"/>
                <w:lang w:val="en-US"/>
              </w:rPr>
            </w:pPr>
            <w:r>
              <w:rPr>
                <w:sz w:val="26"/>
                <w:szCs w:val="26"/>
              </w:rPr>
              <w:t>March</w:t>
            </w:r>
            <w:r w:rsidRPr="000E454A">
              <w:rPr>
                <w:sz w:val="26"/>
                <w:szCs w:val="26"/>
              </w:rPr>
              <w:t xml:space="preserve"> 31, 201</w:t>
            </w:r>
            <w:r>
              <w:rPr>
                <w:sz w:val="28"/>
                <w:szCs w:val="28"/>
                <w:lang w:val="en-US"/>
              </w:rPr>
              <w:t>9</w:t>
            </w:r>
          </w:p>
        </w:tc>
        <w:tc>
          <w:tcPr>
            <w:tcW w:w="142" w:type="dxa"/>
            <w:tcBorders>
              <w:top w:val="single" w:sz="4" w:space="0" w:color="auto"/>
            </w:tcBorders>
          </w:tcPr>
          <w:p w:rsidR="00961F84" w:rsidRPr="00195D85" w:rsidRDefault="00961F84" w:rsidP="00961F84">
            <w:pPr>
              <w:jc w:val="center"/>
              <w:rPr>
                <w:sz w:val="28"/>
                <w:szCs w:val="28"/>
              </w:rPr>
            </w:pPr>
          </w:p>
        </w:tc>
        <w:tc>
          <w:tcPr>
            <w:tcW w:w="1433" w:type="dxa"/>
            <w:tcBorders>
              <w:top w:val="single" w:sz="4" w:space="0" w:color="auto"/>
              <w:bottom w:val="single" w:sz="4" w:space="0" w:color="auto"/>
            </w:tcBorders>
          </w:tcPr>
          <w:p w:rsidR="00961F84" w:rsidRPr="00392CF0" w:rsidRDefault="00961F84" w:rsidP="00961F84">
            <w:pPr>
              <w:jc w:val="center"/>
              <w:rPr>
                <w:sz w:val="28"/>
                <w:szCs w:val="28"/>
                <w:lang w:val="en-US"/>
              </w:rPr>
            </w:pPr>
            <w:r>
              <w:rPr>
                <w:sz w:val="26"/>
                <w:szCs w:val="26"/>
              </w:rPr>
              <w:t>December 31,</w:t>
            </w:r>
            <w:r>
              <w:rPr>
                <w:rFonts w:hint="cs"/>
                <w:sz w:val="26"/>
                <w:szCs w:val="26"/>
                <w:cs/>
              </w:rPr>
              <w:t xml:space="preserve"> </w:t>
            </w:r>
            <w:r>
              <w:rPr>
                <w:sz w:val="26"/>
                <w:szCs w:val="26"/>
                <w:lang w:val="en-US"/>
              </w:rPr>
              <w:t>201</w:t>
            </w:r>
            <w:r>
              <w:rPr>
                <w:sz w:val="28"/>
                <w:szCs w:val="28"/>
                <w:lang w:val="en-US"/>
              </w:rPr>
              <w:t>8</w:t>
            </w:r>
          </w:p>
        </w:tc>
      </w:tr>
      <w:tr w:rsidR="00961F84" w:rsidRPr="00195D85" w:rsidTr="00873F9A">
        <w:tc>
          <w:tcPr>
            <w:tcW w:w="2537" w:type="dxa"/>
          </w:tcPr>
          <w:p w:rsidR="00961F84" w:rsidRPr="00195D85" w:rsidRDefault="00961F84" w:rsidP="00961F84">
            <w:pPr>
              <w:ind w:left="128" w:hanging="128"/>
              <w:jc w:val="thaiDistribute"/>
              <w:rPr>
                <w:sz w:val="28"/>
                <w:szCs w:val="28"/>
                <w:cs/>
              </w:rPr>
            </w:pPr>
            <w:r>
              <w:rPr>
                <w:sz w:val="28"/>
                <w:szCs w:val="28"/>
              </w:rPr>
              <w:t>Bank overdraft</w:t>
            </w:r>
          </w:p>
        </w:tc>
        <w:tc>
          <w:tcPr>
            <w:tcW w:w="1548" w:type="dxa"/>
            <w:tcBorders>
              <w:top w:val="single" w:sz="4" w:space="0" w:color="auto"/>
            </w:tcBorders>
          </w:tcPr>
          <w:p w:rsidR="00961F84" w:rsidRPr="00EE4154" w:rsidRDefault="00D76124" w:rsidP="00961F84">
            <w:pPr>
              <w:ind w:right="127"/>
              <w:jc w:val="right"/>
              <w:rPr>
                <w:sz w:val="28"/>
                <w:szCs w:val="28"/>
                <w:lang w:val="en-US"/>
              </w:rPr>
            </w:pPr>
            <w:r w:rsidRPr="00EE4154">
              <w:rPr>
                <w:sz w:val="28"/>
                <w:szCs w:val="28"/>
                <w:lang w:val="en-US"/>
              </w:rPr>
              <w:t>36,214,082</w:t>
            </w:r>
          </w:p>
        </w:tc>
        <w:tc>
          <w:tcPr>
            <w:tcW w:w="142" w:type="dxa"/>
          </w:tcPr>
          <w:p w:rsidR="00961F84" w:rsidRPr="00EE4154" w:rsidRDefault="00961F84" w:rsidP="00961F84">
            <w:pPr>
              <w:tabs>
                <w:tab w:val="left" w:pos="165"/>
              </w:tabs>
              <w:ind w:left="128" w:right="127" w:hanging="128"/>
              <w:jc w:val="right"/>
              <w:rPr>
                <w:sz w:val="28"/>
                <w:szCs w:val="28"/>
                <w:lang w:val="en-US"/>
              </w:rPr>
            </w:pPr>
          </w:p>
        </w:tc>
        <w:tc>
          <w:tcPr>
            <w:tcW w:w="1570" w:type="dxa"/>
            <w:tcBorders>
              <w:top w:val="single" w:sz="4" w:space="0" w:color="auto"/>
            </w:tcBorders>
          </w:tcPr>
          <w:p w:rsidR="00961F84" w:rsidRPr="00EE4154" w:rsidRDefault="00961F84" w:rsidP="00961F84">
            <w:pPr>
              <w:ind w:right="127"/>
              <w:jc w:val="right"/>
              <w:rPr>
                <w:sz w:val="28"/>
                <w:szCs w:val="28"/>
                <w:lang w:val="en-US"/>
              </w:rPr>
            </w:pPr>
            <w:r w:rsidRPr="00EE4154">
              <w:rPr>
                <w:sz w:val="28"/>
                <w:szCs w:val="28"/>
                <w:lang w:val="en-US"/>
              </w:rPr>
              <w:t>35,540,200</w:t>
            </w:r>
          </w:p>
        </w:tc>
        <w:tc>
          <w:tcPr>
            <w:tcW w:w="131" w:type="dxa"/>
          </w:tcPr>
          <w:p w:rsidR="00961F84" w:rsidRPr="00EE4154" w:rsidRDefault="00961F84" w:rsidP="00961F84">
            <w:pPr>
              <w:tabs>
                <w:tab w:val="left" w:pos="165"/>
              </w:tabs>
              <w:ind w:left="128" w:right="127" w:hanging="128"/>
              <w:jc w:val="right"/>
              <w:rPr>
                <w:rFonts w:eastAsia="Angsana New"/>
                <w:sz w:val="28"/>
                <w:szCs w:val="28"/>
                <w:cs/>
                <w:lang w:val="en-US"/>
              </w:rPr>
            </w:pPr>
          </w:p>
        </w:tc>
        <w:tc>
          <w:tcPr>
            <w:tcW w:w="1418" w:type="dxa"/>
            <w:tcBorders>
              <w:top w:val="single" w:sz="4" w:space="0" w:color="auto"/>
            </w:tcBorders>
          </w:tcPr>
          <w:p w:rsidR="00961F84" w:rsidRPr="00EE4154" w:rsidRDefault="00D76124" w:rsidP="00961F84">
            <w:pPr>
              <w:ind w:right="127"/>
              <w:jc w:val="right"/>
              <w:rPr>
                <w:sz w:val="28"/>
                <w:szCs w:val="28"/>
                <w:lang w:val="en-US"/>
              </w:rPr>
            </w:pPr>
            <w:r w:rsidRPr="00EE4154">
              <w:rPr>
                <w:sz w:val="28"/>
                <w:szCs w:val="28"/>
                <w:lang w:val="en-US"/>
              </w:rPr>
              <w:t>36,214,082</w:t>
            </w:r>
          </w:p>
        </w:tc>
        <w:tc>
          <w:tcPr>
            <w:tcW w:w="142" w:type="dxa"/>
          </w:tcPr>
          <w:p w:rsidR="00961F84" w:rsidRPr="00A02453" w:rsidRDefault="00961F84" w:rsidP="00961F84">
            <w:pPr>
              <w:tabs>
                <w:tab w:val="left" w:pos="165"/>
              </w:tabs>
              <w:ind w:left="128" w:right="127" w:hanging="128"/>
              <w:jc w:val="right"/>
              <w:rPr>
                <w:sz w:val="28"/>
                <w:szCs w:val="28"/>
                <w:lang w:val="en-US"/>
              </w:rPr>
            </w:pPr>
          </w:p>
        </w:tc>
        <w:tc>
          <w:tcPr>
            <w:tcW w:w="1433" w:type="dxa"/>
            <w:tcBorders>
              <w:top w:val="single" w:sz="4" w:space="0" w:color="auto"/>
            </w:tcBorders>
          </w:tcPr>
          <w:p w:rsidR="00961F84" w:rsidRPr="00A02453" w:rsidRDefault="00961F84" w:rsidP="00961F84">
            <w:pPr>
              <w:ind w:right="127"/>
              <w:jc w:val="right"/>
              <w:rPr>
                <w:sz w:val="28"/>
                <w:szCs w:val="28"/>
                <w:lang w:val="en-US"/>
              </w:rPr>
            </w:pPr>
            <w:r w:rsidRPr="00A02453">
              <w:rPr>
                <w:sz w:val="28"/>
                <w:szCs w:val="28"/>
                <w:lang w:val="en-US"/>
              </w:rPr>
              <w:t>35,540,200</w:t>
            </w:r>
          </w:p>
        </w:tc>
      </w:tr>
      <w:tr w:rsidR="00961F84" w:rsidRPr="00195D85" w:rsidTr="00873F9A">
        <w:tc>
          <w:tcPr>
            <w:tcW w:w="2537" w:type="dxa"/>
          </w:tcPr>
          <w:p w:rsidR="00961F84" w:rsidRDefault="00961F84" w:rsidP="00961F84">
            <w:pPr>
              <w:ind w:left="-156" w:firstLine="156"/>
              <w:rPr>
                <w:sz w:val="26"/>
                <w:szCs w:val="26"/>
                <w:lang w:val="en-US"/>
              </w:rPr>
            </w:pPr>
            <w:r>
              <w:rPr>
                <w:rFonts w:eastAsia="Angsana New"/>
                <w:sz w:val="26"/>
                <w:szCs w:val="26"/>
              </w:rPr>
              <w:t xml:space="preserve">Short term loan from </w:t>
            </w:r>
            <w:r w:rsidRPr="000E454A">
              <w:rPr>
                <w:sz w:val="26"/>
                <w:szCs w:val="26"/>
                <w:lang w:val="en-US"/>
              </w:rPr>
              <w:t xml:space="preserve">financial </w:t>
            </w:r>
          </w:p>
          <w:p w:rsidR="00961F84" w:rsidRPr="00195D85" w:rsidRDefault="00961F84" w:rsidP="00961F84">
            <w:pPr>
              <w:ind w:left="-156" w:firstLine="156"/>
              <w:rPr>
                <w:sz w:val="28"/>
                <w:szCs w:val="28"/>
                <w:lang w:val="en-US"/>
              </w:rPr>
            </w:pPr>
            <w:r w:rsidRPr="000E454A">
              <w:rPr>
                <w:sz w:val="26"/>
                <w:szCs w:val="26"/>
                <w:lang w:val="en-US"/>
              </w:rPr>
              <w:t>insti</w:t>
            </w:r>
            <w:r>
              <w:rPr>
                <w:sz w:val="28"/>
                <w:szCs w:val="28"/>
                <w:lang w:val="en-US"/>
              </w:rPr>
              <w:t>tution</w:t>
            </w:r>
          </w:p>
        </w:tc>
        <w:tc>
          <w:tcPr>
            <w:tcW w:w="1548" w:type="dxa"/>
            <w:tcBorders>
              <w:bottom w:val="single" w:sz="4" w:space="0" w:color="auto"/>
            </w:tcBorders>
          </w:tcPr>
          <w:p w:rsidR="00961F84" w:rsidRPr="00EE4154" w:rsidRDefault="00961F84" w:rsidP="00961F84">
            <w:pPr>
              <w:ind w:right="127"/>
              <w:jc w:val="right"/>
              <w:rPr>
                <w:sz w:val="28"/>
                <w:szCs w:val="28"/>
              </w:rPr>
            </w:pPr>
          </w:p>
          <w:p w:rsidR="00961F84" w:rsidRPr="00EE4154" w:rsidRDefault="00D76124" w:rsidP="00961F84">
            <w:pPr>
              <w:ind w:right="127"/>
              <w:jc w:val="right"/>
              <w:rPr>
                <w:sz w:val="28"/>
                <w:szCs w:val="28"/>
              </w:rPr>
            </w:pPr>
            <w:r w:rsidRPr="00EE4154">
              <w:rPr>
                <w:sz w:val="28"/>
                <w:szCs w:val="28"/>
              </w:rPr>
              <w:t>232,860,000</w:t>
            </w:r>
          </w:p>
        </w:tc>
        <w:tc>
          <w:tcPr>
            <w:tcW w:w="142" w:type="dxa"/>
          </w:tcPr>
          <w:p w:rsidR="00961F84" w:rsidRPr="00EE4154" w:rsidRDefault="00961F84" w:rsidP="00961F84">
            <w:pPr>
              <w:tabs>
                <w:tab w:val="left" w:pos="165"/>
              </w:tabs>
              <w:ind w:left="128" w:right="127" w:hanging="128"/>
              <w:jc w:val="right"/>
              <w:rPr>
                <w:sz w:val="28"/>
                <w:szCs w:val="28"/>
                <w:lang w:val="en-US"/>
              </w:rPr>
            </w:pPr>
          </w:p>
        </w:tc>
        <w:tc>
          <w:tcPr>
            <w:tcW w:w="1570" w:type="dxa"/>
            <w:tcBorders>
              <w:bottom w:val="single" w:sz="4" w:space="0" w:color="auto"/>
            </w:tcBorders>
          </w:tcPr>
          <w:p w:rsidR="00961F84" w:rsidRPr="00EE4154" w:rsidRDefault="00961F84" w:rsidP="00961F84">
            <w:pPr>
              <w:ind w:right="127"/>
              <w:jc w:val="right"/>
              <w:rPr>
                <w:sz w:val="28"/>
                <w:szCs w:val="28"/>
              </w:rPr>
            </w:pPr>
          </w:p>
          <w:p w:rsidR="00961F84" w:rsidRPr="00EE4154" w:rsidRDefault="00961F84" w:rsidP="00961F84">
            <w:pPr>
              <w:ind w:right="127"/>
              <w:jc w:val="right"/>
              <w:rPr>
                <w:sz w:val="28"/>
                <w:szCs w:val="28"/>
              </w:rPr>
            </w:pPr>
            <w:r w:rsidRPr="00EE4154">
              <w:rPr>
                <w:sz w:val="28"/>
                <w:szCs w:val="28"/>
              </w:rPr>
              <w:t>235,560,000</w:t>
            </w:r>
          </w:p>
        </w:tc>
        <w:tc>
          <w:tcPr>
            <w:tcW w:w="131" w:type="dxa"/>
          </w:tcPr>
          <w:p w:rsidR="00961F84" w:rsidRPr="00EE4154" w:rsidRDefault="00961F84" w:rsidP="00961F84">
            <w:pPr>
              <w:tabs>
                <w:tab w:val="left" w:pos="165"/>
              </w:tabs>
              <w:ind w:left="128" w:right="127" w:hanging="128"/>
              <w:jc w:val="right"/>
              <w:rPr>
                <w:sz w:val="28"/>
                <w:szCs w:val="28"/>
                <w:lang w:val="en-US"/>
              </w:rPr>
            </w:pPr>
          </w:p>
        </w:tc>
        <w:tc>
          <w:tcPr>
            <w:tcW w:w="1418" w:type="dxa"/>
            <w:tcBorders>
              <w:bottom w:val="single" w:sz="4" w:space="0" w:color="auto"/>
            </w:tcBorders>
          </w:tcPr>
          <w:p w:rsidR="00961F84" w:rsidRPr="00EE4154" w:rsidRDefault="00961F84" w:rsidP="00961F84">
            <w:pPr>
              <w:ind w:right="127"/>
              <w:jc w:val="right"/>
              <w:rPr>
                <w:sz w:val="28"/>
                <w:szCs w:val="28"/>
              </w:rPr>
            </w:pPr>
          </w:p>
          <w:p w:rsidR="00961F84" w:rsidRPr="00EE4154" w:rsidRDefault="00D76124" w:rsidP="00961F84">
            <w:pPr>
              <w:ind w:right="127"/>
              <w:jc w:val="right"/>
              <w:rPr>
                <w:sz w:val="28"/>
                <w:szCs w:val="28"/>
              </w:rPr>
            </w:pPr>
            <w:r w:rsidRPr="00EE4154">
              <w:rPr>
                <w:sz w:val="28"/>
                <w:szCs w:val="28"/>
              </w:rPr>
              <w:t>232,860,000</w:t>
            </w:r>
          </w:p>
        </w:tc>
        <w:tc>
          <w:tcPr>
            <w:tcW w:w="142" w:type="dxa"/>
          </w:tcPr>
          <w:p w:rsidR="00961F84" w:rsidRPr="00A02453" w:rsidRDefault="00961F84" w:rsidP="00961F84">
            <w:pPr>
              <w:tabs>
                <w:tab w:val="left" w:pos="165"/>
              </w:tabs>
              <w:ind w:left="128" w:right="127" w:hanging="128"/>
              <w:jc w:val="right"/>
              <w:rPr>
                <w:sz w:val="28"/>
                <w:szCs w:val="28"/>
                <w:lang w:val="en-US"/>
              </w:rPr>
            </w:pPr>
          </w:p>
        </w:tc>
        <w:tc>
          <w:tcPr>
            <w:tcW w:w="1433" w:type="dxa"/>
            <w:tcBorders>
              <w:bottom w:val="single" w:sz="4" w:space="0" w:color="auto"/>
            </w:tcBorders>
          </w:tcPr>
          <w:p w:rsidR="00961F84" w:rsidRDefault="00961F84" w:rsidP="00961F84">
            <w:pPr>
              <w:ind w:right="127"/>
              <w:jc w:val="right"/>
              <w:rPr>
                <w:sz w:val="28"/>
                <w:szCs w:val="28"/>
              </w:rPr>
            </w:pPr>
          </w:p>
          <w:p w:rsidR="00961F84" w:rsidRPr="00A02453" w:rsidRDefault="00961F84" w:rsidP="00961F84">
            <w:pPr>
              <w:ind w:right="127"/>
              <w:jc w:val="right"/>
              <w:rPr>
                <w:sz w:val="28"/>
                <w:szCs w:val="28"/>
              </w:rPr>
            </w:pPr>
            <w:r w:rsidRPr="00A02453">
              <w:rPr>
                <w:sz w:val="28"/>
                <w:szCs w:val="28"/>
              </w:rPr>
              <w:t>235,560,000</w:t>
            </w:r>
          </w:p>
        </w:tc>
      </w:tr>
      <w:tr w:rsidR="00961F84" w:rsidRPr="00195D85" w:rsidTr="00873F9A">
        <w:tc>
          <w:tcPr>
            <w:tcW w:w="2537" w:type="dxa"/>
          </w:tcPr>
          <w:p w:rsidR="00961F84" w:rsidRPr="0091174F" w:rsidRDefault="00961F84" w:rsidP="00961F84">
            <w:pPr>
              <w:ind w:left="128" w:hanging="128"/>
              <w:jc w:val="thaiDistribute"/>
              <w:rPr>
                <w:sz w:val="28"/>
                <w:szCs w:val="28"/>
                <w:lang w:val="en-US"/>
              </w:rPr>
            </w:pPr>
            <w:r>
              <w:rPr>
                <w:sz w:val="28"/>
                <w:szCs w:val="28"/>
                <w:lang w:val="en-US"/>
              </w:rPr>
              <w:t>Total</w:t>
            </w:r>
          </w:p>
        </w:tc>
        <w:tc>
          <w:tcPr>
            <w:tcW w:w="1548" w:type="dxa"/>
            <w:tcBorders>
              <w:top w:val="single" w:sz="4" w:space="0" w:color="auto"/>
              <w:bottom w:val="double" w:sz="4" w:space="0" w:color="auto"/>
            </w:tcBorders>
          </w:tcPr>
          <w:p w:rsidR="00961F84" w:rsidRPr="00EE4154" w:rsidRDefault="00D76124" w:rsidP="00961F84">
            <w:pPr>
              <w:ind w:right="127"/>
              <w:jc w:val="right"/>
              <w:rPr>
                <w:sz w:val="28"/>
                <w:szCs w:val="28"/>
              </w:rPr>
            </w:pPr>
            <w:r w:rsidRPr="00EE4154">
              <w:rPr>
                <w:sz w:val="28"/>
                <w:szCs w:val="28"/>
              </w:rPr>
              <w:t>269,074,082</w:t>
            </w:r>
          </w:p>
        </w:tc>
        <w:tc>
          <w:tcPr>
            <w:tcW w:w="142" w:type="dxa"/>
          </w:tcPr>
          <w:p w:rsidR="00961F84" w:rsidRPr="00EE4154" w:rsidRDefault="00961F84" w:rsidP="00961F84">
            <w:pPr>
              <w:tabs>
                <w:tab w:val="left" w:pos="165"/>
              </w:tabs>
              <w:ind w:left="128" w:right="127" w:hanging="128"/>
              <w:jc w:val="right"/>
              <w:rPr>
                <w:sz w:val="28"/>
                <w:szCs w:val="28"/>
                <w:lang w:val="en-US"/>
              </w:rPr>
            </w:pPr>
          </w:p>
        </w:tc>
        <w:tc>
          <w:tcPr>
            <w:tcW w:w="1570" w:type="dxa"/>
            <w:tcBorders>
              <w:top w:val="single" w:sz="4" w:space="0" w:color="auto"/>
              <w:bottom w:val="double" w:sz="4" w:space="0" w:color="auto"/>
            </w:tcBorders>
          </w:tcPr>
          <w:p w:rsidR="00961F84" w:rsidRPr="00EE4154" w:rsidRDefault="00961F84" w:rsidP="00961F84">
            <w:pPr>
              <w:ind w:right="127"/>
              <w:jc w:val="right"/>
              <w:rPr>
                <w:sz w:val="28"/>
                <w:szCs w:val="28"/>
              </w:rPr>
            </w:pPr>
            <w:r w:rsidRPr="00EE4154">
              <w:rPr>
                <w:sz w:val="28"/>
                <w:szCs w:val="28"/>
              </w:rPr>
              <w:t>271,100,200</w:t>
            </w:r>
          </w:p>
        </w:tc>
        <w:tc>
          <w:tcPr>
            <w:tcW w:w="131" w:type="dxa"/>
          </w:tcPr>
          <w:p w:rsidR="00961F84" w:rsidRPr="00EE4154" w:rsidRDefault="00961F84" w:rsidP="00961F84">
            <w:pPr>
              <w:tabs>
                <w:tab w:val="left" w:pos="165"/>
              </w:tabs>
              <w:ind w:left="128" w:right="127" w:hanging="128"/>
              <w:jc w:val="right"/>
              <w:rPr>
                <w:sz w:val="28"/>
                <w:szCs w:val="28"/>
                <w:lang w:val="en-US"/>
              </w:rPr>
            </w:pPr>
          </w:p>
        </w:tc>
        <w:tc>
          <w:tcPr>
            <w:tcW w:w="1418" w:type="dxa"/>
            <w:tcBorders>
              <w:top w:val="single" w:sz="4" w:space="0" w:color="auto"/>
              <w:bottom w:val="double" w:sz="4" w:space="0" w:color="auto"/>
            </w:tcBorders>
          </w:tcPr>
          <w:p w:rsidR="00961F84" w:rsidRPr="00EE4154" w:rsidRDefault="00D76124" w:rsidP="00961F84">
            <w:pPr>
              <w:ind w:right="127"/>
              <w:jc w:val="right"/>
              <w:rPr>
                <w:sz w:val="28"/>
                <w:szCs w:val="28"/>
              </w:rPr>
            </w:pPr>
            <w:r w:rsidRPr="00EE4154">
              <w:rPr>
                <w:sz w:val="28"/>
                <w:szCs w:val="28"/>
              </w:rPr>
              <w:t>269,074,082</w:t>
            </w:r>
          </w:p>
        </w:tc>
        <w:tc>
          <w:tcPr>
            <w:tcW w:w="142" w:type="dxa"/>
          </w:tcPr>
          <w:p w:rsidR="00961F84" w:rsidRPr="00A02453" w:rsidRDefault="00961F84" w:rsidP="00961F84">
            <w:pPr>
              <w:tabs>
                <w:tab w:val="left" w:pos="165"/>
              </w:tabs>
              <w:ind w:left="128" w:right="127" w:hanging="128"/>
              <w:jc w:val="right"/>
              <w:rPr>
                <w:sz w:val="28"/>
                <w:szCs w:val="28"/>
                <w:lang w:val="en-US"/>
              </w:rPr>
            </w:pPr>
          </w:p>
        </w:tc>
        <w:tc>
          <w:tcPr>
            <w:tcW w:w="1433" w:type="dxa"/>
            <w:tcBorders>
              <w:top w:val="single" w:sz="4" w:space="0" w:color="auto"/>
              <w:bottom w:val="double" w:sz="4" w:space="0" w:color="auto"/>
            </w:tcBorders>
          </w:tcPr>
          <w:p w:rsidR="00961F84" w:rsidRPr="00A02453" w:rsidRDefault="00961F84" w:rsidP="00961F84">
            <w:pPr>
              <w:ind w:right="127"/>
              <w:jc w:val="right"/>
              <w:rPr>
                <w:sz w:val="28"/>
                <w:szCs w:val="28"/>
              </w:rPr>
            </w:pPr>
            <w:r w:rsidRPr="00A02453">
              <w:rPr>
                <w:sz w:val="28"/>
                <w:szCs w:val="28"/>
              </w:rPr>
              <w:t>271,100,200</w:t>
            </w:r>
          </w:p>
        </w:tc>
      </w:tr>
    </w:tbl>
    <w:p w:rsidR="003D0A11" w:rsidRDefault="003D0A11" w:rsidP="003D0A11">
      <w:pPr>
        <w:spacing w:before="240" w:after="120"/>
        <w:ind w:right="-686"/>
        <w:jc w:val="thaiDistribute"/>
        <w:rPr>
          <w:sz w:val="28"/>
          <w:szCs w:val="28"/>
          <w:lang w:val="en-US"/>
        </w:rPr>
      </w:pPr>
      <w:r>
        <w:rPr>
          <w:sz w:val="28"/>
          <w:szCs w:val="28"/>
          <w:lang w:val="en-US"/>
        </w:rPr>
        <w:t>The Company and subsidiary has bank overdraft which guarantee by the Company and the Company</w:t>
      </w:r>
      <w:r>
        <w:rPr>
          <w:sz w:val="28"/>
          <w:szCs w:val="28"/>
          <w:cs/>
          <w:lang w:val="en-US"/>
        </w:rPr>
        <w:t>’</w:t>
      </w:r>
      <w:r>
        <w:rPr>
          <w:sz w:val="28"/>
          <w:szCs w:val="28"/>
          <w:lang w:val="en-US"/>
        </w:rPr>
        <w:t xml:space="preserve">s directors including pledged of property and equipment </w:t>
      </w:r>
      <w:r w:rsidR="00C82CFA">
        <w:rPr>
          <w:sz w:val="28"/>
          <w:szCs w:val="28"/>
          <w:lang w:val="en-US"/>
        </w:rPr>
        <w:t>and leasehold</w:t>
      </w:r>
      <w:r>
        <w:rPr>
          <w:sz w:val="28"/>
          <w:szCs w:val="28"/>
          <w:lang w:val="en-US"/>
        </w:rPr>
        <w:t xml:space="preserve"> of the Company and subsidiary</w:t>
      </w:r>
      <w:r w:rsidR="00392CF0">
        <w:rPr>
          <w:sz w:val="28"/>
          <w:szCs w:val="28"/>
          <w:cs/>
          <w:lang w:val="en-US"/>
        </w:rPr>
        <w:t xml:space="preserve"> </w:t>
      </w:r>
      <w:r>
        <w:rPr>
          <w:sz w:val="28"/>
          <w:szCs w:val="28"/>
          <w:lang w:val="en-US"/>
        </w:rPr>
        <w:t>as follow</w:t>
      </w:r>
      <w:r>
        <w:rPr>
          <w:sz w:val="28"/>
          <w:szCs w:val="28"/>
          <w:cs/>
          <w:lang w:val="en-US"/>
        </w:rPr>
        <w:t>:</w:t>
      </w:r>
    </w:p>
    <w:p w:rsidR="00212EFC" w:rsidRPr="000E454A" w:rsidRDefault="00212EFC" w:rsidP="00212EFC">
      <w:pPr>
        <w:spacing w:before="120" w:line="300" w:lineRule="exact"/>
        <w:ind w:right="29"/>
        <w:jc w:val="thaiDistribute"/>
        <w:rPr>
          <w:sz w:val="28"/>
          <w:szCs w:val="28"/>
          <w:lang w:val="en-US"/>
        </w:rPr>
      </w:pPr>
    </w:p>
    <w:tbl>
      <w:tblPr>
        <w:tblW w:w="8650" w:type="dxa"/>
        <w:tblInd w:w="440" w:type="dxa"/>
        <w:tblLayout w:type="fixed"/>
        <w:tblCellMar>
          <w:left w:w="14" w:type="dxa"/>
          <w:right w:w="14" w:type="dxa"/>
        </w:tblCellMar>
        <w:tblLook w:val="0000" w:firstRow="0" w:lastRow="0" w:firstColumn="0" w:lastColumn="0" w:noHBand="0" w:noVBand="0"/>
      </w:tblPr>
      <w:tblGrid>
        <w:gridCol w:w="2976"/>
        <w:gridCol w:w="1276"/>
        <w:gridCol w:w="142"/>
        <w:gridCol w:w="1417"/>
        <w:gridCol w:w="141"/>
        <w:gridCol w:w="1277"/>
        <w:gridCol w:w="142"/>
        <w:gridCol w:w="1133"/>
        <w:gridCol w:w="146"/>
      </w:tblGrid>
      <w:tr w:rsidR="0091174F" w:rsidRPr="001009FE" w:rsidTr="00E014AF">
        <w:trPr>
          <w:gridAfter w:val="1"/>
          <w:wAfter w:w="146" w:type="dxa"/>
        </w:trPr>
        <w:tc>
          <w:tcPr>
            <w:tcW w:w="2976" w:type="dxa"/>
          </w:tcPr>
          <w:p w:rsidR="0091174F" w:rsidRPr="00195D85" w:rsidRDefault="0091174F" w:rsidP="00EE2DE8">
            <w:pPr>
              <w:tabs>
                <w:tab w:val="left" w:pos="1080"/>
              </w:tabs>
              <w:ind w:left="128" w:hanging="128"/>
              <w:jc w:val="thaiDistribute"/>
              <w:rPr>
                <w:sz w:val="28"/>
                <w:szCs w:val="28"/>
              </w:rPr>
            </w:pPr>
          </w:p>
        </w:tc>
        <w:tc>
          <w:tcPr>
            <w:tcW w:w="2835" w:type="dxa"/>
            <w:gridSpan w:val="3"/>
            <w:tcBorders>
              <w:bottom w:val="single" w:sz="4" w:space="0" w:color="auto"/>
            </w:tcBorders>
          </w:tcPr>
          <w:p w:rsidR="0091174F" w:rsidRPr="001009FE" w:rsidRDefault="00B508AE" w:rsidP="00FA680F">
            <w:pPr>
              <w:tabs>
                <w:tab w:val="left" w:pos="1242"/>
              </w:tabs>
              <w:ind w:right="-108"/>
              <w:jc w:val="center"/>
              <w:rPr>
                <w:sz w:val="28"/>
                <w:szCs w:val="28"/>
                <w:cs/>
                <w:lang w:val="en-US"/>
              </w:rPr>
            </w:pPr>
            <w:r>
              <w:rPr>
                <w:sz w:val="28"/>
                <w:szCs w:val="28"/>
                <w:lang w:val="en-US"/>
              </w:rPr>
              <w:t>201</w:t>
            </w:r>
            <w:r w:rsidR="00E014AF">
              <w:rPr>
                <w:sz w:val="28"/>
                <w:szCs w:val="28"/>
                <w:lang w:val="en-US"/>
              </w:rPr>
              <w:t>9</w:t>
            </w:r>
          </w:p>
        </w:tc>
        <w:tc>
          <w:tcPr>
            <w:tcW w:w="141" w:type="dxa"/>
          </w:tcPr>
          <w:p w:rsidR="0091174F" w:rsidRPr="001009FE" w:rsidRDefault="0091174F" w:rsidP="00EE2DE8">
            <w:pPr>
              <w:tabs>
                <w:tab w:val="left" w:pos="1080"/>
              </w:tabs>
              <w:ind w:left="128" w:right="-108" w:hanging="128"/>
              <w:jc w:val="thaiDistribute"/>
              <w:rPr>
                <w:sz w:val="28"/>
                <w:szCs w:val="28"/>
              </w:rPr>
            </w:pPr>
          </w:p>
        </w:tc>
        <w:tc>
          <w:tcPr>
            <w:tcW w:w="2552" w:type="dxa"/>
            <w:gridSpan w:val="3"/>
            <w:tcBorders>
              <w:bottom w:val="single" w:sz="4" w:space="0" w:color="auto"/>
            </w:tcBorders>
          </w:tcPr>
          <w:p w:rsidR="0091174F" w:rsidRPr="001009FE" w:rsidRDefault="00392CF0" w:rsidP="00FA680F">
            <w:pPr>
              <w:tabs>
                <w:tab w:val="left" w:pos="1242"/>
              </w:tabs>
              <w:ind w:right="-108"/>
              <w:jc w:val="center"/>
              <w:rPr>
                <w:sz w:val="28"/>
                <w:szCs w:val="28"/>
                <w:lang w:val="en-US"/>
              </w:rPr>
            </w:pPr>
            <w:r>
              <w:rPr>
                <w:sz w:val="28"/>
                <w:szCs w:val="28"/>
                <w:lang w:val="en-US"/>
              </w:rPr>
              <w:t>201</w:t>
            </w:r>
            <w:r w:rsidR="00E014AF">
              <w:rPr>
                <w:sz w:val="28"/>
                <w:szCs w:val="28"/>
                <w:lang w:val="en-US"/>
              </w:rPr>
              <w:t>8</w:t>
            </w:r>
          </w:p>
        </w:tc>
      </w:tr>
      <w:tr w:rsidR="00AB26FB" w:rsidRPr="001009FE" w:rsidTr="00E014AF">
        <w:trPr>
          <w:gridAfter w:val="1"/>
          <w:wAfter w:w="146" w:type="dxa"/>
        </w:trPr>
        <w:tc>
          <w:tcPr>
            <w:tcW w:w="2976" w:type="dxa"/>
          </w:tcPr>
          <w:p w:rsidR="00AB26FB" w:rsidRPr="001009FE" w:rsidRDefault="00AB26FB" w:rsidP="00EE2DE8">
            <w:pPr>
              <w:tabs>
                <w:tab w:val="left" w:pos="1080"/>
              </w:tabs>
              <w:ind w:left="128" w:hanging="128"/>
              <w:jc w:val="thaiDistribute"/>
              <w:rPr>
                <w:sz w:val="28"/>
                <w:szCs w:val="28"/>
              </w:rPr>
            </w:pPr>
          </w:p>
        </w:tc>
        <w:tc>
          <w:tcPr>
            <w:tcW w:w="1276" w:type="dxa"/>
            <w:tcBorders>
              <w:top w:val="single" w:sz="4" w:space="0" w:color="auto"/>
              <w:bottom w:val="single" w:sz="4" w:space="0" w:color="auto"/>
            </w:tcBorders>
          </w:tcPr>
          <w:p w:rsidR="00AB26FB" w:rsidRPr="00AB26FB" w:rsidRDefault="00AB26FB" w:rsidP="00EE2DE8">
            <w:pPr>
              <w:ind w:left="128" w:hanging="128"/>
              <w:jc w:val="center"/>
              <w:rPr>
                <w:sz w:val="28"/>
                <w:szCs w:val="28"/>
                <w:lang w:val="en-US"/>
              </w:rPr>
            </w:pPr>
            <w:r>
              <w:rPr>
                <w:sz w:val="28"/>
                <w:szCs w:val="28"/>
                <w:lang w:val="en-US"/>
              </w:rPr>
              <w:t>Credit line</w:t>
            </w:r>
          </w:p>
        </w:tc>
        <w:tc>
          <w:tcPr>
            <w:tcW w:w="142" w:type="dxa"/>
            <w:tcBorders>
              <w:top w:val="single" w:sz="4" w:space="0" w:color="auto"/>
            </w:tcBorders>
          </w:tcPr>
          <w:p w:rsidR="00AB26FB" w:rsidRPr="001009FE" w:rsidRDefault="00AB26FB" w:rsidP="00EE2DE8">
            <w:pPr>
              <w:tabs>
                <w:tab w:val="left" w:pos="1080"/>
              </w:tabs>
              <w:ind w:left="128" w:hanging="128"/>
              <w:jc w:val="center"/>
              <w:rPr>
                <w:sz w:val="28"/>
                <w:szCs w:val="28"/>
              </w:rPr>
            </w:pPr>
          </w:p>
        </w:tc>
        <w:tc>
          <w:tcPr>
            <w:tcW w:w="1417" w:type="dxa"/>
            <w:tcBorders>
              <w:top w:val="single" w:sz="4" w:space="0" w:color="auto"/>
              <w:bottom w:val="single" w:sz="4" w:space="0" w:color="auto"/>
            </w:tcBorders>
          </w:tcPr>
          <w:p w:rsidR="00AB26FB" w:rsidRPr="001009FE" w:rsidRDefault="00AB26FB" w:rsidP="00EE2DE8">
            <w:pPr>
              <w:tabs>
                <w:tab w:val="left" w:pos="1242"/>
              </w:tabs>
              <w:ind w:right="-108"/>
              <w:jc w:val="center"/>
              <w:rPr>
                <w:sz w:val="28"/>
                <w:szCs w:val="28"/>
                <w:lang w:val="en-US"/>
              </w:rPr>
            </w:pPr>
            <w:r>
              <w:rPr>
                <w:sz w:val="28"/>
                <w:szCs w:val="28"/>
                <w:lang w:val="en-US"/>
              </w:rPr>
              <w:t>Interest rate</w:t>
            </w:r>
          </w:p>
        </w:tc>
        <w:tc>
          <w:tcPr>
            <w:tcW w:w="141" w:type="dxa"/>
          </w:tcPr>
          <w:p w:rsidR="00AB26FB" w:rsidRPr="001009FE" w:rsidRDefault="00AB26FB" w:rsidP="00EE2DE8">
            <w:pPr>
              <w:tabs>
                <w:tab w:val="left" w:pos="1080"/>
              </w:tabs>
              <w:ind w:left="128" w:right="-108" w:hanging="128"/>
              <w:jc w:val="center"/>
              <w:rPr>
                <w:sz w:val="28"/>
                <w:szCs w:val="28"/>
              </w:rPr>
            </w:pPr>
          </w:p>
        </w:tc>
        <w:tc>
          <w:tcPr>
            <w:tcW w:w="1277" w:type="dxa"/>
            <w:tcBorders>
              <w:top w:val="single" w:sz="4" w:space="0" w:color="auto"/>
              <w:bottom w:val="single" w:sz="4" w:space="0" w:color="auto"/>
            </w:tcBorders>
          </w:tcPr>
          <w:p w:rsidR="00AB26FB" w:rsidRPr="00AB26FB" w:rsidRDefault="00AB26FB" w:rsidP="00EE2DE8">
            <w:pPr>
              <w:ind w:left="128" w:hanging="128"/>
              <w:jc w:val="center"/>
              <w:rPr>
                <w:sz w:val="28"/>
                <w:szCs w:val="28"/>
                <w:lang w:val="en-US"/>
              </w:rPr>
            </w:pPr>
            <w:r>
              <w:rPr>
                <w:sz w:val="28"/>
                <w:szCs w:val="28"/>
                <w:lang w:val="en-US"/>
              </w:rPr>
              <w:t>Credit line</w:t>
            </w:r>
          </w:p>
        </w:tc>
        <w:tc>
          <w:tcPr>
            <w:tcW w:w="142" w:type="dxa"/>
            <w:tcBorders>
              <w:top w:val="single" w:sz="4" w:space="0" w:color="auto"/>
              <w:bottom w:val="single" w:sz="4" w:space="0" w:color="auto"/>
            </w:tcBorders>
          </w:tcPr>
          <w:p w:rsidR="00AB26FB" w:rsidRPr="001009FE" w:rsidRDefault="00AB26FB" w:rsidP="00EE2DE8">
            <w:pPr>
              <w:tabs>
                <w:tab w:val="left" w:pos="1080"/>
              </w:tabs>
              <w:ind w:left="128" w:hanging="128"/>
              <w:jc w:val="center"/>
              <w:rPr>
                <w:sz w:val="28"/>
                <w:szCs w:val="28"/>
              </w:rPr>
            </w:pPr>
          </w:p>
        </w:tc>
        <w:tc>
          <w:tcPr>
            <w:tcW w:w="1133" w:type="dxa"/>
            <w:tcBorders>
              <w:top w:val="single" w:sz="4" w:space="0" w:color="auto"/>
              <w:bottom w:val="single" w:sz="4" w:space="0" w:color="auto"/>
            </w:tcBorders>
          </w:tcPr>
          <w:p w:rsidR="00AB26FB" w:rsidRPr="001009FE" w:rsidRDefault="00AB26FB" w:rsidP="00EE2DE8">
            <w:pPr>
              <w:tabs>
                <w:tab w:val="left" w:pos="1242"/>
              </w:tabs>
              <w:ind w:right="-108"/>
              <w:jc w:val="center"/>
              <w:rPr>
                <w:sz w:val="28"/>
                <w:szCs w:val="28"/>
                <w:lang w:val="en-US"/>
              </w:rPr>
            </w:pPr>
            <w:r>
              <w:rPr>
                <w:sz w:val="28"/>
                <w:szCs w:val="28"/>
                <w:lang w:val="en-US"/>
              </w:rPr>
              <w:t>Interest rate</w:t>
            </w:r>
          </w:p>
        </w:tc>
      </w:tr>
      <w:tr w:rsidR="0091174F" w:rsidRPr="001009FE" w:rsidTr="00E014AF">
        <w:trPr>
          <w:gridAfter w:val="1"/>
          <w:wAfter w:w="146" w:type="dxa"/>
        </w:trPr>
        <w:tc>
          <w:tcPr>
            <w:tcW w:w="2976" w:type="dxa"/>
          </w:tcPr>
          <w:p w:rsidR="0091174F" w:rsidRPr="001009FE" w:rsidRDefault="00AB26FB" w:rsidP="00EE2DE8">
            <w:pPr>
              <w:tabs>
                <w:tab w:val="left" w:pos="1080"/>
              </w:tabs>
              <w:ind w:left="128" w:hanging="128"/>
              <w:jc w:val="thaiDistribute"/>
              <w:rPr>
                <w:b/>
                <w:bCs/>
                <w:sz w:val="28"/>
                <w:szCs w:val="28"/>
                <w:u w:val="single"/>
                <w:cs/>
              </w:rPr>
            </w:pPr>
            <w:r>
              <w:rPr>
                <w:b/>
                <w:bCs/>
                <w:sz w:val="28"/>
                <w:szCs w:val="28"/>
                <w:u w:val="single"/>
              </w:rPr>
              <w:t>The Company</w:t>
            </w:r>
          </w:p>
        </w:tc>
        <w:tc>
          <w:tcPr>
            <w:tcW w:w="1276" w:type="dxa"/>
            <w:tcBorders>
              <w:top w:val="single" w:sz="4" w:space="0" w:color="auto"/>
            </w:tcBorders>
          </w:tcPr>
          <w:p w:rsidR="0091174F" w:rsidRPr="001009FE" w:rsidRDefault="0091174F" w:rsidP="00AB26FB">
            <w:pPr>
              <w:jc w:val="center"/>
              <w:rPr>
                <w:sz w:val="28"/>
                <w:szCs w:val="28"/>
                <w:cs/>
              </w:rPr>
            </w:pPr>
            <w:r w:rsidRPr="001009FE">
              <w:rPr>
                <w:rFonts w:hint="cs"/>
                <w:sz w:val="28"/>
                <w:szCs w:val="28"/>
                <w:cs/>
              </w:rPr>
              <w:t>(</w:t>
            </w:r>
            <w:r w:rsidR="00AB26FB">
              <w:rPr>
                <w:sz w:val="28"/>
                <w:szCs w:val="28"/>
                <w:lang w:val="en-US"/>
              </w:rPr>
              <w:t>Million Baht</w:t>
            </w:r>
            <w:r w:rsidRPr="001009FE">
              <w:rPr>
                <w:rFonts w:hint="cs"/>
                <w:sz w:val="28"/>
                <w:szCs w:val="28"/>
                <w:cs/>
              </w:rPr>
              <w:t>)</w:t>
            </w:r>
          </w:p>
        </w:tc>
        <w:tc>
          <w:tcPr>
            <w:tcW w:w="142" w:type="dxa"/>
            <w:tcBorders>
              <w:top w:val="single" w:sz="4" w:space="0" w:color="auto"/>
            </w:tcBorders>
          </w:tcPr>
          <w:p w:rsidR="0091174F" w:rsidRPr="001009FE" w:rsidRDefault="0091174F" w:rsidP="00EE2DE8">
            <w:pPr>
              <w:tabs>
                <w:tab w:val="left" w:pos="1080"/>
              </w:tabs>
              <w:jc w:val="center"/>
              <w:rPr>
                <w:sz w:val="28"/>
                <w:szCs w:val="28"/>
              </w:rPr>
            </w:pPr>
          </w:p>
        </w:tc>
        <w:tc>
          <w:tcPr>
            <w:tcW w:w="1417" w:type="dxa"/>
            <w:tcBorders>
              <w:top w:val="single" w:sz="4" w:space="0" w:color="auto"/>
            </w:tcBorders>
          </w:tcPr>
          <w:p w:rsidR="0091174F" w:rsidRPr="001009FE" w:rsidRDefault="0091174F" w:rsidP="00AB26FB">
            <w:pPr>
              <w:tabs>
                <w:tab w:val="left" w:pos="1242"/>
              </w:tabs>
              <w:ind w:right="-108"/>
              <w:jc w:val="center"/>
              <w:rPr>
                <w:sz w:val="28"/>
                <w:szCs w:val="28"/>
              </w:rPr>
            </w:pPr>
            <w:r w:rsidRPr="001009FE">
              <w:rPr>
                <w:rFonts w:hint="cs"/>
                <w:sz w:val="28"/>
                <w:szCs w:val="28"/>
                <w:cs/>
              </w:rPr>
              <w:t>(</w:t>
            </w:r>
            <w:r w:rsidR="00AB26FB">
              <w:rPr>
                <w:sz w:val="28"/>
                <w:szCs w:val="28"/>
                <w:cs/>
              </w:rPr>
              <w:t>%</w:t>
            </w:r>
            <w:r w:rsidRPr="001009FE">
              <w:rPr>
                <w:rFonts w:hint="cs"/>
                <w:sz w:val="28"/>
                <w:szCs w:val="28"/>
                <w:cs/>
              </w:rPr>
              <w:t>)</w:t>
            </w:r>
          </w:p>
        </w:tc>
        <w:tc>
          <w:tcPr>
            <w:tcW w:w="141" w:type="dxa"/>
          </w:tcPr>
          <w:p w:rsidR="0091174F" w:rsidRPr="001009FE" w:rsidRDefault="0091174F" w:rsidP="00EE2DE8">
            <w:pPr>
              <w:tabs>
                <w:tab w:val="left" w:pos="1080"/>
              </w:tabs>
              <w:ind w:left="128" w:right="-108" w:hanging="128"/>
              <w:jc w:val="thaiDistribute"/>
              <w:rPr>
                <w:sz w:val="28"/>
                <w:szCs w:val="28"/>
              </w:rPr>
            </w:pPr>
          </w:p>
        </w:tc>
        <w:tc>
          <w:tcPr>
            <w:tcW w:w="1277" w:type="dxa"/>
            <w:tcBorders>
              <w:top w:val="single" w:sz="4" w:space="0" w:color="auto"/>
            </w:tcBorders>
          </w:tcPr>
          <w:p w:rsidR="0091174F" w:rsidRPr="001009FE" w:rsidRDefault="00AB26FB" w:rsidP="00EE2DE8">
            <w:pPr>
              <w:jc w:val="center"/>
              <w:rPr>
                <w:sz w:val="28"/>
                <w:szCs w:val="28"/>
                <w:cs/>
              </w:rPr>
            </w:pPr>
            <w:r w:rsidRPr="001009FE">
              <w:rPr>
                <w:rFonts w:hint="cs"/>
                <w:sz w:val="28"/>
                <w:szCs w:val="28"/>
                <w:cs/>
              </w:rPr>
              <w:t>(</w:t>
            </w:r>
            <w:r>
              <w:rPr>
                <w:sz w:val="28"/>
                <w:szCs w:val="28"/>
                <w:lang w:val="en-US"/>
              </w:rPr>
              <w:t>Million Baht</w:t>
            </w:r>
            <w:r w:rsidRPr="001009FE">
              <w:rPr>
                <w:rFonts w:hint="cs"/>
                <w:sz w:val="28"/>
                <w:szCs w:val="28"/>
                <w:cs/>
              </w:rPr>
              <w:t>)</w:t>
            </w:r>
          </w:p>
        </w:tc>
        <w:tc>
          <w:tcPr>
            <w:tcW w:w="142" w:type="dxa"/>
            <w:tcBorders>
              <w:top w:val="single" w:sz="4" w:space="0" w:color="auto"/>
            </w:tcBorders>
          </w:tcPr>
          <w:p w:rsidR="0091174F" w:rsidRPr="001009FE" w:rsidRDefault="0091174F" w:rsidP="00EE2DE8">
            <w:pPr>
              <w:jc w:val="center"/>
              <w:rPr>
                <w:sz w:val="28"/>
                <w:szCs w:val="28"/>
                <w:cs/>
              </w:rPr>
            </w:pPr>
          </w:p>
        </w:tc>
        <w:tc>
          <w:tcPr>
            <w:tcW w:w="1133" w:type="dxa"/>
            <w:tcBorders>
              <w:top w:val="single" w:sz="4" w:space="0" w:color="auto"/>
            </w:tcBorders>
          </w:tcPr>
          <w:p w:rsidR="0091174F" w:rsidRPr="001009FE" w:rsidRDefault="0091174F" w:rsidP="00AB26FB">
            <w:pPr>
              <w:jc w:val="center"/>
              <w:rPr>
                <w:sz w:val="28"/>
                <w:szCs w:val="28"/>
              </w:rPr>
            </w:pPr>
            <w:r w:rsidRPr="001009FE">
              <w:rPr>
                <w:sz w:val="28"/>
                <w:szCs w:val="28"/>
                <w:cs/>
              </w:rPr>
              <w:t>(</w:t>
            </w:r>
            <w:r w:rsidR="00AB26FB">
              <w:rPr>
                <w:sz w:val="28"/>
                <w:szCs w:val="28"/>
                <w:cs/>
                <w:lang w:val="en-US"/>
              </w:rPr>
              <w:t>%</w:t>
            </w:r>
            <w:r w:rsidRPr="001009FE">
              <w:rPr>
                <w:sz w:val="28"/>
                <w:szCs w:val="28"/>
                <w:cs/>
              </w:rPr>
              <w:t>)</w:t>
            </w:r>
          </w:p>
        </w:tc>
      </w:tr>
      <w:tr w:rsidR="00E671E4" w:rsidRPr="001009FE" w:rsidTr="00E014AF">
        <w:tc>
          <w:tcPr>
            <w:tcW w:w="2976" w:type="dxa"/>
          </w:tcPr>
          <w:p w:rsidR="00E671E4" w:rsidRPr="00AB26FB" w:rsidRDefault="00E671E4" w:rsidP="00E671E4">
            <w:pPr>
              <w:ind w:left="128" w:hanging="128"/>
              <w:jc w:val="thaiDistribute"/>
              <w:rPr>
                <w:sz w:val="28"/>
                <w:szCs w:val="28"/>
                <w:lang w:val="en-US"/>
              </w:rPr>
            </w:pPr>
            <w:r>
              <w:rPr>
                <w:sz w:val="28"/>
                <w:szCs w:val="28"/>
                <w:lang w:val="en-US"/>
              </w:rPr>
              <w:t>Bank overdraft</w:t>
            </w:r>
          </w:p>
        </w:tc>
        <w:tc>
          <w:tcPr>
            <w:tcW w:w="1276" w:type="dxa"/>
          </w:tcPr>
          <w:p w:rsidR="00E671E4" w:rsidRPr="008617A7" w:rsidRDefault="00E671E4" w:rsidP="00E671E4">
            <w:pPr>
              <w:ind w:left="128" w:right="259" w:hanging="12"/>
              <w:jc w:val="right"/>
              <w:rPr>
                <w:sz w:val="28"/>
                <w:szCs w:val="28"/>
                <w:cs/>
              </w:rPr>
            </w:pPr>
            <w:r w:rsidRPr="008617A7">
              <w:rPr>
                <w:sz w:val="28"/>
                <w:szCs w:val="28"/>
              </w:rPr>
              <w:t>36</w:t>
            </w:r>
            <w:r w:rsidRPr="008617A7">
              <w:rPr>
                <w:sz w:val="28"/>
                <w:szCs w:val="28"/>
                <w:cs/>
              </w:rPr>
              <w:t>.</w:t>
            </w:r>
            <w:r w:rsidRPr="008617A7">
              <w:rPr>
                <w:sz w:val="28"/>
                <w:szCs w:val="28"/>
              </w:rPr>
              <w:t>21</w:t>
            </w:r>
          </w:p>
        </w:tc>
        <w:tc>
          <w:tcPr>
            <w:tcW w:w="142" w:type="dxa"/>
          </w:tcPr>
          <w:p w:rsidR="00E671E4" w:rsidRPr="003973F1" w:rsidRDefault="00E671E4" w:rsidP="00E671E4">
            <w:pPr>
              <w:tabs>
                <w:tab w:val="left" w:pos="1080"/>
              </w:tabs>
              <w:ind w:left="128" w:right="164" w:hanging="128"/>
              <w:jc w:val="right"/>
              <w:rPr>
                <w:sz w:val="28"/>
                <w:szCs w:val="28"/>
                <w:highlight w:val="yellow"/>
              </w:rPr>
            </w:pPr>
          </w:p>
        </w:tc>
        <w:tc>
          <w:tcPr>
            <w:tcW w:w="1417" w:type="dxa"/>
          </w:tcPr>
          <w:p w:rsidR="00E671E4" w:rsidRPr="008617A7" w:rsidRDefault="00E671E4" w:rsidP="00E671E4">
            <w:pPr>
              <w:ind w:left="127" w:right="248"/>
              <w:jc w:val="right"/>
              <w:rPr>
                <w:sz w:val="28"/>
                <w:szCs w:val="28"/>
                <w:cs/>
              </w:rPr>
            </w:pPr>
            <w:r w:rsidRPr="008617A7">
              <w:rPr>
                <w:sz w:val="28"/>
                <w:szCs w:val="28"/>
              </w:rPr>
              <w:t>7</w:t>
            </w:r>
            <w:r w:rsidRPr="008617A7">
              <w:rPr>
                <w:rFonts w:hint="cs"/>
                <w:sz w:val="28"/>
                <w:szCs w:val="28"/>
                <w:cs/>
              </w:rPr>
              <w:t>.120-</w:t>
            </w:r>
            <w:r w:rsidRPr="008617A7">
              <w:rPr>
                <w:sz w:val="28"/>
                <w:szCs w:val="28"/>
              </w:rPr>
              <w:t>7</w:t>
            </w:r>
            <w:r w:rsidRPr="008617A7">
              <w:rPr>
                <w:rFonts w:hint="cs"/>
                <w:sz w:val="28"/>
                <w:szCs w:val="28"/>
                <w:cs/>
              </w:rPr>
              <w:t>.3</w:t>
            </w:r>
            <w:r w:rsidRPr="008617A7">
              <w:rPr>
                <w:sz w:val="28"/>
                <w:szCs w:val="28"/>
              </w:rPr>
              <w:t>75</w:t>
            </w:r>
          </w:p>
        </w:tc>
        <w:tc>
          <w:tcPr>
            <w:tcW w:w="141" w:type="dxa"/>
          </w:tcPr>
          <w:p w:rsidR="00E671E4" w:rsidRPr="003973F1" w:rsidRDefault="00E671E4" w:rsidP="00E671E4">
            <w:pPr>
              <w:tabs>
                <w:tab w:val="left" w:pos="1080"/>
              </w:tabs>
              <w:ind w:left="128" w:right="164" w:hanging="128"/>
              <w:jc w:val="right"/>
              <w:rPr>
                <w:sz w:val="28"/>
                <w:szCs w:val="28"/>
              </w:rPr>
            </w:pPr>
          </w:p>
        </w:tc>
        <w:tc>
          <w:tcPr>
            <w:tcW w:w="1277" w:type="dxa"/>
          </w:tcPr>
          <w:p w:rsidR="00E671E4" w:rsidRPr="003973F1" w:rsidRDefault="00E671E4" w:rsidP="00E671E4">
            <w:pPr>
              <w:ind w:left="128" w:right="259" w:hanging="12"/>
              <w:jc w:val="right"/>
              <w:rPr>
                <w:sz w:val="28"/>
                <w:szCs w:val="28"/>
                <w:cs/>
              </w:rPr>
            </w:pPr>
            <w:r w:rsidRPr="003973F1">
              <w:rPr>
                <w:sz w:val="28"/>
                <w:szCs w:val="28"/>
              </w:rPr>
              <w:t>35</w:t>
            </w:r>
            <w:r w:rsidRPr="003973F1">
              <w:rPr>
                <w:sz w:val="28"/>
                <w:szCs w:val="28"/>
                <w:cs/>
              </w:rPr>
              <w:t>.</w:t>
            </w:r>
            <w:r w:rsidRPr="003973F1">
              <w:rPr>
                <w:sz w:val="28"/>
                <w:szCs w:val="28"/>
              </w:rPr>
              <w:t>54</w:t>
            </w:r>
          </w:p>
        </w:tc>
        <w:tc>
          <w:tcPr>
            <w:tcW w:w="142" w:type="dxa"/>
          </w:tcPr>
          <w:p w:rsidR="00E671E4" w:rsidRPr="003973F1" w:rsidRDefault="00E671E4" w:rsidP="00E671E4">
            <w:pPr>
              <w:tabs>
                <w:tab w:val="left" w:pos="1080"/>
              </w:tabs>
              <w:ind w:left="128" w:right="164" w:hanging="128"/>
              <w:jc w:val="right"/>
              <w:rPr>
                <w:sz w:val="28"/>
                <w:szCs w:val="28"/>
              </w:rPr>
            </w:pPr>
          </w:p>
        </w:tc>
        <w:tc>
          <w:tcPr>
            <w:tcW w:w="1279" w:type="dxa"/>
            <w:gridSpan w:val="2"/>
          </w:tcPr>
          <w:p w:rsidR="00E671E4" w:rsidRPr="003973F1" w:rsidRDefault="00E671E4" w:rsidP="00E671E4">
            <w:pPr>
              <w:ind w:left="127" w:right="164"/>
              <w:jc w:val="right"/>
              <w:rPr>
                <w:sz w:val="28"/>
                <w:szCs w:val="28"/>
                <w:cs/>
              </w:rPr>
            </w:pPr>
            <w:r w:rsidRPr="003973F1">
              <w:rPr>
                <w:sz w:val="28"/>
                <w:szCs w:val="28"/>
              </w:rPr>
              <w:t>7</w:t>
            </w:r>
            <w:r w:rsidRPr="003973F1">
              <w:rPr>
                <w:sz w:val="28"/>
                <w:szCs w:val="28"/>
                <w:cs/>
              </w:rPr>
              <w:t>.</w:t>
            </w:r>
            <w:r w:rsidRPr="003973F1">
              <w:rPr>
                <w:sz w:val="28"/>
                <w:szCs w:val="28"/>
              </w:rPr>
              <w:t>120</w:t>
            </w:r>
            <w:r w:rsidRPr="003973F1">
              <w:rPr>
                <w:sz w:val="28"/>
                <w:szCs w:val="28"/>
                <w:cs/>
              </w:rPr>
              <w:t>-</w:t>
            </w:r>
            <w:r w:rsidRPr="003973F1">
              <w:rPr>
                <w:sz w:val="28"/>
                <w:szCs w:val="28"/>
              </w:rPr>
              <w:t>7</w:t>
            </w:r>
            <w:r w:rsidRPr="003973F1">
              <w:rPr>
                <w:sz w:val="28"/>
                <w:szCs w:val="28"/>
                <w:cs/>
              </w:rPr>
              <w:t>.</w:t>
            </w:r>
            <w:r w:rsidRPr="003973F1">
              <w:rPr>
                <w:sz w:val="28"/>
                <w:szCs w:val="28"/>
              </w:rPr>
              <w:t>375</w:t>
            </w:r>
          </w:p>
        </w:tc>
      </w:tr>
      <w:tr w:rsidR="00E671E4" w:rsidRPr="001009FE" w:rsidTr="00E014AF">
        <w:tc>
          <w:tcPr>
            <w:tcW w:w="2976" w:type="dxa"/>
          </w:tcPr>
          <w:p w:rsidR="00E671E4" w:rsidRPr="00AB26FB" w:rsidRDefault="00E671E4" w:rsidP="00E671E4">
            <w:pPr>
              <w:ind w:left="128" w:hanging="128"/>
              <w:jc w:val="thaiDistribute"/>
              <w:rPr>
                <w:sz w:val="28"/>
                <w:szCs w:val="28"/>
                <w:cs/>
              </w:rPr>
            </w:pPr>
            <w:r>
              <w:rPr>
                <w:sz w:val="28"/>
                <w:szCs w:val="28"/>
                <w:lang w:val="en-US"/>
              </w:rPr>
              <w:t>Short term loan</w:t>
            </w:r>
            <w:r w:rsidRPr="00AB26FB">
              <w:rPr>
                <w:rFonts w:hint="cs"/>
                <w:b/>
                <w:bCs/>
                <w:sz w:val="28"/>
                <w:szCs w:val="28"/>
                <w:cs/>
                <w:lang w:val="en-US"/>
              </w:rPr>
              <w:t xml:space="preserve">- </w:t>
            </w:r>
            <w:r w:rsidRPr="00AB26FB">
              <w:rPr>
                <w:sz w:val="28"/>
                <w:szCs w:val="28"/>
              </w:rPr>
              <w:t>notes receivable</w:t>
            </w:r>
          </w:p>
        </w:tc>
        <w:tc>
          <w:tcPr>
            <w:tcW w:w="1276" w:type="dxa"/>
            <w:vAlign w:val="bottom"/>
          </w:tcPr>
          <w:p w:rsidR="00E671E4" w:rsidRPr="008617A7" w:rsidRDefault="00E671E4" w:rsidP="00E671E4">
            <w:pPr>
              <w:ind w:right="259" w:hanging="12"/>
              <w:jc w:val="right"/>
              <w:rPr>
                <w:sz w:val="28"/>
                <w:szCs w:val="28"/>
                <w:lang w:val="en-US"/>
              </w:rPr>
            </w:pPr>
            <w:r w:rsidRPr="008617A7">
              <w:rPr>
                <w:sz w:val="28"/>
                <w:szCs w:val="28"/>
                <w:lang w:val="en-US"/>
              </w:rPr>
              <w:t>232</w:t>
            </w:r>
            <w:r w:rsidRPr="008617A7">
              <w:rPr>
                <w:sz w:val="28"/>
                <w:szCs w:val="28"/>
                <w:cs/>
                <w:lang w:val="en-US"/>
              </w:rPr>
              <w:t>.</w:t>
            </w:r>
            <w:r w:rsidRPr="008617A7">
              <w:rPr>
                <w:sz w:val="28"/>
                <w:szCs w:val="28"/>
                <w:lang w:val="en-US"/>
              </w:rPr>
              <w:t>86</w:t>
            </w:r>
          </w:p>
        </w:tc>
        <w:tc>
          <w:tcPr>
            <w:tcW w:w="142" w:type="dxa"/>
          </w:tcPr>
          <w:p w:rsidR="00E671E4" w:rsidRPr="003973F1" w:rsidRDefault="00E671E4" w:rsidP="00E671E4">
            <w:pPr>
              <w:tabs>
                <w:tab w:val="left" w:pos="165"/>
              </w:tabs>
              <w:ind w:left="128" w:right="164" w:hanging="128"/>
              <w:jc w:val="right"/>
              <w:rPr>
                <w:sz w:val="28"/>
                <w:szCs w:val="28"/>
                <w:highlight w:val="yellow"/>
                <w:lang w:val="en-US"/>
              </w:rPr>
            </w:pPr>
          </w:p>
        </w:tc>
        <w:tc>
          <w:tcPr>
            <w:tcW w:w="1417" w:type="dxa"/>
          </w:tcPr>
          <w:p w:rsidR="00E671E4" w:rsidRPr="008617A7" w:rsidRDefault="00E671E4" w:rsidP="00E671E4">
            <w:pPr>
              <w:ind w:left="127" w:right="248"/>
              <w:jc w:val="right"/>
              <w:rPr>
                <w:sz w:val="28"/>
                <w:szCs w:val="28"/>
                <w:lang w:val="en-US"/>
              </w:rPr>
            </w:pPr>
            <w:r w:rsidRPr="008617A7">
              <w:rPr>
                <w:sz w:val="28"/>
                <w:szCs w:val="28"/>
                <w:lang w:val="en-US"/>
              </w:rPr>
              <w:t>3</w:t>
            </w:r>
            <w:r w:rsidRPr="008617A7">
              <w:rPr>
                <w:sz w:val="28"/>
                <w:szCs w:val="28"/>
                <w:cs/>
                <w:lang w:val="en-US"/>
              </w:rPr>
              <w:t>.</w:t>
            </w:r>
            <w:r w:rsidRPr="008617A7">
              <w:rPr>
                <w:sz w:val="28"/>
                <w:szCs w:val="28"/>
                <w:lang w:val="en-US"/>
              </w:rPr>
              <w:t>250</w:t>
            </w:r>
            <w:r w:rsidRPr="008617A7">
              <w:rPr>
                <w:sz w:val="28"/>
                <w:szCs w:val="28"/>
                <w:cs/>
                <w:lang w:val="en-US"/>
              </w:rPr>
              <w:t>-</w:t>
            </w:r>
            <w:r w:rsidRPr="008617A7">
              <w:rPr>
                <w:sz w:val="28"/>
                <w:szCs w:val="28"/>
                <w:lang w:val="en-US"/>
              </w:rPr>
              <w:t>10</w:t>
            </w:r>
            <w:r w:rsidRPr="008617A7">
              <w:rPr>
                <w:sz w:val="28"/>
                <w:szCs w:val="28"/>
                <w:cs/>
                <w:lang w:val="en-US"/>
              </w:rPr>
              <w:t>.</w:t>
            </w:r>
            <w:r w:rsidRPr="008617A7">
              <w:rPr>
                <w:sz w:val="28"/>
                <w:szCs w:val="28"/>
                <w:lang w:val="en-US"/>
              </w:rPr>
              <w:t>00</w:t>
            </w:r>
          </w:p>
        </w:tc>
        <w:tc>
          <w:tcPr>
            <w:tcW w:w="141" w:type="dxa"/>
          </w:tcPr>
          <w:p w:rsidR="00E671E4" w:rsidRPr="003973F1" w:rsidRDefault="00E671E4" w:rsidP="00E671E4">
            <w:pPr>
              <w:tabs>
                <w:tab w:val="left" w:pos="165"/>
              </w:tabs>
              <w:ind w:left="128" w:right="164" w:hanging="128"/>
              <w:jc w:val="right"/>
              <w:rPr>
                <w:rFonts w:eastAsia="Angsana New"/>
                <w:sz w:val="28"/>
                <w:szCs w:val="28"/>
                <w:cs/>
                <w:lang w:val="en-US"/>
              </w:rPr>
            </w:pPr>
          </w:p>
        </w:tc>
        <w:tc>
          <w:tcPr>
            <w:tcW w:w="1277" w:type="dxa"/>
            <w:vAlign w:val="bottom"/>
          </w:tcPr>
          <w:p w:rsidR="00E671E4" w:rsidRPr="003973F1" w:rsidRDefault="00E671E4" w:rsidP="00E671E4">
            <w:pPr>
              <w:ind w:right="259" w:hanging="12"/>
              <w:jc w:val="right"/>
              <w:rPr>
                <w:sz w:val="28"/>
                <w:szCs w:val="28"/>
                <w:lang w:val="en-US"/>
              </w:rPr>
            </w:pPr>
            <w:r w:rsidRPr="003973F1">
              <w:rPr>
                <w:sz w:val="28"/>
                <w:szCs w:val="28"/>
                <w:lang w:val="en-US"/>
              </w:rPr>
              <w:t>235</w:t>
            </w:r>
            <w:r w:rsidRPr="003973F1">
              <w:rPr>
                <w:sz w:val="28"/>
                <w:szCs w:val="28"/>
                <w:cs/>
                <w:lang w:val="en-US"/>
              </w:rPr>
              <w:t>.</w:t>
            </w:r>
            <w:r w:rsidRPr="003973F1">
              <w:rPr>
                <w:sz w:val="28"/>
                <w:szCs w:val="28"/>
                <w:lang w:val="en-US"/>
              </w:rPr>
              <w:t>56</w:t>
            </w:r>
          </w:p>
        </w:tc>
        <w:tc>
          <w:tcPr>
            <w:tcW w:w="142" w:type="dxa"/>
          </w:tcPr>
          <w:p w:rsidR="00E671E4" w:rsidRPr="003973F1" w:rsidRDefault="00E671E4" w:rsidP="00E671E4">
            <w:pPr>
              <w:tabs>
                <w:tab w:val="left" w:pos="165"/>
              </w:tabs>
              <w:ind w:left="128" w:right="164" w:hanging="128"/>
              <w:jc w:val="right"/>
              <w:rPr>
                <w:sz w:val="28"/>
                <w:szCs w:val="28"/>
                <w:lang w:val="en-US"/>
              </w:rPr>
            </w:pPr>
          </w:p>
        </w:tc>
        <w:tc>
          <w:tcPr>
            <w:tcW w:w="1279" w:type="dxa"/>
            <w:gridSpan w:val="2"/>
          </w:tcPr>
          <w:p w:rsidR="00E671E4" w:rsidRPr="003973F1" w:rsidRDefault="00E671E4" w:rsidP="00E671E4">
            <w:pPr>
              <w:ind w:left="127" w:right="164"/>
              <w:jc w:val="right"/>
              <w:rPr>
                <w:sz w:val="28"/>
                <w:szCs w:val="28"/>
                <w:lang w:val="en-US"/>
              </w:rPr>
            </w:pPr>
            <w:r w:rsidRPr="003973F1">
              <w:rPr>
                <w:sz w:val="28"/>
                <w:szCs w:val="28"/>
                <w:lang w:val="en-US"/>
              </w:rPr>
              <w:t>3</w:t>
            </w:r>
            <w:r w:rsidRPr="003973F1">
              <w:rPr>
                <w:sz w:val="28"/>
                <w:szCs w:val="28"/>
                <w:cs/>
                <w:lang w:val="en-US"/>
              </w:rPr>
              <w:t>.</w:t>
            </w:r>
            <w:r w:rsidRPr="003973F1">
              <w:rPr>
                <w:sz w:val="28"/>
                <w:szCs w:val="28"/>
                <w:lang w:val="en-US"/>
              </w:rPr>
              <w:t>250</w:t>
            </w:r>
            <w:r w:rsidRPr="003973F1">
              <w:rPr>
                <w:sz w:val="28"/>
                <w:szCs w:val="28"/>
                <w:cs/>
                <w:lang w:val="en-US"/>
              </w:rPr>
              <w:t>-</w:t>
            </w:r>
            <w:r w:rsidRPr="003973F1">
              <w:rPr>
                <w:sz w:val="28"/>
                <w:szCs w:val="28"/>
                <w:lang w:val="en-US"/>
              </w:rPr>
              <w:t>10</w:t>
            </w:r>
            <w:r w:rsidRPr="003973F1">
              <w:rPr>
                <w:sz w:val="28"/>
                <w:szCs w:val="28"/>
                <w:cs/>
                <w:lang w:val="en-US"/>
              </w:rPr>
              <w:t>.</w:t>
            </w:r>
            <w:r w:rsidRPr="003973F1">
              <w:rPr>
                <w:sz w:val="28"/>
                <w:szCs w:val="28"/>
                <w:lang w:val="en-US"/>
              </w:rPr>
              <w:t>00</w:t>
            </w:r>
          </w:p>
        </w:tc>
      </w:tr>
      <w:tr w:rsidR="0091174F" w:rsidRPr="001009FE" w:rsidTr="00E014AF">
        <w:trPr>
          <w:gridAfter w:val="1"/>
          <w:wAfter w:w="146" w:type="dxa"/>
        </w:trPr>
        <w:tc>
          <w:tcPr>
            <w:tcW w:w="2976" w:type="dxa"/>
          </w:tcPr>
          <w:p w:rsidR="0091174F" w:rsidRPr="001009FE" w:rsidRDefault="0091174F" w:rsidP="00EE2DE8">
            <w:pPr>
              <w:ind w:left="128" w:hanging="128"/>
              <w:jc w:val="thaiDistribute"/>
              <w:rPr>
                <w:sz w:val="28"/>
                <w:szCs w:val="28"/>
                <w:cs/>
              </w:rPr>
            </w:pPr>
          </w:p>
        </w:tc>
        <w:tc>
          <w:tcPr>
            <w:tcW w:w="1276" w:type="dxa"/>
            <w:vAlign w:val="bottom"/>
          </w:tcPr>
          <w:p w:rsidR="0091174F" w:rsidRPr="00224610" w:rsidRDefault="0091174F" w:rsidP="00224610">
            <w:pPr>
              <w:ind w:right="164" w:hanging="12"/>
              <w:jc w:val="right"/>
              <w:rPr>
                <w:sz w:val="28"/>
                <w:szCs w:val="28"/>
                <w:lang w:val="en-US"/>
              </w:rPr>
            </w:pPr>
          </w:p>
        </w:tc>
        <w:tc>
          <w:tcPr>
            <w:tcW w:w="142" w:type="dxa"/>
          </w:tcPr>
          <w:p w:rsidR="0091174F" w:rsidRPr="00224610" w:rsidRDefault="0091174F" w:rsidP="00224610">
            <w:pPr>
              <w:tabs>
                <w:tab w:val="left" w:pos="165"/>
              </w:tabs>
              <w:ind w:left="128" w:right="164" w:hanging="128"/>
              <w:jc w:val="right"/>
              <w:rPr>
                <w:sz w:val="28"/>
                <w:szCs w:val="28"/>
                <w:lang w:val="en-US"/>
              </w:rPr>
            </w:pPr>
          </w:p>
        </w:tc>
        <w:tc>
          <w:tcPr>
            <w:tcW w:w="1417" w:type="dxa"/>
          </w:tcPr>
          <w:p w:rsidR="0091174F" w:rsidRPr="00224610" w:rsidRDefault="0091174F" w:rsidP="00224610">
            <w:pPr>
              <w:ind w:left="127" w:right="164"/>
              <w:jc w:val="right"/>
              <w:rPr>
                <w:sz w:val="28"/>
                <w:szCs w:val="28"/>
                <w:lang w:val="en-US"/>
              </w:rPr>
            </w:pPr>
          </w:p>
        </w:tc>
        <w:tc>
          <w:tcPr>
            <w:tcW w:w="141" w:type="dxa"/>
          </w:tcPr>
          <w:p w:rsidR="0091174F" w:rsidRPr="00224610" w:rsidRDefault="0091174F" w:rsidP="00224610">
            <w:pPr>
              <w:tabs>
                <w:tab w:val="left" w:pos="165"/>
              </w:tabs>
              <w:ind w:left="128" w:right="164" w:hanging="128"/>
              <w:jc w:val="right"/>
              <w:rPr>
                <w:rFonts w:eastAsia="Angsana New"/>
                <w:sz w:val="28"/>
                <w:szCs w:val="28"/>
                <w:cs/>
                <w:lang w:val="en-US"/>
              </w:rPr>
            </w:pPr>
          </w:p>
        </w:tc>
        <w:tc>
          <w:tcPr>
            <w:tcW w:w="1277" w:type="dxa"/>
          </w:tcPr>
          <w:p w:rsidR="0091174F" w:rsidRPr="00224610" w:rsidRDefault="0091174F" w:rsidP="00224610">
            <w:pPr>
              <w:ind w:right="164"/>
              <w:jc w:val="right"/>
              <w:rPr>
                <w:sz w:val="28"/>
                <w:szCs w:val="28"/>
              </w:rPr>
            </w:pPr>
          </w:p>
        </w:tc>
        <w:tc>
          <w:tcPr>
            <w:tcW w:w="142" w:type="dxa"/>
          </w:tcPr>
          <w:p w:rsidR="0091174F" w:rsidRPr="00224610" w:rsidRDefault="0091174F" w:rsidP="00224610">
            <w:pPr>
              <w:ind w:right="164"/>
              <w:jc w:val="right"/>
              <w:rPr>
                <w:sz w:val="28"/>
                <w:szCs w:val="28"/>
              </w:rPr>
            </w:pPr>
          </w:p>
        </w:tc>
        <w:tc>
          <w:tcPr>
            <w:tcW w:w="1133" w:type="dxa"/>
          </w:tcPr>
          <w:p w:rsidR="0091174F" w:rsidRPr="00224610" w:rsidRDefault="0091174F" w:rsidP="00224610">
            <w:pPr>
              <w:ind w:right="164"/>
              <w:jc w:val="right"/>
              <w:rPr>
                <w:sz w:val="28"/>
                <w:szCs w:val="28"/>
              </w:rPr>
            </w:pPr>
          </w:p>
        </w:tc>
      </w:tr>
      <w:tr w:rsidR="0091174F" w:rsidRPr="001009FE" w:rsidTr="00E014AF">
        <w:trPr>
          <w:gridAfter w:val="1"/>
          <w:wAfter w:w="146" w:type="dxa"/>
        </w:trPr>
        <w:tc>
          <w:tcPr>
            <w:tcW w:w="2976" w:type="dxa"/>
          </w:tcPr>
          <w:p w:rsidR="0091174F" w:rsidRPr="00AB26FB" w:rsidRDefault="00AB26FB" w:rsidP="00EE2DE8">
            <w:pPr>
              <w:ind w:left="128" w:hanging="128"/>
              <w:jc w:val="thaiDistribute"/>
              <w:rPr>
                <w:b/>
                <w:bCs/>
                <w:sz w:val="28"/>
                <w:szCs w:val="28"/>
                <w:u w:val="single"/>
                <w:lang w:val="en-US"/>
              </w:rPr>
            </w:pPr>
            <w:r>
              <w:rPr>
                <w:b/>
                <w:bCs/>
                <w:sz w:val="28"/>
                <w:szCs w:val="28"/>
                <w:u w:val="single"/>
              </w:rPr>
              <w:t>Subsidiaries</w:t>
            </w:r>
          </w:p>
        </w:tc>
        <w:tc>
          <w:tcPr>
            <w:tcW w:w="1276" w:type="dxa"/>
            <w:vAlign w:val="bottom"/>
          </w:tcPr>
          <w:p w:rsidR="0091174F" w:rsidRPr="00224610" w:rsidRDefault="0091174F" w:rsidP="00224610">
            <w:pPr>
              <w:ind w:right="164" w:hanging="12"/>
              <w:jc w:val="right"/>
              <w:rPr>
                <w:sz w:val="28"/>
                <w:szCs w:val="28"/>
                <w:lang w:val="en-US"/>
              </w:rPr>
            </w:pPr>
          </w:p>
        </w:tc>
        <w:tc>
          <w:tcPr>
            <w:tcW w:w="142" w:type="dxa"/>
          </w:tcPr>
          <w:p w:rsidR="0091174F" w:rsidRPr="00224610" w:rsidRDefault="0091174F" w:rsidP="00224610">
            <w:pPr>
              <w:tabs>
                <w:tab w:val="left" w:pos="165"/>
              </w:tabs>
              <w:ind w:left="128" w:right="164" w:hanging="128"/>
              <w:jc w:val="right"/>
              <w:rPr>
                <w:sz w:val="28"/>
                <w:szCs w:val="28"/>
                <w:lang w:val="en-US"/>
              </w:rPr>
            </w:pPr>
          </w:p>
        </w:tc>
        <w:tc>
          <w:tcPr>
            <w:tcW w:w="1417" w:type="dxa"/>
          </w:tcPr>
          <w:p w:rsidR="0091174F" w:rsidRPr="00224610" w:rsidRDefault="0091174F" w:rsidP="00224610">
            <w:pPr>
              <w:ind w:left="127" w:right="164"/>
              <w:jc w:val="right"/>
              <w:rPr>
                <w:sz w:val="28"/>
                <w:szCs w:val="28"/>
                <w:lang w:val="en-US"/>
              </w:rPr>
            </w:pPr>
          </w:p>
        </w:tc>
        <w:tc>
          <w:tcPr>
            <w:tcW w:w="141" w:type="dxa"/>
          </w:tcPr>
          <w:p w:rsidR="0091174F" w:rsidRPr="00224610" w:rsidRDefault="0091174F" w:rsidP="00224610">
            <w:pPr>
              <w:tabs>
                <w:tab w:val="left" w:pos="165"/>
              </w:tabs>
              <w:ind w:left="128" w:right="164" w:hanging="128"/>
              <w:jc w:val="right"/>
              <w:rPr>
                <w:rFonts w:eastAsia="Angsana New"/>
                <w:sz w:val="28"/>
                <w:szCs w:val="28"/>
                <w:cs/>
                <w:lang w:val="en-US"/>
              </w:rPr>
            </w:pPr>
          </w:p>
        </w:tc>
        <w:tc>
          <w:tcPr>
            <w:tcW w:w="1277" w:type="dxa"/>
          </w:tcPr>
          <w:p w:rsidR="0091174F" w:rsidRPr="00224610" w:rsidRDefault="0091174F" w:rsidP="00224610">
            <w:pPr>
              <w:ind w:right="164"/>
              <w:jc w:val="right"/>
              <w:rPr>
                <w:sz w:val="28"/>
                <w:szCs w:val="28"/>
              </w:rPr>
            </w:pPr>
          </w:p>
        </w:tc>
        <w:tc>
          <w:tcPr>
            <w:tcW w:w="142" w:type="dxa"/>
          </w:tcPr>
          <w:p w:rsidR="0091174F" w:rsidRPr="00224610" w:rsidRDefault="0091174F" w:rsidP="00224610">
            <w:pPr>
              <w:ind w:right="164"/>
              <w:jc w:val="right"/>
              <w:rPr>
                <w:sz w:val="28"/>
                <w:szCs w:val="28"/>
              </w:rPr>
            </w:pPr>
          </w:p>
        </w:tc>
        <w:tc>
          <w:tcPr>
            <w:tcW w:w="1133" w:type="dxa"/>
          </w:tcPr>
          <w:p w:rsidR="0091174F" w:rsidRPr="00224610" w:rsidRDefault="0091174F" w:rsidP="00224610">
            <w:pPr>
              <w:ind w:right="164"/>
              <w:jc w:val="right"/>
              <w:rPr>
                <w:sz w:val="28"/>
                <w:szCs w:val="28"/>
              </w:rPr>
            </w:pPr>
          </w:p>
        </w:tc>
      </w:tr>
      <w:tr w:rsidR="00AB26FB" w:rsidRPr="001009FE" w:rsidTr="00E014AF">
        <w:trPr>
          <w:gridAfter w:val="1"/>
          <w:wAfter w:w="146" w:type="dxa"/>
        </w:trPr>
        <w:tc>
          <w:tcPr>
            <w:tcW w:w="2976" w:type="dxa"/>
          </w:tcPr>
          <w:p w:rsidR="00AB26FB" w:rsidRPr="00AB26FB" w:rsidRDefault="00AB26FB" w:rsidP="00EE2DE8">
            <w:pPr>
              <w:ind w:left="128" w:hanging="128"/>
              <w:jc w:val="thaiDistribute"/>
              <w:rPr>
                <w:sz w:val="28"/>
                <w:szCs w:val="28"/>
                <w:lang w:val="en-US"/>
              </w:rPr>
            </w:pPr>
            <w:r>
              <w:rPr>
                <w:sz w:val="28"/>
                <w:szCs w:val="28"/>
                <w:lang w:val="en-US"/>
              </w:rPr>
              <w:t>Bank overdraft</w:t>
            </w:r>
          </w:p>
        </w:tc>
        <w:tc>
          <w:tcPr>
            <w:tcW w:w="1276" w:type="dxa"/>
            <w:vAlign w:val="bottom"/>
          </w:tcPr>
          <w:p w:rsidR="00AB26FB" w:rsidRPr="00224610" w:rsidRDefault="00C4713F" w:rsidP="00224610">
            <w:pPr>
              <w:ind w:right="164" w:hanging="12"/>
              <w:jc w:val="right"/>
              <w:rPr>
                <w:sz w:val="28"/>
                <w:szCs w:val="28"/>
                <w:lang w:val="en-US"/>
              </w:rPr>
            </w:pPr>
            <w:r w:rsidRPr="00224610">
              <w:rPr>
                <w:sz w:val="28"/>
                <w:szCs w:val="28"/>
                <w:cs/>
                <w:lang w:val="en-US"/>
              </w:rPr>
              <w:t>-</w:t>
            </w:r>
          </w:p>
        </w:tc>
        <w:tc>
          <w:tcPr>
            <w:tcW w:w="142" w:type="dxa"/>
          </w:tcPr>
          <w:p w:rsidR="00AB26FB" w:rsidRPr="00224610" w:rsidRDefault="00AB26FB" w:rsidP="00224610">
            <w:pPr>
              <w:tabs>
                <w:tab w:val="left" w:pos="165"/>
              </w:tabs>
              <w:ind w:left="128" w:right="164" w:hanging="128"/>
              <w:jc w:val="right"/>
              <w:rPr>
                <w:sz w:val="28"/>
                <w:szCs w:val="28"/>
                <w:lang w:val="en-US"/>
              </w:rPr>
            </w:pPr>
          </w:p>
        </w:tc>
        <w:tc>
          <w:tcPr>
            <w:tcW w:w="1417" w:type="dxa"/>
          </w:tcPr>
          <w:p w:rsidR="00AB26FB" w:rsidRPr="00224610" w:rsidRDefault="00C4713F" w:rsidP="00224610">
            <w:pPr>
              <w:ind w:left="127" w:right="164"/>
              <w:jc w:val="right"/>
              <w:rPr>
                <w:sz w:val="28"/>
                <w:szCs w:val="28"/>
                <w:cs/>
              </w:rPr>
            </w:pPr>
            <w:r w:rsidRPr="00224610">
              <w:rPr>
                <w:sz w:val="28"/>
                <w:szCs w:val="28"/>
                <w:cs/>
              </w:rPr>
              <w:t>-</w:t>
            </w:r>
          </w:p>
        </w:tc>
        <w:tc>
          <w:tcPr>
            <w:tcW w:w="141" w:type="dxa"/>
          </w:tcPr>
          <w:p w:rsidR="00AB26FB" w:rsidRPr="00224610" w:rsidRDefault="00AB26FB" w:rsidP="00224610">
            <w:pPr>
              <w:tabs>
                <w:tab w:val="left" w:pos="165"/>
              </w:tabs>
              <w:ind w:left="128" w:right="164" w:hanging="128"/>
              <w:jc w:val="right"/>
              <w:rPr>
                <w:rFonts w:eastAsia="Angsana New"/>
                <w:sz w:val="28"/>
                <w:szCs w:val="28"/>
                <w:cs/>
                <w:lang w:val="en-US"/>
              </w:rPr>
            </w:pPr>
          </w:p>
        </w:tc>
        <w:tc>
          <w:tcPr>
            <w:tcW w:w="1277" w:type="dxa"/>
          </w:tcPr>
          <w:p w:rsidR="00AB26FB" w:rsidRPr="00224610" w:rsidRDefault="00AB26FB" w:rsidP="00224610">
            <w:pPr>
              <w:ind w:right="164"/>
              <w:jc w:val="right"/>
              <w:rPr>
                <w:sz w:val="28"/>
                <w:szCs w:val="28"/>
              </w:rPr>
            </w:pPr>
            <w:r w:rsidRPr="00224610">
              <w:rPr>
                <w:sz w:val="28"/>
                <w:szCs w:val="28"/>
                <w:cs/>
              </w:rPr>
              <w:t>-</w:t>
            </w:r>
          </w:p>
        </w:tc>
        <w:tc>
          <w:tcPr>
            <w:tcW w:w="142" w:type="dxa"/>
          </w:tcPr>
          <w:p w:rsidR="00AB26FB" w:rsidRPr="00224610" w:rsidRDefault="00AB26FB" w:rsidP="00224610">
            <w:pPr>
              <w:ind w:right="164"/>
              <w:jc w:val="right"/>
              <w:rPr>
                <w:sz w:val="28"/>
                <w:szCs w:val="28"/>
              </w:rPr>
            </w:pPr>
          </w:p>
        </w:tc>
        <w:tc>
          <w:tcPr>
            <w:tcW w:w="1133" w:type="dxa"/>
          </w:tcPr>
          <w:p w:rsidR="00AB26FB" w:rsidRPr="00224610" w:rsidRDefault="00AB26FB" w:rsidP="00224610">
            <w:pPr>
              <w:ind w:right="164"/>
              <w:jc w:val="right"/>
              <w:rPr>
                <w:sz w:val="28"/>
                <w:szCs w:val="28"/>
              </w:rPr>
            </w:pPr>
            <w:r w:rsidRPr="00224610">
              <w:rPr>
                <w:sz w:val="28"/>
                <w:szCs w:val="28"/>
                <w:cs/>
              </w:rPr>
              <w:t>-</w:t>
            </w:r>
          </w:p>
        </w:tc>
      </w:tr>
      <w:tr w:rsidR="00056C36" w:rsidRPr="00195D85" w:rsidTr="00E014AF">
        <w:trPr>
          <w:gridAfter w:val="1"/>
          <w:wAfter w:w="146" w:type="dxa"/>
        </w:trPr>
        <w:tc>
          <w:tcPr>
            <w:tcW w:w="2976" w:type="dxa"/>
          </w:tcPr>
          <w:p w:rsidR="00056C36" w:rsidRPr="00AB26FB" w:rsidRDefault="00056C36" w:rsidP="00EE2DE8">
            <w:pPr>
              <w:ind w:left="128" w:hanging="128"/>
              <w:jc w:val="thaiDistribute"/>
              <w:rPr>
                <w:sz w:val="28"/>
                <w:szCs w:val="28"/>
                <w:cs/>
              </w:rPr>
            </w:pPr>
            <w:r>
              <w:rPr>
                <w:sz w:val="28"/>
                <w:szCs w:val="28"/>
                <w:lang w:val="en-US"/>
              </w:rPr>
              <w:t>Short term loan</w:t>
            </w:r>
            <w:r w:rsidRPr="00AB26FB">
              <w:rPr>
                <w:rFonts w:hint="cs"/>
                <w:b/>
                <w:bCs/>
                <w:sz w:val="28"/>
                <w:szCs w:val="28"/>
                <w:cs/>
                <w:lang w:val="en-US"/>
              </w:rPr>
              <w:t xml:space="preserve">- </w:t>
            </w:r>
            <w:r w:rsidRPr="00AB26FB">
              <w:rPr>
                <w:sz w:val="28"/>
                <w:szCs w:val="28"/>
              </w:rPr>
              <w:t>notes receivable</w:t>
            </w:r>
          </w:p>
        </w:tc>
        <w:tc>
          <w:tcPr>
            <w:tcW w:w="1276" w:type="dxa"/>
            <w:vAlign w:val="bottom"/>
          </w:tcPr>
          <w:p w:rsidR="00056C36" w:rsidRPr="00224610" w:rsidRDefault="00056C36" w:rsidP="00224610">
            <w:pPr>
              <w:ind w:right="164" w:hanging="12"/>
              <w:jc w:val="right"/>
              <w:rPr>
                <w:sz w:val="28"/>
                <w:szCs w:val="28"/>
                <w:lang w:val="en-US"/>
              </w:rPr>
            </w:pPr>
            <w:r w:rsidRPr="00224610">
              <w:rPr>
                <w:sz w:val="28"/>
                <w:szCs w:val="28"/>
                <w:cs/>
                <w:lang w:val="en-US"/>
              </w:rPr>
              <w:t>-</w:t>
            </w:r>
          </w:p>
        </w:tc>
        <w:tc>
          <w:tcPr>
            <w:tcW w:w="142" w:type="dxa"/>
          </w:tcPr>
          <w:p w:rsidR="00056C36" w:rsidRPr="00224610" w:rsidRDefault="00056C36" w:rsidP="00224610">
            <w:pPr>
              <w:tabs>
                <w:tab w:val="left" w:pos="165"/>
              </w:tabs>
              <w:ind w:left="128" w:right="164" w:hanging="128"/>
              <w:jc w:val="right"/>
              <w:rPr>
                <w:sz w:val="28"/>
                <w:szCs w:val="28"/>
                <w:lang w:val="en-US"/>
              </w:rPr>
            </w:pPr>
          </w:p>
        </w:tc>
        <w:tc>
          <w:tcPr>
            <w:tcW w:w="1417" w:type="dxa"/>
          </w:tcPr>
          <w:p w:rsidR="00056C36" w:rsidRPr="00224610" w:rsidRDefault="00056C36" w:rsidP="00224610">
            <w:pPr>
              <w:ind w:left="127" w:right="164"/>
              <w:jc w:val="right"/>
              <w:rPr>
                <w:sz w:val="28"/>
                <w:szCs w:val="28"/>
                <w:lang w:val="en-US"/>
              </w:rPr>
            </w:pPr>
            <w:r w:rsidRPr="00224610">
              <w:rPr>
                <w:sz w:val="28"/>
                <w:szCs w:val="28"/>
                <w:cs/>
                <w:lang w:val="en-US"/>
              </w:rPr>
              <w:t>-</w:t>
            </w:r>
          </w:p>
        </w:tc>
        <w:tc>
          <w:tcPr>
            <w:tcW w:w="141" w:type="dxa"/>
          </w:tcPr>
          <w:p w:rsidR="00056C36" w:rsidRPr="00224610" w:rsidRDefault="00056C36" w:rsidP="00224610">
            <w:pPr>
              <w:tabs>
                <w:tab w:val="left" w:pos="165"/>
              </w:tabs>
              <w:ind w:left="128" w:right="164" w:hanging="128"/>
              <w:jc w:val="right"/>
              <w:rPr>
                <w:sz w:val="28"/>
                <w:szCs w:val="28"/>
                <w:lang w:val="en-US"/>
              </w:rPr>
            </w:pPr>
          </w:p>
        </w:tc>
        <w:tc>
          <w:tcPr>
            <w:tcW w:w="1277" w:type="dxa"/>
          </w:tcPr>
          <w:p w:rsidR="00056C36" w:rsidRPr="00224610" w:rsidRDefault="00056C36" w:rsidP="00224610">
            <w:pPr>
              <w:ind w:right="164"/>
              <w:jc w:val="right"/>
              <w:rPr>
                <w:sz w:val="28"/>
                <w:szCs w:val="28"/>
              </w:rPr>
            </w:pPr>
            <w:r w:rsidRPr="00224610">
              <w:rPr>
                <w:sz w:val="28"/>
                <w:szCs w:val="28"/>
                <w:cs/>
              </w:rPr>
              <w:t>-</w:t>
            </w:r>
          </w:p>
        </w:tc>
        <w:tc>
          <w:tcPr>
            <w:tcW w:w="142" w:type="dxa"/>
          </w:tcPr>
          <w:p w:rsidR="00056C36" w:rsidRPr="00224610" w:rsidRDefault="00056C36" w:rsidP="00224610">
            <w:pPr>
              <w:ind w:right="164"/>
              <w:jc w:val="right"/>
              <w:rPr>
                <w:sz w:val="28"/>
                <w:szCs w:val="28"/>
              </w:rPr>
            </w:pPr>
          </w:p>
        </w:tc>
        <w:tc>
          <w:tcPr>
            <w:tcW w:w="1133" w:type="dxa"/>
          </w:tcPr>
          <w:p w:rsidR="00056C36" w:rsidRPr="00224610" w:rsidRDefault="00056C36" w:rsidP="00224610">
            <w:pPr>
              <w:ind w:right="164"/>
              <w:jc w:val="right"/>
              <w:rPr>
                <w:sz w:val="28"/>
                <w:szCs w:val="28"/>
                <w:lang w:val="en-US"/>
              </w:rPr>
            </w:pPr>
            <w:r w:rsidRPr="00224610">
              <w:rPr>
                <w:sz w:val="28"/>
                <w:szCs w:val="28"/>
                <w:cs/>
              </w:rPr>
              <w:t>-</w:t>
            </w:r>
          </w:p>
        </w:tc>
      </w:tr>
    </w:tbl>
    <w:p w:rsidR="00FD7278" w:rsidRPr="000E454A" w:rsidRDefault="00D57413" w:rsidP="00445F17">
      <w:pPr>
        <w:numPr>
          <w:ilvl w:val="0"/>
          <w:numId w:val="12"/>
        </w:numPr>
        <w:spacing w:before="120" w:line="240" w:lineRule="atLeast"/>
        <w:ind w:left="357" w:hanging="357"/>
        <w:jc w:val="both"/>
        <w:rPr>
          <w:b/>
          <w:bCs/>
          <w:sz w:val="28"/>
          <w:szCs w:val="28"/>
        </w:rPr>
      </w:pPr>
      <w:r>
        <w:rPr>
          <w:b/>
          <w:bCs/>
          <w:sz w:val="28"/>
          <w:szCs w:val="28"/>
          <w:lang w:val="en-US"/>
        </w:rPr>
        <w:t xml:space="preserve">Account receivable </w:t>
      </w:r>
      <w:r>
        <w:rPr>
          <w:b/>
          <w:bCs/>
          <w:sz w:val="28"/>
          <w:szCs w:val="28"/>
          <w:cs/>
          <w:lang w:val="en-US"/>
        </w:rPr>
        <w:t xml:space="preserve">/ </w:t>
      </w:r>
      <w:r>
        <w:rPr>
          <w:b/>
          <w:bCs/>
          <w:sz w:val="28"/>
          <w:szCs w:val="28"/>
          <w:lang w:val="en-US"/>
        </w:rPr>
        <w:t xml:space="preserve">Account payable pending to prove </w:t>
      </w:r>
      <w:r>
        <w:rPr>
          <w:b/>
          <w:bCs/>
          <w:sz w:val="28"/>
          <w:szCs w:val="28"/>
        </w:rPr>
        <w:t xml:space="preserve">and </w:t>
      </w:r>
      <w:r w:rsidR="00FD7278" w:rsidRPr="000E454A">
        <w:rPr>
          <w:b/>
          <w:bCs/>
          <w:sz w:val="28"/>
          <w:szCs w:val="28"/>
        </w:rPr>
        <w:t>Loan from other person</w:t>
      </w:r>
    </w:p>
    <w:p w:rsidR="009E1C6B" w:rsidRDefault="003B0E90" w:rsidP="00C4713F">
      <w:pPr>
        <w:spacing w:before="120"/>
        <w:ind w:left="360"/>
        <w:jc w:val="thaiDistribute"/>
        <w:rPr>
          <w:rFonts w:eastAsia="SimSun"/>
          <w:sz w:val="28"/>
          <w:szCs w:val="28"/>
          <w:cs/>
          <w:lang w:val="en-US"/>
        </w:rPr>
      </w:pPr>
      <w:r w:rsidRPr="00602BC4">
        <w:rPr>
          <w:rFonts w:eastAsia="SimSun"/>
          <w:sz w:val="28"/>
          <w:szCs w:val="28"/>
        </w:rPr>
        <w:t>In yea</w:t>
      </w:r>
      <w:r w:rsidR="001A7956" w:rsidRPr="00602BC4">
        <w:rPr>
          <w:rFonts w:eastAsia="SimSun"/>
          <w:sz w:val="28"/>
          <w:szCs w:val="28"/>
        </w:rPr>
        <w:t xml:space="preserve">r 2010 and on December </w:t>
      </w:r>
      <w:r w:rsidR="001A7956" w:rsidRPr="00602BC4">
        <w:rPr>
          <w:rFonts w:eastAsia="SimSun"/>
          <w:sz w:val="28"/>
          <w:szCs w:val="28"/>
          <w:lang w:val="en-US"/>
        </w:rPr>
        <w:t>31, 2009,</w:t>
      </w:r>
      <w:r w:rsidR="005952AD" w:rsidRPr="00602BC4">
        <w:rPr>
          <w:rFonts w:eastAsia="SimSun"/>
          <w:sz w:val="28"/>
          <w:szCs w:val="28"/>
        </w:rPr>
        <w:t xml:space="preserve"> the subsidiary</w:t>
      </w:r>
      <w:r w:rsidR="00D57413">
        <w:rPr>
          <w:rFonts w:eastAsia="SimSun"/>
          <w:sz w:val="28"/>
          <w:szCs w:val="28"/>
          <w:cs/>
          <w:lang w:val="en-US"/>
        </w:rPr>
        <w:t xml:space="preserve"> (</w:t>
      </w:r>
      <w:r w:rsidR="00D57413" w:rsidRPr="00E72C6E">
        <w:rPr>
          <w:rFonts w:eastAsia="Brush Script MT"/>
          <w:sz w:val="28"/>
          <w:szCs w:val="28"/>
          <w:lang w:val="en-US"/>
        </w:rPr>
        <w:t>YNPE</w:t>
      </w:r>
      <w:r w:rsidR="00D57413">
        <w:rPr>
          <w:rFonts w:eastAsia="SimSun"/>
          <w:sz w:val="28"/>
          <w:szCs w:val="28"/>
          <w:cs/>
          <w:lang w:val="en-US"/>
        </w:rPr>
        <w:t xml:space="preserve">) </w:t>
      </w:r>
      <w:r w:rsidR="001A7956" w:rsidRPr="00602BC4">
        <w:rPr>
          <w:rFonts w:eastAsia="SimSun"/>
          <w:sz w:val="28"/>
          <w:szCs w:val="28"/>
        </w:rPr>
        <w:t xml:space="preserve">has unsecured loan from </w:t>
      </w:r>
      <w:r w:rsidR="00494CDD" w:rsidRPr="00602BC4">
        <w:rPr>
          <w:rFonts w:eastAsia="SimSun"/>
          <w:sz w:val="28"/>
          <w:szCs w:val="28"/>
        </w:rPr>
        <w:t>other</w:t>
      </w:r>
      <w:r w:rsidR="001A7956" w:rsidRPr="00602BC4">
        <w:rPr>
          <w:rFonts w:eastAsia="SimSun"/>
          <w:sz w:val="28"/>
          <w:szCs w:val="28"/>
          <w:lang w:val="en-US"/>
        </w:rPr>
        <w:t xml:space="preserve"> parties comprising agreement of loan and promissory note at interest rate </w:t>
      </w:r>
      <w:r w:rsidR="00C527F4" w:rsidRPr="00602BC4">
        <w:rPr>
          <w:rFonts w:eastAsia="SimSun"/>
          <w:sz w:val="28"/>
          <w:szCs w:val="28"/>
          <w:lang w:val="en-US"/>
        </w:rPr>
        <w:t>in year 2010 6</w:t>
      </w:r>
      <w:r w:rsidR="00C527F4" w:rsidRPr="00602BC4">
        <w:rPr>
          <w:rFonts w:eastAsia="SimSun"/>
          <w:sz w:val="28"/>
          <w:szCs w:val="28"/>
          <w:cs/>
          <w:lang w:val="en-US"/>
        </w:rPr>
        <w:t>.</w:t>
      </w:r>
      <w:r w:rsidR="00C527F4" w:rsidRPr="00602BC4">
        <w:rPr>
          <w:rFonts w:eastAsia="SimSun"/>
          <w:sz w:val="28"/>
          <w:szCs w:val="28"/>
          <w:lang w:val="en-US"/>
        </w:rPr>
        <w:t>25</w:t>
      </w:r>
      <w:r w:rsidR="00C527F4" w:rsidRPr="00602BC4">
        <w:rPr>
          <w:rFonts w:eastAsia="SimSun"/>
          <w:sz w:val="28"/>
          <w:szCs w:val="28"/>
          <w:cs/>
          <w:lang w:val="en-US"/>
        </w:rPr>
        <w:t xml:space="preserve">% </w:t>
      </w:r>
      <w:r w:rsidR="00C527F4" w:rsidRPr="00602BC4">
        <w:rPr>
          <w:rFonts w:eastAsia="SimSun"/>
          <w:sz w:val="28"/>
          <w:szCs w:val="28"/>
          <w:lang w:val="en-US"/>
        </w:rPr>
        <w:t>per annum</w:t>
      </w:r>
      <w:r w:rsidR="009E1C6B" w:rsidRPr="00602BC4">
        <w:rPr>
          <w:rFonts w:eastAsia="SimSun"/>
          <w:sz w:val="28"/>
          <w:szCs w:val="28"/>
          <w:lang w:val="en-US"/>
        </w:rPr>
        <w:t xml:space="preserve"> and 8</w:t>
      </w:r>
      <w:r w:rsidR="009E1C6B" w:rsidRPr="00602BC4">
        <w:rPr>
          <w:rFonts w:eastAsia="SimSun"/>
          <w:sz w:val="28"/>
          <w:szCs w:val="28"/>
          <w:cs/>
          <w:lang w:val="en-US"/>
        </w:rPr>
        <w:t>.</w:t>
      </w:r>
      <w:r w:rsidR="009E1C6B" w:rsidRPr="00602BC4">
        <w:rPr>
          <w:rFonts w:eastAsia="SimSun"/>
          <w:sz w:val="28"/>
          <w:szCs w:val="28"/>
          <w:lang w:val="en-US"/>
        </w:rPr>
        <w:t>25</w:t>
      </w:r>
      <w:r w:rsidR="009E1C6B" w:rsidRPr="00602BC4">
        <w:rPr>
          <w:rFonts w:eastAsia="SimSun"/>
          <w:sz w:val="28"/>
          <w:szCs w:val="28"/>
          <w:cs/>
          <w:lang w:val="en-US"/>
        </w:rPr>
        <w:t xml:space="preserve">% </w:t>
      </w:r>
      <w:r w:rsidR="009E1C6B" w:rsidRPr="00602BC4">
        <w:rPr>
          <w:rFonts w:eastAsia="SimSun"/>
          <w:sz w:val="28"/>
          <w:szCs w:val="28"/>
          <w:lang w:val="en-US"/>
        </w:rPr>
        <w:t>per annu</w:t>
      </w:r>
      <w:r w:rsidR="00C527F4" w:rsidRPr="00602BC4">
        <w:rPr>
          <w:rFonts w:eastAsia="SimSun"/>
          <w:sz w:val="28"/>
          <w:szCs w:val="28"/>
          <w:lang w:val="en-US"/>
        </w:rPr>
        <w:t>m</w:t>
      </w:r>
      <w:r w:rsidR="009E1C6B" w:rsidRPr="00602BC4">
        <w:rPr>
          <w:rFonts w:eastAsia="SimSun"/>
          <w:sz w:val="28"/>
          <w:szCs w:val="28"/>
          <w:lang w:val="en-US"/>
        </w:rPr>
        <w:t xml:space="preserve"> respectively and year 2009 6</w:t>
      </w:r>
      <w:r w:rsidR="009E1C6B" w:rsidRPr="00602BC4">
        <w:rPr>
          <w:rFonts w:eastAsia="SimSun"/>
          <w:sz w:val="28"/>
          <w:szCs w:val="28"/>
          <w:cs/>
          <w:lang w:val="en-US"/>
        </w:rPr>
        <w:t>.</w:t>
      </w:r>
      <w:r w:rsidR="009E1C6B" w:rsidRPr="00602BC4">
        <w:rPr>
          <w:rFonts w:eastAsia="SimSun"/>
          <w:sz w:val="28"/>
          <w:szCs w:val="28"/>
          <w:lang w:val="en-US"/>
        </w:rPr>
        <w:t>25</w:t>
      </w:r>
      <w:r w:rsidR="009E1C6B" w:rsidRPr="00602BC4">
        <w:rPr>
          <w:rFonts w:eastAsia="SimSun"/>
          <w:sz w:val="28"/>
          <w:szCs w:val="28"/>
          <w:cs/>
          <w:lang w:val="en-US"/>
        </w:rPr>
        <w:t xml:space="preserve">% </w:t>
      </w:r>
      <w:r w:rsidR="009E1C6B" w:rsidRPr="00602BC4">
        <w:rPr>
          <w:rFonts w:eastAsia="SimSun"/>
          <w:sz w:val="28"/>
          <w:szCs w:val="28"/>
          <w:lang w:val="en-US"/>
        </w:rPr>
        <w:t>per annu</w:t>
      </w:r>
      <w:r w:rsidR="00C527F4" w:rsidRPr="00602BC4">
        <w:rPr>
          <w:rFonts w:eastAsia="SimSun"/>
          <w:sz w:val="28"/>
          <w:szCs w:val="28"/>
          <w:lang w:val="en-US"/>
        </w:rPr>
        <w:t>m</w:t>
      </w:r>
      <w:r w:rsidR="009E1C6B" w:rsidRPr="00602BC4">
        <w:rPr>
          <w:rFonts w:eastAsia="SimSun"/>
          <w:sz w:val="28"/>
          <w:szCs w:val="28"/>
          <w:lang w:val="en-US"/>
        </w:rPr>
        <w:t xml:space="preserve"> by repayment within March to August 2010</w:t>
      </w:r>
      <w:r w:rsidR="009E1C6B" w:rsidRPr="00602BC4">
        <w:rPr>
          <w:rFonts w:eastAsia="SimSun"/>
          <w:sz w:val="28"/>
          <w:szCs w:val="28"/>
          <w:cs/>
          <w:lang w:val="en-US"/>
        </w:rPr>
        <w:t xml:space="preserve">. </w:t>
      </w:r>
      <w:r w:rsidR="00494CDD" w:rsidRPr="00602BC4">
        <w:rPr>
          <w:rFonts w:eastAsia="SimSun"/>
          <w:sz w:val="28"/>
          <w:szCs w:val="28"/>
          <w:lang w:val="en-US"/>
        </w:rPr>
        <w:t>The previous external auditor reported in the auditor</w:t>
      </w:r>
      <w:r w:rsidR="00494CDD" w:rsidRPr="00602BC4">
        <w:rPr>
          <w:rFonts w:eastAsia="SimSun"/>
          <w:sz w:val="28"/>
          <w:szCs w:val="28"/>
          <w:cs/>
          <w:lang w:val="en-US"/>
        </w:rPr>
        <w:t>’</w:t>
      </w:r>
      <w:r w:rsidR="00494CDD" w:rsidRPr="00602BC4">
        <w:rPr>
          <w:rFonts w:eastAsia="SimSun"/>
          <w:sz w:val="28"/>
          <w:szCs w:val="28"/>
          <w:lang w:val="en-US"/>
        </w:rPr>
        <w:t xml:space="preserve">s report that </w:t>
      </w:r>
      <w:r w:rsidR="00494CDD" w:rsidRPr="00602BC4">
        <w:rPr>
          <w:rFonts w:eastAsia="SimSun"/>
          <w:sz w:val="28"/>
          <w:szCs w:val="28"/>
          <w:cs/>
          <w:lang w:val="en-US"/>
        </w:rPr>
        <w:t>“</w:t>
      </w:r>
      <w:r w:rsidR="009F554D" w:rsidRPr="00602BC4">
        <w:rPr>
          <w:rFonts w:eastAsia="Angsana New"/>
          <w:color w:val="000000"/>
          <w:sz w:val="28"/>
        </w:rPr>
        <w:t>The subsidiary company did not have adequate internal</w:t>
      </w:r>
      <w:r w:rsidR="009F554D" w:rsidRPr="00A934FB">
        <w:rPr>
          <w:rFonts w:eastAsia="Angsana New"/>
          <w:color w:val="000000"/>
          <w:sz w:val="28"/>
        </w:rPr>
        <w:t xml:space="preserve"> control over the repayments of loans from third parties</w:t>
      </w:r>
      <w:r w:rsidR="009F554D" w:rsidRPr="00A934FB">
        <w:rPr>
          <w:rFonts w:eastAsia="Angsana New"/>
          <w:color w:val="000000"/>
          <w:sz w:val="28"/>
          <w:szCs w:val="28"/>
          <w:cs/>
        </w:rPr>
        <w:t xml:space="preserve">. </w:t>
      </w:r>
      <w:r w:rsidR="009F554D" w:rsidRPr="00A934FB">
        <w:rPr>
          <w:rFonts w:eastAsia="Angsana New"/>
          <w:color w:val="000000"/>
          <w:sz w:val="28"/>
        </w:rPr>
        <w:t xml:space="preserve">In addition, during November 2010 a former director of the subsidiary company had paid for the loan from third party from his own fund directly on behalf of the subsidiary company </w:t>
      </w:r>
      <w:r w:rsidR="00881BF5" w:rsidRPr="00A934FB">
        <w:rPr>
          <w:rFonts w:eastAsia="Angsana New"/>
          <w:color w:val="000000"/>
          <w:sz w:val="28"/>
        </w:rPr>
        <w:t>totalling</w:t>
      </w:r>
      <w:r w:rsidR="009F554D" w:rsidRPr="00A934FB">
        <w:rPr>
          <w:rFonts w:eastAsia="Angsana New"/>
          <w:color w:val="000000"/>
          <w:sz w:val="28"/>
        </w:rPr>
        <w:t xml:space="preserve"> baht 62</w:t>
      </w:r>
      <w:r w:rsidR="009F554D" w:rsidRPr="00A934FB">
        <w:rPr>
          <w:rFonts w:eastAsia="Angsana New"/>
          <w:color w:val="000000"/>
          <w:sz w:val="28"/>
          <w:szCs w:val="28"/>
          <w:cs/>
        </w:rPr>
        <w:t>.</w:t>
      </w:r>
      <w:r w:rsidR="009F554D" w:rsidRPr="00A934FB">
        <w:rPr>
          <w:rFonts w:eastAsia="Angsana New"/>
          <w:color w:val="000000"/>
          <w:sz w:val="28"/>
        </w:rPr>
        <w:t>40 million</w:t>
      </w:r>
      <w:r w:rsidR="009F554D" w:rsidRPr="00A934FB">
        <w:rPr>
          <w:rFonts w:eastAsia="Angsana New"/>
          <w:color w:val="000000"/>
          <w:sz w:val="28"/>
          <w:szCs w:val="28"/>
          <w:cs/>
        </w:rPr>
        <w:t>.</w:t>
      </w:r>
      <w:r w:rsidR="009F554D" w:rsidRPr="00A934FB">
        <w:rPr>
          <w:color w:val="000000"/>
          <w:sz w:val="28"/>
        </w:rPr>
        <w:t xml:space="preserve"> I have just sent the confirmation to third parties loan creditors and related directors on June 28, 2011</w:t>
      </w:r>
      <w:r w:rsidR="009F554D" w:rsidRPr="00A934FB">
        <w:rPr>
          <w:color w:val="000000"/>
          <w:sz w:val="28"/>
          <w:szCs w:val="28"/>
          <w:cs/>
        </w:rPr>
        <w:t xml:space="preserve">. </w:t>
      </w:r>
      <w:r w:rsidR="009F554D" w:rsidRPr="00A934FB">
        <w:rPr>
          <w:color w:val="000000"/>
          <w:sz w:val="28"/>
        </w:rPr>
        <w:t>Up to present, I have not yet received any confirmation replies</w:t>
      </w:r>
      <w:r w:rsidR="009F554D" w:rsidRPr="00A934FB">
        <w:rPr>
          <w:color w:val="000000"/>
          <w:sz w:val="28"/>
          <w:szCs w:val="28"/>
          <w:cs/>
        </w:rPr>
        <w:t xml:space="preserve">. </w:t>
      </w:r>
      <w:r w:rsidR="009F554D" w:rsidRPr="00A934FB">
        <w:rPr>
          <w:color w:val="000000"/>
          <w:sz w:val="28"/>
        </w:rPr>
        <w:t>The Company and the current management of the subsidiary company were in the process of fact finding investigation for loan from third party</w:t>
      </w:r>
      <w:r w:rsidR="009F554D" w:rsidRPr="00A934FB">
        <w:rPr>
          <w:color w:val="000000"/>
          <w:sz w:val="28"/>
          <w:szCs w:val="28"/>
          <w:cs/>
        </w:rPr>
        <w:t xml:space="preserve">. </w:t>
      </w:r>
      <w:r w:rsidR="009F554D" w:rsidRPr="00A934FB">
        <w:rPr>
          <w:color w:val="000000"/>
          <w:sz w:val="28"/>
        </w:rPr>
        <w:t>In addition, I sent the letter to the Company</w:t>
      </w:r>
      <w:r w:rsidR="009F554D" w:rsidRPr="00A934FB">
        <w:rPr>
          <w:color w:val="000000"/>
          <w:sz w:val="28"/>
          <w:szCs w:val="28"/>
          <w:cs/>
        </w:rPr>
        <w:t>’</w:t>
      </w:r>
      <w:r w:rsidR="009F554D" w:rsidRPr="00A934FB">
        <w:rPr>
          <w:color w:val="000000"/>
          <w:sz w:val="28"/>
        </w:rPr>
        <w:t>s audit committee to investigate the fact</w:t>
      </w:r>
      <w:r w:rsidR="009F554D" w:rsidRPr="00A934FB">
        <w:rPr>
          <w:color w:val="000000"/>
          <w:sz w:val="28"/>
          <w:szCs w:val="28"/>
          <w:cs/>
        </w:rPr>
        <w:t xml:space="preserve">. </w:t>
      </w:r>
      <w:r w:rsidR="009F554D" w:rsidRPr="00A934FB">
        <w:rPr>
          <w:color w:val="000000"/>
          <w:sz w:val="28"/>
        </w:rPr>
        <w:t>The result of the investigation has not been completed</w:t>
      </w:r>
      <w:r w:rsidR="009F554D" w:rsidRPr="00A934FB">
        <w:rPr>
          <w:color w:val="000000"/>
          <w:sz w:val="28"/>
          <w:szCs w:val="28"/>
          <w:cs/>
        </w:rPr>
        <w:t xml:space="preserve">. </w:t>
      </w:r>
      <w:r w:rsidR="009F554D" w:rsidRPr="00A934FB">
        <w:rPr>
          <w:color w:val="000000"/>
          <w:sz w:val="28"/>
        </w:rPr>
        <w:t>I could not satisfy myself as to the balances of loans from third party and from director by any other audit procedure</w:t>
      </w:r>
      <w:r w:rsidR="009F554D" w:rsidRPr="00A934FB">
        <w:rPr>
          <w:color w:val="000000"/>
          <w:sz w:val="28"/>
          <w:szCs w:val="28"/>
          <w:cs/>
        </w:rPr>
        <w:t>.</w:t>
      </w:r>
      <w:r w:rsidR="009F554D">
        <w:rPr>
          <w:rFonts w:eastAsia="SimSun"/>
          <w:sz w:val="28"/>
          <w:szCs w:val="28"/>
          <w:cs/>
        </w:rPr>
        <w:t>”</w:t>
      </w:r>
    </w:p>
    <w:p w:rsidR="00602BC4" w:rsidRDefault="00602BC4" w:rsidP="00C4713F">
      <w:pPr>
        <w:spacing w:before="120"/>
        <w:ind w:left="360"/>
        <w:jc w:val="thaiDistribute"/>
        <w:rPr>
          <w:rFonts w:eastAsia="SimSun"/>
          <w:sz w:val="28"/>
          <w:szCs w:val="28"/>
          <w:lang w:val="en-US"/>
        </w:rPr>
      </w:pPr>
      <w:r>
        <w:rPr>
          <w:rFonts w:eastAsia="SimSun"/>
          <w:sz w:val="28"/>
          <w:szCs w:val="28"/>
          <w:lang w:val="en-US"/>
        </w:rPr>
        <w:lastRenderedPageBreak/>
        <w:t>As at December 31, 2010, the subsidiary transferred the outstanding debt amount Baht 57</w:t>
      </w:r>
      <w:r>
        <w:rPr>
          <w:rFonts w:eastAsia="SimSun"/>
          <w:sz w:val="28"/>
          <w:szCs w:val="28"/>
          <w:cs/>
          <w:lang w:val="en-US"/>
        </w:rPr>
        <w:t>.</w:t>
      </w:r>
      <w:r>
        <w:rPr>
          <w:rFonts w:eastAsia="SimSun"/>
          <w:sz w:val="28"/>
          <w:szCs w:val="28"/>
          <w:lang w:val="en-US"/>
        </w:rPr>
        <w:t>9 million to present as loan from director</w:t>
      </w:r>
      <w:r>
        <w:rPr>
          <w:rFonts w:eastAsia="SimSun"/>
          <w:sz w:val="28"/>
          <w:szCs w:val="28"/>
          <w:cs/>
          <w:lang w:val="en-US"/>
        </w:rPr>
        <w:t xml:space="preserve">. </w:t>
      </w:r>
    </w:p>
    <w:p w:rsidR="00E271A8" w:rsidRDefault="009F554D" w:rsidP="00C4713F">
      <w:pPr>
        <w:spacing w:before="120"/>
        <w:ind w:left="360"/>
        <w:jc w:val="thaiDistribute"/>
        <w:rPr>
          <w:rFonts w:eastAsia="SimSun"/>
          <w:sz w:val="28"/>
          <w:szCs w:val="28"/>
          <w:lang w:val="en-US"/>
        </w:rPr>
      </w:pPr>
      <w:r>
        <w:rPr>
          <w:rFonts w:eastAsia="SimSun"/>
          <w:sz w:val="28"/>
          <w:szCs w:val="28"/>
          <w:lang w:val="en-US"/>
        </w:rPr>
        <w:t>However, the Company</w:t>
      </w:r>
      <w:r>
        <w:rPr>
          <w:rFonts w:eastAsia="SimSun"/>
          <w:sz w:val="28"/>
          <w:szCs w:val="28"/>
          <w:cs/>
          <w:lang w:val="en-US"/>
        </w:rPr>
        <w:t>’</w:t>
      </w:r>
      <w:r>
        <w:rPr>
          <w:rFonts w:eastAsia="SimSun"/>
          <w:sz w:val="28"/>
          <w:szCs w:val="28"/>
          <w:lang w:val="en-US"/>
        </w:rPr>
        <w:t>s audit committee had a resolution</w:t>
      </w:r>
      <w:r>
        <w:rPr>
          <w:rFonts w:eastAsia="SimSun"/>
          <w:sz w:val="28"/>
          <w:szCs w:val="28"/>
          <w:cs/>
          <w:lang w:val="en-US"/>
        </w:rPr>
        <w:t xml:space="preserve"> </w:t>
      </w:r>
      <w:r w:rsidR="00E271A8">
        <w:rPr>
          <w:rFonts w:eastAsia="SimSun"/>
          <w:sz w:val="28"/>
          <w:szCs w:val="28"/>
          <w:lang w:val="en-US"/>
        </w:rPr>
        <w:t>to find another</w:t>
      </w:r>
      <w:r>
        <w:rPr>
          <w:rFonts w:eastAsia="SimSun"/>
          <w:sz w:val="28"/>
          <w:szCs w:val="28"/>
          <w:lang w:val="en-US"/>
        </w:rPr>
        <w:t xml:space="preserve"> external auditor for extra auditing in above case</w:t>
      </w:r>
      <w:r>
        <w:rPr>
          <w:rFonts w:eastAsia="SimSun"/>
          <w:sz w:val="28"/>
          <w:szCs w:val="28"/>
          <w:cs/>
          <w:lang w:val="en-US"/>
        </w:rPr>
        <w:t xml:space="preserve">. </w:t>
      </w:r>
      <w:r>
        <w:rPr>
          <w:rFonts w:eastAsia="SimSun"/>
          <w:sz w:val="28"/>
          <w:szCs w:val="28"/>
          <w:lang w:val="en-US"/>
        </w:rPr>
        <w:t>On January 4, 2011, the president of the Company</w:t>
      </w:r>
      <w:r>
        <w:rPr>
          <w:rFonts w:eastAsia="SimSun"/>
          <w:sz w:val="28"/>
          <w:szCs w:val="28"/>
          <w:cs/>
          <w:lang w:val="en-US"/>
        </w:rPr>
        <w:t>’</w:t>
      </w:r>
      <w:r>
        <w:rPr>
          <w:rFonts w:eastAsia="SimSun"/>
          <w:sz w:val="28"/>
          <w:szCs w:val="28"/>
          <w:lang w:val="en-US"/>
        </w:rPr>
        <w:t xml:space="preserve">s audit committee informed the summary of extra auditing </w:t>
      </w:r>
      <w:r w:rsidR="00E271A8">
        <w:rPr>
          <w:rFonts w:eastAsia="SimSun"/>
          <w:sz w:val="28"/>
          <w:szCs w:val="28"/>
          <w:lang w:val="en-US"/>
        </w:rPr>
        <w:t xml:space="preserve">to the Securities and Exchange Commission that another external auditor cannot make a summary of auditing to such case that is </w:t>
      </w:r>
      <w:proofErr w:type="spellStart"/>
      <w:r w:rsidR="00E271A8">
        <w:rPr>
          <w:rFonts w:eastAsia="SimSun"/>
          <w:sz w:val="28"/>
          <w:szCs w:val="28"/>
          <w:lang w:val="en-US"/>
        </w:rPr>
        <w:t>base</w:t>
      </w:r>
      <w:proofErr w:type="spellEnd"/>
      <w:r w:rsidR="00E271A8">
        <w:rPr>
          <w:rFonts w:eastAsia="SimSun"/>
          <w:sz w:val="28"/>
          <w:szCs w:val="28"/>
          <w:lang w:val="en-US"/>
        </w:rPr>
        <w:t xml:space="preserve"> on accounting standard</w:t>
      </w:r>
      <w:r w:rsidR="00E271A8">
        <w:rPr>
          <w:rFonts w:eastAsia="SimSun"/>
          <w:sz w:val="28"/>
          <w:szCs w:val="28"/>
          <w:cs/>
          <w:lang w:val="en-US"/>
        </w:rPr>
        <w:t xml:space="preserve">. </w:t>
      </w:r>
      <w:r w:rsidR="00E271A8">
        <w:rPr>
          <w:rFonts w:eastAsia="SimSun"/>
          <w:sz w:val="28"/>
          <w:szCs w:val="28"/>
          <w:lang w:val="en-US"/>
        </w:rPr>
        <w:t>As at December 27, 2011, the Company</w:t>
      </w:r>
      <w:r w:rsidR="00E271A8">
        <w:rPr>
          <w:rFonts w:eastAsia="SimSun"/>
          <w:sz w:val="28"/>
          <w:szCs w:val="28"/>
          <w:cs/>
          <w:lang w:val="en-US"/>
        </w:rPr>
        <w:t>’</w:t>
      </w:r>
      <w:r w:rsidR="00E271A8">
        <w:rPr>
          <w:rFonts w:eastAsia="SimSun"/>
          <w:sz w:val="28"/>
          <w:szCs w:val="28"/>
          <w:lang w:val="en-US"/>
        </w:rPr>
        <w:t>s board of director meeting no10</w:t>
      </w:r>
      <w:r w:rsidR="00E271A8">
        <w:rPr>
          <w:rFonts w:eastAsia="SimSun"/>
          <w:sz w:val="28"/>
          <w:szCs w:val="28"/>
          <w:cs/>
          <w:lang w:val="en-US"/>
        </w:rPr>
        <w:t>/</w:t>
      </w:r>
      <w:r w:rsidR="00E271A8">
        <w:rPr>
          <w:rFonts w:eastAsia="SimSun"/>
          <w:sz w:val="28"/>
          <w:szCs w:val="28"/>
          <w:lang w:val="en-US"/>
        </w:rPr>
        <w:t xml:space="preserve">2011 had a resolution that the subsidiary </w:t>
      </w:r>
      <w:r w:rsidR="00E271A8">
        <w:rPr>
          <w:rFonts w:eastAsia="SimSun"/>
          <w:sz w:val="28"/>
          <w:szCs w:val="28"/>
          <w:cs/>
          <w:lang w:val="en-US"/>
        </w:rPr>
        <w:t>(</w:t>
      </w:r>
      <w:r w:rsidR="00E271A8">
        <w:rPr>
          <w:rFonts w:eastAsia="SimSun"/>
          <w:sz w:val="28"/>
          <w:szCs w:val="28"/>
          <w:lang w:val="en-US"/>
        </w:rPr>
        <w:t>YNPE</w:t>
      </w:r>
      <w:r w:rsidR="00E271A8">
        <w:rPr>
          <w:rFonts w:eastAsia="SimSun"/>
          <w:sz w:val="28"/>
          <w:szCs w:val="28"/>
          <w:cs/>
          <w:lang w:val="en-US"/>
        </w:rPr>
        <w:t xml:space="preserve">) </w:t>
      </w:r>
      <w:r w:rsidR="00E271A8">
        <w:rPr>
          <w:rFonts w:eastAsia="SimSun"/>
          <w:sz w:val="28"/>
          <w:szCs w:val="28"/>
          <w:lang w:val="en-US"/>
        </w:rPr>
        <w:t>have to operate loan to the other parties and loan to director as follow</w:t>
      </w:r>
      <w:r w:rsidR="00E271A8">
        <w:rPr>
          <w:rFonts w:eastAsia="SimSun"/>
          <w:sz w:val="28"/>
          <w:szCs w:val="28"/>
          <w:cs/>
          <w:lang w:val="en-US"/>
        </w:rPr>
        <w:t>:</w:t>
      </w:r>
    </w:p>
    <w:p w:rsidR="00F04304" w:rsidRPr="002324B9" w:rsidRDefault="00E271A8" w:rsidP="002324B9">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Pr>
          <w:rFonts w:asciiTheme="majorBidi" w:eastAsia="SimSun" w:hAnsiTheme="majorBidi" w:cstheme="majorBidi"/>
          <w:sz w:val="28"/>
          <w:szCs w:val="28"/>
        </w:rPr>
        <w:t>Received cash transaction in YNPE record</w:t>
      </w:r>
      <w:r w:rsidR="00F04304">
        <w:rPr>
          <w:rFonts w:asciiTheme="majorBidi" w:eastAsia="SimSun" w:hAnsiTheme="majorBidi" w:cstheme="majorBidi"/>
          <w:sz w:val="28"/>
          <w:szCs w:val="28"/>
        </w:rPr>
        <w:t>ed</w:t>
      </w:r>
      <w:r>
        <w:rPr>
          <w:rFonts w:asciiTheme="majorBidi" w:eastAsia="SimSun" w:hAnsiTheme="majorBidi" w:cstheme="majorBidi"/>
          <w:sz w:val="28"/>
          <w:szCs w:val="28"/>
        </w:rPr>
        <w:t xml:space="preserve"> as </w:t>
      </w:r>
      <w:r w:rsidR="00E90E3D">
        <w:rPr>
          <w:rFonts w:asciiTheme="majorBidi" w:eastAsia="SimSun" w:hAnsiTheme="majorBidi" w:cstheme="majorBidi"/>
          <w:sz w:val="28"/>
          <w:szCs w:val="28"/>
        </w:rPr>
        <w:t>l</w:t>
      </w:r>
      <w:r w:rsidR="00F04304">
        <w:rPr>
          <w:rFonts w:asciiTheme="majorBidi" w:eastAsia="SimSun" w:hAnsiTheme="majorBidi" w:cstheme="majorBidi"/>
          <w:sz w:val="28"/>
          <w:szCs w:val="28"/>
        </w:rPr>
        <w:t xml:space="preserve">oan of credit </w:t>
      </w:r>
      <w:r w:rsidR="009F29FA">
        <w:rPr>
          <w:rFonts w:asciiTheme="majorBidi" w:eastAsia="SimSun" w:hAnsiTheme="majorBidi" w:cstheme="majorBidi"/>
          <w:sz w:val="28"/>
          <w:szCs w:val="28"/>
        </w:rPr>
        <w:t xml:space="preserve">waiting </w:t>
      </w:r>
      <w:r w:rsidR="00F04304">
        <w:rPr>
          <w:rFonts w:asciiTheme="majorBidi" w:eastAsia="SimSun" w:hAnsiTheme="majorBidi" w:cstheme="majorBidi"/>
          <w:sz w:val="28"/>
          <w:szCs w:val="28"/>
        </w:rPr>
        <w:t>for approval amount Baht 90</w:t>
      </w:r>
      <w:r w:rsidR="00F04304">
        <w:rPr>
          <w:rFonts w:asciiTheme="majorBidi" w:eastAsia="SimSun" w:hAnsiTheme="majorBidi"/>
          <w:sz w:val="28"/>
          <w:szCs w:val="28"/>
          <w:cs/>
        </w:rPr>
        <w:t>.</w:t>
      </w:r>
      <w:r w:rsidR="00F04304">
        <w:rPr>
          <w:rFonts w:asciiTheme="majorBidi" w:eastAsia="SimSun" w:hAnsiTheme="majorBidi" w:cstheme="majorBidi"/>
          <w:sz w:val="28"/>
          <w:szCs w:val="28"/>
        </w:rPr>
        <w:t xml:space="preserve">30 </w:t>
      </w:r>
      <w:r w:rsidR="00F04304" w:rsidRPr="002324B9">
        <w:rPr>
          <w:rFonts w:ascii="Angsana New" w:eastAsia="SimSun" w:hAnsi="Angsana New"/>
          <w:sz w:val="28"/>
          <w:szCs w:val="28"/>
        </w:rPr>
        <w:t>million</w:t>
      </w:r>
    </w:p>
    <w:p w:rsidR="009F554D" w:rsidRPr="002324B9" w:rsidRDefault="00F04304" w:rsidP="002324B9">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sidRPr="002324B9">
        <w:rPr>
          <w:rFonts w:ascii="Angsana New" w:eastAsia="SimSun" w:hAnsi="Angsana New"/>
          <w:sz w:val="28"/>
          <w:szCs w:val="28"/>
        </w:rPr>
        <w:t xml:space="preserve">Paid cash transaction in YNPE recorded </w:t>
      </w:r>
      <w:r w:rsidR="00E90E3D" w:rsidRPr="002324B9">
        <w:rPr>
          <w:rFonts w:ascii="Angsana New" w:eastAsia="SimSun" w:hAnsi="Angsana New"/>
          <w:sz w:val="28"/>
          <w:szCs w:val="28"/>
        </w:rPr>
        <w:t>loan to the previous</w:t>
      </w:r>
      <w:r w:rsidRPr="002324B9">
        <w:rPr>
          <w:rFonts w:ascii="Angsana New" w:eastAsia="SimSun" w:hAnsi="Angsana New"/>
          <w:sz w:val="28"/>
          <w:szCs w:val="28"/>
        </w:rPr>
        <w:t xml:space="preserve"> director as </w:t>
      </w:r>
      <w:r w:rsidR="009F29FA" w:rsidRPr="002324B9">
        <w:rPr>
          <w:rFonts w:ascii="Angsana New" w:eastAsia="SimSun" w:hAnsi="Angsana New"/>
          <w:sz w:val="28"/>
          <w:szCs w:val="28"/>
        </w:rPr>
        <w:t>debtor waiting for approval amount Baht 37</w:t>
      </w:r>
      <w:r w:rsidR="009F29FA" w:rsidRPr="002324B9">
        <w:rPr>
          <w:rFonts w:ascii="Angsana New" w:eastAsia="SimSun" w:hAnsi="Angsana New"/>
          <w:sz w:val="28"/>
          <w:szCs w:val="28"/>
          <w:cs/>
        </w:rPr>
        <w:t>.</w:t>
      </w:r>
      <w:r w:rsidR="009F29FA" w:rsidRPr="002324B9">
        <w:rPr>
          <w:rFonts w:ascii="Angsana New" w:eastAsia="SimSun" w:hAnsi="Angsana New"/>
          <w:sz w:val="28"/>
          <w:szCs w:val="28"/>
        </w:rPr>
        <w:t>35 million</w:t>
      </w:r>
      <w:r w:rsidR="009F29FA" w:rsidRPr="002324B9">
        <w:rPr>
          <w:rFonts w:ascii="Angsana New" w:eastAsia="SimSun" w:hAnsi="Angsana New"/>
          <w:sz w:val="28"/>
          <w:szCs w:val="28"/>
          <w:cs/>
        </w:rPr>
        <w:t>.</w:t>
      </w:r>
    </w:p>
    <w:p w:rsidR="009F29FA" w:rsidRDefault="009F29FA" w:rsidP="002324B9">
      <w:pPr>
        <w:spacing w:before="120"/>
        <w:ind w:left="567" w:firstLine="284"/>
        <w:jc w:val="thaiDistribute"/>
        <w:rPr>
          <w:rFonts w:eastAsia="SimSun"/>
          <w:sz w:val="28"/>
          <w:szCs w:val="28"/>
        </w:rPr>
      </w:pPr>
      <w:r>
        <w:rPr>
          <w:rFonts w:eastAsia="SimSun"/>
          <w:sz w:val="28"/>
          <w:szCs w:val="28"/>
        </w:rPr>
        <w:t xml:space="preserve">The both amounts </w:t>
      </w:r>
      <w:r w:rsidR="00602BC4">
        <w:rPr>
          <w:rFonts w:eastAsia="SimSun"/>
          <w:sz w:val="28"/>
          <w:szCs w:val="28"/>
        </w:rPr>
        <w:t>were</w:t>
      </w:r>
      <w:r>
        <w:rPr>
          <w:rFonts w:eastAsia="SimSun"/>
          <w:sz w:val="28"/>
          <w:szCs w:val="28"/>
        </w:rPr>
        <w:t xml:space="preserve"> as at December 27, 2011 at the interest rate 7</w:t>
      </w:r>
      <w:r>
        <w:rPr>
          <w:rFonts w:eastAsia="SimSun"/>
          <w:sz w:val="28"/>
          <w:szCs w:val="28"/>
          <w:cs/>
        </w:rPr>
        <w:t>.</w:t>
      </w:r>
      <w:r>
        <w:rPr>
          <w:rFonts w:eastAsia="SimSun"/>
          <w:sz w:val="28"/>
          <w:szCs w:val="28"/>
        </w:rPr>
        <w:t>5</w:t>
      </w:r>
      <w:r>
        <w:rPr>
          <w:rFonts w:eastAsia="SimSun"/>
          <w:sz w:val="28"/>
          <w:szCs w:val="28"/>
          <w:cs/>
        </w:rPr>
        <w:t xml:space="preserve">% </w:t>
      </w:r>
      <w:r>
        <w:rPr>
          <w:rFonts w:eastAsia="SimSun"/>
          <w:sz w:val="28"/>
          <w:szCs w:val="28"/>
        </w:rPr>
        <w:t>per annu</w:t>
      </w:r>
      <w:r w:rsidR="00C527F4">
        <w:rPr>
          <w:rFonts w:eastAsia="SimSun"/>
          <w:sz w:val="28"/>
          <w:szCs w:val="28"/>
        </w:rPr>
        <w:t>m</w:t>
      </w:r>
      <w:r>
        <w:rPr>
          <w:rFonts w:eastAsia="SimSun"/>
          <w:sz w:val="28"/>
          <w:szCs w:val="28"/>
          <w:cs/>
        </w:rPr>
        <w:t>.</w:t>
      </w:r>
    </w:p>
    <w:p w:rsidR="002D19E5" w:rsidRPr="00034CC9" w:rsidRDefault="00881BF5" w:rsidP="00D87901">
      <w:pPr>
        <w:spacing w:before="120"/>
        <w:ind w:left="360"/>
        <w:jc w:val="thaiDistribute"/>
        <w:rPr>
          <w:rFonts w:eastAsia="SimSun"/>
          <w:sz w:val="28"/>
          <w:szCs w:val="28"/>
        </w:rPr>
      </w:pPr>
      <w:r w:rsidRPr="00BB186B">
        <w:rPr>
          <w:rFonts w:eastAsia="SimSun"/>
          <w:sz w:val="28"/>
          <w:szCs w:val="28"/>
          <w:lang w:val="en-US"/>
        </w:rPr>
        <w:t>During the year 2012</w:t>
      </w:r>
      <w:r w:rsidR="00620A1B" w:rsidRPr="00BB186B">
        <w:rPr>
          <w:rFonts w:eastAsia="SimSun"/>
          <w:sz w:val="28"/>
          <w:szCs w:val="28"/>
          <w:lang w:val="en-US"/>
        </w:rPr>
        <w:t xml:space="preserve">, </w:t>
      </w:r>
      <w:r w:rsidR="009F29FA" w:rsidRPr="00BB186B">
        <w:rPr>
          <w:rFonts w:eastAsia="SimSun"/>
          <w:sz w:val="28"/>
          <w:szCs w:val="28"/>
          <w:lang w:val="en-US"/>
        </w:rPr>
        <w:t>YNPE</w:t>
      </w:r>
      <w:r w:rsidR="009F29FA" w:rsidRPr="00BB186B">
        <w:rPr>
          <w:rFonts w:eastAsia="SimSun"/>
          <w:sz w:val="28"/>
          <w:szCs w:val="28"/>
          <w:cs/>
          <w:lang w:val="en-US"/>
        </w:rPr>
        <w:t>’</w:t>
      </w:r>
      <w:r w:rsidR="009F29FA" w:rsidRPr="00BB186B">
        <w:rPr>
          <w:rFonts w:eastAsia="SimSun"/>
          <w:sz w:val="28"/>
          <w:szCs w:val="28"/>
          <w:lang w:val="en-US"/>
        </w:rPr>
        <w:t>s director</w:t>
      </w:r>
      <w:r w:rsidR="00E90E3D" w:rsidRPr="00BB186B">
        <w:rPr>
          <w:rFonts w:eastAsia="SimSun"/>
          <w:sz w:val="28"/>
          <w:szCs w:val="28"/>
          <w:lang w:val="en-US"/>
        </w:rPr>
        <w:t xml:space="preserve"> sent three letters to the </w:t>
      </w:r>
      <w:r w:rsidRPr="00BB186B">
        <w:rPr>
          <w:rFonts w:eastAsia="SimSun"/>
          <w:sz w:val="28"/>
          <w:szCs w:val="28"/>
          <w:lang w:val="en-US"/>
        </w:rPr>
        <w:t>former</w:t>
      </w:r>
      <w:r w:rsidR="00E90E3D" w:rsidRPr="00BB186B">
        <w:rPr>
          <w:rFonts w:eastAsia="SimSun"/>
          <w:sz w:val="28"/>
          <w:szCs w:val="28"/>
          <w:lang w:val="en-US"/>
        </w:rPr>
        <w:t xml:space="preserve"> director for approval of the loan</w:t>
      </w:r>
      <w:r w:rsidR="00E90E3D" w:rsidRPr="00BB186B">
        <w:rPr>
          <w:rFonts w:eastAsia="SimSun"/>
          <w:sz w:val="28"/>
          <w:szCs w:val="28"/>
          <w:cs/>
          <w:lang w:val="en-US"/>
        </w:rPr>
        <w:t xml:space="preserve">. </w:t>
      </w:r>
      <w:r w:rsidR="00E90E3D" w:rsidRPr="00BB186B">
        <w:rPr>
          <w:rFonts w:eastAsia="SimSun"/>
          <w:sz w:val="28"/>
          <w:szCs w:val="28"/>
          <w:lang w:val="en-US"/>
        </w:rPr>
        <w:t>However, YNPE has not received any respond</w:t>
      </w:r>
      <w:r w:rsidR="00E90E3D" w:rsidRPr="00BB186B">
        <w:rPr>
          <w:rFonts w:eastAsia="SimSun"/>
          <w:sz w:val="28"/>
          <w:szCs w:val="28"/>
          <w:cs/>
          <w:lang w:val="en-US"/>
        </w:rPr>
        <w:t xml:space="preserve">. </w:t>
      </w:r>
      <w:r w:rsidR="00E90E3D" w:rsidRPr="00BB186B">
        <w:rPr>
          <w:rFonts w:eastAsia="SimSun"/>
          <w:sz w:val="28"/>
          <w:szCs w:val="28"/>
          <w:lang w:val="en-US"/>
        </w:rPr>
        <w:t>The Company ha</w:t>
      </w:r>
      <w:r w:rsidR="00120625" w:rsidRPr="00BB186B">
        <w:rPr>
          <w:rFonts w:eastAsia="SimSun"/>
          <w:sz w:val="28"/>
          <w:szCs w:val="28"/>
          <w:lang w:val="en-US"/>
        </w:rPr>
        <w:t>s</w:t>
      </w:r>
      <w:r w:rsidR="00E90E3D" w:rsidRPr="00BB186B">
        <w:rPr>
          <w:rFonts w:eastAsia="SimSun"/>
          <w:sz w:val="28"/>
          <w:szCs w:val="28"/>
          <w:lang w:val="en-US"/>
        </w:rPr>
        <w:t xml:space="preserve"> not done any solution of the case because of the Company</w:t>
      </w:r>
      <w:r w:rsidR="00E90E3D" w:rsidRPr="00BB186B">
        <w:rPr>
          <w:rFonts w:eastAsia="SimSun"/>
          <w:sz w:val="28"/>
          <w:szCs w:val="28"/>
          <w:cs/>
          <w:lang w:val="en-US"/>
        </w:rPr>
        <w:t>’</w:t>
      </w:r>
      <w:r w:rsidR="00E90E3D" w:rsidRPr="00BB186B">
        <w:rPr>
          <w:rFonts w:eastAsia="SimSun"/>
          <w:sz w:val="28"/>
          <w:szCs w:val="28"/>
          <w:lang w:val="en-US"/>
        </w:rPr>
        <w:t xml:space="preserve">s management considered that the solution may effect to </w:t>
      </w:r>
      <w:r w:rsidR="00120625" w:rsidRPr="00BB186B">
        <w:rPr>
          <w:rFonts w:eastAsia="SimSun"/>
          <w:sz w:val="28"/>
          <w:szCs w:val="28"/>
          <w:lang w:val="en-US"/>
        </w:rPr>
        <w:t>the process of debt restructuring of the Company</w:t>
      </w:r>
      <w:r w:rsidR="00120625" w:rsidRPr="00BB186B">
        <w:rPr>
          <w:rFonts w:eastAsia="SimSun"/>
          <w:sz w:val="28"/>
          <w:szCs w:val="28"/>
          <w:cs/>
          <w:lang w:val="en-US"/>
        </w:rPr>
        <w:t xml:space="preserve">. </w:t>
      </w:r>
      <w:r w:rsidR="00122B6A" w:rsidRPr="00BB186B">
        <w:rPr>
          <w:rFonts w:eastAsia="SimSun"/>
          <w:sz w:val="28"/>
          <w:szCs w:val="28"/>
          <w:lang w:val="en-US"/>
        </w:rPr>
        <w:t xml:space="preserve">After the completion of debt restructuring plan, </w:t>
      </w:r>
      <w:r w:rsidR="00620A1B" w:rsidRPr="00BB186B">
        <w:rPr>
          <w:rFonts w:eastAsia="SimSun"/>
          <w:sz w:val="28"/>
          <w:szCs w:val="28"/>
          <w:lang w:val="en-US"/>
        </w:rPr>
        <w:t>the board of director no</w:t>
      </w:r>
      <w:r w:rsidR="00620A1B" w:rsidRPr="00BB186B">
        <w:rPr>
          <w:rFonts w:eastAsia="SimSun"/>
          <w:sz w:val="28"/>
          <w:szCs w:val="28"/>
          <w:cs/>
          <w:lang w:val="en-US"/>
        </w:rPr>
        <w:t xml:space="preserve">. </w:t>
      </w:r>
      <w:r w:rsidR="00620A1B" w:rsidRPr="00BB186B">
        <w:rPr>
          <w:rFonts w:eastAsia="SimSun"/>
          <w:sz w:val="28"/>
          <w:szCs w:val="28"/>
          <w:lang w:val="en-US"/>
        </w:rPr>
        <w:t>3</w:t>
      </w:r>
      <w:r w:rsidR="00620A1B" w:rsidRPr="00BB186B">
        <w:rPr>
          <w:rFonts w:eastAsia="SimSun"/>
          <w:sz w:val="28"/>
          <w:szCs w:val="28"/>
          <w:cs/>
          <w:lang w:val="en-US"/>
        </w:rPr>
        <w:t>/</w:t>
      </w:r>
      <w:r w:rsidR="00620A1B" w:rsidRPr="00BB186B">
        <w:rPr>
          <w:rFonts w:eastAsia="SimSun"/>
          <w:sz w:val="28"/>
          <w:szCs w:val="28"/>
          <w:lang w:val="en-US"/>
        </w:rPr>
        <w:t xml:space="preserve">2015 on May </w:t>
      </w:r>
      <w:r w:rsidRPr="00BB186B">
        <w:rPr>
          <w:rFonts w:eastAsia="SimSun"/>
          <w:sz w:val="28"/>
          <w:szCs w:val="28"/>
          <w:lang w:val="en-US"/>
        </w:rPr>
        <w:t>19</w:t>
      </w:r>
      <w:r w:rsidR="00620A1B" w:rsidRPr="00BB186B">
        <w:rPr>
          <w:rFonts w:eastAsia="SimSun"/>
          <w:sz w:val="28"/>
          <w:szCs w:val="28"/>
          <w:lang w:val="en-US"/>
        </w:rPr>
        <w:t xml:space="preserve">, 2015 had a resolution to </w:t>
      </w:r>
      <w:r w:rsidR="00C82CFA" w:rsidRPr="00BB186B">
        <w:rPr>
          <w:rFonts w:eastAsia="SimSun"/>
          <w:sz w:val="28"/>
          <w:szCs w:val="28"/>
          <w:lang w:val="en-US"/>
        </w:rPr>
        <w:t>assign the</w:t>
      </w:r>
      <w:r w:rsidR="00120625" w:rsidRPr="00BB186B">
        <w:rPr>
          <w:rFonts w:eastAsia="SimSun"/>
          <w:sz w:val="28"/>
          <w:szCs w:val="28"/>
          <w:lang w:val="en-US"/>
        </w:rPr>
        <w:t xml:space="preserve"> Company</w:t>
      </w:r>
      <w:r w:rsidR="00620A1B" w:rsidRPr="00BB186B">
        <w:rPr>
          <w:rFonts w:eastAsia="SimSun"/>
          <w:sz w:val="28"/>
          <w:szCs w:val="28"/>
          <w:cs/>
          <w:lang w:val="en-US"/>
        </w:rPr>
        <w:t>’</w:t>
      </w:r>
      <w:r w:rsidR="00620A1B" w:rsidRPr="00BB186B">
        <w:rPr>
          <w:rFonts w:eastAsia="SimSun"/>
          <w:sz w:val="28"/>
          <w:szCs w:val="28"/>
          <w:lang w:val="en-US"/>
        </w:rPr>
        <w:t xml:space="preserve">s lawyer to </w:t>
      </w:r>
      <w:r w:rsidR="00EC2DA1" w:rsidRPr="00BB186B">
        <w:rPr>
          <w:rFonts w:eastAsia="SimSun"/>
          <w:sz w:val="28"/>
          <w:szCs w:val="28"/>
          <w:lang w:val="en-US"/>
        </w:rPr>
        <w:t>enter a</w:t>
      </w:r>
      <w:r w:rsidR="00620A1B" w:rsidRPr="00BB186B">
        <w:rPr>
          <w:rFonts w:eastAsia="SimSun"/>
          <w:sz w:val="28"/>
          <w:szCs w:val="28"/>
          <w:lang w:val="en-US"/>
        </w:rPr>
        <w:t xml:space="preserve"> civil </w:t>
      </w:r>
      <w:r w:rsidR="00C82CFA" w:rsidRPr="00BB186B">
        <w:rPr>
          <w:rFonts w:eastAsia="SimSun"/>
          <w:sz w:val="28"/>
          <w:szCs w:val="28"/>
          <w:lang w:val="en-US"/>
        </w:rPr>
        <w:t>action in</w:t>
      </w:r>
      <w:r w:rsidR="00EC2DA1" w:rsidRPr="00BB186B">
        <w:rPr>
          <w:rFonts w:eastAsia="SimSun"/>
          <w:sz w:val="28"/>
          <w:szCs w:val="28"/>
          <w:lang w:val="en-US"/>
        </w:rPr>
        <w:t xml:space="preserve"> connection with an offence </w:t>
      </w:r>
      <w:r w:rsidR="00620A1B" w:rsidRPr="00BB186B">
        <w:rPr>
          <w:rFonts w:eastAsia="SimSun"/>
          <w:sz w:val="28"/>
          <w:szCs w:val="28"/>
          <w:lang w:val="en-US"/>
        </w:rPr>
        <w:t xml:space="preserve">to the </w:t>
      </w:r>
      <w:r w:rsidR="00320501" w:rsidRPr="00BB186B">
        <w:rPr>
          <w:rFonts w:eastAsia="SimSun"/>
          <w:sz w:val="28"/>
          <w:szCs w:val="28"/>
          <w:lang w:val="en-US"/>
        </w:rPr>
        <w:t>former</w:t>
      </w:r>
      <w:r w:rsidR="00620A1B" w:rsidRPr="00BB186B">
        <w:rPr>
          <w:rFonts w:eastAsia="SimSun"/>
          <w:sz w:val="28"/>
          <w:szCs w:val="28"/>
          <w:lang w:val="en-US"/>
        </w:rPr>
        <w:t xml:space="preserve"> 2 directors of a subsidiary </w:t>
      </w:r>
      <w:r w:rsidR="00620A1B" w:rsidRPr="00BB186B">
        <w:rPr>
          <w:rFonts w:eastAsia="SimSun" w:hint="cs"/>
          <w:sz w:val="28"/>
          <w:szCs w:val="28"/>
          <w:cs/>
          <w:lang w:val="en-US"/>
        </w:rPr>
        <w:t>(</w:t>
      </w:r>
      <w:r w:rsidR="00620A1B" w:rsidRPr="00BB186B">
        <w:rPr>
          <w:rFonts w:eastAsia="SimSun"/>
          <w:sz w:val="28"/>
          <w:szCs w:val="28"/>
          <w:lang w:val="en-US"/>
        </w:rPr>
        <w:t>YNPE</w:t>
      </w:r>
      <w:r w:rsidR="00C82CFA" w:rsidRPr="00BB186B">
        <w:rPr>
          <w:rFonts w:eastAsia="SimSun"/>
          <w:sz w:val="28"/>
          <w:szCs w:val="28"/>
          <w:cs/>
          <w:lang w:val="en-US"/>
        </w:rPr>
        <w:t>)</w:t>
      </w:r>
      <w:r w:rsidR="00B12FEC">
        <w:rPr>
          <w:rFonts w:eastAsia="SimSun"/>
          <w:sz w:val="28"/>
          <w:szCs w:val="28"/>
          <w:cs/>
          <w:lang w:val="en-US"/>
        </w:rPr>
        <w:t xml:space="preserve">. </w:t>
      </w:r>
      <w:r w:rsidR="00B12FEC">
        <w:rPr>
          <w:rFonts w:eastAsia="SimSun"/>
          <w:sz w:val="28"/>
          <w:szCs w:val="28"/>
          <w:lang w:val="en-US"/>
        </w:rPr>
        <w:t xml:space="preserve">However, the case has not been </w:t>
      </w:r>
      <w:r w:rsidR="00CC5B3B">
        <w:rPr>
          <w:rFonts w:eastAsia="SimSun"/>
          <w:sz w:val="28"/>
          <w:szCs w:val="28"/>
          <w:lang w:val="en-US"/>
        </w:rPr>
        <w:t xml:space="preserve">done by </w:t>
      </w:r>
      <w:r w:rsidR="00B12FEC">
        <w:rPr>
          <w:rFonts w:eastAsia="SimSun"/>
          <w:sz w:val="28"/>
          <w:szCs w:val="28"/>
          <w:lang w:val="en-US"/>
        </w:rPr>
        <w:t>compromis</w:t>
      </w:r>
      <w:r w:rsidR="00CC5B3B">
        <w:rPr>
          <w:rFonts w:eastAsia="SimSun"/>
          <w:sz w:val="28"/>
          <w:szCs w:val="28"/>
          <w:lang w:val="en-US"/>
        </w:rPr>
        <w:t>ing</w:t>
      </w:r>
      <w:r w:rsidR="00CC5B3B">
        <w:rPr>
          <w:rFonts w:eastAsia="SimSun"/>
          <w:sz w:val="28"/>
          <w:szCs w:val="28"/>
          <w:cs/>
          <w:lang w:val="en-US"/>
        </w:rPr>
        <w:t xml:space="preserve">. </w:t>
      </w:r>
      <w:r w:rsidR="00CC5B3B">
        <w:rPr>
          <w:rFonts w:eastAsia="SimSun"/>
          <w:sz w:val="28"/>
          <w:szCs w:val="28"/>
          <w:lang w:val="en-US"/>
        </w:rPr>
        <w:t>After that t</w:t>
      </w:r>
      <w:r w:rsidR="00B12FEC">
        <w:rPr>
          <w:rFonts w:eastAsia="SimSun"/>
          <w:sz w:val="28"/>
          <w:szCs w:val="28"/>
          <w:lang w:val="en-US"/>
        </w:rPr>
        <w:t xml:space="preserve">he court inquired the cause of action </w:t>
      </w:r>
      <w:r w:rsidR="00CC5B3B">
        <w:rPr>
          <w:rFonts w:eastAsia="SimSun"/>
          <w:sz w:val="28"/>
          <w:szCs w:val="28"/>
          <w:lang w:val="en-US"/>
        </w:rPr>
        <w:t>by taking investigation plaintiff</w:t>
      </w:r>
      <w:r w:rsidR="00CC5B3B">
        <w:rPr>
          <w:rFonts w:eastAsia="SimSun"/>
          <w:sz w:val="28"/>
          <w:szCs w:val="28"/>
          <w:cs/>
          <w:lang w:val="en-US"/>
        </w:rPr>
        <w:t>’</w:t>
      </w:r>
      <w:r w:rsidR="00CC5B3B">
        <w:rPr>
          <w:rFonts w:eastAsia="SimSun"/>
          <w:sz w:val="28"/>
          <w:szCs w:val="28"/>
          <w:lang w:val="en-US"/>
        </w:rPr>
        <w:t>s witness on June 22, 2016 and will investigate defendant</w:t>
      </w:r>
      <w:r w:rsidR="00CC5B3B">
        <w:rPr>
          <w:rFonts w:eastAsia="SimSun"/>
          <w:sz w:val="28"/>
          <w:szCs w:val="28"/>
          <w:cs/>
          <w:lang w:val="en-US"/>
        </w:rPr>
        <w:t>’</w:t>
      </w:r>
      <w:r w:rsidR="00CC5B3B">
        <w:rPr>
          <w:rFonts w:eastAsia="SimSun"/>
          <w:sz w:val="28"/>
          <w:szCs w:val="28"/>
          <w:lang w:val="en-US"/>
        </w:rPr>
        <w:t>s witness on August 23 and 26, 2016</w:t>
      </w:r>
      <w:r w:rsidR="00CC5B3B">
        <w:rPr>
          <w:rFonts w:eastAsia="SimSun"/>
          <w:sz w:val="28"/>
          <w:szCs w:val="28"/>
          <w:cs/>
          <w:lang w:val="en-US"/>
        </w:rPr>
        <w:t xml:space="preserve">. </w:t>
      </w:r>
      <w:r w:rsidR="00364558">
        <w:rPr>
          <w:rFonts w:eastAsia="SimSun"/>
          <w:sz w:val="28"/>
          <w:szCs w:val="28"/>
          <w:lang w:val="en-US"/>
        </w:rPr>
        <w:t xml:space="preserve">Later on </w:t>
      </w:r>
      <w:proofErr w:type="spellStart"/>
      <w:r w:rsidR="00364558">
        <w:rPr>
          <w:rFonts w:eastAsia="SimSun"/>
          <w:sz w:val="28"/>
          <w:szCs w:val="28"/>
          <w:lang w:val="en-US"/>
        </w:rPr>
        <w:t>Samut</w:t>
      </w:r>
      <w:proofErr w:type="spellEnd"/>
      <w:r w:rsidR="00364558">
        <w:rPr>
          <w:rFonts w:eastAsia="SimSun"/>
          <w:sz w:val="28"/>
          <w:szCs w:val="28"/>
          <w:lang w:val="en-US"/>
        </w:rPr>
        <w:t xml:space="preserve"> </w:t>
      </w:r>
      <w:proofErr w:type="spellStart"/>
      <w:r w:rsidR="00364558">
        <w:rPr>
          <w:rFonts w:eastAsia="SimSun"/>
          <w:sz w:val="28"/>
          <w:szCs w:val="28"/>
          <w:lang w:val="en-US"/>
        </w:rPr>
        <w:t>Prakan</w:t>
      </w:r>
      <w:proofErr w:type="spellEnd"/>
      <w:r w:rsidR="00364558">
        <w:rPr>
          <w:rFonts w:eastAsia="SimSun"/>
          <w:sz w:val="28"/>
          <w:szCs w:val="28"/>
          <w:lang w:val="en-US"/>
        </w:rPr>
        <w:t xml:space="preserve"> Provincial Court inquired</w:t>
      </w:r>
      <w:r w:rsidR="00364558">
        <w:rPr>
          <w:rFonts w:eastAsia="SimSun" w:hint="cs"/>
          <w:sz w:val="28"/>
          <w:szCs w:val="28"/>
          <w:cs/>
          <w:lang w:val="en-US"/>
        </w:rPr>
        <w:t xml:space="preserve"> </w:t>
      </w:r>
      <w:r w:rsidR="00FE4710">
        <w:rPr>
          <w:rFonts w:eastAsia="SimSun"/>
          <w:sz w:val="28"/>
          <w:szCs w:val="28"/>
          <w:lang w:val="en-US"/>
        </w:rPr>
        <w:t xml:space="preserve">the </w:t>
      </w:r>
      <w:r w:rsidR="00364558">
        <w:rPr>
          <w:rFonts w:eastAsia="SimSun"/>
          <w:sz w:val="28"/>
          <w:szCs w:val="28"/>
          <w:lang w:val="en-US"/>
        </w:rPr>
        <w:t>cause of action from plaintiff</w:t>
      </w:r>
      <w:r w:rsidR="00364558">
        <w:rPr>
          <w:rFonts w:eastAsia="SimSun"/>
          <w:sz w:val="28"/>
          <w:szCs w:val="28"/>
          <w:cs/>
          <w:lang w:val="en-US"/>
        </w:rPr>
        <w:t>’</w:t>
      </w:r>
      <w:r w:rsidR="00364558">
        <w:rPr>
          <w:rFonts w:eastAsia="SimSun"/>
          <w:sz w:val="28"/>
          <w:szCs w:val="28"/>
          <w:lang w:val="en-US"/>
        </w:rPr>
        <w:t xml:space="preserve">s witness completely and </w:t>
      </w:r>
      <w:r w:rsidR="00FE4710">
        <w:rPr>
          <w:rFonts w:eastAsia="SimSun"/>
          <w:sz w:val="28"/>
          <w:szCs w:val="28"/>
          <w:lang w:val="en-US"/>
        </w:rPr>
        <w:t>orders to accept the charge on September 16, 2016</w:t>
      </w:r>
      <w:r w:rsidR="00FE4710">
        <w:rPr>
          <w:rFonts w:eastAsia="SimSun"/>
          <w:sz w:val="28"/>
          <w:szCs w:val="28"/>
          <w:cs/>
          <w:lang w:val="en-US"/>
        </w:rPr>
        <w:t xml:space="preserve">. </w:t>
      </w:r>
      <w:r w:rsidR="00FE4710">
        <w:rPr>
          <w:rFonts w:eastAsia="SimSun"/>
          <w:sz w:val="28"/>
          <w:szCs w:val="28"/>
          <w:lang w:val="en-US"/>
        </w:rPr>
        <w:t>As of November 29, 2016, the Court arranged to additional take investigation to plaintiff</w:t>
      </w:r>
      <w:r w:rsidR="00FE4710">
        <w:rPr>
          <w:rFonts w:eastAsia="SimSun"/>
          <w:sz w:val="28"/>
          <w:szCs w:val="28"/>
          <w:cs/>
          <w:lang w:val="en-US"/>
        </w:rPr>
        <w:t>’</w:t>
      </w:r>
      <w:r w:rsidR="00FE4710">
        <w:rPr>
          <w:rFonts w:eastAsia="SimSun"/>
          <w:sz w:val="28"/>
          <w:szCs w:val="28"/>
          <w:lang w:val="en-US"/>
        </w:rPr>
        <w:t xml:space="preserve">s witness on June 21 </w:t>
      </w:r>
      <w:r w:rsidR="00FE4710">
        <w:rPr>
          <w:rFonts w:eastAsia="SimSun"/>
          <w:sz w:val="28"/>
          <w:szCs w:val="28"/>
          <w:cs/>
          <w:lang w:val="en-US"/>
        </w:rPr>
        <w:t xml:space="preserve">– </w:t>
      </w:r>
      <w:r w:rsidR="00FE4710">
        <w:rPr>
          <w:rFonts w:eastAsia="SimSun"/>
          <w:sz w:val="28"/>
          <w:szCs w:val="28"/>
          <w:lang w:val="en-US"/>
        </w:rPr>
        <w:t>23, 2017 and defendant</w:t>
      </w:r>
      <w:r w:rsidR="00FE4710">
        <w:rPr>
          <w:rFonts w:eastAsia="SimSun"/>
          <w:sz w:val="28"/>
          <w:szCs w:val="28"/>
          <w:cs/>
          <w:lang w:val="en-US"/>
        </w:rPr>
        <w:t>’</w:t>
      </w:r>
      <w:r w:rsidR="00FE4710">
        <w:rPr>
          <w:rFonts w:eastAsia="SimSun"/>
          <w:sz w:val="28"/>
          <w:szCs w:val="28"/>
          <w:lang w:val="en-US"/>
        </w:rPr>
        <w:t>s witness on June 27, 2017</w:t>
      </w:r>
      <w:r w:rsidR="00FE4710">
        <w:rPr>
          <w:rFonts w:eastAsia="SimSun"/>
          <w:sz w:val="28"/>
          <w:szCs w:val="28"/>
          <w:cs/>
          <w:lang w:val="en-US"/>
        </w:rPr>
        <w:t xml:space="preserve">. </w:t>
      </w:r>
      <w:r w:rsidR="00FE4710">
        <w:rPr>
          <w:rFonts w:eastAsia="SimSun"/>
          <w:sz w:val="28"/>
          <w:szCs w:val="28"/>
          <w:lang w:val="en-US"/>
        </w:rPr>
        <w:t xml:space="preserve">After that the Court </w:t>
      </w:r>
      <w:r w:rsidR="00AC29EA">
        <w:rPr>
          <w:rFonts w:eastAsia="SimSun"/>
          <w:sz w:val="28"/>
          <w:szCs w:val="28"/>
          <w:lang w:val="en-US"/>
        </w:rPr>
        <w:t xml:space="preserve">set a date to </w:t>
      </w:r>
      <w:r w:rsidR="006903BB">
        <w:rPr>
          <w:rFonts w:eastAsia="SimSun"/>
          <w:sz w:val="28"/>
          <w:szCs w:val="28"/>
          <w:lang w:val="en-US"/>
        </w:rPr>
        <w:t>issue a</w:t>
      </w:r>
      <w:r w:rsidR="00AC29EA">
        <w:rPr>
          <w:rFonts w:eastAsia="SimSun"/>
          <w:sz w:val="28"/>
          <w:szCs w:val="28"/>
          <w:lang w:val="en-US"/>
        </w:rPr>
        <w:t xml:space="preserve"> final judgment</w:t>
      </w:r>
      <w:r w:rsidR="00605FAA">
        <w:rPr>
          <w:rFonts w:eastAsia="SimSun"/>
          <w:sz w:val="28"/>
          <w:szCs w:val="28"/>
          <w:lang w:val="en-US"/>
        </w:rPr>
        <w:t xml:space="preserve"> on August 17, 2017</w:t>
      </w:r>
      <w:r w:rsidR="00AC29EA">
        <w:rPr>
          <w:rFonts w:eastAsia="SimSun"/>
          <w:sz w:val="28"/>
          <w:szCs w:val="28"/>
          <w:cs/>
          <w:lang w:val="en-US"/>
        </w:rPr>
        <w:t>.</w:t>
      </w:r>
      <w:r w:rsidR="00FA680F">
        <w:rPr>
          <w:rFonts w:eastAsia="SimSun"/>
          <w:sz w:val="28"/>
          <w:szCs w:val="28"/>
          <w:lang w:val="en-US"/>
        </w:rPr>
        <w:t xml:space="preserve"> As of August 17, 2017 the Court </w:t>
      </w:r>
      <w:r w:rsidR="00E17018">
        <w:rPr>
          <w:rFonts w:eastAsia="SimSun"/>
          <w:sz w:val="28"/>
          <w:szCs w:val="28"/>
          <w:lang w:val="en-US"/>
        </w:rPr>
        <w:t xml:space="preserve">had a sentence </w:t>
      </w:r>
      <w:r w:rsidR="005B4401">
        <w:rPr>
          <w:rFonts w:eastAsia="SimSun"/>
          <w:sz w:val="28"/>
          <w:szCs w:val="28"/>
          <w:lang w:val="en-US"/>
        </w:rPr>
        <w:t xml:space="preserve">the former director to </w:t>
      </w:r>
      <w:r w:rsidR="00E17018">
        <w:rPr>
          <w:rFonts w:eastAsia="SimSun"/>
          <w:sz w:val="28"/>
          <w:szCs w:val="28"/>
          <w:lang w:val="en-US"/>
        </w:rPr>
        <w:t>convict</w:t>
      </w:r>
      <w:r w:rsidR="005B4401">
        <w:rPr>
          <w:rFonts w:eastAsia="SimSun"/>
          <w:sz w:val="28"/>
          <w:szCs w:val="28"/>
          <w:lang w:val="en-US"/>
        </w:rPr>
        <w:t xml:space="preserve"> and imprison for 66 months</w:t>
      </w:r>
      <w:r w:rsidR="005B4401">
        <w:rPr>
          <w:rFonts w:eastAsia="SimSun"/>
          <w:sz w:val="28"/>
          <w:szCs w:val="28"/>
          <w:cs/>
          <w:lang w:val="en-US"/>
        </w:rPr>
        <w:t xml:space="preserve">. </w:t>
      </w:r>
      <w:r w:rsidR="005B4401">
        <w:rPr>
          <w:rFonts w:eastAsia="SimSun"/>
          <w:sz w:val="28"/>
          <w:szCs w:val="28"/>
          <w:lang w:val="en-US"/>
        </w:rPr>
        <w:t xml:space="preserve">Later on January 12, 2018 the Company </w:t>
      </w:r>
      <w:r w:rsidR="005B4401">
        <w:rPr>
          <w:rFonts w:eastAsia="SimSun"/>
          <w:sz w:val="28"/>
          <w:szCs w:val="28"/>
          <w:cs/>
          <w:lang w:val="en-US"/>
        </w:rPr>
        <w:t>(</w:t>
      </w:r>
      <w:r w:rsidR="005B4401">
        <w:rPr>
          <w:rFonts w:eastAsia="SimSun"/>
          <w:sz w:val="28"/>
          <w:szCs w:val="28"/>
          <w:lang w:val="en-US"/>
        </w:rPr>
        <w:t>YNP</w:t>
      </w:r>
      <w:r w:rsidR="005B4401">
        <w:rPr>
          <w:rFonts w:eastAsia="SimSun"/>
          <w:sz w:val="28"/>
          <w:szCs w:val="28"/>
          <w:cs/>
          <w:lang w:val="en-US"/>
        </w:rPr>
        <w:t xml:space="preserve">) </w:t>
      </w:r>
      <w:r w:rsidR="005B4401">
        <w:rPr>
          <w:rFonts w:eastAsia="SimSun"/>
          <w:sz w:val="28"/>
          <w:szCs w:val="28"/>
          <w:lang w:val="en-US"/>
        </w:rPr>
        <w:t xml:space="preserve">and subsidiary </w:t>
      </w:r>
      <w:r w:rsidR="005B4401">
        <w:rPr>
          <w:rFonts w:eastAsia="SimSun"/>
          <w:sz w:val="28"/>
          <w:szCs w:val="28"/>
          <w:cs/>
          <w:lang w:val="en-US"/>
        </w:rPr>
        <w:t>(</w:t>
      </w:r>
      <w:r w:rsidR="005B4401">
        <w:rPr>
          <w:rFonts w:eastAsia="SimSun"/>
          <w:sz w:val="28"/>
          <w:szCs w:val="28"/>
          <w:lang w:val="en-US"/>
        </w:rPr>
        <w:t>YNPE</w:t>
      </w:r>
      <w:r w:rsidR="005B4401">
        <w:rPr>
          <w:rFonts w:eastAsia="SimSun"/>
          <w:sz w:val="28"/>
          <w:szCs w:val="28"/>
          <w:cs/>
          <w:lang w:val="en-US"/>
        </w:rPr>
        <w:t xml:space="preserve">) </w:t>
      </w:r>
      <w:r w:rsidR="005B4401">
        <w:rPr>
          <w:rFonts w:eastAsia="SimSun"/>
          <w:sz w:val="28"/>
          <w:szCs w:val="28"/>
          <w:lang w:val="en-US"/>
        </w:rPr>
        <w:t xml:space="preserve">has appeal to the Court to </w:t>
      </w:r>
      <w:r w:rsidR="005B4401" w:rsidRPr="00034CC9">
        <w:rPr>
          <w:rFonts w:eastAsia="SimSun"/>
          <w:sz w:val="28"/>
          <w:szCs w:val="28"/>
          <w:lang w:val="en-US"/>
        </w:rPr>
        <w:t>consider the former director enter into heavy charge</w:t>
      </w:r>
      <w:r w:rsidR="005B4401" w:rsidRPr="00034CC9">
        <w:rPr>
          <w:rFonts w:eastAsia="SimSun"/>
          <w:sz w:val="28"/>
          <w:szCs w:val="28"/>
          <w:cs/>
          <w:lang w:val="en-US"/>
        </w:rPr>
        <w:t xml:space="preserve">. </w:t>
      </w:r>
      <w:r w:rsidR="005B4401" w:rsidRPr="00034CC9">
        <w:rPr>
          <w:rFonts w:eastAsia="SimSun"/>
          <w:sz w:val="28"/>
          <w:szCs w:val="28"/>
          <w:lang w:val="en-US"/>
        </w:rPr>
        <w:t>Currently the case has been on consideration of Appeal court</w:t>
      </w:r>
      <w:r w:rsidR="005B4401" w:rsidRPr="00034CC9">
        <w:rPr>
          <w:rFonts w:eastAsia="SimSun" w:hint="cs"/>
          <w:sz w:val="28"/>
          <w:szCs w:val="28"/>
          <w:cs/>
          <w:lang w:val="en-US"/>
        </w:rPr>
        <w:t xml:space="preserve"> </w:t>
      </w:r>
      <w:r w:rsidR="005B4401" w:rsidRPr="00034CC9">
        <w:rPr>
          <w:rFonts w:eastAsia="SimSun"/>
          <w:sz w:val="28"/>
          <w:szCs w:val="28"/>
          <w:lang w:val="en-US"/>
        </w:rPr>
        <w:t>part 1</w:t>
      </w:r>
      <w:r w:rsidR="005B4401" w:rsidRPr="00873F9A">
        <w:rPr>
          <w:rFonts w:eastAsia="SimSun"/>
          <w:sz w:val="28"/>
          <w:szCs w:val="28"/>
          <w:cs/>
          <w:lang w:val="en-US"/>
        </w:rPr>
        <w:t xml:space="preserve">. </w:t>
      </w:r>
      <w:r w:rsidR="00D87901" w:rsidRPr="00873F9A">
        <w:rPr>
          <w:rFonts w:eastAsia="SimSun"/>
          <w:sz w:val="28"/>
          <w:szCs w:val="28"/>
          <w:lang w:val="en-US"/>
        </w:rPr>
        <w:t>Later o</w:t>
      </w:r>
      <w:r w:rsidR="005B4401" w:rsidRPr="00873F9A">
        <w:rPr>
          <w:rFonts w:eastAsia="SimSun"/>
          <w:sz w:val="28"/>
          <w:szCs w:val="28"/>
          <w:lang w:val="en-US"/>
        </w:rPr>
        <w:t xml:space="preserve">n November 9, 2018 the Appeal court has a sentence to dismiss 2 former director of subsidiary company </w:t>
      </w:r>
      <w:r w:rsidR="005B4401" w:rsidRPr="00873F9A">
        <w:rPr>
          <w:rFonts w:eastAsia="SimSun"/>
          <w:sz w:val="28"/>
          <w:szCs w:val="28"/>
          <w:cs/>
          <w:lang w:val="en-US"/>
        </w:rPr>
        <w:t>(</w:t>
      </w:r>
      <w:r w:rsidR="005B4401" w:rsidRPr="00873F9A">
        <w:rPr>
          <w:rFonts w:eastAsia="SimSun"/>
          <w:sz w:val="28"/>
          <w:szCs w:val="28"/>
          <w:lang w:val="en-US"/>
        </w:rPr>
        <w:t>YNPE</w:t>
      </w:r>
      <w:r w:rsidR="005B4401" w:rsidRPr="00873F9A">
        <w:rPr>
          <w:rFonts w:eastAsia="SimSun"/>
          <w:sz w:val="28"/>
          <w:szCs w:val="28"/>
          <w:cs/>
          <w:lang w:val="en-US"/>
        </w:rPr>
        <w:t xml:space="preserve">) </w:t>
      </w:r>
      <w:r w:rsidR="005B4401" w:rsidRPr="00873F9A">
        <w:rPr>
          <w:rFonts w:eastAsia="SimSun"/>
          <w:sz w:val="28"/>
          <w:szCs w:val="28"/>
          <w:lang w:val="en-US"/>
        </w:rPr>
        <w:t>because of inappropriate evidence</w:t>
      </w:r>
      <w:r w:rsidR="005B4401" w:rsidRPr="00873F9A">
        <w:rPr>
          <w:rFonts w:eastAsia="SimSun"/>
          <w:sz w:val="28"/>
          <w:szCs w:val="28"/>
          <w:cs/>
          <w:lang w:val="en-US"/>
        </w:rPr>
        <w:t xml:space="preserve">. </w:t>
      </w:r>
      <w:r w:rsidR="00D87901" w:rsidRPr="00873F9A">
        <w:rPr>
          <w:rFonts w:eastAsia="SimSun"/>
          <w:sz w:val="28"/>
          <w:szCs w:val="28"/>
          <w:lang w:val="en-US"/>
        </w:rPr>
        <w:t>T</w:t>
      </w:r>
      <w:r w:rsidR="005B4401" w:rsidRPr="00873F9A">
        <w:rPr>
          <w:rFonts w:eastAsia="SimSun"/>
          <w:sz w:val="28"/>
          <w:szCs w:val="28"/>
          <w:lang w:val="en-US"/>
        </w:rPr>
        <w:t xml:space="preserve">he Company </w:t>
      </w:r>
      <w:r w:rsidR="005B4401" w:rsidRPr="00873F9A">
        <w:rPr>
          <w:rFonts w:eastAsia="SimSun"/>
          <w:sz w:val="28"/>
          <w:szCs w:val="28"/>
          <w:cs/>
          <w:lang w:val="en-US"/>
        </w:rPr>
        <w:t>(</w:t>
      </w:r>
      <w:r w:rsidR="005B4401" w:rsidRPr="00873F9A">
        <w:rPr>
          <w:rFonts w:eastAsia="SimSun"/>
          <w:sz w:val="28"/>
          <w:szCs w:val="28"/>
          <w:lang w:val="en-US"/>
        </w:rPr>
        <w:t>YNP</w:t>
      </w:r>
      <w:r w:rsidR="005B4401" w:rsidRPr="00873F9A">
        <w:rPr>
          <w:rFonts w:eastAsia="SimSun"/>
          <w:sz w:val="28"/>
          <w:szCs w:val="28"/>
          <w:cs/>
          <w:lang w:val="en-US"/>
        </w:rPr>
        <w:t xml:space="preserve">) </w:t>
      </w:r>
      <w:r w:rsidR="005B4401" w:rsidRPr="00873F9A">
        <w:rPr>
          <w:rFonts w:eastAsia="SimSun"/>
          <w:sz w:val="28"/>
          <w:szCs w:val="28"/>
          <w:lang w:val="en-US"/>
        </w:rPr>
        <w:t xml:space="preserve">and subsidiary </w:t>
      </w:r>
      <w:r w:rsidR="005B4401" w:rsidRPr="00873F9A">
        <w:rPr>
          <w:rFonts w:eastAsia="SimSun"/>
          <w:sz w:val="28"/>
          <w:szCs w:val="28"/>
          <w:cs/>
          <w:lang w:val="en-US"/>
        </w:rPr>
        <w:t>(</w:t>
      </w:r>
      <w:r w:rsidR="005B4401" w:rsidRPr="00873F9A">
        <w:rPr>
          <w:rFonts w:eastAsia="SimSun"/>
          <w:sz w:val="28"/>
          <w:szCs w:val="28"/>
          <w:lang w:val="en-US"/>
        </w:rPr>
        <w:t>YNPE</w:t>
      </w:r>
      <w:r w:rsidR="005B4401" w:rsidRPr="00873F9A">
        <w:rPr>
          <w:rFonts w:eastAsia="SimSun"/>
          <w:sz w:val="28"/>
          <w:szCs w:val="28"/>
          <w:cs/>
          <w:lang w:val="en-US"/>
        </w:rPr>
        <w:t xml:space="preserve">) </w:t>
      </w:r>
      <w:r w:rsidR="005B4401" w:rsidRPr="00873F9A">
        <w:rPr>
          <w:rFonts w:eastAsia="SimSun"/>
          <w:sz w:val="28"/>
          <w:szCs w:val="28"/>
          <w:lang w:val="en-US"/>
        </w:rPr>
        <w:t>file</w:t>
      </w:r>
      <w:r w:rsidR="00D87901" w:rsidRPr="00873F9A">
        <w:rPr>
          <w:rFonts w:eastAsia="SimSun"/>
          <w:sz w:val="28"/>
          <w:szCs w:val="28"/>
          <w:lang w:val="en-US"/>
        </w:rPr>
        <w:t xml:space="preserve"> the case</w:t>
      </w:r>
      <w:r w:rsidR="005B4401" w:rsidRPr="00873F9A">
        <w:rPr>
          <w:rFonts w:eastAsia="SimSun"/>
          <w:sz w:val="28"/>
          <w:szCs w:val="28"/>
          <w:lang w:val="en-US"/>
        </w:rPr>
        <w:t xml:space="preserve"> to Supreme Court</w:t>
      </w:r>
      <w:r w:rsidR="00D87901" w:rsidRPr="00873F9A">
        <w:rPr>
          <w:rFonts w:eastAsia="SimSun"/>
          <w:sz w:val="28"/>
          <w:szCs w:val="28"/>
          <w:cs/>
          <w:lang w:val="en-US"/>
        </w:rPr>
        <w:t xml:space="preserve">. </w:t>
      </w:r>
      <w:r w:rsidR="00D87901" w:rsidRPr="00873F9A">
        <w:rPr>
          <w:rFonts w:eastAsia="SimSun"/>
          <w:sz w:val="28"/>
          <w:szCs w:val="28"/>
          <w:lang w:val="en-US"/>
        </w:rPr>
        <w:t>On March 8, 2019 the Supreme Court has accepted the indictment for a former director, and another former director is consider to accept indictment</w:t>
      </w:r>
      <w:r w:rsidR="00D87901" w:rsidRPr="00873F9A">
        <w:rPr>
          <w:rFonts w:eastAsia="SimSun"/>
          <w:sz w:val="28"/>
          <w:szCs w:val="28"/>
          <w:cs/>
          <w:lang w:val="en-US"/>
        </w:rPr>
        <w:t>.</w:t>
      </w:r>
    </w:p>
    <w:p w:rsidR="002D19E5" w:rsidRPr="00034CC9" w:rsidRDefault="002D19E5" w:rsidP="00C4713F">
      <w:pPr>
        <w:spacing w:before="120"/>
        <w:ind w:left="360"/>
        <w:jc w:val="thaiDistribute"/>
        <w:rPr>
          <w:rFonts w:eastAsia="SimSun"/>
          <w:sz w:val="28"/>
          <w:szCs w:val="28"/>
        </w:rPr>
      </w:pPr>
    </w:p>
    <w:p w:rsidR="002D19E5" w:rsidRPr="00034CC9" w:rsidRDefault="002D19E5" w:rsidP="00C4713F">
      <w:pPr>
        <w:spacing w:before="120"/>
        <w:ind w:left="360"/>
        <w:jc w:val="thaiDistribute"/>
        <w:rPr>
          <w:rFonts w:eastAsia="SimSun"/>
          <w:sz w:val="28"/>
          <w:szCs w:val="28"/>
        </w:rPr>
      </w:pPr>
    </w:p>
    <w:p w:rsidR="00E83B99" w:rsidRDefault="00E83B99" w:rsidP="00C4713F">
      <w:pPr>
        <w:spacing w:before="120"/>
        <w:ind w:left="360"/>
        <w:jc w:val="thaiDistribute"/>
        <w:rPr>
          <w:rFonts w:eastAsia="SimSun"/>
          <w:sz w:val="28"/>
          <w:szCs w:val="28"/>
        </w:rPr>
      </w:pPr>
    </w:p>
    <w:p w:rsidR="00FD7278" w:rsidRPr="000E454A" w:rsidRDefault="00FD7278" w:rsidP="0059175F">
      <w:pPr>
        <w:numPr>
          <w:ilvl w:val="0"/>
          <w:numId w:val="12"/>
        </w:numPr>
        <w:spacing w:line="240" w:lineRule="auto"/>
        <w:jc w:val="both"/>
        <w:rPr>
          <w:b/>
          <w:bCs/>
          <w:sz w:val="28"/>
          <w:szCs w:val="28"/>
          <w:cs/>
        </w:rPr>
      </w:pPr>
      <w:r w:rsidRPr="000E454A">
        <w:rPr>
          <w:b/>
          <w:bCs/>
          <w:sz w:val="28"/>
          <w:szCs w:val="28"/>
        </w:rPr>
        <w:lastRenderedPageBreak/>
        <w:t xml:space="preserve">Liabilities under finance lease </w:t>
      </w:r>
      <w:r w:rsidRPr="000E454A">
        <w:rPr>
          <w:b/>
          <w:bCs/>
          <w:sz w:val="28"/>
          <w:szCs w:val="28"/>
          <w:cs/>
        </w:rPr>
        <w:t xml:space="preserve">- </w:t>
      </w:r>
      <w:r w:rsidRPr="000E454A">
        <w:rPr>
          <w:b/>
          <w:bCs/>
          <w:sz w:val="28"/>
          <w:szCs w:val="28"/>
        </w:rPr>
        <w:t>net</w:t>
      </w:r>
    </w:p>
    <w:tbl>
      <w:tblPr>
        <w:tblW w:w="8868" w:type="dxa"/>
        <w:tblInd w:w="14" w:type="dxa"/>
        <w:tblCellMar>
          <w:left w:w="14" w:type="dxa"/>
          <w:right w:w="14" w:type="dxa"/>
        </w:tblCellMar>
        <w:tblLook w:val="0000" w:firstRow="0" w:lastRow="0" w:firstColumn="0" w:lastColumn="0" w:noHBand="0" w:noVBand="0"/>
      </w:tblPr>
      <w:tblGrid>
        <w:gridCol w:w="3120"/>
        <w:gridCol w:w="1261"/>
        <w:gridCol w:w="36"/>
        <w:gridCol w:w="1537"/>
        <w:gridCol w:w="36"/>
        <w:gridCol w:w="1309"/>
        <w:gridCol w:w="36"/>
        <w:gridCol w:w="1533"/>
      </w:tblGrid>
      <w:tr w:rsidR="00C4713F" w:rsidRPr="000E454A" w:rsidTr="003973F1">
        <w:trPr>
          <w:trHeight w:val="368"/>
        </w:trPr>
        <w:tc>
          <w:tcPr>
            <w:tcW w:w="3119" w:type="dxa"/>
          </w:tcPr>
          <w:p w:rsidR="00C4713F" w:rsidRPr="000E454A" w:rsidRDefault="00C4713F" w:rsidP="00111043">
            <w:pPr>
              <w:tabs>
                <w:tab w:val="left" w:pos="1080"/>
              </w:tabs>
              <w:ind w:right="127"/>
              <w:jc w:val="thaiDistribute"/>
              <w:rPr>
                <w:sz w:val="27"/>
                <w:szCs w:val="27"/>
                <w:cs/>
              </w:rPr>
            </w:pPr>
            <w:r w:rsidRPr="000E454A">
              <w:rPr>
                <w:sz w:val="28"/>
                <w:szCs w:val="28"/>
                <w:lang w:val="en-US"/>
              </w:rPr>
              <w:t>Consist of</w:t>
            </w:r>
            <w:r w:rsidRPr="000E454A">
              <w:rPr>
                <w:sz w:val="28"/>
                <w:szCs w:val="28"/>
                <w:cs/>
                <w:lang w:val="en-US"/>
              </w:rPr>
              <w:t>:</w:t>
            </w:r>
          </w:p>
        </w:tc>
        <w:tc>
          <w:tcPr>
            <w:tcW w:w="0" w:type="auto"/>
            <w:gridSpan w:val="7"/>
            <w:tcBorders>
              <w:bottom w:val="single" w:sz="4" w:space="0" w:color="auto"/>
            </w:tcBorders>
          </w:tcPr>
          <w:p w:rsidR="00C4713F" w:rsidRPr="000E454A" w:rsidRDefault="004120D5" w:rsidP="00111043">
            <w:pPr>
              <w:pStyle w:val="BodyTextIndent"/>
              <w:tabs>
                <w:tab w:val="clear" w:pos="360"/>
                <w:tab w:val="clear" w:pos="1080"/>
                <w:tab w:val="clear" w:pos="5670"/>
                <w:tab w:val="left" w:pos="1980"/>
              </w:tabs>
              <w:spacing w:line="240" w:lineRule="auto"/>
              <w:ind w:left="-86" w:right="127"/>
              <w:jc w:val="center"/>
              <w:rPr>
                <w:sz w:val="27"/>
                <w:szCs w:val="27"/>
                <w:cs/>
                <w:lang w:val="en-US"/>
              </w:rPr>
            </w:pPr>
            <w:r>
              <w:rPr>
                <w:rFonts w:eastAsia="Brush Script MT"/>
                <w:sz w:val="27"/>
                <w:szCs w:val="27"/>
                <w:lang w:val="en-US"/>
              </w:rPr>
              <w:t>Baht</w:t>
            </w:r>
          </w:p>
        </w:tc>
      </w:tr>
      <w:tr w:rsidR="00FD7278" w:rsidRPr="000E454A" w:rsidTr="003973F1">
        <w:trPr>
          <w:trHeight w:val="368"/>
        </w:trPr>
        <w:tc>
          <w:tcPr>
            <w:tcW w:w="3119" w:type="dxa"/>
          </w:tcPr>
          <w:p w:rsidR="00FD7278" w:rsidRPr="000E454A" w:rsidRDefault="00FD7278" w:rsidP="00111043">
            <w:pPr>
              <w:tabs>
                <w:tab w:val="left" w:pos="1080"/>
              </w:tabs>
              <w:ind w:right="127"/>
              <w:jc w:val="thaiDistribute"/>
              <w:rPr>
                <w:sz w:val="27"/>
                <w:szCs w:val="27"/>
              </w:rPr>
            </w:pPr>
          </w:p>
        </w:tc>
        <w:tc>
          <w:tcPr>
            <w:tcW w:w="0" w:type="auto"/>
            <w:gridSpan w:val="3"/>
            <w:tcBorders>
              <w:top w:val="single" w:sz="4" w:space="0" w:color="auto"/>
              <w:bottom w:val="single" w:sz="4" w:space="0" w:color="auto"/>
            </w:tcBorders>
          </w:tcPr>
          <w:p w:rsidR="00FD7278" w:rsidRPr="000E454A" w:rsidRDefault="00DE5DF2" w:rsidP="00111043">
            <w:pPr>
              <w:ind w:right="127"/>
              <w:jc w:val="center"/>
              <w:rPr>
                <w:rFonts w:eastAsia="Brush Script MT"/>
                <w:sz w:val="27"/>
                <w:szCs w:val="27"/>
                <w:lang w:val="en-US"/>
              </w:rPr>
            </w:pPr>
            <w:r>
              <w:rPr>
                <w:rFonts w:eastAsia="Brush Script MT"/>
                <w:sz w:val="27"/>
                <w:szCs w:val="27"/>
                <w:lang w:val="en-US"/>
              </w:rPr>
              <w:t>Consolidated</w:t>
            </w:r>
            <w:r w:rsidR="00E22EEC">
              <w:rPr>
                <w:rFonts w:eastAsia="Brush Script MT"/>
                <w:sz w:val="27"/>
                <w:szCs w:val="27"/>
                <w:lang w:val="en-US"/>
              </w:rPr>
              <w:t xml:space="preserve"> financial statements</w:t>
            </w:r>
          </w:p>
        </w:tc>
        <w:tc>
          <w:tcPr>
            <w:tcW w:w="0" w:type="auto"/>
            <w:tcBorders>
              <w:top w:val="single" w:sz="4" w:space="0" w:color="auto"/>
            </w:tcBorders>
          </w:tcPr>
          <w:p w:rsidR="00FD7278" w:rsidRPr="000E454A" w:rsidRDefault="00FD7278" w:rsidP="00111043">
            <w:pPr>
              <w:tabs>
                <w:tab w:val="left" w:pos="1080"/>
              </w:tabs>
              <w:ind w:left="-108" w:right="127"/>
              <w:jc w:val="thaiDistribute"/>
              <w:rPr>
                <w:sz w:val="27"/>
                <w:szCs w:val="27"/>
              </w:rPr>
            </w:pPr>
          </w:p>
        </w:tc>
        <w:tc>
          <w:tcPr>
            <w:tcW w:w="0" w:type="auto"/>
            <w:gridSpan w:val="3"/>
            <w:tcBorders>
              <w:top w:val="single" w:sz="4" w:space="0" w:color="auto"/>
              <w:bottom w:val="single" w:sz="4" w:space="0" w:color="auto"/>
            </w:tcBorders>
          </w:tcPr>
          <w:p w:rsidR="00FD7278" w:rsidRPr="000E454A" w:rsidRDefault="002C5A9C" w:rsidP="00111043">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E22EEC">
              <w:rPr>
                <w:rFonts w:eastAsia="Brush Script MT"/>
                <w:sz w:val="27"/>
                <w:szCs w:val="27"/>
                <w:lang w:val="en-US"/>
              </w:rPr>
              <w:t xml:space="preserve"> financial statements</w:t>
            </w:r>
          </w:p>
        </w:tc>
      </w:tr>
      <w:tr w:rsidR="00224610" w:rsidRPr="000E454A" w:rsidTr="00E671E4">
        <w:trPr>
          <w:trHeight w:val="402"/>
        </w:trPr>
        <w:tc>
          <w:tcPr>
            <w:tcW w:w="3119" w:type="dxa"/>
          </w:tcPr>
          <w:p w:rsidR="00FD7278" w:rsidRPr="000E454A" w:rsidRDefault="00FD7278" w:rsidP="00111043">
            <w:pPr>
              <w:tabs>
                <w:tab w:val="left" w:pos="1080"/>
              </w:tabs>
              <w:ind w:right="127"/>
              <w:jc w:val="thaiDistribute"/>
              <w:rPr>
                <w:sz w:val="27"/>
                <w:szCs w:val="27"/>
              </w:rPr>
            </w:pPr>
          </w:p>
        </w:tc>
        <w:tc>
          <w:tcPr>
            <w:tcW w:w="0" w:type="auto"/>
            <w:tcBorders>
              <w:top w:val="single" w:sz="4" w:space="0" w:color="auto"/>
              <w:bottom w:val="single" w:sz="4" w:space="0" w:color="auto"/>
            </w:tcBorders>
          </w:tcPr>
          <w:p w:rsidR="00FD7278" w:rsidRPr="000E454A" w:rsidRDefault="00E014AF" w:rsidP="00664BB5">
            <w:pPr>
              <w:jc w:val="center"/>
              <w:rPr>
                <w:sz w:val="27"/>
                <w:szCs w:val="27"/>
              </w:rPr>
            </w:pPr>
            <w:r>
              <w:rPr>
                <w:sz w:val="27"/>
                <w:szCs w:val="27"/>
              </w:rPr>
              <w:t>March</w:t>
            </w:r>
            <w:r w:rsidR="00FD7278" w:rsidRPr="000E454A">
              <w:rPr>
                <w:sz w:val="27"/>
                <w:szCs w:val="27"/>
              </w:rPr>
              <w:t xml:space="preserve"> 31</w:t>
            </w:r>
            <w:r w:rsidR="00FD7278" w:rsidRPr="000E454A">
              <w:rPr>
                <w:sz w:val="28"/>
                <w:szCs w:val="28"/>
                <w:lang w:val="en-US"/>
              </w:rPr>
              <w:t>, 201</w:t>
            </w:r>
            <w:r>
              <w:rPr>
                <w:sz w:val="27"/>
                <w:szCs w:val="27"/>
              </w:rPr>
              <w:t>9</w:t>
            </w:r>
          </w:p>
        </w:tc>
        <w:tc>
          <w:tcPr>
            <w:tcW w:w="0" w:type="auto"/>
            <w:tcBorders>
              <w:top w:val="single" w:sz="4" w:space="0" w:color="auto"/>
            </w:tcBorders>
          </w:tcPr>
          <w:p w:rsidR="00FD7278" w:rsidRPr="000E454A" w:rsidRDefault="00FD7278" w:rsidP="00111043">
            <w:pPr>
              <w:tabs>
                <w:tab w:val="left" w:pos="1080"/>
              </w:tabs>
              <w:ind w:left="-97" w:right="127"/>
              <w:jc w:val="center"/>
              <w:rPr>
                <w:sz w:val="27"/>
                <w:szCs w:val="27"/>
              </w:rPr>
            </w:pPr>
          </w:p>
        </w:tc>
        <w:tc>
          <w:tcPr>
            <w:tcW w:w="0" w:type="auto"/>
            <w:tcBorders>
              <w:top w:val="single" w:sz="4" w:space="0" w:color="auto"/>
              <w:bottom w:val="single" w:sz="4" w:space="0" w:color="auto"/>
            </w:tcBorders>
          </w:tcPr>
          <w:p w:rsidR="00FD7278" w:rsidRPr="00264642" w:rsidRDefault="00FD7278" w:rsidP="00664BB5">
            <w:pPr>
              <w:jc w:val="center"/>
              <w:rPr>
                <w:sz w:val="28"/>
                <w:szCs w:val="28"/>
                <w:lang w:val="en-US"/>
              </w:rPr>
            </w:pPr>
            <w:r w:rsidRPr="000E454A">
              <w:rPr>
                <w:sz w:val="27"/>
                <w:szCs w:val="27"/>
              </w:rPr>
              <w:t>December 31, 20</w:t>
            </w:r>
            <w:r w:rsidR="00602BC4">
              <w:rPr>
                <w:sz w:val="27"/>
                <w:szCs w:val="27"/>
              </w:rPr>
              <w:t>1</w:t>
            </w:r>
            <w:r w:rsidR="00E014AF">
              <w:rPr>
                <w:sz w:val="28"/>
                <w:szCs w:val="28"/>
                <w:lang w:val="en-US"/>
              </w:rPr>
              <w:t>8</w:t>
            </w:r>
          </w:p>
        </w:tc>
        <w:tc>
          <w:tcPr>
            <w:tcW w:w="0" w:type="auto"/>
          </w:tcPr>
          <w:p w:rsidR="00FD7278" w:rsidRPr="000E454A" w:rsidRDefault="00FD7278" w:rsidP="00111043">
            <w:pPr>
              <w:tabs>
                <w:tab w:val="left" w:pos="1080"/>
              </w:tabs>
              <w:ind w:left="-108"/>
              <w:jc w:val="center"/>
              <w:rPr>
                <w:sz w:val="27"/>
                <w:szCs w:val="27"/>
              </w:rPr>
            </w:pPr>
          </w:p>
        </w:tc>
        <w:tc>
          <w:tcPr>
            <w:tcW w:w="0" w:type="auto"/>
            <w:tcBorders>
              <w:bottom w:val="single" w:sz="4" w:space="0" w:color="auto"/>
            </w:tcBorders>
          </w:tcPr>
          <w:p w:rsidR="00FD7278" w:rsidRPr="00264642" w:rsidRDefault="00E014AF" w:rsidP="00664BB5">
            <w:pPr>
              <w:jc w:val="center"/>
              <w:rPr>
                <w:sz w:val="27"/>
                <w:szCs w:val="27"/>
                <w:lang w:val="en-US"/>
              </w:rPr>
            </w:pPr>
            <w:r>
              <w:rPr>
                <w:sz w:val="27"/>
                <w:szCs w:val="27"/>
              </w:rPr>
              <w:t xml:space="preserve">March </w:t>
            </w:r>
            <w:r w:rsidR="00FD7278" w:rsidRPr="000E454A">
              <w:rPr>
                <w:sz w:val="27"/>
                <w:szCs w:val="27"/>
              </w:rPr>
              <w:t xml:space="preserve"> 31</w:t>
            </w:r>
            <w:r w:rsidR="00FD7278" w:rsidRPr="000E454A">
              <w:rPr>
                <w:sz w:val="28"/>
                <w:szCs w:val="28"/>
                <w:lang w:val="en-US"/>
              </w:rPr>
              <w:t xml:space="preserve">, </w:t>
            </w:r>
            <w:r w:rsidR="00264642" w:rsidRPr="000E454A">
              <w:rPr>
                <w:sz w:val="28"/>
                <w:szCs w:val="28"/>
                <w:lang w:val="en-US"/>
              </w:rPr>
              <w:t>201</w:t>
            </w:r>
            <w:r>
              <w:rPr>
                <w:sz w:val="27"/>
                <w:szCs w:val="27"/>
                <w:lang w:val="en-US"/>
              </w:rPr>
              <w:t>9</w:t>
            </w:r>
          </w:p>
        </w:tc>
        <w:tc>
          <w:tcPr>
            <w:tcW w:w="0" w:type="auto"/>
          </w:tcPr>
          <w:p w:rsidR="00FD7278" w:rsidRPr="000E454A" w:rsidRDefault="00FD7278" w:rsidP="00111043">
            <w:pPr>
              <w:tabs>
                <w:tab w:val="left" w:pos="1080"/>
              </w:tabs>
              <w:ind w:left="58" w:right="127"/>
              <w:jc w:val="center"/>
              <w:rPr>
                <w:sz w:val="27"/>
                <w:szCs w:val="27"/>
              </w:rPr>
            </w:pPr>
          </w:p>
        </w:tc>
        <w:tc>
          <w:tcPr>
            <w:tcW w:w="0" w:type="auto"/>
            <w:tcBorders>
              <w:bottom w:val="single" w:sz="4" w:space="0" w:color="auto"/>
            </w:tcBorders>
          </w:tcPr>
          <w:p w:rsidR="00FD7278" w:rsidRPr="00602BC4" w:rsidRDefault="00FD7278" w:rsidP="00664BB5">
            <w:pPr>
              <w:jc w:val="center"/>
              <w:rPr>
                <w:sz w:val="27"/>
                <w:szCs w:val="27"/>
                <w:lang w:val="en-US"/>
              </w:rPr>
            </w:pPr>
            <w:r w:rsidRPr="000E454A">
              <w:rPr>
                <w:sz w:val="27"/>
                <w:szCs w:val="27"/>
              </w:rPr>
              <w:t>December 31, 20</w:t>
            </w:r>
            <w:r w:rsidR="00602BC4">
              <w:rPr>
                <w:sz w:val="27"/>
                <w:szCs w:val="27"/>
              </w:rPr>
              <w:t>1</w:t>
            </w:r>
            <w:r w:rsidR="00E014AF">
              <w:rPr>
                <w:sz w:val="27"/>
                <w:szCs w:val="27"/>
              </w:rPr>
              <w:t>8</w:t>
            </w:r>
          </w:p>
        </w:tc>
      </w:tr>
      <w:tr w:rsidR="003973F1" w:rsidRPr="000E454A" w:rsidTr="003973F1">
        <w:trPr>
          <w:trHeight w:hRule="exact" w:val="392"/>
        </w:trPr>
        <w:tc>
          <w:tcPr>
            <w:tcW w:w="3119" w:type="dxa"/>
          </w:tcPr>
          <w:p w:rsidR="003973F1" w:rsidRPr="000E454A" w:rsidRDefault="003973F1" w:rsidP="003973F1">
            <w:pPr>
              <w:ind w:right="127"/>
              <w:jc w:val="thaiDistribute"/>
              <w:rPr>
                <w:sz w:val="28"/>
                <w:szCs w:val="28"/>
                <w:lang w:val="en-US"/>
              </w:rPr>
            </w:pPr>
            <w:r w:rsidRPr="000E454A">
              <w:rPr>
                <w:sz w:val="28"/>
                <w:szCs w:val="28"/>
                <w:lang w:val="en-US"/>
              </w:rPr>
              <w:t>Liabilities under finance lease</w:t>
            </w:r>
          </w:p>
        </w:tc>
        <w:tc>
          <w:tcPr>
            <w:tcW w:w="0" w:type="auto"/>
            <w:tcBorders>
              <w:top w:val="single" w:sz="4" w:space="0" w:color="auto"/>
            </w:tcBorders>
          </w:tcPr>
          <w:p w:rsidR="003973F1" w:rsidRPr="00EE4154" w:rsidRDefault="003973F1" w:rsidP="003973F1">
            <w:pPr>
              <w:ind w:left="-113" w:right="123"/>
              <w:jc w:val="right"/>
              <w:rPr>
                <w:sz w:val="28"/>
                <w:szCs w:val="28"/>
                <w:lang w:val="en-US"/>
              </w:rPr>
            </w:pPr>
            <w:r w:rsidRPr="00EE4154">
              <w:rPr>
                <w:sz w:val="28"/>
                <w:szCs w:val="28"/>
                <w:lang w:val="en-US"/>
              </w:rPr>
              <w:t>127,880</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Borders>
              <w:top w:val="single" w:sz="4" w:space="0" w:color="auto"/>
            </w:tcBorders>
          </w:tcPr>
          <w:p w:rsidR="003973F1" w:rsidRPr="00EE4154" w:rsidRDefault="003973F1" w:rsidP="003973F1">
            <w:pPr>
              <w:ind w:left="-113" w:right="129"/>
              <w:jc w:val="right"/>
              <w:rPr>
                <w:sz w:val="28"/>
                <w:szCs w:val="28"/>
                <w:lang w:val="en-US"/>
              </w:rPr>
            </w:pPr>
            <w:r w:rsidRPr="00EE4154">
              <w:rPr>
                <w:sz w:val="28"/>
                <w:szCs w:val="28"/>
                <w:lang w:val="en-US"/>
              </w:rPr>
              <w:t>193,925</w:t>
            </w:r>
          </w:p>
        </w:tc>
        <w:tc>
          <w:tcPr>
            <w:tcW w:w="0" w:type="auto"/>
          </w:tcPr>
          <w:p w:rsidR="003973F1" w:rsidRPr="00EE4154" w:rsidRDefault="003973F1" w:rsidP="003973F1">
            <w:pPr>
              <w:tabs>
                <w:tab w:val="left" w:pos="165"/>
              </w:tabs>
              <w:ind w:left="-113" w:right="129"/>
              <w:jc w:val="right"/>
              <w:rPr>
                <w:rFonts w:eastAsia="Angsana New"/>
                <w:sz w:val="28"/>
                <w:szCs w:val="28"/>
                <w:cs/>
                <w:lang w:val="en-US"/>
              </w:rPr>
            </w:pPr>
          </w:p>
        </w:tc>
        <w:tc>
          <w:tcPr>
            <w:tcW w:w="0" w:type="auto"/>
            <w:tcBorders>
              <w:top w:val="single" w:sz="4" w:space="0" w:color="auto"/>
            </w:tcBorders>
          </w:tcPr>
          <w:p w:rsidR="003973F1" w:rsidRPr="00EE4154" w:rsidRDefault="003973F1" w:rsidP="003973F1">
            <w:pPr>
              <w:ind w:left="-113" w:right="214"/>
              <w:jc w:val="right"/>
              <w:rPr>
                <w:sz w:val="28"/>
                <w:szCs w:val="28"/>
                <w:lang w:val="en-US"/>
              </w:rPr>
            </w:pPr>
            <w:r w:rsidRPr="00EE4154">
              <w:rPr>
                <w:sz w:val="28"/>
                <w:szCs w:val="28"/>
                <w:lang w:val="en-US"/>
              </w:rPr>
              <w:t>109,950</w:t>
            </w:r>
          </w:p>
        </w:tc>
        <w:tc>
          <w:tcPr>
            <w:tcW w:w="0" w:type="auto"/>
          </w:tcPr>
          <w:p w:rsidR="003973F1" w:rsidRPr="00195D85" w:rsidRDefault="003973F1" w:rsidP="003973F1">
            <w:pPr>
              <w:tabs>
                <w:tab w:val="left" w:pos="165"/>
              </w:tabs>
              <w:ind w:left="-113" w:right="129"/>
              <w:jc w:val="right"/>
              <w:rPr>
                <w:sz w:val="28"/>
                <w:szCs w:val="28"/>
                <w:lang w:val="en-US"/>
              </w:rPr>
            </w:pPr>
          </w:p>
        </w:tc>
        <w:tc>
          <w:tcPr>
            <w:tcW w:w="0" w:type="auto"/>
          </w:tcPr>
          <w:p w:rsidR="003973F1" w:rsidRPr="003D1B33" w:rsidRDefault="003973F1" w:rsidP="003973F1">
            <w:pPr>
              <w:ind w:left="-113" w:right="129"/>
              <w:jc w:val="right"/>
              <w:rPr>
                <w:sz w:val="28"/>
                <w:szCs w:val="28"/>
                <w:lang w:val="en-US"/>
              </w:rPr>
            </w:pPr>
            <w:r w:rsidRPr="003D1B33">
              <w:rPr>
                <w:sz w:val="28"/>
                <w:szCs w:val="28"/>
                <w:lang w:val="en-US"/>
              </w:rPr>
              <w:t>149,100</w:t>
            </w:r>
          </w:p>
        </w:tc>
      </w:tr>
      <w:tr w:rsidR="003973F1" w:rsidRPr="000E454A" w:rsidTr="003973F1">
        <w:trPr>
          <w:trHeight w:hRule="exact" w:val="392"/>
        </w:trPr>
        <w:tc>
          <w:tcPr>
            <w:tcW w:w="3119" w:type="dxa"/>
          </w:tcPr>
          <w:p w:rsidR="003973F1" w:rsidRPr="000E454A" w:rsidRDefault="003973F1" w:rsidP="003973F1">
            <w:pPr>
              <w:ind w:right="127"/>
              <w:rPr>
                <w:sz w:val="28"/>
                <w:szCs w:val="28"/>
                <w:cs/>
                <w:lang w:val="en-US"/>
              </w:rPr>
            </w:pPr>
            <w:r w:rsidRPr="000E454A">
              <w:rPr>
                <w:rFonts w:eastAsia="Brush Script MT"/>
                <w:sz w:val="28"/>
                <w:szCs w:val="28"/>
                <w:u w:val="single"/>
                <w:lang w:val="en-US"/>
              </w:rPr>
              <w:t>Less</w:t>
            </w:r>
            <w:r w:rsidRPr="000E454A">
              <w:rPr>
                <w:rFonts w:eastAsia="Brush Script MT"/>
                <w:sz w:val="28"/>
                <w:szCs w:val="28"/>
                <w:lang w:val="en-US"/>
              </w:rPr>
              <w:t xml:space="preserve">  Deferred finance lease  charges</w:t>
            </w:r>
          </w:p>
        </w:tc>
        <w:tc>
          <w:tcPr>
            <w:tcW w:w="0" w:type="auto"/>
            <w:tcBorders>
              <w:bottom w:val="single" w:sz="4" w:space="0" w:color="auto"/>
            </w:tcBorders>
          </w:tcPr>
          <w:p w:rsidR="003973F1" w:rsidRPr="00EE4154" w:rsidRDefault="003973F1" w:rsidP="003973F1">
            <w:pPr>
              <w:ind w:left="-113" w:right="123"/>
              <w:jc w:val="right"/>
              <w:rPr>
                <w:sz w:val="28"/>
                <w:szCs w:val="28"/>
                <w:lang w:val="en-US"/>
              </w:rPr>
            </w:pPr>
            <w:r w:rsidRPr="00EE4154">
              <w:rPr>
                <w:sz w:val="28"/>
                <w:szCs w:val="28"/>
                <w:cs/>
                <w:lang w:val="en-US"/>
              </w:rPr>
              <w:t>(</w:t>
            </w:r>
            <w:r w:rsidRPr="00EE4154">
              <w:rPr>
                <w:rFonts w:hint="cs"/>
                <w:sz w:val="28"/>
                <w:szCs w:val="28"/>
                <w:cs/>
                <w:lang w:val="en-US"/>
              </w:rPr>
              <w:t>5</w:t>
            </w:r>
            <w:r w:rsidRPr="00EE4154">
              <w:rPr>
                <w:sz w:val="28"/>
                <w:szCs w:val="28"/>
                <w:lang w:val="en-US"/>
              </w:rPr>
              <w:t>,</w:t>
            </w:r>
            <w:r w:rsidRPr="00EE4154">
              <w:rPr>
                <w:rFonts w:hint="cs"/>
                <w:sz w:val="28"/>
                <w:szCs w:val="28"/>
                <w:cs/>
                <w:lang w:val="en-US"/>
              </w:rPr>
              <w:t>034</w:t>
            </w:r>
            <w:r w:rsidRPr="00EE4154">
              <w:rPr>
                <w:sz w:val="28"/>
                <w:szCs w:val="28"/>
                <w:cs/>
                <w:lang w:val="en-US"/>
              </w:rPr>
              <w:t>)</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Borders>
              <w:bottom w:val="single" w:sz="4" w:space="0" w:color="auto"/>
            </w:tcBorders>
          </w:tcPr>
          <w:p w:rsidR="003973F1" w:rsidRPr="00EE4154" w:rsidRDefault="003973F1" w:rsidP="003973F1">
            <w:pPr>
              <w:ind w:left="-113" w:right="129"/>
              <w:jc w:val="right"/>
              <w:rPr>
                <w:sz w:val="28"/>
                <w:szCs w:val="28"/>
                <w:lang w:val="en-US"/>
              </w:rPr>
            </w:pPr>
            <w:r w:rsidRPr="00EE4154">
              <w:rPr>
                <w:sz w:val="28"/>
                <w:szCs w:val="28"/>
                <w:cs/>
                <w:lang w:val="en-US"/>
              </w:rPr>
              <w:t>(</w:t>
            </w:r>
            <w:r w:rsidRPr="00EE4154">
              <w:rPr>
                <w:sz w:val="28"/>
                <w:szCs w:val="28"/>
                <w:lang w:val="en-US"/>
              </w:rPr>
              <w:t>9,021</w:t>
            </w:r>
            <w:r w:rsidRPr="00EE4154">
              <w:rPr>
                <w:sz w:val="28"/>
                <w:szCs w:val="28"/>
                <w:cs/>
                <w:lang w:val="en-US"/>
              </w:rPr>
              <w:t>)</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Borders>
              <w:bottom w:val="single" w:sz="4" w:space="0" w:color="auto"/>
            </w:tcBorders>
          </w:tcPr>
          <w:p w:rsidR="003973F1" w:rsidRPr="00EE4154" w:rsidRDefault="003973F1" w:rsidP="003973F1">
            <w:pPr>
              <w:ind w:left="-113" w:right="214"/>
              <w:jc w:val="right"/>
              <w:rPr>
                <w:sz w:val="28"/>
                <w:szCs w:val="28"/>
                <w:lang w:val="en-US"/>
              </w:rPr>
            </w:pPr>
            <w:r w:rsidRPr="00EE4154">
              <w:rPr>
                <w:sz w:val="28"/>
                <w:szCs w:val="28"/>
                <w:cs/>
              </w:rPr>
              <w:t>(</w:t>
            </w:r>
            <w:r w:rsidRPr="00EE4154">
              <w:rPr>
                <w:sz w:val="28"/>
                <w:szCs w:val="28"/>
              </w:rPr>
              <w:t>4,917</w:t>
            </w:r>
            <w:r w:rsidRPr="00EE4154">
              <w:rPr>
                <w:sz w:val="28"/>
                <w:szCs w:val="28"/>
                <w:cs/>
              </w:rPr>
              <w:t>)</w:t>
            </w:r>
          </w:p>
        </w:tc>
        <w:tc>
          <w:tcPr>
            <w:tcW w:w="0" w:type="auto"/>
          </w:tcPr>
          <w:p w:rsidR="003973F1" w:rsidRPr="00195D85" w:rsidRDefault="003973F1" w:rsidP="003973F1">
            <w:pPr>
              <w:tabs>
                <w:tab w:val="left" w:pos="165"/>
              </w:tabs>
              <w:ind w:left="-113" w:right="129"/>
              <w:jc w:val="right"/>
              <w:rPr>
                <w:sz w:val="28"/>
                <w:szCs w:val="28"/>
                <w:lang w:val="en-US"/>
              </w:rPr>
            </w:pPr>
          </w:p>
        </w:tc>
        <w:tc>
          <w:tcPr>
            <w:tcW w:w="0" w:type="auto"/>
            <w:tcBorders>
              <w:bottom w:val="single" w:sz="4" w:space="0" w:color="auto"/>
            </w:tcBorders>
          </w:tcPr>
          <w:p w:rsidR="003973F1" w:rsidRPr="003D1B33" w:rsidRDefault="003973F1" w:rsidP="003973F1">
            <w:pPr>
              <w:ind w:left="-113" w:right="129"/>
              <w:jc w:val="right"/>
              <w:rPr>
                <w:sz w:val="28"/>
                <w:szCs w:val="28"/>
                <w:lang w:val="en-US"/>
              </w:rPr>
            </w:pPr>
            <w:r w:rsidRPr="003D1B33">
              <w:rPr>
                <w:sz w:val="28"/>
                <w:szCs w:val="28"/>
                <w:cs/>
              </w:rPr>
              <w:t>(</w:t>
            </w:r>
            <w:r w:rsidRPr="003D1B33">
              <w:rPr>
                <w:sz w:val="28"/>
                <w:szCs w:val="28"/>
              </w:rPr>
              <w:t>8,436</w:t>
            </w:r>
            <w:r w:rsidRPr="003D1B33">
              <w:rPr>
                <w:sz w:val="28"/>
                <w:szCs w:val="28"/>
                <w:cs/>
              </w:rPr>
              <w:t>)</w:t>
            </w:r>
          </w:p>
        </w:tc>
      </w:tr>
      <w:tr w:rsidR="003973F1" w:rsidRPr="000E454A" w:rsidTr="003973F1">
        <w:trPr>
          <w:trHeight w:hRule="exact" w:val="392"/>
        </w:trPr>
        <w:tc>
          <w:tcPr>
            <w:tcW w:w="3119" w:type="dxa"/>
          </w:tcPr>
          <w:p w:rsidR="003973F1" w:rsidRPr="000E454A" w:rsidRDefault="003973F1" w:rsidP="003973F1">
            <w:pPr>
              <w:ind w:right="127"/>
              <w:jc w:val="thaiDistribute"/>
              <w:rPr>
                <w:sz w:val="28"/>
                <w:szCs w:val="28"/>
                <w:u w:val="single"/>
                <w:cs/>
              </w:rPr>
            </w:pPr>
          </w:p>
        </w:tc>
        <w:tc>
          <w:tcPr>
            <w:tcW w:w="0" w:type="auto"/>
            <w:tcBorders>
              <w:top w:val="single" w:sz="4" w:space="0" w:color="auto"/>
            </w:tcBorders>
          </w:tcPr>
          <w:p w:rsidR="003973F1" w:rsidRPr="00EE4154" w:rsidRDefault="003973F1" w:rsidP="003973F1">
            <w:pPr>
              <w:ind w:left="-113" w:right="123"/>
              <w:jc w:val="right"/>
              <w:rPr>
                <w:sz w:val="28"/>
                <w:szCs w:val="28"/>
                <w:lang w:val="en-US"/>
              </w:rPr>
            </w:pPr>
            <w:r w:rsidRPr="00EE4154">
              <w:rPr>
                <w:sz w:val="28"/>
                <w:szCs w:val="28"/>
                <w:lang w:val="en-US"/>
              </w:rPr>
              <w:t>122,846</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Borders>
              <w:top w:val="single" w:sz="4" w:space="0" w:color="auto"/>
            </w:tcBorders>
          </w:tcPr>
          <w:p w:rsidR="003973F1" w:rsidRPr="00EE4154" w:rsidRDefault="003973F1" w:rsidP="003973F1">
            <w:pPr>
              <w:ind w:left="-113" w:right="129"/>
              <w:jc w:val="right"/>
              <w:rPr>
                <w:sz w:val="28"/>
                <w:szCs w:val="28"/>
                <w:lang w:val="en-US"/>
              </w:rPr>
            </w:pPr>
            <w:r w:rsidRPr="00EE4154">
              <w:rPr>
                <w:sz w:val="28"/>
                <w:szCs w:val="28"/>
                <w:lang w:val="en-US"/>
              </w:rPr>
              <w:t>184,904</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Borders>
              <w:top w:val="single" w:sz="4" w:space="0" w:color="auto"/>
            </w:tcBorders>
          </w:tcPr>
          <w:p w:rsidR="003973F1" w:rsidRPr="00EE4154" w:rsidRDefault="003973F1" w:rsidP="003973F1">
            <w:pPr>
              <w:ind w:left="-113" w:right="214"/>
              <w:jc w:val="right"/>
              <w:rPr>
                <w:sz w:val="28"/>
                <w:szCs w:val="28"/>
                <w:lang w:val="en-US"/>
              </w:rPr>
            </w:pPr>
            <w:r w:rsidRPr="00EE4154">
              <w:rPr>
                <w:sz w:val="28"/>
                <w:szCs w:val="28"/>
                <w:lang w:val="en-US"/>
              </w:rPr>
              <w:t>105,033</w:t>
            </w:r>
          </w:p>
        </w:tc>
        <w:tc>
          <w:tcPr>
            <w:tcW w:w="0" w:type="auto"/>
          </w:tcPr>
          <w:p w:rsidR="003973F1" w:rsidRPr="004938C2" w:rsidRDefault="003973F1" w:rsidP="003973F1">
            <w:pPr>
              <w:tabs>
                <w:tab w:val="left" w:pos="165"/>
              </w:tabs>
              <w:ind w:left="-113" w:right="129"/>
              <w:jc w:val="right"/>
              <w:rPr>
                <w:sz w:val="28"/>
                <w:szCs w:val="28"/>
                <w:lang w:val="en-US"/>
              </w:rPr>
            </w:pPr>
          </w:p>
        </w:tc>
        <w:tc>
          <w:tcPr>
            <w:tcW w:w="0" w:type="auto"/>
            <w:tcBorders>
              <w:top w:val="single" w:sz="4" w:space="0" w:color="auto"/>
            </w:tcBorders>
          </w:tcPr>
          <w:p w:rsidR="003973F1" w:rsidRPr="003D1B33" w:rsidRDefault="003973F1" w:rsidP="003973F1">
            <w:pPr>
              <w:ind w:left="-113" w:right="129"/>
              <w:jc w:val="right"/>
              <w:rPr>
                <w:sz w:val="28"/>
                <w:szCs w:val="28"/>
                <w:lang w:val="en-US"/>
              </w:rPr>
            </w:pPr>
            <w:r w:rsidRPr="003D1B33">
              <w:rPr>
                <w:sz w:val="28"/>
                <w:szCs w:val="28"/>
                <w:lang w:val="en-US"/>
              </w:rPr>
              <w:t>140,664</w:t>
            </w:r>
          </w:p>
        </w:tc>
      </w:tr>
      <w:tr w:rsidR="003973F1" w:rsidRPr="000E454A" w:rsidTr="003973F1">
        <w:trPr>
          <w:trHeight w:hRule="exact" w:val="392"/>
        </w:trPr>
        <w:tc>
          <w:tcPr>
            <w:tcW w:w="3119" w:type="dxa"/>
          </w:tcPr>
          <w:p w:rsidR="003973F1" w:rsidRPr="000E454A" w:rsidRDefault="003973F1" w:rsidP="003973F1">
            <w:pPr>
              <w:ind w:right="127"/>
              <w:rPr>
                <w:rFonts w:eastAsia="Brush Script MT"/>
                <w:sz w:val="28"/>
                <w:szCs w:val="28"/>
                <w:lang w:val="en-US"/>
              </w:rPr>
            </w:pPr>
            <w:r w:rsidRPr="000E454A">
              <w:rPr>
                <w:rFonts w:eastAsia="Brush Script MT"/>
                <w:sz w:val="28"/>
                <w:szCs w:val="28"/>
                <w:u w:val="single"/>
                <w:lang w:val="en-US"/>
              </w:rPr>
              <w:t>Less</w:t>
            </w:r>
            <w:r w:rsidRPr="000E454A">
              <w:rPr>
                <w:rFonts w:eastAsia="Brush Script MT"/>
                <w:sz w:val="28"/>
                <w:szCs w:val="28"/>
                <w:lang w:val="en-US"/>
              </w:rPr>
              <w:t xml:space="preserve"> Current Portion</w:t>
            </w:r>
            <w:r>
              <w:rPr>
                <w:rFonts w:eastAsia="Brush Script MT"/>
                <w:sz w:val="28"/>
                <w:szCs w:val="28"/>
                <w:lang w:val="en-US"/>
              </w:rPr>
              <w:t xml:space="preserve"> within one year</w:t>
            </w:r>
            <w:r w:rsidRPr="000E454A">
              <w:rPr>
                <w:rFonts w:eastAsia="Brush Script MT"/>
                <w:sz w:val="28"/>
                <w:szCs w:val="28"/>
                <w:cs/>
                <w:lang w:val="en-US"/>
              </w:rPr>
              <w:t xml:space="preserve"> </w:t>
            </w:r>
          </w:p>
        </w:tc>
        <w:tc>
          <w:tcPr>
            <w:tcW w:w="0" w:type="auto"/>
          </w:tcPr>
          <w:p w:rsidR="003973F1" w:rsidRPr="00EE4154" w:rsidRDefault="003973F1" w:rsidP="003973F1">
            <w:pPr>
              <w:ind w:left="-113" w:right="123"/>
              <w:jc w:val="right"/>
              <w:rPr>
                <w:sz w:val="28"/>
                <w:szCs w:val="28"/>
                <w:lang w:val="en-US"/>
              </w:rPr>
            </w:pPr>
            <w:r w:rsidRPr="00EE4154">
              <w:rPr>
                <w:sz w:val="28"/>
                <w:szCs w:val="28"/>
                <w:cs/>
                <w:lang w:val="en-US"/>
              </w:rPr>
              <w:t>(</w:t>
            </w:r>
            <w:r w:rsidRPr="00EE4154">
              <w:rPr>
                <w:sz w:val="28"/>
                <w:szCs w:val="28"/>
                <w:lang w:val="en-US"/>
              </w:rPr>
              <w:t>119,774</w:t>
            </w:r>
            <w:r w:rsidRPr="00EE4154">
              <w:rPr>
                <w:sz w:val="28"/>
                <w:szCs w:val="28"/>
                <w:cs/>
                <w:lang w:val="en-US"/>
              </w:rPr>
              <w:t>)</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Pr>
          <w:p w:rsidR="003973F1" w:rsidRPr="00EE4154" w:rsidRDefault="003973F1" w:rsidP="003973F1">
            <w:pPr>
              <w:ind w:left="-113" w:right="129"/>
              <w:jc w:val="right"/>
              <w:rPr>
                <w:sz w:val="28"/>
                <w:szCs w:val="28"/>
                <w:lang w:val="en-US"/>
              </w:rPr>
            </w:pPr>
            <w:r w:rsidRPr="00EE4154">
              <w:rPr>
                <w:sz w:val="28"/>
                <w:szCs w:val="28"/>
                <w:cs/>
                <w:lang w:val="en-US"/>
              </w:rPr>
              <w:t>(</w:t>
            </w:r>
            <w:r w:rsidRPr="00EE4154">
              <w:rPr>
                <w:sz w:val="28"/>
                <w:szCs w:val="28"/>
                <w:lang w:val="en-US"/>
              </w:rPr>
              <w:t>172,779</w:t>
            </w:r>
            <w:r w:rsidRPr="00EE4154">
              <w:rPr>
                <w:sz w:val="28"/>
                <w:szCs w:val="28"/>
                <w:cs/>
                <w:lang w:val="en-US"/>
              </w:rPr>
              <w:t>)</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Pr>
          <w:p w:rsidR="003973F1" w:rsidRPr="00EE4154" w:rsidRDefault="003973F1" w:rsidP="003973F1">
            <w:pPr>
              <w:ind w:left="-113" w:right="214"/>
              <w:jc w:val="right"/>
              <w:rPr>
                <w:sz w:val="28"/>
                <w:szCs w:val="28"/>
                <w:lang w:val="en-US"/>
              </w:rPr>
            </w:pPr>
            <w:r w:rsidRPr="00EE4154">
              <w:rPr>
                <w:sz w:val="28"/>
                <w:szCs w:val="28"/>
                <w:cs/>
              </w:rPr>
              <w:t>(</w:t>
            </w:r>
            <w:r w:rsidRPr="00EE4154">
              <w:rPr>
                <w:sz w:val="28"/>
                <w:szCs w:val="28"/>
              </w:rPr>
              <w:t>101,961</w:t>
            </w:r>
            <w:r w:rsidRPr="00EE4154">
              <w:rPr>
                <w:sz w:val="28"/>
                <w:szCs w:val="28"/>
                <w:cs/>
              </w:rPr>
              <w:t>)</w:t>
            </w:r>
          </w:p>
        </w:tc>
        <w:tc>
          <w:tcPr>
            <w:tcW w:w="0" w:type="auto"/>
          </w:tcPr>
          <w:p w:rsidR="003973F1" w:rsidRPr="00D318C0" w:rsidRDefault="003973F1" w:rsidP="003973F1">
            <w:pPr>
              <w:tabs>
                <w:tab w:val="left" w:pos="165"/>
              </w:tabs>
              <w:ind w:left="-113" w:right="129"/>
              <w:jc w:val="right"/>
              <w:rPr>
                <w:sz w:val="28"/>
                <w:szCs w:val="28"/>
                <w:lang w:val="en-US"/>
              </w:rPr>
            </w:pPr>
          </w:p>
        </w:tc>
        <w:tc>
          <w:tcPr>
            <w:tcW w:w="0" w:type="auto"/>
          </w:tcPr>
          <w:p w:rsidR="003973F1" w:rsidRPr="003D1B33" w:rsidRDefault="003973F1" w:rsidP="003973F1">
            <w:pPr>
              <w:ind w:left="-113" w:right="129"/>
              <w:jc w:val="right"/>
              <w:rPr>
                <w:sz w:val="28"/>
                <w:szCs w:val="28"/>
                <w:lang w:val="en-US"/>
              </w:rPr>
            </w:pPr>
            <w:r w:rsidRPr="003D1B33">
              <w:rPr>
                <w:sz w:val="28"/>
                <w:szCs w:val="28"/>
                <w:cs/>
              </w:rPr>
              <w:t>(</w:t>
            </w:r>
            <w:r w:rsidRPr="003D1B33">
              <w:rPr>
                <w:sz w:val="28"/>
                <w:szCs w:val="28"/>
              </w:rPr>
              <w:t>128,539</w:t>
            </w:r>
            <w:r w:rsidRPr="003D1B33">
              <w:rPr>
                <w:sz w:val="28"/>
                <w:szCs w:val="28"/>
                <w:cs/>
              </w:rPr>
              <w:t>)</w:t>
            </w:r>
          </w:p>
        </w:tc>
      </w:tr>
      <w:tr w:rsidR="003973F1" w:rsidRPr="000E454A" w:rsidTr="003973F1">
        <w:trPr>
          <w:trHeight w:hRule="exact" w:val="392"/>
        </w:trPr>
        <w:tc>
          <w:tcPr>
            <w:tcW w:w="3119" w:type="dxa"/>
          </w:tcPr>
          <w:p w:rsidR="003973F1" w:rsidRPr="000E454A" w:rsidRDefault="003973F1" w:rsidP="003973F1">
            <w:pPr>
              <w:ind w:right="127"/>
              <w:rPr>
                <w:rFonts w:eastAsia="Brush Script MT"/>
                <w:sz w:val="28"/>
                <w:szCs w:val="28"/>
                <w:lang w:val="en-US"/>
              </w:rPr>
            </w:pPr>
            <w:r w:rsidRPr="000E454A">
              <w:rPr>
                <w:rFonts w:eastAsia="Brush Script MT"/>
                <w:sz w:val="28"/>
                <w:szCs w:val="28"/>
                <w:lang w:val="en-US"/>
              </w:rPr>
              <w:t>Net</w:t>
            </w:r>
          </w:p>
        </w:tc>
        <w:tc>
          <w:tcPr>
            <w:tcW w:w="0" w:type="auto"/>
            <w:tcBorders>
              <w:top w:val="single" w:sz="4" w:space="0" w:color="auto"/>
              <w:bottom w:val="double" w:sz="4" w:space="0" w:color="auto"/>
            </w:tcBorders>
          </w:tcPr>
          <w:p w:rsidR="003973F1" w:rsidRPr="00EE4154" w:rsidRDefault="003973F1" w:rsidP="003973F1">
            <w:pPr>
              <w:ind w:left="-113" w:right="123"/>
              <w:jc w:val="right"/>
              <w:rPr>
                <w:sz w:val="28"/>
                <w:szCs w:val="28"/>
                <w:lang w:val="en-US"/>
              </w:rPr>
            </w:pPr>
            <w:r w:rsidRPr="00EE4154">
              <w:rPr>
                <w:sz w:val="28"/>
                <w:szCs w:val="28"/>
                <w:lang w:val="en-US"/>
              </w:rPr>
              <w:t>3,072</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Borders>
              <w:top w:val="single" w:sz="4" w:space="0" w:color="auto"/>
              <w:bottom w:val="double" w:sz="4" w:space="0" w:color="auto"/>
            </w:tcBorders>
          </w:tcPr>
          <w:p w:rsidR="003973F1" w:rsidRPr="00EE4154" w:rsidRDefault="003973F1" w:rsidP="003973F1">
            <w:pPr>
              <w:ind w:left="-113" w:right="129"/>
              <w:jc w:val="right"/>
              <w:rPr>
                <w:sz w:val="28"/>
                <w:szCs w:val="28"/>
                <w:lang w:val="en-US"/>
              </w:rPr>
            </w:pPr>
            <w:r w:rsidRPr="00EE4154">
              <w:rPr>
                <w:sz w:val="28"/>
                <w:szCs w:val="28"/>
                <w:lang w:val="en-US"/>
              </w:rPr>
              <w:t>12,125</w:t>
            </w:r>
          </w:p>
        </w:tc>
        <w:tc>
          <w:tcPr>
            <w:tcW w:w="0" w:type="auto"/>
          </w:tcPr>
          <w:p w:rsidR="003973F1" w:rsidRPr="00EE4154" w:rsidRDefault="003973F1" w:rsidP="003973F1">
            <w:pPr>
              <w:tabs>
                <w:tab w:val="left" w:pos="165"/>
              </w:tabs>
              <w:ind w:left="-113" w:right="129"/>
              <w:jc w:val="right"/>
              <w:rPr>
                <w:sz w:val="28"/>
                <w:szCs w:val="28"/>
                <w:lang w:val="en-US"/>
              </w:rPr>
            </w:pPr>
          </w:p>
        </w:tc>
        <w:tc>
          <w:tcPr>
            <w:tcW w:w="0" w:type="auto"/>
            <w:tcBorders>
              <w:top w:val="single" w:sz="4" w:space="0" w:color="auto"/>
              <w:bottom w:val="double" w:sz="4" w:space="0" w:color="auto"/>
            </w:tcBorders>
          </w:tcPr>
          <w:p w:rsidR="003973F1" w:rsidRPr="00EE4154" w:rsidRDefault="003973F1" w:rsidP="003973F1">
            <w:pPr>
              <w:ind w:left="-113" w:right="214"/>
              <w:jc w:val="right"/>
              <w:rPr>
                <w:sz w:val="28"/>
                <w:szCs w:val="28"/>
                <w:cs/>
                <w:lang w:val="en-US"/>
              </w:rPr>
            </w:pPr>
            <w:r w:rsidRPr="00EE4154">
              <w:rPr>
                <w:sz w:val="28"/>
                <w:szCs w:val="28"/>
                <w:lang w:val="en-US"/>
              </w:rPr>
              <w:t>3,072</w:t>
            </w:r>
          </w:p>
        </w:tc>
        <w:tc>
          <w:tcPr>
            <w:tcW w:w="0" w:type="auto"/>
          </w:tcPr>
          <w:p w:rsidR="003973F1" w:rsidRPr="00195D85" w:rsidRDefault="003973F1" w:rsidP="003973F1">
            <w:pPr>
              <w:tabs>
                <w:tab w:val="left" w:pos="165"/>
              </w:tabs>
              <w:ind w:left="-113" w:right="129"/>
              <w:jc w:val="right"/>
              <w:rPr>
                <w:sz w:val="28"/>
                <w:szCs w:val="28"/>
                <w:lang w:val="en-US"/>
              </w:rPr>
            </w:pPr>
          </w:p>
        </w:tc>
        <w:tc>
          <w:tcPr>
            <w:tcW w:w="0" w:type="auto"/>
            <w:tcBorders>
              <w:top w:val="single" w:sz="4" w:space="0" w:color="auto"/>
              <w:bottom w:val="double" w:sz="4" w:space="0" w:color="auto"/>
            </w:tcBorders>
          </w:tcPr>
          <w:p w:rsidR="003973F1" w:rsidRPr="00122DF4" w:rsidRDefault="003973F1" w:rsidP="003973F1">
            <w:pPr>
              <w:ind w:left="-113" w:right="129"/>
              <w:jc w:val="right"/>
              <w:rPr>
                <w:sz w:val="28"/>
                <w:szCs w:val="28"/>
                <w:cs/>
                <w:lang w:val="en-US"/>
              </w:rPr>
            </w:pPr>
            <w:r w:rsidRPr="00122DF4">
              <w:rPr>
                <w:sz w:val="28"/>
                <w:szCs w:val="28"/>
                <w:lang w:val="en-US"/>
              </w:rPr>
              <w:t>12,125</w:t>
            </w:r>
          </w:p>
        </w:tc>
      </w:tr>
    </w:tbl>
    <w:p w:rsidR="00640DD7" w:rsidRDefault="00640DD7" w:rsidP="00920092">
      <w:pPr>
        <w:spacing w:before="120"/>
        <w:jc w:val="thaiDistribute"/>
        <w:rPr>
          <w:sz w:val="28"/>
          <w:szCs w:val="28"/>
        </w:rPr>
      </w:pPr>
    </w:p>
    <w:p w:rsidR="00E83C9F" w:rsidRDefault="00FD7278" w:rsidP="00920092">
      <w:pPr>
        <w:spacing w:before="120"/>
        <w:jc w:val="thaiDistribute"/>
        <w:rPr>
          <w:sz w:val="28"/>
          <w:szCs w:val="28"/>
        </w:rPr>
      </w:pPr>
      <w:r w:rsidRPr="000E454A">
        <w:rPr>
          <w:sz w:val="28"/>
          <w:szCs w:val="28"/>
        </w:rPr>
        <w:t>The Group performs the contract of long</w:t>
      </w:r>
      <w:r w:rsidRPr="000E454A">
        <w:rPr>
          <w:sz w:val="28"/>
          <w:szCs w:val="28"/>
          <w:cs/>
        </w:rPr>
        <w:t>-</w:t>
      </w:r>
      <w:r w:rsidRPr="000E454A">
        <w:rPr>
          <w:sz w:val="28"/>
          <w:szCs w:val="28"/>
        </w:rPr>
        <w:t>term financial leased with several leasing companies so as</w:t>
      </w:r>
      <w:r w:rsidR="00CC5B3B">
        <w:rPr>
          <w:sz w:val="28"/>
          <w:szCs w:val="28"/>
        </w:rPr>
        <w:t xml:space="preserve"> to lease vehicle and</w:t>
      </w:r>
      <w:r w:rsidRPr="000E454A">
        <w:rPr>
          <w:sz w:val="28"/>
          <w:szCs w:val="28"/>
        </w:rPr>
        <w:t xml:space="preserve"> office equipment</w:t>
      </w:r>
      <w:r w:rsidRPr="000E454A">
        <w:rPr>
          <w:sz w:val="28"/>
          <w:szCs w:val="28"/>
          <w:cs/>
        </w:rPr>
        <w:t xml:space="preserve">. </w:t>
      </w:r>
      <w:r w:rsidRPr="000E454A">
        <w:rPr>
          <w:sz w:val="28"/>
          <w:szCs w:val="28"/>
        </w:rPr>
        <w:t>The leased contracts determine leased</w:t>
      </w:r>
      <w:r w:rsidR="00992F9D">
        <w:rPr>
          <w:sz w:val="28"/>
          <w:szCs w:val="28"/>
        </w:rPr>
        <w:t xml:space="preserve"> fee repayment as monthly </w:t>
      </w:r>
      <w:r w:rsidR="00EE32F8">
        <w:rPr>
          <w:sz w:val="28"/>
          <w:szCs w:val="28"/>
        </w:rPr>
        <w:t>instalment</w:t>
      </w:r>
      <w:r w:rsidRPr="000E454A">
        <w:rPr>
          <w:sz w:val="28"/>
          <w:szCs w:val="28"/>
        </w:rPr>
        <w:t xml:space="preserve"> from Baht </w:t>
      </w:r>
      <w:r w:rsidR="00640DD7">
        <w:rPr>
          <w:sz w:val="28"/>
          <w:szCs w:val="28"/>
          <w:lang w:val="en-US"/>
        </w:rPr>
        <w:t>3</w:t>
      </w:r>
      <w:r w:rsidRPr="000E454A">
        <w:rPr>
          <w:sz w:val="28"/>
          <w:szCs w:val="28"/>
          <w:lang w:val="en-US"/>
        </w:rPr>
        <w:t>,</w:t>
      </w:r>
      <w:r w:rsidR="00640DD7">
        <w:rPr>
          <w:sz w:val="28"/>
          <w:szCs w:val="28"/>
          <w:lang w:val="en-US"/>
        </w:rPr>
        <w:t>317</w:t>
      </w:r>
      <w:r w:rsidR="00091DA6">
        <w:rPr>
          <w:sz w:val="28"/>
          <w:szCs w:val="28"/>
          <w:cs/>
          <w:lang w:val="en-US"/>
        </w:rPr>
        <w:t>.</w:t>
      </w:r>
      <w:r w:rsidR="00640DD7">
        <w:rPr>
          <w:rFonts w:hint="cs"/>
          <w:sz w:val="28"/>
          <w:szCs w:val="28"/>
          <w:cs/>
          <w:lang w:val="en-US"/>
        </w:rPr>
        <w:t>0</w:t>
      </w:r>
      <w:r w:rsidR="00091DA6">
        <w:rPr>
          <w:sz w:val="28"/>
          <w:szCs w:val="28"/>
          <w:lang w:val="en-US"/>
        </w:rPr>
        <w:t>0</w:t>
      </w:r>
      <w:r w:rsidRPr="000E454A">
        <w:rPr>
          <w:sz w:val="28"/>
          <w:szCs w:val="28"/>
        </w:rPr>
        <w:t xml:space="preserve"> per month to Baht </w:t>
      </w:r>
      <w:r w:rsidR="00640DD7">
        <w:rPr>
          <w:rFonts w:hint="cs"/>
          <w:sz w:val="28"/>
          <w:szCs w:val="28"/>
          <w:cs/>
        </w:rPr>
        <w:t>10</w:t>
      </w:r>
      <w:r w:rsidRPr="000E454A">
        <w:rPr>
          <w:sz w:val="28"/>
          <w:szCs w:val="28"/>
        </w:rPr>
        <w:t>,</w:t>
      </w:r>
      <w:r w:rsidR="00640DD7">
        <w:rPr>
          <w:rFonts w:hint="cs"/>
          <w:sz w:val="28"/>
          <w:szCs w:val="28"/>
          <w:cs/>
        </w:rPr>
        <w:t>646</w:t>
      </w:r>
      <w:r w:rsidR="00091DA6">
        <w:rPr>
          <w:sz w:val="28"/>
          <w:szCs w:val="28"/>
          <w:cs/>
        </w:rPr>
        <w:t>.</w:t>
      </w:r>
      <w:r w:rsidR="00640DD7">
        <w:rPr>
          <w:rFonts w:hint="cs"/>
          <w:sz w:val="28"/>
          <w:szCs w:val="28"/>
          <w:cs/>
        </w:rPr>
        <w:t>5</w:t>
      </w:r>
      <w:r w:rsidR="00091DA6">
        <w:rPr>
          <w:sz w:val="28"/>
          <w:szCs w:val="28"/>
        </w:rPr>
        <w:t>0</w:t>
      </w:r>
      <w:r w:rsidRPr="000E454A">
        <w:rPr>
          <w:sz w:val="28"/>
          <w:szCs w:val="28"/>
        </w:rPr>
        <w:t xml:space="preserve"> per month</w:t>
      </w:r>
      <w:r w:rsidRPr="000E454A">
        <w:rPr>
          <w:sz w:val="28"/>
          <w:szCs w:val="28"/>
          <w:cs/>
        </w:rPr>
        <w:t xml:space="preserve">. </w:t>
      </w:r>
      <w:r w:rsidRPr="000E454A">
        <w:rPr>
          <w:sz w:val="28"/>
          <w:szCs w:val="28"/>
        </w:rPr>
        <w:t xml:space="preserve">The leased period is carried from </w:t>
      </w:r>
      <w:r w:rsidR="00CC5B3B">
        <w:rPr>
          <w:sz w:val="28"/>
          <w:szCs w:val="28"/>
        </w:rPr>
        <w:t>4</w:t>
      </w:r>
      <w:r w:rsidRPr="000E454A">
        <w:rPr>
          <w:sz w:val="28"/>
          <w:szCs w:val="28"/>
        </w:rPr>
        <w:t xml:space="preserve"> years to </w:t>
      </w:r>
      <w:r w:rsidR="00CC5B3B">
        <w:rPr>
          <w:sz w:val="28"/>
          <w:szCs w:val="28"/>
        </w:rPr>
        <w:t>5</w:t>
      </w:r>
      <w:r w:rsidRPr="000E454A">
        <w:rPr>
          <w:sz w:val="28"/>
          <w:szCs w:val="28"/>
        </w:rPr>
        <w:t xml:space="preserve"> years</w:t>
      </w:r>
      <w:r w:rsidRPr="000E454A">
        <w:rPr>
          <w:sz w:val="28"/>
          <w:szCs w:val="28"/>
          <w:cs/>
        </w:rPr>
        <w:t xml:space="preserve">. </w:t>
      </w:r>
      <w:r w:rsidRPr="000E454A">
        <w:rPr>
          <w:sz w:val="28"/>
          <w:szCs w:val="28"/>
        </w:rPr>
        <w:t>In addit</w:t>
      </w:r>
      <w:r w:rsidR="00CC5B3B">
        <w:rPr>
          <w:sz w:val="28"/>
          <w:szCs w:val="28"/>
        </w:rPr>
        <w:t>ion, ownership of such vehicle</w:t>
      </w:r>
      <w:r w:rsidRPr="000E454A">
        <w:rPr>
          <w:sz w:val="28"/>
          <w:szCs w:val="28"/>
        </w:rPr>
        <w:t xml:space="preserve"> and office equipment will transfer to ownership of the </w:t>
      </w:r>
      <w:r w:rsidR="00CC5B3B">
        <w:rPr>
          <w:sz w:val="28"/>
          <w:szCs w:val="28"/>
        </w:rPr>
        <w:t>Company</w:t>
      </w:r>
      <w:r w:rsidRPr="000E454A">
        <w:rPr>
          <w:sz w:val="28"/>
          <w:szCs w:val="28"/>
        </w:rPr>
        <w:t xml:space="preserve"> when</w:t>
      </w:r>
      <w:r w:rsidR="00992F9D">
        <w:rPr>
          <w:sz w:val="28"/>
          <w:szCs w:val="28"/>
        </w:rPr>
        <w:t xml:space="preserve"> the </w:t>
      </w:r>
      <w:r w:rsidR="00CC5B3B">
        <w:rPr>
          <w:sz w:val="28"/>
          <w:szCs w:val="28"/>
        </w:rPr>
        <w:t>Company</w:t>
      </w:r>
      <w:r w:rsidR="00992F9D">
        <w:rPr>
          <w:sz w:val="28"/>
          <w:szCs w:val="28"/>
        </w:rPr>
        <w:t xml:space="preserve"> pays the final </w:t>
      </w:r>
      <w:r w:rsidR="00602BC4">
        <w:rPr>
          <w:sz w:val="28"/>
          <w:szCs w:val="28"/>
        </w:rPr>
        <w:t>instalment</w:t>
      </w:r>
      <w:r w:rsidRPr="000E454A">
        <w:rPr>
          <w:sz w:val="28"/>
          <w:szCs w:val="28"/>
        </w:rPr>
        <w:t xml:space="preserve"> in accordance with the leased contract</w:t>
      </w:r>
      <w:r w:rsidRPr="000E454A">
        <w:rPr>
          <w:sz w:val="28"/>
          <w:szCs w:val="28"/>
          <w:cs/>
        </w:rPr>
        <w:t>.</w:t>
      </w:r>
    </w:p>
    <w:p w:rsidR="00CC5B3B" w:rsidRPr="000E454A" w:rsidRDefault="00CC5B3B" w:rsidP="00920092">
      <w:pPr>
        <w:spacing w:before="120"/>
        <w:jc w:val="thaiDistribute"/>
        <w:rPr>
          <w:sz w:val="28"/>
          <w:szCs w:val="28"/>
        </w:rPr>
      </w:pPr>
    </w:p>
    <w:p w:rsidR="00FD7278" w:rsidRDefault="00FD7278" w:rsidP="00920092">
      <w:pPr>
        <w:spacing w:before="120" w:after="120"/>
        <w:ind w:left="425" w:hanging="425"/>
        <w:jc w:val="thaiDistribute"/>
        <w:rPr>
          <w:sz w:val="28"/>
          <w:szCs w:val="28"/>
        </w:rPr>
      </w:pPr>
      <w:r w:rsidRPr="000E454A">
        <w:rPr>
          <w:sz w:val="28"/>
          <w:szCs w:val="28"/>
        </w:rPr>
        <w:t>Liabilities</w:t>
      </w:r>
      <w:r w:rsidR="00C82CFA">
        <w:rPr>
          <w:rFonts w:hint="cs"/>
          <w:sz w:val="28"/>
          <w:szCs w:val="28"/>
          <w:cs/>
        </w:rPr>
        <w:t xml:space="preserve"> </w:t>
      </w:r>
      <w:r w:rsidRPr="000E454A">
        <w:rPr>
          <w:sz w:val="28"/>
          <w:szCs w:val="28"/>
          <w:cs/>
        </w:rPr>
        <w:t>under</w:t>
      </w:r>
      <w:r w:rsidR="00C82CFA">
        <w:rPr>
          <w:rFonts w:hint="cs"/>
          <w:sz w:val="28"/>
          <w:szCs w:val="28"/>
          <w:cs/>
        </w:rPr>
        <w:t xml:space="preserve"> </w:t>
      </w:r>
      <w:r w:rsidRPr="000E454A">
        <w:rPr>
          <w:sz w:val="28"/>
          <w:szCs w:val="28"/>
        </w:rPr>
        <w:t>Finance</w:t>
      </w:r>
      <w:r w:rsidR="00C82CFA">
        <w:rPr>
          <w:rFonts w:hint="cs"/>
          <w:sz w:val="28"/>
          <w:szCs w:val="28"/>
          <w:cs/>
        </w:rPr>
        <w:t xml:space="preserve"> </w:t>
      </w:r>
      <w:r w:rsidRPr="000E454A">
        <w:rPr>
          <w:sz w:val="28"/>
          <w:szCs w:val="28"/>
        </w:rPr>
        <w:t>l</w:t>
      </w:r>
      <w:r w:rsidRPr="000E454A">
        <w:rPr>
          <w:sz w:val="28"/>
          <w:szCs w:val="28"/>
          <w:cs/>
        </w:rPr>
        <w:t>ease–</w:t>
      </w:r>
      <w:r w:rsidRPr="000E454A">
        <w:rPr>
          <w:sz w:val="28"/>
          <w:szCs w:val="28"/>
        </w:rPr>
        <w:t>minimum lease payments as follows</w:t>
      </w:r>
      <w:r w:rsidRPr="000E454A">
        <w:rPr>
          <w:sz w:val="28"/>
          <w:szCs w:val="28"/>
          <w:cs/>
        </w:rPr>
        <w:t>:</w:t>
      </w:r>
    </w:p>
    <w:tbl>
      <w:tblPr>
        <w:tblW w:w="9058" w:type="dxa"/>
        <w:tblCellMar>
          <w:left w:w="14" w:type="dxa"/>
          <w:right w:w="14" w:type="dxa"/>
        </w:tblCellMar>
        <w:tblLook w:val="0000" w:firstRow="0" w:lastRow="0" w:firstColumn="0" w:lastColumn="0" w:noHBand="0" w:noVBand="0"/>
      </w:tblPr>
      <w:tblGrid>
        <w:gridCol w:w="2552"/>
        <w:gridCol w:w="1498"/>
        <w:gridCol w:w="96"/>
        <w:gridCol w:w="1672"/>
        <w:gridCol w:w="148"/>
        <w:gridCol w:w="1382"/>
        <w:gridCol w:w="111"/>
        <w:gridCol w:w="1599"/>
      </w:tblGrid>
      <w:tr w:rsidR="00C4713F" w:rsidRPr="000E454A" w:rsidTr="00873F9A">
        <w:trPr>
          <w:trHeight w:val="417"/>
        </w:trPr>
        <w:tc>
          <w:tcPr>
            <w:tcW w:w="2552" w:type="dxa"/>
          </w:tcPr>
          <w:p w:rsidR="00C4713F" w:rsidRPr="000E454A" w:rsidRDefault="00C4713F" w:rsidP="00111043">
            <w:pPr>
              <w:tabs>
                <w:tab w:val="left" w:pos="1080"/>
              </w:tabs>
              <w:jc w:val="thaiDistribute"/>
              <w:rPr>
                <w:sz w:val="28"/>
                <w:szCs w:val="28"/>
              </w:rPr>
            </w:pPr>
          </w:p>
        </w:tc>
        <w:tc>
          <w:tcPr>
            <w:tcW w:w="6506" w:type="dxa"/>
            <w:gridSpan w:val="7"/>
            <w:tcBorders>
              <w:bottom w:val="single" w:sz="4" w:space="0" w:color="auto"/>
            </w:tcBorders>
          </w:tcPr>
          <w:p w:rsidR="00C4713F" w:rsidRPr="000E454A" w:rsidRDefault="00CC5B3B" w:rsidP="00111043">
            <w:pPr>
              <w:pStyle w:val="BodyTextIndent"/>
              <w:tabs>
                <w:tab w:val="clear" w:pos="360"/>
                <w:tab w:val="clear" w:pos="1080"/>
                <w:tab w:val="clear" w:pos="5670"/>
                <w:tab w:val="left" w:pos="1980"/>
              </w:tabs>
              <w:spacing w:line="240" w:lineRule="auto"/>
              <w:ind w:left="-86" w:right="-108"/>
              <w:jc w:val="center"/>
              <w:rPr>
                <w:sz w:val="28"/>
                <w:szCs w:val="28"/>
                <w:cs/>
                <w:lang w:val="en-US"/>
              </w:rPr>
            </w:pPr>
            <w:r>
              <w:rPr>
                <w:sz w:val="28"/>
                <w:szCs w:val="28"/>
                <w:lang w:val="en-US"/>
              </w:rPr>
              <w:t>Baht</w:t>
            </w:r>
          </w:p>
        </w:tc>
      </w:tr>
      <w:tr w:rsidR="00593B26" w:rsidRPr="000E454A" w:rsidTr="00873F9A">
        <w:trPr>
          <w:trHeight w:val="428"/>
        </w:trPr>
        <w:tc>
          <w:tcPr>
            <w:tcW w:w="2552" w:type="dxa"/>
          </w:tcPr>
          <w:p w:rsidR="00593B26" w:rsidRPr="000E454A" w:rsidRDefault="00593B26" w:rsidP="00111043">
            <w:pPr>
              <w:tabs>
                <w:tab w:val="left" w:pos="1080"/>
              </w:tabs>
              <w:jc w:val="thaiDistribute"/>
              <w:rPr>
                <w:sz w:val="28"/>
                <w:szCs w:val="28"/>
              </w:rPr>
            </w:pPr>
          </w:p>
        </w:tc>
        <w:tc>
          <w:tcPr>
            <w:tcW w:w="3266" w:type="dxa"/>
            <w:gridSpan w:val="3"/>
            <w:tcBorders>
              <w:top w:val="single" w:sz="4" w:space="0" w:color="auto"/>
              <w:bottom w:val="single" w:sz="4" w:space="0" w:color="auto"/>
            </w:tcBorders>
          </w:tcPr>
          <w:p w:rsidR="00593B26" w:rsidRPr="000E454A" w:rsidRDefault="00593B26"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148" w:type="dxa"/>
            <w:tcBorders>
              <w:top w:val="single" w:sz="4" w:space="0" w:color="auto"/>
            </w:tcBorders>
          </w:tcPr>
          <w:p w:rsidR="00593B26" w:rsidRPr="000E454A" w:rsidRDefault="00593B26" w:rsidP="005A7DF7">
            <w:pPr>
              <w:tabs>
                <w:tab w:val="left" w:pos="1080"/>
              </w:tabs>
              <w:ind w:left="-108" w:right="127"/>
              <w:jc w:val="thaiDistribute"/>
              <w:rPr>
                <w:sz w:val="27"/>
                <w:szCs w:val="27"/>
              </w:rPr>
            </w:pPr>
          </w:p>
        </w:tc>
        <w:tc>
          <w:tcPr>
            <w:tcW w:w="3092" w:type="dxa"/>
            <w:gridSpan w:val="3"/>
            <w:tcBorders>
              <w:top w:val="single" w:sz="4" w:space="0" w:color="auto"/>
              <w:bottom w:val="single" w:sz="4" w:space="0" w:color="auto"/>
            </w:tcBorders>
          </w:tcPr>
          <w:p w:rsidR="00593B26" w:rsidRPr="000E454A" w:rsidRDefault="002C5A9C" w:rsidP="005A7DF7">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593B26">
              <w:rPr>
                <w:rFonts w:eastAsia="Brush Script MT"/>
                <w:sz w:val="27"/>
                <w:szCs w:val="27"/>
                <w:lang w:val="en-US"/>
              </w:rPr>
              <w:t xml:space="preserve"> financial statements</w:t>
            </w:r>
          </w:p>
        </w:tc>
      </w:tr>
      <w:tr w:rsidR="00FD7278" w:rsidRPr="000E454A" w:rsidTr="00873F9A">
        <w:trPr>
          <w:trHeight w:val="519"/>
        </w:trPr>
        <w:tc>
          <w:tcPr>
            <w:tcW w:w="2552" w:type="dxa"/>
          </w:tcPr>
          <w:p w:rsidR="00FD7278" w:rsidRPr="000E454A" w:rsidRDefault="00FD7278" w:rsidP="00111043">
            <w:pPr>
              <w:tabs>
                <w:tab w:val="left" w:pos="1080"/>
              </w:tabs>
              <w:jc w:val="thaiDistribute"/>
              <w:rPr>
                <w:sz w:val="28"/>
                <w:szCs w:val="28"/>
              </w:rPr>
            </w:pPr>
          </w:p>
        </w:tc>
        <w:tc>
          <w:tcPr>
            <w:tcW w:w="1498" w:type="dxa"/>
            <w:tcBorders>
              <w:top w:val="single" w:sz="4" w:space="0" w:color="auto"/>
              <w:bottom w:val="single" w:sz="4" w:space="0" w:color="auto"/>
            </w:tcBorders>
          </w:tcPr>
          <w:p w:rsidR="00FD7278" w:rsidRPr="000E454A" w:rsidRDefault="00A66F1A" w:rsidP="00664BB5">
            <w:pPr>
              <w:ind w:left="82" w:right="-14"/>
              <w:jc w:val="center"/>
              <w:rPr>
                <w:sz w:val="28"/>
                <w:szCs w:val="28"/>
              </w:rPr>
            </w:pPr>
            <w:r>
              <w:rPr>
                <w:sz w:val="27"/>
                <w:szCs w:val="27"/>
              </w:rPr>
              <w:t>March</w:t>
            </w:r>
            <w:r w:rsidR="00FD7278" w:rsidRPr="000E454A">
              <w:rPr>
                <w:sz w:val="27"/>
                <w:szCs w:val="27"/>
              </w:rPr>
              <w:t xml:space="preserve"> 31</w:t>
            </w:r>
            <w:r w:rsidR="00C222C3">
              <w:rPr>
                <w:sz w:val="28"/>
                <w:szCs w:val="28"/>
                <w:lang w:val="en-US"/>
              </w:rPr>
              <w:t>, 201</w:t>
            </w:r>
            <w:r>
              <w:rPr>
                <w:sz w:val="28"/>
                <w:szCs w:val="28"/>
              </w:rPr>
              <w:t>9</w:t>
            </w:r>
          </w:p>
        </w:tc>
        <w:tc>
          <w:tcPr>
            <w:tcW w:w="96" w:type="dxa"/>
            <w:tcBorders>
              <w:top w:val="single" w:sz="4" w:space="0" w:color="auto"/>
            </w:tcBorders>
          </w:tcPr>
          <w:p w:rsidR="00FD7278" w:rsidRPr="000E454A" w:rsidRDefault="00FD7278" w:rsidP="00111043">
            <w:pPr>
              <w:tabs>
                <w:tab w:val="left" w:pos="1080"/>
              </w:tabs>
              <w:ind w:left="-97"/>
              <w:jc w:val="thaiDistribute"/>
              <w:rPr>
                <w:sz w:val="28"/>
                <w:szCs w:val="28"/>
              </w:rPr>
            </w:pPr>
          </w:p>
        </w:tc>
        <w:tc>
          <w:tcPr>
            <w:tcW w:w="1672" w:type="dxa"/>
            <w:tcBorders>
              <w:top w:val="single" w:sz="4" w:space="0" w:color="auto"/>
              <w:bottom w:val="single" w:sz="4" w:space="0" w:color="auto"/>
            </w:tcBorders>
          </w:tcPr>
          <w:p w:rsidR="00FD7278" w:rsidRPr="000E454A" w:rsidRDefault="00FD7278" w:rsidP="00664BB5">
            <w:pPr>
              <w:ind w:left="82" w:right="81"/>
              <w:jc w:val="center"/>
              <w:rPr>
                <w:sz w:val="28"/>
                <w:szCs w:val="28"/>
              </w:rPr>
            </w:pPr>
            <w:r w:rsidRPr="000E454A">
              <w:rPr>
                <w:sz w:val="27"/>
                <w:szCs w:val="27"/>
              </w:rPr>
              <w:t>December 31, 20</w:t>
            </w:r>
            <w:r w:rsidR="00602BC4">
              <w:rPr>
                <w:sz w:val="28"/>
                <w:szCs w:val="28"/>
              </w:rPr>
              <w:t>1</w:t>
            </w:r>
            <w:r w:rsidR="00A66F1A">
              <w:rPr>
                <w:sz w:val="28"/>
                <w:szCs w:val="28"/>
              </w:rPr>
              <w:t>8</w:t>
            </w:r>
          </w:p>
        </w:tc>
        <w:tc>
          <w:tcPr>
            <w:tcW w:w="148" w:type="dxa"/>
          </w:tcPr>
          <w:p w:rsidR="00FD7278" w:rsidRPr="000E454A" w:rsidRDefault="00FD7278" w:rsidP="00111043">
            <w:pPr>
              <w:tabs>
                <w:tab w:val="left" w:pos="1080"/>
              </w:tabs>
              <w:ind w:left="-108" w:right="-108"/>
              <w:jc w:val="thaiDistribute"/>
              <w:rPr>
                <w:sz w:val="28"/>
                <w:szCs w:val="28"/>
              </w:rPr>
            </w:pPr>
          </w:p>
        </w:tc>
        <w:tc>
          <w:tcPr>
            <w:tcW w:w="1382" w:type="dxa"/>
            <w:tcBorders>
              <w:bottom w:val="single" w:sz="4" w:space="0" w:color="auto"/>
            </w:tcBorders>
          </w:tcPr>
          <w:p w:rsidR="00FD7278" w:rsidRPr="000E454A" w:rsidRDefault="00A66F1A" w:rsidP="00664BB5">
            <w:pPr>
              <w:tabs>
                <w:tab w:val="left" w:pos="1242"/>
              </w:tabs>
              <w:ind w:left="-108" w:right="-108"/>
              <w:jc w:val="center"/>
              <w:rPr>
                <w:sz w:val="28"/>
                <w:szCs w:val="28"/>
              </w:rPr>
            </w:pPr>
            <w:r>
              <w:rPr>
                <w:sz w:val="27"/>
                <w:szCs w:val="27"/>
              </w:rPr>
              <w:t>March</w:t>
            </w:r>
            <w:r w:rsidR="00FD7278" w:rsidRPr="000E454A">
              <w:rPr>
                <w:sz w:val="27"/>
                <w:szCs w:val="27"/>
              </w:rPr>
              <w:t xml:space="preserve"> 31</w:t>
            </w:r>
            <w:r w:rsidR="00FD7278" w:rsidRPr="000E454A">
              <w:rPr>
                <w:sz w:val="28"/>
                <w:szCs w:val="28"/>
                <w:lang w:val="en-US"/>
              </w:rPr>
              <w:t>, 201</w:t>
            </w:r>
            <w:r>
              <w:rPr>
                <w:sz w:val="28"/>
                <w:szCs w:val="28"/>
              </w:rPr>
              <w:t>9</w:t>
            </w:r>
          </w:p>
        </w:tc>
        <w:tc>
          <w:tcPr>
            <w:tcW w:w="111" w:type="dxa"/>
          </w:tcPr>
          <w:p w:rsidR="00FD7278" w:rsidRPr="000E454A" w:rsidRDefault="00FD7278" w:rsidP="00111043">
            <w:pPr>
              <w:tabs>
                <w:tab w:val="left" w:pos="1080"/>
              </w:tabs>
              <w:jc w:val="thaiDistribute"/>
              <w:rPr>
                <w:sz w:val="28"/>
                <w:szCs w:val="28"/>
              </w:rPr>
            </w:pPr>
          </w:p>
        </w:tc>
        <w:tc>
          <w:tcPr>
            <w:tcW w:w="1599" w:type="dxa"/>
            <w:tcBorders>
              <w:bottom w:val="single" w:sz="4" w:space="0" w:color="auto"/>
            </w:tcBorders>
          </w:tcPr>
          <w:p w:rsidR="00FD7278" w:rsidRPr="003047AF" w:rsidRDefault="00FD7278" w:rsidP="00664BB5">
            <w:pPr>
              <w:tabs>
                <w:tab w:val="left" w:pos="1242"/>
              </w:tabs>
              <w:ind w:left="-108" w:right="-108"/>
              <w:jc w:val="center"/>
              <w:rPr>
                <w:sz w:val="28"/>
                <w:szCs w:val="28"/>
                <w:lang w:val="en-US"/>
              </w:rPr>
            </w:pPr>
            <w:r w:rsidRPr="000E454A">
              <w:rPr>
                <w:sz w:val="27"/>
                <w:szCs w:val="27"/>
              </w:rPr>
              <w:t>December 31, 20</w:t>
            </w:r>
            <w:r w:rsidR="00602BC4">
              <w:rPr>
                <w:sz w:val="28"/>
                <w:szCs w:val="28"/>
              </w:rPr>
              <w:t>1</w:t>
            </w:r>
            <w:r w:rsidR="00A66F1A">
              <w:rPr>
                <w:sz w:val="28"/>
                <w:szCs w:val="28"/>
                <w:lang w:val="en-US"/>
              </w:rPr>
              <w:t>8</w:t>
            </w:r>
          </w:p>
        </w:tc>
      </w:tr>
      <w:tr w:rsidR="003973F1" w:rsidRPr="000E454A" w:rsidTr="00873F9A">
        <w:trPr>
          <w:trHeight w:val="428"/>
        </w:trPr>
        <w:tc>
          <w:tcPr>
            <w:tcW w:w="2552" w:type="dxa"/>
          </w:tcPr>
          <w:p w:rsidR="003973F1" w:rsidRPr="000E454A" w:rsidRDefault="003973F1" w:rsidP="003973F1">
            <w:pPr>
              <w:ind w:left="48"/>
              <w:jc w:val="both"/>
              <w:rPr>
                <w:sz w:val="28"/>
                <w:szCs w:val="28"/>
                <w:lang w:val="en-US"/>
              </w:rPr>
            </w:pPr>
            <w:r w:rsidRPr="000E454A">
              <w:rPr>
                <w:sz w:val="28"/>
                <w:szCs w:val="28"/>
                <w:lang w:val="en-US"/>
              </w:rPr>
              <w:t>Not later than 1 year</w:t>
            </w:r>
          </w:p>
        </w:tc>
        <w:tc>
          <w:tcPr>
            <w:tcW w:w="1498" w:type="dxa"/>
            <w:tcBorders>
              <w:top w:val="single" w:sz="4" w:space="0" w:color="auto"/>
            </w:tcBorders>
          </w:tcPr>
          <w:p w:rsidR="003973F1" w:rsidRPr="00EE4154" w:rsidRDefault="003973F1" w:rsidP="003973F1">
            <w:pPr>
              <w:ind w:right="334"/>
              <w:jc w:val="right"/>
              <w:rPr>
                <w:sz w:val="28"/>
                <w:szCs w:val="28"/>
                <w:lang w:val="en-US"/>
              </w:rPr>
            </w:pPr>
            <w:r w:rsidRPr="00EE4154">
              <w:rPr>
                <w:sz w:val="28"/>
                <w:szCs w:val="28"/>
                <w:lang w:val="en-US"/>
              </w:rPr>
              <w:t>119,774</w:t>
            </w:r>
          </w:p>
        </w:tc>
        <w:tc>
          <w:tcPr>
            <w:tcW w:w="96" w:type="dxa"/>
          </w:tcPr>
          <w:p w:rsidR="003973F1" w:rsidRPr="00EE4154" w:rsidRDefault="003973F1" w:rsidP="003973F1">
            <w:pPr>
              <w:tabs>
                <w:tab w:val="left" w:pos="165"/>
              </w:tabs>
              <w:ind w:right="76"/>
              <w:jc w:val="right"/>
              <w:rPr>
                <w:sz w:val="28"/>
                <w:szCs w:val="28"/>
                <w:lang w:val="en-US"/>
              </w:rPr>
            </w:pPr>
          </w:p>
        </w:tc>
        <w:tc>
          <w:tcPr>
            <w:tcW w:w="1672" w:type="dxa"/>
            <w:tcBorders>
              <w:top w:val="single" w:sz="4" w:space="0" w:color="auto"/>
            </w:tcBorders>
          </w:tcPr>
          <w:p w:rsidR="003973F1" w:rsidRPr="00EE4154" w:rsidRDefault="003973F1" w:rsidP="003973F1">
            <w:pPr>
              <w:ind w:right="334"/>
              <w:jc w:val="right"/>
              <w:rPr>
                <w:sz w:val="28"/>
                <w:szCs w:val="28"/>
                <w:lang w:val="en-US"/>
              </w:rPr>
            </w:pPr>
            <w:r w:rsidRPr="00EE4154">
              <w:rPr>
                <w:sz w:val="28"/>
                <w:szCs w:val="28"/>
                <w:lang w:val="en-US"/>
              </w:rPr>
              <w:t>172,779</w:t>
            </w:r>
          </w:p>
        </w:tc>
        <w:tc>
          <w:tcPr>
            <w:tcW w:w="148" w:type="dxa"/>
          </w:tcPr>
          <w:p w:rsidR="003973F1" w:rsidRPr="00EE4154" w:rsidRDefault="003973F1" w:rsidP="003973F1">
            <w:pPr>
              <w:tabs>
                <w:tab w:val="left" w:pos="165"/>
              </w:tabs>
              <w:ind w:right="76"/>
              <w:jc w:val="right"/>
              <w:rPr>
                <w:rFonts w:eastAsia="Angsana New"/>
                <w:sz w:val="28"/>
                <w:szCs w:val="28"/>
                <w:cs/>
                <w:lang w:val="en-US"/>
              </w:rPr>
            </w:pPr>
          </w:p>
        </w:tc>
        <w:tc>
          <w:tcPr>
            <w:tcW w:w="1382" w:type="dxa"/>
            <w:tcBorders>
              <w:top w:val="single" w:sz="4" w:space="0" w:color="auto"/>
            </w:tcBorders>
          </w:tcPr>
          <w:p w:rsidR="003973F1" w:rsidRPr="00EE4154" w:rsidRDefault="003973F1" w:rsidP="003973F1">
            <w:pPr>
              <w:ind w:right="334"/>
              <w:jc w:val="right"/>
              <w:rPr>
                <w:sz w:val="28"/>
                <w:szCs w:val="28"/>
                <w:lang w:val="en-US"/>
              </w:rPr>
            </w:pPr>
            <w:r w:rsidRPr="00EE4154">
              <w:rPr>
                <w:sz w:val="28"/>
                <w:szCs w:val="28"/>
              </w:rPr>
              <w:t>101,961</w:t>
            </w:r>
          </w:p>
        </w:tc>
        <w:tc>
          <w:tcPr>
            <w:tcW w:w="111" w:type="dxa"/>
          </w:tcPr>
          <w:p w:rsidR="003973F1" w:rsidRPr="00195D85" w:rsidRDefault="003973F1" w:rsidP="003973F1">
            <w:pPr>
              <w:tabs>
                <w:tab w:val="left" w:pos="165"/>
              </w:tabs>
              <w:ind w:right="76"/>
              <w:jc w:val="right"/>
              <w:rPr>
                <w:sz w:val="28"/>
                <w:szCs w:val="28"/>
                <w:lang w:val="en-US"/>
              </w:rPr>
            </w:pPr>
          </w:p>
        </w:tc>
        <w:tc>
          <w:tcPr>
            <w:tcW w:w="1599" w:type="dxa"/>
          </w:tcPr>
          <w:p w:rsidR="003973F1" w:rsidRPr="006F6EC4" w:rsidRDefault="003973F1" w:rsidP="003973F1">
            <w:pPr>
              <w:ind w:right="334"/>
              <w:jc w:val="right"/>
              <w:rPr>
                <w:sz w:val="28"/>
                <w:szCs w:val="28"/>
                <w:highlight w:val="yellow"/>
                <w:lang w:val="en-US"/>
              </w:rPr>
            </w:pPr>
            <w:r w:rsidRPr="003D1B33">
              <w:rPr>
                <w:sz w:val="28"/>
                <w:szCs w:val="28"/>
              </w:rPr>
              <w:t>128,539</w:t>
            </w:r>
          </w:p>
        </w:tc>
      </w:tr>
      <w:tr w:rsidR="00873F9A" w:rsidRPr="000E454A" w:rsidTr="00873F9A">
        <w:trPr>
          <w:trHeight w:val="428"/>
        </w:trPr>
        <w:tc>
          <w:tcPr>
            <w:tcW w:w="2552" w:type="dxa"/>
          </w:tcPr>
          <w:p w:rsidR="00873F9A" w:rsidRPr="000E454A" w:rsidRDefault="00873F9A" w:rsidP="003973F1">
            <w:pPr>
              <w:ind w:left="48"/>
              <w:jc w:val="both"/>
              <w:rPr>
                <w:sz w:val="28"/>
                <w:szCs w:val="28"/>
                <w:lang w:val="en-US"/>
              </w:rPr>
            </w:pPr>
            <w:r w:rsidRPr="000E454A">
              <w:rPr>
                <w:sz w:val="28"/>
                <w:szCs w:val="28"/>
                <w:lang w:val="en-US"/>
              </w:rPr>
              <w:t>Over than 1 year</w:t>
            </w:r>
            <w:r>
              <w:rPr>
                <w:sz w:val="28"/>
                <w:szCs w:val="28"/>
                <w:cs/>
                <w:lang w:val="en-US"/>
              </w:rPr>
              <w:t xml:space="preserve"> -</w:t>
            </w:r>
          </w:p>
        </w:tc>
        <w:tc>
          <w:tcPr>
            <w:tcW w:w="1498" w:type="dxa"/>
          </w:tcPr>
          <w:p w:rsidR="00873F9A" w:rsidRPr="00EE4154" w:rsidRDefault="00873F9A" w:rsidP="003973F1">
            <w:pPr>
              <w:ind w:right="334"/>
              <w:jc w:val="right"/>
              <w:rPr>
                <w:sz w:val="28"/>
                <w:szCs w:val="28"/>
                <w:lang w:val="en-US"/>
              </w:rPr>
            </w:pPr>
          </w:p>
        </w:tc>
        <w:tc>
          <w:tcPr>
            <w:tcW w:w="96" w:type="dxa"/>
          </w:tcPr>
          <w:p w:rsidR="00873F9A" w:rsidRPr="00EE4154" w:rsidRDefault="00873F9A" w:rsidP="003973F1">
            <w:pPr>
              <w:tabs>
                <w:tab w:val="left" w:pos="165"/>
              </w:tabs>
              <w:ind w:right="76"/>
              <w:jc w:val="right"/>
              <w:rPr>
                <w:sz w:val="28"/>
                <w:szCs w:val="28"/>
                <w:lang w:val="en-US"/>
              </w:rPr>
            </w:pPr>
          </w:p>
        </w:tc>
        <w:tc>
          <w:tcPr>
            <w:tcW w:w="1672" w:type="dxa"/>
          </w:tcPr>
          <w:p w:rsidR="00873F9A" w:rsidRPr="00EE4154" w:rsidRDefault="00873F9A" w:rsidP="003973F1">
            <w:pPr>
              <w:ind w:right="334"/>
              <w:jc w:val="right"/>
              <w:rPr>
                <w:sz w:val="28"/>
                <w:szCs w:val="28"/>
                <w:lang w:val="en-US"/>
              </w:rPr>
            </w:pPr>
          </w:p>
        </w:tc>
        <w:tc>
          <w:tcPr>
            <w:tcW w:w="148" w:type="dxa"/>
          </w:tcPr>
          <w:p w:rsidR="00873F9A" w:rsidRPr="00EE4154" w:rsidRDefault="00873F9A" w:rsidP="003973F1">
            <w:pPr>
              <w:tabs>
                <w:tab w:val="left" w:pos="165"/>
              </w:tabs>
              <w:ind w:right="76"/>
              <w:jc w:val="right"/>
              <w:rPr>
                <w:rFonts w:eastAsia="Angsana New"/>
                <w:sz w:val="28"/>
                <w:szCs w:val="28"/>
                <w:cs/>
                <w:lang w:val="en-US"/>
              </w:rPr>
            </w:pPr>
          </w:p>
        </w:tc>
        <w:tc>
          <w:tcPr>
            <w:tcW w:w="1382" w:type="dxa"/>
          </w:tcPr>
          <w:p w:rsidR="00873F9A" w:rsidRPr="00EE4154" w:rsidRDefault="00873F9A" w:rsidP="003973F1">
            <w:pPr>
              <w:ind w:right="334"/>
              <w:jc w:val="right"/>
              <w:rPr>
                <w:sz w:val="28"/>
                <w:szCs w:val="28"/>
              </w:rPr>
            </w:pPr>
          </w:p>
        </w:tc>
        <w:tc>
          <w:tcPr>
            <w:tcW w:w="111" w:type="dxa"/>
          </w:tcPr>
          <w:p w:rsidR="00873F9A" w:rsidRPr="00195D85" w:rsidRDefault="00873F9A" w:rsidP="003973F1">
            <w:pPr>
              <w:tabs>
                <w:tab w:val="left" w:pos="165"/>
              </w:tabs>
              <w:ind w:right="76"/>
              <w:jc w:val="right"/>
              <w:rPr>
                <w:sz w:val="28"/>
                <w:szCs w:val="28"/>
                <w:lang w:val="en-US"/>
              </w:rPr>
            </w:pPr>
          </w:p>
        </w:tc>
        <w:tc>
          <w:tcPr>
            <w:tcW w:w="1599" w:type="dxa"/>
          </w:tcPr>
          <w:p w:rsidR="00873F9A" w:rsidRPr="003D1B33" w:rsidRDefault="00873F9A" w:rsidP="003973F1">
            <w:pPr>
              <w:ind w:right="334"/>
              <w:jc w:val="right"/>
              <w:rPr>
                <w:sz w:val="28"/>
                <w:szCs w:val="28"/>
              </w:rPr>
            </w:pPr>
          </w:p>
        </w:tc>
      </w:tr>
      <w:tr w:rsidR="003973F1" w:rsidRPr="000E454A" w:rsidTr="00873F9A">
        <w:trPr>
          <w:trHeight w:val="417"/>
        </w:trPr>
        <w:tc>
          <w:tcPr>
            <w:tcW w:w="2552" w:type="dxa"/>
          </w:tcPr>
          <w:p w:rsidR="003973F1" w:rsidRPr="000E454A" w:rsidRDefault="00873F9A" w:rsidP="00873F9A">
            <w:pPr>
              <w:ind w:left="48" w:right="-32" w:firstLine="218"/>
              <w:jc w:val="both"/>
              <w:rPr>
                <w:sz w:val="28"/>
                <w:szCs w:val="28"/>
                <w:lang w:val="en-US"/>
              </w:rPr>
            </w:pPr>
            <w:r>
              <w:rPr>
                <w:sz w:val="28"/>
                <w:szCs w:val="28"/>
                <w:cs/>
                <w:lang w:val="en-US"/>
              </w:rPr>
              <w:t>-</w:t>
            </w:r>
            <w:r w:rsidR="003973F1" w:rsidRPr="000E454A">
              <w:rPr>
                <w:sz w:val="28"/>
                <w:szCs w:val="28"/>
                <w:lang w:val="en-US"/>
              </w:rPr>
              <w:t>but not over than 4 years</w:t>
            </w:r>
          </w:p>
        </w:tc>
        <w:tc>
          <w:tcPr>
            <w:tcW w:w="1498" w:type="dxa"/>
            <w:tcBorders>
              <w:bottom w:val="single" w:sz="4" w:space="0" w:color="auto"/>
            </w:tcBorders>
          </w:tcPr>
          <w:p w:rsidR="003973F1" w:rsidRPr="00EE4154" w:rsidRDefault="003973F1" w:rsidP="003973F1">
            <w:pPr>
              <w:ind w:right="334"/>
              <w:jc w:val="right"/>
              <w:rPr>
                <w:sz w:val="28"/>
                <w:szCs w:val="28"/>
                <w:lang w:val="en-US"/>
              </w:rPr>
            </w:pPr>
            <w:r w:rsidRPr="00EE4154">
              <w:rPr>
                <w:sz w:val="28"/>
                <w:szCs w:val="28"/>
                <w:lang w:val="en-US"/>
              </w:rPr>
              <w:t>3,072</w:t>
            </w:r>
          </w:p>
        </w:tc>
        <w:tc>
          <w:tcPr>
            <w:tcW w:w="96" w:type="dxa"/>
          </w:tcPr>
          <w:p w:rsidR="003973F1" w:rsidRPr="00EE4154" w:rsidRDefault="003973F1" w:rsidP="003973F1">
            <w:pPr>
              <w:tabs>
                <w:tab w:val="left" w:pos="165"/>
              </w:tabs>
              <w:ind w:right="76"/>
              <w:jc w:val="right"/>
              <w:rPr>
                <w:sz w:val="28"/>
                <w:szCs w:val="28"/>
                <w:lang w:val="en-US"/>
              </w:rPr>
            </w:pPr>
          </w:p>
        </w:tc>
        <w:tc>
          <w:tcPr>
            <w:tcW w:w="1672" w:type="dxa"/>
            <w:tcBorders>
              <w:bottom w:val="single" w:sz="4" w:space="0" w:color="auto"/>
            </w:tcBorders>
          </w:tcPr>
          <w:p w:rsidR="003973F1" w:rsidRPr="00EE4154" w:rsidRDefault="003973F1" w:rsidP="003973F1">
            <w:pPr>
              <w:ind w:right="334"/>
              <w:jc w:val="right"/>
              <w:rPr>
                <w:sz w:val="28"/>
                <w:szCs w:val="28"/>
                <w:lang w:val="en-US"/>
              </w:rPr>
            </w:pPr>
            <w:r w:rsidRPr="00EE4154">
              <w:rPr>
                <w:sz w:val="28"/>
                <w:szCs w:val="28"/>
                <w:lang w:val="en-US"/>
              </w:rPr>
              <w:t>12,125</w:t>
            </w:r>
          </w:p>
        </w:tc>
        <w:tc>
          <w:tcPr>
            <w:tcW w:w="148" w:type="dxa"/>
          </w:tcPr>
          <w:p w:rsidR="003973F1" w:rsidRPr="00EE4154" w:rsidRDefault="003973F1" w:rsidP="003973F1">
            <w:pPr>
              <w:tabs>
                <w:tab w:val="left" w:pos="165"/>
              </w:tabs>
              <w:ind w:right="76"/>
              <w:jc w:val="right"/>
              <w:rPr>
                <w:sz w:val="28"/>
                <w:szCs w:val="28"/>
                <w:lang w:val="en-US"/>
              </w:rPr>
            </w:pPr>
          </w:p>
        </w:tc>
        <w:tc>
          <w:tcPr>
            <w:tcW w:w="1382" w:type="dxa"/>
            <w:tcBorders>
              <w:bottom w:val="single" w:sz="4" w:space="0" w:color="auto"/>
            </w:tcBorders>
          </w:tcPr>
          <w:p w:rsidR="003973F1" w:rsidRPr="00EE4154" w:rsidRDefault="003973F1" w:rsidP="003973F1">
            <w:pPr>
              <w:ind w:right="334"/>
              <w:jc w:val="right"/>
              <w:rPr>
                <w:sz w:val="28"/>
                <w:szCs w:val="28"/>
                <w:lang w:val="en-US"/>
              </w:rPr>
            </w:pPr>
            <w:r w:rsidRPr="00EE4154">
              <w:rPr>
                <w:sz w:val="28"/>
                <w:szCs w:val="28"/>
                <w:lang w:val="en-US"/>
              </w:rPr>
              <w:t>3,072</w:t>
            </w:r>
          </w:p>
        </w:tc>
        <w:tc>
          <w:tcPr>
            <w:tcW w:w="111" w:type="dxa"/>
          </w:tcPr>
          <w:p w:rsidR="003973F1" w:rsidRPr="00195D85" w:rsidRDefault="003973F1" w:rsidP="003973F1">
            <w:pPr>
              <w:tabs>
                <w:tab w:val="left" w:pos="165"/>
              </w:tabs>
              <w:ind w:right="76"/>
              <w:jc w:val="right"/>
              <w:rPr>
                <w:sz w:val="28"/>
                <w:szCs w:val="28"/>
                <w:lang w:val="en-US"/>
              </w:rPr>
            </w:pPr>
          </w:p>
        </w:tc>
        <w:tc>
          <w:tcPr>
            <w:tcW w:w="1599" w:type="dxa"/>
            <w:tcBorders>
              <w:bottom w:val="single" w:sz="4" w:space="0" w:color="auto"/>
            </w:tcBorders>
          </w:tcPr>
          <w:p w:rsidR="003973F1" w:rsidRPr="006F6EC4" w:rsidRDefault="003973F1" w:rsidP="003973F1">
            <w:pPr>
              <w:ind w:right="334"/>
              <w:jc w:val="right"/>
              <w:rPr>
                <w:sz w:val="28"/>
                <w:szCs w:val="28"/>
                <w:highlight w:val="yellow"/>
                <w:lang w:val="en-US"/>
              </w:rPr>
            </w:pPr>
            <w:r w:rsidRPr="00122DF4">
              <w:rPr>
                <w:sz w:val="28"/>
                <w:szCs w:val="28"/>
                <w:lang w:val="en-US"/>
              </w:rPr>
              <w:t>12,125</w:t>
            </w:r>
          </w:p>
        </w:tc>
      </w:tr>
      <w:tr w:rsidR="003973F1" w:rsidRPr="00174FA5" w:rsidTr="00873F9A">
        <w:trPr>
          <w:trHeight w:val="428"/>
        </w:trPr>
        <w:tc>
          <w:tcPr>
            <w:tcW w:w="2552" w:type="dxa"/>
          </w:tcPr>
          <w:p w:rsidR="003973F1" w:rsidRPr="00174FA5" w:rsidRDefault="003973F1" w:rsidP="003973F1">
            <w:pPr>
              <w:ind w:left="342"/>
              <w:rPr>
                <w:sz w:val="28"/>
                <w:szCs w:val="28"/>
                <w:lang w:val="en-US"/>
              </w:rPr>
            </w:pPr>
            <w:r w:rsidRPr="00174FA5">
              <w:rPr>
                <w:sz w:val="28"/>
                <w:szCs w:val="28"/>
                <w:lang w:val="en-US"/>
              </w:rPr>
              <w:t>Total</w:t>
            </w:r>
          </w:p>
        </w:tc>
        <w:tc>
          <w:tcPr>
            <w:tcW w:w="1498" w:type="dxa"/>
            <w:tcBorders>
              <w:top w:val="single" w:sz="4" w:space="0" w:color="auto"/>
              <w:bottom w:val="double" w:sz="4" w:space="0" w:color="auto"/>
            </w:tcBorders>
          </w:tcPr>
          <w:p w:rsidR="003973F1" w:rsidRPr="00EE4154" w:rsidRDefault="003973F1" w:rsidP="003973F1">
            <w:pPr>
              <w:ind w:left="-113" w:right="334"/>
              <w:jc w:val="right"/>
              <w:rPr>
                <w:sz w:val="28"/>
                <w:szCs w:val="28"/>
                <w:lang w:val="en-US"/>
              </w:rPr>
            </w:pPr>
            <w:r w:rsidRPr="00EE4154">
              <w:rPr>
                <w:sz w:val="28"/>
                <w:szCs w:val="28"/>
                <w:lang w:val="en-US"/>
              </w:rPr>
              <w:t>122,846</w:t>
            </w:r>
          </w:p>
        </w:tc>
        <w:tc>
          <w:tcPr>
            <w:tcW w:w="96" w:type="dxa"/>
          </w:tcPr>
          <w:p w:rsidR="003973F1" w:rsidRPr="00EE4154" w:rsidRDefault="003973F1" w:rsidP="003973F1">
            <w:pPr>
              <w:tabs>
                <w:tab w:val="left" w:pos="165"/>
              </w:tabs>
              <w:ind w:right="76"/>
              <w:jc w:val="right"/>
              <w:rPr>
                <w:sz w:val="28"/>
                <w:szCs w:val="28"/>
                <w:lang w:val="en-US"/>
              </w:rPr>
            </w:pPr>
          </w:p>
        </w:tc>
        <w:tc>
          <w:tcPr>
            <w:tcW w:w="1672" w:type="dxa"/>
            <w:tcBorders>
              <w:top w:val="single" w:sz="4" w:space="0" w:color="auto"/>
              <w:bottom w:val="double" w:sz="4" w:space="0" w:color="auto"/>
            </w:tcBorders>
          </w:tcPr>
          <w:p w:rsidR="003973F1" w:rsidRPr="00EE4154" w:rsidRDefault="003973F1" w:rsidP="003973F1">
            <w:pPr>
              <w:ind w:left="-113" w:right="334"/>
              <w:jc w:val="right"/>
              <w:rPr>
                <w:sz w:val="28"/>
                <w:szCs w:val="28"/>
                <w:lang w:val="en-US"/>
              </w:rPr>
            </w:pPr>
            <w:r w:rsidRPr="00EE4154">
              <w:rPr>
                <w:sz w:val="28"/>
                <w:szCs w:val="28"/>
                <w:lang w:val="en-US"/>
              </w:rPr>
              <w:t>184,904</w:t>
            </w:r>
          </w:p>
        </w:tc>
        <w:tc>
          <w:tcPr>
            <w:tcW w:w="148" w:type="dxa"/>
          </w:tcPr>
          <w:p w:rsidR="003973F1" w:rsidRPr="00EE4154" w:rsidRDefault="003973F1" w:rsidP="003973F1">
            <w:pPr>
              <w:tabs>
                <w:tab w:val="left" w:pos="165"/>
              </w:tabs>
              <w:ind w:right="76"/>
              <w:jc w:val="right"/>
              <w:rPr>
                <w:sz w:val="28"/>
                <w:szCs w:val="28"/>
                <w:lang w:val="en-US"/>
              </w:rPr>
            </w:pPr>
          </w:p>
        </w:tc>
        <w:tc>
          <w:tcPr>
            <w:tcW w:w="1382" w:type="dxa"/>
            <w:tcBorders>
              <w:top w:val="single" w:sz="4" w:space="0" w:color="auto"/>
              <w:bottom w:val="double" w:sz="4" w:space="0" w:color="auto"/>
            </w:tcBorders>
          </w:tcPr>
          <w:p w:rsidR="003973F1" w:rsidRPr="00EE4154" w:rsidRDefault="003973F1" w:rsidP="003973F1">
            <w:pPr>
              <w:ind w:left="-113" w:right="334"/>
              <w:jc w:val="right"/>
              <w:rPr>
                <w:sz w:val="28"/>
                <w:szCs w:val="28"/>
                <w:lang w:val="en-US"/>
              </w:rPr>
            </w:pPr>
            <w:r w:rsidRPr="00EE4154">
              <w:rPr>
                <w:sz w:val="28"/>
                <w:szCs w:val="28"/>
                <w:lang w:val="en-US"/>
              </w:rPr>
              <w:t>105,033</w:t>
            </w:r>
          </w:p>
        </w:tc>
        <w:tc>
          <w:tcPr>
            <w:tcW w:w="111" w:type="dxa"/>
          </w:tcPr>
          <w:p w:rsidR="003973F1" w:rsidRPr="00195D85" w:rsidRDefault="003973F1" w:rsidP="003973F1">
            <w:pPr>
              <w:tabs>
                <w:tab w:val="left" w:pos="165"/>
              </w:tabs>
              <w:ind w:right="76"/>
              <w:jc w:val="right"/>
              <w:rPr>
                <w:sz w:val="28"/>
                <w:szCs w:val="28"/>
                <w:lang w:val="en-US"/>
              </w:rPr>
            </w:pPr>
          </w:p>
        </w:tc>
        <w:tc>
          <w:tcPr>
            <w:tcW w:w="1599" w:type="dxa"/>
            <w:tcBorders>
              <w:top w:val="single" w:sz="4" w:space="0" w:color="auto"/>
              <w:bottom w:val="double" w:sz="4" w:space="0" w:color="auto"/>
            </w:tcBorders>
          </w:tcPr>
          <w:p w:rsidR="003973F1" w:rsidRPr="006F6EC4" w:rsidRDefault="003973F1" w:rsidP="003973F1">
            <w:pPr>
              <w:ind w:left="-113" w:right="334"/>
              <w:jc w:val="right"/>
              <w:rPr>
                <w:sz w:val="28"/>
                <w:szCs w:val="28"/>
                <w:highlight w:val="yellow"/>
                <w:lang w:val="en-US"/>
              </w:rPr>
            </w:pPr>
            <w:r w:rsidRPr="003D1B33">
              <w:rPr>
                <w:sz w:val="28"/>
                <w:szCs w:val="28"/>
                <w:lang w:val="en-US"/>
              </w:rPr>
              <w:t>140,664</w:t>
            </w:r>
          </w:p>
        </w:tc>
      </w:tr>
    </w:tbl>
    <w:p w:rsidR="00FD7278" w:rsidRPr="00174FA5" w:rsidRDefault="00FD7278" w:rsidP="00FD7278">
      <w:pPr>
        <w:spacing w:line="240" w:lineRule="auto"/>
        <w:ind w:left="360"/>
        <w:jc w:val="both"/>
        <w:rPr>
          <w:b/>
          <w:bCs/>
          <w:sz w:val="28"/>
          <w:szCs w:val="28"/>
          <w:lang w:val="en-US"/>
        </w:rPr>
      </w:pPr>
    </w:p>
    <w:p w:rsidR="00122B6A" w:rsidRDefault="00122B6A"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3973F1" w:rsidRDefault="003973F1" w:rsidP="00FD7278">
      <w:pPr>
        <w:spacing w:line="240" w:lineRule="auto"/>
        <w:ind w:left="360"/>
        <w:jc w:val="both"/>
        <w:rPr>
          <w:b/>
          <w:bCs/>
          <w:sz w:val="28"/>
          <w:szCs w:val="28"/>
          <w:lang w:val="en-US"/>
        </w:rPr>
      </w:pPr>
    </w:p>
    <w:p w:rsidR="003973F1" w:rsidRDefault="003973F1"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FD7278" w:rsidRPr="00174FA5" w:rsidRDefault="00FD7278" w:rsidP="0059175F">
      <w:pPr>
        <w:numPr>
          <w:ilvl w:val="0"/>
          <w:numId w:val="12"/>
        </w:numPr>
        <w:spacing w:after="120" w:line="240" w:lineRule="auto"/>
        <w:jc w:val="both"/>
        <w:rPr>
          <w:b/>
          <w:bCs/>
          <w:sz w:val="28"/>
          <w:szCs w:val="28"/>
        </w:rPr>
      </w:pPr>
      <w:r w:rsidRPr="00174FA5">
        <w:rPr>
          <w:b/>
          <w:bCs/>
          <w:sz w:val="28"/>
          <w:szCs w:val="28"/>
        </w:rPr>
        <w:lastRenderedPageBreak/>
        <w:t>Long</w:t>
      </w:r>
      <w:r w:rsidRPr="00174FA5">
        <w:rPr>
          <w:b/>
          <w:bCs/>
          <w:sz w:val="28"/>
          <w:szCs w:val="28"/>
          <w:cs/>
        </w:rPr>
        <w:t>-</w:t>
      </w:r>
      <w:r w:rsidRPr="00174FA5">
        <w:rPr>
          <w:b/>
          <w:bCs/>
          <w:sz w:val="28"/>
          <w:szCs w:val="28"/>
        </w:rPr>
        <w:t xml:space="preserve">term loans from financial institutions </w:t>
      </w:r>
      <w:r w:rsidRPr="00174FA5">
        <w:rPr>
          <w:b/>
          <w:bCs/>
          <w:sz w:val="28"/>
          <w:szCs w:val="28"/>
          <w:cs/>
        </w:rPr>
        <w:t xml:space="preserve">– </w:t>
      </w:r>
      <w:r w:rsidRPr="00174FA5">
        <w:rPr>
          <w:b/>
          <w:bCs/>
          <w:sz w:val="28"/>
          <w:szCs w:val="28"/>
        </w:rPr>
        <w:t>net</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31"/>
        <w:gridCol w:w="1448"/>
        <w:gridCol w:w="251"/>
        <w:gridCol w:w="1320"/>
        <w:gridCol w:w="236"/>
        <w:gridCol w:w="6"/>
        <w:gridCol w:w="1075"/>
        <w:gridCol w:w="236"/>
        <w:gridCol w:w="236"/>
        <w:gridCol w:w="1325"/>
      </w:tblGrid>
      <w:tr w:rsidR="00B46FBD" w:rsidRPr="000E454A" w:rsidTr="00F25DE6">
        <w:trPr>
          <w:trHeight w:val="382"/>
        </w:trPr>
        <w:tc>
          <w:tcPr>
            <w:tcW w:w="3331" w:type="dxa"/>
          </w:tcPr>
          <w:p w:rsidR="00B46FBD" w:rsidRPr="00174FA5" w:rsidRDefault="00B46FBD" w:rsidP="00111043">
            <w:pPr>
              <w:tabs>
                <w:tab w:val="left" w:pos="1080"/>
              </w:tabs>
              <w:jc w:val="thaiDistribute"/>
              <w:rPr>
                <w:sz w:val="28"/>
                <w:szCs w:val="28"/>
                <w:cs/>
              </w:rPr>
            </w:pPr>
          </w:p>
        </w:tc>
        <w:tc>
          <w:tcPr>
            <w:tcW w:w="6133" w:type="dxa"/>
            <w:gridSpan w:val="9"/>
          </w:tcPr>
          <w:p w:rsidR="00B46FBD" w:rsidRPr="000E454A" w:rsidRDefault="00B46FBD" w:rsidP="001549C0">
            <w:pPr>
              <w:pStyle w:val="BodyTextIndent"/>
              <w:tabs>
                <w:tab w:val="clear" w:pos="360"/>
                <w:tab w:val="clear" w:pos="1080"/>
                <w:tab w:val="clear" w:pos="5670"/>
                <w:tab w:val="left" w:pos="1980"/>
              </w:tabs>
              <w:spacing w:line="240" w:lineRule="auto"/>
              <w:ind w:left="-86" w:right="-108"/>
              <w:jc w:val="center"/>
              <w:rPr>
                <w:sz w:val="28"/>
                <w:szCs w:val="28"/>
                <w:cs/>
                <w:lang w:val="en-US"/>
              </w:rPr>
            </w:pPr>
            <w:r w:rsidRPr="00174FA5">
              <w:rPr>
                <w:sz w:val="28"/>
                <w:szCs w:val="28"/>
                <w:lang w:val="en-US"/>
              </w:rPr>
              <w:t>Baht</w:t>
            </w:r>
          </w:p>
        </w:tc>
      </w:tr>
      <w:tr w:rsidR="001549C0" w:rsidRPr="00724CAF" w:rsidTr="00F25DE6">
        <w:trPr>
          <w:trHeight w:val="382"/>
        </w:trPr>
        <w:tc>
          <w:tcPr>
            <w:tcW w:w="3331" w:type="dxa"/>
          </w:tcPr>
          <w:p w:rsidR="001549C0" w:rsidRPr="000E454A" w:rsidRDefault="001549C0" w:rsidP="00111043">
            <w:pPr>
              <w:tabs>
                <w:tab w:val="left" w:pos="1080"/>
              </w:tabs>
              <w:jc w:val="thaiDistribute"/>
              <w:rPr>
                <w:sz w:val="28"/>
                <w:szCs w:val="28"/>
              </w:rPr>
            </w:pPr>
          </w:p>
        </w:tc>
        <w:tc>
          <w:tcPr>
            <w:tcW w:w="3019" w:type="dxa"/>
            <w:gridSpan w:val="3"/>
            <w:tcBorders>
              <w:top w:val="single" w:sz="4" w:space="0" w:color="auto"/>
              <w:bottom w:val="single" w:sz="4" w:space="0" w:color="auto"/>
            </w:tcBorders>
          </w:tcPr>
          <w:p w:rsidR="001549C0" w:rsidRPr="000E454A" w:rsidRDefault="001549C0"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242" w:type="dxa"/>
            <w:gridSpan w:val="2"/>
            <w:tcBorders>
              <w:top w:val="single" w:sz="4" w:space="0" w:color="auto"/>
            </w:tcBorders>
          </w:tcPr>
          <w:p w:rsidR="001549C0" w:rsidRDefault="001549C0" w:rsidP="005A7DF7">
            <w:pPr>
              <w:pStyle w:val="BodyTextIndent"/>
              <w:tabs>
                <w:tab w:val="clear" w:pos="360"/>
                <w:tab w:val="clear" w:pos="1080"/>
                <w:tab w:val="clear" w:pos="5670"/>
                <w:tab w:val="left" w:pos="1980"/>
              </w:tabs>
              <w:spacing w:line="240" w:lineRule="auto"/>
              <w:ind w:left="-86" w:right="127"/>
              <w:jc w:val="center"/>
              <w:rPr>
                <w:rFonts w:eastAsia="Brush Script MT"/>
                <w:sz w:val="27"/>
                <w:szCs w:val="27"/>
                <w:lang w:val="en-US"/>
              </w:rPr>
            </w:pPr>
          </w:p>
        </w:tc>
        <w:tc>
          <w:tcPr>
            <w:tcW w:w="2872" w:type="dxa"/>
            <w:gridSpan w:val="4"/>
            <w:tcBorders>
              <w:top w:val="single" w:sz="4" w:space="0" w:color="auto"/>
              <w:bottom w:val="single" w:sz="4" w:space="0" w:color="auto"/>
            </w:tcBorders>
          </w:tcPr>
          <w:p w:rsidR="001549C0" w:rsidRPr="000E454A" w:rsidRDefault="001549C0" w:rsidP="00814AB8">
            <w:pPr>
              <w:pStyle w:val="BodyTextIndent"/>
              <w:tabs>
                <w:tab w:val="clear" w:pos="360"/>
                <w:tab w:val="clear" w:pos="1080"/>
                <w:tab w:val="clear" w:pos="5670"/>
                <w:tab w:val="left" w:pos="1980"/>
              </w:tabs>
              <w:spacing w:line="240" w:lineRule="auto"/>
              <w:ind w:left="-309" w:right="127"/>
              <w:jc w:val="right"/>
              <w:rPr>
                <w:sz w:val="27"/>
                <w:szCs w:val="27"/>
              </w:rPr>
            </w:pPr>
            <w:r>
              <w:rPr>
                <w:rFonts w:eastAsia="Brush Script MT"/>
                <w:sz w:val="27"/>
                <w:szCs w:val="27"/>
                <w:lang w:val="en-US"/>
              </w:rPr>
              <w:t>Separate financial statements</w:t>
            </w:r>
          </w:p>
        </w:tc>
      </w:tr>
      <w:tr w:rsidR="001549C0" w:rsidRPr="000E454A" w:rsidTr="00F25DE6">
        <w:trPr>
          <w:trHeight w:val="393"/>
        </w:trPr>
        <w:tc>
          <w:tcPr>
            <w:tcW w:w="3331" w:type="dxa"/>
          </w:tcPr>
          <w:p w:rsidR="001549C0" w:rsidRPr="000E454A" w:rsidRDefault="001549C0" w:rsidP="00111043">
            <w:pPr>
              <w:tabs>
                <w:tab w:val="left" w:pos="1080"/>
              </w:tabs>
              <w:jc w:val="thaiDistribute"/>
              <w:rPr>
                <w:sz w:val="28"/>
                <w:szCs w:val="28"/>
              </w:rPr>
            </w:pPr>
          </w:p>
        </w:tc>
        <w:tc>
          <w:tcPr>
            <w:tcW w:w="1448" w:type="dxa"/>
            <w:tcBorders>
              <w:bottom w:val="single" w:sz="4" w:space="0" w:color="auto"/>
            </w:tcBorders>
          </w:tcPr>
          <w:p w:rsidR="001549C0" w:rsidRPr="00091DA6" w:rsidRDefault="00F25DE6" w:rsidP="00640DD7">
            <w:pPr>
              <w:tabs>
                <w:tab w:val="left" w:pos="1080"/>
              </w:tabs>
              <w:ind w:left="-156" w:right="-108" w:firstLine="48"/>
              <w:jc w:val="center"/>
              <w:rPr>
                <w:sz w:val="28"/>
                <w:szCs w:val="28"/>
                <w:cs/>
                <w:lang w:val="en-US"/>
              </w:rPr>
            </w:pPr>
            <w:r>
              <w:rPr>
                <w:sz w:val="28"/>
                <w:szCs w:val="28"/>
                <w:lang w:val="en-US"/>
              </w:rPr>
              <w:t>March</w:t>
            </w:r>
            <w:r w:rsidR="001549C0">
              <w:rPr>
                <w:sz w:val="28"/>
                <w:szCs w:val="28"/>
                <w:lang w:val="en-US"/>
              </w:rPr>
              <w:t xml:space="preserve"> 31, 20</w:t>
            </w:r>
            <w:r w:rsidR="002D19E5">
              <w:rPr>
                <w:sz w:val="28"/>
                <w:szCs w:val="28"/>
              </w:rPr>
              <w:t>1</w:t>
            </w:r>
            <w:r>
              <w:rPr>
                <w:sz w:val="28"/>
                <w:szCs w:val="28"/>
                <w:lang w:val="en-US"/>
              </w:rPr>
              <w:t>9</w:t>
            </w:r>
          </w:p>
        </w:tc>
        <w:tc>
          <w:tcPr>
            <w:tcW w:w="251" w:type="dxa"/>
            <w:tcBorders>
              <w:top w:val="single" w:sz="4" w:space="0" w:color="auto"/>
            </w:tcBorders>
          </w:tcPr>
          <w:p w:rsidR="001549C0" w:rsidRDefault="001549C0" w:rsidP="00111043">
            <w:pPr>
              <w:tabs>
                <w:tab w:val="left" w:pos="1080"/>
              </w:tabs>
              <w:ind w:left="-97"/>
              <w:jc w:val="thaiDistribute"/>
              <w:rPr>
                <w:sz w:val="28"/>
                <w:szCs w:val="28"/>
              </w:rPr>
            </w:pPr>
          </w:p>
          <w:p w:rsidR="001549C0" w:rsidRPr="000E454A" w:rsidRDefault="001549C0" w:rsidP="00445F17">
            <w:pPr>
              <w:tabs>
                <w:tab w:val="left" w:pos="1080"/>
              </w:tabs>
              <w:ind w:left="-97"/>
              <w:jc w:val="thaiDistribute"/>
              <w:rPr>
                <w:sz w:val="28"/>
                <w:szCs w:val="28"/>
              </w:rPr>
            </w:pPr>
          </w:p>
        </w:tc>
        <w:tc>
          <w:tcPr>
            <w:tcW w:w="1320" w:type="dxa"/>
            <w:tcBorders>
              <w:bottom w:val="single" w:sz="4" w:space="0" w:color="auto"/>
            </w:tcBorders>
          </w:tcPr>
          <w:p w:rsidR="001549C0" w:rsidRPr="00C82CFA" w:rsidRDefault="001549C0" w:rsidP="00640DD7">
            <w:pPr>
              <w:tabs>
                <w:tab w:val="left" w:pos="1080"/>
              </w:tabs>
              <w:ind w:left="-156" w:right="20" w:firstLine="48"/>
              <w:jc w:val="center"/>
              <w:rPr>
                <w:sz w:val="28"/>
                <w:szCs w:val="28"/>
                <w:lang w:val="en-US"/>
              </w:rPr>
            </w:pPr>
            <w:r w:rsidRPr="000E454A">
              <w:rPr>
                <w:sz w:val="28"/>
                <w:szCs w:val="28"/>
                <w:lang w:val="en-US"/>
              </w:rPr>
              <w:t xml:space="preserve">December 31, </w:t>
            </w:r>
            <w:r w:rsidR="00B46FBD">
              <w:rPr>
                <w:sz w:val="28"/>
                <w:szCs w:val="28"/>
                <w:cs/>
                <w:lang w:val="en-US"/>
              </w:rPr>
              <w:t xml:space="preserve"> </w:t>
            </w:r>
            <w:r w:rsidRPr="000E454A">
              <w:rPr>
                <w:sz w:val="28"/>
                <w:szCs w:val="28"/>
                <w:lang w:val="en-US"/>
              </w:rPr>
              <w:t>20</w:t>
            </w:r>
            <w:r>
              <w:rPr>
                <w:sz w:val="28"/>
                <w:szCs w:val="28"/>
              </w:rPr>
              <w:t>1</w:t>
            </w:r>
            <w:r w:rsidR="00F25DE6">
              <w:rPr>
                <w:sz w:val="28"/>
                <w:szCs w:val="28"/>
                <w:lang w:val="en-US"/>
              </w:rPr>
              <w:t>8</w:t>
            </w:r>
          </w:p>
        </w:tc>
        <w:tc>
          <w:tcPr>
            <w:tcW w:w="242" w:type="dxa"/>
            <w:gridSpan w:val="2"/>
          </w:tcPr>
          <w:p w:rsidR="001549C0" w:rsidRPr="000E454A" w:rsidRDefault="001549C0" w:rsidP="003047AF">
            <w:pPr>
              <w:tabs>
                <w:tab w:val="left" w:pos="1242"/>
              </w:tabs>
              <w:ind w:left="-108" w:right="-108"/>
              <w:jc w:val="center"/>
              <w:rPr>
                <w:sz w:val="28"/>
                <w:szCs w:val="28"/>
                <w:lang w:val="en-US"/>
              </w:rPr>
            </w:pPr>
          </w:p>
        </w:tc>
        <w:tc>
          <w:tcPr>
            <w:tcW w:w="1075" w:type="dxa"/>
            <w:tcBorders>
              <w:bottom w:val="single" w:sz="4" w:space="0" w:color="auto"/>
            </w:tcBorders>
          </w:tcPr>
          <w:p w:rsidR="001549C0" w:rsidRPr="000E454A" w:rsidRDefault="001549C0" w:rsidP="00640DD7">
            <w:pPr>
              <w:tabs>
                <w:tab w:val="left" w:pos="1242"/>
              </w:tabs>
              <w:ind w:left="-108" w:right="-108"/>
              <w:jc w:val="center"/>
              <w:rPr>
                <w:sz w:val="28"/>
                <w:szCs w:val="28"/>
              </w:rPr>
            </w:pPr>
            <w:r w:rsidRPr="000E454A">
              <w:rPr>
                <w:sz w:val="28"/>
                <w:szCs w:val="28"/>
                <w:lang w:val="en-US"/>
              </w:rPr>
              <w:t>December 31, 201</w:t>
            </w:r>
            <w:r w:rsidR="00F25DE6">
              <w:rPr>
                <w:sz w:val="28"/>
                <w:szCs w:val="28"/>
              </w:rPr>
              <w:t>9</w:t>
            </w:r>
          </w:p>
        </w:tc>
        <w:tc>
          <w:tcPr>
            <w:tcW w:w="236" w:type="dxa"/>
          </w:tcPr>
          <w:p w:rsidR="001549C0" w:rsidRPr="000E454A" w:rsidRDefault="001549C0" w:rsidP="00111043">
            <w:pPr>
              <w:tabs>
                <w:tab w:val="left" w:pos="1080"/>
              </w:tabs>
              <w:jc w:val="thaiDistribute"/>
              <w:rPr>
                <w:sz w:val="28"/>
                <w:szCs w:val="28"/>
                <w:cs/>
              </w:rPr>
            </w:pPr>
          </w:p>
        </w:tc>
        <w:tc>
          <w:tcPr>
            <w:tcW w:w="1561" w:type="dxa"/>
            <w:gridSpan w:val="2"/>
            <w:tcBorders>
              <w:bottom w:val="single" w:sz="4" w:space="0" w:color="auto"/>
            </w:tcBorders>
          </w:tcPr>
          <w:p w:rsidR="001549C0" w:rsidRPr="00602BC4" w:rsidRDefault="008F6366" w:rsidP="00640DD7">
            <w:pPr>
              <w:tabs>
                <w:tab w:val="left" w:pos="1242"/>
              </w:tabs>
              <w:ind w:left="-108" w:right="-108"/>
              <w:jc w:val="center"/>
              <w:rPr>
                <w:sz w:val="28"/>
                <w:szCs w:val="28"/>
                <w:lang w:val="en-US"/>
              </w:rPr>
            </w:pPr>
            <w:r>
              <w:rPr>
                <w:sz w:val="28"/>
                <w:szCs w:val="28"/>
                <w:cs/>
                <w:lang w:val="en-US"/>
              </w:rPr>
              <w:t xml:space="preserve">   </w:t>
            </w:r>
            <w:r w:rsidR="00F25DE6">
              <w:rPr>
                <w:sz w:val="28"/>
                <w:szCs w:val="28"/>
                <w:lang w:val="en-US"/>
              </w:rPr>
              <w:t>March</w:t>
            </w:r>
            <w:r w:rsidR="001549C0" w:rsidRPr="000E454A">
              <w:rPr>
                <w:sz w:val="28"/>
                <w:szCs w:val="28"/>
                <w:lang w:val="en-US"/>
              </w:rPr>
              <w:t xml:space="preserve"> 31, 20</w:t>
            </w:r>
            <w:r w:rsidR="001549C0">
              <w:rPr>
                <w:sz w:val="28"/>
                <w:szCs w:val="28"/>
              </w:rPr>
              <w:t>1</w:t>
            </w:r>
            <w:r w:rsidR="00F25DE6">
              <w:rPr>
                <w:sz w:val="28"/>
                <w:szCs w:val="28"/>
                <w:lang w:val="en-US"/>
              </w:rPr>
              <w:t>8</w:t>
            </w:r>
          </w:p>
        </w:tc>
      </w:tr>
      <w:tr w:rsidR="00E671E4" w:rsidRPr="000E454A" w:rsidTr="007E0D9E">
        <w:trPr>
          <w:trHeight w:val="382"/>
        </w:trPr>
        <w:tc>
          <w:tcPr>
            <w:tcW w:w="3331" w:type="dxa"/>
          </w:tcPr>
          <w:p w:rsidR="00E671E4" w:rsidRPr="000E454A" w:rsidRDefault="00E671E4" w:rsidP="00E671E4">
            <w:pPr>
              <w:ind w:right="13"/>
              <w:rPr>
                <w:rFonts w:eastAsia="Angsana New"/>
                <w:sz w:val="28"/>
                <w:szCs w:val="28"/>
                <w:cs/>
              </w:rPr>
            </w:pPr>
            <w:r w:rsidRPr="000E454A">
              <w:rPr>
                <w:sz w:val="28"/>
                <w:szCs w:val="28"/>
                <w:lang w:val="en-US"/>
              </w:rPr>
              <w:t>Long</w:t>
            </w:r>
            <w:r w:rsidRPr="000E454A">
              <w:rPr>
                <w:sz w:val="28"/>
                <w:szCs w:val="28"/>
                <w:cs/>
                <w:lang w:val="en-US"/>
              </w:rPr>
              <w:t>-</w:t>
            </w:r>
            <w:r w:rsidRPr="000E454A">
              <w:rPr>
                <w:sz w:val="28"/>
                <w:szCs w:val="28"/>
                <w:lang w:val="en-US"/>
              </w:rPr>
              <w:t>term loans from financial Institution</w:t>
            </w:r>
          </w:p>
        </w:tc>
        <w:tc>
          <w:tcPr>
            <w:tcW w:w="1448" w:type="dxa"/>
            <w:tcBorders>
              <w:top w:val="single" w:sz="4" w:space="0" w:color="auto"/>
            </w:tcBorders>
          </w:tcPr>
          <w:p w:rsidR="00E671E4" w:rsidRPr="00F25DE6" w:rsidRDefault="00E671E4" w:rsidP="00E671E4">
            <w:pPr>
              <w:ind w:right="-75"/>
              <w:jc w:val="right"/>
              <w:rPr>
                <w:sz w:val="28"/>
                <w:szCs w:val="28"/>
                <w:highlight w:val="yellow"/>
                <w:lang w:val="en-US"/>
              </w:rPr>
            </w:pPr>
            <w:r w:rsidRPr="00E671E4">
              <w:rPr>
                <w:sz w:val="28"/>
                <w:szCs w:val="28"/>
                <w:lang w:val="en-US"/>
              </w:rPr>
              <w:t>577,136,681</w:t>
            </w:r>
          </w:p>
        </w:tc>
        <w:tc>
          <w:tcPr>
            <w:tcW w:w="251" w:type="dxa"/>
          </w:tcPr>
          <w:p w:rsidR="00E671E4" w:rsidRPr="009E51A2" w:rsidRDefault="00E671E4" w:rsidP="00E671E4">
            <w:pPr>
              <w:tabs>
                <w:tab w:val="left" w:pos="165"/>
              </w:tabs>
              <w:ind w:right="-75"/>
              <w:jc w:val="right"/>
              <w:rPr>
                <w:sz w:val="28"/>
                <w:szCs w:val="28"/>
                <w:lang w:val="en-US"/>
              </w:rPr>
            </w:pPr>
          </w:p>
        </w:tc>
        <w:tc>
          <w:tcPr>
            <w:tcW w:w="1320" w:type="dxa"/>
            <w:tcBorders>
              <w:top w:val="single" w:sz="4" w:space="0" w:color="auto"/>
            </w:tcBorders>
          </w:tcPr>
          <w:p w:rsidR="00E671E4" w:rsidRPr="001F0ABF" w:rsidRDefault="00E671E4" w:rsidP="00E671E4">
            <w:pPr>
              <w:ind w:right="-75"/>
              <w:jc w:val="right"/>
              <w:rPr>
                <w:sz w:val="28"/>
                <w:szCs w:val="28"/>
                <w:lang w:val="en-US"/>
              </w:rPr>
            </w:pPr>
            <w:r w:rsidRPr="001F0ABF">
              <w:rPr>
                <w:sz w:val="28"/>
                <w:szCs w:val="28"/>
                <w:lang w:val="en-US"/>
              </w:rPr>
              <w:t>5,522,516,006</w:t>
            </w:r>
          </w:p>
        </w:tc>
        <w:tc>
          <w:tcPr>
            <w:tcW w:w="236" w:type="dxa"/>
          </w:tcPr>
          <w:p w:rsidR="00E671E4" w:rsidRPr="009E51A2" w:rsidRDefault="00E671E4" w:rsidP="00E671E4">
            <w:pPr>
              <w:tabs>
                <w:tab w:val="left" w:pos="165"/>
              </w:tabs>
              <w:ind w:right="-75"/>
              <w:jc w:val="right"/>
              <w:rPr>
                <w:rFonts w:eastAsia="Angsana New"/>
                <w:sz w:val="28"/>
                <w:szCs w:val="28"/>
                <w:cs/>
                <w:lang w:val="en-US"/>
              </w:rPr>
            </w:pPr>
          </w:p>
        </w:tc>
        <w:tc>
          <w:tcPr>
            <w:tcW w:w="1317" w:type="dxa"/>
            <w:gridSpan w:val="3"/>
            <w:shd w:val="clear" w:color="auto" w:fill="auto"/>
          </w:tcPr>
          <w:p w:rsidR="00E671E4" w:rsidRPr="008617A7" w:rsidRDefault="00E671E4" w:rsidP="00E671E4">
            <w:pPr>
              <w:ind w:right="113"/>
              <w:jc w:val="right"/>
              <w:rPr>
                <w:sz w:val="28"/>
                <w:szCs w:val="28"/>
                <w:lang w:val="en-US"/>
              </w:rPr>
            </w:pPr>
            <w:r w:rsidRPr="008617A7">
              <w:rPr>
                <w:sz w:val="28"/>
                <w:szCs w:val="28"/>
                <w:lang w:val="en-US"/>
              </w:rPr>
              <w:t>577,136,681</w:t>
            </w:r>
          </w:p>
        </w:tc>
        <w:tc>
          <w:tcPr>
            <w:tcW w:w="236" w:type="dxa"/>
          </w:tcPr>
          <w:p w:rsidR="00E671E4" w:rsidRPr="00F56F22" w:rsidRDefault="00E671E4" w:rsidP="00E671E4">
            <w:pPr>
              <w:tabs>
                <w:tab w:val="left" w:pos="165"/>
              </w:tabs>
              <w:ind w:right="-75"/>
              <w:jc w:val="right"/>
              <w:rPr>
                <w:sz w:val="28"/>
                <w:szCs w:val="28"/>
                <w:lang w:val="en-US"/>
              </w:rPr>
            </w:pPr>
          </w:p>
        </w:tc>
        <w:tc>
          <w:tcPr>
            <w:tcW w:w="1325" w:type="dxa"/>
          </w:tcPr>
          <w:p w:rsidR="00E671E4" w:rsidRPr="009D3A0D" w:rsidRDefault="00E671E4" w:rsidP="00E671E4">
            <w:pPr>
              <w:ind w:right="-75"/>
              <w:jc w:val="right"/>
              <w:rPr>
                <w:sz w:val="28"/>
                <w:szCs w:val="28"/>
                <w:lang w:val="en-US"/>
              </w:rPr>
            </w:pPr>
            <w:r w:rsidRPr="009D3A0D">
              <w:rPr>
                <w:sz w:val="28"/>
                <w:szCs w:val="28"/>
                <w:lang w:val="en-US"/>
              </w:rPr>
              <w:t>5,493,814,515</w:t>
            </w:r>
          </w:p>
        </w:tc>
      </w:tr>
      <w:tr w:rsidR="00E671E4" w:rsidRPr="000E454A" w:rsidTr="007E0D9E">
        <w:trPr>
          <w:trHeight w:val="382"/>
        </w:trPr>
        <w:tc>
          <w:tcPr>
            <w:tcW w:w="3331" w:type="dxa"/>
          </w:tcPr>
          <w:p w:rsidR="00E671E4" w:rsidRPr="000E454A" w:rsidRDefault="00E671E4" w:rsidP="00E671E4">
            <w:pPr>
              <w:rPr>
                <w:sz w:val="28"/>
                <w:szCs w:val="28"/>
                <w:cs/>
              </w:rPr>
            </w:pPr>
            <w:r w:rsidRPr="00B46FBD">
              <w:rPr>
                <w:sz w:val="28"/>
                <w:szCs w:val="28"/>
                <w:u w:val="single"/>
              </w:rPr>
              <w:t>Less</w:t>
            </w:r>
            <w:r>
              <w:rPr>
                <w:sz w:val="28"/>
                <w:szCs w:val="28"/>
                <w:cs/>
              </w:rPr>
              <w:t xml:space="preserve"> </w:t>
            </w:r>
            <w:r w:rsidRPr="00B46FBD">
              <w:rPr>
                <w:snapToGrid w:val="0"/>
                <w:color w:val="000000"/>
                <w:sz w:val="28"/>
                <w:szCs w:val="28"/>
                <w:cs/>
              </w:rPr>
              <w:t>Current</w:t>
            </w:r>
            <w:r>
              <w:rPr>
                <w:rFonts w:hint="cs"/>
                <w:snapToGrid w:val="0"/>
                <w:color w:val="000000"/>
                <w:sz w:val="28"/>
                <w:szCs w:val="28"/>
                <w:cs/>
              </w:rPr>
              <w:t xml:space="preserve"> </w:t>
            </w:r>
            <w:r w:rsidRPr="000E454A">
              <w:rPr>
                <w:snapToGrid w:val="0"/>
                <w:color w:val="000000"/>
                <w:sz w:val="28"/>
                <w:szCs w:val="28"/>
                <w:cs/>
              </w:rPr>
              <w:t>Portion</w:t>
            </w:r>
            <w:r>
              <w:rPr>
                <w:rFonts w:hint="cs"/>
                <w:snapToGrid w:val="0"/>
                <w:color w:val="000000"/>
                <w:sz w:val="28"/>
                <w:szCs w:val="28"/>
                <w:cs/>
              </w:rPr>
              <w:t xml:space="preserve"> </w:t>
            </w:r>
            <w:r w:rsidRPr="000E454A">
              <w:rPr>
                <w:sz w:val="28"/>
                <w:szCs w:val="28"/>
              </w:rPr>
              <w:t>due within one year</w:t>
            </w:r>
          </w:p>
        </w:tc>
        <w:tc>
          <w:tcPr>
            <w:tcW w:w="1448" w:type="dxa"/>
            <w:tcBorders>
              <w:bottom w:val="single" w:sz="4" w:space="0" w:color="auto"/>
            </w:tcBorders>
          </w:tcPr>
          <w:p w:rsidR="00E671E4" w:rsidRPr="00F25DE6" w:rsidRDefault="00E671E4" w:rsidP="00E671E4">
            <w:pPr>
              <w:ind w:right="-75"/>
              <w:jc w:val="right"/>
              <w:rPr>
                <w:sz w:val="28"/>
                <w:szCs w:val="28"/>
                <w:highlight w:val="yellow"/>
                <w:lang w:val="en-US"/>
              </w:rPr>
            </w:pPr>
            <w:r w:rsidRPr="00E671E4">
              <w:rPr>
                <w:sz w:val="28"/>
                <w:szCs w:val="28"/>
                <w:cs/>
                <w:lang w:val="en-US"/>
              </w:rPr>
              <w:t>(41</w:t>
            </w:r>
            <w:r w:rsidRPr="00E671E4">
              <w:rPr>
                <w:sz w:val="28"/>
                <w:szCs w:val="28"/>
                <w:lang w:val="en-US"/>
              </w:rPr>
              <w:t>,</w:t>
            </w:r>
            <w:r w:rsidRPr="00E671E4">
              <w:rPr>
                <w:sz w:val="28"/>
                <w:szCs w:val="28"/>
                <w:cs/>
                <w:lang w:val="en-US"/>
              </w:rPr>
              <w:t>123</w:t>
            </w:r>
            <w:r w:rsidRPr="00E671E4">
              <w:rPr>
                <w:sz w:val="28"/>
                <w:szCs w:val="28"/>
                <w:lang w:val="en-US"/>
              </w:rPr>
              <w:t>,</w:t>
            </w:r>
            <w:r w:rsidRPr="00E671E4">
              <w:rPr>
                <w:sz w:val="28"/>
                <w:szCs w:val="28"/>
                <w:cs/>
                <w:lang w:val="en-US"/>
              </w:rPr>
              <w:t>286)</w:t>
            </w:r>
          </w:p>
        </w:tc>
        <w:tc>
          <w:tcPr>
            <w:tcW w:w="251" w:type="dxa"/>
          </w:tcPr>
          <w:p w:rsidR="00E671E4" w:rsidRPr="00A01698" w:rsidRDefault="00E671E4" w:rsidP="00E671E4">
            <w:pPr>
              <w:tabs>
                <w:tab w:val="left" w:pos="165"/>
              </w:tabs>
              <w:ind w:right="-75"/>
              <w:jc w:val="right"/>
              <w:rPr>
                <w:sz w:val="28"/>
                <w:szCs w:val="28"/>
                <w:lang w:val="en-US"/>
              </w:rPr>
            </w:pPr>
          </w:p>
        </w:tc>
        <w:tc>
          <w:tcPr>
            <w:tcW w:w="1320" w:type="dxa"/>
            <w:tcBorders>
              <w:bottom w:val="single" w:sz="4" w:space="0" w:color="auto"/>
            </w:tcBorders>
          </w:tcPr>
          <w:p w:rsidR="00E671E4" w:rsidRPr="00A01698" w:rsidRDefault="00E671E4" w:rsidP="00E671E4">
            <w:pPr>
              <w:ind w:right="-75"/>
              <w:jc w:val="right"/>
              <w:rPr>
                <w:sz w:val="28"/>
                <w:szCs w:val="28"/>
                <w:lang w:val="en-US"/>
              </w:rPr>
            </w:pPr>
            <w:r w:rsidRPr="00A01698">
              <w:rPr>
                <w:sz w:val="28"/>
                <w:szCs w:val="28"/>
                <w:cs/>
                <w:lang w:val="en-US"/>
              </w:rPr>
              <w:t>(</w:t>
            </w:r>
            <w:r>
              <w:rPr>
                <w:sz w:val="28"/>
                <w:szCs w:val="28"/>
                <w:lang w:val="en-US"/>
              </w:rPr>
              <w:t>254,131,857</w:t>
            </w:r>
            <w:r w:rsidRPr="00A01698">
              <w:rPr>
                <w:sz w:val="28"/>
                <w:szCs w:val="28"/>
                <w:cs/>
                <w:lang w:val="en-US"/>
              </w:rPr>
              <w:t>)</w:t>
            </w:r>
          </w:p>
        </w:tc>
        <w:tc>
          <w:tcPr>
            <w:tcW w:w="236" w:type="dxa"/>
          </w:tcPr>
          <w:p w:rsidR="00E671E4" w:rsidRPr="009D3A0D" w:rsidRDefault="00E671E4" w:rsidP="00E671E4">
            <w:pPr>
              <w:tabs>
                <w:tab w:val="left" w:pos="165"/>
              </w:tabs>
              <w:ind w:right="-75"/>
              <w:jc w:val="right"/>
              <w:rPr>
                <w:sz w:val="28"/>
                <w:szCs w:val="28"/>
                <w:lang w:val="en-US"/>
              </w:rPr>
            </w:pPr>
          </w:p>
        </w:tc>
        <w:tc>
          <w:tcPr>
            <w:tcW w:w="1317" w:type="dxa"/>
            <w:gridSpan w:val="3"/>
            <w:tcBorders>
              <w:bottom w:val="single" w:sz="4" w:space="0" w:color="auto"/>
            </w:tcBorders>
            <w:shd w:val="clear" w:color="auto" w:fill="auto"/>
          </w:tcPr>
          <w:p w:rsidR="00E671E4" w:rsidRPr="008617A7" w:rsidRDefault="00E671E4" w:rsidP="00E671E4">
            <w:pPr>
              <w:ind w:right="128"/>
              <w:jc w:val="right"/>
              <w:rPr>
                <w:sz w:val="28"/>
                <w:szCs w:val="28"/>
                <w:lang w:val="en-US"/>
              </w:rPr>
            </w:pPr>
            <w:r w:rsidRPr="008617A7">
              <w:rPr>
                <w:sz w:val="28"/>
                <w:szCs w:val="28"/>
                <w:cs/>
                <w:lang w:val="en-US"/>
              </w:rPr>
              <w:t>(</w:t>
            </w:r>
            <w:r w:rsidRPr="008617A7">
              <w:rPr>
                <w:sz w:val="28"/>
                <w:szCs w:val="28"/>
                <w:lang w:val="en-US"/>
              </w:rPr>
              <w:t>41,123,286</w:t>
            </w:r>
            <w:r w:rsidRPr="008617A7">
              <w:rPr>
                <w:sz w:val="28"/>
                <w:szCs w:val="28"/>
                <w:cs/>
                <w:lang w:val="en-US"/>
              </w:rPr>
              <w:t>)</w:t>
            </w:r>
          </w:p>
        </w:tc>
        <w:tc>
          <w:tcPr>
            <w:tcW w:w="236" w:type="dxa"/>
          </w:tcPr>
          <w:p w:rsidR="00E671E4" w:rsidRPr="0046773B" w:rsidRDefault="00E671E4" w:rsidP="00E671E4">
            <w:pPr>
              <w:tabs>
                <w:tab w:val="left" w:pos="165"/>
              </w:tabs>
              <w:ind w:right="-75"/>
              <w:jc w:val="right"/>
              <w:rPr>
                <w:sz w:val="28"/>
                <w:szCs w:val="28"/>
                <w:lang w:val="en-US"/>
              </w:rPr>
            </w:pPr>
          </w:p>
        </w:tc>
        <w:tc>
          <w:tcPr>
            <w:tcW w:w="1325" w:type="dxa"/>
            <w:tcBorders>
              <w:bottom w:val="single" w:sz="4" w:space="0" w:color="auto"/>
            </w:tcBorders>
          </w:tcPr>
          <w:p w:rsidR="00E671E4" w:rsidRPr="009D3A0D" w:rsidRDefault="00E671E4" w:rsidP="00E671E4">
            <w:pPr>
              <w:ind w:right="-75"/>
              <w:jc w:val="right"/>
              <w:rPr>
                <w:sz w:val="28"/>
                <w:szCs w:val="28"/>
                <w:lang w:val="en-US"/>
              </w:rPr>
            </w:pPr>
            <w:r w:rsidRPr="009D3A0D">
              <w:rPr>
                <w:sz w:val="28"/>
                <w:szCs w:val="28"/>
                <w:cs/>
                <w:lang w:val="en-US"/>
              </w:rPr>
              <w:t>(</w:t>
            </w:r>
            <w:r w:rsidRPr="009D3A0D">
              <w:rPr>
                <w:sz w:val="28"/>
                <w:szCs w:val="28"/>
                <w:lang w:val="en-US"/>
              </w:rPr>
              <w:t>225,430,366</w:t>
            </w:r>
            <w:r w:rsidRPr="009D3A0D">
              <w:rPr>
                <w:sz w:val="28"/>
                <w:szCs w:val="28"/>
                <w:cs/>
                <w:lang w:val="en-US"/>
              </w:rPr>
              <w:t>)</w:t>
            </w:r>
          </w:p>
        </w:tc>
      </w:tr>
      <w:tr w:rsidR="00E671E4" w:rsidRPr="000E454A" w:rsidTr="007E0D9E">
        <w:trPr>
          <w:trHeight w:val="393"/>
        </w:trPr>
        <w:tc>
          <w:tcPr>
            <w:tcW w:w="3331" w:type="dxa"/>
          </w:tcPr>
          <w:p w:rsidR="00E671E4" w:rsidRPr="000E454A" w:rsidRDefault="00E671E4" w:rsidP="00E671E4">
            <w:pPr>
              <w:ind w:left="615"/>
              <w:rPr>
                <w:sz w:val="28"/>
                <w:szCs w:val="28"/>
                <w:lang w:val="en-US"/>
              </w:rPr>
            </w:pPr>
            <w:r w:rsidRPr="000E454A">
              <w:rPr>
                <w:sz w:val="28"/>
                <w:szCs w:val="28"/>
                <w:lang w:val="en-US"/>
              </w:rPr>
              <w:t>Net</w:t>
            </w:r>
          </w:p>
        </w:tc>
        <w:tc>
          <w:tcPr>
            <w:tcW w:w="1448" w:type="dxa"/>
            <w:tcBorders>
              <w:top w:val="single" w:sz="4" w:space="0" w:color="auto"/>
              <w:bottom w:val="double" w:sz="4" w:space="0" w:color="auto"/>
            </w:tcBorders>
          </w:tcPr>
          <w:p w:rsidR="00E671E4" w:rsidRPr="00F25DE6" w:rsidRDefault="00E671E4" w:rsidP="00E671E4">
            <w:pPr>
              <w:ind w:right="-75"/>
              <w:jc w:val="right"/>
              <w:rPr>
                <w:sz w:val="28"/>
                <w:szCs w:val="28"/>
                <w:highlight w:val="yellow"/>
                <w:lang w:val="en-US"/>
              </w:rPr>
            </w:pPr>
            <w:r w:rsidRPr="00E671E4">
              <w:rPr>
                <w:sz w:val="28"/>
                <w:szCs w:val="28"/>
                <w:lang w:val="en-US"/>
              </w:rPr>
              <w:t>536,013,395</w:t>
            </w:r>
          </w:p>
        </w:tc>
        <w:tc>
          <w:tcPr>
            <w:tcW w:w="251" w:type="dxa"/>
          </w:tcPr>
          <w:p w:rsidR="00E671E4" w:rsidRPr="00A01698" w:rsidRDefault="00E671E4" w:rsidP="00E671E4">
            <w:pPr>
              <w:tabs>
                <w:tab w:val="left" w:pos="165"/>
              </w:tabs>
              <w:ind w:right="-75"/>
              <w:jc w:val="right"/>
              <w:rPr>
                <w:sz w:val="28"/>
                <w:szCs w:val="28"/>
                <w:lang w:val="en-US"/>
              </w:rPr>
            </w:pPr>
          </w:p>
        </w:tc>
        <w:tc>
          <w:tcPr>
            <w:tcW w:w="1320" w:type="dxa"/>
            <w:tcBorders>
              <w:top w:val="single" w:sz="4" w:space="0" w:color="auto"/>
              <w:bottom w:val="double" w:sz="4" w:space="0" w:color="auto"/>
            </w:tcBorders>
          </w:tcPr>
          <w:p w:rsidR="00E671E4" w:rsidRPr="00A01698" w:rsidRDefault="00E671E4" w:rsidP="00E671E4">
            <w:pPr>
              <w:ind w:right="-75"/>
              <w:jc w:val="right"/>
              <w:rPr>
                <w:sz w:val="28"/>
                <w:szCs w:val="28"/>
                <w:lang w:val="en-US"/>
              </w:rPr>
            </w:pPr>
            <w:r w:rsidRPr="001F0ABF">
              <w:rPr>
                <w:sz w:val="28"/>
                <w:szCs w:val="28"/>
                <w:lang w:val="en-US"/>
              </w:rPr>
              <w:t>5,268,384,149</w:t>
            </w:r>
          </w:p>
        </w:tc>
        <w:tc>
          <w:tcPr>
            <w:tcW w:w="236" w:type="dxa"/>
          </w:tcPr>
          <w:p w:rsidR="00E671E4" w:rsidRPr="0046773B" w:rsidRDefault="00E671E4" w:rsidP="00E671E4">
            <w:pPr>
              <w:tabs>
                <w:tab w:val="left" w:pos="165"/>
              </w:tabs>
              <w:ind w:right="-75"/>
              <w:jc w:val="right"/>
              <w:rPr>
                <w:sz w:val="28"/>
                <w:szCs w:val="28"/>
                <w:lang w:val="en-US"/>
              </w:rPr>
            </w:pPr>
          </w:p>
        </w:tc>
        <w:tc>
          <w:tcPr>
            <w:tcW w:w="1317" w:type="dxa"/>
            <w:gridSpan w:val="3"/>
            <w:tcBorders>
              <w:top w:val="single" w:sz="4" w:space="0" w:color="auto"/>
              <w:bottom w:val="double" w:sz="4" w:space="0" w:color="auto"/>
            </w:tcBorders>
            <w:shd w:val="clear" w:color="auto" w:fill="auto"/>
          </w:tcPr>
          <w:p w:rsidR="00E671E4" w:rsidRPr="008617A7" w:rsidRDefault="00E671E4" w:rsidP="00E671E4">
            <w:pPr>
              <w:ind w:right="128"/>
              <w:jc w:val="right"/>
              <w:rPr>
                <w:sz w:val="28"/>
                <w:szCs w:val="28"/>
                <w:lang w:val="en-US"/>
              </w:rPr>
            </w:pPr>
            <w:r w:rsidRPr="008617A7">
              <w:rPr>
                <w:sz w:val="28"/>
                <w:szCs w:val="28"/>
                <w:lang w:val="en-US"/>
              </w:rPr>
              <w:t>536,013,395</w:t>
            </w:r>
          </w:p>
        </w:tc>
        <w:tc>
          <w:tcPr>
            <w:tcW w:w="236" w:type="dxa"/>
          </w:tcPr>
          <w:p w:rsidR="00E671E4" w:rsidRPr="0046773B" w:rsidRDefault="00E671E4" w:rsidP="00E671E4">
            <w:pPr>
              <w:tabs>
                <w:tab w:val="left" w:pos="165"/>
              </w:tabs>
              <w:ind w:right="-75"/>
              <w:jc w:val="right"/>
              <w:rPr>
                <w:sz w:val="28"/>
                <w:szCs w:val="28"/>
                <w:lang w:val="en-US"/>
              </w:rPr>
            </w:pPr>
          </w:p>
        </w:tc>
        <w:tc>
          <w:tcPr>
            <w:tcW w:w="1325" w:type="dxa"/>
            <w:tcBorders>
              <w:top w:val="single" w:sz="4" w:space="0" w:color="auto"/>
              <w:bottom w:val="double" w:sz="4" w:space="0" w:color="auto"/>
            </w:tcBorders>
          </w:tcPr>
          <w:p w:rsidR="00E671E4" w:rsidRPr="009D3A0D" w:rsidRDefault="00E671E4" w:rsidP="00E671E4">
            <w:pPr>
              <w:ind w:right="-75"/>
              <w:jc w:val="right"/>
              <w:rPr>
                <w:sz w:val="28"/>
                <w:szCs w:val="28"/>
                <w:lang w:val="en-US"/>
              </w:rPr>
            </w:pPr>
            <w:r w:rsidRPr="009D3A0D">
              <w:rPr>
                <w:sz w:val="28"/>
                <w:szCs w:val="28"/>
                <w:lang w:val="en-US"/>
              </w:rPr>
              <w:t>5,268,384,149</w:t>
            </w:r>
          </w:p>
        </w:tc>
      </w:tr>
    </w:tbl>
    <w:p w:rsidR="00FD7278" w:rsidRDefault="00FD7278" w:rsidP="00081241">
      <w:pPr>
        <w:spacing w:before="240" w:after="120"/>
        <w:jc w:val="thaiDistribute"/>
        <w:rPr>
          <w:sz w:val="28"/>
          <w:szCs w:val="28"/>
          <w:lang w:val="en-US"/>
        </w:rPr>
      </w:pPr>
      <w:r w:rsidRPr="000E454A">
        <w:rPr>
          <w:sz w:val="28"/>
          <w:szCs w:val="28"/>
          <w:lang w:val="en-US"/>
        </w:rPr>
        <w:t>T</w:t>
      </w:r>
      <w:r w:rsidRPr="000E454A">
        <w:rPr>
          <w:sz w:val="28"/>
          <w:szCs w:val="28"/>
        </w:rPr>
        <w:t>he movement of long</w:t>
      </w:r>
      <w:r w:rsidRPr="000E454A">
        <w:rPr>
          <w:sz w:val="28"/>
          <w:szCs w:val="28"/>
          <w:cs/>
        </w:rPr>
        <w:t>-</w:t>
      </w:r>
      <w:r w:rsidRPr="000E454A">
        <w:rPr>
          <w:sz w:val="28"/>
          <w:szCs w:val="28"/>
        </w:rPr>
        <w:t xml:space="preserve">term loan for </w:t>
      </w:r>
      <w:r w:rsidR="001C1596" w:rsidRPr="000E454A">
        <w:rPr>
          <w:sz w:val="28"/>
          <w:szCs w:val="28"/>
        </w:rPr>
        <w:t xml:space="preserve">the </w:t>
      </w:r>
      <w:r w:rsidR="00F25DE6">
        <w:rPr>
          <w:sz w:val="28"/>
          <w:szCs w:val="28"/>
        </w:rPr>
        <w:t>period</w:t>
      </w:r>
      <w:r w:rsidR="001C1596" w:rsidRPr="000E454A">
        <w:rPr>
          <w:sz w:val="28"/>
          <w:szCs w:val="28"/>
        </w:rPr>
        <w:t xml:space="preserve"> ended </w:t>
      </w:r>
      <w:r w:rsidR="00F25DE6">
        <w:rPr>
          <w:sz w:val="28"/>
          <w:szCs w:val="28"/>
        </w:rPr>
        <w:t>March</w:t>
      </w:r>
      <w:r w:rsidRPr="000E454A">
        <w:rPr>
          <w:sz w:val="28"/>
          <w:szCs w:val="28"/>
        </w:rPr>
        <w:t xml:space="preserve"> 31, 201</w:t>
      </w:r>
      <w:r w:rsidR="00F25DE6">
        <w:rPr>
          <w:sz w:val="28"/>
          <w:szCs w:val="28"/>
        </w:rPr>
        <w:t>9</w:t>
      </w:r>
      <w:r w:rsidRPr="000E454A">
        <w:rPr>
          <w:sz w:val="28"/>
          <w:szCs w:val="28"/>
        </w:rPr>
        <w:t xml:space="preserve"> was as follows</w:t>
      </w:r>
      <w:r w:rsidRPr="000E454A">
        <w:rPr>
          <w:sz w:val="28"/>
          <w:szCs w:val="28"/>
          <w:cs/>
        </w:rPr>
        <w:t xml:space="preserve">: </w:t>
      </w:r>
    </w:p>
    <w:tbl>
      <w:tblPr>
        <w:tblW w:w="8842" w:type="dxa"/>
        <w:tblCellMar>
          <w:left w:w="14" w:type="dxa"/>
          <w:right w:w="14" w:type="dxa"/>
        </w:tblCellMar>
        <w:tblLook w:val="0000" w:firstRow="0" w:lastRow="0" w:firstColumn="0" w:lastColumn="0" w:noHBand="0" w:noVBand="0"/>
      </w:tblPr>
      <w:tblGrid>
        <w:gridCol w:w="3261"/>
        <w:gridCol w:w="2650"/>
        <w:gridCol w:w="465"/>
        <w:gridCol w:w="2466"/>
      </w:tblGrid>
      <w:tr w:rsidR="00174FA5" w:rsidRPr="000E454A" w:rsidTr="00873F9A">
        <w:trPr>
          <w:trHeight w:hRule="exact" w:val="362"/>
        </w:trPr>
        <w:tc>
          <w:tcPr>
            <w:tcW w:w="3261" w:type="dxa"/>
          </w:tcPr>
          <w:p w:rsidR="00174FA5" w:rsidRPr="00602BC4" w:rsidRDefault="00174FA5" w:rsidP="00111043">
            <w:pPr>
              <w:tabs>
                <w:tab w:val="left" w:pos="1080"/>
              </w:tabs>
              <w:jc w:val="thaiDistribute"/>
              <w:rPr>
                <w:sz w:val="28"/>
                <w:szCs w:val="28"/>
                <w:lang w:val="en-US"/>
              </w:rPr>
            </w:pPr>
          </w:p>
        </w:tc>
        <w:tc>
          <w:tcPr>
            <w:tcW w:w="5581" w:type="dxa"/>
            <w:gridSpan w:val="3"/>
            <w:tcBorders>
              <w:bottom w:val="single" w:sz="4" w:space="0" w:color="auto"/>
            </w:tcBorders>
          </w:tcPr>
          <w:p w:rsidR="00174FA5" w:rsidRPr="000E454A" w:rsidRDefault="00174FA5" w:rsidP="00174FA5">
            <w:pPr>
              <w:tabs>
                <w:tab w:val="left" w:pos="1242"/>
              </w:tabs>
              <w:ind w:left="-108" w:right="127"/>
              <w:jc w:val="center"/>
              <w:rPr>
                <w:sz w:val="28"/>
                <w:szCs w:val="28"/>
              </w:rPr>
            </w:pPr>
            <w:r>
              <w:rPr>
                <w:sz w:val="28"/>
                <w:szCs w:val="28"/>
                <w:lang w:val="en-US"/>
              </w:rPr>
              <w:t>Baht</w:t>
            </w:r>
          </w:p>
        </w:tc>
      </w:tr>
      <w:tr w:rsidR="00593B26" w:rsidRPr="000E454A" w:rsidTr="00873F9A">
        <w:trPr>
          <w:trHeight w:hRule="exact" w:val="362"/>
        </w:trPr>
        <w:tc>
          <w:tcPr>
            <w:tcW w:w="3261" w:type="dxa"/>
          </w:tcPr>
          <w:p w:rsidR="00593B26" w:rsidRPr="000E454A" w:rsidRDefault="00593B26" w:rsidP="00111043">
            <w:pPr>
              <w:tabs>
                <w:tab w:val="left" w:pos="1080"/>
              </w:tabs>
              <w:jc w:val="thaiDistribute"/>
              <w:rPr>
                <w:sz w:val="28"/>
                <w:szCs w:val="28"/>
                <w:cs/>
              </w:rPr>
            </w:pPr>
          </w:p>
        </w:tc>
        <w:tc>
          <w:tcPr>
            <w:tcW w:w="2650" w:type="dxa"/>
            <w:tcBorders>
              <w:top w:val="single" w:sz="4" w:space="0" w:color="auto"/>
              <w:bottom w:val="single" w:sz="4" w:space="0" w:color="auto"/>
            </w:tcBorders>
          </w:tcPr>
          <w:p w:rsidR="00593B26" w:rsidRPr="000E454A" w:rsidRDefault="00593B26" w:rsidP="00873F9A">
            <w:pPr>
              <w:ind w:left="-339" w:right="127" w:firstLine="339"/>
              <w:jc w:val="center"/>
              <w:rPr>
                <w:rFonts w:eastAsia="Brush Script MT"/>
                <w:sz w:val="27"/>
                <w:szCs w:val="27"/>
                <w:lang w:val="en-US"/>
              </w:rPr>
            </w:pPr>
            <w:r>
              <w:rPr>
                <w:rFonts w:eastAsia="Brush Script MT"/>
                <w:sz w:val="27"/>
                <w:szCs w:val="27"/>
                <w:lang w:val="en-US"/>
              </w:rPr>
              <w:t>Consolidated financial statements</w:t>
            </w:r>
          </w:p>
        </w:tc>
        <w:tc>
          <w:tcPr>
            <w:tcW w:w="465" w:type="dxa"/>
            <w:tcBorders>
              <w:top w:val="single" w:sz="4" w:space="0" w:color="auto"/>
            </w:tcBorders>
          </w:tcPr>
          <w:p w:rsidR="00593B26" w:rsidRPr="000E454A" w:rsidRDefault="00593B26" w:rsidP="005A7DF7">
            <w:pPr>
              <w:tabs>
                <w:tab w:val="left" w:pos="1080"/>
              </w:tabs>
              <w:ind w:left="-108" w:right="127"/>
              <w:jc w:val="thaiDistribute"/>
              <w:rPr>
                <w:sz w:val="27"/>
                <w:szCs w:val="27"/>
              </w:rPr>
            </w:pPr>
          </w:p>
        </w:tc>
        <w:tc>
          <w:tcPr>
            <w:tcW w:w="0" w:type="auto"/>
            <w:tcBorders>
              <w:top w:val="single" w:sz="4" w:space="0" w:color="auto"/>
              <w:bottom w:val="single" w:sz="4" w:space="0" w:color="auto"/>
            </w:tcBorders>
          </w:tcPr>
          <w:p w:rsidR="00593B26" w:rsidRPr="000E454A" w:rsidRDefault="002C5A9C" w:rsidP="005A7DF7">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593B26">
              <w:rPr>
                <w:rFonts w:eastAsia="Brush Script MT"/>
                <w:sz w:val="27"/>
                <w:szCs w:val="27"/>
                <w:lang w:val="en-US"/>
              </w:rPr>
              <w:t xml:space="preserve"> financial statements</w:t>
            </w:r>
          </w:p>
        </w:tc>
      </w:tr>
      <w:tr w:rsidR="00A971E1" w:rsidRPr="000E454A" w:rsidTr="00873F9A">
        <w:trPr>
          <w:trHeight w:hRule="exact" w:val="362"/>
        </w:trPr>
        <w:tc>
          <w:tcPr>
            <w:tcW w:w="3261" w:type="dxa"/>
          </w:tcPr>
          <w:p w:rsidR="00A971E1" w:rsidRPr="007C4A90" w:rsidRDefault="00A971E1" w:rsidP="00A971E1">
            <w:pPr>
              <w:ind w:left="269" w:hanging="269"/>
              <w:jc w:val="thaiDistribute"/>
              <w:rPr>
                <w:rFonts w:eastAsia="Angsana New"/>
                <w:sz w:val="28"/>
                <w:szCs w:val="28"/>
                <w:lang w:val="en-US"/>
              </w:rPr>
            </w:pPr>
            <w:r>
              <w:rPr>
                <w:rFonts w:eastAsia="Angsana New"/>
                <w:sz w:val="28"/>
                <w:szCs w:val="28"/>
                <w:lang w:val="en-US"/>
              </w:rPr>
              <w:t>Beginning Balance</w:t>
            </w:r>
          </w:p>
        </w:tc>
        <w:tc>
          <w:tcPr>
            <w:tcW w:w="2650" w:type="dxa"/>
            <w:tcBorders>
              <w:top w:val="single" w:sz="4" w:space="0" w:color="auto"/>
            </w:tcBorders>
          </w:tcPr>
          <w:p w:rsidR="00A971E1" w:rsidRPr="00E54B5C" w:rsidRDefault="00A971E1" w:rsidP="00A971E1">
            <w:pPr>
              <w:ind w:left="112" w:right="233"/>
              <w:jc w:val="right"/>
              <w:rPr>
                <w:sz w:val="28"/>
                <w:szCs w:val="28"/>
              </w:rPr>
            </w:pPr>
            <w:r w:rsidRPr="00E54B5C">
              <w:rPr>
                <w:sz w:val="28"/>
                <w:szCs w:val="28"/>
                <w:lang w:val="en-US"/>
              </w:rPr>
              <w:t>5,522,516,006</w:t>
            </w:r>
          </w:p>
        </w:tc>
        <w:tc>
          <w:tcPr>
            <w:tcW w:w="465" w:type="dxa"/>
          </w:tcPr>
          <w:p w:rsidR="00A971E1" w:rsidRPr="00E54B5C" w:rsidRDefault="00A971E1" w:rsidP="00A971E1">
            <w:pPr>
              <w:tabs>
                <w:tab w:val="left" w:pos="165"/>
              </w:tabs>
              <w:ind w:right="544" w:hanging="567"/>
              <w:jc w:val="right"/>
              <w:rPr>
                <w:sz w:val="28"/>
                <w:szCs w:val="28"/>
                <w:lang w:val="en-US"/>
              </w:rPr>
            </w:pPr>
          </w:p>
        </w:tc>
        <w:tc>
          <w:tcPr>
            <w:tcW w:w="0" w:type="auto"/>
            <w:tcBorders>
              <w:top w:val="single" w:sz="4" w:space="0" w:color="auto"/>
            </w:tcBorders>
            <w:shd w:val="clear" w:color="auto" w:fill="auto"/>
          </w:tcPr>
          <w:p w:rsidR="00A971E1" w:rsidRPr="00E54B5C" w:rsidRDefault="00A971E1" w:rsidP="00A971E1">
            <w:pPr>
              <w:ind w:left="112" w:right="233"/>
              <w:jc w:val="right"/>
              <w:rPr>
                <w:sz w:val="28"/>
                <w:szCs w:val="28"/>
              </w:rPr>
            </w:pPr>
            <w:r w:rsidRPr="00E54B5C">
              <w:rPr>
                <w:sz w:val="28"/>
                <w:szCs w:val="28"/>
                <w:lang w:val="en-US"/>
              </w:rPr>
              <w:t>5,493,814,515</w:t>
            </w:r>
          </w:p>
        </w:tc>
      </w:tr>
      <w:tr w:rsidR="00A971E1" w:rsidRPr="000E454A" w:rsidTr="00873F9A">
        <w:trPr>
          <w:trHeight w:hRule="exact" w:val="362"/>
        </w:trPr>
        <w:tc>
          <w:tcPr>
            <w:tcW w:w="3261" w:type="dxa"/>
          </w:tcPr>
          <w:p w:rsidR="00A971E1" w:rsidRPr="00640DD7" w:rsidRDefault="00A971E1" w:rsidP="00A971E1">
            <w:pPr>
              <w:ind w:left="269" w:hanging="269"/>
              <w:jc w:val="thaiDistribute"/>
              <w:rPr>
                <w:rFonts w:eastAsia="Angsana New"/>
                <w:sz w:val="28"/>
                <w:szCs w:val="28"/>
                <w:lang w:val="en-US"/>
              </w:rPr>
            </w:pPr>
            <w:r>
              <w:rPr>
                <w:rFonts w:eastAsia="Angsana New"/>
                <w:sz w:val="28"/>
                <w:szCs w:val="28"/>
                <w:lang w:val="en-US"/>
              </w:rPr>
              <w:t>Transfer from liability due for repayment</w:t>
            </w:r>
          </w:p>
        </w:tc>
        <w:tc>
          <w:tcPr>
            <w:tcW w:w="2650" w:type="dxa"/>
          </w:tcPr>
          <w:p w:rsidR="00A971E1" w:rsidRPr="00E54B5C" w:rsidRDefault="00A971E1" w:rsidP="00A971E1">
            <w:pPr>
              <w:ind w:left="112" w:right="233"/>
              <w:jc w:val="right"/>
              <w:rPr>
                <w:sz w:val="28"/>
                <w:szCs w:val="28"/>
              </w:rPr>
            </w:pPr>
            <w:r w:rsidRPr="00E54B5C">
              <w:rPr>
                <w:sz w:val="28"/>
                <w:szCs w:val="28"/>
                <w:cs/>
              </w:rPr>
              <w:t>-</w:t>
            </w:r>
          </w:p>
        </w:tc>
        <w:tc>
          <w:tcPr>
            <w:tcW w:w="465" w:type="dxa"/>
          </w:tcPr>
          <w:p w:rsidR="00A971E1" w:rsidRPr="00E54B5C" w:rsidRDefault="00A971E1" w:rsidP="00A971E1">
            <w:pPr>
              <w:tabs>
                <w:tab w:val="left" w:pos="165"/>
              </w:tabs>
              <w:ind w:right="544" w:hanging="567"/>
              <w:jc w:val="right"/>
              <w:rPr>
                <w:sz w:val="28"/>
                <w:szCs w:val="28"/>
              </w:rPr>
            </w:pPr>
          </w:p>
        </w:tc>
        <w:tc>
          <w:tcPr>
            <w:tcW w:w="0" w:type="auto"/>
            <w:shd w:val="clear" w:color="auto" w:fill="auto"/>
          </w:tcPr>
          <w:p w:rsidR="00A971E1" w:rsidRPr="00E54B5C" w:rsidRDefault="00A971E1" w:rsidP="00A971E1">
            <w:pPr>
              <w:ind w:left="112" w:right="233"/>
              <w:jc w:val="right"/>
              <w:rPr>
                <w:sz w:val="28"/>
                <w:szCs w:val="28"/>
                <w:cs/>
              </w:rPr>
            </w:pPr>
            <w:r w:rsidRPr="00E54B5C">
              <w:rPr>
                <w:sz w:val="28"/>
                <w:szCs w:val="28"/>
                <w:cs/>
              </w:rPr>
              <w:t>-</w:t>
            </w:r>
          </w:p>
        </w:tc>
      </w:tr>
      <w:tr w:rsidR="00A971E1" w:rsidRPr="000E454A" w:rsidTr="00873F9A">
        <w:trPr>
          <w:trHeight w:hRule="exact" w:val="362"/>
        </w:trPr>
        <w:tc>
          <w:tcPr>
            <w:tcW w:w="3261" w:type="dxa"/>
          </w:tcPr>
          <w:p w:rsidR="00A971E1" w:rsidRPr="008204F3" w:rsidRDefault="00A971E1" w:rsidP="00A971E1">
            <w:pPr>
              <w:ind w:left="269" w:hanging="269"/>
              <w:jc w:val="thaiDistribute"/>
              <w:rPr>
                <w:rFonts w:eastAsia="Angsana New"/>
                <w:sz w:val="28"/>
                <w:szCs w:val="28"/>
                <w:lang w:val="en-US"/>
              </w:rPr>
            </w:pPr>
            <w:r>
              <w:rPr>
                <w:rFonts w:eastAsia="Angsana New"/>
                <w:sz w:val="28"/>
                <w:szCs w:val="28"/>
                <w:u w:val="single"/>
                <w:lang w:val="en-US"/>
              </w:rPr>
              <w:t>Add</w:t>
            </w:r>
            <w:r>
              <w:rPr>
                <w:rFonts w:eastAsia="Angsana New"/>
                <w:sz w:val="28"/>
                <w:szCs w:val="28"/>
                <w:lang w:val="en-US"/>
              </w:rPr>
              <w:t xml:space="preserve"> Increase from interest expense</w:t>
            </w:r>
          </w:p>
        </w:tc>
        <w:tc>
          <w:tcPr>
            <w:tcW w:w="2650" w:type="dxa"/>
          </w:tcPr>
          <w:p w:rsidR="00A971E1" w:rsidRPr="00E54B5C" w:rsidRDefault="00A971E1" w:rsidP="00A971E1">
            <w:pPr>
              <w:ind w:left="112" w:right="233"/>
              <w:jc w:val="right"/>
              <w:rPr>
                <w:sz w:val="28"/>
                <w:szCs w:val="28"/>
              </w:rPr>
            </w:pPr>
            <w:r w:rsidRPr="00E54B5C">
              <w:rPr>
                <w:sz w:val="28"/>
                <w:szCs w:val="28"/>
              </w:rPr>
              <w:t>3,091,625</w:t>
            </w:r>
          </w:p>
        </w:tc>
        <w:tc>
          <w:tcPr>
            <w:tcW w:w="465" w:type="dxa"/>
          </w:tcPr>
          <w:p w:rsidR="00A971E1" w:rsidRPr="00E54B5C" w:rsidRDefault="00A971E1" w:rsidP="00A971E1">
            <w:pPr>
              <w:tabs>
                <w:tab w:val="left" w:pos="165"/>
              </w:tabs>
              <w:ind w:right="544" w:hanging="567"/>
              <w:jc w:val="right"/>
              <w:rPr>
                <w:sz w:val="28"/>
                <w:szCs w:val="28"/>
                <w:lang w:val="en-US"/>
              </w:rPr>
            </w:pPr>
          </w:p>
        </w:tc>
        <w:tc>
          <w:tcPr>
            <w:tcW w:w="0" w:type="auto"/>
            <w:shd w:val="clear" w:color="auto" w:fill="auto"/>
          </w:tcPr>
          <w:p w:rsidR="00A971E1" w:rsidRPr="00E54B5C" w:rsidRDefault="00A971E1" w:rsidP="00A971E1">
            <w:pPr>
              <w:ind w:left="112" w:right="233"/>
              <w:jc w:val="right"/>
              <w:rPr>
                <w:sz w:val="28"/>
                <w:szCs w:val="28"/>
              </w:rPr>
            </w:pPr>
            <w:r w:rsidRPr="00E54B5C">
              <w:rPr>
                <w:sz w:val="28"/>
                <w:szCs w:val="28"/>
              </w:rPr>
              <w:t>3,091,625</w:t>
            </w:r>
          </w:p>
        </w:tc>
      </w:tr>
      <w:tr w:rsidR="00A971E1" w:rsidRPr="000E454A" w:rsidTr="00873F9A">
        <w:trPr>
          <w:trHeight w:hRule="exact" w:val="362"/>
        </w:trPr>
        <w:tc>
          <w:tcPr>
            <w:tcW w:w="3261" w:type="dxa"/>
          </w:tcPr>
          <w:p w:rsidR="00A971E1" w:rsidRDefault="00A971E1" w:rsidP="00A971E1">
            <w:pPr>
              <w:ind w:left="269" w:hanging="269"/>
              <w:jc w:val="thaiDistribute"/>
              <w:rPr>
                <w:rFonts w:eastAsia="Angsana New"/>
                <w:sz w:val="28"/>
                <w:szCs w:val="28"/>
                <w:u w:val="single"/>
                <w:lang w:val="en-US"/>
              </w:rPr>
            </w:pPr>
            <w:r w:rsidRPr="000E454A">
              <w:rPr>
                <w:sz w:val="28"/>
                <w:szCs w:val="28"/>
                <w:u w:val="single"/>
                <w:lang w:val="en-US"/>
              </w:rPr>
              <w:t>Less</w:t>
            </w:r>
            <w:r w:rsidRPr="000E454A">
              <w:rPr>
                <w:sz w:val="28"/>
                <w:szCs w:val="28"/>
                <w:lang w:val="en-US"/>
              </w:rPr>
              <w:t xml:space="preserve"> Repayment</w:t>
            </w:r>
          </w:p>
        </w:tc>
        <w:tc>
          <w:tcPr>
            <w:tcW w:w="2650" w:type="dxa"/>
          </w:tcPr>
          <w:p w:rsidR="00A971E1" w:rsidRPr="00E54B5C" w:rsidRDefault="00A971E1" w:rsidP="00A971E1">
            <w:pPr>
              <w:ind w:left="112" w:right="233"/>
              <w:jc w:val="right"/>
              <w:rPr>
                <w:sz w:val="28"/>
                <w:szCs w:val="28"/>
              </w:rPr>
            </w:pPr>
            <w:r w:rsidRPr="00E54B5C">
              <w:rPr>
                <w:sz w:val="28"/>
                <w:szCs w:val="28"/>
                <w:cs/>
                <w:lang w:val="en-US"/>
              </w:rPr>
              <w:t>(</w:t>
            </w:r>
            <w:r w:rsidRPr="00E54B5C">
              <w:rPr>
                <w:sz w:val="28"/>
                <w:szCs w:val="28"/>
              </w:rPr>
              <w:t>51,137,882</w:t>
            </w:r>
            <w:r w:rsidRPr="00E54B5C">
              <w:rPr>
                <w:sz w:val="28"/>
                <w:szCs w:val="28"/>
                <w:cs/>
              </w:rPr>
              <w:t>)</w:t>
            </w:r>
          </w:p>
        </w:tc>
        <w:tc>
          <w:tcPr>
            <w:tcW w:w="465" w:type="dxa"/>
          </w:tcPr>
          <w:p w:rsidR="00A971E1" w:rsidRPr="00E54B5C" w:rsidRDefault="00A971E1" w:rsidP="00A971E1">
            <w:pPr>
              <w:tabs>
                <w:tab w:val="left" w:pos="165"/>
              </w:tabs>
              <w:ind w:right="544" w:hanging="567"/>
              <w:jc w:val="right"/>
              <w:rPr>
                <w:sz w:val="28"/>
                <w:szCs w:val="28"/>
                <w:lang w:val="en-US"/>
              </w:rPr>
            </w:pPr>
          </w:p>
        </w:tc>
        <w:tc>
          <w:tcPr>
            <w:tcW w:w="0" w:type="auto"/>
            <w:shd w:val="clear" w:color="auto" w:fill="auto"/>
          </w:tcPr>
          <w:p w:rsidR="00A971E1" w:rsidRPr="00E54B5C" w:rsidRDefault="00A971E1" w:rsidP="00A971E1">
            <w:pPr>
              <w:ind w:left="112" w:right="233"/>
              <w:jc w:val="right"/>
              <w:rPr>
                <w:sz w:val="28"/>
                <w:szCs w:val="28"/>
                <w:lang w:val="en-US"/>
              </w:rPr>
            </w:pPr>
            <w:r w:rsidRPr="00E54B5C">
              <w:rPr>
                <w:sz w:val="28"/>
                <w:szCs w:val="28"/>
                <w:cs/>
                <w:lang w:val="en-US"/>
              </w:rPr>
              <w:t>(</w:t>
            </w:r>
            <w:r w:rsidRPr="00E54B5C">
              <w:rPr>
                <w:sz w:val="28"/>
                <w:szCs w:val="28"/>
              </w:rPr>
              <w:t>49,561,206</w:t>
            </w:r>
            <w:r w:rsidRPr="00E54B5C">
              <w:rPr>
                <w:sz w:val="28"/>
                <w:szCs w:val="28"/>
                <w:cs/>
              </w:rPr>
              <w:t>)</w:t>
            </w:r>
          </w:p>
        </w:tc>
      </w:tr>
      <w:tr w:rsidR="00A971E1" w:rsidRPr="000E454A" w:rsidTr="00873F9A">
        <w:trPr>
          <w:trHeight w:hRule="exact" w:val="362"/>
        </w:trPr>
        <w:tc>
          <w:tcPr>
            <w:tcW w:w="3261" w:type="dxa"/>
          </w:tcPr>
          <w:p w:rsidR="00A971E1" w:rsidRPr="000E454A" w:rsidRDefault="00A971E1" w:rsidP="00A971E1">
            <w:pPr>
              <w:rPr>
                <w:sz w:val="28"/>
                <w:szCs w:val="28"/>
                <w:cs/>
              </w:rPr>
            </w:pPr>
            <w:r w:rsidRPr="000E454A">
              <w:rPr>
                <w:sz w:val="28"/>
                <w:szCs w:val="28"/>
                <w:lang w:val="en-US"/>
              </w:rPr>
              <w:t>Net</w:t>
            </w:r>
          </w:p>
        </w:tc>
        <w:tc>
          <w:tcPr>
            <w:tcW w:w="2650" w:type="dxa"/>
            <w:tcBorders>
              <w:top w:val="single" w:sz="4" w:space="0" w:color="auto"/>
              <w:bottom w:val="double" w:sz="4" w:space="0" w:color="auto"/>
            </w:tcBorders>
          </w:tcPr>
          <w:p w:rsidR="00A971E1" w:rsidRPr="00E54B5C" w:rsidRDefault="00A971E1" w:rsidP="00A971E1">
            <w:pPr>
              <w:ind w:left="112" w:right="233"/>
              <w:jc w:val="right"/>
              <w:rPr>
                <w:sz w:val="28"/>
                <w:szCs w:val="28"/>
              </w:rPr>
            </w:pPr>
            <w:r w:rsidRPr="00E54B5C">
              <w:rPr>
                <w:sz w:val="28"/>
                <w:szCs w:val="28"/>
                <w:lang w:val="en-US"/>
              </w:rPr>
              <w:t>5,474,397,749</w:t>
            </w:r>
          </w:p>
        </w:tc>
        <w:tc>
          <w:tcPr>
            <w:tcW w:w="465" w:type="dxa"/>
          </w:tcPr>
          <w:p w:rsidR="00A971E1" w:rsidRPr="00E54B5C" w:rsidRDefault="00A971E1" w:rsidP="00A971E1">
            <w:pPr>
              <w:tabs>
                <w:tab w:val="left" w:pos="165"/>
              </w:tabs>
              <w:ind w:right="544" w:hanging="567"/>
              <w:jc w:val="right"/>
              <w:rPr>
                <w:sz w:val="28"/>
                <w:szCs w:val="28"/>
                <w:lang w:val="en-US"/>
              </w:rPr>
            </w:pPr>
          </w:p>
        </w:tc>
        <w:tc>
          <w:tcPr>
            <w:tcW w:w="0" w:type="auto"/>
            <w:tcBorders>
              <w:top w:val="single" w:sz="4" w:space="0" w:color="auto"/>
              <w:bottom w:val="double" w:sz="4" w:space="0" w:color="auto"/>
            </w:tcBorders>
            <w:shd w:val="clear" w:color="auto" w:fill="auto"/>
          </w:tcPr>
          <w:p w:rsidR="00A971E1" w:rsidRPr="00E54B5C" w:rsidRDefault="00A971E1" w:rsidP="00A971E1">
            <w:pPr>
              <w:ind w:left="112" w:right="233"/>
              <w:jc w:val="right"/>
              <w:rPr>
                <w:sz w:val="28"/>
                <w:szCs w:val="28"/>
              </w:rPr>
            </w:pPr>
            <w:r w:rsidRPr="00E54B5C">
              <w:rPr>
                <w:sz w:val="28"/>
                <w:szCs w:val="28"/>
                <w:lang w:val="en-US"/>
              </w:rPr>
              <w:t>5,447,272,934</w:t>
            </w:r>
          </w:p>
        </w:tc>
      </w:tr>
    </w:tbl>
    <w:p w:rsidR="00AE7A0C" w:rsidRDefault="00AE7A0C" w:rsidP="00AF2EEC">
      <w:pPr>
        <w:spacing w:before="60" w:line="360" w:lineRule="exact"/>
        <w:ind w:left="-567" w:right="-261"/>
        <w:jc w:val="thaiDistribute"/>
        <w:rPr>
          <w:sz w:val="28"/>
          <w:szCs w:val="28"/>
          <w:lang w:val="en-US"/>
        </w:rPr>
      </w:pPr>
    </w:p>
    <w:p w:rsidR="00982835" w:rsidRPr="00982835" w:rsidRDefault="00982835" w:rsidP="00982835">
      <w:pPr>
        <w:numPr>
          <w:ilvl w:val="0"/>
          <w:numId w:val="12"/>
        </w:numPr>
        <w:spacing w:line="240" w:lineRule="auto"/>
        <w:jc w:val="both"/>
        <w:rPr>
          <w:b/>
          <w:bCs/>
          <w:sz w:val="28"/>
          <w:szCs w:val="28"/>
        </w:rPr>
      </w:pPr>
      <w:r w:rsidRPr="00982835">
        <w:rPr>
          <w:b/>
          <w:bCs/>
          <w:sz w:val="28"/>
          <w:szCs w:val="28"/>
        </w:rPr>
        <w:t>Employee benefits</w:t>
      </w:r>
    </w:p>
    <w:p w:rsidR="00982835" w:rsidRDefault="00982835" w:rsidP="00982835">
      <w:pPr>
        <w:pStyle w:val="ListParagraph"/>
        <w:spacing w:line="350" w:lineRule="exact"/>
        <w:ind w:left="360"/>
        <w:jc w:val="both"/>
        <w:rPr>
          <w:rFonts w:asciiTheme="majorBidi" w:hAnsiTheme="majorBidi" w:cstheme="majorBidi"/>
          <w:color w:val="000000"/>
          <w:sz w:val="28"/>
          <w:szCs w:val="28"/>
        </w:rPr>
      </w:pPr>
      <w:r w:rsidRPr="00982835">
        <w:rPr>
          <w:rFonts w:asciiTheme="majorBidi" w:hAnsiTheme="majorBidi" w:cstheme="majorBidi"/>
          <w:color w:val="000000"/>
          <w:sz w:val="28"/>
          <w:szCs w:val="28"/>
        </w:rPr>
        <w:t xml:space="preserve">Movement of the present value of the employee </w:t>
      </w:r>
      <w:r w:rsidR="009A28ED" w:rsidRPr="00982835">
        <w:rPr>
          <w:rFonts w:asciiTheme="majorBidi" w:hAnsiTheme="majorBidi" w:cstheme="majorBidi"/>
          <w:color w:val="000000"/>
          <w:sz w:val="28"/>
          <w:szCs w:val="28"/>
        </w:rPr>
        <w:t>benefits as</w:t>
      </w:r>
      <w:r w:rsidR="004B000D">
        <w:rPr>
          <w:rFonts w:asciiTheme="majorBidi" w:hAnsiTheme="majorBidi" w:cstheme="majorBidi"/>
          <w:color w:val="000000"/>
          <w:sz w:val="28"/>
          <w:szCs w:val="28"/>
        </w:rPr>
        <w:t xml:space="preserve"> March</w:t>
      </w:r>
      <w:r w:rsidRPr="00982835">
        <w:rPr>
          <w:rFonts w:asciiTheme="majorBidi" w:hAnsiTheme="majorBidi" w:cstheme="majorBidi"/>
          <w:color w:val="000000"/>
          <w:sz w:val="28"/>
          <w:szCs w:val="28"/>
        </w:rPr>
        <w:t xml:space="preserve"> 31, 201</w:t>
      </w:r>
      <w:r w:rsidR="004B000D">
        <w:rPr>
          <w:rFonts w:asciiTheme="majorBidi" w:hAnsiTheme="majorBidi" w:cstheme="majorBidi"/>
          <w:color w:val="000000"/>
          <w:sz w:val="28"/>
          <w:szCs w:val="28"/>
        </w:rPr>
        <w:t>9</w:t>
      </w:r>
      <w:r w:rsidR="00263A94">
        <w:rPr>
          <w:rFonts w:asciiTheme="majorBidi" w:hAnsiTheme="majorBidi" w:cstheme="majorBidi"/>
          <w:color w:val="000000"/>
          <w:sz w:val="28"/>
          <w:szCs w:val="28"/>
        </w:rPr>
        <w:t xml:space="preserve"> and December 31, 201</w:t>
      </w:r>
      <w:r w:rsidR="004B000D">
        <w:rPr>
          <w:rFonts w:asciiTheme="majorBidi" w:hAnsiTheme="majorBidi"/>
          <w:color w:val="000000"/>
          <w:sz w:val="28"/>
          <w:szCs w:val="28"/>
        </w:rPr>
        <w:t>8</w:t>
      </w:r>
      <w:r w:rsidR="00263A94">
        <w:rPr>
          <w:rFonts w:asciiTheme="majorBidi" w:hAnsiTheme="majorBidi"/>
          <w:color w:val="000000"/>
          <w:sz w:val="28"/>
          <w:szCs w:val="28"/>
          <w:cs/>
        </w:rPr>
        <w:t xml:space="preserve"> </w:t>
      </w:r>
      <w:r w:rsidRPr="00982835">
        <w:rPr>
          <w:rFonts w:asciiTheme="majorBidi" w:hAnsiTheme="majorBidi" w:cstheme="majorBidi"/>
          <w:color w:val="000000"/>
          <w:sz w:val="28"/>
          <w:szCs w:val="28"/>
        </w:rPr>
        <w:t>as follow</w:t>
      </w:r>
      <w:r w:rsidRPr="00982835">
        <w:rPr>
          <w:rFonts w:asciiTheme="majorBidi" w:hAnsiTheme="majorBidi"/>
          <w:color w:val="000000"/>
          <w:sz w:val="28"/>
          <w:szCs w:val="28"/>
          <w:cs/>
        </w:rPr>
        <w:t>:</w:t>
      </w:r>
    </w:p>
    <w:tbl>
      <w:tblPr>
        <w:tblW w:w="5899" w:type="pct"/>
        <w:tblInd w:w="-426" w:type="dxa"/>
        <w:tblLook w:val="04A0" w:firstRow="1" w:lastRow="0" w:firstColumn="1" w:lastColumn="0" w:noHBand="0" w:noVBand="1"/>
      </w:tblPr>
      <w:tblGrid>
        <w:gridCol w:w="2961"/>
        <w:gridCol w:w="1173"/>
        <w:gridCol w:w="203"/>
        <w:gridCol w:w="126"/>
        <w:gridCol w:w="96"/>
        <w:gridCol w:w="1439"/>
        <w:gridCol w:w="235"/>
        <w:gridCol w:w="107"/>
        <w:gridCol w:w="115"/>
        <w:gridCol w:w="1267"/>
        <w:gridCol w:w="140"/>
        <w:gridCol w:w="103"/>
        <w:gridCol w:w="107"/>
        <w:gridCol w:w="115"/>
        <w:gridCol w:w="27"/>
        <w:gridCol w:w="1220"/>
        <w:gridCol w:w="141"/>
        <w:gridCol w:w="270"/>
        <w:gridCol w:w="222"/>
      </w:tblGrid>
      <w:tr w:rsidR="009A28ED" w:rsidRPr="00507A5B" w:rsidTr="00873F9A">
        <w:trPr>
          <w:gridAfter w:val="1"/>
          <w:wAfter w:w="110" w:type="pct"/>
          <w:trHeight w:val="420"/>
        </w:trPr>
        <w:tc>
          <w:tcPr>
            <w:tcW w:w="1471" w:type="pct"/>
            <w:tcBorders>
              <w:top w:val="nil"/>
              <w:left w:val="nil"/>
              <w:bottom w:val="nil"/>
              <w:right w:val="nil"/>
            </w:tcBorders>
            <w:shd w:val="clear" w:color="auto" w:fill="auto"/>
            <w:noWrap/>
            <w:vAlign w:val="bottom"/>
            <w:hideMark/>
          </w:tcPr>
          <w:p w:rsidR="009A28ED" w:rsidRPr="00507A5B" w:rsidRDefault="009A28ED" w:rsidP="00982835">
            <w:pPr>
              <w:spacing w:line="240" w:lineRule="auto"/>
              <w:rPr>
                <w:rFonts w:eastAsia="Times New Roman"/>
                <w:color w:val="000000"/>
                <w:sz w:val="28"/>
                <w:szCs w:val="28"/>
                <w:lang w:val="en-US" w:eastAsia="en-US"/>
              </w:rPr>
            </w:pPr>
          </w:p>
        </w:tc>
        <w:tc>
          <w:tcPr>
            <w:tcW w:w="3419" w:type="pct"/>
            <w:gridSpan w:val="17"/>
            <w:tcBorders>
              <w:top w:val="single" w:sz="4" w:space="0" w:color="auto"/>
              <w:left w:val="nil"/>
              <w:bottom w:val="single" w:sz="4" w:space="0" w:color="auto"/>
              <w:right w:val="nil"/>
            </w:tcBorders>
            <w:shd w:val="clear" w:color="auto" w:fill="auto"/>
            <w:noWrap/>
            <w:vAlign w:val="bottom"/>
            <w:hideMark/>
          </w:tcPr>
          <w:p w:rsidR="009A28ED" w:rsidRDefault="009A28ED" w:rsidP="009A28ED">
            <w:pPr>
              <w:spacing w:line="240" w:lineRule="auto"/>
              <w:jc w:val="center"/>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w:t>
            </w:r>
            <w:r w:rsidRPr="000E454A">
              <w:rPr>
                <w:sz w:val="28"/>
              </w:rPr>
              <w:t>Baht</w:t>
            </w:r>
            <w:r w:rsidRPr="000E454A">
              <w:rPr>
                <w:sz w:val="28"/>
                <w:szCs w:val="28"/>
                <w:cs/>
              </w:rPr>
              <w:t>)</w:t>
            </w:r>
          </w:p>
        </w:tc>
      </w:tr>
      <w:tr w:rsidR="00982835" w:rsidRPr="00507A5B" w:rsidTr="00873F9A">
        <w:trPr>
          <w:gridAfter w:val="1"/>
          <w:wAfter w:w="110" w:type="pct"/>
          <w:trHeight w:val="420"/>
        </w:trPr>
        <w:tc>
          <w:tcPr>
            <w:tcW w:w="1471"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1625" w:type="pct"/>
            <w:gridSpan w:val="6"/>
            <w:tcBorders>
              <w:top w:val="single" w:sz="4" w:space="0" w:color="auto"/>
              <w:left w:val="nil"/>
              <w:bottom w:val="single" w:sz="4" w:space="0" w:color="auto"/>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10"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1684" w:type="pct"/>
            <w:gridSpan w:val="9"/>
            <w:tcBorders>
              <w:top w:val="single" w:sz="4" w:space="0" w:color="auto"/>
              <w:left w:val="nil"/>
              <w:bottom w:val="single" w:sz="4" w:space="0" w:color="auto"/>
              <w:right w:val="nil"/>
            </w:tcBorders>
            <w:shd w:val="clear" w:color="auto" w:fill="auto"/>
            <w:noWrap/>
            <w:vAlign w:val="bottom"/>
            <w:hideMark/>
          </w:tcPr>
          <w:p w:rsidR="00982835" w:rsidRPr="00507A5B" w:rsidRDefault="002C5A9C" w:rsidP="00982835">
            <w:pPr>
              <w:spacing w:line="240" w:lineRule="auto"/>
              <w:jc w:val="center"/>
              <w:rPr>
                <w:rFonts w:eastAsia="Times New Roman"/>
                <w:color w:val="000000"/>
                <w:sz w:val="28"/>
                <w:szCs w:val="28"/>
                <w:lang w:val="en-US" w:eastAsia="en-US"/>
              </w:rPr>
            </w:pPr>
            <w:r>
              <w:rPr>
                <w:snapToGrid w:val="0"/>
                <w:sz w:val="28"/>
                <w:szCs w:val="28"/>
                <w:lang w:val="en-US"/>
              </w:rPr>
              <w:t>Separate</w:t>
            </w:r>
            <w:r w:rsidR="00982835">
              <w:rPr>
                <w:snapToGrid w:val="0"/>
                <w:sz w:val="28"/>
                <w:szCs w:val="28"/>
                <w:lang w:val="en-US"/>
              </w:rPr>
              <w:t xml:space="preserve">  financial statements</w:t>
            </w:r>
          </w:p>
        </w:tc>
      </w:tr>
      <w:tr w:rsidR="00C973A2" w:rsidRPr="00507A5B" w:rsidTr="00873F9A">
        <w:trPr>
          <w:gridAfter w:val="1"/>
          <w:wAfter w:w="110" w:type="pct"/>
          <w:trHeight w:val="420"/>
        </w:trPr>
        <w:tc>
          <w:tcPr>
            <w:tcW w:w="1471" w:type="pct"/>
            <w:tcBorders>
              <w:top w:val="nil"/>
              <w:left w:val="nil"/>
              <w:bottom w:val="nil"/>
              <w:right w:val="nil"/>
            </w:tcBorders>
            <w:shd w:val="clear" w:color="auto" w:fill="auto"/>
            <w:vAlign w:val="center"/>
            <w:hideMark/>
          </w:tcPr>
          <w:p w:rsidR="001843ED" w:rsidRPr="000B36AF" w:rsidRDefault="001843ED" w:rsidP="001843ED">
            <w:pPr>
              <w:spacing w:line="240" w:lineRule="auto"/>
              <w:jc w:val="both"/>
              <w:rPr>
                <w:rFonts w:eastAsia="Times New Roman"/>
                <w:color w:val="000000"/>
                <w:sz w:val="28"/>
                <w:szCs w:val="28"/>
                <w:lang w:val="en-US" w:eastAsia="en-US"/>
              </w:rPr>
            </w:pPr>
          </w:p>
        </w:tc>
        <w:tc>
          <w:tcPr>
            <w:tcW w:w="683" w:type="pct"/>
            <w:gridSpan w:val="2"/>
            <w:tcBorders>
              <w:top w:val="nil"/>
              <w:left w:val="nil"/>
              <w:bottom w:val="single" w:sz="4" w:space="0" w:color="auto"/>
              <w:right w:val="nil"/>
            </w:tcBorders>
            <w:shd w:val="clear" w:color="auto" w:fill="auto"/>
            <w:noWrap/>
            <w:hideMark/>
          </w:tcPr>
          <w:p w:rsidR="001843ED" w:rsidRPr="00091DA6" w:rsidRDefault="004B000D" w:rsidP="00C973A2">
            <w:pPr>
              <w:ind w:left="-156" w:right="-108" w:firstLine="48"/>
              <w:jc w:val="center"/>
              <w:rPr>
                <w:sz w:val="28"/>
                <w:szCs w:val="28"/>
                <w:cs/>
                <w:lang w:val="en-US"/>
              </w:rPr>
            </w:pPr>
            <w:r>
              <w:rPr>
                <w:sz w:val="28"/>
                <w:szCs w:val="28"/>
                <w:lang w:val="en-US"/>
              </w:rPr>
              <w:t>March</w:t>
            </w:r>
            <w:r w:rsidR="001843ED">
              <w:rPr>
                <w:sz w:val="28"/>
                <w:szCs w:val="28"/>
                <w:lang w:val="en-US"/>
              </w:rPr>
              <w:t xml:space="preserve"> 31, 20</w:t>
            </w:r>
            <w:r w:rsidR="001843ED">
              <w:rPr>
                <w:sz w:val="28"/>
                <w:szCs w:val="28"/>
              </w:rPr>
              <w:t>1</w:t>
            </w:r>
            <w:r>
              <w:rPr>
                <w:sz w:val="28"/>
                <w:szCs w:val="28"/>
                <w:lang w:val="en-US"/>
              </w:rPr>
              <w:t>9</w:t>
            </w:r>
          </w:p>
        </w:tc>
        <w:tc>
          <w:tcPr>
            <w:tcW w:w="110" w:type="pct"/>
            <w:gridSpan w:val="2"/>
            <w:tcBorders>
              <w:top w:val="nil"/>
              <w:left w:val="nil"/>
              <w:bottom w:val="nil"/>
              <w:right w:val="nil"/>
            </w:tcBorders>
            <w:shd w:val="clear" w:color="auto" w:fill="auto"/>
            <w:noWrap/>
            <w:hideMark/>
          </w:tcPr>
          <w:p w:rsidR="001843ED" w:rsidRPr="000E454A" w:rsidRDefault="001843ED" w:rsidP="00445F17">
            <w:pPr>
              <w:tabs>
                <w:tab w:val="left" w:pos="1080"/>
              </w:tabs>
              <w:ind w:left="-97"/>
              <w:jc w:val="thaiDistribute"/>
              <w:rPr>
                <w:sz w:val="28"/>
                <w:szCs w:val="28"/>
              </w:rPr>
            </w:pPr>
          </w:p>
        </w:tc>
        <w:tc>
          <w:tcPr>
            <w:tcW w:w="831" w:type="pct"/>
            <w:gridSpan w:val="2"/>
            <w:tcBorders>
              <w:top w:val="nil"/>
              <w:left w:val="nil"/>
              <w:bottom w:val="single" w:sz="4" w:space="0" w:color="auto"/>
              <w:right w:val="nil"/>
            </w:tcBorders>
            <w:shd w:val="clear" w:color="auto" w:fill="auto"/>
            <w:noWrap/>
            <w:hideMark/>
          </w:tcPr>
          <w:p w:rsidR="001843ED" w:rsidRPr="00C82CFA" w:rsidRDefault="004B000D" w:rsidP="00C973A2">
            <w:pPr>
              <w:ind w:left="-156" w:right="20" w:firstLine="48"/>
              <w:jc w:val="center"/>
              <w:rPr>
                <w:sz w:val="28"/>
                <w:szCs w:val="28"/>
                <w:lang w:val="en-US"/>
              </w:rPr>
            </w:pPr>
            <w:r>
              <w:rPr>
                <w:sz w:val="28"/>
                <w:szCs w:val="28"/>
                <w:lang w:val="en-US"/>
              </w:rPr>
              <w:t>December 31, 20</w:t>
            </w:r>
            <w:r>
              <w:rPr>
                <w:sz w:val="28"/>
                <w:szCs w:val="28"/>
              </w:rPr>
              <w:t>1</w:t>
            </w:r>
            <w:r>
              <w:rPr>
                <w:rFonts w:hint="cs"/>
                <w:sz w:val="28"/>
                <w:szCs w:val="28"/>
                <w:cs/>
                <w:lang w:val="en-US"/>
              </w:rPr>
              <w:t>8</w:t>
            </w:r>
          </w:p>
        </w:tc>
        <w:tc>
          <w:tcPr>
            <w:tcW w:w="110" w:type="pct"/>
            <w:gridSpan w:val="2"/>
            <w:tcBorders>
              <w:top w:val="nil"/>
              <w:left w:val="nil"/>
              <w:bottom w:val="nil"/>
              <w:right w:val="nil"/>
            </w:tcBorders>
            <w:shd w:val="clear" w:color="auto" w:fill="auto"/>
            <w:noWrap/>
            <w:hideMark/>
          </w:tcPr>
          <w:p w:rsidR="001843ED" w:rsidRPr="000E454A" w:rsidRDefault="001843ED" w:rsidP="001843ED">
            <w:pPr>
              <w:tabs>
                <w:tab w:val="left" w:pos="1242"/>
              </w:tabs>
              <w:ind w:left="-108" w:right="-108"/>
              <w:jc w:val="center"/>
              <w:rPr>
                <w:sz w:val="28"/>
                <w:szCs w:val="28"/>
                <w:lang w:val="en-US"/>
              </w:rPr>
            </w:pPr>
          </w:p>
        </w:tc>
        <w:tc>
          <w:tcPr>
            <w:tcW w:w="751" w:type="pct"/>
            <w:gridSpan w:val="3"/>
            <w:tcBorders>
              <w:top w:val="nil"/>
              <w:left w:val="nil"/>
              <w:bottom w:val="single" w:sz="4" w:space="0" w:color="auto"/>
              <w:right w:val="nil"/>
            </w:tcBorders>
            <w:shd w:val="clear" w:color="auto" w:fill="auto"/>
            <w:noWrap/>
            <w:hideMark/>
          </w:tcPr>
          <w:p w:rsidR="001843ED" w:rsidRPr="000E454A" w:rsidRDefault="004B000D" w:rsidP="00C973A2">
            <w:pPr>
              <w:ind w:left="-108" w:right="-108"/>
              <w:jc w:val="center"/>
              <w:rPr>
                <w:sz w:val="28"/>
                <w:szCs w:val="28"/>
              </w:rPr>
            </w:pPr>
            <w:r>
              <w:rPr>
                <w:sz w:val="28"/>
                <w:szCs w:val="28"/>
                <w:lang w:val="en-US"/>
              </w:rPr>
              <w:t>March 31, 20</w:t>
            </w:r>
            <w:r>
              <w:rPr>
                <w:sz w:val="28"/>
                <w:szCs w:val="28"/>
              </w:rPr>
              <w:t>1</w:t>
            </w:r>
            <w:r>
              <w:rPr>
                <w:sz w:val="28"/>
                <w:szCs w:val="28"/>
                <w:lang w:val="en-US"/>
              </w:rPr>
              <w:t>9</w:t>
            </w:r>
          </w:p>
        </w:tc>
        <w:tc>
          <w:tcPr>
            <w:tcW w:w="110" w:type="pct"/>
            <w:gridSpan w:val="2"/>
            <w:tcBorders>
              <w:top w:val="nil"/>
              <w:left w:val="nil"/>
              <w:bottom w:val="nil"/>
              <w:right w:val="nil"/>
            </w:tcBorders>
            <w:shd w:val="clear" w:color="auto" w:fill="auto"/>
            <w:noWrap/>
            <w:hideMark/>
          </w:tcPr>
          <w:p w:rsidR="001843ED" w:rsidRPr="000E454A" w:rsidRDefault="001843ED" w:rsidP="001843ED">
            <w:pPr>
              <w:tabs>
                <w:tab w:val="left" w:pos="1080"/>
              </w:tabs>
              <w:jc w:val="thaiDistribute"/>
              <w:rPr>
                <w:sz w:val="28"/>
                <w:szCs w:val="28"/>
                <w:cs/>
              </w:rPr>
            </w:pPr>
          </w:p>
        </w:tc>
        <w:tc>
          <w:tcPr>
            <w:tcW w:w="822" w:type="pct"/>
            <w:gridSpan w:val="4"/>
            <w:tcBorders>
              <w:top w:val="nil"/>
              <w:left w:val="nil"/>
              <w:bottom w:val="single" w:sz="4" w:space="0" w:color="auto"/>
              <w:right w:val="nil"/>
            </w:tcBorders>
            <w:shd w:val="clear" w:color="auto" w:fill="auto"/>
            <w:noWrap/>
            <w:hideMark/>
          </w:tcPr>
          <w:p w:rsidR="001843ED" w:rsidRPr="00602BC4" w:rsidRDefault="004B000D" w:rsidP="00C973A2">
            <w:pPr>
              <w:tabs>
                <w:tab w:val="left" w:pos="1242"/>
              </w:tabs>
              <w:ind w:left="-108" w:right="-108"/>
              <w:jc w:val="center"/>
              <w:rPr>
                <w:sz w:val="28"/>
                <w:szCs w:val="28"/>
                <w:lang w:val="en-US"/>
              </w:rPr>
            </w:pPr>
            <w:r>
              <w:rPr>
                <w:sz w:val="28"/>
                <w:szCs w:val="28"/>
                <w:lang w:val="en-US"/>
              </w:rPr>
              <w:t>December 31, 20</w:t>
            </w:r>
            <w:r>
              <w:rPr>
                <w:sz w:val="28"/>
                <w:szCs w:val="28"/>
              </w:rPr>
              <w:t>1</w:t>
            </w:r>
            <w:r>
              <w:rPr>
                <w:rFonts w:hint="cs"/>
                <w:sz w:val="28"/>
                <w:szCs w:val="28"/>
                <w:cs/>
                <w:lang w:val="en-US"/>
              </w:rPr>
              <w:t>8</w:t>
            </w:r>
          </w:p>
        </w:tc>
      </w:tr>
      <w:tr w:rsidR="004B000D" w:rsidRPr="00507A5B" w:rsidTr="00873F9A">
        <w:trPr>
          <w:gridAfter w:val="2"/>
          <w:wAfter w:w="244" w:type="pct"/>
          <w:trHeight w:val="405"/>
        </w:trPr>
        <w:tc>
          <w:tcPr>
            <w:tcW w:w="1471" w:type="pct"/>
            <w:tcBorders>
              <w:top w:val="nil"/>
              <w:left w:val="nil"/>
              <w:bottom w:val="nil"/>
              <w:right w:val="nil"/>
            </w:tcBorders>
            <w:shd w:val="clear" w:color="auto" w:fill="auto"/>
            <w:vAlign w:val="center"/>
          </w:tcPr>
          <w:p w:rsidR="004B000D" w:rsidRPr="000B36AF" w:rsidRDefault="004B000D" w:rsidP="004B000D">
            <w:pPr>
              <w:spacing w:line="240" w:lineRule="auto"/>
              <w:ind w:left="333"/>
              <w:rPr>
                <w:sz w:val="28"/>
                <w:szCs w:val="28"/>
                <w:lang w:val="en-US"/>
              </w:rPr>
            </w:pPr>
            <w:r w:rsidRPr="000B36AF">
              <w:rPr>
                <w:sz w:val="28"/>
                <w:szCs w:val="28"/>
                <w:lang w:val="en-US"/>
              </w:rPr>
              <w:t>Employee benefits as at Beginning</w:t>
            </w:r>
          </w:p>
        </w:tc>
        <w:tc>
          <w:tcPr>
            <w:tcW w:w="582" w:type="pct"/>
            <w:tcBorders>
              <w:left w:val="nil"/>
              <w:bottom w:val="nil"/>
              <w:right w:val="nil"/>
            </w:tcBorders>
            <w:shd w:val="clear" w:color="auto" w:fill="auto"/>
            <w:noWrap/>
          </w:tcPr>
          <w:p w:rsidR="004B000D" w:rsidRPr="00EE4154" w:rsidRDefault="003973F1" w:rsidP="004B000D">
            <w:pPr>
              <w:ind w:right="-41"/>
              <w:jc w:val="right"/>
              <w:rPr>
                <w:sz w:val="28"/>
                <w:szCs w:val="28"/>
                <w:cs/>
              </w:rPr>
            </w:pPr>
            <w:r w:rsidRPr="00EE4154">
              <w:rPr>
                <w:rFonts w:eastAsia="Times New Roman"/>
                <w:color w:val="000000"/>
                <w:sz w:val="28"/>
                <w:szCs w:val="28"/>
                <w:lang w:val="en-US" w:eastAsia="en-US"/>
              </w:rPr>
              <w:t>160,411,182</w:t>
            </w:r>
          </w:p>
        </w:tc>
        <w:tc>
          <w:tcPr>
            <w:tcW w:w="163" w:type="pct"/>
            <w:gridSpan w:val="2"/>
            <w:tcBorders>
              <w:top w:val="nil"/>
              <w:left w:val="nil"/>
              <w:bottom w:val="nil"/>
              <w:right w:val="nil"/>
            </w:tcBorders>
            <w:shd w:val="clear" w:color="auto" w:fill="auto"/>
            <w:noWrap/>
          </w:tcPr>
          <w:p w:rsidR="004B000D" w:rsidRPr="00EE4154" w:rsidRDefault="004B000D" w:rsidP="004B000D">
            <w:pPr>
              <w:ind w:right="-41"/>
              <w:jc w:val="right"/>
              <w:rPr>
                <w:sz w:val="28"/>
                <w:szCs w:val="28"/>
              </w:rPr>
            </w:pPr>
          </w:p>
        </w:tc>
        <w:tc>
          <w:tcPr>
            <w:tcW w:w="763" w:type="pct"/>
            <w:gridSpan w:val="2"/>
            <w:tcBorders>
              <w:left w:val="nil"/>
              <w:bottom w:val="nil"/>
              <w:right w:val="nil"/>
            </w:tcBorders>
            <w:shd w:val="clear" w:color="auto" w:fill="auto"/>
            <w:noWrap/>
          </w:tcPr>
          <w:p w:rsidR="004B000D" w:rsidRPr="00EE4154" w:rsidRDefault="004B000D" w:rsidP="004B000D">
            <w:pPr>
              <w:ind w:right="-41"/>
              <w:jc w:val="right"/>
              <w:rPr>
                <w:sz w:val="28"/>
                <w:szCs w:val="28"/>
                <w:cs/>
              </w:rPr>
            </w:pPr>
            <w:r w:rsidRPr="00EE4154">
              <w:rPr>
                <w:rFonts w:eastAsia="Times New Roman"/>
                <w:color w:val="000000"/>
                <w:sz w:val="28"/>
                <w:szCs w:val="28"/>
                <w:lang w:val="en-US" w:eastAsia="en-US"/>
              </w:rPr>
              <w:t>131,153,013</w:t>
            </w:r>
          </w:p>
        </w:tc>
        <w:tc>
          <w:tcPr>
            <w:tcW w:w="170" w:type="pct"/>
            <w:gridSpan w:val="2"/>
            <w:tcBorders>
              <w:top w:val="nil"/>
              <w:left w:val="nil"/>
              <w:bottom w:val="nil"/>
              <w:right w:val="nil"/>
            </w:tcBorders>
            <w:shd w:val="clear" w:color="auto" w:fill="auto"/>
            <w:noWrap/>
          </w:tcPr>
          <w:p w:rsidR="004B000D" w:rsidRPr="00EE4154" w:rsidRDefault="004B000D" w:rsidP="004B000D">
            <w:pPr>
              <w:ind w:right="-41"/>
              <w:jc w:val="right"/>
              <w:rPr>
                <w:sz w:val="28"/>
                <w:szCs w:val="28"/>
              </w:rPr>
            </w:pPr>
          </w:p>
        </w:tc>
        <w:tc>
          <w:tcPr>
            <w:tcW w:w="757" w:type="pct"/>
            <w:gridSpan w:val="3"/>
            <w:tcBorders>
              <w:left w:val="nil"/>
              <w:bottom w:val="nil"/>
              <w:right w:val="nil"/>
            </w:tcBorders>
            <w:shd w:val="clear" w:color="auto" w:fill="auto"/>
            <w:noWrap/>
          </w:tcPr>
          <w:p w:rsidR="004B000D" w:rsidRPr="00EE4154" w:rsidRDefault="003973F1" w:rsidP="003973F1">
            <w:pPr>
              <w:ind w:right="28"/>
              <w:jc w:val="right"/>
              <w:rPr>
                <w:sz w:val="28"/>
                <w:szCs w:val="28"/>
              </w:rPr>
            </w:pPr>
            <w:r w:rsidRPr="00EE4154">
              <w:rPr>
                <w:rFonts w:eastAsia="Times New Roman"/>
                <w:color w:val="000000"/>
                <w:sz w:val="28"/>
                <w:szCs w:val="28"/>
                <w:lang w:val="en-US" w:eastAsia="en-US"/>
              </w:rPr>
              <w:t>154,938,011</w:t>
            </w:r>
          </w:p>
        </w:tc>
        <w:tc>
          <w:tcPr>
            <w:tcW w:w="174" w:type="pct"/>
            <w:gridSpan w:val="4"/>
            <w:tcBorders>
              <w:top w:val="nil"/>
              <w:left w:val="nil"/>
              <w:bottom w:val="nil"/>
              <w:right w:val="nil"/>
            </w:tcBorders>
            <w:shd w:val="clear" w:color="auto" w:fill="auto"/>
            <w:noWrap/>
          </w:tcPr>
          <w:p w:rsidR="004B000D" w:rsidRPr="00EE4154" w:rsidRDefault="004B000D" w:rsidP="003973F1">
            <w:pPr>
              <w:ind w:right="-41"/>
              <w:jc w:val="right"/>
              <w:rPr>
                <w:rFonts w:eastAsia="Times New Roman"/>
                <w:color w:val="000000"/>
                <w:sz w:val="28"/>
                <w:szCs w:val="28"/>
                <w:lang w:val="en-US" w:eastAsia="en-US"/>
              </w:rPr>
            </w:pPr>
          </w:p>
        </w:tc>
        <w:tc>
          <w:tcPr>
            <w:tcW w:w="676" w:type="pct"/>
            <w:gridSpan w:val="2"/>
            <w:tcBorders>
              <w:left w:val="nil"/>
              <w:bottom w:val="nil"/>
              <w:right w:val="nil"/>
            </w:tcBorders>
            <w:shd w:val="clear" w:color="auto" w:fill="auto"/>
            <w:noWrap/>
          </w:tcPr>
          <w:p w:rsidR="004B000D" w:rsidRPr="005219D5" w:rsidRDefault="004B000D" w:rsidP="004B000D">
            <w:pPr>
              <w:ind w:right="-41"/>
              <w:jc w:val="right"/>
              <w:rPr>
                <w:sz w:val="28"/>
                <w:szCs w:val="28"/>
              </w:rPr>
            </w:pPr>
            <w:r w:rsidRPr="005219D5">
              <w:rPr>
                <w:rFonts w:eastAsia="Times New Roman"/>
                <w:color w:val="000000"/>
                <w:sz w:val="28"/>
                <w:szCs w:val="28"/>
                <w:lang w:val="en-US" w:eastAsia="en-US"/>
              </w:rPr>
              <w:t>124,646,135</w:t>
            </w:r>
          </w:p>
        </w:tc>
      </w:tr>
      <w:tr w:rsidR="004B000D" w:rsidRPr="00507A5B" w:rsidTr="00873F9A">
        <w:trPr>
          <w:gridAfter w:val="3"/>
          <w:wAfter w:w="313" w:type="pct"/>
          <w:trHeight w:val="405"/>
        </w:trPr>
        <w:tc>
          <w:tcPr>
            <w:tcW w:w="1471" w:type="pct"/>
            <w:tcBorders>
              <w:top w:val="nil"/>
              <w:left w:val="nil"/>
              <w:bottom w:val="nil"/>
              <w:right w:val="nil"/>
            </w:tcBorders>
            <w:shd w:val="clear" w:color="auto" w:fill="auto"/>
            <w:vAlign w:val="center"/>
            <w:hideMark/>
          </w:tcPr>
          <w:p w:rsidR="004B000D" w:rsidRPr="000B36AF" w:rsidRDefault="004B000D" w:rsidP="004B000D">
            <w:pPr>
              <w:spacing w:line="240" w:lineRule="auto"/>
              <w:ind w:left="333"/>
              <w:rPr>
                <w:rFonts w:eastAsia="Times New Roman"/>
                <w:color w:val="000000"/>
                <w:sz w:val="28"/>
                <w:szCs w:val="28"/>
                <w:lang w:val="en-US" w:eastAsia="en-US"/>
              </w:rPr>
            </w:pPr>
            <w:r>
              <w:rPr>
                <w:rFonts w:eastAsia="Times New Roman"/>
                <w:color w:val="000000"/>
                <w:sz w:val="28"/>
                <w:szCs w:val="28"/>
                <w:lang w:val="en-US" w:eastAsia="en-US"/>
              </w:rPr>
              <w:t>Past service cost</w:t>
            </w:r>
          </w:p>
        </w:tc>
        <w:tc>
          <w:tcPr>
            <w:tcW w:w="582" w:type="pct"/>
            <w:tcBorders>
              <w:left w:val="nil"/>
              <w:bottom w:val="nil"/>
              <w:right w:val="nil"/>
            </w:tcBorders>
            <w:shd w:val="clear" w:color="auto" w:fill="auto"/>
            <w:noWrap/>
          </w:tcPr>
          <w:p w:rsidR="004B000D" w:rsidRPr="00EE4154" w:rsidRDefault="003973F1" w:rsidP="004B000D">
            <w:pPr>
              <w:ind w:right="-41"/>
              <w:jc w:val="right"/>
              <w:rPr>
                <w:sz w:val="28"/>
                <w:szCs w:val="28"/>
              </w:rPr>
            </w:pPr>
            <w:r w:rsidRPr="00EE4154">
              <w:rPr>
                <w:rFonts w:hint="cs"/>
                <w:sz w:val="28"/>
                <w:szCs w:val="28"/>
                <w:cs/>
              </w:rPr>
              <w:t>-</w:t>
            </w:r>
          </w:p>
        </w:tc>
        <w:tc>
          <w:tcPr>
            <w:tcW w:w="163" w:type="pct"/>
            <w:gridSpan w:val="2"/>
            <w:tcBorders>
              <w:top w:val="nil"/>
              <w:left w:val="nil"/>
              <w:bottom w:val="nil"/>
              <w:right w:val="nil"/>
            </w:tcBorders>
            <w:shd w:val="clear" w:color="auto" w:fill="auto"/>
            <w:noWrap/>
            <w:hideMark/>
          </w:tcPr>
          <w:p w:rsidR="004B000D" w:rsidRPr="00EE4154" w:rsidRDefault="004B000D" w:rsidP="004B000D">
            <w:pPr>
              <w:ind w:right="-41"/>
              <w:jc w:val="right"/>
              <w:rPr>
                <w:sz w:val="28"/>
                <w:szCs w:val="28"/>
              </w:rPr>
            </w:pPr>
          </w:p>
        </w:tc>
        <w:tc>
          <w:tcPr>
            <w:tcW w:w="763" w:type="pct"/>
            <w:gridSpan w:val="2"/>
            <w:tcBorders>
              <w:left w:val="nil"/>
              <w:bottom w:val="nil"/>
              <w:right w:val="nil"/>
            </w:tcBorders>
            <w:shd w:val="clear" w:color="auto" w:fill="auto"/>
            <w:noWrap/>
            <w:hideMark/>
          </w:tcPr>
          <w:p w:rsidR="004B000D" w:rsidRPr="00EE4154" w:rsidRDefault="004B000D" w:rsidP="004B000D">
            <w:pPr>
              <w:ind w:right="-41"/>
              <w:jc w:val="right"/>
              <w:rPr>
                <w:sz w:val="28"/>
                <w:szCs w:val="28"/>
              </w:rPr>
            </w:pPr>
            <w:r w:rsidRPr="00EE4154">
              <w:rPr>
                <w:sz w:val="28"/>
                <w:szCs w:val="28"/>
              </w:rPr>
              <w:t>35,041,464</w:t>
            </w:r>
          </w:p>
        </w:tc>
        <w:tc>
          <w:tcPr>
            <w:tcW w:w="170" w:type="pct"/>
            <w:gridSpan w:val="2"/>
            <w:tcBorders>
              <w:top w:val="nil"/>
              <w:left w:val="nil"/>
              <w:bottom w:val="nil"/>
              <w:right w:val="nil"/>
            </w:tcBorders>
            <w:shd w:val="clear" w:color="auto" w:fill="auto"/>
            <w:noWrap/>
            <w:hideMark/>
          </w:tcPr>
          <w:p w:rsidR="004B000D" w:rsidRPr="00EE4154" w:rsidRDefault="004B000D" w:rsidP="004B000D">
            <w:pPr>
              <w:ind w:right="-41"/>
              <w:jc w:val="right"/>
              <w:rPr>
                <w:sz w:val="28"/>
                <w:szCs w:val="28"/>
              </w:rPr>
            </w:pPr>
          </w:p>
        </w:tc>
        <w:tc>
          <w:tcPr>
            <w:tcW w:w="687" w:type="pct"/>
            <w:gridSpan w:val="2"/>
            <w:tcBorders>
              <w:left w:val="nil"/>
              <w:bottom w:val="nil"/>
              <w:right w:val="nil"/>
            </w:tcBorders>
            <w:shd w:val="clear" w:color="auto" w:fill="auto"/>
            <w:noWrap/>
          </w:tcPr>
          <w:p w:rsidR="004B000D" w:rsidRPr="00EE4154" w:rsidRDefault="003973F1" w:rsidP="003973F1">
            <w:pPr>
              <w:ind w:right="-41"/>
              <w:jc w:val="right"/>
              <w:rPr>
                <w:sz w:val="28"/>
                <w:szCs w:val="28"/>
              </w:rPr>
            </w:pPr>
            <w:r w:rsidRPr="00EE4154">
              <w:rPr>
                <w:rFonts w:hint="cs"/>
                <w:sz w:val="28"/>
                <w:szCs w:val="28"/>
                <w:cs/>
                <w:lang w:val="en-US"/>
              </w:rPr>
              <w:t>-</w:t>
            </w:r>
          </w:p>
        </w:tc>
        <w:tc>
          <w:tcPr>
            <w:tcW w:w="174" w:type="pct"/>
            <w:gridSpan w:val="3"/>
            <w:tcBorders>
              <w:top w:val="nil"/>
              <w:left w:val="nil"/>
              <w:bottom w:val="nil"/>
              <w:right w:val="nil"/>
            </w:tcBorders>
            <w:shd w:val="clear" w:color="auto" w:fill="auto"/>
            <w:noWrap/>
            <w:hideMark/>
          </w:tcPr>
          <w:p w:rsidR="004B000D" w:rsidRPr="00EE4154" w:rsidRDefault="004B000D" w:rsidP="003973F1">
            <w:pPr>
              <w:ind w:right="-41"/>
              <w:jc w:val="right"/>
              <w:rPr>
                <w:sz w:val="28"/>
                <w:szCs w:val="28"/>
              </w:rPr>
            </w:pPr>
          </w:p>
        </w:tc>
        <w:tc>
          <w:tcPr>
            <w:tcW w:w="676" w:type="pct"/>
            <w:gridSpan w:val="3"/>
            <w:tcBorders>
              <w:left w:val="nil"/>
              <w:bottom w:val="nil"/>
              <w:right w:val="nil"/>
            </w:tcBorders>
            <w:shd w:val="clear" w:color="auto" w:fill="auto"/>
            <w:noWrap/>
            <w:hideMark/>
          </w:tcPr>
          <w:p w:rsidR="004B000D" w:rsidRPr="00E51DAF" w:rsidRDefault="004B000D" w:rsidP="004B000D">
            <w:pPr>
              <w:ind w:right="-41"/>
              <w:jc w:val="right"/>
              <w:rPr>
                <w:sz w:val="28"/>
                <w:szCs w:val="28"/>
              </w:rPr>
            </w:pPr>
            <w:r>
              <w:rPr>
                <w:sz w:val="28"/>
                <w:szCs w:val="28"/>
                <w:lang w:val="en-US"/>
              </w:rPr>
              <w:t>33,247,376</w:t>
            </w:r>
          </w:p>
        </w:tc>
      </w:tr>
      <w:tr w:rsidR="004B000D" w:rsidRPr="00507A5B" w:rsidTr="00873F9A">
        <w:trPr>
          <w:gridAfter w:val="3"/>
          <w:wAfter w:w="313" w:type="pct"/>
          <w:trHeight w:val="405"/>
        </w:trPr>
        <w:tc>
          <w:tcPr>
            <w:tcW w:w="1471" w:type="pct"/>
            <w:tcBorders>
              <w:top w:val="nil"/>
              <w:left w:val="nil"/>
              <w:bottom w:val="nil"/>
              <w:right w:val="nil"/>
            </w:tcBorders>
            <w:shd w:val="clear" w:color="auto" w:fill="auto"/>
            <w:vAlign w:val="center"/>
            <w:hideMark/>
          </w:tcPr>
          <w:p w:rsidR="004B000D" w:rsidRPr="000B36AF" w:rsidRDefault="004B000D" w:rsidP="004B000D">
            <w:pPr>
              <w:spacing w:line="240" w:lineRule="auto"/>
              <w:ind w:left="333"/>
              <w:jc w:val="both"/>
              <w:rPr>
                <w:rFonts w:eastAsia="Times New Roman"/>
                <w:color w:val="000000"/>
                <w:sz w:val="28"/>
                <w:szCs w:val="28"/>
                <w:lang w:val="en-US" w:eastAsia="en-US"/>
              </w:rPr>
            </w:pPr>
            <w:r w:rsidRPr="000B36AF">
              <w:rPr>
                <w:sz w:val="28"/>
                <w:szCs w:val="28"/>
                <w:lang w:val="en-US"/>
              </w:rPr>
              <w:t>Current service cost and interest</w:t>
            </w:r>
          </w:p>
        </w:tc>
        <w:tc>
          <w:tcPr>
            <w:tcW w:w="582" w:type="pct"/>
            <w:tcBorders>
              <w:top w:val="nil"/>
              <w:left w:val="nil"/>
              <w:bottom w:val="nil"/>
              <w:right w:val="nil"/>
            </w:tcBorders>
            <w:shd w:val="clear" w:color="auto" w:fill="auto"/>
            <w:noWrap/>
          </w:tcPr>
          <w:p w:rsidR="004B000D" w:rsidRPr="00EE4154" w:rsidRDefault="003973F1" w:rsidP="004B000D">
            <w:pPr>
              <w:ind w:right="-41"/>
              <w:jc w:val="right"/>
              <w:rPr>
                <w:sz w:val="28"/>
                <w:szCs w:val="28"/>
              </w:rPr>
            </w:pPr>
            <w:r w:rsidRPr="00EE4154">
              <w:rPr>
                <w:sz w:val="28"/>
                <w:szCs w:val="28"/>
              </w:rPr>
              <w:t>3,594,400</w:t>
            </w:r>
          </w:p>
        </w:tc>
        <w:tc>
          <w:tcPr>
            <w:tcW w:w="163" w:type="pct"/>
            <w:gridSpan w:val="2"/>
            <w:tcBorders>
              <w:top w:val="nil"/>
              <w:left w:val="nil"/>
              <w:bottom w:val="nil"/>
              <w:right w:val="nil"/>
            </w:tcBorders>
            <w:shd w:val="clear" w:color="auto" w:fill="auto"/>
            <w:noWrap/>
            <w:hideMark/>
          </w:tcPr>
          <w:p w:rsidR="004B000D" w:rsidRPr="00EE4154" w:rsidRDefault="004B000D" w:rsidP="004B000D">
            <w:pPr>
              <w:ind w:right="-41"/>
              <w:jc w:val="right"/>
              <w:rPr>
                <w:sz w:val="28"/>
                <w:szCs w:val="28"/>
              </w:rPr>
            </w:pPr>
          </w:p>
        </w:tc>
        <w:tc>
          <w:tcPr>
            <w:tcW w:w="763" w:type="pct"/>
            <w:gridSpan w:val="2"/>
            <w:tcBorders>
              <w:top w:val="nil"/>
              <w:left w:val="nil"/>
              <w:bottom w:val="nil"/>
              <w:right w:val="nil"/>
            </w:tcBorders>
            <w:shd w:val="clear" w:color="auto" w:fill="auto"/>
            <w:noWrap/>
            <w:hideMark/>
          </w:tcPr>
          <w:p w:rsidR="004B000D" w:rsidRPr="00EE4154" w:rsidRDefault="004B000D" w:rsidP="004B000D">
            <w:pPr>
              <w:ind w:right="-41"/>
              <w:jc w:val="right"/>
              <w:rPr>
                <w:sz w:val="28"/>
                <w:szCs w:val="28"/>
              </w:rPr>
            </w:pPr>
            <w:r w:rsidRPr="00EE4154">
              <w:rPr>
                <w:sz w:val="28"/>
                <w:szCs w:val="28"/>
              </w:rPr>
              <w:t>13,562,158</w:t>
            </w:r>
          </w:p>
        </w:tc>
        <w:tc>
          <w:tcPr>
            <w:tcW w:w="170" w:type="pct"/>
            <w:gridSpan w:val="2"/>
            <w:tcBorders>
              <w:top w:val="nil"/>
              <w:left w:val="nil"/>
              <w:bottom w:val="nil"/>
              <w:right w:val="nil"/>
            </w:tcBorders>
            <w:shd w:val="clear" w:color="auto" w:fill="auto"/>
            <w:noWrap/>
            <w:hideMark/>
          </w:tcPr>
          <w:p w:rsidR="004B000D" w:rsidRPr="00EE4154" w:rsidRDefault="004B000D" w:rsidP="004B000D">
            <w:pPr>
              <w:ind w:right="-41"/>
              <w:jc w:val="right"/>
              <w:rPr>
                <w:sz w:val="28"/>
                <w:szCs w:val="28"/>
              </w:rPr>
            </w:pPr>
          </w:p>
        </w:tc>
        <w:tc>
          <w:tcPr>
            <w:tcW w:w="687" w:type="pct"/>
            <w:gridSpan w:val="2"/>
            <w:tcBorders>
              <w:top w:val="nil"/>
              <w:left w:val="nil"/>
              <w:bottom w:val="nil"/>
              <w:right w:val="nil"/>
            </w:tcBorders>
            <w:shd w:val="clear" w:color="auto" w:fill="auto"/>
            <w:noWrap/>
          </w:tcPr>
          <w:p w:rsidR="004B000D" w:rsidRPr="00EE4154" w:rsidRDefault="003973F1" w:rsidP="003973F1">
            <w:pPr>
              <w:ind w:right="-109"/>
              <w:jc w:val="right"/>
              <w:rPr>
                <w:sz w:val="28"/>
                <w:szCs w:val="28"/>
              </w:rPr>
            </w:pPr>
            <w:r w:rsidRPr="00EE4154">
              <w:rPr>
                <w:sz w:val="28"/>
                <w:szCs w:val="28"/>
              </w:rPr>
              <w:t>3,347,101</w:t>
            </w:r>
          </w:p>
        </w:tc>
        <w:tc>
          <w:tcPr>
            <w:tcW w:w="174" w:type="pct"/>
            <w:gridSpan w:val="3"/>
            <w:tcBorders>
              <w:top w:val="nil"/>
              <w:left w:val="nil"/>
              <w:bottom w:val="nil"/>
              <w:right w:val="nil"/>
            </w:tcBorders>
            <w:shd w:val="clear" w:color="auto" w:fill="auto"/>
            <w:noWrap/>
            <w:hideMark/>
          </w:tcPr>
          <w:p w:rsidR="004B000D" w:rsidRPr="00EE4154" w:rsidRDefault="004B000D" w:rsidP="003973F1">
            <w:pPr>
              <w:ind w:right="-41"/>
              <w:rPr>
                <w:sz w:val="28"/>
                <w:szCs w:val="28"/>
              </w:rPr>
            </w:pPr>
          </w:p>
        </w:tc>
        <w:tc>
          <w:tcPr>
            <w:tcW w:w="676" w:type="pct"/>
            <w:gridSpan w:val="3"/>
            <w:tcBorders>
              <w:top w:val="nil"/>
              <w:left w:val="nil"/>
              <w:bottom w:val="nil"/>
              <w:right w:val="nil"/>
            </w:tcBorders>
            <w:shd w:val="clear" w:color="auto" w:fill="auto"/>
            <w:noWrap/>
            <w:hideMark/>
          </w:tcPr>
          <w:p w:rsidR="004B000D" w:rsidRPr="006F6EC4" w:rsidRDefault="004B000D" w:rsidP="004B000D">
            <w:pPr>
              <w:ind w:right="-41"/>
              <w:jc w:val="right"/>
              <w:rPr>
                <w:sz w:val="28"/>
                <w:szCs w:val="28"/>
                <w:highlight w:val="yellow"/>
              </w:rPr>
            </w:pPr>
            <w:r w:rsidRPr="008A15E6">
              <w:rPr>
                <w:sz w:val="28"/>
                <w:szCs w:val="28"/>
              </w:rPr>
              <w:t>12,648,836</w:t>
            </w:r>
          </w:p>
        </w:tc>
      </w:tr>
      <w:tr w:rsidR="004B000D" w:rsidRPr="00507A5B" w:rsidTr="00873F9A">
        <w:trPr>
          <w:gridAfter w:val="1"/>
          <w:wAfter w:w="110" w:type="pct"/>
          <w:trHeight w:val="405"/>
        </w:trPr>
        <w:tc>
          <w:tcPr>
            <w:tcW w:w="1471" w:type="pct"/>
            <w:tcBorders>
              <w:top w:val="nil"/>
              <w:left w:val="nil"/>
              <w:bottom w:val="nil"/>
              <w:right w:val="nil"/>
            </w:tcBorders>
            <w:shd w:val="clear" w:color="auto" w:fill="auto"/>
            <w:vAlign w:val="center"/>
            <w:hideMark/>
          </w:tcPr>
          <w:p w:rsidR="004B000D" w:rsidRPr="000B36AF" w:rsidRDefault="004B000D" w:rsidP="004B000D">
            <w:pPr>
              <w:spacing w:line="240" w:lineRule="auto"/>
              <w:ind w:left="333"/>
              <w:jc w:val="both"/>
              <w:rPr>
                <w:rFonts w:eastAsia="Times New Roman"/>
                <w:color w:val="000000"/>
                <w:sz w:val="28"/>
                <w:szCs w:val="28"/>
                <w:cs/>
                <w:lang w:val="en-US" w:eastAsia="en-US"/>
              </w:rPr>
            </w:pPr>
            <w:r w:rsidRPr="000B36AF">
              <w:rPr>
                <w:sz w:val="28"/>
                <w:szCs w:val="28"/>
                <w:lang w:val="en-US"/>
              </w:rPr>
              <w:t>Benefits paid</w:t>
            </w:r>
          </w:p>
        </w:tc>
        <w:tc>
          <w:tcPr>
            <w:tcW w:w="683" w:type="pct"/>
            <w:gridSpan w:val="2"/>
            <w:tcBorders>
              <w:top w:val="nil"/>
              <w:left w:val="nil"/>
              <w:bottom w:val="nil"/>
              <w:right w:val="nil"/>
            </w:tcBorders>
            <w:shd w:val="clear" w:color="auto" w:fill="auto"/>
            <w:noWrap/>
          </w:tcPr>
          <w:p w:rsidR="004B000D" w:rsidRPr="00EE4154" w:rsidRDefault="003973F1" w:rsidP="004B000D">
            <w:pPr>
              <w:ind w:right="-41"/>
              <w:jc w:val="center"/>
              <w:rPr>
                <w:sz w:val="28"/>
                <w:szCs w:val="28"/>
              </w:rPr>
            </w:pPr>
            <w:r w:rsidRPr="00EE4154">
              <w:rPr>
                <w:sz w:val="28"/>
                <w:szCs w:val="28"/>
                <w:cs/>
              </w:rPr>
              <w:t>(221</w:t>
            </w:r>
            <w:r w:rsidRPr="00EE4154">
              <w:rPr>
                <w:sz w:val="28"/>
                <w:szCs w:val="28"/>
              </w:rPr>
              <w:t>,</w:t>
            </w:r>
            <w:r w:rsidRPr="00EE4154">
              <w:rPr>
                <w:sz w:val="28"/>
                <w:szCs w:val="28"/>
                <w:cs/>
              </w:rPr>
              <w:t>554)</w:t>
            </w:r>
          </w:p>
        </w:tc>
        <w:tc>
          <w:tcPr>
            <w:tcW w:w="110" w:type="pct"/>
            <w:gridSpan w:val="2"/>
            <w:tcBorders>
              <w:top w:val="nil"/>
              <w:left w:val="nil"/>
              <w:bottom w:val="nil"/>
              <w:right w:val="nil"/>
            </w:tcBorders>
            <w:shd w:val="clear" w:color="auto" w:fill="auto"/>
            <w:noWrap/>
            <w:hideMark/>
          </w:tcPr>
          <w:p w:rsidR="004B000D" w:rsidRPr="00EE4154" w:rsidRDefault="004B000D" w:rsidP="004B000D">
            <w:pPr>
              <w:ind w:right="-41"/>
              <w:jc w:val="right"/>
              <w:rPr>
                <w:sz w:val="28"/>
                <w:szCs w:val="28"/>
              </w:rPr>
            </w:pPr>
          </w:p>
        </w:tc>
        <w:tc>
          <w:tcPr>
            <w:tcW w:w="831" w:type="pct"/>
            <w:gridSpan w:val="2"/>
            <w:tcBorders>
              <w:top w:val="nil"/>
              <w:left w:val="nil"/>
              <w:bottom w:val="nil"/>
              <w:right w:val="nil"/>
            </w:tcBorders>
            <w:shd w:val="clear" w:color="auto" w:fill="auto"/>
            <w:noWrap/>
            <w:hideMark/>
          </w:tcPr>
          <w:p w:rsidR="004B000D" w:rsidRPr="00EE4154" w:rsidRDefault="004B000D" w:rsidP="004B000D">
            <w:pPr>
              <w:ind w:right="-41"/>
              <w:jc w:val="center"/>
              <w:rPr>
                <w:sz w:val="28"/>
                <w:szCs w:val="28"/>
              </w:rPr>
            </w:pPr>
            <w:r w:rsidRPr="00EE4154">
              <w:rPr>
                <w:sz w:val="28"/>
                <w:szCs w:val="28"/>
                <w:cs/>
              </w:rPr>
              <w:t>(</w:t>
            </w:r>
            <w:r w:rsidRPr="00EE4154">
              <w:rPr>
                <w:sz w:val="28"/>
                <w:szCs w:val="28"/>
              </w:rPr>
              <w:t>19,345,453</w:t>
            </w:r>
            <w:r w:rsidRPr="00EE4154">
              <w:rPr>
                <w:sz w:val="28"/>
                <w:szCs w:val="28"/>
                <w:cs/>
              </w:rPr>
              <w:t>)</w:t>
            </w:r>
          </w:p>
        </w:tc>
        <w:tc>
          <w:tcPr>
            <w:tcW w:w="110" w:type="pct"/>
            <w:gridSpan w:val="2"/>
            <w:tcBorders>
              <w:top w:val="nil"/>
              <w:left w:val="nil"/>
              <w:bottom w:val="nil"/>
              <w:right w:val="nil"/>
            </w:tcBorders>
            <w:shd w:val="clear" w:color="auto" w:fill="auto"/>
            <w:noWrap/>
            <w:hideMark/>
          </w:tcPr>
          <w:p w:rsidR="004B000D" w:rsidRPr="00EE4154" w:rsidRDefault="004B000D" w:rsidP="003973F1">
            <w:pPr>
              <w:ind w:right="-41"/>
              <w:jc w:val="right"/>
              <w:rPr>
                <w:sz w:val="28"/>
                <w:szCs w:val="28"/>
              </w:rPr>
            </w:pPr>
          </w:p>
        </w:tc>
        <w:tc>
          <w:tcPr>
            <w:tcW w:w="751" w:type="pct"/>
            <w:gridSpan w:val="3"/>
            <w:tcBorders>
              <w:top w:val="nil"/>
              <w:left w:val="nil"/>
              <w:bottom w:val="nil"/>
              <w:right w:val="nil"/>
            </w:tcBorders>
            <w:shd w:val="clear" w:color="auto" w:fill="auto"/>
            <w:noWrap/>
          </w:tcPr>
          <w:p w:rsidR="004B000D" w:rsidRPr="00EE4154" w:rsidRDefault="003973F1" w:rsidP="003973F1">
            <w:pPr>
              <w:ind w:right="130"/>
              <w:jc w:val="right"/>
              <w:rPr>
                <w:sz w:val="28"/>
                <w:szCs w:val="28"/>
              </w:rPr>
            </w:pPr>
            <w:r w:rsidRPr="00EE4154">
              <w:rPr>
                <w:sz w:val="28"/>
                <w:szCs w:val="28"/>
                <w:cs/>
              </w:rPr>
              <w:t>(221</w:t>
            </w:r>
            <w:r w:rsidRPr="00EE4154">
              <w:rPr>
                <w:sz w:val="28"/>
                <w:szCs w:val="28"/>
              </w:rPr>
              <w:t>,</w:t>
            </w:r>
            <w:r w:rsidRPr="00EE4154">
              <w:rPr>
                <w:sz w:val="28"/>
                <w:szCs w:val="28"/>
                <w:cs/>
              </w:rPr>
              <w:t>554)</w:t>
            </w:r>
          </w:p>
        </w:tc>
        <w:tc>
          <w:tcPr>
            <w:tcW w:w="110" w:type="pct"/>
            <w:gridSpan w:val="2"/>
            <w:tcBorders>
              <w:top w:val="nil"/>
              <w:left w:val="nil"/>
              <w:bottom w:val="nil"/>
              <w:right w:val="nil"/>
            </w:tcBorders>
            <w:shd w:val="clear" w:color="auto" w:fill="auto"/>
            <w:noWrap/>
            <w:hideMark/>
          </w:tcPr>
          <w:p w:rsidR="004B000D" w:rsidRPr="00386AC5" w:rsidRDefault="004B000D" w:rsidP="004B000D">
            <w:pPr>
              <w:ind w:right="-41"/>
              <w:jc w:val="right"/>
              <w:rPr>
                <w:sz w:val="28"/>
                <w:szCs w:val="28"/>
              </w:rPr>
            </w:pPr>
          </w:p>
        </w:tc>
        <w:tc>
          <w:tcPr>
            <w:tcW w:w="822" w:type="pct"/>
            <w:gridSpan w:val="4"/>
            <w:tcBorders>
              <w:top w:val="nil"/>
              <w:left w:val="nil"/>
              <w:bottom w:val="nil"/>
              <w:right w:val="nil"/>
            </w:tcBorders>
            <w:shd w:val="clear" w:color="auto" w:fill="auto"/>
            <w:noWrap/>
            <w:hideMark/>
          </w:tcPr>
          <w:p w:rsidR="004B000D" w:rsidRPr="00386AC5" w:rsidRDefault="004B000D" w:rsidP="004B000D">
            <w:pPr>
              <w:ind w:right="-41"/>
              <w:jc w:val="center"/>
              <w:rPr>
                <w:sz w:val="28"/>
                <w:szCs w:val="28"/>
              </w:rPr>
            </w:pPr>
            <w:r w:rsidRPr="00386AC5">
              <w:rPr>
                <w:rFonts w:hint="cs"/>
                <w:sz w:val="28"/>
                <w:szCs w:val="28"/>
                <w:cs/>
              </w:rPr>
              <w:t>(</w:t>
            </w:r>
            <w:r w:rsidRPr="00386AC5">
              <w:rPr>
                <w:sz w:val="28"/>
                <w:szCs w:val="28"/>
                <w:lang w:val="en-US"/>
              </w:rPr>
              <w:t>15,604,336</w:t>
            </w:r>
            <w:r w:rsidRPr="00386AC5">
              <w:rPr>
                <w:rFonts w:hint="cs"/>
                <w:sz w:val="28"/>
                <w:szCs w:val="28"/>
                <w:cs/>
              </w:rPr>
              <w:t>)</w:t>
            </w:r>
          </w:p>
        </w:tc>
      </w:tr>
      <w:tr w:rsidR="004B000D" w:rsidRPr="001845CA" w:rsidTr="00873F9A">
        <w:trPr>
          <w:gridAfter w:val="1"/>
          <w:wAfter w:w="110" w:type="pct"/>
          <w:trHeight w:val="405"/>
        </w:trPr>
        <w:tc>
          <w:tcPr>
            <w:tcW w:w="1471" w:type="pct"/>
            <w:tcBorders>
              <w:top w:val="nil"/>
              <w:left w:val="nil"/>
              <w:bottom w:val="nil"/>
              <w:right w:val="nil"/>
            </w:tcBorders>
            <w:shd w:val="clear" w:color="auto" w:fill="auto"/>
            <w:vAlign w:val="center"/>
          </w:tcPr>
          <w:p w:rsidR="004B000D" w:rsidRPr="000B36AF" w:rsidRDefault="004B000D" w:rsidP="004B000D">
            <w:pPr>
              <w:spacing w:line="240" w:lineRule="auto"/>
              <w:ind w:left="333"/>
              <w:rPr>
                <w:rFonts w:eastAsia="Times New Roman"/>
                <w:color w:val="000000"/>
                <w:sz w:val="28"/>
                <w:szCs w:val="28"/>
                <w:lang w:val="en-US" w:eastAsia="en-US"/>
              </w:rPr>
            </w:pPr>
            <w:r w:rsidRPr="000B36AF">
              <w:rPr>
                <w:rFonts w:eastAsia="Times New Roman"/>
                <w:color w:val="000000"/>
                <w:sz w:val="28"/>
                <w:szCs w:val="28"/>
                <w:lang w:val="en-US" w:eastAsia="en-US"/>
              </w:rPr>
              <w:t>Gain</w:t>
            </w:r>
            <w:r>
              <w:rPr>
                <w:rFonts w:eastAsia="Times New Roman"/>
                <w:color w:val="000000"/>
                <w:sz w:val="28"/>
                <w:szCs w:val="28"/>
                <w:cs/>
                <w:lang w:val="en-US" w:eastAsia="en-US"/>
              </w:rPr>
              <w:t xml:space="preserve"> (</w:t>
            </w:r>
            <w:r>
              <w:rPr>
                <w:rFonts w:eastAsia="Times New Roman"/>
                <w:color w:val="000000"/>
                <w:sz w:val="28"/>
                <w:szCs w:val="28"/>
                <w:lang w:val="en-US" w:eastAsia="en-US"/>
              </w:rPr>
              <w:t>loss</w:t>
            </w:r>
            <w:r>
              <w:rPr>
                <w:rFonts w:eastAsia="Times New Roman"/>
                <w:color w:val="000000"/>
                <w:sz w:val="28"/>
                <w:szCs w:val="28"/>
                <w:cs/>
                <w:lang w:val="en-US" w:eastAsia="en-US"/>
              </w:rPr>
              <w:t>)</w:t>
            </w:r>
            <w:r w:rsidRPr="000B36AF">
              <w:rPr>
                <w:rFonts w:eastAsia="Times New Roman"/>
                <w:color w:val="000000"/>
                <w:sz w:val="28"/>
                <w:szCs w:val="28"/>
                <w:lang w:val="en-US" w:eastAsia="en-US"/>
              </w:rPr>
              <w:t xml:space="preserve"> on Actuarial assumption</w:t>
            </w:r>
          </w:p>
        </w:tc>
        <w:tc>
          <w:tcPr>
            <w:tcW w:w="683" w:type="pct"/>
            <w:gridSpan w:val="2"/>
            <w:tcBorders>
              <w:top w:val="nil"/>
              <w:left w:val="nil"/>
              <w:bottom w:val="single" w:sz="4" w:space="0" w:color="auto"/>
              <w:right w:val="nil"/>
            </w:tcBorders>
            <w:shd w:val="clear" w:color="auto" w:fill="auto"/>
            <w:noWrap/>
          </w:tcPr>
          <w:p w:rsidR="004B000D" w:rsidRPr="00EE4154" w:rsidRDefault="004B000D" w:rsidP="003973F1">
            <w:pPr>
              <w:spacing w:line="240" w:lineRule="auto"/>
              <w:ind w:right="-41"/>
              <w:jc w:val="center"/>
              <w:rPr>
                <w:rFonts w:eastAsia="Times New Roman"/>
                <w:color w:val="000000"/>
                <w:sz w:val="28"/>
                <w:szCs w:val="28"/>
                <w:lang w:val="en-US" w:eastAsia="en-US"/>
              </w:rPr>
            </w:pPr>
          </w:p>
        </w:tc>
        <w:tc>
          <w:tcPr>
            <w:tcW w:w="110" w:type="pct"/>
            <w:gridSpan w:val="2"/>
            <w:tcBorders>
              <w:top w:val="nil"/>
              <w:left w:val="nil"/>
              <w:bottom w:val="nil"/>
              <w:right w:val="nil"/>
            </w:tcBorders>
            <w:shd w:val="clear" w:color="auto" w:fill="auto"/>
            <w:noWrap/>
          </w:tcPr>
          <w:p w:rsidR="004B000D" w:rsidRPr="00EE4154" w:rsidRDefault="004B000D" w:rsidP="004B000D">
            <w:pPr>
              <w:ind w:right="-41"/>
              <w:jc w:val="right"/>
              <w:rPr>
                <w:sz w:val="28"/>
                <w:szCs w:val="28"/>
              </w:rPr>
            </w:pPr>
          </w:p>
        </w:tc>
        <w:tc>
          <w:tcPr>
            <w:tcW w:w="831" w:type="pct"/>
            <w:gridSpan w:val="2"/>
            <w:tcBorders>
              <w:top w:val="nil"/>
              <w:left w:val="nil"/>
              <w:bottom w:val="single" w:sz="4" w:space="0" w:color="auto"/>
              <w:right w:val="nil"/>
            </w:tcBorders>
            <w:shd w:val="clear" w:color="auto" w:fill="auto"/>
            <w:noWrap/>
          </w:tcPr>
          <w:p w:rsidR="004B000D" w:rsidRPr="00EE4154" w:rsidRDefault="004B000D" w:rsidP="004B000D">
            <w:pPr>
              <w:spacing w:line="240" w:lineRule="auto"/>
              <w:ind w:right="-41"/>
              <w:jc w:val="right"/>
              <w:rPr>
                <w:rFonts w:eastAsia="Times New Roman"/>
                <w:color w:val="000000"/>
                <w:sz w:val="28"/>
                <w:szCs w:val="28"/>
                <w:lang w:val="en-US" w:eastAsia="en-US"/>
              </w:rPr>
            </w:pPr>
            <w:r w:rsidRPr="00EE4154">
              <w:rPr>
                <w:color w:val="000000"/>
                <w:sz w:val="28"/>
                <w:szCs w:val="28"/>
                <w:cs/>
              </w:rPr>
              <w:t>-</w:t>
            </w:r>
          </w:p>
        </w:tc>
        <w:tc>
          <w:tcPr>
            <w:tcW w:w="110" w:type="pct"/>
            <w:gridSpan w:val="2"/>
            <w:tcBorders>
              <w:top w:val="nil"/>
              <w:left w:val="nil"/>
              <w:bottom w:val="nil"/>
              <w:right w:val="nil"/>
            </w:tcBorders>
            <w:shd w:val="clear" w:color="auto" w:fill="auto"/>
            <w:noWrap/>
          </w:tcPr>
          <w:p w:rsidR="004B000D" w:rsidRPr="00EE4154" w:rsidRDefault="004B000D" w:rsidP="003973F1">
            <w:pPr>
              <w:ind w:right="-41"/>
              <w:jc w:val="right"/>
              <w:rPr>
                <w:sz w:val="28"/>
                <w:szCs w:val="28"/>
              </w:rPr>
            </w:pPr>
          </w:p>
        </w:tc>
        <w:tc>
          <w:tcPr>
            <w:tcW w:w="751" w:type="pct"/>
            <w:gridSpan w:val="3"/>
            <w:tcBorders>
              <w:top w:val="nil"/>
              <w:left w:val="nil"/>
              <w:bottom w:val="single" w:sz="4" w:space="0" w:color="auto"/>
              <w:right w:val="nil"/>
            </w:tcBorders>
            <w:shd w:val="clear" w:color="auto" w:fill="auto"/>
            <w:noWrap/>
          </w:tcPr>
          <w:p w:rsidR="004B000D" w:rsidRPr="00EE4154" w:rsidRDefault="004B000D" w:rsidP="003973F1">
            <w:pPr>
              <w:spacing w:line="240" w:lineRule="auto"/>
              <w:ind w:right="130"/>
              <w:jc w:val="right"/>
              <w:rPr>
                <w:rFonts w:eastAsia="Times New Roman"/>
                <w:color w:val="000000"/>
                <w:sz w:val="28"/>
                <w:szCs w:val="28"/>
                <w:lang w:val="en-US" w:eastAsia="en-US"/>
              </w:rPr>
            </w:pPr>
            <w:r w:rsidRPr="00EE4154">
              <w:rPr>
                <w:color w:val="000000"/>
                <w:sz w:val="28"/>
                <w:szCs w:val="28"/>
                <w:cs/>
              </w:rPr>
              <w:t>-</w:t>
            </w:r>
          </w:p>
        </w:tc>
        <w:tc>
          <w:tcPr>
            <w:tcW w:w="110" w:type="pct"/>
            <w:gridSpan w:val="2"/>
            <w:tcBorders>
              <w:top w:val="nil"/>
              <w:left w:val="nil"/>
              <w:bottom w:val="nil"/>
              <w:right w:val="nil"/>
            </w:tcBorders>
            <w:shd w:val="clear" w:color="auto" w:fill="auto"/>
            <w:noWrap/>
            <w:vAlign w:val="bottom"/>
          </w:tcPr>
          <w:p w:rsidR="004B000D" w:rsidRPr="00052F5C" w:rsidRDefault="004B000D" w:rsidP="004B000D">
            <w:pPr>
              <w:spacing w:line="240" w:lineRule="auto"/>
              <w:ind w:right="-41"/>
              <w:jc w:val="right"/>
              <w:rPr>
                <w:rFonts w:eastAsia="Times New Roman"/>
                <w:color w:val="000000"/>
                <w:sz w:val="28"/>
                <w:szCs w:val="28"/>
                <w:lang w:val="en-US" w:eastAsia="en-US"/>
              </w:rPr>
            </w:pPr>
          </w:p>
        </w:tc>
        <w:tc>
          <w:tcPr>
            <w:tcW w:w="822" w:type="pct"/>
            <w:gridSpan w:val="4"/>
            <w:tcBorders>
              <w:top w:val="nil"/>
              <w:left w:val="nil"/>
              <w:bottom w:val="single" w:sz="4" w:space="0" w:color="auto"/>
              <w:right w:val="nil"/>
            </w:tcBorders>
            <w:shd w:val="clear" w:color="auto" w:fill="auto"/>
            <w:noWrap/>
          </w:tcPr>
          <w:p w:rsidR="004B000D" w:rsidRPr="00C77A19" w:rsidRDefault="004B000D" w:rsidP="004B000D">
            <w:pPr>
              <w:spacing w:line="240" w:lineRule="auto"/>
              <w:ind w:right="-41"/>
              <w:jc w:val="center"/>
              <w:rPr>
                <w:rFonts w:eastAsia="Times New Roman"/>
                <w:color w:val="000000"/>
                <w:sz w:val="28"/>
                <w:szCs w:val="28"/>
                <w:lang w:val="en-US" w:eastAsia="en-US"/>
              </w:rPr>
            </w:pPr>
            <w:r w:rsidRPr="00C77A19">
              <w:rPr>
                <w:color w:val="000000"/>
                <w:sz w:val="28"/>
                <w:szCs w:val="28"/>
                <w:cs/>
              </w:rPr>
              <w:t>-</w:t>
            </w:r>
          </w:p>
        </w:tc>
      </w:tr>
      <w:tr w:rsidR="004B000D" w:rsidRPr="001845CA" w:rsidTr="00873F9A">
        <w:trPr>
          <w:trHeight w:val="405"/>
        </w:trPr>
        <w:tc>
          <w:tcPr>
            <w:tcW w:w="1471" w:type="pct"/>
            <w:tcBorders>
              <w:top w:val="nil"/>
              <w:left w:val="nil"/>
              <w:bottom w:val="nil"/>
              <w:right w:val="nil"/>
            </w:tcBorders>
            <w:shd w:val="clear" w:color="auto" w:fill="auto"/>
            <w:vAlign w:val="center"/>
          </w:tcPr>
          <w:p w:rsidR="004B000D" w:rsidRPr="000B36AF" w:rsidRDefault="004B000D" w:rsidP="004B000D">
            <w:pPr>
              <w:spacing w:line="240" w:lineRule="auto"/>
              <w:ind w:left="333"/>
              <w:jc w:val="both"/>
              <w:rPr>
                <w:rFonts w:eastAsia="Times New Roman"/>
                <w:color w:val="000000"/>
                <w:sz w:val="28"/>
                <w:szCs w:val="28"/>
                <w:lang w:val="en-US" w:eastAsia="en-US"/>
              </w:rPr>
            </w:pPr>
            <w:r>
              <w:rPr>
                <w:sz w:val="28"/>
                <w:szCs w:val="28"/>
                <w:lang w:val="en-US"/>
              </w:rPr>
              <w:t>Employee benefits as at Ending</w:t>
            </w:r>
          </w:p>
        </w:tc>
        <w:tc>
          <w:tcPr>
            <w:tcW w:w="683" w:type="pct"/>
            <w:gridSpan w:val="2"/>
            <w:tcBorders>
              <w:top w:val="single" w:sz="4" w:space="0" w:color="auto"/>
              <w:left w:val="nil"/>
              <w:bottom w:val="double" w:sz="4" w:space="0" w:color="auto"/>
              <w:right w:val="nil"/>
            </w:tcBorders>
            <w:shd w:val="clear" w:color="auto" w:fill="auto"/>
            <w:noWrap/>
          </w:tcPr>
          <w:p w:rsidR="004B000D" w:rsidRPr="00EE4154" w:rsidRDefault="003973F1" w:rsidP="004B000D">
            <w:pPr>
              <w:spacing w:line="240" w:lineRule="auto"/>
              <w:ind w:right="-41"/>
              <w:jc w:val="center"/>
              <w:rPr>
                <w:rFonts w:eastAsia="Times New Roman"/>
                <w:color w:val="000000"/>
                <w:sz w:val="28"/>
                <w:szCs w:val="28"/>
                <w:lang w:val="en-US" w:eastAsia="en-US"/>
              </w:rPr>
            </w:pPr>
            <w:r w:rsidRPr="00EE4154">
              <w:rPr>
                <w:rFonts w:eastAsia="Times New Roman"/>
                <w:color w:val="000000"/>
                <w:sz w:val="28"/>
                <w:szCs w:val="28"/>
                <w:lang w:val="en-US" w:eastAsia="en-US"/>
              </w:rPr>
              <w:t>163,784,028</w:t>
            </w:r>
          </w:p>
        </w:tc>
        <w:tc>
          <w:tcPr>
            <w:tcW w:w="110" w:type="pct"/>
            <w:gridSpan w:val="2"/>
            <w:tcBorders>
              <w:top w:val="nil"/>
              <w:left w:val="nil"/>
              <w:bottom w:val="nil"/>
              <w:right w:val="nil"/>
            </w:tcBorders>
            <w:shd w:val="clear" w:color="auto" w:fill="auto"/>
            <w:noWrap/>
            <w:vAlign w:val="bottom"/>
          </w:tcPr>
          <w:p w:rsidR="004B000D" w:rsidRPr="00EE4154" w:rsidRDefault="004B000D" w:rsidP="004B000D">
            <w:pPr>
              <w:spacing w:line="240" w:lineRule="auto"/>
              <w:ind w:right="-41"/>
              <w:jc w:val="right"/>
              <w:rPr>
                <w:rFonts w:eastAsia="Times New Roman"/>
                <w:color w:val="000000"/>
                <w:sz w:val="28"/>
                <w:szCs w:val="28"/>
                <w:lang w:val="en-US" w:eastAsia="en-US"/>
              </w:rPr>
            </w:pPr>
          </w:p>
        </w:tc>
        <w:tc>
          <w:tcPr>
            <w:tcW w:w="831" w:type="pct"/>
            <w:gridSpan w:val="2"/>
            <w:tcBorders>
              <w:top w:val="single" w:sz="4" w:space="0" w:color="auto"/>
              <w:left w:val="nil"/>
              <w:bottom w:val="double" w:sz="4" w:space="0" w:color="auto"/>
              <w:right w:val="nil"/>
            </w:tcBorders>
            <w:shd w:val="clear" w:color="auto" w:fill="auto"/>
            <w:noWrap/>
          </w:tcPr>
          <w:p w:rsidR="004B000D" w:rsidRPr="00EE4154" w:rsidRDefault="004B000D" w:rsidP="004B000D">
            <w:pPr>
              <w:spacing w:line="240" w:lineRule="auto"/>
              <w:ind w:right="-41"/>
              <w:jc w:val="center"/>
              <w:rPr>
                <w:rFonts w:eastAsia="Times New Roman"/>
                <w:color w:val="000000"/>
                <w:sz w:val="28"/>
                <w:szCs w:val="28"/>
                <w:lang w:val="en-US" w:eastAsia="en-US"/>
              </w:rPr>
            </w:pPr>
            <w:r w:rsidRPr="00EE4154">
              <w:rPr>
                <w:rFonts w:eastAsia="Times New Roman"/>
                <w:color w:val="000000"/>
                <w:sz w:val="28"/>
                <w:szCs w:val="28"/>
                <w:lang w:val="en-US" w:eastAsia="en-US"/>
              </w:rPr>
              <w:t>160,411,182</w:t>
            </w:r>
          </w:p>
        </w:tc>
        <w:tc>
          <w:tcPr>
            <w:tcW w:w="110" w:type="pct"/>
            <w:gridSpan w:val="2"/>
            <w:tcBorders>
              <w:top w:val="nil"/>
              <w:left w:val="nil"/>
              <w:bottom w:val="nil"/>
              <w:right w:val="nil"/>
            </w:tcBorders>
            <w:shd w:val="clear" w:color="auto" w:fill="auto"/>
            <w:noWrap/>
          </w:tcPr>
          <w:p w:rsidR="004B000D" w:rsidRPr="00EE4154" w:rsidRDefault="004B000D" w:rsidP="003973F1">
            <w:pPr>
              <w:spacing w:line="240" w:lineRule="auto"/>
              <w:ind w:right="-41"/>
              <w:jc w:val="right"/>
              <w:rPr>
                <w:rFonts w:eastAsia="Times New Roman"/>
                <w:color w:val="000000"/>
                <w:sz w:val="28"/>
                <w:szCs w:val="28"/>
                <w:lang w:val="en-US" w:eastAsia="en-US"/>
              </w:rPr>
            </w:pPr>
          </w:p>
        </w:tc>
        <w:tc>
          <w:tcPr>
            <w:tcW w:w="751" w:type="pct"/>
            <w:gridSpan w:val="3"/>
            <w:tcBorders>
              <w:top w:val="single" w:sz="4" w:space="0" w:color="auto"/>
              <w:left w:val="nil"/>
              <w:bottom w:val="double" w:sz="4" w:space="0" w:color="auto"/>
              <w:right w:val="nil"/>
            </w:tcBorders>
            <w:shd w:val="clear" w:color="auto" w:fill="auto"/>
            <w:noWrap/>
            <w:vAlign w:val="bottom"/>
          </w:tcPr>
          <w:p w:rsidR="004B000D" w:rsidRPr="00EE4154" w:rsidRDefault="003973F1" w:rsidP="003973F1">
            <w:pPr>
              <w:spacing w:line="240" w:lineRule="auto"/>
              <w:ind w:right="130"/>
              <w:jc w:val="right"/>
              <w:rPr>
                <w:rFonts w:eastAsia="Times New Roman"/>
                <w:color w:val="000000"/>
                <w:sz w:val="28"/>
                <w:szCs w:val="28"/>
                <w:lang w:val="en-US" w:eastAsia="en-US"/>
              </w:rPr>
            </w:pPr>
            <w:r w:rsidRPr="00EE4154">
              <w:rPr>
                <w:rFonts w:eastAsia="Times New Roman"/>
                <w:color w:val="000000"/>
                <w:sz w:val="28"/>
                <w:szCs w:val="28"/>
                <w:lang w:val="en-US" w:eastAsia="en-US"/>
              </w:rPr>
              <w:t>158,063,558</w:t>
            </w:r>
          </w:p>
        </w:tc>
        <w:tc>
          <w:tcPr>
            <w:tcW w:w="110" w:type="pct"/>
            <w:gridSpan w:val="2"/>
            <w:tcBorders>
              <w:top w:val="nil"/>
              <w:left w:val="nil"/>
              <w:bottom w:val="nil"/>
              <w:right w:val="nil"/>
            </w:tcBorders>
            <w:shd w:val="clear" w:color="auto" w:fill="auto"/>
            <w:noWrap/>
            <w:vAlign w:val="bottom"/>
          </w:tcPr>
          <w:p w:rsidR="004B000D" w:rsidRPr="00C77A19" w:rsidRDefault="004B000D" w:rsidP="004B000D">
            <w:pPr>
              <w:spacing w:line="240" w:lineRule="auto"/>
              <w:ind w:right="-41"/>
              <w:jc w:val="right"/>
              <w:rPr>
                <w:rFonts w:eastAsia="Times New Roman"/>
                <w:color w:val="000000"/>
                <w:sz w:val="28"/>
                <w:szCs w:val="28"/>
                <w:lang w:val="en-US" w:eastAsia="en-US"/>
              </w:rPr>
            </w:pPr>
          </w:p>
        </w:tc>
        <w:tc>
          <w:tcPr>
            <w:tcW w:w="822" w:type="pct"/>
            <w:gridSpan w:val="4"/>
            <w:tcBorders>
              <w:top w:val="single" w:sz="4" w:space="0" w:color="auto"/>
              <w:left w:val="nil"/>
              <w:bottom w:val="double" w:sz="4" w:space="0" w:color="auto"/>
              <w:right w:val="nil"/>
            </w:tcBorders>
            <w:shd w:val="clear" w:color="auto" w:fill="auto"/>
            <w:noWrap/>
            <w:vAlign w:val="bottom"/>
          </w:tcPr>
          <w:p w:rsidR="004B000D" w:rsidRPr="00C77A19" w:rsidRDefault="004B000D" w:rsidP="004B000D">
            <w:pPr>
              <w:spacing w:line="240" w:lineRule="auto"/>
              <w:ind w:right="-41"/>
              <w:jc w:val="center"/>
              <w:rPr>
                <w:rFonts w:eastAsia="Times New Roman"/>
                <w:color w:val="000000"/>
                <w:sz w:val="28"/>
                <w:szCs w:val="28"/>
                <w:lang w:val="en-US" w:eastAsia="en-US"/>
              </w:rPr>
            </w:pPr>
            <w:r w:rsidRPr="00C77A19">
              <w:rPr>
                <w:rFonts w:eastAsia="Times New Roman"/>
                <w:color w:val="000000"/>
                <w:sz w:val="28"/>
                <w:szCs w:val="28"/>
                <w:lang w:val="en-US" w:eastAsia="en-US"/>
              </w:rPr>
              <w:t>154,938,011</w:t>
            </w:r>
          </w:p>
        </w:tc>
        <w:tc>
          <w:tcPr>
            <w:tcW w:w="110" w:type="pct"/>
            <w:vAlign w:val="bottom"/>
          </w:tcPr>
          <w:p w:rsidR="004B000D" w:rsidRPr="00C77A19" w:rsidRDefault="004B000D" w:rsidP="004B000D">
            <w:pPr>
              <w:spacing w:line="240" w:lineRule="auto"/>
              <w:ind w:right="-41"/>
              <w:jc w:val="right"/>
              <w:rPr>
                <w:rFonts w:eastAsia="Times New Roman"/>
                <w:color w:val="000000"/>
                <w:sz w:val="28"/>
                <w:szCs w:val="28"/>
                <w:lang w:val="en-US" w:eastAsia="en-US"/>
              </w:rPr>
            </w:pPr>
          </w:p>
        </w:tc>
      </w:tr>
    </w:tbl>
    <w:p w:rsidR="000B36AF" w:rsidRDefault="000B36AF" w:rsidP="00982835">
      <w:pPr>
        <w:pStyle w:val="ListParagraph"/>
        <w:spacing w:line="350" w:lineRule="exact"/>
        <w:ind w:left="360"/>
        <w:jc w:val="both"/>
        <w:rPr>
          <w:rFonts w:ascii="Angsana New" w:hAnsi="Angsana New"/>
          <w:sz w:val="28"/>
          <w:szCs w:val="28"/>
        </w:rPr>
      </w:pPr>
    </w:p>
    <w:p w:rsidR="00445F17" w:rsidRDefault="00445F17" w:rsidP="00982835">
      <w:pPr>
        <w:pStyle w:val="ListParagraph"/>
        <w:spacing w:line="350" w:lineRule="exact"/>
        <w:ind w:left="360"/>
        <w:jc w:val="both"/>
        <w:rPr>
          <w:rFonts w:ascii="Angsana New" w:hAnsi="Angsana New"/>
          <w:sz w:val="28"/>
          <w:szCs w:val="28"/>
        </w:rPr>
      </w:pPr>
    </w:p>
    <w:p w:rsidR="00C973A2" w:rsidRDefault="00C973A2" w:rsidP="00982835">
      <w:pPr>
        <w:pStyle w:val="ListParagraph"/>
        <w:spacing w:line="350" w:lineRule="exact"/>
        <w:ind w:left="360"/>
        <w:jc w:val="both"/>
        <w:rPr>
          <w:rFonts w:ascii="Angsana New" w:hAnsi="Angsana New"/>
          <w:sz w:val="28"/>
          <w:szCs w:val="28"/>
        </w:rPr>
      </w:pPr>
    </w:p>
    <w:p w:rsidR="00C973A2" w:rsidRDefault="00C973A2" w:rsidP="00982835">
      <w:pPr>
        <w:pStyle w:val="ListParagraph"/>
        <w:spacing w:line="350" w:lineRule="exact"/>
        <w:ind w:left="360"/>
        <w:jc w:val="both"/>
        <w:rPr>
          <w:rFonts w:ascii="Angsana New" w:hAnsi="Angsana New"/>
          <w:sz w:val="28"/>
          <w:szCs w:val="28"/>
        </w:rPr>
      </w:pPr>
    </w:p>
    <w:p w:rsidR="00982835" w:rsidRDefault="00982835" w:rsidP="00873F9A">
      <w:pPr>
        <w:pStyle w:val="ListParagraph"/>
        <w:spacing w:line="350" w:lineRule="exact"/>
        <w:ind w:left="357"/>
        <w:jc w:val="both"/>
        <w:rPr>
          <w:rFonts w:asciiTheme="majorBidi" w:hAnsiTheme="majorBidi" w:cstheme="majorBidi"/>
          <w:color w:val="000000"/>
          <w:sz w:val="28"/>
          <w:szCs w:val="28"/>
        </w:rPr>
      </w:pPr>
      <w:r w:rsidRPr="00982835">
        <w:rPr>
          <w:rFonts w:ascii="Angsana New" w:hAnsi="Angsana New"/>
          <w:sz w:val="28"/>
          <w:szCs w:val="28"/>
        </w:rPr>
        <w:lastRenderedPageBreak/>
        <w:t>Expenses recognize</w:t>
      </w:r>
      <w:r w:rsidR="004B000D">
        <w:rPr>
          <w:rFonts w:ascii="Angsana New" w:hAnsi="Angsana New"/>
          <w:sz w:val="28"/>
          <w:szCs w:val="28"/>
        </w:rPr>
        <w:t>d in profit or loss for the</w:t>
      </w:r>
      <w:r w:rsidR="005E6908">
        <w:rPr>
          <w:rFonts w:ascii="Angsana New" w:hAnsi="Angsana New"/>
          <w:sz w:val="28"/>
          <w:szCs w:val="28"/>
        </w:rPr>
        <w:t xml:space="preserve"> three</w:t>
      </w:r>
      <w:r w:rsidR="005E6908">
        <w:rPr>
          <w:rFonts w:ascii="Angsana New" w:hAnsi="Angsana New"/>
          <w:sz w:val="28"/>
          <w:szCs w:val="28"/>
          <w:cs/>
        </w:rPr>
        <w:t>-</w:t>
      </w:r>
      <w:r w:rsidR="005E6908">
        <w:rPr>
          <w:rFonts w:ascii="Angsana New" w:hAnsi="Angsana New"/>
          <w:sz w:val="28"/>
          <w:szCs w:val="28"/>
        </w:rPr>
        <w:t>month</w:t>
      </w:r>
      <w:r w:rsidR="004B000D">
        <w:rPr>
          <w:rFonts w:ascii="Angsana New" w:hAnsi="Angsana New"/>
          <w:sz w:val="28"/>
          <w:szCs w:val="28"/>
        </w:rPr>
        <w:t xml:space="preserve"> period</w:t>
      </w:r>
      <w:r w:rsidRPr="00982835">
        <w:rPr>
          <w:rFonts w:ascii="Angsana New" w:hAnsi="Angsana New"/>
          <w:sz w:val="28"/>
          <w:szCs w:val="28"/>
        </w:rPr>
        <w:t xml:space="preserve"> ended </w:t>
      </w:r>
      <w:r w:rsidR="004B000D">
        <w:rPr>
          <w:rFonts w:asciiTheme="majorBidi" w:hAnsiTheme="majorBidi" w:cstheme="majorBidi"/>
          <w:color w:val="000000"/>
          <w:sz w:val="28"/>
          <w:szCs w:val="28"/>
        </w:rPr>
        <w:t>March</w:t>
      </w:r>
      <w:r w:rsidRPr="00982835">
        <w:rPr>
          <w:rFonts w:asciiTheme="majorBidi" w:hAnsiTheme="majorBidi" w:cstheme="majorBidi"/>
          <w:color w:val="000000"/>
          <w:sz w:val="28"/>
          <w:szCs w:val="28"/>
        </w:rPr>
        <w:t xml:space="preserve"> 31, 201</w:t>
      </w:r>
      <w:r w:rsidR="004B000D">
        <w:rPr>
          <w:rFonts w:asciiTheme="majorBidi" w:hAnsiTheme="majorBidi" w:cstheme="majorBidi"/>
          <w:color w:val="000000"/>
          <w:sz w:val="28"/>
          <w:szCs w:val="28"/>
        </w:rPr>
        <w:t>9</w:t>
      </w:r>
      <w:r w:rsidR="00C7691C">
        <w:rPr>
          <w:rFonts w:asciiTheme="majorBidi" w:hAnsiTheme="majorBidi" w:cstheme="majorBidi"/>
          <w:color w:val="000000"/>
          <w:sz w:val="28"/>
          <w:szCs w:val="28"/>
        </w:rPr>
        <w:t xml:space="preserve"> and </w:t>
      </w:r>
      <w:r w:rsidR="004B000D">
        <w:rPr>
          <w:rFonts w:asciiTheme="majorBidi" w:hAnsiTheme="majorBidi" w:cstheme="majorBidi"/>
          <w:color w:val="000000"/>
          <w:sz w:val="28"/>
          <w:szCs w:val="28"/>
        </w:rPr>
        <w:t>March</w:t>
      </w:r>
      <w:r w:rsidR="004B000D" w:rsidRPr="00982835">
        <w:rPr>
          <w:rFonts w:asciiTheme="majorBidi" w:hAnsiTheme="majorBidi" w:cstheme="majorBidi"/>
          <w:color w:val="000000"/>
          <w:sz w:val="28"/>
          <w:szCs w:val="28"/>
        </w:rPr>
        <w:t xml:space="preserve"> 31</w:t>
      </w:r>
      <w:r w:rsidR="004B000D">
        <w:rPr>
          <w:rFonts w:asciiTheme="majorBidi" w:hAnsiTheme="majorBidi" w:cstheme="majorBidi"/>
          <w:color w:val="000000"/>
          <w:sz w:val="28"/>
          <w:szCs w:val="28"/>
        </w:rPr>
        <w:t>,</w:t>
      </w:r>
      <w:r w:rsidR="00C7691C">
        <w:rPr>
          <w:rFonts w:asciiTheme="majorBidi" w:hAnsiTheme="majorBidi" w:cstheme="majorBidi"/>
          <w:color w:val="000000"/>
          <w:sz w:val="28"/>
          <w:szCs w:val="28"/>
        </w:rPr>
        <w:t xml:space="preserve"> 201</w:t>
      </w:r>
      <w:r w:rsidR="004B000D">
        <w:rPr>
          <w:rFonts w:asciiTheme="majorBidi" w:hAnsiTheme="majorBidi"/>
          <w:color w:val="000000"/>
          <w:sz w:val="28"/>
          <w:szCs w:val="28"/>
        </w:rPr>
        <w:t>8</w:t>
      </w:r>
      <w:r w:rsidR="00514EA5">
        <w:rPr>
          <w:rFonts w:asciiTheme="majorBidi" w:hAnsiTheme="majorBidi"/>
          <w:color w:val="000000"/>
          <w:sz w:val="28"/>
          <w:szCs w:val="28"/>
          <w:cs/>
        </w:rPr>
        <w:t xml:space="preserve"> </w:t>
      </w:r>
      <w:r w:rsidRPr="00982835">
        <w:rPr>
          <w:rFonts w:asciiTheme="majorBidi" w:hAnsiTheme="majorBidi" w:cstheme="majorBidi"/>
          <w:color w:val="000000"/>
          <w:sz w:val="28"/>
          <w:szCs w:val="28"/>
        </w:rPr>
        <w:t>as follow</w:t>
      </w:r>
      <w:r w:rsidRPr="00982835">
        <w:rPr>
          <w:rFonts w:asciiTheme="majorBidi" w:hAnsiTheme="majorBidi"/>
          <w:color w:val="000000"/>
          <w:sz w:val="28"/>
          <w:szCs w:val="28"/>
          <w:cs/>
        </w:rPr>
        <w:t>:</w:t>
      </w:r>
    </w:p>
    <w:tbl>
      <w:tblPr>
        <w:tblW w:w="5000" w:type="pct"/>
        <w:tblInd w:w="284" w:type="dxa"/>
        <w:tblLook w:val="04A0" w:firstRow="1" w:lastRow="0" w:firstColumn="1" w:lastColumn="0" w:noHBand="0" w:noVBand="1"/>
      </w:tblPr>
      <w:tblGrid>
        <w:gridCol w:w="1768"/>
        <w:gridCol w:w="1505"/>
        <w:gridCol w:w="334"/>
        <w:gridCol w:w="1539"/>
        <w:gridCol w:w="265"/>
        <w:gridCol w:w="1420"/>
        <w:gridCol w:w="316"/>
        <w:gridCol w:w="1386"/>
      </w:tblGrid>
      <w:tr w:rsidR="00982835" w:rsidRPr="00507A5B" w:rsidTr="00873F9A">
        <w:trPr>
          <w:trHeight w:hRule="exact" w:val="340"/>
        </w:trPr>
        <w:tc>
          <w:tcPr>
            <w:tcW w:w="1036"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3964" w:type="pct"/>
            <w:gridSpan w:val="7"/>
            <w:tcBorders>
              <w:top w:val="nil"/>
              <w:left w:val="nil"/>
              <w:bottom w:val="single" w:sz="4" w:space="0" w:color="auto"/>
              <w:right w:val="nil"/>
            </w:tcBorders>
            <w:shd w:val="clear" w:color="auto" w:fill="auto"/>
            <w:noWrap/>
            <w:vAlign w:val="bottom"/>
            <w:hideMark/>
          </w:tcPr>
          <w:p w:rsidR="00982835" w:rsidRPr="00507A5B" w:rsidRDefault="00514EA5" w:rsidP="00982835">
            <w:pPr>
              <w:spacing w:line="240" w:lineRule="auto"/>
              <w:jc w:val="center"/>
              <w:rPr>
                <w:rFonts w:eastAsia="Times New Roman"/>
                <w:color w:val="000000"/>
                <w:sz w:val="28"/>
                <w:szCs w:val="28"/>
                <w:lang w:val="en-US" w:eastAsia="en-US"/>
              </w:rPr>
            </w:pPr>
            <w:r>
              <w:rPr>
                <w:snapToGrid w:val="0"/>
                <w:sz w:val="28"/>
                <w:szCs w:val="28"/>
                <w:lang w:val="en-US"/>
              </w:rPr>
              <w:t>Baht</w:t>
            </w:r>
          </w:p>
        </w:tc>
      </w:tr>
      <w:tr w:rsidR="00982835" w:rsidRPr="00507A5B" w:rsidTr="00873F9A">
        <w:trPr>
          <w:trHeight w:hRule="exact" w:val="340"/>
        </w:trPr>
        <w:tc>
          <w:tcPr>
            <w:tcW w:w="1036"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1979" w:type="pct"/>
            <w:gridSpan w:val="3"/>
            <w:tcBorders>
              <w:top w:val="single" w:sz="4" w:space="0" w:color="auto"/>
              <w:left w:val="nil"/>
              <w:bottom w:val="single" w:sz="4" w:space="0" w:color="auto"/>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55"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1829" w:type="pct"/>
            <w:gridSpan w:val="3"/>
            <w:tcBorders>
              <w:top w:val="single" w:sz="4" w:space="0" w:color="auto"/>
              <w:left w:val="nil"/>
              <w:bottom w:val="single" w:sz="4" w:space="0" w:color="auto"/>
              <w:right w:val="nil"/>
            </w:tcBorders>
            <w:shd w:val="clear" w:color="auto" w:fill="auto"/>
            <w:noWrap/>
            <w:vAlign w:val="bottom"/>
            <w:hideMark/>
          </w:tcPr>
          <w:p w:rsidR="00982835" w:rsidRPr="00507A5B" w:rsidRDefault="002C5A9C" w:rsidP="00982835">
            <w:pPr>
              <w:spacing w:line="240" w:lineRule="auto"/>
              <w:jc w:val="center"/>
              <w:rPr>
                <w:rFonts w:eastAsia="Times New Roman"/>
                <w:color w:val="000000"/>
                <w:sz w:val="28"/>
                <w:szCs w:val="28"/>
                <w:lang w:val="en-US" w:eastAsia="en-US"/>
              </w:rPr>
            </w:pPr>
            <w:r>
              <w:rPr>
                <w:snapToGrid w:val="0"/>
                <w:sz w:val="28"/>
                <w:szCs w:val="28"/>
                <w:lang w:val="en-US"/>
              </w:rPr>
              <w:t>Separate</w:t>
            </w:r>
            <w:r w:rsidR="00982835">
              <w:rPr>
                <w:snapToGrid w:val="0"/>
                <w:sz w:val="28"/>
                <w:szCs w:val="28"/>
                <w:lang w:val="en-US"/>
              </w:rPr>
              <w:t xml:space="preserve">     financial statements</w:t>
            </w:r>
          </w:p>
        </w:tc>
      </w:tr>
      <w:tr w:rsidR="001843ED" w:rsidRPr="00507A5B" w:rsidTr="00873F9A">
        <w:trPr>
          <w:trHeight w:hRule="exact" w:val="340"/>
        </w:trPr>
        <w:tc>
          <w:tcPr>
            <w:tcW w:w="1036" w:type="pct"/>
            <w:tcBorders>
              <w:top w:val="nil"/>
              <w:left w:val="nil"/>
              <w:bottom w:val="nil"/>
              <w:right w:val="nil"/>
            </w:tcBorders>
            <w:shd w:val="clear" w:color="auto" w:fill="auto"/>
            <w:noWrap/>
            <w:vAlign w:val="bottom"/>
            <w:hideMark/>
          </w:tcPr>
          <w:p w:rsidR="001843ED" w:rsidRPr="00507A5B" w:rsidRDefault="001843ED" w:rsidP="001843ED">
            <w:pPr>
              <w:spacing w:line="240" w:lineRule="auto"/>
              <w:rPr>
                <w:rFonts w:eastAsia="Times New Roman"/>
                <w:color w:val="000000"/>
                <w:sz w:val="28"/>
                <w:szCs w:val="28"/>
                <w:lang w:val="en-US" w:eastAsia="en-US"/>
              </w:rPr>
            </w:pPr>
          </w:p>
        </w:tc>
        <w:tc>
          <w:tcPr>
            <w:tcW w:w="882" w:type="pct"/>
            <w:tcBorders>
              <w:top w:val="nil"/>
              <w:left w:val="nil"/>
              <w:bottom w:val="single" w:sz="4" w:space="0" w:color="auto"/>
              <w:right w:val="nil"/>
            </w:tcBorders>
            <w:shd w:val="clear" w:color="auto" w:fill="auto"/>
            <w:noWrap/>
            <w:hideMark/>
          </w:tcPr>
          <w:p w:rsidR="001843ED" w:rsidRPr="00091DA6" w:rsidRDefault="004B000D" w:rsidP="00445F17">
            <w:pPr>
              <w:tabs>
                <w:tab w:val="left" w:pos="1080"/>
              </w:tabs>
              <w:ind w:left="-156" w:right="-108" w:firstLine="48"/>
              <w:jc w:val="center"/>
              <w:rPr>
                <w:sz w:val="28"/>
                <w:szCs w:val="28"/>
                <w:cs/>
                <w:lang w:val="en-US"/>
              </w:rPr>
            </w:pPr>
            <w:r>
              <w:rPr>
                <w:sz w:val="28"/>
                <w:szCs w:val="28"/>
                <w:lang w:val="en-US"/>
              </w:rPr>
              <w:t>March</w:t>
            </w:r>
            <w:r w:rsidR="001843ED">
              <w:rPr>
                <w:sz w:val="28"/>
                <w:szCs w:val="28"/>
                <w:lang w:val="en-US"/>
              </w:rPr>
              <w:t xml:space="preserve"> 31,20</w:t>
            </w:r>
            <w:r w:rsidR="001843ED">
              <w:rPr>
                <w:sz w:val="28"/>
                <w:szCs w:val="28"/>
              </w:rPr>
              <w:t>1</w:t>
            </w:r>
            <w:r>
              <w:rPr>
                <w:sz w:val="28"/>
                <w:szCs w:val="28"/>
                <w:lang w:val="en-US"/>
              </w:rPr>
              <w:t>9</w:t>
            </w:r>
          </w:p>
        </w:tc>
        <w:tc>
          <w:tcPr>
            <w:tcW w:w="196" w:type="pct"/>
            <w:tcBorders>
              <w:top w:val="nil"/>
              <w:left w:val="nil"/>
              <w:bottom w:val="nil"/>
              <w:right w:val="nil"/>
            </w:tcBorders>
            <w:shd w:val="clear" w:color="auto" w:fill="auto"/>
            <w:noWrap/>
            <w:hideMark/>
          </w:tcPr>
          <w:p w:rsidR="001843ED" w:rsidRPr="000E454A" w:rsidRDefault="001843ED" w:rsidP="00445F17">
            <w:pPr>
              <w:tabs>
                <w:tab w:val="left" w:pos="1080"/>
              </w:tabs>
              <w:jc w:val="thaiDistribute"/>
              <w:rPr>
                <w:sz w:val="28"/>
                <w:szCs w:val="28"/>
              </w:rPr>
            </w:pPr>
          </w:p>
        </w:tc>
        <w:tc>
          <w:tcPr>
            <w:tcW w:w="902" w:type="pct"/>
            <w:tcBorders>
              <w:top w:val="nil"/>
              <w:left w:val="nil"/>
              <w:bottom w:val="single" w:sz="4" w:space="0" w:color="auto"/>
              <w:right w:val="nil"/>
            </w:tcBorders>
            <w:shd w:val="clear" w:color="auto" w:fill="auto"/>
            <w:noWrap/>
            <w:hideMark/>
          </w:tcPr>
          <w:p w:rsidR="001843ED" w:rsidRPr="00C82CFA" w:rsidRDefault="004B000D" w:rsidP="00445F17">
            <w:pPr>
              <w:tabs>
                <w:tab w:val="left" w:pos="1080"/>
              </w:tabs>
              <w:ind w:left="-156" w:right="20" w:firstLine="48"/>
              <w:jc w:val="center"/>
              <w:rPr>
                <w:sz w:val="28"/>
                <w:szCs w:val="28"/>
                <w:lang w:val="en-US"/>
              </w:rPr>
            </w:pPr>
            <w:r>
              <w:rPr>
                <w:sz w:val="28"/>
                <w:szCs w:val="28"/>
                <w:lang w:val="en-US"/>
              </w:rPr>
              <w:t xml:space="preserve">March </w:t>
            </w:r>
            <w:r w:rsidR="001843ED" w:rsidRPr="000E454A">
              <w:rPr>
                <w:sz w:val="28"/>
                <w:szCs w:val="28"/>
                <w:lang w:val="en-US"/>
              </w:rPr>
              <w:t>31,20</w:t>
            </w:r>
            <w:r w:rsidR="001843ED">
              <w:rPr>
                <w:sz w:val="28"/>
                <w:szCs w:val="28"/>
              </w:rPr>
              <w:t>1</w:t>
            </w:r>
            <w:r>
              <w:rPr>
                <w:sz w:val="28"/>
                <w:szCs w:val="28"/>
                <w:lang w:val="en-US"/>
              </w:rPr>
              <w:t>8</w:t>
            </w:r>
          </w:p>
        </w:tc>
        <w:tc>
          <w:tcPr>
            <w:tcW w:w="155" w:type="pct"/>
            <w:tcBorders>
              <w:top w:val="nil"/>
              <w:left w:val="nil"/>
              <w:bottom w:val="nil"/>
              <w:right w:val="nil"/>
            </w:tcBorders>
            <w:shd w:val="clear" w:color="auto" w:fill="auto"/>
            <w:noWrap/>
            <w:hideMark/>
          </w:tcPr>
          <w:p w:rsidR="001843ED" w:rsidRPr="000E454A" w:rsidRDefault="001843ED" w:rsidP="001843ED">
            <w:pPr>
              <w:tabs>
                <w:tab w:val="left" w:pos="1242"/>
              </w:tabs>
              <w:ind w:left="-108" w:right="-108"/>
              <w:jc w:val="center"/>
              <w:rPr>
                <w:sz w:val="28"/>
                <w:szCs w:val="28"/>
                <w:lang w:val="en-US"/>
              </w:rPr>
            </w:pPr>
          </w:p>
        </w:tc>
        <w:tc>
          <w:tcPr>
            <w:tcW w:w="832" w:type="pct"/>
            <w:tcBorders>
              <w:top w:val="nil"/>
              <w:left w:val="nil"/>
              <w:bottom w:val="single" w:sz="4" w:space="0" w:color="auto"/>
              <w:right w:val="nil"/>
            </w:tcBorders>
            <w:shd w:val="clear" w:color="auto" w:fill="auto"/>
            <w:noWrap/>
            <w:hideMark/>
          </w:tcPr>
          <w:p w:rsidR="001843ED" w:rsidRPr="001843ED" w:rsidRDefault="004B000D" w:rsidP="00445F17">
            <w:pPr>
              <w:tabs>
                <w:tab w:val="left" w:pos="1242"/>
              </w:tabs>
              <w:ind w:left="-108" w:right="-108"/>
              <w:jc w:val="center"/>
              <w:rPr>
                <w:sz w:val="28"/>
                <w:szCs w:val="28"/>
                <w:lang w:val="en-US"/>
              </w:rPr>
            </w:pPr>
            <w:r>
              <w:rPr>
                <w:sz w:val="28"/>
                <w:szCs w:val="28"/>
                <w:lang w:val="en-US"/>
              </w:rPr>
              <w:t>March 31,20</w:t>
            </w:r>
            <w:r>
              <w:rPr>
                <w:sz w:val="28"/>
                <w:szCs w:val="28"/>
              </w:rPr>
              <w:t>1</w:t>
            </w:r>
            <w:r>
              <w:rPr>
                <w:sz w:val="28"/>
                <w:szCs w:val="28"/>
                <w:lang w:val="en-US"/>
              </w:rPr>
              <w:t>9</w:t>
            </w:r>
          </w:p>
        </w:tc>
        <w:tc>
          <w:tcPr>
            <w:tcW w:w="185" w:type="pct"/>
            <w:tcBorders>
              <w:top w:val="nil"/>
              <w:left w:val="nil"/>
              <w:bottom w:val="nil"/>
              <w:right w:val="nil"/>
            </w:tcBorders>
            <w:shd w:val="clear" w:color="auto" w:fill="auto"/>
            <w:noWrap/>
            <w:hideMark/>
          </w:tcPr>
          <w:p w:rsidR="001843ED" w:rsidRPr="000E454A" w:rsidRDefault="001843ED" w:rsidP="001843ED">
            <w:pPr>
              <w:tabs>
                <w:tab w:val="left" w:pos="1080"/>
              </w:tabs>
              <w:jc w:val="thaiDistribute"/>
              <w:rPr>
                <w:sz w:val="28"/>
                <w:szCs w:val="28"/>
                <w:cs/>
              </w:rPr>
            </w:pPr>
          </w:p>
        </w:tc>
        <w:tc>
          <w:tcPr>
            <w:tcW w:w="812" w:type="pct"/>
            <w:tcBorders>
              <w:top w:val="nil"/>
              <w:left w:val="nil"/>
              <w:bottom w:val="single" w:sz="4" w:space="0" w:color="auto"/>
              <w:right w:val="nil"/>
            </w:tcBorders>
            <w:shd w:val="clear" w:color="auto" w:fill="auto"/>
            <w:noWrap/>
            <w:hideMark/>
          </w:tcPr>
          <w:p w:rsidR="001843ED" w:rsidRPr="00602BC4" w:rsidRDefault="004B000D" w:rsidP="00445F17">
            <w:pPr>
              <w:tabs>
                <w:tab w:val="left" w:pos="1242"/>
              </w:tabs>
              <w:ind w:left="-108" w:right="-108"/>
              <w:jc w:val="center"/>
              <w:rPr>
                <w:sz w:val="28"/>
                <w:szCs w:val="28"/>
                <w:lang w:val="en-US"/>
              </w:rPr>
            </w:pPr>
            <w:r>
              <w:rPr>
                <w:sz w:val="28"/>
                <w:szCs w:val="28"/>
                <w:lang w:val="en-US"/>
              </w:rPr>
              <w:t xml:space="preserve">March </w:t>
            </w:r>
            <w:r w:rsidRPr="000E454A">
              <w:rPr>
                <w:sz w:val="28"/>
                <w:szCs w:val="28"/>
                <w:lang w:val="en-US"/>
              </w:rPr>
              <w:t>31,20</w:t>
            </w:r>
            <w:r>
              <w:rPr>
                <w:sz w:val="28"/>
                <w:szCs w:val="28"/>
              </w:rPr>
              <w:t>1</w:t>
            </w:r>
            <w:r>
              <w:rPr>
                <w:sz w:val="28"/>
                <w:szCs w:val="28"/>
                <w:lang w:val="en-US"/>
              </w:rPr>
              <w:t>8</w:t>
            </w:r>
          </w:p>
        </w:tc>
      </w:tr>
      <w:tr w:rsidR="003973F1" w:rsidRPr="00507A5B" w:rsidTr="00873F9A">
        <w:trPr>
          <w:trHeight w:hRule="exact" w:val="340"/>
        </w:trPr>
        <w:tc>
          <w:tcPr>
            <w:tcW w:w="1036" w:type="pct"/>
            <w:tcBorders>
              <w:top w:val="nil"/>
              <w:left w:val="nil"/>
              <w:bottom w:val="nil"/>
              <w:right w:val="nil"/>
            </w:tcBorders>
            <w:shd w:val="clear" w:color="auto" w:fill="auto"/>
            <w:vAlign w:val="bottom"/>
            <w:hideMark/>
          </w:tcPr>
          <w:p w:rsidR="003973F1" w:rsidRPr="004F11D6" w:rsidRDefault="003973F1" w:rsidP="003973F1">
            <w:pPr>
              <w:ind w:right="-251"/>
              <w:rPr>
                <w:sz w:val="28"/>
                <w:szCs w:val="28"/>
              </w:rPr>
            </w:pPr>
            <w:r>
              <w:rPr>
                <w:sz w:val="28"/>
                <w:szCs w:val="28"/>
              </w:rPr>
              <w:t>Current service cost</w:t>
            </w:r>
          </w:p>
        </w:tc>
        <w:tc>
          <w:tcPr>
            <w:tcW w:w="882" w:type="pct"/>
            <w:tcBorders>
              <w:top w:val="nil"/>
              <w:left w:val="nil"/>
              <w:bottom w:val="nil"/>
              <w:right w:val="nil"/>
            </w:tcBorders>
            <w:shd w:val="clear" w:color="auto" w:fill="auto"/>
          </w:tcPr>
          <w:p w:rsidR="003973F1" w:rsidRPr="00EE4154" w:rsidRDefault="003973F1" w:rsidP="003973F1">
            <w:pPr>
              <w:ind w:right="317"/>
              <w:jc w:val="right"/>
              <w:rPr>
                <w:sz w:val="28"/>
                <w:szCs w:val="28"/>
              </w:rPr>
            </w:pPr>
            <w:r w:rsidRPr="00EE4154">
              <w:rPr>
                <w:sz w:val="28"/>
                <w:szCs w:val="28"/>
                <w:lang w:val="en-US"/>
              </w:rPr>
              <w:t>2,649,122</w:t>
            </w:r>
          </w:p>
        </w:tc>
        <w:tc>
          <w:tcPr>
            <w:tcW w:w="196" w:type="pct"/>
            <w:tcBorders>
              <w:top w:val="nil"/>
              <w:left w:val="nil"/>
              <w:bottom w:val="nil"/>
              <w:right w:val="nil"/>
            </w:tcBorders>
            <w:shd w:val="clear" w:color="auto" w:fill="auto"/>
            <w:noWrap/>
            <w:vAlign w:val="bottom"/>
            <w:hideMark/>
          </w:tcPr>
          <w:p w:rsidR="003973F1" w:rsidRPr="00EE4154" w:rsidRDefault="003973F1" w:rsidP="003973F1">
            <w:pPr>
              <w:spacing w:line="240" w:lineRule="auto"/>
              <w:jc w:val="right"/>
              <w:rPr>
                <w:rFonts w:eastAsia="Times New Roman"/>
                <w:color w:val="000000"/>
                <w:sz w:val="28"/>
                <w:szCs w:val="28"/>
                <w:lang w:val="en-US" w:eastAsia="en-US"/>
              </w:rPr>
            </w:pPr>
          </w:p>
        </w:tc>
        <w:tc>
          <w:tcPr>
            <w:tcW w:w="902" w:type="pct"/>
            <w:tcBorders>
              <w:top w:val="nil"/>
              <w:left w:val="nil"/>
              <w:bottom w:val="nil"/>
              <w:right w:val="nil"/>
            </w:tcBorders>
            <w:shd w:val="clear" w:color="auto" w:fill="auto"/>
            <w:hideMark/>
          </w:tcPr>
          <w:p w:rsidR="003973F1" w:rsidRPr="00EE4154" w:rsidRDefault="003973F1" w:rsidP="003973F1">
            <w:pPr>
              <w:jc w:val="right"/>
              <w:rPr>
                <w:sz w:val="28"/>
                <w:szCs w:val="28"/>
              </w:rPr>
            </w:pPr>
            <w:r w:rsidRPr="00EE4154">
              <w:rPr>
                <w:sz w:val="28"/>
                <w:szCs w:val="28"/>
                <w:lang w:val="en-US"/>
              </w:rPr>
              <w:t>2,522,334</w:t>
            </w:r>
          </w:p>
        </w:tc>
        <w:tc>
          <w:tcPr>
            <w:tcW w:w="155" w:type="pct"/>
            <w:tcBorders>
              <w:top w:val="nil"/>
              <w:left w:val="nil"/>
              <w:bottom w:val="nil"/>
              <w:right w:val="nil"/>
            </w:tcBorders>
            <w:shd w:val="clear" w:color="auto" w:fill="auto"/>
            <w:noWrap/>
            <w:vAlign w:val="bottom"/>
            <w:hideMark/>
          </w:tcPr>
          <w:p w:rsidR="003973F1" w:rsidRPr="00EE4154" w:rsidRDefault="003973F1" w:rsidP="003973F1">
            <w:pPr>
              <w:spacing w:line="240" w:lineRule="auto"/>
              <w:jc w:val="right"/>
              <w:rPr>
                <w:rFonts w:eastAsia="Times New Roman"/>
                <w:color w:val="000000"/>
                <w:sz w:val="28"/>
                <w:szCs w:val="28"/>
                <w:lang w:val="en-US" w:eastAsia="en-US"/>
              </w:rPr>
            </w:pPr>
          </w:p>
        </w:tc>
        <w:tc>
          <w:tcPr>
            <w:tcW w:w="832" w:type="pct"/>
            <w:tcBorders>
              <w:top w:val="nil"/>
              <w:left w:val="nil"/>
              <w:bottom w:val="nil"/>
              <w:right w:val="nil"/>
            </w:tcBorders>
            <w:shd w:val="clear" w:color="auto" w:fill="auto"/>
          </w:tcPr>
          <w:p w:rsidR="003973F1" w:rsidRPr="00EE4154" w:rsidRDefault="003973F1" w:rsidP="003973F1">
            <w:pPr>
              <w:ind w:right="141"/>
              <w:jc w:val="right"/>
              <w:rPr>
                <w:sz w:val="28"/>
                <w:szCs w:val="28"/>
              </w:rPr>
            </w:pPr>
            <w:r w:rsidRPr="00EE4154">
              <w:rPr>
                <w:sz w:val="28"/>
                <w:szCs w:val="28"/>
                <w:lang w:val="en-US"/>
              </w:rPr>
              <w:t>2,455,439</w:t>
            </w:r>
          </w:p>
        </w:tc>
        <w:tc>
          <w:tcPr>
            <w:tcW w:w="185" w:type="pct"/>
            <w:tcBorders>
              <w:top w:val="nil"/>
              <w:left w:val="nil"/>
              <w:bottom w:val="nil"/>
              <w:right w:val="nil"/>
            </w:tcBorders>
            <w:shd w:val="clear" w:color="auto" w:fill="auto"/>
            <w:noWrap/>
            <w:vAlign w:val="bottom"/>
            <w:hideMark/>
          </w:tcPr>
          <w:p w:rsidR="003973F1" w:rsidRPr="006F6EC4" w:rsidRDefault="003973F1" w:rsidP="003973F1">
            <w:pPr>
              <w:spacing w:line="240" w:lineRule="auto"/>
              <w:jc w:val="right"/>
              <w:rPr>
                <w:rFonts w:eastAsia="Times New Roman"/>
                <w:color w:val="000000"/>
                <w:sz w:val="28"/>
                <w:szCs w:val="28"/>
                <w:highlight w:val="yellow"/>
                <w:lang w:val="en-US" w:eastAsia="en-US"/>
              </w:rPr>
            </w:pPr>
          </w:p>
        </w:tc>
        <w:tc>
          <w:tcPr>
            <w:tcW w:w="812" w:type="pct"/>
            <w:tcBorders>
              <w:top w:val="nil"/>
              <w:left w:val="nil"/>
              <w:bottom w:val="nil"/>
              <w:right w:val="nil"/>
            </w:tcBorders>
            <w:shd w:val="clear" w:color="auto" w:fill="auto"/>
            <w:hideMark/>
          </w:tcPr>
          <w:p w:rsidR="003973F1" w:rsidRPr="00D318C0" w:rsidRDefault="003973F1" w:rsidP="003973F1">
            <w:pPr>
              <w:jc w:val="right"/>
              <w:rPr>
                <w:sz w:val="28"/>
                <w:szCs w:val="28"/>
              </w:rPr>
            </w:pPr>
            <w:r w:rsidRPr="00252360">
              <w:rPr>
                <w:sz w:val="28"/>
                <w:szCs w:val="28"/>
                <w:lang w:val="en-US"/>
              </w:rPr>
              <w:t>2,343,254</w:t>
            </w:r>
          </w:p>
        </w:tc>
      </w:tr>
      <w:tr w:rsidR="003973F1" w:rsidRPr="00507A5B" w:rsidTr="00873F9A">
        <w:trPr>
          <w:trHeight w:hRule="exact" w:val="340"/>
        </w:trPr>
        <w:tc>
          <w:tcPr>
            <w:tcW w:w="1036" w:type="pct"/>
            <w:tcBorders>
              <w:top w:val="nil"/>
              <w:left w:val="nil"/>
              <w:bottom w:val="nil"/>
              <w:right w:val="nil"/>
            </w:tcBorders>
            <w:shd w:val="clear" w:color="auto" w:fill="auto"/>
            <w:vAlign w:val="bottom"/>
            <w:hideMark/>
          </w:tcPr>
          <w:p w:rsidR="003973F1" w:rsidRPr="00FB3D2E" w:rsidRDefault="003973F1" w:rsidP="003973F1">
            <w:pPr>
              <w:ind w:right="-251"/>
              <w:rPr>
                <w:color w:val="000000"/>
                <w:sz w:val="28"/>
                <w:szCs w:val="28"/>
                <w:lang w:val="en-US"/>
              </w:rPr>
            </w:pPr>
            <w:r>
              <w:rPr>
                <w:color w:val="000000"/>
                <w:sz w:val="28"/>
                <w:szCs w:val="28"/>
                <w:lang w:val="en-US"/>
              </w:rPr>
              <w:t>Interest cost</w:t>
            </w:r>
          </w:p>
        </w:tc>
        <w:tc>
          <w:tcPr>
            <w:tcW w:w="882" w:type="pct"/>
            <w:tcBorders>
              <w:top w:val="nil"/>
              <w:left w:val="nil"/>
              <w:bottom w:val="nil"/>
              <w:right w:val="nil"/>
            </w:tcBorders>
            <w:shd w:val="clear" w:color="auto" w:fill="auto"/>
          </w:tcPr>
          <w:p w:rsidR="003973F1" w:rsidRPr="00EE4154" w:rsidRDefault="003973F1" w:rsidP="003973F1">
            <w:pPr>
              <w:ind w:right="317"/>
              <w:jc w:val="right"/>
              <w:rPr>
                <w:sz w:val="28"/>
                <w:szCs w:val="28"/>
                <w:lang w:val="en-US"/>
              </w:rPr>
            </w:pPr>
            <w:r w:rsidRPr="00EE4154">
              <w:rPr>
                <w:sz w:val="28"/>
                <w:szCs w:val="28"/>
              </w:rPr>
              <w:t>945,278</w:t>
            </w:r>
          </w:p>
        </w:tc>
        <w:tc>
          <w:tcPr>
            <w:tcW w:w="196" w:type="pct"/>
            <w:tcBorders>
              <w:top w:val="nil"/>
              <w:left w:val="nil"/>
              <w:bottom w:val="nil"/>
              <w:right w:val="nil"/>
            </w:tcBorders>
            <w:shd w:val="clear" w:color="auto" w:fill="auto"/>
            <w:noWrap/>
            <w:vAlign w:val="bottom"/>
            <w:hideMark/>
          </w:tcPr>
          <w:p w:rsidR="003973F1" w:rsidRPr="00EE4154" w:rsidRDefault="003973F1" w:rsidP="003973F1">
            <w:pPr>
              <w:spacing w:line="240" w:lineRule="auto"/>
              <w:jc w:val="right"/>
              <w:rPr>
                <w:rFonts w:eastAsia="Times New Roman"/>
                <w:color w:val="000000"/>
                <w:sz w:val="28"/>
                <w:szCs w:val="28"/>
                <w:lang w:val="en-US" w:eastAsia="en-US"/>
              </w:rPr>
            </w:pPr>
          </w:p>
        </w:tc>
        <w:tc>
          <w:tcPr>
            <w:tcW w:w="902" w:type="pct"/>
            <w:tcBorders>
              <w:top w:val="nil"/>
              <w:left w:val="nil"/>
              <w:bottom w:val="nil"/>
              <w:right w:val="nil"/>
            </w:tcBorders>
            <w:shd w:val="clear" w:color="auto" w:fill="auto"/>
            <w:hideMark/>
          </w:tcPr>
          <w:p w:rsidR="003973F1" w:rsidRPr="00EE4154" w:rsidRDefault="003973F1" w:rsidP="003973F1">
            <w:pPr>
              <w:jc w:val="right"/>
              <w:rPr>
                <w:sz w:val="28"/>
                <w:szCs w:val="28"/>
              </w:rPr>
            </w:pPr>
            <w:r w:rsidRPr="00EE4154">
              <w:rPr>
                <w:sz w:val="28"/>
                <w:szCs w:val="28"/>
              </w:rPr>
              <w:t>868,206</w:t>
            </w:r>
          </w:p>
        </w:tc>
        <w:tc>
          <w:tcPr>
            <w:tcW w:w="155" w:type="pct"/>
            <w:tcBorders>
              <w:top w:val="nil"/>
              <w:left w:val="nil"/>
              <w:bottom w:val="nil"/>
              <w:right w:val="nil"/>
            </w:tcBorders>
            <w:shd w:val="clear" w:color="auto" w:fill="auto"/>
            <w:noWrap/>
            <w:vAlign w:val="bottom"/>
            <w:hideMark/>
          </w:tcPr>
          <w:p w:rsidR="003973F1" w:rsidRPr="00EE4154" w:rsidRDefault="003973F1" w:rsidP="003973F1">
            <w:pPr>
              <w:spacing w:line="240" w:lineRule="auto"/>
              <w:jc w:val="right"/>
              <w:rPr>
                <w:rFonts w:eastAsia="Times New Roman"/>
                <w:color w:val="000000"/>
                <w:sz w:val="28"/>
                <w:szCs w:val="28"/>
                <w:lang w:val="en-US" w:eastAsia="en-US"/>
              </w:rPr>
            </w:pPr>
          </w:p>
        </w:tc>
        <w:tc>
          <w:tcPr>
            <w:tcW w:w="832" w:type="pct"/>
            <w:tcBorders>
              <w:top w:val="nil"/>
              <w:left w:val="nil"/>
              <w:bottom w:val="nil"/>
              <w:right w:val="nil"/>
            </w:tcBorders>
            <w:shd w:val="clear" w:color="auto" w:fill="auto"/>
          </w:tcPr>
          <w:p w:rsidR="003973F1" w:rsidRPr="00EE4154" w:rsidRDefault="003973F1" w:rsidP="003973F1">
            <w:pPr>
              <w:ind w:right="141"/>
              <w:jc w:val="right"/>
              <w:rPr>
                <w:sz w:val="28"/>
                <w:szCs w:val="28"/>
              </w:rPr>
            </w:pPr>
            <w:r w:rsidRPr="00EE4154">
              <w:rPr>
                <w:sz w:val="28"/>
                <w:szCs w:val="28"/>
              </w:rPr>
              <w:t>891,662</w:t>
            </w:r>
          </w:p>
        </w:tc>
        <w:tc>
          <w:tcPr>
            <w:tcW w:w="185" w:type="pct"/>
            <w:tcBorders>
              <w:top w:val="nil"/>
              <w:left w:val="nil"/>
              <w:bottom w:val="nil"/>
              <w:right w:val="nil"/>
            </w:tcBorders>
            <w:shd w:val="clear" w:color="auto" w:fill="auto"/>
            <w:noWrap/>
            <w:vAlign w:val="bottom"/>
            <w:hideMark/>
          </w:tcPr>
          <w:p w:rsidR="003973F1" w:rsidRPr="006F6EC4" w:rsidRDefault="003973F1" w:rsidP="003973F1">
            <w:pPr>
              <w:spacing w:line="240" w:lineRule="auto"/>
              <w:jc w:val="right"/>
              <w:rPr>
                <w:rFonts w:eastAsia="Times New Roman"/>
                <w:color w:val="000000"/>
                <w:sz w:val="28"/>
                <w:szCs w:val="28"/>
                <w:highlight w:val="yellow"/>
                <w:lang w:val="en-US" w:eastAsia="en-US"/>
              </w:rPr>
            </w:pPr>
          </w:p>
        </w:tc>
        <w:tc>
          <w:tcPr>
            <w:tcW w:w="812" w:type="pct"/>
            <w:tcBorders>
              <w:top w:val="nil"/>
              <w:left w:val="nil"/>
              <w:bottom w:val="nil"/>
              <w:right w:val="nil"/>
            </w:tcBorders>
            <w:shd w:val="clear" w:color="auto" w:fill="auto"/>
            <w:hideMark/>
          </w:tcPr>
          <w:p w:rsidR="003973F1" w:rsidRPr="00D318C0" w:rsidRDefault="003973F1" w:rsidP="003973F1">
            <w:pPr>
              <w:jc w:val="right"/>
              <w:rPr>
                <w:sz w:val="28"/>
                <w:szCs w:val="28"/>
              </w:rPr>
            </w:pPr>
            <w:r w:rsidRPr="00252360">
              <w:rPr>
                <w:sz w:val="28"/>
                <w:szCs w:val="28"/>
              </w:rPr>
              <w:t>818,955</w:t>
            </w:r>
          </w:p>
        </w:tc>
      </w:tr>
      <w:tr w:rsidR="003973F1" w:rsidRPr="00507A5B" w:rsidTr="00873F9A">
        <w:trPr>
          <w:trHeight w:hRule="exact" w:val="340"/>
        </w:trPr>
        <w:tc>
          <w:tcPr>
            <w:tcW w:w="1036" w:type="pct"/>
            <w:tcBorders>
              <w:top w:val="nil"/>
              <w:left w:val="nil"/>
              <w:bottom w:val="nil"/>
              <w:right w:val="nil"/>
            </w:tcBorders>
            <w:shd w:val="clear" w:color="auto" w:fill="auto"/>
            <w:vAlign w:val="bottom"/>
            <w:hideMark/>
          </w:tcPr>
          <w:p w:rsidR="003973F1" w:rsidRPr="00FB3D2E" w:rsidRDefault="003973F1" w:rsidP="003973F1">
            <w:pPr>
              <w:ind w:right="-251"/>
              <w:rPr>
                <w:color w:val="000000"/>
                <w:sz w:val="28"/>
                <w:szCs w:val="28"/>
                <w:lang w:val="en-US"/>
              </w:rPr>
            </w:pPr>
            <w:r>
              <w:rPr>
                <w:color w:val="000000"/>
                <w:sz w:val="28"/>
                <w:szCs w:val="28"/>
                <w:lang w:val="en-US"/>
              </w:rPr>
              <w:t>Total</w:t>
            </w:r>
          </w:p>
        </w:tc>
        <w:tc>
          <w:tcPr>
            <w:tcW w:w="882" w:type="pct"/>
            <w:tcBorders>
              <w:top w:val="single" w:sz="4" w:space="0" w:color="auto"/>
              <w:left w:val="nil"/>
              <w:bottom w:val="double" w:sz="6" w:space="0" w:color="auto"/>
              <w:right w:val="nil"/>
            </w:tcBorders>
            <w:shd w:val="clear" w:color="auto" w:fill="auto"/>
          </w:tcPr>
          <w:p w:rsidR="003973F1" w:rsidRPr="00EE4154" w:rsidRDefault="003973F1" w:rsidP="003973F1">
            <w:pPr>
              <w:ind w:right="317"/>
              <w:jc w:val="right"/>
              <w:rPr>
                <w:sz w:val="28"/>
                <w:szCs w:val="28"/>
              </w:rPr>
            </w:pPr>
            <w:r w:rsidRPr="00EE4154">
              <w:rPr>
                <w:sz w:val="28"/>
                <w:szCs w:val="28"/>
              </w:rPr>
              <w:t>3,594,400</w:t>
            </w:r>
          </w:p>
        </w:tc>
        <w:tc>
          <w:tcPr>
            <w:tcW w:w="196" w:type="pct"/>
            <w:tcBorders>
              <w:top w:val="nil"/>
              <w:left w:val="nil"/>
              <w:bottom w:val="nil"/>
              <w:right w:val="nil"/>
            </w:tcBorders>
            <w:shd w:val="clear" w:color="auto" w:fill="auto"/>
            <w:noWrap/>
            <w:vAlign w:val="bottom"/>
            <w:hideMark/>
          </w:tcPr>
          <w:p w:rsidR="003973F1" w:rsidRPr="00EE4154" w:rsidRDefault="003973F1" w:rsidP="003973F1">
            <w:pPr>
              <w:spacing w:line="240" w:lineRule="auto"/>
              <w:jc w:val="right"/>
              <w:rPr>
                <w:rFonts w:eastAsia="Times New Roman"/>
                <w:color w:val="000000"/>
                <w:sz w:val="28"/>
                <w:szCs w:val="28"/>
                <w:lang w:val="en-US" w:eastAsia="en-US"/>
              </w:rPr>
            </w:pPr>
          </w:p>
        </w:tc>
        <w:tc>
          <w:tcPr>
            <w:tcW w:w="902" w:type="pct"/>
            <w:tcBorders>
              <w:top w:val="single" w:sz="4" w:space="0" w:color="auto"/>
              <w:left w:val="nil"/>
              <w:bottom w:val="double" w:sz="6" w:space="0" w:color="auto"/>
              <w:right w:val="nil"/>
            </w:tcBorders>
            <w:shd w:val="clear" w:color="auto" w:fill="auto"/>
            <w:hideMark/>
          </w:tcPr>
          <w:p w:rsidR="003973F1" w:rsidRPr="00EE4154" w:rsidRDefault="003973F1" w:rsidP="003973F1">
            <w:pPr>
              <w:jc w:val="right"/>
              <w:rPr>
                <w:sz w:val="28"/>
                <w:szCs w:val="28"/>
                <w:lang w:val="en-US"/>
              </w:rPr>
            </w:pPr>
            <w:r w:rsidRPr="00EE4154">
              <w:rPr>
                <w:sz w:val="28"/>
                <w:szCs w:val="28"/>
              </w:rPr>
              <w:t>3,390,540</w:t>
            </w:r>
          </w:p>
        </w:tc>
        <w:tc>
          <w:tcPr>
            <w:tcW w:w="155" w:type="pct"/>
            <w:tcBorders>
              <w:top w:val="nil"/>
              <w:left w:val="nil"/>
              <w:bottom w:val="nil"/>
              <w:right w:val="nil"/>
            </w:tcBorders>
            <w:shd w:val="clear" w:color="auto" w:fill="auto"/>
            <w:noWrap/>
            <w:vAlign w:val="bottom"/>
            <w:hideMark/>
          </w:tcPr>
          <w:p w:rsidR="003973F1" w:rsidRPr="00EE4154" w:rsidRDefault="003973F1" w:rsidP="003973F1">
            <w:pPr>
              <w:spacing w:line="240" w:lineRule="auto"/>
              <w:jc w:val="right"/>
              <w:rPr>
                <w:rFonts w:eastAsia="Times New Roman"/>
                <w:color w:val="000000"/>
                <w:sz w:val="28"/>
                <w:szCs w:val="28"/>
                <w:lang w:val="en-US" w:eastAsia="en-US"/>
              </w:rPr>
            </w:pPr>
          </w:p>
        </w:tc>
        <w:tc>
          <w:tcPr>
            <w:tcW w:w="832" w:type="pct"/>
            <w:tcBorders>
              <w:top w:val="single" w:sz="4" w:space="0" w:color="auto"/>
              <w:left w:val="nil"/>
              <w:bottom w:val="double" w:sz="6" w:space="0" w:color="auto"/>
              <w:right w:val="nil"/>
            </w:tcBorders>
            <w:shd w:val="clear" w:color="auto" w:fill="auto"/>
          </w:tcPr>
          <w:p w:rsidR="003973F1" w:rsidRPr="00EE4154" w:rsidRDefault="003973F1" w:rsidP="003973F1">
            <w:pPr>
              <w:ind w:right="141"/>
              <w:jc w:val="right"/>
              <w:rPr>
                <w:sz w:val="28"/>
                <w:szCs w:val="28"/>
              </w:rPr>
            </w:pPr>
            <w:r w:rsidRPr="00EE4154">
              <w:rPr>
                <w:sz w:val="28"/>
                <w:szCs w:val="28"/>
              </w:rPr>
              <w:t>3,347,101</w:t>
            </w:r>
          </w:p>
        </w:tc>
        <w:tc>
          <w:tcPr>
            <w:tcW w:w="185" w:type="pct"/>
            <w:tcBorders>
              <w:top w:val="nil"/>
              <w:left w:val="nil"/>
              <w:bottom w:val="nil"/>
              <w:right w:val="nil"/>
            </w:tcBorders>
            <w:shd w:val="clear" w:color="auto" w:fill="auto"/>
            <w:noWrap/>
            <w:vAlign w:val="bottom"/>
            <w:hideMark/>
          </w:tcPr>
          <w:p w:rsidR="003973F1" w:rsidRPr="006F6EC4" w:rsidRDefault="003973F1" w:rsidP="003973F1">
            <w:pPr>
              <w:spacing w:line="240" w:lineRule="auto"/>
              <w:jc w:val="right"/>
              <w:rPr>
                <w:rFonts w:eastAsia="Times New Roman"/>
                <w:color w:val="000000"/>
                <w:sz w:val="28"/>
                <w:szCs w:val="28"/>
                <w:highlight w:val="yellow"/>
                <w:lang w:val="en-US" w:eastAsia="en-US"/>
              </w:rPr>
            </w:pPr>
          </w:p>
        </w:tc>
        <w:tc>
          <w:tcPr>
            <w:tcW w:w="812" w:type="pct"/>
            <w:tcBorders>
              <w:top w:val="single" w:sz="4" w:space="0" w:color="auto"/>
              <w:left w:val="nil"/>
              <w:bottom w:val="double" w:sz="6" w:space="0" w:color="auto"/>
              <w:right w:val="nil"/>
            </w:tcBorders>
            <w:shd w:val="clear" w:color="auto" w:fill="auto"/>
            <w:hideMark/>
          </w:tcPr>
          <w:p w:rsidR="003973F1" w:rsidRPr="00FF42A3" w:rsidRDefault="003973F1" w:rsidP="003973F1">
            <w:pPr>
              <w:jc w:val="right"/>
              <w:rPr>
                <w:sz w:val="28"/>
                <w:szCs w:val="28"/>
                <w:lang w:val="en-US"/>
              </w:rPr>
            </w:pPr>
            <w:r w:rsidRPr="00252360">
              <w:rPr>
                <w:sz w:val="28"/>
                <w:szCs w:val="28"/>
              </w:rPr>
              <w:t>3,162,209</w:t>
            </w:r>
          </w:p>
        </w:tc>
      </w:tr>
    </w:tbl>
    <w:p w:rsidR="00982835" w:rsidRDefault="00982835" w:rsidP="00982835">
      <w:pPr>
        <w:pStyle w:val="ListParagraph"/>
        <w:spacing w:line="350" w:lineRule="exact"/>
        <w:ind w:left="360"/>
        <w:jc w:val="both"/>
        <w:rPr>
          <w:rFonts w:asciiTheme="majorBidi" w:hAnsiTheme="majorBidi" w:cstheme="majorBidi"/>
          <w:color w:val="000000"/>
          <w:sz w:val="28"/>
          <w:szCs w:val="28"/>
        </w:rPr>
      </w:pPr>
    </w:p>
    <w:p w:rsidR="001843ED" w:rsidRDefault="001843ED" w:rsidP="00873F9A">
      <w:pPr>
        <w:pStyle w:val="ListParagraph"/>
        <w:tabs>
          <w:tab w:val="clear" w:pos="227"/>
          <w:tab w:val="clear" w:pos="454"/>
          <w:tab w:val="left" w:pos="851"/>
        </w:tabs>
        <w:ind w:left="426" w:right="-398"/>
        <w:jc w:val="both"/>
        <w:rPr>
          <w:rFonts w:asciiTheme="majorBidi" w:hAnsiTheme="majorBidi" w:cstheme="majorBidi"/>
          <w:sz w:val="28"/>
          <w:szCs w:val="28"/>
        </w:rPr>
      </w:pPr>
      <w:r>
        <w:rPr>
          <w:rFonts w:asciiTheme="majorBidi" w:hAnsiTheme="majorBidi" w:cstheme="majorBidi"/>
          <w:sz w:val="28"/>
          <w:szCs w:val="28"/>
        </w:rPr>
        <w:t xml:space="preserve">In the first quarter year 2018, on the purpose </w:t>
      </w:r>
      <w:r w:rsidRPr="000032C0">
        <w:rPr>
          <w:rFonts w:asciiTheme="majorBidi" w:hAnsiTheme="majorBidi" w:cstheme="majorBidi"/>
          <w:sz w:val="28"/>
          <w:szCs w:val="28"/>
        </w:rPr>
        <w:t xml:space="preserve">of </w:t>
      </w:r>
      <w:r w:rsidR="00165988">
        <w:rPr>
          <w:rFonts w:asciiTheme="majorBidi" w:hAnsiTheme="majorBidi" w:cstheme="majorBidi"/>
          <w:sz w:val="28"/>
          <w:szCs w:val="28"/>
        </w:rPr>
        <w:t xml:space="preserve">volunteer to retirement project, </w:t>
      </w:r>
      <w:r w:rsidRPr="000032C0">
        <w:rPr>
          <w:rFonts w:asciiTheme="majorBidi" w:hAnsiTheme="majorBidi" w:cstheme="majorBidi"/>
          <w:sz w:val="28"/>
          <w:szCs w:val="28"/>
        </w:rPr>
        <w:t xml:space="preserve"> the Company had early retirement </w:t>
      </w:r>
      <w:r w:rsidRPr="00034CC9">
        <w:rPr>
          <w:rFonts w:asciiTheme="majorBidi" w:hAnsiTheme="majorBidi" w:cstheme="majorBidi"/>
          <w:sz w:val="28"/>
          <w:szCs w:val="28"/>
        </w:rPr>
        <w:t xml:space="preserve">project </w:t>
      </w:r>
      <w:r w:rsidR="00165988" w:rsidRPr="00034CC9">
        <w:rPr>
          <w:rFonts w:asciiTheme="majorBidi" w:hAnsiTheme="majorBidi" w:cstheme="majorBidi"/>
          <w:sz w:val="28"/>
          <w:szCs w:val="28"/>
        </w:rPr>
        <w:t xml:space="preserve">for factory 3 </w:t>
      </w:r>
      <w:r w:rsidRPr="00034CC9">
        <w:rPr>
          <w:rFonts w:asciiTheme="majorBidi" w:hAnsiTheme="majorBidi" w:cstheme="majorBidi"/>
          <w:sz w:val="28"/>
          <w:szCs w:val="28"/>
        </w:rPr>
        <w:t xml:space="preserve">which </w:t>
      </w:r>
      <w:r w:rsidR="00165988" w:rsidRPr="00034CC9">
        <w:rPr>
          <w:rFonts w:asciiTheme="majorBidi" w:hAnsiTheme="majorBidi" w:cstheme="majorBidi"/>
          <w:sz w:val="28"/>
          <w:szCs w:val="28"/>
        </w:rPr>
        <w:t xml:space="preserve">estimated liability </w:t>
      </w:r>
      <w:r w:rsidR="00165988" w:rsidRPr="00034CC9">
        <w:rPr>
          <w:rFonts w:asciiTheme="majorBidi" w:hAnsiTheme="majorBidi"/>
          <w:sz w:val="28"/>
          <w:szCs w:val="28"/>
          <w:cs/>
        </w:rPr>
        <w:t>(</w:t>
      </w:r>
      <w:r w:rsidR="00165988" w:rsidRPr="00034CC9">
        <w:rPr>
          <w:rFonts w:asciiTheme="majorBidi" w:hAnsiTheme="majorBidi" w:cstheme="majorBidi"/>
          <w:sz w:val="28"/>
          <w:szCs w:val="28"/>
        </w:rPr>
        <w:t>in 2</w:t>
      </w:r>
      <w:r w:rsidR="00165988" w:rsidRPr="00034CC9">
        <w:rPr>
          <w:rFonts w:asciiTheme="majorBidi" w:hAnsiTheme="majorBidi" w:cstheme="majorBidi"/>
          <w:sz w:val="28"/>
          <w:szCs w:val="28"/>
          <w:vertAlign w:val="superscript"/>
        </w:rPr>
        <w:t>nd</w:t>
      </w:r>
      <w:r w:rsidR="00165988" w:rsidRPr="00034CC9">
        <w:rPr>
          <w:rFonts w:asciiTheme="majorBidi" w:hAnsiTheme="majorBidi" w:cstheme="majorBidi"/>
          <w:sz w:val="28"/>
          <w:szCs w:val="28"/>
        </w:rPr>
        <w:t xml:space="preserve"> quarter year 2018 has been recorded as accrual expenses</w:t>
      </w:r>
      <w:r w:rsidR="00165988" w:rsidRPr="00034CC9">
        <w:rPr>
          <w:rFonts w:asciiTheme="majorBidi" w:hAnsiTheme="majorBidi"/>
          <w:sz w:val="28"/>
          <w:szCs w:val="28"/>
          <w:cs/>
        </w:rPr>
        <w:t>)</w:t>
      </w:r>
      <w:r w:rsidRPr="00034CC9">
        <w:rPr>
          <w:rFonts w:asciiTheme="majorBidi" w:hAnsiTheme="majorBidi" w:cstheme="majorBidi"/>
          <w:sz w:val="28"/>
          <w:szCs w:val="28"/>
        </w:rPr>
        <w:t xml:space="preserve"> amount Baht 2</w:t>
      </w:r>
      <w:r w:rsidR="00165988" w:rsidRPr="00034CC9">
        <w:rPr>
          <w:rFonts w:asciiTheme="majorBidi" w:hAnsiTheme="majorBidi"/>
          <w:sz w:val="28"/>
          <w:szCs w:val="28"/>
        </w:rPr>
        <w:t>7</w:t>
      </w:r>
      <w:r w:rsidRPr="00034CC9">
        <w:rPr>
          <w:rFonts w:asciiTheme="majorBidi" w:hAnsiTheme="majorBidi"/>
          <w:sz w:val="28"/>
          <w:szCs w:val="28"/>
          <w:cs/>
        </w:rPr>
        <w:t>.</w:t>
      </w:r>
      <w:r w:rsidR="00165988" w:rsidRPr="00034CC9">
        <w:rPr>
          <w:rFonts w:asciiTheme="majorBidi" w:hAnsiTheme="majorBidi" w:cstheme="majorBidi" w:hint="cs"/>
          <w:sz w:val="28"/>
          <w:szCs w:val="28"/>
          <w:cs/>
        </w:rPr>
        <w:t>9</w:t>
      </w:r>
      <w:r w:rsidRPr="00034CC9">
        <w:rPr>
          <w:rFonts w:asciiTheme="majorBidi" w:hAnsiTheme="majorBidi" w:cstheme="majorBidi"/>
          <w:sz w:val="28"/>
          <w:szCs w:val="28"/>
        </w:rPr>
        <w:t xml:space="preserve">5 million by installment payment in </w:t>
      </w:r>
      <w:r w:rsidR="00165988" w:rsidRPr="00034CC9">
        <w:rPr>
          <w:rFonts w:asciiTheme="majorBidi" w:hAnsiTheme="majorBidi" w:cstheme="majorBidi"/>
          <w:sz w:val="28"/>
          <w:szCs w:val="28"/>
        </w:rPr>
        <w:t>8</w:t>
      </w:r>
      <w:r w:rsidRPr="00034CC9">
        <w:rPr>
          <w:rFonts w:asciiTheme="majorBidi" w:hAnsiTheme="majorBidi"/>
          <w:sz w:val="28"/>
          <w:szCs w:val="28"/>
          <w:cs/>
        </w:rPr>
        <w:t xml:space="preserve"> </w:t>
      </w:r>
      <w:r w:rsidR="00165988" w:rsidRPr="00034CC9">
        <w:rPr>
          <w:rFonts w:asciiTheme="majorBidi" w:hAnsiTheme="majorBidi" w:cstheme="majorBidi"/>
          <w:sz w:val="28"/>
          <w:szCs w:val="28"/>
        </w:rPr>
        <w:t>months</w:t>
      </w:r>
      <w:r w:rsidR="00165988" w:rsidRPr="00034CC9">
        <w:rPr>
          <w:rFonts w:asciiTheme="majorBidi" w:hAnsiTheme="majorBidi" w:hint="cs"/>
          <w:sz w:val="28"/>
          <w:szCs w:val="28"/>
          <w:cs/>
        </w:rPr>
        <w:t xml:space="preserve"> </w:t>
      </w:r>
      <w:r w:rsidR="00165988" w:rsidRPr="00034CC9">
        <w:rPr>
          <w:rFonts w:asciiTheme="majorBidi" w:hAnsiTheme="majorBidi"/>
          <w:sz w:val="28"/>
          <w:szCs w:val="28"/>
        </w:rPr>
        <w:t>since on resign date</w:t>
      </w:r>
      <w:r w:rsidRPr="00034CC9">
        <w:rPr>
          <w:rFonts w:asciiTheme="majorBidi" w:hAnsiTheme="majorBidi"/>
          <w:sz w:val="28"/>
          <w:szCs w:val="28"/>
          <w:cs/>
        </w:rPr>
        <w:t>.</w:t>
      </w:r>
    </w:p>
    <w:p w:rsidR="00AC35F8" w:rsidRPr="00034CC9" w:rsidRDefault="00AC35F8" w:rsidP="00873F9A">
      <w:pPr>
        <w:pStyle w:val="ListParagraph"/>
        <w:tabs>
          <w:tab w:val="clear" w:pos="227"/>
          <w:tab w:val="clear" w:pos="454"/>
          <w:tab w:val="left" w:pos="851"/>
        </w:tabs>
        <w:ind w:left="426" w:right="-398"/>
        <w:jc w:val="both"/>
        <w:rPr>
          <w:rFonts w:asciiTheme="majorBidi" w:hAnsiTheme="majorBidi" w:cstheme="majorBidi"/>
          <w:sz w:val="28"/>
          <w:szCs w:val="28"/>
        </w:rPr>
      </w:pPr>
      <w:r>
        <w:rPr>
          <w:rFonts w:asciiTheme="majorBidi" w:hAnsiTheme="majorBidi" w:cstheme="majorBidi"/>
          <w:sz w:val="28"/>
          <w:szCs w:val="28"/>
        </w:rPr>
        <w:t xml:space="preserve">In the second quarter year 2019, on the purpose </w:t>
      </w:r>
      <w:r w:rsidRPr="000032C0">
        <w:rPr>
          <w:rFonts w:asciiTheme="majorBidi" w:hAnsiTheme="majorBidi" w:cstheme="majorBidi"/>
          <w:sz w:val="28"/>
          <w:szCs w:val="28"/>
        </w:rPr>
        <w:t xml:space="preserve">of </w:t>
      </w:r>
      <w:r>
        <w:rPr>
          <w:rFonts w:asciiTheme="majorBidi" w:hAnsiTheme="majorBidi" w:cstheme="majorBidi"/>
          <w:sz w:val="28"/>
          <w:szCs w:val="28"/>
        </w:rPr>
        <w:t xml:space="preserve">volunteer to retirement project, </w:t>
      </w:r>
      <w:r w:rsidRPr="000032C0">
        <w:rPr>
          <w:rFonts w:asciiTheme="majorBidi" w:hAnsiTheme="majorBidi" w:cstheme="majorBidi"/>
          <w:sz w:val="28"/>
          <w:szCs w:val="28"/>
        </w:rPr>
        <w:t xml:space="preserve"> the Company had early retirement </w:t>
      </w:r>
      <w:r w:rsidRPr="00034CC9">
        <w:rPr>
          <w:rFonts w:asciiTheme="majorBidi" w:hAnsiTheme="majorBidi" w:cstheme="majorBidi"/>
          <w:sz w:val="28"/>
          <w:szCs w:val="28"/>
        </w:rPr>
        <w:t xml:space="preserve">project for </w:t>
      </w:r>
      <w:r w:rsidR="008F3AC3" w:rsidRPr="008F3AC3">
        <w:rPr>
          <w:rFonts w:asciiTheme="majorBidi" w:hAnsiTheme="majorBidi" w:cstheme="majorBidi"/>
          <w:sz w:val="28"/>
          <w:szCs w:val="28"/>
        </w:rPr>
        <w:t xml:space="preserve">office staff and support lines aged 40 years and over </w:t>
      </w:r>
      <w:r w:rsidRPr="00034CC9">
        <w:rPr>
          <w:rFonts w:asciiTheme="majorBidi" w:hAnsiTheme="majorBidi"/>
          <w:sz w:val="28"/>
          <w:szCs w:val="28"/>
          <w:cs/>
        </w:rPr>
        <w:t>(</w:t>
      </w:r>
      <w:r w:rsidRPr="00034CC9">
        <w:rPr>
          <w:rFonts w:asciiTheme="majorBidi" w:hAnsiTheme="majorBidi" w:cstheme="majorBidi"/>
          <w:sz w:val="28"/>
          <w:szCs w:val="28"/>
        </w:rPr>
        <w:t>in 2</w:t>
      </w:r>
      <w:r w:rsidRPr="00034CC9">
        <w:rPr>
          <w:rFonts w:asciiTheme="majorBidi" w:hAnsiTheme="majorBidi" w:cstheme="majorBidi"/>
          <w:sz w:val="28"/>
          <w:szCs w:val="28"/>
          <w:vertAlign w:val="superscript"/>
        </w:rPr>
        <w:t>nd</w:t>
      </w:r>
      <w:r w:rsidRPr="00034CC9">
        <w:rPr>
          <w:rFonts w:asciiTheme="majorBidi" w:hAnsiTheme="majorBidi" w:cstheme="majorBidi"/>
          <w:sz w:val="28"/>
          <w:szCs w:val="28"/>
        </w:rPr>
        <w:t xml:space="preserve"> quarter year 201</w:t>
      </w:r>
      <w:r w:rsidR="008F3AC3">
        <w:rPr>
          <w:rFonts w:asciiTheme="majorBidi" w:hAnsiTheme="majorBidi" w:cstheme="majorBidi"/>
          <w:sz w:val="28"/>
          <w:szCs w:val="28"/>
        </w:rPr>
        <w:t>9</w:t>
      </w:r>
      <w:r w:rsidRPr="00034CC9">
        <w:rPr>
          <w:rFonts w:asciiTheme="majorBidi" w:hAnsiTheme="majorBidi" w:cstheme="majorBidi"/>
          <w:sz w:val="28"/>
          <w:szCs w:val="28"/>
        </w:rPr>
        <w:t xml:space="preserve"> has been recorded as accrual expenses</w:t>
      </w:r>
      <w:r w:rsidRPr="00034CC9">
        <w:rPr>
          <w:rFonts w:asciiTheme="majorBidi" w:hAnsiTheme="majorBidi"/>
          <w:sz w:val="28"/>
          <w:szCs w:val="28"/>
          <w:cs/>
        </w:rPr>
        <w:t xml:space="preserve">) </w:t>
      </w:r>
      <w:r w:rsidRPr="001F08B5">
        <w:rPr>
          <w:rFonts w:asciiTheme="majorBidi" w:hAnsiTheme="majorBidi" w:cstheme="majorBidi"/>
          <w:sz w:val="28"/>
          <w:szCs w:val="28"/>
        </w:rPr>
        <w:t xml:space="preserve">amount Baht </w:t>
      </w:r>
      <w:r w:rsidR="001F08B5" w:rsidRPr="001F08B5">
        <w:rPr>
          <w:rFonts w:asciiTheme="majorBidi" w:hAnsiTheme="majorBidi" w:cstheme="majorBidi"/>
          <w:sz w:val="28"/>
          <w:szCs w:val="28"/>
        </w:rPr>
        <w:t>6</w:t>
      </w:r>
      <w:r w:rsidR="001F08B5" w:rsidRPr="001F08B5">
        <w:rPr>
          <w:rFonts w:asciiTheme="majorBidi" w:hAnsiTheme="majorBidi"/>
          <w:sz w:val="28"/>
          <w:szCs w:val="28"/>
          <w:cs/>
        </w:rPr>
        <w:t>.</w:t>
      </w:r>
      <w:r w:rsidR="001F08B5" w:rsidRPr="001F08B5">
        <w:rPr>
          <w:rFonts w:asciiTheme="majorBidi" w:hAnsiTheme="majorBidi" w:cstheme="majorBidi"/>
          <w:sz w:val="28"/>
          <w:szCs w:val="28"/>
        </w:rPr>
        <w:t>62</w:t>
      </w:r>
      <w:r w:rsidRPr="001F08B5">
        <w:rPr>
          <w:rFonts w:asciiTheme="majorBidi" w:hAnsiTheme="majorBidi" w:cstheme="majorBidi"/>
          <w:sz w:val="28"/>
          <w:szCs w:val="28"/>
        </w:rPr>
        <w:t xml:space="preserve"> million</w:t>
      </w:r>
      <w:r w:rsidRPr="00034CC9">
        <w:rPr>
          <w:rFonts w:asciiTheme="majorBidi" w:hAnsiTheme="majorBidi" w:cstheme="majorBidi"/>
          <w:sz w:val="28"/>
          <w:szCs w:val="28"/>
        </w:rPr>
        <w:t xml:space="preserve"> by installment payment </w:t>
      </w:r>
      <w:r w:rsidR="008F3AC3">
        <w:rPr>
          <w:rFonts w:asciiTheme="majorBidi" w:hAnsiTheme="majorBidi" w:cstheme="majorBidi"/>
          <w:sz w:val="28"/>
          <w:szCs w:val="28"/>
        </w:rPr>
        <w:t>start on April to December 2019</w:t>
      </w:r>
    </w:p>
    <w:p w:rsidR="004A756D" w:rsidRPr="00034CC9" w:rsidRDefault="004A756D" w:rsidP="00873F9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398"/>
        <w:jc w:val="both"/>
        <w:rPr>
          <w:rFonts w:asciiTheme="majorBidi" w:hAnsiTheme="majorBidi" w:cstheme="majorBidi"/>
          <w:sz w:val="28"/>
          <w:szCs w:val="28"/>
        </w:rPr>
      </w:pPr>
      <w:r w:rsidRPr="00034CC9">
        <w:rPr>
          <w:rFonts w:asciiTheme="majorBidi" w:hAnsiTheme="majorBidi" w:cstheme="majorBidi"/>
          <w:sz w:val="28"/>
          <w:szCs w:val="28"/>
        </w:rPr>
        <w:t>As of December 13, 2018, at the National Legislative Assembly meeting has agree with</w:t>
      </w:r>
      <w:r w:rsidRPr="00034CC9">
        <w:rPr>
          <w:rFonts w:asciiTheme="majorBidi" w:hAnsiTheme="majorBidi" w:cstheme="majorBidi" w:hint="cs"/>
          <w:sz w:val="28"/>
          <w:szCs w:val="28"/>
          <w:cs/>
        </w:rPr>
        <w:t xml:space="preserve"> </w:t>
      </w:r>
      <w:r w:rsidRPr="00034CC9">
        <w:rPr>
          <w:rFonts w:asciiTheme="majorBidi" w:hAnsiTheme="majorBidi" w:cstheme="majorBidi"/>
          <w:sz w:val="28"/>
          <w:szCs w:val="28"/>
        </w:rPr>
        <w:t>bill labor protection which has important topics to increase of compensate payment to employee who has work over than 20 years will receive a new rate from 300 days to 400 days</w:t>
      </w:r>
      <w:r w:rsidRPr="00467C2F">
        <w:rPr>
          <w:rFonts w:asciiTheme="majorBidi" w:hAnsiTheme="majorBidi"/>
          <w:sz w:val="28"/>
          <w:szCs w:val="28"/>
          <w:cs/>
        </w:rPr>
        <w:t xml:space="preserve">. </w:t>
      </w:r>
      <w:r w:rsidRPr="00467C2F">
        <w:rPr>
          <w:rFonts w:asciiTheme="majorBidi" w:hAnsiTheme="majorBidi" w:cstheme="majorBidi"/>
          <w:sz w:val="28"/>
          <w:szCs w:val="28"/>
        </w:rPr>
        <w:t>Current such bill is waiting to announced in the Government Gazette</w:t>
      </w:r>
      <w:r w:rsidR="00606288" w:rsidRPr="00467C2F">
        <w:rPr>
          <w:rFonts w:asciiTheme="majorBidi" w:hAnsiTheme="majorBidi" w:cstheme="majorBidi"/>
          <w:sz w:val="28"/>
          <w:szCs w:val="28"/>
        </w:rPr>
        <w:t xml:space="preserve"> on April 4,2019</w:t>
      </w:r>
      <w:r w:rsidRPr="00467C2F">
        <w:rPr>
          <w:rFonts w:asciiTheme="majorBidi" w:hAnsiTheme="majorBidi"/>
          <w:sz w:val="28"/>
          <w:szCs w:val="28"/>
          <w:cs/>
        </w:rPr>
        <w:t xml:space="preserve">. </w:t>
      </w:r>
      <w:r w:rsidR="00C5127E" w:rsidRPr="00467C2F">
        <w:rPr>
          <w:rFonts w:ascii="Times New Roman" w:hAnsi="Times New Roman" w:cs="Times New Roman"/>
          <w:szCs w:val="18"/>
        </w:rPr>
        <w:t>As for this change, the Company has corrected the post</w:t>
      </w:r>
      <w:r w:rsidR="00C5127E" w:rsidRPr="00467C2F">
        <w:rPr>
          <w:rFonts w:ascii="Times New Roman" w:hAnsi="Times New Roman"/>
          <w:szCs w:val="18"/>
          <w:cs/>
        </w:rPr>
        <w:t>-</w:t>
      </w:r>
      <w:r w:rsidR="00C5127E" w:rsidRPr="00467C2F">
        <w:rPr>
          <w:rFonts w:ascii="Times New Roman" w:hAnsi="Times New Roman" w:cs="Times New Roman"/>
          <w:szCs w:val="18"/>
        </w:rPr>
        <w:t>employment benefits obligation scheme to be consistent with the said draft</w:t>
      </w:r>
      <w:r w:rsidR="00C5127E" w:rsidRPr="00467C2F">
        <w:rPr>
          <w:rFonts w:ascii="Times New Roman" w:hAnsi="Times New Roman"/>
          <w:szCs w:val="18"/>
          <w:cs/>
        </w:rPr>
        <w:t xml:space="preserve">.   </w:t>
      </w:r>
      <w:r w:rsidR="00C5127E" w:rsidRPr="00467C2F">
        <w:rPr>
          <w:rFonts w:ascii="Times New Roman" w:hAnsi="Times New Roman" w:cs="Times New Roman"/>
          <w:szCs w:val="18"/>
        </w:rPr>
        <w:t>As a result from the correction, there is an increment in the Provision for Employee Benefit as of</w:t>
      </w:r>
      <w:r w:rsidR="00C5127E" w:rsidRPr="00383665">
        <w:rPr>
          <w:rFonts w:ascii="Times New Roman" w:hAnsi="Times New Roman" w:cs="Times New Roman"/>
          <w:szCs w:val="18"/>
        </w:rPr>
        <w:t xml:space="preserve"> 31 December 2018</w:t>
      </w:r>
      <w:r w:rsidR="00C5127E">
        <w:rPr>
          <w:rFonts w:ascii="Times New Roman" w:hAnsi="Times New Roman" w:cs="Times New Roman"/>
          <w:szCs w:val="18"/>
        </w:rPr>
        <w:t xml:space="preserve"> amounting </w:t>
      </w:r>
      <w:r w:rsidR="008F3AC3" w:rsidRPr="00034CC9">
        <w:rPr>
          <w:rFonts w:asciiTheme="majorBidi" w:hAnsiTheme="majorBidi" w:cstheme="majorBidi"/>
          <w:sz w:val="28"/>
          <w:szCs w:val="28"/>
        </w:rPr>
        <w:t>Baht</w:t>
      </w:r>
      <w:r w:rsidR="008F3AC3">
        <w:rPr>
          <w:rFonts w:ascii="Times New Roman" w:hAnsi="Times New Roman"/>
          <w:szCs w:val="18"/>
          <w:cs/>
        </w:rPr>
        <w:t xml:space="preserve"> </w:t>
      </w:r>
      <w:r w:rsidR="00C5127E">
        <w:rPr>
          <w:rFonts w:ascii="Times New Roman" w:hAnsi="Times New Roman" w:cstheme="minorBidi"/>
          <w:szCs w:val="18"/>
        </w:rPr>
        <w:t>35</w:t>
      </w:r>
      <w:r w:rsidR="00C5127E">
        <w:rPr>
          <w:rFonts w:ascii="Times New Roman" w:hAnsi="Times New Roman"/>
          <w:szCs w:val="18"/>
          <w:cs/>
        </w:rPr>
        <w:t>.</w:t>
      </w:r>
      <w:r w:rsidR="00C5127E">
        <w:rPr>
          <w:rFonts w:ascii="Times New Roman" w:hAnsi="Times New Roman" w:cstheme="minorBidi"/>
          <w:szCs w:val="18"/>
        </w:rPr>
        <w:t xml:space="preserve">04 </w:t>
      </w:r>
      <w:r w:rsidR="008F3AC3" w:rsidRPr="00034CC9">
        <w:rPr>
          <w:rFonts w:asciiTheme="majorBidi" w:hAnsiTheme="majorBidi" w:cstheme="majorBidi"/>
          <w:sz w:val="28"/>
          <w:szCs w:val="28"/>
        </w:rPr>
        <w:t>million</w:t>
      </w:r>
      <w:r w:rsidR="00C5127E">
        <w:rPr>
          <w:rFonts w:ascii="Times New Roman" w:hAnsi="Times New Roman" w:cstheme="minorBidi"/>
          <w:szCs w:val="18"/>
        </w:rPr>
        <w:t xml:space="preserve"> in consolidated financial statement and</w:t>
      </w:r>
      <w:r w:rsidR="00C5127E" w:rsidRPr="00C5127E">
        <w:rPr>
          <w:rFonts w:ascii="Times New Roman" w:hAnsi="Times New Roman"/>
          <w:szCs w:val="18"/>
          <w:cs/>
        </w:rPr>
        <w:t xml:space="preserve"> </w:t>
      </w:r>
      <w:r w:rsidR="008F3AC3" w:rsidRPr="00034CC9">
        <w:rPr>
          <w:rFonts w:asciiTheme="majorBidi" w:hAnsiTheme="majorBidi" w:cstheme="majorBidi"/>
          <w:sz w:val="28"/>
          <w:szCs w:val="28"/>
        </w:rPr>
        <w:t>Baht</w:t>
      </w:r>
      <w:r w:rsidR="00C5127E">
        <w:rPr>
          <w:rFonts w:ascii="Times New Roman" w:hAnsi="Times New Roman" w:cstheme="minorBidi"/>
          <w:szCs w:val="18"/>
        </w:rPr>
        <w:t xml:space="preserve"> 33</w:t>
      </w:r>
      <w:r w:rsidR="00C5127E">
        <w:rPr>
          <w:rFonts w:ascii="Times New Roman" w:hAnsi="Times New Roman"/>
          <w:szCs w:val="18"/>
          <w:cs/>
        </w:rPr>
        <w:t>.</w:t>
      </w:r>
      <w:r w:rsidR="00C5127E">
        <w:rPr>
          <w:rFonts w:ascii="Times New Roman" w:hAnsi="Times New Roman" w:cstheme="minorBidi"/>
          <w:szCs w:val="18"/>
        </w:rPr>
        <w:t xml:space="preserve">25 </w:t>
      </w:r>
      <w:r w:rsidR="008F3AC3" w:rsidRPr="00034CC9">
        <w:rPr>
          <w:rFonts w:asciiTheme="majorBidi" w:hAnsiTheme="majorBidi" w:cstheme="majorBidi"/>
          <w:sz w:val="28"/>
          <w:szCs w:val="28"/>
        </w:rPr>
        <w:t>million</w:t>
      </w:r>
      <w:r w:rsidR="00C5127E">
        <w:rPr>
          <w:rFonts w:ascii="Times New Roman" w:hAnsi="Times New Roman"/>
          <w:szCs w:val="18"/>
          <w:cs/>
        </w:rPr>
        <w:t xml:space="preserve"> </w:t>
      </w:r>
      <w:r w:rsidR="00C5127E">
        <w:rPr>
          <w:rFonts w:ascii="Times New Roman" w:hAnsi="Times New Roman" w:cs="Times New Roman"/>
          <w:szCs w:val="18"/>
        </w:rPr>
        <w:t>in Separate financial statement</w:t>
      </w:r>
      <w:r w:rsidR="00C5127E">
        <w:rPr>
          <w:rFonts w:ascii="Times New Roman" w:hAnsi="Times New Roman"/>
          <w:szCs w:val="18"/>
          <w:cs/>
        </w:rPr>
        <w:t>.</w:t>
      </w:r>
      <w:r w:rsidR="00606288" w:rsidRPr="00606288">
        <w:rPr>
          <w:rFonts w:asciiTheme="majorBidi" w:hAnsiTheme="majorBidi"/>
          <w:sz w:val="28"/>
          <w:szCs w:val="28"/>
          <w:cs/>
        </w:rPr>
        <w:t xml:space="preserve"> </w:t>
      </w:r>
      <w:r w:rsidRPr="00034CC9">
        <w:rPr>
          <w:rFonts w:asciiTheme="majorBidi" w:hAnsiTheme="majorBidi" w:cstheme="majorBidi"/>
          <w:sz w:val="28"/>
          <w:szCs w:val="28"/>
        </w:rPr>
        <w:t>Therefore, the Company recognized increase provision of employee benefit as of December 31, 2018 and recorded the effect as cost of service in the past to as expenses in statement of income</w:t>
      </w:r>
      <w:r w:rsidRPr="00034CC9">
        <w:rPr>
          <w:rFonts w:asciiTheme="majorBidi" w:hAnsiTheme="majorBidi"/>
          <w:sz w:val="28"/>
          <w:szCs w:val="28"/>
          <w:cs/>
        </w:rPr>
        <w:t xml:space="preserve">.  </w:t>
      </w:r>
    </w:p>
    <w:p w:rsidR="00982835" w:rsidRDefault="00982835" w:rsidP="00873F9A">
      <w:pPr>
        <w:spacing w:before="120"/>
        <w:ind w:left="425"/>
        <w:jc w:val="thaiDistribute"/>
        <w:rPr>
          <w:rFonts w:asciiTheme="majorBidi" w:hAnsiTheme="majorBidi" w:cstheme="majorBidi"/>
          <w:sz w:val="28"/>
          <w:szCs w:val="28"/>
        </w:rPr>
      </w:pPr>
      <w:r w:rsidRPr="00034CC9">
        <w:rPr>
          <w:rFonts w:asciiTheme="majorBidi" w:hAnsiTheme="majorBidi" w:cstheme="majorBidi"/>
          <w:sz w:val="28"/>
          <w:szCs w:val="28"/>
        </w:rPr>
        <w:t>Principal actuarial assumptions using calculation on provision</w:t>
      </w:r>
      <w:r w:rsidRPr="00D54F90">
        <w:rPr>
          <w:rFonts w:asciiTheme="majorBidi" w:hAnsiTheme="majorBidi" w:cstheme="majorBidi"/>
          <w:sz w:val="28"/>
          <w:szCs w:val="28"/>
        </w:rPr>
        <w:t xml:space="preserve"> of employee benefits as of </w:t>
      </w:r>
      <w:r w:rsidR="003973F1">
        <w:rPr>
          <w:rFonts w:asciiTheme="majorBidi" w:hAnsiTheme="majorBidi" w:cstheme="majorBidi"/>
          <w:color w:val="000000"/>
          <w:sz w:val="28"/>
          <w:szCs w:val="28"/>
          <w:lang w:val="en-US"/>
        </w:rPr>
        <w:t>March</w:t>
      </w:r>
      <w:r w:rsidR="00D54F90" w:rsidRPr="00982835">
        <w:rPr>
          <w:rFonts w:asciiTheme="majorBidi" w:hAnsiTheme="majorBidi" w:cstheme="majorBidi"/>
          <w:color w:val="000000"/>
          <w:sz w:val="28"/>
          <w:szCs w:val="28"/>
        </w:rPr>
        <w:t xml:space="preserve"> 31, 201</w:t>
      </w:r>
      <w:r w:rsidR="003973F1">
        <w:rPr>
          <w:rFonts w:asciiTheme="majorBidi" w:hAnsiTheme="majorBidi" w:cstheme="majorBidi"/>
          <w:color w:val="000000"/>
          <w:sz w:val="28"/>
          <w:szCs w:val="28"/>
        </w:rPr>
        <w:t>9</w:t>
      </w:r>
      <w:r w:rsidR="00D54F90">
        <w:rPr>
          <w:rFonts w:asciiTheme="majorBidi" w:hAnsiTheme="majorBidi" w:cstheme="majorBidi"/>
          <w:color w:val="000000"/>
          <w:sz w:val="28"/>
          <w:szCs w:val="28"/>
        </w:rPr>
        <w:t xml:space="preserve"> and December 31, 201</w:t>
      </w:r>
      <w:r w:rsidR="003973F1">
        <w:rPr>
          <w:rFonts w:asciiTheme="majorBidi" w:hAnsiTheme="majorBidi" w:cstheme="majorBidi" w:hint="cs"/>
          <w:sz w:val="28"/>
          <w:szCs w:val="28"/>
          <w:cs/>
        </w:rPr>
        <w:t>8</w:t>
      </w:r>
      <w:r w:rsidR="00D54F90">
        <w:rPr>
          <w:rFonts w:asciiTheme="majorBidi" w:hAnsiTheme="majorBidi" w:cstheme="majorBidi"/>
          <w:sz w:val="28"/>
          <w:szCs w:val="28"/>
        </w:rPr>
        <w:t xml:space="preserve"> as </w:t>
      </w:r>
      <w:r w:rsidRPr="00D54F90">
        <w:rPr>
          <w:rFonts w:asciiTheme="majorBidi" w:hAnsiTheme="majorBidi" w:cstheme="majorBidi"/>
          <w:sz w:val="28"/>
          <w:szCs w:val="28"/>
        </w:rPr>
        <w:t>follow</w:t>
      </w:r>
      <w:r w:rsidRPr="00D54F90">
        <w:rPr>
          <w:rFonts w:asciiTheme="majorBidi" w:hAnsiTheme="majorBidi"/>
          <w:sz w:val="28"/>
          <w:szCs w:val="28"/>
          <w:cs/>
        </w:rPr>
        <w:t>:</w:t>
      </w:r>
    </w:p>
    <w:tbl>
      <w:tblPr>
        <w:tblW w:w="5462" w:type="pct"/>
        <w:tblLayout w:type="fixed"/>
        <w:tblLook w:val="04A0" w:firstRow="1" w:lastRow="0" w:firstColumn="1" w:lastColumn="0" w:noHBand="0" w:noVBand="1"/>
      </w:tblPr>
      <w:tblGrid>
        <w:gridCol w:w="1985"/>
        <w:gridCol w:w="1564"/>
        <w:gridCol w:w="278"/>
        <w:gridCol w:w="1706"/>
        <w:gridCol w:w="237"/>
        <w:gridCol w:w="1473"/>
        <w:gridCol w:w="138"/>
        <w:gridCol w:w="132"/>
        <w:gridCol w:w="104"/>
        <w:gridCol w:w="1599"/>
        <w:gridCol w:w="47"/>
        <w:gridCol w:w="58"/>
      </w:tblGrid>
      <w:tr w:rsidR="00724314" w:rsidRPr="00507A5B" w:rsidTr="00D5451D">
        <w:trPr>
          <w:gridAfter w:val="1"/>
          <w:wAfter w:w="31" w:type="pct"/>
          <w:trHeight w:val="420"/>
        </w:trPr>
        <w:tc>
          <w:tcPr>
            <w:tcW w:w="1065" w:type="pct"/>
            <w:tcBorders>
              <w:top w:val="nil"/>
              <w:left w:val="nil"/>
              <w:bottom w:val="nil"/>
              <w:right w:val="nil"/>
            </w:tcBorders>
            <w:shd w:val="clear" w:color="auto" w:fill="auto"/>
            <w:noWrap/>
            <w:vAlign w:val="bottom"/>
            <w:hideMark/>
          </w:tcPr>
          <w:p w:rsidR="00D54F90" w:rsidRPr="00507A5B" w:rsidRDefault="00D54F90" w:rsidP="002B40F3">
            <w:pPr>
              <w:spacing w:line="240" w:lineRule="auto"/>
              <w:rPr>
                <w:rFonts w:eastAsia="Times New Roman"/>
                <w:color w:val="000000"/>
                <w:sz w:val="28"/>
                <w:szCs w:val="28"/>
                <w:lang w:val="en-US" w:eastAsia="en-US"/>
              </w:rPr>
            </w:pPr>
          </w:p>
        </w:tc>
        <w:tc>
          <w:tcPr>
            <w:tcW w:w="3904" w:type="pct"/>
            <w:gridSpan w:val="10"/>
            <w:tcBorders>
              <w:top w:val="nil"/>
              <w:left w:val="nil"/>
              <w:bottom w:val="single" w:sz="4" w:space="0" w:color="auto"/>
              <w:right w:val="nil"/>
            </w:tcBorders>
            <w:shd w:val="clear" w:color="auto" w:fill="auto"/>
            <w:noWrap/>
            <w:vAlign w:val="bottom"/>
            <w:hideMark/>
          </w:tcPr>
          <w:p w:rsidR="00D54F90" w:rsidRPr="00507A5B" w:rsidRDefault="00514EA5" w:rsidP="002B40F3">
            <w:pPr>
              <w:spacing w:line="240" w:lineRule="auto"/>
              <w:jc w:val="center"/>
              <w:rPr>
                <w:rFonts w:eastAsia="Times New Roman"/>
                <w:color w:val="000000"/>
                <w:sz w:val="28"/>
                <w:szCs w:val="28"/>
                <w:lang w:val="en-US" w:eastAsia="en-US"/>
              </w:rPr>
            </w:pPr>
            <w:r>
              <w:rPr>
                <w:snapToGrid w:val="0"/>
                <w:sz w:val="28"/>
                <w:szCs w:val="28"/>
                <w:lang w:val="en-US"/>
              </w:rPr>
              <w:t>Baht</w:t>
            </w:r>
          </w:p>
        </w:tc>
      </w:tr>
      <w:tr w:rsidR="00724314" w:rsidRPr="00507A5B" w:rsidTr="00D5451D">
        <w:trPr>
          <w:gridAfter w:val="2"/>
          <w:wAfter w:w="58" w:type="pct"/>
          <w:trHeight w:val="420"/>
        </w:trPr>
        <w:tc>
          <w:tcPr>
            <w:tcW w:w="1065" w:type="pct"/>
            <w:tcBorders>
              <w:top w:val="nil"/>
              <w:left w:val="nil"/>
              <w:bottom w:val="nil"/>
              <w:right w:val="nil"/>
            </w:tcBorders>
            <w:shd w:val="clear" w:color="auto" w:fill="auto"/>
            <w:noWrap/>
            <w:vAlign w:val="bottom"/>
            <w:hideMark/>
          </w:tcPr>
          <w:p w:rsidR="00593B26" w:rsidRPr="00507A5B" w:rsidRDefault="00593B26" w:rsidP="002B40F3">
            <w:pPr>
              <w:spacing w:line="240" w:lineRule="auto"/>
              <w:rPr>
                <w:rFonts w:eastAsia="Times New Roman"/>
                <w:color w:val="000000"/>
                <w:sz w:val="28"/>
                <w:szCs w:val="28"/>
                <w:lang w:val="en-US" w:eastAsia="en-US"/>
              </w:rPr>
            </w:pPr>
          </w:p>
        </w:tc>
        <w:tc>
          <w:tcPr>
            <w:tcW w:w="1903" w:type="pct"/>
            <w:gridSpan w:val="3"/>
            <w:tcBorders>
              <w:top w:val="single" w:sz="4" w:space="0" w:color="auto"/>
              <w:left w:val="nil"/>
              <w:bottom w:val="single" w:sz="4" w:space="0" w:color="auto"/>
              <w:right w:val="nil"/>
            </w:tcBorders>
            <w:shd w:val="clear" w:color="auto" w:fill="auto"/>
            <w:noWrap/>
            <w:vAlign w:val="bottom"/>
            <w:hideMark/>
          </w:tcPr>
          <w:p w:rsidR="00593B26" w:rsidRPr="00507A5B" w:rsidRDefault="00593B26" w:rsidP="005A7DF7">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27" w:type="pct"/>
            <w:tcBorders>
              <w:top w:val="nil"/>
              <w:left w:val="nil"/>
              <w:bottom w:val="nil"/>
              <w:right w:val="nil"/>
            </w:tcBorders>
            <w:shd w:val="clear" w:color="auto" w:fill="auto"/>
            <w:noWrap/>
            <w:vAlign w:val="bottom"/>
            <w:hideMark/>
          </w:tcPr>
          <w:p w:rsidR="00593B26" w:rsidRPr="00507A5B" w:rsidRDefault="00593B26" w:rsidP="005A7DF7">
            <w:pPr>
              <w:spacing w:line="240" w:lineRule="auto"/>
              <w:jc w:val="center"/>
              <w:rPr>
                <w:rFonts w:eastAsia="Times New Roman"/>
                <w:color w:val="000000"/>
                <w:sz w:val="28"/>
                <w:szCs w:val="28"/>
                <w:lang w:val="en-US" w:eastAsia="en-US"/>
              </w:rPr>
            </w:pPr>
          </w:p>
        </w:tc>
        <w:tc>
          <w:tcPr>
            <w:tcW w:w="1847" w:type="pct"/>
            <w:gridSpan w:val="5"/>
            <w:tcBorders>
              <w:top w:val="single" w:sz="4" w:space="0" w:color="auto"/>
              <w:left w:val="nil"/>
              <w:bottom w:val="single" w:sz="4" w:space="0" w:color="auto"/>
              <w:right w:val="nil"/>
            </w:tcBorders>
            <w:shd w:val="clear" w:color="auto" w:fill="auto"/>
            <w:noWrap/>
            <w:vAlign w:val="bottom"/>
            <w:hideMark/>
          </w:tcPr>
          <w:p w:rsidR="00593B26" w:rsidRPr="00507A5B" w:rsidRDefault="002C5A9C" w:rsidP="00593B26">
            <w:pPr>
              <w:spacing w:line="240" w:lineRule="auto"/>
              <w:jc w:val="center"/>
              <w:rPr>
                <w:rFonts w:eastAsia="Times New Roman"/>
                <w:color w:val="000000"/>
                <w:sz w:val="28"/>
                <w:szCs w:val="28"/>
                <w:lang w:val="en-US" w:eastAsia="en-US"/>
              </w:rPr>
            </w:pPr>
            <w:r>
              <w:rPr>
                <w:snapToGrid w:val="0"/>
                <w:sz w:val="28"/>
                <w:szCs w:val="28"/>
                <w:lang w:val="en-US"/>
              </w:rPr>
              <w:t>Separate</w:t>
            </w:r>
            <w:r w:rsidR="00593B26">
              <w:rPr>
                <w:snapToGrid w:val="0"/>
                <w:sz w:val="28"/>
                <w:szCs w:val="28"/>
                <w:lang w:val="en-US"/>
              </w:rPr>
              <w:t xml:space="preserve"> financial statements</w:t>
            </w:r>
          </w:p>
        </w:tc>
      </w:tr>
      <w:tr w:rsidR="00D5451D" w:rsidRPr="00507A5B" w:rsidTr="00D5451D">
        <w:trPr>
          <w:gridAfter w:val="2"/>
          <w:wAfter w:w="56" w:type="pct"/>
          <w:trHeight w:val="420"/>
        </w:trPr>
        <w:tc>
          <w:tcPr>
            <w:tcW w:w="1065" w:type="pct"/>
            <w:tcBorders>
              <w:top w:val="nil"/>
              <w:left w:val="nil"/>
              <w:bottom w:val="nil"/>
              <w:right w:val="nil"/>
            </w:tcBorders>
            <w:shd w:val="clear" w:color="auto" w:fill="auto"/>
            <w:noWrap/>
            <w:vAlign w:val="bottom"/>
            <w:hideMark/>
          </w:tcPr>
          <w:p w:rsidR="000A7D2A" w:rsidRPr="00507A5B" w:rsidRDefault="000A7D2A" w:rsidP="000A7D2A">
            <w:pPr>
              <w:spacing w:line="240" w:lineRule="auto"/>
              <w:rPr>
                <w:rFonts w:eastAsia="Times New Roman"/>
                <w:color w:val="000000"/>
                <w:sz w:val="28"/>
                <w:szCs w:val="28"/>
                <w:lang w:val="en-US" w:eastAsia="en-US"/>
              </w:rPr>
            </w:pPr>
          </w:p>
        </w:tc>
        <w:tc>
          <w:tcPr>
            <w:tcW w:w="839" w:type="pct"/>
            <w:tcBorders>
              <w:top w:val="nil"/>
              <w:left w:val="nil"/>
              <w:bottom w:val="single" w:sz="4" w:space="0" w:color="auto"/>
              <w:right w:val="nil"/>
            </w:tcBorders>
            <w:shd w:val="clear" w:color="auto" w:fill="auto"/>
            <w:noWrap/>
            <w:vAlign w:val="bottom"/>
            <w:hideMark/>
          </w:tcPr>
          <w:p w:rsidR="000A7D2A" w:rsidRPr="000A7D2A" w:rsidRDefault="000A7D2A" w:rsidP="00D5451D">
            <w:pPr>
              <w:spacing w:line="240" w:lineRule="auto"/>
              <w:jc w:val="center"/>
              <w:rPr>
                <w:rFonts w:eastAsia="Times New Roman"/>
                <w:color w:val="000000"/>
                <w:sz w:val="28"/>
                <w:szCs w:val="28"/>
                <w:lang w:val="en-US" w:eastAsia="en-US"/>
              </w:rPr>
            </w:pPr>
            <w:r w:rsidRPr="000A7D2A">
              <w:rPr>
                <w:rFonts w:eastAsia="Times New Roman"/>
                <w:color w:val="000000"/>
                <w:sz w:val="28"/>
                <w:szCs w:val="28"/>
                <w:lang w:val="en-US" w:eastAsia="en-US"/>
              </w:rPr>
              <w:t>March 31,2019</w:t>
            </w:r>
          </w:p>
        </w:tc>
        <w:tc>
          <w:tcPr>
            <w:tcW w:w="149" w:type="pct"/>
            <w:tcBorders>
              <w:top w:val="nil"/>
              <w:left w:val="nil"/>
              <w:bottom w:val="nil"/>
              <w:right w:val="nil"/>
            </w:tcBorders>
            <w:shd w:val="clear" w:color="auto" w:fill="auto"/>
            <w:noWrap/>
            <w:vAlign w:val="bottom"/>
            <w:hideMark/>
          </w:tcPr>
          <w:p w:rsidR="000A7D2A" w:rsidRPr="000A7D2A" w:rsidRDefault="000A7D2A" w:rsidP="000A7D2A">
            <w:pPr>
              <w:spacing w:line="240" w:lineRule="auto"/>
              <w:jc w:val="center"/>
              <w:rPr>
                <w:rFonts w:eastAsia="Times New Roman"/>
                <w:color w:val="000000"/>
                <w:sz w:val="28"/>
                <w:szCs w:val="28"/>
                <w:lang w:val="en-US" w:eastAsia="en-US"/>
              </w:rPr>
            </w:pPr>
          </w:p>
        </w:tc>
        <w:tc>
          <w:tcPr>
            <w:tcW w:w="915" w:type="pct"/>
            <w:tcBorders>
              <w:top w:val="nil"/>
              <w:left w:val="nil"/>
              <w:bottom w:val="single" w:sz="4" w:space="0" w:color="auto"/>
              <w:right w:val="nil"/>
            </w:tcBorders>
            <w:shd w:val="clear" w:color="auto" w:fill="auto"/>
            <w:noWrap/>
            <w:vAlign w:val="bottom"/>
            <w:hideMark/>
          </w:tcPr>
          <w:p w:rsidR="000A7D2A" w:rsidRPr="000A7D2A" w:rsidRDefault="000A7D2A" w:rsidP="00D5451D">
            <w:pPr>
              <w:tabs>
                <w:tab w:val="left" w:pos="807"/>
              </w:tabs>
              <w:ind w:right="17"/>
              <w:jc w:val="center"/>
              <w:rPr>
                <w:rFonts w:eastAsia="Times New Roman"/>
                <w:color w:val="000000"/>
                <w:sz w:val="28"/>
                <w:szCs w:val="28"/>
                <w:lang w:val="en-US" w:eastAsia="en-US"/>
              </w:rPr>
            </w:pPr>
            <w:r w:rsidRPr="000A7D2A">
              <w:rPr>
                <w:rFonts w:eastAsia="Brush Script MT"/>
                <w:sz w:val="28"/>
                <w:szCs w:val="28"/>
                <w:lang w:val="en-US"/>
              </w:rPr>
              <w:t>December 31,2018</w:t>
            </w:r>
          </w:p>
        </w:tc>
        <w:tc>
          <w:tcPr>
            <w:tcW w:w="127" w:type="pct"/>
            <w:tcBorders>
              <w:top w:val="nil"/>
              <w:left w:val="nil"/>
              <w:bottom w:val="nil"/>
              <w:right w:val="nil"/>
            </w:tcBorders>
            <w:shd w:val="clear" w:color="auto" w:fill="auto"/>
            <w:noWrap/>
            <w:vAlign w:val="bottom"/>
            <w:hideMark/>
          </w:tcPr>
          <w:p w:rsidR="000A7D2A" w:rsidRPr="000A7D2A" w:rsidRDefault="000A7D2A" w:rsidP="000A7D2A">
            <w:pPr>
              <w:spacing w:line="240" w:lineRule="auto"/>
              <w:jc w:val="center"/>
              <w:rPr>
                <w:rFonts w:eastAsia="Times New Roman"/>
                <w:color w:val="000000"/>
                <w:sz w:val="28"/>
                <w:szCs w:val="28"/>
                <w:lang w:val="en-US" w:eastAsia="en-US"/>
              </w:rPr>
            </w:pPr>
          </w:p>
        </w:tc>
        <w:tc>
          <w:tcPr>
            <w:tcW w:w="790" w:type="pct"/>
            <w:tcBorders>
              <w:top w:val="nil"/>
              <w:left w:val="nil"/>
              <w:bottom w:val="single" w:sz="4" w:space="0" w:color="auto"/>
              <w:right w:val="nil"/>
            </w:tcBorders>
            <w:shd w:val="clear" w:color="auto" w:fill="auto"/>
            <w:noWrap/>
            <w:vAlign w:val="bottom"/>
            <w:hideMark/>
          </w:tcPr>
          <w:p w:rsidR="000A7D2A" w:rsidRPr="000A7D2A" w:rsidRDefault="000A7D2A" w:rsidP="00D5451D">
            <w:pPr>
              <w:spacing w:line="240" w:lineRule="auto"/>
              <w:jc w:val="center"/>
              <w:rPr>
                <w:rFonts w:eastAsia="Times New Roman"/>
                <w:color w:val="000000"/>
                <w:sz w:val="28"/>
                <w:szCs w:val="28"/>
                <w:lang w:val="en-US" w:eastAsia="en-US"/>
              </w:rPr>
            </w:pPr>
            <w:r w:rsidRPr="000A7D2A">
              <w:rPr>
                <w:rFonts w:eastAsia="Times New Roman"/>
                <w:color w:val="000000"/>
                <w:sz w:val="28"/>
                <w:szCs w:val="28"/>
                <w:lang w:val="en-US" w:eastAsia="en-US"/>
              </w:rPr>
              <w:t>March 31,2019</w:t>
            </w:r>
          </w:p>
        </w:tc>
        <w:tc>
          <w:tcPr>
            <w:tcW w:w="145" w:type="pct"/>
            <w:gridSpan w:val="2"/>
            <w:tcBorders>
              <w:top w:val="nil"/>
              <w:left w:val="nil"/>
              <w:bottom w:val="nil"/>
              <w:right w:val="nil"/>
            </w:tcBorders>
            <w:shd w:val="clear" w:color="auto" w:fill="auto"/>
            <w:noWrap/>
            <w:vAlign w:val="bottom"/>
            <w:hideMark/>
          </w:tcPr>
          <w:p w:rsidR="000A7D2A" w:rsidRPr="000A7D2A" w:rsidRDefault="000A7D2A" w:rsidP="000A7D2A">
            <w:pPr>
              <w:spacing w:line="240" w:lineRule="auto"/>
              <w:jc w:val="center"/>
              <w:rPr>
                <w:rFonts w:eastAsia="Times New Roman"/>
                <w:color w:val="000000"/>
                <w:sz w:val="28"/>
                <w:szCs w:val="28"/>
                <w:lang w:val="en-US" w:eastAsia="en-US"/>
              </w:rPr>
            </w:pPr>
          </w:p>
        </w:tc>
        <w:tc>
          <w:tcPr>
            <w:tcW w:w="914" w:type="pct"/>
            <w:gridSpan w:val="2"/>
            <w:tcBorders>
              <w:top w:val="nil"/>
              <w:left w:val="nil"/>
              <w:bottom w:val="single" w:sz="4" w:space="0" w:color="auto"/>
              <w:right w:val="nil"/>
            </w:tcBorders>
            <w:shd w:val="clear" w:color="auto" w:fill="auto"/>
            <w:noWrap/>
            <w:vAlign w:val="bottom"/>
            <w:hideMark/>
          </w:tcPr>
          <w:p w:rsidR="000A7D2A" w:rsidRPr="000A7D2A" w:rsidRDefault="000A7D2A" w:rsidP="00D5451D">
            <w:pPr>
              <w:tabs>
                <w:tab w:val="left" w:pos="807"/>
              </w:tabs>
              <w:ind w:right="17"/>
              <w:jc w:val="center"/>
              <w:rPr>
                <w:rFonts w:eastAsia="Times New Roman"/>
                <w:color w:val="000000"/>
                <w:sz w:val="28"/>
                <w:szCs w:val="28"/>
                <w:lang w:val="en-US" w:eastAsia="en-US"/>
              </w:rPr>
            </w:pPr>
            <w:r w:rsidRPr="000A7D2A">
              <w:rPr>
                <w:rFonts w:eastAsia="Brush Script MT"/>
                <w:sz w:val="28"/>
                <w:szCs w:val="28"/>
                <w:lang w:val="en-US"/>
              </w:rPr>
              <w:t>December 31,2018</w:t>
            </w:r>
          </w:p>
        </w:tc>
      </w:tr>
      <w:tr w:rsidR="00D5451D" w:rsidRPr="00724314" w:rsidTr="00D5451D">
        <w:trPr>
          <w:gridAfter w:val="2"/>
          <w:wAfter w:w="56" w:type="pct"/>
          <w:trHeight w:val="450"/>
        </w:trPr>
        <w:tc>
          <w:tcPr>
            <w:tcW w:w="1065" w:type="pct"/>
            <w:tcBorders>
              <w:top w:val="nil"/>
              <w:left w:val="nil"/>
              <w:bottom w:val="nil"/>
              <w:right w:val="nil"/>
            </w:tcBorders>
            <w:shd w:val="clear" w:color="auto" w:fill="auto"/>
            <w:vAlign w:val="center"/>
            <w:hideMark/>
          </w:tcPr>
          <w:p w:rsidR="000A7D2A" w:rsidRPr="00724314" w:rsidRDefault="000A7D2A" w:rsidP="000A7D2A">
            <w:pPr>
              <w:spacing w:line="240" w:lineRule="auto"/>
              <w:jc w:val="both"/>
              <w:rPr>
                <w:rFonts w:eastAsia="Times New Roman"/>
                <w:color w:val="000000"/>
                <w:lang w:val="en-US" w:eastAsia="en-US"/>
              </w:rPr>
            </w:pPr>
            <w:r w:rsidRPr="00724314">
              <w:rPr>
                <w:rFonts w:asciiTheme="majorBidi" w:hAnsiTheme="majorBidi"/>
                <w:cs/>
              </w:rPr>
              <w:t xml:space="preserve">- </w:t>
            </w:r>
            <w:r w:rsidRPr="00724314">
              <w:rPr>
                <w:rFonts w:asciiTheme="majorBidi" w:hAnsiTheme="majorBidi" w:cstheme="majorBidi"/>
              </w:rPr>
              <w:t>Discount rate</w:t>
            </w:r>
          </w:p>
        </w:tc>
        <w:tc>
          <w:tcPr>
            <w:tcW w:w="839"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r w:rsidRPr="003973F1">
              <w:rPr>
                <w:rFonts w:eastAsia="Times New Roman"/>
                <w:color w:val="000000"/>
                <w:lang w:eastAsia="en-US"/>
              </w:rPr>
              <w:t>1</w:t>
            </w:r>
            <w:r w:rsidRPr="003973F1">
              <w:rPr>
                <w:rFonts w:eastAsia="Times New Roman"/>
                <w:color w:val="000000"/>
                <w:cs/>
                <w:lang w:eastAsia="en-US"/>
              </w:rPr>
              <w:t>.</w:t>
            </w:r>
            <w:r w:rsidRPr="003973F1">
              <w:rPr>
                <w:rFonts w:eastAsia="Times New Roman"/>
                <w:color w:val="000000"/>
                <w:lang w:eastAsia="en-US"/>
              </w:rPr>
              <w:t>54</w:t>
            </w:r>
            <w:r w:rsidRPr="003973F1">
              <w:rPr>
                <w:rFonts w:eastAsia="Times New Roman"/>
                <w:color w:val="000000"/>
                <w:cs/>
                <w:lang w:eastAsia="en-US"/>
              </w:rPr>
              <w:t xml:space="preserve"> - </w:t>
            </w:r>
            <w:r w:rsidRPr="003973F1">
              <w:rPr>
                <w:rFonts w:eastAsia="Times New Roman"/>
                <w:color w:val="000000"/>
                <w:lang w:eastAsia="en-US"/>
              </w:rPr>
              <w:t>4</w:t>
            </w:r>
            <w:r w:rsidRPr="003973F1">
              <w:rPr>
                <w:rFonts w:eastAsia="Times New Roman"/>
                <w:color w:val="000000"/>
                <w:cs/>
                <w:lang w:eastAsia="en-US"/>
              </w:rPr>
              <w:t>.</w:t>
            </w:r>
            <w:r w:rsidRPr="003973F1">
              <w:rPr>
                <w:rFonts w:eastAsia="Times New Roman"/>
                <w:color w:val="000000"/>
                <w:lang w:eastAsia="en-US"/>
              </w:rPr>
              <w:t>14</w:t>
            </w:r>
            <w:r w:rsidRPr="003973F1">
              <w:rPr>
                <w:rFonts w:eastAsia="Times New Roman"/>
                <w:color w:val="000000"/>
                <w:cs/>
                <w:lang w:eastAsia="en-US"/>
              </w:rPr>
              <w:t>%</w:t>
            </w:r>
          </w:p>
        </w:tc>
        <w:tc>
          <w:tcPr>
            <w:tcW w:w="149"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tc>
        <w:tc>
          <w:tcPr>
            <w:tcW w:w="915" w:type="pct"/>
            <w:tcBorders>
              <w:top w:val="nil"/>
              <w:left w:val="nil"/>
              <w:bottom w:val="nil"/>
              <w:right w:val="nil"/>
            </w:tcBorders>
            <w:shd w:val="clear" w:color="auto" w:fill="auto"/>
            <w:hideMark/>
          </w:tcPr>
          <w:p w:rsidR="000A7D2A" w:rsidRPr="003973F1" w:rsidRDefault="000A7D2A" w:rsidP="000A7D2A">
            <w:pPr>
              <w:spacing w:line="240" w:lineRule="auto"/>
              <w:jc w:val="center"/>
              <w:rPr>
                <w:rFonts w:eastAsia="Times New Roman"/>
                <w:color w:val="000000"/>
                <w:lang w:val="en-US" w:eastAsia="en-US"/>
              </w:rPr>
            </w:pPr>
            <w:r w:rsidRPr="003973F1">
              <w:rPr>
                <w:rFonts w:eastAsia="Times New Roman"/>
                <w:color w:val="000000"/>
                <w:lang w:eastAsia="en-US"/>
              </w:rPr>
              <w:t>1</w:t>
            </w:r>
            <w:r w:rsidRPr="003973F1">
              <w:rPr>
                <w:rFonts w:eastAsia="Times New Roman"/>
                <w:color w:val="000000"/>
                <w:cs/>
                <w:lang w:eastAsia="en-US"/>
              </w:rPr>
              <w:t>.</w:t>
            </w:r>
            <w:r w:rsidRPr="003973F1">
              <w:rPr>
                <w:rFonts w:eastAsia="Times New Roman"/>
                <w:color w:val="000000"/>
                <w:lang w:eastAsia="en-US"/>
              </w:rPr>
              <w:t>54</w:t>
            </w:r>
            <w:r w:rsidRPr="003973F1">
              <w:rPr>
                <w:rFonts w:eastAsia="Times New Roman"/>
                <w:color w:val="000000"/>
                <w:cs/>
                <w:lang w:eastAsia="en-US"/>
              </w:rPr>
              <w:t xml:space="preserve"> - </w:t>
            </w:r>
            <w:r w:rsidRPr="003973F1">
              <w:rPr>
                <w:rFonts w:eastAsia="Times New Roman"/>
                <w:color w:val="000000"/>
                <w:lang w:eastAsia="en-US"/>
              </w:rPr>
              <w:t>4</w:t>
            </w:r>
            <w:r w:rsidRPr="003973F1">
              <w:rPr>
                <w:rFonts w:eastAsia="Times New Roman"/>
                <w:color w:val="000000"/>
                <w:cs/>
                <w:lang w:eastAsia="en-US"/>
              </w:rPr>
              <w:t>.</w:t>
            </w:r>
            <w:r w:rsidRPr="003973F1">
              <w:rPr>
                <w:rFonts w:eastAsia="Times New Roman"/>
                <w:color w:val="000000"/>
                <w:lang w:eastAsia="en-US"/>
              </w:rPr>
              <w:t>14</w:t>
            </w:r>
            <w:r w:rsidRPr="003973F1">
              <w:rPr>
                <w:rFonts w:eastAsia="Times New Roman"/>
                <w:color w:val="000000"/>
                <w:cs/>
                <w:lang w:eastAsia="en-US"/>
              </w:rPr>
              <w:t>%</w:t>
            </w:r>
          </w:p>
        </w:tc>
        <w:tc>
          <w:tcPr>
            <w:tcW w:w="127"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tc>
        <w:tc>
          <w:tcPr>
            <w:tcW w:w="790" w:type="pct"/>
            <w:tcBorders>
              <w:top w:val="nil"/>
              <w:left w:val="nil"/>
              <w:bottom w:val="nil"/>
              <w:right w:val="nil"/>
            </w:tcBorders>
            <w:shd w:val="clear" w:color="auto" w:fill="auto"/>
            <w:hideMark/>
          </w:tcPr>
          <w:p w:rsidR="000A7D2A" w:rsidRPr="003973F1" w:rsidRDefault="000A7D2A" w:rsidP="000A7D2A">
            <w:pPr>
              <w:spacing w:line="240" w:lineRule="auto"/>
              <w:jc w:val="center"/>
              <w:rPr>
                <w:rFonts w:eastAsia="Times New Roman"/>
                <w:color w:val="000000"/>
                <w:lang w:val="en-US" w:eastAsia="en-US"/>
              </w:rPr>
            </w:pPr>
            <w:r w:rsidRPr="003973F1">
              <w:rPr>
                <w:rFonts w:eastAsia="Times New Roman"/>
                <w:color w:val="000000"/>
                <w:lang w:eastAsia="en-US"/>
              </w:rPr>
              <w:t>1</w:t>
            </w:r>
            <w:r w:rsidRPr="003973F1">
              <w:rPr>
                <w:rFonts w:eastAsia="Times New Roman"/>
                <w:color w:val="000000"/>
                <w:cs/>
                <w:lang w:eastAsia="en-US"/>
              </w:rPr>
              <w:t>.</w:t>
            </w:r>
            <w:r w:rsidRPr="003973F1">
              <w:rPr>
                <w:rFonts w:eastAsia="Times New Roman"/>
                <w:color w:val="000000"/>
                <w:lang w:eastAsia="en-US"/>
              </w:rPr>
              <w:t xml:space="preserve">54 </w:t>
            </w:r>
            <w:r w:rsidRPr="003973F1">
              <w:rPr>
                <w:rFonts w:eastAsia="Times New Roman"/>
                <w:color w:val="000000"/>
                <w:cs/>
                <w:lang w:eastAsia="en-US"/>
              </w:rPr>
              <w:t xml:space="preserve">- </w:t>
            </w:r>
            <w:r w:rsidRPr="003973F1">
              <w:rPr>
                <w:rFonts w:eastAsia="Times New Roman"/>
                <w:color w:val="000000"/>
                <w:lang w:eastAsia="en-US"/>
              </w:rPr>
              <w:t>4</w:t>
            </w:r>
            <w:r w:rsidRPr="003973F1">
              <w:rPr>
                <w:rFonts w:eastAsia="Times New Roman"/>
                <w:color w:val="000000"/>
                <w:cs/>
                <w:lang w:eastAsia="en-US"/>
              </w:rPr>
              <w:t>.</w:t>
            </w:r>
            <w:r w:rsidRPr="003973F1">
              <w:rPr>
                <w:rFonts w:eastAsia="Times New Roman"/>
                <w:color w:val="000000"/>
                <w:lang w:eastAsia="en-US"/>
              </w:rPr>
              <w:t>14</w:t>
            </w:r>
            <w:r w:rsidRPr="003973F1">
              <w:rPr>
                <w:rFonts w:eastAsia="Times New Roman"/>
                <w:color w:val="000000"/>
                <w:cs/>
                <w:lang w:eastAsia="en-US"/>
              </w:rPr>
              <w:t>%</w:t>
            </w:r>
          </w:p>
        </w:tc>
        <w:tc>
          <w:tcPr>
            <w:tcW w:w="145" w:type="pct"/>
            <w:gridSpan w:val="2"/>
            <w:tcBorders>
              <w:top w:val="nil"/>
              <w:left w:val="nil"/>
              <w:bottom w:val="nil"/>
              <w:right w:val="nil"/>
            </w:tcBorders>
            <w:shd w:val="clear" w:color="auto" w:fill="auto"/>
            <w:noWrap/>
            <w:hideMark/>
          </w:tcPr>
          <w:p w:rsidR="000A7D2A" w:rsidRPr="00724314" w:rsidRDefault="000A7D2A" w:rsidP="000A7D2A">
            <w:pPr>
              <w:spacing w:line="240" w:lineRule="auto"/>
              <w:jc w:val="center"/>
              <w:rPr>
                <w:rFonts w:eastAsia="Times New Roman"/>
                <w:color w:val="000000"/>
                <w:lang w:val="en-US" w:eastAsia="en-US"/>
              </w:rPr>
            </w:pPr>
          </w:p>
        </w:tc>
        <w:tc>
          <w:tcPr>
            <w:tcW w:w="914" w:type="pct"/>
            <w:gridSpan w:val="2"/>
            <w:tcBorders>
              <w:top w:val="nil"/>
              <w:left w:val="nil"/>
              <w:bottom w:val="nil"/>
              <w:right w:val="nil"/>
            </w:tcBorders>
            <w:shd w:val="clear" w:color="auto" w:fill="auto"/>
            <w:hideMark/>
          </w:tcPr>
          <w:p w:rsidR="000A7D2A" w:rsidRPr="00724314" w:rsidRDefault="000A7D2A" w:rsidP="000A7D2A">
            <w:pPr>
              <w:spacing w:line="240" w:lineRule="auto"/>
              <w:jc w:val="center"/>
              <w:rPr>
                <w:rFonts w:eastAsia="Times New Roman"/>
                <w:color w:val="000000"/>
                <w:lang w:val="en-US" w:eastAsia="en-US"/>
              </w:rPr>
            </w:pPr>
            <w:r w:rsidRPr="00724314">
              <w:rPr>
                <w:rFonts w:eastAsia="Times New Roman"/>
                <w:color w:val="000000"/>
                <w:lang w:eastAsia="en-US"/>
              </w:rPr>
              <w:t>1</w:t>
            </w:r>
            <w:r w:rsidRPr="00724314">
              <w:rPr>
                <w:rFonts w:eastAsia="Times New Roman"/>
                <w:color w:val="000000"/>
                <w:cs/>
                <w:lang w:eastAsia="en-US"/>
              </w:rPr>
              <w:t>.</w:t>
            </w:r>
            <w:r w:rsidRPr="00724314">
              <w:rPr>
                <w:rFonts w:eastAsia="Times New Roman"/>
                <w:color w:val="000000"/>
                <w:lang w:eastAsia="en-US"/>
              </w:rPr>
              <w:t xml:space="preserve">54 </w:t>
            </w:r>
            <w:r w:rsidRPr="00724314">
              <w:rPr>
                <w:rFonts w:eastAsia="Times New Roman"/>
                <w:color w:val="000000"/>
                <w:cs/>
                <w:lang w:eastAsia="en-US"/>
              </w:rPr>
              <w:t xml:space="preserve">- </w:t>
            </w:r>
            <w:r w:rsidRPr="00724314">
              <w:rPr>
                <w:rFonts w:eastAsia="Times New Roman"/>
                <w:color w:val="000000"/>
                <w:lang w:eastAsia="en-US"/>
              </w:rPr>
              <w:t>4</w:t>
            </w:r>
            <w:r w:rsidRPr="00724314">
              <w:rPr>
                <w:rFonts w:eastAsia="Times New Roman"/>
                <w:color w:val="000000"/>
                <w:cs/>
                <w:lang w:eastAsia="en-US"/>
              </w:rPr>
              <w:t>.</w:t>
            </w:r>
            <w:r w:rsidRPr="00724314">
              <w:rPr>
                <w:rFonts w:eastAsia="Times New Roman"/>
                <w:color w:val="000000"/>
                <w:lang w:eastAsia="en-US"/>
              </w:rPr>
              <w:t>14</w:t>
            </w:r>
            <w:r w:rsidRPr="00724314">
              <w:rPr>
                <w:rFonts w:eastAsia="Times New Roman"/>
                <w:color w:val="000000"/>
                <w:cs/>
                <w:lang w:eastAsia="en-US"/>
              </w:rPr>
              <w:t>%</w:t>
            </w:r>
          </w:p>
        </w:tc>
      </w:tr>
      <w:tr w:rsidR="00D5451D" w:rsidRPr="00724314" w:rsidTr="00D5451D">
        <w:trPr>
          <w:trHeight w:val="450"/>
        </w:trPr>
        <w:tc>
          <w:tcPr>
            <w:tcW w:w="1065" w:type="pct"/>
            <w:tcBorders>
              <w:top w:val="nil"/>
              <w:left w:val="nil"/>
              <w:bottom w:val="nil"/>
              <w:right w:val="nil"/>
            </w:tcBorders>
            <w:shd w:val="clear" w:color="auto" w:fill="auto"/>
            <w:hideMark/>
          </w:tcPr>
          <w:p w:rsidR="000A7D2A" w:rsidRPr="00724314" w:rsidRDefault="000A7D2A" w:rsidP="000A7D2A">
            <w:pPr>
              <w:tabs>
                <w:tab w:val="left" w:pos="700"/>
                <w:tab w:val="decimal" w:pos="1414"/>
              </w:tabs>
              <w:rPr>
                <w:rFonts w:asciiTheme="majorBidi" w:hAnsiTheme="majorBidi" w:cstheme="majorBidi"/>
              </w:rPr>
            </w:pPr>
            <w:r w:rsidRPr="00724314">
              <w:rPr>
                <w:rFonts w:asciiTheme="majorBidi" w:hAnsiTheme="majorBidi"/>
                <w:cs/>
              </w:rPr>
              <w:t xml:space="preserve">- </w:t>
            </w:r>
            <w:r w:rsidRPr="00724314">
              <w:rPr>
                <w:rFonts w:asciiTheme="majorBidi" w:hAnsiTheme="majorBidi" w:cstheme="majorBidi"/>
              </w:rPr>
              <w:t>Salary increase rate</w:t>
            </w:r>
          </w:p>
        </w:tc>
        <w:tc>
          <w:tcPr>
            <w:tcW w:w="839"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eastAsia="en-US"/>
              </w:rPr>
            </w:pPr>
            <w:r w:rsidRPr="003973F1">
              <w:rPr>
                <w:rFonts w:eastAsia="Times New Roman"/>
                <w:color w:val="000000"/>
                <w:lang w:eastAsia="en-US"/>
              </w:rPr>
              <w:t>3</w:t>
            </w:r>
            <w:r w:rsidRPr="003973F1">
              <w:rPr>
                <w:rFonts w:eastAsia="Times New Roman"/>
                <w:color w:val="000000"/>
                <w:cs/>
                <w:lang w:eastAsia="en-US"/>
              </w:rPr>
              <w:t>.</w:t>
            </w:r>
            <w:r w:rsidRPr="003973F1">
              <w:rPr>
                <w:rFonts w:eastAsia="Times New Roman"/>
                <w:color w:val="000000"/>
                <w:lang w:eastAsia="en-US"/>
              </w:rPr>
              <w:t>00</w:t>
            </w:r>
            <w:r w:rsidRPr="003973F1">
              <w:rPr>
                <w:rFonts w:eastAsia="Times New Roman"/>
                <w:color w:val="000000"/>
                <w:cs/>
                <w:lang w:eastAsia="en-US"/>
              </w:rPr>
              <w:t xml:space="preserve">% </w:t>
            </w:r>
            <w:r w:rsidRPr="003973F1">
              <w:rPr>
                <w:rFonts w:eastAsia="Times New Roman"/>
                <w:color w:val="000000"/>
                <w:lang w:eastAsia="en-US"/>
              </w:rPr>
              <w:t>per p</w:t>
            </w:r>
            <w:r w:rsidRPr="003973F1">
              <w:rPr>
                <w:rFonts w:eastAsia="Times New Roman"/>
                <w:color w:val="000000"/>
                <w:cs/>
                <w:lang w:eastAsia="en-US"/>
              </w:rPr>
              <w:t>.</w:t>
            </w:r>
            <w:r w:rsidRPr="003973F1">
              <w:rPr>
                <w:rFonts w:eastAsia="Times New Roman"/>
                <w:color w:val="000000"/>
                <w:lang w:eastAsia="en-US"/>
              </w:rPr>
              <w:t>a</w:t>
            </w:r>
            <w:r w:rsidRPr="003973F1">
              <w:rPr>
                <w:rFonts w:eastAsia="Times New Roman"/>
                <w:color w:val="000000"/>
                <w:cs/>
                <w:lang w:eastAsia="en-US"/>
              </w:rPr>
              <w:t xml:space="preserve">. </w:t>
            </w:r>
            <w:r w:rsidRPr="003973F1">
              <w:rPr>
                <w:rFonts w:eastAsia="Times New Roman"/>
                <w:color w:val="000000"/>
                <w:lang w:eastAsia="en-US"/>
              </w:rPr>
              <w:t>for year 2017</w:t>
            </w:r>
            <w:r w:rsidRPr="003973F1">
              <w:rPr>
                <w:rFonts w:eastAsia="Times New Roman"/>
                <w:color w:val="000000"/>
                <w:cs/>
                <w:lang w:eastAsia="en-US"/>
              </w:rPr>
              <w:t>-</w:t>
            </w:r>
            <w:r w:rsidRPr="003973F1">
              <w:rPr>
                <w:rFonts w:eastAsia="Times New Roman"/>
                <w:color w:val="000000"/>
                <w:lang w:eastAsia="en-US"/>
              </w:rPr>
              <w:t>2019</w:t>
            </w:r>
          </w:p>
          <w:p w:rsidR="000A7D2A" w:rsidRPr="003973F1" w:rsidRDefault="000A7D2A" w:rsidP="000A7D2A">
            <w:pPr>
              <w:spacing w:line="240" w:lineRule="auto"/>
              <w:jc w:val="center"/>
              <w:rPr>
                <w:rFonts w:eastAsia="Times New Roman"/>
                <w:color w:val="000000"/>
                <w:lang w:val="en-US" w:eastAsia="en-US"/>
              </w:rPr>
            </w:pPr>
            <w:r w:rsidRPr="003973F1">
              <w:rPr>
                <w:rFonts w:eastAsia="Times New Roman"/>
                <w:color w:val="000000"/>
                <w:lang w:eastAsia="en-US"/>
              </w:rPr>
              <w:t>5</w:t>
            </w:r>
            <w:r w:rsidRPr="003973F1">
              <w:rPr>
                <w:rFonts w:eastAsia="Times New Roman"/>
                <w:color w:val="000000"/>
                <w:cs/>
                <w:lang w:eastAsia="en-US"/>
              </w:rPr>
              <w:t>.</w:t>
            </w:r>
            <w:r w:rsidRPr="003973F1">
              <w:rPr>
                <w:rFonts w:eastAsia="Times New Roman"/>
                <w:color w:val="000000"/>
                <w:lang w:eastAsia="en-US"/>
              </w:rPr>
              <w:t>00</w:t>
            </w:r>
            <w:r w:rsidRPr="003973F1">
              <w:rPr>
                <w:rFonts w:eastAsia="Times New Roman"/>
                <w:color w:val="000000"/>
                <w:cs/>
                <w:lang w:eastAsia="en-US"/>
              </w:rPr>
              <w:t xml:space="preserve">% </w:t>
            </w:r>
            <w:r w:rsidRPr="003973F1">
              <w:rPr>
                <w:rFonts w:eastAsia="Times New Roman"/>
                <w:color w:val="000000"/>
                <w:lang w:eastAsia="en-US"/>
              </w:rPr>
              <w:t>per p</w:t>
            </w:r>
            <w:r w:rsidRPr="003973F1">
              <w:rPr>
                <w:rFonts w:eastAsia="Times New Roman"/>
                <w:color w:val="000000"/>
                <w:cs/>
                <w:lang w:eastAsia="en-US"/>
              </w:rPr>
              <w:t>.</w:t>
            </w:r>
            <w:r w:rsidRPr="003973F1">
              <w:rPr>
                <w:rFonts w:eastAsia="Times New Roman"/>
                <w:color w:val="000000"/>
                <w:lang w:eastAsia="en-US"/>
              </w:rPr>
              <w:t>a</w:t>
            </w:r>
            <w:r w:rsidRPr="003973F1">
              <w:rPr>
                <w:rFonts w:eastAsia="Times New Roman"/>
                <w:color w:val="000000"/>
                <w:cs/>
                <w:lang w:eastAsia="en-US"/>
              </w:rPr>
              <w:t xml:space="preserve">. </w:t>
            </w:r>
            <w:r w:rsidRPr="003973F1">
              <w:rPr>
                <w:rFonts w:eastAsia="Times New Roman"/>
                <w:color w:val="000000"/>
                <w:lang w:eastAsia="en-US"/>
              </w:rPr>
              <w:t xml:space="preserve">since year </w:t>
            </w:r>
            <w:r w:rsidRPr="003973F1">
              <w:rPr>
                <w:rFonts w:eastAsia="Times New Roman"/>
                <w:color w:val="000000"/>
                <w:lang w:val="en-US" w:eastAsia="en-US"/>
              </w:rPr>
              <w:t>2020</w:t>
            </w:r>
          </w:p>
        </w:tc>
        <w:tc>
          <w:tcPr>
            <w:tcW w:w="149"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tc>
        <w:tc>
          <w:tcPr>
            <w:tcW w:w="915" w:type="pct"/>
            <w:tcBorders>
              <w:top w:val="nil"/>
              <w:left w:val="nil"/>
              <w:bottom w:val="nil"/>
              <w:right w:val="nil"/>
            </w:tcBorders>
            <w:shd w:val="clear" w:color="auto" w:fill="auto"/>
            <w:hideMark/>
          </w:tcPr>
          <w:p w:rsidR="000A7D2A" w:rsidRPr="003973F1" w:rsidRDefault="000A7D2A" w:rsidP="000A7D2A">
            <w:pPr>
              <w:spacing w:line="240" w:lineRule="auto"/>
              <w:jc w:val="center"/>
              <w:rPr>
                <w:rFonts w:eastAsia="Times New Roman"/>
                <w:color w:val="000000"/>
                <w:lang w:eastAsia="en-US"/>
              </w:rPr>
            </w:pPr>
            <w:r w:rsidRPr="003973F1">
              <w:rPr>
                <w:rFonts w:eastAsia="Times New Roman"/>
                <w:color w:val="000000"/>
                <w:lang w:eastAsia="en-US"/>
              </w:rPr>
              <w:t>3</w:t>
            </w:r>
            <w:r w:rsidRPr="003973F1">
              <w:rPr>
                <w:rFonts w:eastAsia="Times New Roman"/>
                <w:color w:val="000000"/>
                <w:cs/>
                <w:lang w:eastAsia="en-US"/>
              </w:rPr>
              <w:t>.</w:t>
            </w:r>
            <w:r w:rsidRPr="003973F1">
              <w:rPr>
                <w:rFonts w:eastAsia="Times New Roman"/>
                <w:color w:val="000000"/>
                <w:lang w:eastAsia="en-US"/>
              </w:rPr>
              <w:t>00</w:t>
            </w:r>
            <w:r w:rsidRPr="003973F1">
              <w:rPr>
                <w:rFonts w:eastAsia="Times New Roman"/>
                <w:color w:val="000000"/>
                <w:cs/>
                <w:lang w:eastAsia="en-US"/>
              </w:rPr>
              <w:t xml:space="preserve">% </w:t>
            </w:r>
            <w:r w:rsidRPr="003973F1">
              <w:rPr>
                <w:rFonts w:eastAsia="Times New Roman"/>
                <w:color w:val="000000"/>
                <w:lang w:eastAsia="en-US"/>
              </w:rPr>
              <w:t>per p</w:t>
            </w:r>
            <w:r w:rsidRPr="003973F1">
              <w:rPr>
                <w:rFonts w:eastAsia="Times New Roman"/>
                <w:color w:val="000000"/>
                <w:cs/>
                <w:lang w:eastAsia="en-US"/>
              </w:rPr>
              <w:t>.</w:t>
            </w:r>
            <w:r w:rsidRPr="003973F1">
              <w:rPr>
                <w:rFonts w:eastAsia="Times New Roman"/>
                <w:color w:val="000000"/>
                <w:lang w:eastAsia="en-US"/>
              </w:rPr>
              <w:t>a</w:t>
            </w:r>
            <w:r w:rsidRPr="003973F1">
              <w:rPr>
                <w:rFonts w:eastAsia="Times New Roman"/>
                <w:color w:val="000000"/>
                <w:cs/>
                <w:lang w:eastAsia="en-US"/>
              </w:rPr>
              <w:t xml:space="preserve">. </w:t>
            </w:r>
            <w:r w:rsidRPr="003973F1">
              <w:rPr>
                <w:rFonts w:eastAsia="Times New Roman"/>
                <w:color w:val="000000"/>
                <w:lang w:eastAsia="en-US"/>
              </w:rPr>
              <w:t>for year 2017</w:t>
            </w:r>
            <w:r w:rsidRPr="003973F1">
              <w:rPr>
                <w:rFonts w:eastAsia="Times New Roman"/>
                <w:color w:val="000000"/>
                <w:cs/>
                <w:lang w:eastAsia="en-US"/>
              </w:rPr>
              <w:t>-</w:t>
            </w:r>
            <w:r w:rsidRPr="003973F1">
              <w:rPr>
                <w:rFonts w:eastAsia="Times New Roman"/>
                <w:color w:val="000000"/>
                <w:lang w:eastAsia="en-US"/>
              </w:rPr>
              <w:t>2019</w:t>
            </w:r>
          </w:p>
          <w:p w:rsidR="000A7D2A" w:rsidRPr="003973F1" w:rsidRDefault="000A7D2A" w:rsidP="000A7D2A">
            <w:pPr>
              <w:spacing w:line="240" w:lineRule="auto"/>
              <w:jc w:val="center"/>
              <w:rPr>
                <w:rFonts w:eastAsia="Times New Roman"/>
                <w:color w:val="000000"/>
                <w:lang w:val="en-US" w:eastAsia="en-US"/>
              </w:rPr>
            </w:pPr>
            <w:r w:rsidRPr="003973F1">
              <w:rPr>
                <w:rFonts w:eastAsia="Times New Roman"/>
                <w:color w:val="000000"/>
                <w:lang w:eastAsia="en-US"/>
              </w:rPr>
              <w:t>5</w:t>
            </w:r>
            <w:r w:rsidRPr="003973F1">
              <w:rPr>
                <w:rFonts w:eastAsia="Times New Roman"/>
                <w:color w:val="000000"/>
                <w:cs/>
                <w:lang w:eastAsia="en-US"/>
              </w:rPr>
              <w:t>.</w:t>
            </w:r>
            <w:r w:rsidRPr="003973F1">
              <w:rPr>
                <w:rFonts w:eastAsia="Times New Roman"/>
                <w:color w:val="000000"/>
                <w:lang w:eastAsia="en-US"/>
              </w:rPr>
              <w:t>00</w:t>
            </w:r>
            <w:r w:rsidRPr="003973F1">
              <w:rPr>
                <w:rFonts w:eastAsia="Times New Roman"/>
                <w:color w:val="000000"/>
                <w:cs/>
                <w:lang w:eastAsia="en-US"/>
              </w:rPr>
              <w:t xml:space="preserve">% </w:t>
            </w:r>
            <w:r w:rsidRPr="003973F1">
              <w:rPr>
                <w:rFonts w:eastAsia="Times New Roman"/>
                <w:color w:val="000000"/>
                <w:lang w:eastAsia="en-US"/>
              </w:rPr>
              <w:t>per p</w:t>
            </w:r>
            <w:r w:rsidRPr="003973F1">
              <w:rPr>
                <w:rFonts w:eastAsia="Times New Roman"/>
                <w:color w:val="000000"/>
                <w:cs/>
                <w:lang w:eastAsia="en-US"/>
              </w:rPr>
              <w:t>.</w:t>
            </w:r>
            <w:r w:rsidRPr="003973F1">
              <w:rPr>
                <w:rFonts w:eastAsia="Times New Roman"/>
                <w:color w:val="000000"/>
                <w:lang w:eastAsia="en-US"/>
              </w:rPr>
              <w:t>a</w:t>
            </w:r>
            <w:r w:rsidRPr="003973F1">
              <w:rPr>
                <w:rFonts w:eastAsia="Times New Roman"/>
                <w:color w:val="000000"/>
                <w:cs/>
                <w:lang w:eastAsia="en-US"/>
              </w:rPr>
              <w:t xml:space="preserve">. </w:t>
            </w:r>
            <w:r w:rsidRPr="003973F1">
              <w:rPr>
                <w:rFonts w:eastAsia="Times New Roman"/>
                <w:color w:val="000000"/>
                <w:lang w:eastAsia="en-US"/>
              </w:rPr>
              <w:t xml:space="preserve">since year </w:t>
            </w:r>
            <w:r w:rsidRPr="003973F1">
              <w:rPr>
                <w:rFonts w:eastAsia="Times New Roman"/>
                <w:color w:val="000000"/>
                <w:lang w:val="en-US" w:eastAsia="en-US"/>
              </w:rPr>
              <w:t>2020</w:t>
            </w:r>
          </w:p>
        </w:tc>
        <w:tc>
          <w:tcPr>
            <w:tcW w:w="127"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tc>
        <w:tc>
          <w:tcPr>
            <w:tcW w:w="864" w:type="pct"/>
            <w:gridSpan w:val="2"/>
            <w:tcBorders>
              <w:top w:val="nil"/>
              <w:left w:val="nil"/>
              <w:bottom w:val="nil"/>
              <w:right w:val="nil"/>
            </w:tcBorders>
            <w:shd w:val="clear" w:color="auto" w:fill="auto"/>
            <w:hideMark/>
          </w:tcPr>
          <w:p w:rsidR="000A7D2A" w:rsidRPr="003973F1" w:rsidRDefault="000A7D2A" w:rsidP="000A7D2A">
            <w:pPr>
              <w:spacing w:line="240" w:lineRule="auto"/>
              <w:jc w:val="center"/>
              <w:rPr>
                <w:rFonts w:eastAsia="Times New Roman"/>
                <w:color w:val="000000"/>
                <w:lang w:eastAsia="en-US"/>
              </w:rPr>
            </w:pPr>
            <w:r w:rsidRPr="003973F1">
              <w:rPr>
                <w:rFonts w:eastAsia="Times New Roman"/>
                <w:color w:val="000000"/>
                <w:lang w:eastAsia="en-US"/>
              </w:rPr>
              <w:t>3</w:t>
            </w:r>
            <w:r w:rsidRPr="003973F1">
              <w:rPr>
                <w:rFonts w:eastAsia="Times New Roman"/>
                <w:color w:val="000000"/>
                <w:cs/>
                <w:lang w:eastAsia="en-US"/>
              </w:rPr>
              <w:t>.</w:t>
            </w:r>
            <w:r w:rsidRPr="003973F1">
              <w:rPr>
                <w:rFonts w:eastAsia="Times New Roman"/>
                <w:color w:val="000000"/>
                <w:lang w:eastAsia="en-US"/>
              </w:rPr>
              <w:t>00</w:t>
            </w:r>
            <w:r w:rsidRPr="003973F1">
              <w:rPr>
                <w:rFonts w:eastAsia="Times New Roman"/>
                <w:color w:val="000000"/>
                <w:cs/>
                <w:lang w:eastAsia="en-US"/>
              </w:rPr>
              <w:t xml:space="preserve">% </w:t>
            </w:r>
            <w:r w:rsidRPr="003973F1">
              <w:rPr>
                <w:rFonts w:eastAsia="Times New Roman"/>
                <w:color w:val="000000"/>
                <w:lang w:eastAsia="en-US"/>
              </w:rPr>
              <w:t>per p</w:t>
            </w:r>
            <w:r w:rsidRPr="003973F1">
              <w:rPr>
                <w:rFonts w:eastAsia="Times New Roman"/>
                <w:color w:val="000000"/>
                <w:cs/>
                <w:lang w:eastAsia="en-US"/>
              </w:rPr>
              <w:t>.</w:t>
            </w:r>
            <w:r w:rsidRPr="003973F1">
              <w:rPr>
                <w:rFonts w:eastAsia="Times New Roman"/>
                <w:color w:val="000000"/>
                <w:lang w:eastAsia="en-US"/>
              </w:rPr>
              <w:t>a</w:t>
            </w:r>
            <w:r w:rsidRPr="003973F1">
              <w:rPr>
                <w:rFonts w:eastAsia="Times New Roman"/>
                <w:color w:val="000000"/>
                <w:cs/>
                <w:lang w:eastAsia="en-US"/>
              </w:rPr>
              <w:t xml:space="preserve">. </w:t>
            </w:r>
            <w:r w:rsidRPr="003973F1">
              <w:rPr>
                <w:rFonts w:eastAsia="Times New Roman"/>
                <w:color w:val="000000"/>
                <w:lang w:eastAsia="en-US"/>
              </w:rPr>
              <w:t>for year 2017</w:t>
            </w:r>
            <w:r w:rsidRPr="003973F1">
              <w:rPr>
                <w:rFonts w:eastAsia="Times New Roman"/>
                <w:color w:val="000000"/>
                <w:cs/>
                <w:lang w:eastAsia="en-US"/>
              </w:rPr>
              <w:t>-</w:t>
            </w:r>
            <w:r w:rsidRPr="003973F1">
              <w:rPr>
                <w:rFonts w:eastAsia="Times New Roman"/>
                <w:color w:val="000000"/>
                <w:lang w:eastAsia="en-US"/>
              </w:rPr>
              <w:t>2019</w:t>
            </w:r>
          </w:p>
          <w:p w:rsidR="000A7D2A" w:rsidRPr="003973F1" w:rsidRDefault="000A7D2A" w:rsidP="000A7D2A">
            <w:pPr>
              <w:spacing w:line="240" w:lineRule="auto"/>
              <w:jc w:val="center"/>
              <w:rPr>
                <w:rFonts w:eastAsia="Times New Roman"/>
                <w:color w:val="000000"/>
                <w:lang w:val="en-US" w:eastAsia="en-US"/>
              </w:rPr>
            </w:pPr>
            <w:r w:rsidRPr="003973F1">
              <w:rPr>
                <w:rFonts w:eastAsia="Times New Roman"/>
                <w:color w:val="000000"/>
                <w:lang w:eastAsia="en-US"/>
              </w:rPr>
              <w:t>5</w:t>
            </w:r>
            <w:r w:rsidRPr="003973F1">
              <w:rPr>
                <w:rFonts w:eastAsia="Times New Roman"/>
                <w:color w:val="000000"/>
                <w:cs/>
                <w:lang w:eastAsia="en-US"/>
              </w:rPr>
              <w:t>.</w:t>
            </w:r>
            <w:r w:rsidRPr="003973F1">
              <w:rPr>
                <w:rFonts w:eastAsia="Times New Roman"/>
                <w:color w:val="000000"/>
                <w:lang w:eastAsia="en-US"/>
              </w:rPr>
              <w:t>00</w:t>
            </w:r>
            <w:r w:rsidRPr="003973F1">
              <w:rPr>
                <w:rFonts w:eastAsia="Times New Roman"/>
                <w:color w:val="000000"/>
                <w:cs/>
                <w:lang w:eastAsia="en-US"/>
              </w:rPr>
              <w:t xml:space="preserve">% </w:t>
            </w:r>
            <w:r w:rsidRPr="003973F1">
              <w:rPr>
                <w:rFonts w:eastAsia="Times New Roman"/>
                <w:color w:val="000000"/>
                <w:lang w:eastAsia="en-US"/>
              </w:rPr>
              <w:t>per p</w:t>
            </w:r>
            <w:r w:rsidRPr="003973F1">
              <w:rPr>
                <w:rFonts w:eastAsia="Times New Roman"/>
                <w:color w:val="000000"/>
                <w:cs/>
                <w:lang w:eastAsia="en-US"/>
              </w:rPr>
              <w:t>.</w:t>
            </w:r>
            <w:r w:rsidRPr="003973F1">
              <w:rPr>
                <w:rFonts w:eastAsia="Times New Roman"/>
                <w:color w:val="000000"/>
                <w:lang w:eastAsia="en-US"/>
              </w:rPr>
              <w:t>a</w:t>
            </w:r>
            <w:r w:rsidRPr="003973F1">
              <w:rPr>
                <w:rFonts w:eastAsia="Times New Roman"/>
                <w:color w:val="000000"/>
                <w:cs/>
                <w:lang w:eastAsia="en-US"/>
              </w:rPr>
              <w:t xml:space="preserve">. </w:t>
            </w:r>
            <w:r w:rsidRPr="003973F1">
              <w:rPr>
                <w:rFonts w:eastAsia="Times New Roman"/>
                <w:color w:val="000000"/>
                <w:lang w:eastAsia="en-US"/>
              </w:rPr>
              <w:t xml:space="preserve">since year </w:t>
            </w:r>
            <w:r w:rsidRPr="003973F1">
              <w:rPr>
                <w:rFonts w:eastAsia="Times New Roman"/>
                <w:color w:val="000000"/>
                <w:lang w:val="en-US" w:eastAsia="en-US"/>
              </w:rPr>
              <w:t>2020</w:t>
            </w:r>
          </w:p>
        </w:tc>
        <w:tc>
          <w:tcPr>
            <w:tcW w:w="127" w:type="pct"/>
            <w:gridSpan w:val="2"/>
            <w:tcBorders>
              <w:top w:val="nil"/>
              <w:left w:val="nil"/>
              <w:bottom w:val="nil"/>
              <w:right w:val="nil"/>
            </w:tcBorders>
            <w:shd w:val="clear" w:color="auto" w:fill="auto"/>
            <w:noWrap/>
            <w:hideMark/>
          </w:tcPr>
          <w:p w:rsidR="000A7D2A" w:rsidRPr="00724314" w:rsidRDefault="000A7D2A" w:rsidP="000A7D2A">
            <w:pPr>
              <w:spacing w:line="240" w:lineRule="auto"/>
              <w:jc w:val="center"/>
              <w:rPr>
                <w:rFonts w:eastAsia="Times New Roman"/>
                <w:color w:val="000000"/>
                <w:lang w:val="en-US" w:eastAsia="en-US"/>
              </w:rPr>
            </w:pPr>
          </w:p>
        </w:tc>
        <w:tc>
          <w:tcPr>
            <w:tcW w:w="914" w:type="pct"/>
            <w:gridSpan w:val="3"/>
            <w:tcBorders>
              <w:top w:val="nil"/>
              <w:left w:val="nil"/>
              <w:bottom w:val="nil"/>
              <w:right w:val="nil"/>
            </w:tcBorders>
            <w:shd w:val="clear" w:color="auto" w:fill="auto"/>
            <w:hideMark/>
          </w:tcPr>
          <w:p w:rsidR="000A7D2A" w:rsidRDefault="000A7D2A" w:rsidP="000A7D2A">
            <w:pPr>
              <w:spacing w:line="240" w:lineRule="auto"/>
              <w:jc w:val="center"/>
              <w:rPr>
                <w:rFonts w:eastAsia="Times New Roman"/>
                <w:color w:val="000000"/>
                <w:lang w:eastAsia="en-US"/>
              </w:rPr>
            </w:pPr>
            <w:r w:rsidRPr="00724314">
              <w:rPr>
                <w:rFonts w:eastAsia="Times New Roman"/>
                <w:color w:val="000000"/>
                <w:lang w:eastAsia="en-US"/>
              </w:rPr>
              <w:t>3</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for year 2017</w:t>
            </w:r>
            <w:r w:rsidRPr="00724314">
              <w:rPr>
                <w:rFonts w:eastAsia="Times New Roman"/>
                <w:color w:val="000000"/>
                <w:cs/>
                <w:lang w:eastAsia="en-US"/>
              </w:rPr>
              <w:t>-</w:t>
            </w:r>
            <w:r w:rsidRPr="00724314">
              <w:rPr>
                <w:rFonts w:eastAsia="Times New Roman"/>
                <w:color w:val="000000"/>
                <w:lang w:eastAsia="en-US"/>
              </w:rPr>
              <w:t>2019</w:t>
            </w:r>
          </w:p>
          <w:p w:rsidR="000A7D2A" w:rsidRPr="00724314" w:rsidRDefault="000A7D2A" w:rsidP="000A7D2A">
            <w:pPr>
              <w:spacing w:line="240" w:lineRule="auto"/>
              <w:jc w:val="center"/>
              <w:rPr>
                <w:rFonts w:eastAsia="Times New Roman"/>
                <w:color w:val="000000"/>
                <w:lang w:val="en-US" w:eastAsia="en-US"/>
              </w:rPr>
            </w:pPr>
            <w:r w:rsidRPr="00724314">
              <w:rPr>
                <w:rFonts w:eastAsia="Times New Roman"/>
                <w:color w:val="000000"/>
                <w:lang w:eastAsia="en-US"/>
              </w:rPr>
              <w:t>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 xml:space="preserve">since year </w:t>
            </w:r>
            <w:r w:rsidRPr="00724314">
              <w:rPr>
                <w:rFonts w:eastAsia="Times New Roman"/>
                <w:color w:val="000000"/>
                <w:lang w:val="en-US" w:eastAsia="en-US"/>
              </w:rPr>
              <w:t>2020</w:t>
            </w:r>
          </w:p>
        </w:tc>
      </w:tr>
      <w:tr w:rsidR="00D5451D" w:rsidRPr="00724314" w:rsidTr="00D5451D">
        <w:trPr>
          <w:gridAfter w:val="2"/>
          <w:wAfter w:w="56" w:type="pct"/>
          <w:trHeight w:val="342"/>
        </w:trPr>
        <w:tc>
          <w:tcPr>
            <w:tcW w:w="1065" w:type="pct"/>
            <w:tcBorders>
              <w:top w:val="nil"/>
              <w:left w:val="nil"/>
              <w:bottom w:val="nil"/>
              <w:right w:val="nil"/>
            </w:tcBorders>
            <w:shd w:val="clear" w:color="auto" w:fill="auto"/>
            <w:hideMark/>
          </w:tcPr>
          <w:p w:rsidR="000A7D2A" w:rsidRDefault="000A7D2A" w:rsidP="000A7D2A">
            <w:pPr>
              <w:tabs>
                <w:tab w:val="left" w:pos="700"/>
                <w:tab w:val="decimal" w:pos="1414"/>
              </w:tabs>
              <w:rPr>
                <w:rFonts w:asciiTheme="majorBidi" w:hAnsiTheme="majorBidi" w:cstheme="majorBidi"/>
              </w:rPr>
            </w:pPr>
            <w:r w:rsidRPr="00724314">
              <w:rPr>
                <w:rFonts w:asciiTheme="majorBidi" w:hAnsiTheme="majorBidi"/>
                <w:cs/>
              </w:rPr>
              <w:t xml:space="preserve">- </w:t>
            </w:r>
            <w:r w:rsidRPr="00724314">
              <w:rPr>
                <w:rFonts w:asciiTheme="majorBidi" w:hAnsiTheme="majorBidi" w:cstheme="majorBidi"/>
              </w:rPr>
              <w:t>Employee turnover rate</w:t>
            </w:r>
          </w:p>
          <w:p w:rsidR="000A7D2A" w:rsidRPr="00165988" w:rsidRDefault="000A7D2A" w:rsidP="000A7D2A">
            <w:pPr>
              <w:tabs>
                <w:tab w:val="left" w:pos="700"/>
                <w:tab w:val="decimal" w:pos="1414"/>
              </w:tabs>
              <w:rPr>
                <w:rFonts w:asciiTheme="majorBidi" w:hAnsiTheme="majorBidi" w:cstheme="majorBidi"/>
                <w:lang w:val="en-US"/>
              </w:rPr>
            </w:pPr>
            <w:r>
              <w:rPr>
                <w:rFonts w:asciiTheme="majorBidi" w:hAnsiTheme="majorBidi" w:cstheme="majorBidi" w:hint="cs"/>
                <w:cs/>
              </w:rPr>
              <w:t xml:space="preserve">   - </w:t>
            </w:r>
            <w:r>
              <w:rPr>
                <w:rFonts w:asciiTheme="majorBidi" w:hAnsiTheme="majorBidi" w:cstheme="majorBidi"/>
                <w:lang w:val="en-US"/>
              </w:rPr>
              <w:t>Resign before retirement</w:t>
            </w:r>
          </w:p>
        </w:tc>
        <w:tc>
          <w:tcPr>
            <w:tcW w:w="839"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p w:rsidR="000A7D2A" w:rsidRPr="003973F1" w:rsidRDefault="000A7D2A" w:rsidP="000A7D2A">
            <w:pPr>
              <w:spacing w:line="240" w:lineRule="auto"/>
              <w:jc w:val="center"/>
              <w:rPr>
                <w:rFonts w:eastAsia="Times New Roman"/>
                <w:color w:val="000000"/>
                <w:lang w:val="en-US" w:eastAsia="en-US"/>
              </w:rPr>
            </w:pPr>
            <w:r w:rsidRPr="003973F1">
              <w:rPr>
                <w:rFonts w:eastAsia="Times New Roman" w:hint="cs"/>
                <w:color w:val="000000"/>
                <w:cs/>
                <w:lang w:val="en-US" w:eastAsia="en-US"/>
              </w:rPr>
              <w:t>0.00-25.00</w:t>
            </w:r>
            <w:r w:rsidRPr="003973F1">
              <w:rPr>
                <w:rFonts w:eastAsia="Times New Roman"/>
                <w:color w:val="000000"/>
                <w:cs/>
                <w:lang w:val="en-US" w:eastAsia="en-US"/>
              </w:rPr>
              <w:t>%*</w:t>
            </w:r>
          </w:p>
        </w:tc>
        <w:tc>
          <w:tcPr>
            <w:tcW w:w="149"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tc>
        <w:tc>
          <w:tcPr>
            <w:tcW w:w="915" w:type="pct"/>
            <w:tcBorders>
              <w:top w:val="nil"/>
              <w:left w:val="nil"/>
              <w:bottom w:val="nil"/>
              <w:right w:val="nil"/>
            </w:tcBorders>
            <w:shd w:val="clear" w:color="auto" w:fill="auto"/>
            <w:hideMark/>
          </w:tcPr>
          <w:p w:rsidR="000A7D2A" w:rsidRPr="003973F1" w:rsidRDefault="000A7D2A" w:rsidP="000A7D2A">
            <w:pPr>
              <w:spacing w:line="240" w:lineRule="auto"/>
              <w:jc w:val="center"/>
              <w:rPr>
                <w:rFonts w:eastAsia="Times New Roman"/>
                <w:color w:val="000000"/>
                <w:lang w:val="en-US" w:eastAsia="en-US"/>
              </w:rPr>
            </w:pPr>
          </w:p>
          <w:p w:rsidR="000A7D2A" w:rsidRPr="003973F1" w:rsidRDefault="000A7D2A" w:rsidP="000A7D2A">
            <w:pPr>
              <w:spacing w:line="240" w:lineRule="auto"/>
              <w:jc w:val="center"/>
              <w:rPr>
                <w:rFonts w:eastAsia="Times New Roman"/>
                <w:color w:val="000000"/>
                <w:lang w:val="en-US" w:eastAsia="en-US"/>
              </w:rPr>
            </w:pPr>
            <w:r w:rsidRPr="003973F1">
              <w:rPr>
                <w:rFonts w:eastAsia="Times New Roman" w:hint="cs"/>
                <w:color w:val="000000"/>
                <w:cs/>
                <w:lang w:val="en-US" w:eastAsia="en-US"/>
              </w:rPr>
              <w:t>0.00-25.00</w:t>
            </w:r>
            <w:r w:rsidRPr="003973F1">
              <w:rPr>
                <w:rFonts w:eastAsia="Times New Roman"/>
                <w:color w:val="000000"/>
                <w:cs/>
                <w:lang w:val="en-US" w:eastAsia="en-US"/>
              </w:rPr>
              <w:t>%*</w:t>
            </w:r>
          </w:p>
        </w:tc>
        <w:tc>
          <w:tcPr>
            <w:tcW w:w="127"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tc>
        <w:tc>
          <w:tcPr>
            <w:tcW w:w="790" w:type="pct"/>
            <w:tcBorders>
              <w:top w:val="nil"/>
              <w:left w:val="nil"/>
              <w:bottom w:val="nil"/>
              <w:right w:val="nil"/>
            </w:tcBorders>
            <w:shd w:val="clear" w:color="auto" w:fill="auto"/>
            <w:hideMark/>
          </w:tcPr>
          <w:p w:rsidR="000A7D2A" w:rsidRPr="003973F1" w:rsidRDefault="000A7D2A" w:rsidP="000A7D2A">
            <w:pPr>
              <w:spacing w:line="240" w:lineRule="auto"/>
              <w:jc w:val="center"/>
              <w:rPr>
                <w:rFonts w:eastAsia="Times New Roman"/>
                <w:color w:val="000000"/>
                <w:lang w:eastAsia="en-US"/>
              </w:rPr>
            </w:pPr>
          </w:p>
          <w:p w:rsidR="000A7D2A" w:rsidRPr="003973F1" w:rsidRDefault="000A7D2A" w:rsidP="000A7D2A">
            <w:pPr>
              <w:spacing w:line="240" w:lineRule="auto"/>
              <w:jc w:val="center"/>
              <w:rPr>
                <w:rFonts w:eastAsia="Times New Roman"/>
                <w:color w:val="000000"/>
                <w:lang w:val="en-US" w:eastAsia="en-US"/>
              </w:rPr>
            </w:pPr>
            <w:r w:rsidRPr="003973F1">
              <w:rPr>
                <w:rFonts w:eastAsia="Times New Roman"/>
                <w:color w:val="000000"/>
                <w:lang w:eastAsia="en-US"/>
              </w:rPr>
              <w:t>0</w:t>
            </w:r>
            <w:r w:rsidRPr="003973F1">
              <w:rPr>
                <w:rFonts w:eastAsia="Times New Roman"/>
                <w:color w:val="000000"/>
                <w:cs/>
                <w:lang w:eastAsia="en-US"/>
              </w:rPr>
              <w:t>.</w:t>
            </w:r>
            <w:r w:rsidRPr="003973F1">
              <w:rPr>
                <w:rFonts w:eastAsia="Times New Roman"/>
                <w:color w:val="000000"/>
                <w:lang w:eastAsia="en-US"/>
              </w:rPr>
              <w:t>00</w:t>
            </w:r>
            <w:r w:rsidRPr="003973F1">
              <w:rPr>
                <w:rFonts w:eastAsia="Times New Roman"/>
                <w:color w:val="000000"/>
                <w:cs/>
                <w:lang w:eastAsia="en-US"/>
              </w:rPr>
              <w:t>-</w:t>
            </w:r>
            <w:r w:rsidRPr="003973F1">
              <w:rPr>
                <w:rFonts w:eastAsia="Times New Roman"/>
                <w:color w:val="000000"/>
                <w:lang w:eastAsia="en-US"/>
              </w:rPr>
              <w:t>25</w:t>
            </w:r>
            <w:r w:rsidRPr="003973F1">
              <w:rPr>
                <w:rFonts w:eastAsia="Times New Roman"/>
                <w:color w:val="000000"/>
                <w:cs/>
                <w:lang w:eastAsia="en-US"/>
              </w:rPr>
              <w:t>.</w:t>
            </w:r>
            <w:r w:rsidRPr="003973F1">
              <w:rPr>
                <w:rFonts w:eastAsia="Times New Roman"/>
                <w:color w:val="000000"/>
                <w:lang w:eastAsia="en-US"/>
              </w:rPr>
              <w:t>00</w:t>
            </w:r>
            <w:r w:rsidRPr="003973F1">
              <w:rPr>
                <w:rFonts w:eastAsia="Times New Roman"/>
                <w:color w:val="000000"/>
                <w:cs/>
                <w:lang w:eastAsia="en-US"/>
              </w:rPr>
              <w:t>%*</w:t>
            </w:r>
          </w:p>
        </w:tc>
        <w:tc>
          <w:tcPr>
            <w:tcW w:w="145" w:type="pct"/>
            <w:gridSpan w:val="2"/>
            <w:tcBorders>
              <w:top w:val="nil"/>
              <w:left w:val="nil"/>
              <w:bottom w:val="nil"/>
              <w:right w:val="nil"/>
            </w:tcBorders>
            <w:shd w:val="clear" w:color="auto" w:fill="auto"/>
            <w:noWrap/>
            <w:hideMark/>
          </w:tcPr>
          <w:p w:rsidR="000A7D2A" w:rsidRPr="00724314" w:rsidRDefault="000A7D2A" w:rsidP="000A7D2A">
            <w:pPr>
              <w:spacing w:line="240" w:lineRule="auto"/>
              <w:jc w:val="center"/>
              <w:rPr>
                <w:rFonts w:eastAsia="Times New Roman"/>
                <w:color w:val="000000"/>
                <w:lang w:val="en-US" w:eastAsia="en-US"/>
              </w:rPr>
            </w:pPr>
          </w:p>
        </w:tc>
        <w:tc>
          <w:tcPr>
            <w:tcW w:w="914" w:type="pct"/>
            <w:gridSpan w:val="2"/>
            <w:tcBorders>
              <w:top w:val="nil"/>
              <w:left w:val="nil"/>
              <w:bottom w:val="nil"/>
              <w:right w:val="nil"/>
            </w:tcBorders>
            <w:shd w:val="clear" w:color="auto" w:fill="auto"/>
            <w:hideMark/>
          </w:tcPr>
          <w:p w:rsidR="000A7D2A" w:rsidRDefault="000A7D2A" w:rsidP="000A7D2A">
            <w:pPr>
              <w:spacing w:line="240" w:lineRule="auto"/>
              <w:jc w:val="center"/>
              <w:rPr>
                <w:rFonts w:eastAsia="Times New Roman"/>
                <w:color w:val="000000"/>
                <w:lang w:eastAsia="en-US"/>
              </w:rPr>
            </w:pPr>
          </w:p>
          <w:p w:rsidR="000A7D2A" w:rsidRPr="00724314" w:rsidRDefault="000A7D2A" w:rsidP="000A7D2A">
            <w:pPr>
              <w:spacing w:line="240" w:lineRule="auto"/>
              <w:jc w:val="center"/>
              <w:rPr>
                <w:rFonts w:eastAsia="Times New Roman"/>
                <w:color w:val="000000"/>
                <w:lang w:val="en-US" w:eastAsia="en-US"/>
              </w:rPr>
            </w:pPr>
            <w:r w:rsidRPr="00724314">
              <w:rPr>
                <w:rFonts w:eastAsia="Times New Roman"/>
                <w:color w:val="000000"/>
                <w:lang w:eastAsia="en-US"/>
              </w:rPr>
              <w:t>0</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w:t>
            </w:r>
            <w:r w:rsidRPr="00724314">
              <w:rPr>
                <w:rFonts w:eastAsia="Times New Roman"/>
                <w:color w:val="000000"/>
                <w:lang w:eastAsia="en-US"/>
              </w:rPr>
              <w:t>25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w:t>
            </w:r>
          </w:p>
        </w:tc>
      </w:tr>
      <w:tr w:rsidR="00D5451D" w:rsidRPr="00724314" w:rsidTr="00D5451D">
        <w:trPr>
          <w:gridAfter w:val="2"/>
          <w:wAfter w:w="56" w:type="pct"/>
          <w:trHeight w:val="450"/>
        </w:trPr>
        <w:tc>
          <w:tcPr>
            <w:tcW w:w="1065" w:type="pct"/>
            <w:tcBorders>
              <w:top w:val="nil"/>
              <w:left w:val="nil"/>
              <w:bottom w:val="nil"/>
              <w:right w:val="nil"/>
            </w:tcBorders>
            <w:shd w:val="clear" w:color="auto" w:fill="auto"/>
            <w:hideMark/>
          </w:tcPr>
          <w:p w:rsidR="000A7D2A" w:rsidRPr="00724314" w:rsidRDefault="000A7D2A" w:rsidP="000A7D2A">
            <w:pPr>
              <w:tabs>
                <w:tab w:val="left" w:pos="700"/>
                <w:tab w:val="decimal" w:pos="1414"/>
              </w:tabs>
              <w:rPr>
                <w:rFonts w:asciiTheme="majorBidi" w:hAnsiTheme="majorBidi" w:cstheme="majorBidi"/>
                <w:spacing w:val="-2"/>
              </w:rPr>
            </w:pPr>
            <w:r w:rsidRPr="00724314">
              <w:rPr>
                <w:rFonts w:asciiTheme="majorBidi" w:hAnsiTheme="majorBidi"/>
                <w:cs/>
              </w:rPr>
              <w:t xml:space="preserve">- </w:t>
            </w:r>
            <w:r w:rsidRPr="00724314">
              <w:rPr>
                <w:rFonts w:asciiTheme="majorBidi" w:hAnsiTheme="majorBidi" w:cstheme="majorBidi"/>
              </w:rPr>
              <w:t>Mortality</w:t>
            </w:r>
            <w:r w:rsidRPr="00724314">
              <w:rPr>
                <w:rFonts w:asciiTheme="majorBidi" w:hAnsiTheme="majorBidi" w:cstheme="majorBidi"/>
                <w:spacing w:val="-2"/>
              </w:rPr>
              <w:t xml:space="preserve"> rate</w:t>
            </w:r>
          </w:p>
        </w:tc>
        <w:tc>
          <w:tcPr>
            <w:tcW w:w="839"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cs/>
                <w:lang w:val="en-US" w:eastAsia="en-US"/>
              </w:rPr>
            </w:pPr>
            <w:r w:rsidRPr="003973F1">
              <w:rPr>
                <w:rFonts w:eastAsia="Times New Roman"/>
                <w:color w:val="000000"/>
                <w:lang w:eastAsia="en-US"/>
              </w:rPr>
              <w:t>TMO 2017</w:t>
            </w:r>
            <w:r w:rsidRPr="003973F1">
              <w:rPr>
                <w:rFonts w:eastAsia="Times New Roman"/>
                <w:color w:val="000000"/>
                <w:cs/>
                <w:lang w:eastAsia="en-US"/>
              </w:rPr>
              <w:t xml:space="preserve"> **</w:t>
            </w:r>
          </w:p>
        </w:tc>
        <w:tc>
          <w:tcPr>
            <w:tcW w:w="149"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tc>
        <w:tc>
          <w:tcPr>
            <w:tcW w:w="915" w:type="pct"/>
            <w:tcBorders>
              <w:top w:val="nil"/>
              <w:left w:val="nil"/>
              <w:bottom w:val="nil"/>
              <w:right w:val="nil"/>
            </w:tcBorders>
            <w:shd w:val="clear" w:color="auto" w:fill="auto"/>
            <w:hideMark/>
          </w:tcPr>
          <w:p w:rsidR="000A7D2A" w:rsidRPr="003973F1" w:rsidRDefault="000A7D2A" w:rsidP="000A7D2A">
            <w:pPr>
              <w:spacing w:line="240" w:lineRule="auto"/>
              <w:jc w:val="center"/>
              <w:rPr>
                <w:rFonts w:eastAsia="Times New Roman"/>
                <w:color w:val="000000"/>
                <w:cs/>
                <w:lang w:val="en-US" w:eastAsia="en-US"/>
              </w:rPr>
            </w:pPr>
            <w:r w:rsidRPr="003973F1">
              <w:rPr>
                <w:rFonts w:eastAsia="Times New Roman"/>
                <w:color w:val="000000"/>
                <w:lang w:eastAsia="en-US"/>
              </w:rPr>
              <w:t>TMO 2017</w:t>
            </w:r>
            <w:r w:rsidRPr="003973F1">
              <w:rPr>
                <w:rFonts w:eastAsia="Times New Roman"/>
                <w:color w:val="000000"/>
                <w:cs/>
                <w:lang w:eastAsia="en-US"/>
              </w:rPr>
              <w:t xml:space="preserve"> **</w:t>
            </w:r>
          </w:p>
        </w:tc>
        <w:tc>
          <w:tcPr>
            <w:tcW w:w="127" w:type="pct"/>
            <w:tcBorders>
              <w:top w:val="nil"/>
              <w:left w:val="nil"/>
              <w:bottom w:val="nil"/>
              <w:right w:val="nil"/>
            </w:tcBorders>
            <w:shd w:val="clear" w:color="auto" w:fill="auto"/>
            <w:noWrap/>
            <w:hideMark/>
          </w:tcPr>
          <w:p w:rsidR="000A7D2A" w:rsidRPr="003973F1" w:rsidRDefault="000A7D2A" w:rsidP="000A7D2A">
            <w:pPr>
              <w:spacing w:line="240" w:lineRule="auto"/>
              <w:jc w:val="center"/>
              <w:rPr>
                <w:rFonts w:eastAsia="Times New Roman"/>
                <w:color w:val="000000"/>
                <w:lang w:val="en-US" w:eastAsia="en-US"/>
              </w:rPr>
            </w:pPr>
          </w:p>
        </w:tc>
        <w:tc>
          <w:tcPr>
            <w:tcW w:w="790" w:type="pct"/>
            <w:tcBorders>
              <w:top w:val="nil"/>
              <w:left w:val="nil"/>
              <w:bottom w:val="nil"/>
              <w:right w:val="nil"/>
            </w:tcBorders>
            <w:shd w:val="clear" w:color="auto" w:fill="auto"/>
            <w:hideMark/>
          </w:tcPr>
          <w:p w:rsidR="000A7D2A" w:rsidRPr="003973F1" w:rsidRDefault="000A7D2A" w:rsidP="000A7D2A">
            <w:pPr>
              <w:spacing w:line="240" w:lineRule="auto"/>
              <w:jc w:val="center"/>
              <w:rPr>
                <w:rFonts w:eastAsia="Times New Roman"/>
                <w:color w:val="000000"/>
                <w:lang w:val="en-US" w:eastAsia="en-US"/>
              </w:rPr>
            </w:pPr>
            <w:r w:rsidRPr="003973F1">
              <w:rPr>
                <w:rFonts w:eastAsia="Times New Roman"/>
                <w:color w:val="000000"/>
                <w:lang w:eastAsia="en-US"/>
              </w:rPr>
              <w:t>TMO 2017</w:t>
            </w:r>
            <w:r w:rsidRPr="003973F1">
              <w:rPr>
                <w:rFonts w:eastAsia="Times New Roman"/>
                <w:color w:val="000000"/>
                <w:cs/>
                <w:lang w:eastAsia="en-US"/>
              </w:rPr>
              <w:t xml:space="preserve"> **</w:t>
            </w:r>
          </w:p>
        </w:tc>
        <w:tc>
          <w:tcPr>
            <w:tcW w:w="145" w:type="pct"/>
            <w:gridSpan w:val="2"/>
            <w:tcBorders>
              <w:top w:val="nil"/>
              <w:left w:val="nil"/>
              <w:bottom w:val="nil"/>
              <w:right w:val="nil"/>
            </w:tcBorders>
            <w:shd w:val="clear" w:color="auto" w:fill="auto"/>
            <w:noWrap/>
            <w:hideMark/>
          </w:tcPr>
          <w:p w:rsidR="000A7D2A" w:rsidRPr="00724314" w:rsidRDefault="000A7D2A" w:rsidP="000A7D2A">
            <w:pPr>
              <w:spacing w:line="240" w:lineRule="auto"/>
              <w:jc w:val="center"/>
              <w:rPr>
                <w:rFonts w:eastAsia="Times New Roman"/>
                <w:color w:val="000000"/>
                <w:lang w:val="en-US" w:eastAsia="en-US"/>
              </w:rPr>
            </w:pPr>
          </w:p>
        </w:tc>
        <w:tc>
          <w:tcPr>
            <w:tcW w:w="914" w:type="pct"/>
            <w:gridSpan w:val="2"/>
            <w:tcBorders>
              <w:top w:val="nil"/>
              <w:left w:val="nil"/>
              <w:bottom w:val="nil"/>
              <w:right w:val="nil"/>
            </w:tcBorders>
            <w:shd w:val="clear" w:color="auto" w:fill="auto"/>
            <w:hideMark/>
          </w:tcPr>
          <w:p w:rsidR="000A7D2A" w:rsidRPr="00724314" w:rsidRDefault="000A7D2A" w:rsidP="000A7D2A">
            <w:pPr>
              <w:spacing w:line="240" w:lineRule="auto"/>
              <w:jc w:val="center"/>
              <w:rPr>
                <w:rFonts w:eastAsia="Times New Roman"/>
                <w:color w:val="000000"/>
                <w:lang w:val="en-US" w:eastAsia="en-US"/>
              </w:rPr>
            </w:pPr>
            <w:r w:rsidRPr="00724314">
              <w:rPr>
                <w:rFonts w:eastAsia="Times New Roman"/>
                <w:color w:val="000000"/>
                <w:lang w:eastAsia="en-US"/>
              </w:rPr>
              <w:t>TMO 2017</w:t>
            </w:r>
            <w:r w:rsidRPr="00724314">
              <w:rPr>
                <w:rFonts w:eastAsia="Times New Roman"/>
                <w:color w:val="000000"/>
                <w:cs/>
                <w:lang w:eastAsia="en-US"/>
              </w:rPr>
              <w:t xml:space="preserve"> **</w:t>
            </w:r>
          </w:p>
        </w:tc>
      </w:tr>
    </w:tbl>
    <w:p w:rsidR="00982835" w:rsidRPr="00982835" w:rsidRDefault="00982835" w:rsidP="00D5451D">
      <w:pPr>
        <w:pStyle w:val="ListParagraph"/>
        <w:tabs>
          <w:tab w:val="left" w:pos="851"/>
        </w:tabs>
        <w:ind w:left="357" w:right="-11" w:hanging="357"/>
        <w:jc w:val="both"/>
        <w:rPr>
          <w:rFonts w:asciiTheme="majorBidi" w:hAnsiTheme="majorBidi" w:cstheme="majorBidi"/>
          <w:sz w:val="28"/>
          <w:szCs w:val="28"/>
        </w:rPr>
      </w:pPr>
      <w:r w:rsidRPr="00982835">
        <w:rPr>
          <w:rFonts w:asciiTheme="majorBidi" w:hAnsiTheme="majorBidi"/>
          <w:sz w:val="28"/>
          <w:szCs w:val="28"/>
          <w:cs/>
        </w:rPr>
        <w:t>*</w:t>
      </w:r>
      <w:r w:rsidRPr="00982835">
        <w:rPr>
          <w:rFonts w:asciiTheme="majorBidi" w:hAnsiTheme="majorBidi" w:cstheme="majorBidi"/>
          <w:sz w:val="28"/>
          <w:szCs w:val="28"/>
        </w:rPr>
        <w:tab/>
        <w:t>Based on the weighted average by age group of employees</w:t>
      </w:r>
    </w:p>
    <w:p w:rsidR="00982835" w:rsidRDefault="00982835" w:rsidP="00D5451D">
      <w:pPr>
        <w:pStyle w:val="ListParagraph"/>
        <w:tabs>
          <w:tab w:val="left" w:pos="851"/>
        </w:tabs>
        <w:ind w:left="360" w:right="-10" w:hanging="357"/>
        <w:jc w:val="both"/>
        <w:rPr>
          <w:rFonts w:asciiTheme="majorBidi" w:hAnsiTheme="majorBidi"/>
          <w:sz w:val="28"/>
          <w:szCs w:val="28"/>
        </w:rPr>
      </w:pPr>
      <w:r w:rsidRPr="00982835">
        <w:rPr>
          <w:rFonts w:asciiTheme="majorBidi" w:hAnsiTheme="majorBidi"/>
          <w:sz w:val="28"/>
          <w:szCs w:val="28"/>
          <w:cs/>
        </w:rPr>
        <w:t>**</w:t>
      </w:r>
      <w:r w:rsidRPr="00982835">
        <w:rPr>
          <w:rFonts w:asciiTheme="majorBidi" w:hAnsiTheme="majorBidi" w:cstheme="majorBidi"/>
          <w:sz w:val="28"/>
          <w:szCs w:val="28"/>
        </w:rPr>
        <w:tab/>
      </w:r>
      <w:r w:rsidRPr="00D54F90">
        <w:rPr>
          <w:rFonts w:asciiTheme="majorBidi" w:hAnsiTheme="majorBidi" w:cstheme="majorBidi"/>
          <w:sz w:val="28"/>
          <w:szCs w:val="28"/>
        </w:rPr>
        <w:t xml:space="preserve">Reference from TMO </w:t>
      </w:r>
      <w:r w:rsidR="00E957A7" w:rsidRPr="00D54F90">
        <w:rPr>
          <w:rFonts w:asciiTheme="majorBidi" w:hAnsiTheme="majorBidi" w:cstheme="majorBidi"/>
          <w:sz w:val="28"/>
          <w:szCs w:val="28"/>
        </w:rPr>
        <w:t>20</w:t>
      </w:r>
      <w:r w:rsidR="002B268D">
        <w:rPr>
          <w:rFonts w:asciiTheme="majorBidi" w:hAnsiTheme="majorBidi" w:cstheme="majorBidi"/>
          <w:sz w:val="28"/>
          <w:szCs w:val="28"/>
        </w:rPr>
        <w:t>17</w:t>
      </w:r>
      <w:r w:rsidR="00E957A7" w:rsidRPr="00D54F90">
        <w:rPr>
          <w:rFonts w:asciiTheme="majorBidi" w:hAnsiTheme="majorBidi"/>
          <w:sz w:val="28"/>
          <w:szCs w:val="28"/>
          <w:cs/>
        </w:rPr>
        <w:t>:</w:t>
      </w:r>
      <w:r w:rsidRPr="00D54F90">
        <w:rPr>
          <w:rFonts w:asciiTheme="majorBidi" w:hAnsiTheme="majorBidi" w:cstheme="majorBidi"/>
          <w:sz w:val="28"/>
          <w:szCs w:val="28"/>
        </w:rPr>
        <w:t xml:space="preserve"> Thai Mortality Ordinary Tables of 20</w:t>
      </w:r>
      <w:r w:rsidR="002B268D">
        <w:rPr>
          <w:rFonts w:asciiTheme="majorBidi" w:hAnsiTheme="majorBidi" w:cstheme="majorBidi"/>
          <w:sz w:val="28"/>
          <w:szCs w:val="28"/>
        </w:rPr>
        <w:t>17</w:t>
      </w:r>
      <w:r w:rsidR="00BC2471">
        <w:rPr>
          <w:rFonts w:asciiTheme="majorBidi" w:hAnsiTheme="majorBidi"/>
          <w:sz w:val="28"/>
          <w:szCs w:val="28"/>
          <w:cs/>
        </w:rPr>
        <w:t>.</w:t>
      </w:r>
    </w:p>
    <w:p w:rsidR="003C1D8C" w:rsidRPr="000A1BE5" w:rsidRDefault="003C1D8C" w:rsidP="003C1D8C">
      <w:pPr>
        <w:pStyle w:val="ListParagraph"/>
        <w:tabs>
          <w:tab w:val="left" w:pos="851"/>
        </w:tabs>
        <w:ind w:left="360" w:right="-10"/>
        <w:jc w:val="both"/>
        <w:rPr>
          <w:rFonts w:asciiTheme="majorBidi" w:hAnsiTheme="majorBidi" w:cstheme="majorBidi"/>
          <w:b/>
          <w:bCs/>
          <w:sz w:val="28"/>
          <w:szCs w:val="28"/>
          <w:u w:val="single"/>
        </w:rPr>
      </w:pPr>
      <w:r w:rsidRPr="000A1BE5">
        <w:rPr>
          <w:rFonts w:asciiTheme="majorBidi" w:hAnsiTheme="majorBidi" w:cstheme="majorBidi"/>
          <w:b/>
          <w:bCs/>
          <w:sz w:val="28"/>
          <w:szCs w:val="28"/>
          <w:u w:val="single"/>
        </w:rPr>
        <w:lastRenderedPageBreak/>
        <w:t>The sensitivity analysis of key assumptions in forecasting according to actuarial insurance</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Key assumption in forecasting according to actuarial insurance used to analyze sensitivity are discount rate, rate of salary raise and death assuming that other assumptions remain the same</w:t>
      </w:r>
      <w:r w:rsidRPr="000A1BE5">
        <w:rPr>
          <w:rFonts w:asciiTheme="majorBidi" w:hAnsiTheme="majorBidi"/>
          <w:sz w:val="28"/>
          <w:szCs w:val="28"/>
          <w:cs/>
        </w:rPr>
        <w:t xml:space="preserve">. </w:t>
      </w:r>
      <w:r w:rsidR="008F3AC3">
        <w:rPr>
          <w:rFonts w:asciiTheme="majorBidi" w:hAnsiTheme="majorBidi" w:cstheme="majorBidi"/>
          <w:sz w:val="28"/>
          <w:szCs w:val="28"/>
        </w:rPr>
        <w:t>For the year 2019</w:t>
      </w:r>
      <w:r w:rsidRPr="000A1BE5">
        <w:rPr>
          <w:rFonts w:asciiTheme="majorBidi" w:hAnsiTheme="majorBidi" w:cstheme="majorBidi"/>
          <w:sz w:val="28"/>
          <w:szCs w:val="28"/>
        </w:rPr>
        <w:t>, the impact of sensitivity analysis from changes in related assumptions above that are reasonably possible are as follows</w:t>
      </w:r>
      <w:r w:rsidRPr="000A1BE5">
        <w:rPr>
          <w:rFonts w:asciiTheme="majorBidi" w:hAnsiTheme="majorBidi"/>
          <w:sz w:val="28"/>
          <w:szCs w:val="28"/>
          <w:cs/>
        </w:rPr>
        <w:t>:</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sz w:val="28"/>
          <w:szCs w:val="28"/>
          <w:cs/>
        </w:rPr>
        <w:t xml:space="preserve">- </w:t>
      </w:r>
      <w:r w:rsidRPr="000A1BE5">
        <w:rPr>
          <w:rFonts w:asciiTheme="majorBidi" w:hAnsiTheme="majorBidi" w:cstheme="majorBidi"/>
          <w:sz w:val="28"/>
          <w:szCs w:val="28"/>
        </w:rPr>
        <w:t xml:space="preserve">If the discount rate increases </w:t>
      </w:r>
      <w:r w:rsidRPr="000A1BE5">
        <w:rPr>
          <w:rFonts w:asciiTheme="majorBidi" w:hAnsiTheme="majorBidi"/>
          <w:sz w:val="28"/>
          <w:szCs w:val="28"/>
          <w:cs/>
        </w:rPr>
        <w:t>(</w:t>
      </w:r>
      <w:r w:rsidRPr="000A1BE5">
        <w:rPr>
          <w:rFonts w:asciiTheme="majorBidi" w:hAnsiTheme="majorBidi" w:cstheme="majorBidi"/>
          <w:sz w:val="28"/>
          <w:szCs w:val="28"/>
        </w:rPr>
        <w:t>decreases</w:t>
      </w:r>
      <w:r w:rsidRPr="000A1BE5">
        <w:rPr>
          <w:rFonts w:asciiTheme="majorBidi" w:hAnsiTheme="majorBidi"/>
          <w:sz w:val="28"/>
          <w:szCs w:val="28"/>
          <w:cs/>
        </w:rPr>
        <w:t xml:space="preserve">) </w:t>
      </w:r>
      <w:r w:rsidRPr="000A1BE5">
        <w:rPr>
          <w:rFonts w:asciiTheme="majorBidi" w:hAnsiTheme="majorBidi" w:cstheme="majorBidi"/>
          <w:sz w:val="28"/>
          <w:szCs w:val="28"/>
        </w:rPr>
        <w:t>by 1</w:t>
      </w:r>
      <w:r w:rsidRPr="000A1BE5">
        <w:rPr>
          <w:rFonts w:asciiTheme="majorBidi" w:hAnsiTheme="majorBidi"/>
          <w:sz w:val="28"/>
          <w:szCs w:val="28"/>
          <w:cs/>
        </w:rPr>
        <w:t>.</w:t>
      </w:r>
      <w:r w:rsidRPr="000A1BE5">
        <w:rPr>
          <w:rFonts w:asciiTheme="majorBidi" w:hAnsiTheme="majorBidi" w:cstheme="majorBidi"/>
          <w:sz w:val="28"/>
          <w:szCs w:val="28"/>
        </w:rPr>
        <w:t xml:space="preserve">0 </w:t>
      </w:r>
      <w:r w:rsidRPr="000A1BE5">
        <w:rPr>
          <w:rFonts w:asciiTheme="majorBidi" w:hAnsiTheme="majorBidi"/>
          <w:sz w:val="28"/>
          <w:szCs w:val="28"/>
          <w:cs/>
        </w:rPr>
        <w:t>%</w:t>
      </w:r>
      <w:r w:rsidRPr="000A1BE5">
        <w:rPr>
          <w:rFonts w:asciiTheme="majorBidi" w:hAnsiTheme="majorBidi" w:cstheme="majorBidi"/>
          <w:sz w:val="28"/>
          <w:szCs w:val="28"/>
        </w:rPr>
        <w:t>, employee benefit obligation will decreases by Baht 0</w:t>
      </w:r>
      <w:r w:rsidRPr="000A1BE5">
        <w:rPr>
          <w:rFonts w:asciiTheme="majorBidi" w:hAnsiTheme="majorBidi"/>
          <w:sz w:val="28"/>
          <w:szCs w:val="28"/>
          <w:cs/>
        </w:rPr>
        <w:t>.</w:t>
      </w:r>
      <w:r>
        <w:rPr>
          <w:rFonts w:asciiTheme="majorBidi" w:hAnsiTheme="majorBidi" w:cstheme="majorBidi"/>
          <w:sz w:val="28"/>
          <w:szCs w:val="28"/>
        </w:rPr>
        <w:t>0</w:t>
      </w:r>
      <w:r w:rsidR="00AC387F">
        <w:rPr>
          <w:rFonts w:asciiTheme="majorBidi" w:hAnsiTheme="majorBidi" w:cstheme="majorBidi"/>
          <w:sz w:val="28"/>
          <w:szCs w:val="28"/>
        </w:rPr>
        <w:t>7</w:t>
      </w:r>
      <w:r>
        <w:rPr>
          <w:rFonts w:asciiTheme="majorBidi" w:hAnsiTheme="majorBidi" w:cstheme="majorBidi"/>
          <w:sz w:val="28"/>
          <w:szCs w:val="28"/>
        </w:rPr>
        <w:t xml:space="preserve"> to </w:t>
      </w:r>
      <w:r w:rsidR="00AC387F">
        <w:rPr>
          <w:rFonts w:asciiTheme="majorBidi" w:hAnsiTheme="majorBidi" w:cstheme="majorBidi"/>
          <w:sz w:val="28"/>
          <w:szCs w:val="28"/>
        </w:rPr>
        <w:t>11</w:t>
      </w:r>
      <w:r w:rsidR="00AC387F">
        <w:rPr>
          <w:rFonts w:asciiTheme="majorBidi" w:hAnsiTheme="majorBidi"/>
          <w:sz w:val="28"/>
          <w:szCs w:val="28"/>
          <w:cs/>
        </w:rPr>
        <w:t>.</w:t>
      </w:r>
      <w:r w:rsidR="00AC387F">
        <w:rPr>
          <w:rFonts w:asciiTheme="majorBidi" w:hAnsiTheme="majorBidi" w:cstheme="majorBidi"/>
          <w:sz w:val="28"/>
          <w:szCs w:val="28"/>
        </w:rPr>
        <w:t>01</w:t>
      </w:r>
      <w:r w:rsidRPr="000A1BE5">
        <w:rPr>
          <w:rFonts w:asciiTheme="majorBidi" w:hAnsiTheme="majorBidi" w:cstheme="majorBidi"/>
          <w:sz w:val="28"/>
          <w:szCs w:val="28"/>
        </w:rPr>
        <w:t xml:space="preserve"> million </w:t>
      </w:r>
      <w:r w:rsidRPr="000A1BE5">
        <w:rPr>
          <w:rFonts w:asciiTheme="majorBidi" w:hAnsiTheme="majorBidi"/>
          <w:sz w:val="28"/>
          <w:szCs w:val="28"/>
          <w:cs/>
        </w:rPr>
        <w:t>(</w:t>
      </w:r>
      <w:r w:rsidRPr="000A1BE5">
        <w:rPr>
          <w:rFonts w:asciiTheme="majorBidi" w:hAnsiTheme="majorBidi" w:cstheme="majorBidi"/>
          <w:sz w:val="28"/>
          <w:szCs w:val="28"/>
        </w:rPr>
        <w:t xml:space="preserve">increases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0</w:t>
      </w:r>
      <w:r w:rsidR="00AC387F">
        <w:rPr>
          <w:rFonts w:asciiTheme="majorBidi" w:hAnsiTheme="majorBidi" w:cstheme="majorBidi"/>
          <w:sz w:val="28"/>
          <w:szCs w:val="28"/>
        </w:rPr>
        <w:t>8</w:t>
      </w:r>
      <w:r>
        <w:rPr>
          <w:rFonts w:asciiTheme="majorBidi" w:hAnsiTheme="majorBidi" w:cstheme="majorBidi"/>
          <w:sz w:val="28"/>
          <w:szCs w:val="28"/>
        </w:rPr>
        <w:t xml:space="preserve"> to </w:t>
      </w:r>
      <w:r w:rsidR="00AC387F">
        <w:rPr>
          <w:rFonts w:asciiTheme="majorBidi" w:hAnsiTheme="majorBidi" w:cstheme="majorBidi"/>
          <w:sz w:val="28"/>
          <w:szCs w:val="28"/>
        </w:rPr>
        <w:t>12</w:t>
      </w:r>
      <w:r w:rsidR="00AC387F">
        <w:rPr>
          <w:rFonts w:asciiTheme="majorBidi" w:hAnsiTheme="majorBidi"/>
          <w:sz w:val="28"/>
          <w:szCs w:val="28"/>
          <w:cs/>
        </w:rPr>
        <w:t>.</w:t>
      </w:r>
      <w:r w:rsidR="00AC387F">
        <w:rPr>
          <w:rFonts w:asciiTheme="majorBidi" w:hAnsiTheme="majorBidi" w:cstheme="majorBidi"/>
          <w:sz w:val="28"/>
          <w:szCs w:val="28"/>
        </w:rPr>
        <w:t>67</w:t>
      </w:r>
      <w:r w:rsidRPr="000A1BE5">
        <w:rPr>
          <w:rFonts w:asciiTheme="majorBidi" w:hAnsiTheme="majorBidi" w:cstheme="majorBidi"/>
          <w:sz w:val="28"/>
          <w:szCs w:val="28"/>
        </w:rPr>
        <w:t xml:space="preserve"> million</w:t>
      </w:r>
      <w:r w:rsidRPr="000A1BE5">
        <w:rPr>
          <w:rFonts w:asciiTheme="majorBidi" w:hAnsiTheme="majorBidi"/>
          <w:sz w:val="28"/>
          <w:szCs w:val="28"/>
          <w:cs/>
        </w:rPr>
        <w:t>).</w:t>
      </w:r>
    </w:p>
    <w:p w:rsidR="003C1D8C" w:rsidRPr="00034CC9" w:rsidRDefault="003C1D8C" w:rsidP="003C1D8C">
      <w:pPr>
        <w:pStyle w:val="ListParagraph"/>
        <w:tabs>
          <w:tab w:val="left" w:pos="851"/>
        </w:tabs>
        <w:ind w:left="360" w:right="-10"/>
        <w:jc w:val="both"/>
        <w:rPr>
          <w:rFonts w:asciiTheme="majorBidi" w:hAnsiTheme="majorBidi"/>
          <w:sz w:val="28"/>
          <w:szCs w:val="28"/>
        </w:rPr>
      </w:pPr>
      <w:r w:rsidRPr="000A1BE5">
        <w:rPr>
          <w:rFonts w:asciiTheme="majorBidi" w:hAnsiTheme="majorBidi"/>
          <w:sz w:val="28"/>
          <w:szCs w:val="28"/>
          <w:cs/>
        </w:rPr>
        <w:t xml:space="preserve">- </w:t>
      </w:r>
      <w:r w:rsidRPr="000A1BE5">
        <w:rPr>
          <w:rFonts w:asciiTheme="majorBidi" w:hAnsiTheme="majorBidi" w:cstheme="majorBidi"/>
          <w:sz w:val="28"/>
          <w:szCs w:val="28"/>
        </w:rPr>
        <w:t xml:space="preserve">If the rate of salary increases </w:t>
      </w:r>
      <w:r w:rsidRPr="000A1BE5">
        <w:rPr>
          <w:rFonts w:asciiTheme="majorBidi" w:hAnsiTheme="majorBidi"/>
          <w:sz w:val="28"/>
          <w:szCs w:val="28"/>
          <w:cs/>
        </w:rPr>
        <w:t>(</w:t>
      </w:r>
      <w:r w:rsidRPr="000A1BE5">
        <w:rPr>
          <w:rFonts w:asciiTheme="majorBidi" w:hAnsiTheme="majorBidi" w:cstheme="majorBidi"/>
          <w:sz w:val="28"/>
          <w:szCs w:val="28"/>
        </w:rPr>
        <w:t>decreases</w:t>
      </w:r>
      <w:r w:rsidRPr="000A1BE5">
        <w:rPr>
          <w:rFonts w:asciiTheme="majorBidi" w:hAnsiTheme="majorBidi"/>
          <w:sz w:val="28"/>
          <w:szCs w:val="28"/>
          <w:cs/>
        </w:rPr>
        <w:t xml:space="preserve">) </w:t>
      </w:r>
      <w:r w:rsidRPr="000A1BE5">
        <w:rPr>
          <w:rFonts w:asciiTheme="majorBidi" w:hAnsiTheme="majorBidi" w:cstheme="majorBidi"/>
          <w:sz w:val="28"/>
          <w:szCs w:val="28"/>
        </w:rPr>
        <w:t>by 1</w:t>
      </w:r>
      <w:r w:rsidRPr="000A1BE5">
        <w:rPr>
          <w:rFonts w:asciiTheme="majorBidi" w:hAnsiTheme="majorBidi"/>
          <w:sz w:val="28"/>
          <w:szCs w:val="28"/>
          <w:cs/>
        </w:rPr>
        <w:t>.</w:t>
      </w:r>
      <w:r w:rsidRPr="000A1BE5">
        <w:rPr>
          <w:rFonts w:asciiTheme="majorBidi" w:hAnsiTheme="majorBidi" w:cstheme="majorBidi"/>
          <w:sz w:val="28"/>
          <w:szCs w:val="28"/>
        </w:rPr>
        <w:t xml:space="preserve">0 </w:t>
      </w:r>
      <w:r w:rsidRPr="000A1BE5">
        <w:rPr>
          <w:rFonts w:asciiTheme="majorBidi" w:hAnsiTheme="majorBidi"/>
          <w:sz w:val="28"/>
          <w:szCs w:val="28"/>
          <w:cs/>
        </w:rPr>
        <w:t>%</w:t>
      </w:r>
      <w:r w:rsidRPr="000A1BE5">
        <w:rPr>
          <w:rFonts w:asciiTheme="majorBidi" w:hAnsiTheme="majorBidi" w:cstheme="majorBidi"/>
          <w:sz w:val="28"/>
          <w:szCs w:val="28"/>
        </w:rPr>
        <w:t xml:space="preserve">, employee benefit obligation will increases by Baht </w:t>
      </w:r>
      <w:r>
        <w:rPr>
          <w:rFonts w:asciiTheme="majorBidi" w:hAnsiTheme="majorBidi" w:cstheme="majorBidi"/>
          <w:sz w:val="28"/>
          <w:szCs w:val="28"/>
        </w:rPr>
        <w:t>0</w:t>
      </w:r>
      <w:r>
        <w:rPr>
          <w:rFonts w:asciiTheme="majorBidi" w:hAnsiTheme="majorBidi"/>
          <w:sz w:val="28"/>
          <w:szCs w:val="28"/>
          <w:cs/>
        </w:rPr>
        <w:t>.</w:t>
      </w:r>
      <w:r w:rsidR="00965058">
        <w:rPr>
          <w:rFonts w:asciiTheme="majorBidi" w:hAnsiTheme="majorBidi" w:cstheme="majorBidi"/>
          <w:sz w:val="28"/>
          <w:szCs w:val="28"/>
        </w:rPr>
        <w:t>10</w:t>
      </w:r>
      <w:r>
        <w:rPr>
          <w:rFonts w:asciiTheme="majorBidi" w:hAnsiTheme="majorBidi" w:cstheme="majorBidi"/>
          <w:sz w:val="28"/>
          <w:szCs w:val="28"/>
        </w:rPr>
        <w:t xml:space="preserve"> to </w:t>
      </w:r>
      <w:r w:rsidR="00965058">
        <w:rPr>
          <w:rFonts w:asciiTheme="majorBidi" w:hAnsiTheme="majorBidi" w:cstheme="majorBidi"/>
          <w:sz w:val="28"/>
          <w:szCs w:val="28"/>
        </w:rPr>
        <w:t>15</w:t>
      </w:r>
      <w:r w:rsidR="00965058">
        <w:rPr>
          <w:rFonts w:asciiTheme="majorBidi" w:hAnsiTheme="majorBidi"/>
          <w:sz w:val="28"/>
          <w:szCs w:val="28"/>
          <w:cs/>
        </w:rPr>
        <w:t>.</w:t>
      </w:r>
      <w:r w:rsidR="00965058">
        <w:rPr>
          <w:rFonts w:asciiTheme="majorBidi" w:hAnsiTheme="majorBidi" w:cstheme="majorBidi"/>
          <w:sz w:val="28"/>
          <w:szCs w:val="28"/>
        </w:rPr>
        <w:t>26</w:t>
      </w:r>
      <w:r w:rsidR="00C973A2" w:rsidRPr="00034CC9">
        <w:rPr>
          <w:rFonts w:asciiTheme="majorBidi" w:hAnsiTheme="majorBidi"/>
          <w:sz w:val="28"/>
          <w:szCs w:val="28"/>
          <w:cs/>
        </w:rPr>
        <w:t xml:space="preserve"> </w:t>
      </w:r>
      <w:r w:rsidRPr="00034CC9">
        <w:rPr>
          <w:rFonts w:asciiTheme="majorBidi" w:hAnsiTheme="majorBidi" w:cstheme="majorBidi"/>
          <w:sz w:val="28"/>
          <w:szCs w:val="28"/>
        </w:rPr>
        <w:t xml:space="preserve"> million </w:t>
      </w:r>
      <w:r w:rsidRPr="00034CC9">
        <w:rPr>
          <w:rFonts w:asciiTheme="majorBidi" w:hAnsiTheme="majorBidi"/>
          <w:sz w:val="28"/>
          <w:szCs w:val="28"/>
          <w:cs/>
        </w:rPr>
        <w:t>(</w:t>
      </w:r>
      <w:r w:rsidRPr="00034CC9">
        <w:rPr>
          <w:rFonts w:asciiTheme="majorBidi" w:hAnsiTheme="majorBidi" w:cstheme="majorBidi"/>
          <w:sz w:val="28"/>
          <w:szCs w:val="28"/>
        </w:rPr>
        <w:t>decreases by Baht 0</w:t>
      </w:r>
      <w:r w:rsidRPr="00034CC9">
        <w:rPr>
          <w:rFonts w:asciiTheme="majorBidi" w:hAnsiTheme="majorBidi"/>
          <w:sz w:val="28"/>
          <w:szCs w:val="28"/>
          <w:cs/>
        </w:rPr>
        <w:t>.</w:t>
      </w:r>
      <w:r w:rsidR="00C973A2" w:rsidRPr="00034CC9">
        <w:rPr>
          <w:rFonts w:asciiTheme="majorBidi" w:hAnsiTheme="majorBidi" w:cstheme="majorBidi"/>
          <w:sz w:val="28"/>
          <w:szCs w:val="28"/>
        </w:rPr>
        <w:t>0</w:t>
      </w:r>
      <w:r w:rsidR="00965058">
        <w:rPr>
          <w:rFonts w:asciiTheme="majorBidi" w:hAnsiTheme="majorBidi" w:cstheme="majorBidi"/>
          <w:sz w:val="28"/>
          <w:szCs w:val="28"/>
        </w:rPr>
        <w:t>9</w:t>
      </w:r>
      <w:r w:rsidRPr="00034CC9">
        <w:rPr>
          <w:rFonts w:asciiTheme="majorBidi" w:hAnsiTheme="majorBidi" w:cstheme="majorBidi"/>
          <w:sz w:val="28"/>
          <w:szCs w:val="28"/>
        </w:rPr>
        <w:t xml:space="preserve"> to </w:t>
      </w:r>
      <w:r w:rsidR="00AC387F">
        <w:rPr>
          <w:rFonts w:asciiTheme="majorBidi" w:hAnsiTheme="majorBidi" w:cstheme="majorBidi"/>
          <w:sz w:val="28"/>
          <w:szCs w:val="28"/>
        </w:rPr>
        <w:t>13</w:t>
      </w:r>
      <w:r w:rsidR="00AC387F">
        <w:rPr>
          <w:rFonts w:asciiTheme="majorBidi" w:hAnsiTheme="majorBidi"/>
          <w:sz w:val="28"/>
          <w:szCs w:val="28"/>
          <w:cs/>
        </w:rPr>
        <w:t>.</w:t>
      </w:r>
      <w:r w:rsidR="00AC387F">
        <w:rPr>
          <w:rFonts w:asciiTheme="majorBidi" w:hAnsiTheme="majorBidi" w:cstheme="majorBidi"/>
          <w:sz w:val="28"/>
          <w:szCs w:val="28"/>
        </w:rPr>
        <w:t>29</w:t>
      </w:r>
      <w:r w:rsidRPr="00034CC9">
        <w:rPr>
          <w:rFonts w:asciiTheme="majorBidi" w:hAnsiTheme="majorBidi" w:cstheme="majorBidi"/>
          <w:sz w:val="28"/>
          <w:szCs w:val="28"/>
        </w:rPr>
        <w:t xml:space="preserve"> million</w:t>
      </w:r>
      <w:r w:rsidRPr="00034CC9">
        <w:rPr>
          <w:rFonts w:asciiTheme="majorBidi" w:hAnsiTheme="majorBidi"/>
          <w:sz w:val="28"/>
          <w:szCs w:val="28"/>
          <w:cs/>
        </w:rPr>
        <w:t>).</w:t>
      </w:r>
    </w:p>
    <w:p w:rsidR="00C973A2" w:rsidRPr="00034CC9" w:rsidRDefault="00C973A2" w:rsidP="00C973A2">
      <w:pPr>
        <w:ind w:left="426" w:right="-545" w:hanging="142"/>
        <w:jc w:val="thaiDistribute"/>
        <w:rPr>
          <w:sz w:val="28"/>
          <w:szCs w:val="28"/>
          <w:lang w:val="en-US"/>
        </w:rPr>
      </w:pPr>
      <w:r w:rsidRPr="00034CC9">
        <w:rPr>
          <w:sz w:val="28"/>
          <w:szCs w:val="28"/>
          <w:cs/>
          <w:lang w:val="en-US"/>
        </w:rPr>
        <w:t>-</w:t>
      </w:r>
      <w:r w:rsidRPr="00034CC9">
        <w:rPr>
          <w:sz w:val="28"/>
          <w:szCs w:val="28"/>
          <w:lang w:val="en-US"/>
        </w:rPr>
        <w:tab/>
      </w:r>
      <w:r w:rsidR="00C5097D" w:rsidRPr="00034CC9">
        <w:rPr>
          <w:sz w:val="28"/>
          <w:szCs w:val="28"/>
          <w:lang w:val="en-US"/>
        </w:rPr>
        <w:t xml:space="preserve">If the employees turnover rate </w:t>
      </w:r>
      <w:r w:rsidR="004A756D" w:rsidRPr="00034CC9">
        <w:rPr>
          <w:rFonts w:asciiTheme="majorBidi" w:hAnsiTheme="majorBidi" w:cstheme="majorBidi"/>
          <w:sz w:val="28"/>
          <w:szCs w:val="28"/>
        </w:rPr>
        <w:t xml:space="preserve">increases </w:t>
      </w:r>
      <w:r w:rsidR="004A756D" w:rsidRPr="00034CC9">
        <w:rPr>
          <w:rFonts w:asciiTheme="majorBidi" w:hAnsiTheme="majorBidi"/>
          <w:sz w:val="28"/>
          <w:szCs w:val="28"/>
          <w:cs/>
        </w:rPr>
        <w:t>(</w:t>
      </w:r>
      <w:r w:rsidR="004A756D" w:rsidRPr="00034CC9">
        <w:rPr>
          <w:rFonts w:asciiTheme="majorBidi" w:hAnsiTheme="majorBidi" w:cstheme="majorBidi"/>
          <w:sz w:val="28"/>
          <w:szCs w:val="28"/>
        </w:rPr>
        <w:t>decreases</w:t>
      </w:r>
      <w:r w:rsidR="004A756D" w:rsidRPr="00034CC9">
        <w:rPr>
          <w:rFonts w:asciiTheme="majorBidi" w:hAnsiTheme="majorBidi"/>
          <w:sz w:val="28"/>
          <w:szCs w:val="28"/>
          <w:cs/>
        </w:rPr>
        <w:t xml:space="preserve">) </w:t>
      </w:r>
      <w:r w:rsidR="004A756D" w:rsidRPr="00034CC9">
        <w:rPr>
          <w:rFonts w:asciiTheme="majorBidi" w:hAnsiTheme="majorBidi" w:cstheme="majorBidi"/>
          <w:sz w:val="28"/>
          <w:szCs w:val="28"/>
        </w:rPr>
        <w:t xml:space="preserve">by </w:t>
      </w:r>
      <w:r w:rsidRPr="00034CC9">
        <w:rPr>
          <w:sz w:val="28"/>
          <w:szCs w:val="28"/>
          <w:lang w:val="en-US"/>
        </w:rPr>
        <w:t>20</w:t>
      </w:r>
      <w:r w:rsidRPr="00034CC9">
        <w:rPr>
          <w:sz w:val="28"/>
          <w:szCs w:val="28"/>
          <w:cs/>
          <w:lang w:val="en-US"/>
        </w:rPr>
        <w:t>.</w:t>
      </w:r>
      <w:r w:rsidRPr="00034CC9">
        <w:rPr>
          <w:sz w:val="28"/>
          <w:szCs w:val="28"/>
          <w:lang w:val="en-US"/>
        </w:rPr>
        <w:t>0</w:t>
      </w:r>
      <w:r w:rsidRPr="00034CC9">
        <w:rPr>
          <w:sz w:val="28"/>
          <w:szCs w:val="28"/>
          <w:cs/>
          <w:lang w:val="en-US"/>
        </w:rPr>
        <w:t xml:space="preserve"> </w:t>
      </w:r>
      <w:r w:rsidRPr="00034CC9">
        <w:rPr>
          <w:rFonts w:asciiTheme="majorBidi" w:hAnsiTheme="majorBidi"/>
          <w:sz w:val="28"/>
          <w:szCs w:val="28"/>
          <w:cs/>
        </w:rPr>
        <w:t>%</w:t>
      </w:r>
      <w:r w:rsidRPr="00034CC9">
        <w:rPr>
          <w:rFonts w:asciiTheme="majorBidi" w:hAnsiTheme="majorBidi" w:cstheme="majorBidi"/>
          <w:sz w:val="28"/>
          <w:szCs w:val="28"/>
        </w:rPr>
        <w:t>, employee benefit obligation will decreases by Baht 0</w:t>
      </w:r>
      <w:r w:rsidRPr="00034CC9">
        <w:rPr>
          <w:rFonts w:asciiTheme="majorBidi" w:hAnsiTheme="majorBidi"/>
          <w:sz w:val="28"/>
          <w:szCs w:val="28"/>
          <w:cs/>
        </w:rPr>
        <w:t>.</w:t>
      </w:r>
      <w:r w:rsidRPr="00034CC9">
        <w:rPr>
          <w:rFonts w:asciiTheme="majorBidi" w:hAnsiTheme="majorBidi" w:cstheme="majorBidi"/>
          <w:sz w:val="28"/>
          <w:szCs w:val="28"/>
        </w:rPr>
        <w:t>0</w:t>
      </w:r>
      <w:r w:rsidR="00965058">
        <w:rPr>
          <w:rFonts w:asciiTheme="majorBidi" w:hAnsiTheme="majorBidi" w:cstheme="majorBidi"/>
          <w:sz w:val="28"/>
          <w:szCs w:val="28"/>
        </w:rPr>
        <w:t>6</w:t>
      </w:r>
      <w:r w:rsidRPr="00034CC9">
        <w:rPr>
          <w:rFonts w:asciiTheme="majorBidi" w:hAnsiTheme="majorBidi" w:cstheme="majorBidi"/>
          <w:sz w:val="28"/>
          <w:szCs w:val="28"/>
        </w:rPr>
        <w:t xml:space="preserve"> to </w:t>
      </w:r>
      <w:r w:rsidR="00965058">
        <w:rPr>
          <w:rFonts w:asciiTheme="majorBidi" w:hAnsiTheme="majorBidi" w:cstheme="majorBidi"/>
          <w:sz w:val="28"/>
          <w:szCs w:val="28"/>
        </w:rPr>
        <w:t>11</w:t>
      </w:r>
      <w:r w:rsidR="00965058">
        <w:rPr>
          <w:rFonts w:asciiTheme="majorBidi" w:hAnsiTheme="majorBidi"/>
          <w:sz w:val="28"/>
          <w:szCs w:val="28"/>
          <w:cs/>
        </w:rPr>
        <w:t>.</w:t>
      </w:r>
      <w:r w:rsidR="00965058">
        <w:rPr>
          <w:rFonts w:asciiTheme="majorBidi" w:hAnsiTheme="majorBidi" w:cstheme="majorBidi"/>
          <w:sz w:val="28"/>
          <w:szCs w:val="28"/>
        </w:rPr>
        <w:t>38</w:t>
      </w:r>
      <w:r w:rsidRPr="00034CC9">
        <w:rPr>
          <w:rFonts w:asciiTheme="majorBidi" w:hAnsiTheme="majorBidi" w:cstheme="majorBidi"/>
          <w:sz w:val="28"/>
          <w:szCs w:val="28"/>
        </w:rPr>
        <w:t xml:space="preserve"> million </w:t>
      </w:r>
      <w:r w:rsidRPr="00034CC9">
        <w:rPr>
          <w:rFonts w:asciiTheme="majorBidi" w:hAnsiTheme="majorBidi"/>
          <w:sz w:val="28"/>
          <w:szCs w:val="28"/>
          <w:cs/>
        </w:rPr>
        <w:t>(</w:t>
      </w:r>
      <w:r w:rsidRPr="00034CC9">
        <w:rPr>
          <w:rFonts w:asciiTheme="majorBidi" w:hAnsiTheme="majorBidi" w:cstheme="majorBidi"/>
          <w:sz w:val="28"/>
          <w:szCs w:val="28"/>
        </w:rPr>
        <w:t>increases by Baht 0</w:t>
      </w:r>
      <w:r w:rsidRPr="00034CC9">
        <w:rPr>
          <w:rFonts w:asciiTheme="majorBidi" w:hAnsiTheme="majorBidi"/>
          <w:sz w:val="28"/>
          <w:szCs w:val="28"/>
          <w:cs/>
        </w:rPr>
        <w:t>.</w:t>
      </w:r>
      <w:r w:rsidRPr="00034CC9">
        <w:rPr>
          <w:rFonts w:asciiTheme="majorBidi" w:hAnsiTheme="majorBidi" w:cstheme="majorBidi"/>
          <w:sz w:val="28"/>
          <w:szCs w:val="28"/>
        </w:rPr>
        <w:t>0</w:t>
      </w:r>
      <w:r w:rsidR="00965058">
        <w:rPr>
          <w:rFonts w:asciiTheme="majorBidi" w:hAnsiTheme="majorBidi" w:cstheme="majorBidi"/>
          <w:sz w:val="28"/>
          <w:szCs w:val="28"/>
        </w:rPr>
        <w:t>6</w:t>
      </w:r>
      <w:r w:rsidRPr="00034CC9">
        <w:rPr>
          <w:rFonts w:asciiTheme="majorBidi" w:hAnsiTheme="majorBidi" w:cstheme="majorBidi"/>
          <w:sz w:val="28"/>
          <w:szCs w:val="28"/>
        </w:rPr>
        <w:t xml:space="preserve"> to </w:t>
      </w:r>
      <w:r w:rsidR="00965058">
        <w:rPr>
          <w:rFonts w:asciiTheme="majorBidi" w:hAnsiTheme="majorBidi" w:cstheme="majorBidi"/>
          <w:sz w:val="28"/>
          <w:szCs w:val="28"/>
        </w:rPr>
        <w:t>13</w:t>
      </w:r>
      <w:r w:rsidR="00965058">
        <w:rPr>
          <w:rFonts w:asciiTheme="majorBidi" w:hAnsiTheme="majorBidi"/>
          <w:sz w:val="28"/>
          <w:szCs w:val="28"/>
          <w:cs/>
        </w:rPr>
        <w:t>.</w:t>
      </w:r>
      <w:r w:rsidR="00965058">
        <w:rPr>
          <w:rFonts w:asciiTheme="majorBidi" w:hAnsiTheme="majorBidi" w:cstheme="majorBidi"/>
          <w:sz w:val="28"/>
          <w:szCs w:val="28"/>
        </w:rPr>
        <w:t>46</w:t>
      </w:r>
      <w:r w:rsidRPr="00034CC9">
        <w:rPr>
          <w:rFonts w:asciiTheme="majorBidi" w:hAnsiTheme="majorBidi" w:cstheme="majorBidi"/>
          <w:sz w:val="28"/>
          <w:szCs w:val="28"/>
        </w:rPr>
        <w:t xml:space="preserve"> million</w:t>
      </w:r>
      <w:r w:rsidRPr="00034CC9">
        <w:rPr>
          <w:rFonts w:asciiTheme="majorBidi" w:hAnsiTheme="majorBidi"/>
          <w:sz w:val="28"/>
          <w:szCs w:val="28"/>
          <w:cs/>
        </w:rPr>
        <w:t>)</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34CC9">
        <w:rPr>
          <w:rFonts w:asciiTheme="majorBidi" w:hAnsiTheme="majorBidi"/>
          <w:sz w:val="28"/>
          <w:szCs w:val="28"/>
          <w:cs/>
        </w:rPr>
        <w:t xml:space="preserve">- </w:t>
      </w:r>
      <w:r w:rsidRPr="00034CC9">
        <w:rPr>
          <w:rFonts w:asciiTheme="majorBidi" w:hAnsiTheme="majorBidi" w:cstheme="majorBidi"/>
          <w:sz w:val="28"/>
          <w:szCs w:val="28"/>
        </w:rPr>
        <w:t xml:space="preserve">If employee longevity </w:t>
      </w:r>
      <w:r w:rsidRPr="00034CC9">
        <w:rPr>
          <w:rFonts w:asciiTheme="majorBidi" w:hAnsiTheme="majorBidi"/>
          <w:sz w:val="28"/>
          <w:szCs w:val="28"/>
          <w:cs/>
        </w:rPr>
        <w:t>(</w:t>
      </w:r>
      <w:r w:rsidRPr="00034CC9">
        <w:rPr>
          <w:rFonts w:asciiTheme="majorBidi" w:hAnsiTheme="majorBidi" w:cstheme="majorBidi"/>
          <w:sz w:val="28"/>
          <w:szCs w:val="28"/>
        </w:rPr>
        <w:t>shortening</w:t>
      </w:r>
      <w:r w:rsidRPr="00034CC9">
        <w:rPr>
          <w:rFonts w:asciiTheme="majorBidi" w:hAnsiTheme="majorBidi"/>
          <w:sz w:val="28"/>
          <w:szCs w:val="28"/>
          <w:cs/>
        </w:rPr>
        <w:t xml:space="preserve">) </w:t>
      </w:r>
      <w:r w:rsidRPr="00034CC9">
        <w:rPr>
          <w:rFonts w:asciiTheme="majorBidi" w:hAnsiTheme="majorBidi" w:cstheme="majorBidi"/>
          <w:sz w:val="28"/>
          <w:szCs w:val="28"/>
        </w:rPr>
        <w:t>by 1 year</w:t>
      </w:r>
      <w:r w:rsidRPr="000A1BE5">
        <w:rPr>
          <w:rFonts w:asciiTheme="majorBidi" w:hAnsiTheme="majorBidi" w:cstheme="majorBidi"/>
          <w:sz w:val="28"/>
          <w:szCs w:val="28"/>
        </w:rPr>
        <w:t xml:space="preserve">, employee benefit obligation will increases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 xml:space="preserve">00 to </w:t>
      </w:r>
      <w:r w:rsidRPr="000A1BE5">
        <w:rPr>
          <w:rFonts w:asciiTheme="majorBidi" w:hAnsiTheme="majorBidi" w:cstheme="majorBidi"/>
          <w:sz w:val="28"/>
          <w:szCs w:val="28"/>
        </w:rPr>
        <w:t>0</w:t>
      </w:r>
      <w:r w:rsidRPr="000A1BE5">
        <w:rPr>
          <w:rFonts w:asciiTheme="majorBidi" w:hAnsiTheme="majorBidi"/>
          <w:sz w:val="28"/>
          <w:szCs w:val="28"/>
          <w:cs/>
        </w:rPr>
        <w:t>.</w:t>
      </w:r>
      <w:r w:rsidR="00965058">
        <w:rPr>
          <w:rFonts w:asciiTheme="majorBidi" w:hAnsiTheme="majorBidi" w:cstheme="majorBidi"/>
          <w:sz w:val="28"/>
          <w:szCs w:val="28"/>
        </w:rPr>
        <w:t>31</w:t>
      </w:r>
      <w:r w:rsidRPr="000A1BE5">
        <w:rPr>
          <w:rFonts w:asciiTheme="majorBidi" w:hAnsiTheme="majorBidi" w:cstheme="majorBidi"/>
          <w:sz w:val="28"/>
          <w:szCs w:val="28"/>
        </w:rPr>
        <w:t xml:space="preserve"> million </w:t>
      </w:r>
      <w:r w:rsidRPr="000A1BE5">
        <w:rPr>
          <w:rFonts w:asciiTheme="majorBidi" w:hAnsiTheme="majorBidi"/>
          <w:sz w:val="28"/>
          <w:szCs w:val="28"/>
          <w:cs/>
        </w:rPr>
        <w:t>(</w:t>
      </w:r>
      <w:r w:rsidRPr="000A1BE5">
        <w:rPr>
          <w:rFonts w:asciiTheme="majorBidi" w:hAnsiTheme="majorBidi" w:cstheme="majorBidi"/>
          <w:sz w:val="28"/>
          <w:szCs w:val="28"/>
        </w:rPr>
        <w:t xml:space="preserve">decrease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 xml:space="preserve">00 to </w:t>
      </w:r>
      <w:r w:rsidR="00965058" w:rsidRPr="00965058">
        <w:rPr>
          <w:rFonts w:asciiTheme="majorBidi" w:hAnsiTheme="majorBidi" w:cstheme="majorBidi"/>
          <w:sz w:val="28"/>
          <w:szCs w:val="28"/>
        </w:rPr>
        <w:t>0</w:t>
      </w:r>
      <w:r w:rsidR="00965058" w:rsidRPr="00965058">
        <w:rPr>
          <w:rFonts w:asciiTheme="majorBidi" w:hAnsiTheme="majorBidi"/>
          <w:sz w:val="28"/>
          <w:szCs w:val="28"/>
          <w:cs/>
        </w:rPr>
        <w:t>.</w:t>
      </w:r>
      <w:r w:rsidR="00965058" w:rsidRPr="00965058">
        <w:rPr>
          <w:rFonts w:asciiTheme="majorBidi" w:hAnsiTheme="majorBidi" w:cstheme="majorBidi"/>
          <w:sz w:val="28"/>
          <w:szCs w:val="28"/>
        </w:rPr>
        <w:t>34</w:t>
      </w:r>
      <w:r w:rsidR="00965058" w:rsidRPr="00965058">
        <w:rPr>
          <w:rFonts w:asciiTheme="majorBidi" w:hAnsiTheme="majorBidi" w:cstheme="majorBidi"/>
          <w:sz w:val="28"/>
          <w:szCs w:val="28"/>
          <w:cs/>
        </w:rPr>
        <w:t xml:space="preserve"> </w:t>
      </w:r>
      <w:r w:rsidRPr="000A1BE5">
        <w:rPr>
          <w:rFonts w:asciiTheme="majorBidi" w:hAnsiTheme="majorBidi" w:cstheme="majorBidi"/>
          <w:sz w:val="28"/>
          <w:szCs w:val="28"/>
        </w:rPr>
        <w:t>million</w:t>
      </w:r>
      <w:r w:rsidRPr="000A1BE5">
        <w:rPr>
          <w:rFonts w:asciiTheme="majorBidi" w:hAnsiTheme="majorBidi"/>
          <w:sz w:val="28"/>
          <w:szCs w:val="28"/>
          <w:cs/>
        </w:rPr>
        <w:t>).</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In the sensitivity analysis report above, the present value of employee benefit obligation is calculated by using</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 xml:space="preserve">the same method as calculation of employment benefit obligation acknowledged in Statements of financial </w:t>
      </w:r>
    </w:p>
    <w:p w:rsidR="003C1D8C"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position</w:t>
      </w:r>
      <w:r w:rsidRPr="000A1BE5">
        <w:rPr>
          <w:rFonts w:asciiTheme="majorBidi" w:hAnsiTheme="majorBidi"/>
          <w:sz w:val="28"/>
          <w:szCs w:val="28"/>
          <w:cs/>
        </w:rPr>
        <w:t>.</w:t>
      </w:r>
    </w:p>
    <w:p w:rsidR="00BC2471" w:rsidRPr="00D54F90" w:rsidRDefault="00BC2471" w:rsidP="00D54F90">
      <w:pPr>
        <w:pStyle w:val="ListParagraph"/>
        <w:tabs>
          <w:tab w:val="left" w:pos="851"/>
        </w:tabs>
        <w:ind w:left="360" w:right="-10"/>
        <w:jc w:val="both"/>
        <w:rPr>
          <w:rFonts w:asciiTheme="majorBidi" w:hAnsiTheme="majorBidi" w:cstheme="majorBidi"/>
          <w:sz w:val="28"/>
          <w:szCs w:val="28"/>
        </w:rPr>
      </w:pPr>
    </w:p>
    <w:p w:rsidR="00FD7278" w:rsidRPr="000E454A" w:rsidRDefault="00FD7278" w:rsidP="0059175F">
      <w:pPr>
        <w:numPr>
          <w:ilvl w:val="0"/>
          <w:numId w:val="12"/>
        </w:numPr>
        <w:spacing w:line="240" w:lineRule="auto"/>
        <w:jc w:val="both"/>
        <w:rPr>
          <w:sz w:val="28"/>
          <w:szCs w:val="28"/>
        </w:rPr>
      </w:pPr>
      <w:r w:rsidRPr="000E454A">
        <w:rPr>
          <w:b/>
          <w:bCs/>
          <w:sz w:val="28"/>
          <w:szCs w:val="28"/>
        </w:rPr>
        <w:t xml:space="preserve">Management </w:t>
      </w:r>
      <w:r w:rsidR="00315C98">
        <w:rPr>
          <w:b/>
          <w:bCs/>
          <w:sz w:val="28"/>
          <w:szCs w:val="28"/>
        </w:rPr>
        <w:t xml:space="preserve"> remuneration </w:t>
      </w:r>
    </w:p>
    <w:p w:rsidR="005464CA" w:rsidRDefault="00FD7278" w:rsidP="00593B26">
      <w:pPr>
        <w:spacing w:before="120"/>
        <w:ind w:left="360"/>
        <w:jc w:val="thaiDistribute"/>
        <w:rPr>
          <w:spacing w:val="-4"/>
          <w:sz w:val="28"/>
          <w:szCs w:val="28"/>
          <w:lang w:val="en-US"/>
        </w:rPr>
      </w:pPr>
      <w:r w:rsidRPr="000E454A">
        <w:rPr>
          <w:spacing w:val="-4"/>
          <w:sz w:val="28"/>
          <w:szCs w:val="28"/>
          <w:lang w:val="en-US"/>
        </w:rPr>
        <w:t xml:space="preserve">Management </w:t>
      </w:r>
      <w:r w:rsidR="00315C98" w:rsidRPr="00315C98">
        <w:rPr>
          <w:sz w:val="28"/>
          <w:szCs w:val="28"/>
        </w:rPr>
        <w:t>remuneration</w:t>
      </w:r>
      <w:r w:rsidRPr="000E454A">
        <w:rPr>
          <w:spacing w:val="-4"/>
          <w:sz w:val="28"/>
          <w:szCs w:val="28"/>
          <w:lang w:val="en-US"/>
        </w:rPr>
        <w:t xml:space="preserve"> represent the benefits paid to the Company</w:t>
      </w:r>
      <w:r w:rsidRPr="000E454A">
        <w:rPr>
          <w:spacing w:val="-4"/>
          <w:sz w:val="28"/>
          <w:szCs w:val="28"/>
          <w:cs/>
          <w:lang w:val="en-US"/>
        </w:rPr>
        <w:t>’</w:t>
      </w:r>
      <w:r w:rsidRPr="000E454A">
        <w:rPr>
          <w:spacing w:val="-4"/>
          <w:sz w:val="28"/>
          <w:szCs w:val="28"/>
          <w:lang w:val="en-US"/>
        </w:rPr>
        <w:t>s management and directors such as salaries, related benefit and directors</w:t>
      </w:r>
      <w:r w:rsidRPr="000E454A">
        <w:rPr>
          <w:spacing w:val="-4"/>
          <w:sz w:val="28"/>
          <w:szCs w:val="28"/>
          <w:cs/>
          <w:lang w:val="en-US"/>
        </w:rPr>
        <w:t xml:space="preserve">’ </w:t>
      </w:r>
      <w:r w:rsidRPr="000E454A">
        <w:rPr>
          <w:spacing w:val="-4"/>
          <w:sz w:val="28"/>
          <w:szCs w:val="28"/>
          <w:lang w:val="en-US"/>
        </w:rPr>
        <w:t>remuneration, including the benefit paid by other means</w:t>
      </w:r>
      <w:r w:rsidRPr="000E454A">
        <w:rPr>
          <w:spacing w:val="-4"/>
          <w:sz w:val="28"/>
          <w:szCs w:val="28"/>
          <w:cs/>
          <w:lang w:val="en-US"/>
        </w:rPr>
        <w:t xml:space="preserve">.  </w:t>
      </w:r>
      <w:r w:rsidRPr="000E454A">
        <w:rPr>
          <w:spacing w:val="-4"/>
          <w:sz w:val="28"/>
          <w:szCs w:val="28"/>
          <w:lang w:val="en-US"/>
        </w:rPr>
        <w:t>The Company</w:t>
      </w:r>
      <w:r w:rsidRPr="000E454A">
        <w:rPr>
          <w:spacing w:val="-4"/>
          <w:sz w:val="28"/>
          <w:szCs w:val="28"/>
          <w:cs/>
          <w:lang w:val="en-US"/>
        </w:rPr>
        <w:t>’</w:t>
      </w:r>
      <w:r w:rsidRPr="000E454A">
        <w:rPr>
          <w:spacing w:val="-4"/>
          <w:sz w:val="28"/>
          <w:szCs w:val="28"/>
          <w:lang w:val="en-US"/>
        </w:rPr>
        <w:t>s management is the persons who are defined under the Securities and Exchange Act</w:t>
      </w:r>
      <w:r w:rsidRPr="000E454A">
        <w:rPr>
          <w:spacing w:val="-4"/>
          <w:sz w:val="28"/>
          <w:szCs w:val="28"/>
          <w:cs/>
          <w:lang w:val="en-US"/>
        </w:rPr>
        <w:t>.</w:t>
      </w:r>
    </w:p>
    <w:p w:rsidR="009D2F6A" w:rsidRDefault="009D2F6A"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5E6908" w:rsidRDefault="005E6908" w:rsidP="005464CA">
      <w:pPr>
        <w:spacing w:before="120"/>
        <w:jc w:val="thaiDistribute"/>
        <w:rPr>
          <w:spacing w:val="-4"/>
          <w:sz w:val="28"/>
          <w:szCs w:val="28"/>
          <w:lang w:val="en-US"/>
        </w:rPr>
      </w:pPr>
    </w:p>
    <w:p w:rsidR="00FD7278" w:rsidRPr="000E454A" w:rsidRDefault="00FD7278" w:rsidP="0059175F">
      <w:pPr>
        <w:numPr>
          <w:ilvl w:val="0"/>
          <w:numId w:val="12"/>
        </w:numPr>
        <w:spacing w:line="240" w:lineRule="auto"/>
        <w:jc w:val="both"/>
        <w:rPr>
          <w:b/>
          <w:bCs/>
          <w:sz w:val="28"/>
          <w:szCs w:val="28"/>
        </w:rPr>
      </w:pPr>
      <w:r w:rsidRPr="000E454A">
        <w:rPr>
          <w:b/>
          <w:bCs/>
          <w:sz w:val="28"/>
          <w:szCs w:val="28"/>
        </w:rPr>
        <w:lastRenderedPageBreak/>
        <w:t>Expenses by nature</w:t>
      </w:r>
    </w:p>
    <w:p w:rsidR="00FD7278" w:rsidRPr="00AC29EA" w:rsidRDefault="00FD7278" w:rsidP="00593B26">
      <w:pPr>
        <w:spacing w:before="120"/>
        <w:ind w:left="360"/>
        <w:jc w:val="thaiDistribute"/>
        <w:rPr>
          <w:rFonts w:eastAsia="Angsana New"/>
          <w:sz w:val="28"/>
          <w:szCs w:val="28"/>
          <w:lang w:val="en-US"/>
        </w:rPr>
      </w:pPr>
      <w:r w:rsidRPr="00AC29EA">
        <w:rPr>
          <w:rFonts w:eastAsia="Angsana New"/>
          <w:sz w:val="28"/>
          <w:szCs w:val="28"/>
        </w:rPr>
        <w:t xml:space="preserve">The following expenditure items, classified by nature, have been charge in arriving at operating profit </w:t>
      </w:r>
      <w:r w:rsidRPr="00AC29EA">
        <w:rPr>
          <w:rFonts w:eastAsia="Angsana New"/>
          <w:sz w:val="28"/>
          <w:szCs w:val="28"/>
          <w:cs/>
        </w:rPr>
        <w:t>(</w:t>
      </w:r>
      <w:r w:rsidRPr="00AC29EA">
        <w:rPr>
          <w:rFonts w:eastAsia="Angsana New"/>
          <w:sz w:val="28"/>
          <w:szCs w:val="28"/>
        </w:rPr>
        <w:t>loss</w:t>
      </w:r>
      <w:r w:rsidRPr="00AC29EA">
        <w:rPr>
          <w:rFonts w:eastAsia="Angsana New"/>
          <w:sz w:val="28"/>
          <w:szCs w:val="28"/>
          <w:cs/>
        </w:rPr>
        <w:t xml:space="preserve">) </w:t>
      </w:r>
      <w:r w:rsidRPr="00AC29EA">
        <w:rPr>
          <w:sz w:val="28"/>
          <w:szCs w:val="28"/>
        </w:rPr>
        <w:t>as follows</w:t>
      </w:r>
      <w:r w:rsidRPr="00AC29EA">
        <w:rPr>
          <w:rFonts w:eastAsia="Angsana New"/>
          <w:sz w:val="28"/>
          <w:szCs w:val="28"/>
          <w:cs/>
        </w:rPr>
        <w:t>:</w:t>
      </w:r>
    </w:p>
    <w:tbl>
      <w:tblPr>
        <w:tblW w:w="10015" w:type="dxa"/>
        <w:tblInd w:w="-693" w:type="dxa"/>
        <w:tblLayout w:type="fixed"/>
        <w:tblLook w:val="0000" w:firstRow="0" w:lastRow="0" w:firstColumn="0" w:lastColumn="0" w:noHBand="0" w:noVBand="0"/>
      </w:tblPr>
      <w:tblGrid>
        <w:gridCol w:w="3778"/>
        <w:gridCol w:w="1417"/>
        <w:gridCol w:w="57"/>
        <w:gridCol w:w="180"/>
        <w:gridCol w:w="57"/>
        <w:gridCol w:w="1334"/>
        <w:gridCol w:w="57"/>
        <w:gridCol w:w="179"/>
        <w:gridCol w:w="57"/>
        <w:gridCol w:w="1272"/>
        <w:gridCol w:w="57"/>
        <w:gridCol w:w="179"/>
        <w:gridCol w:w="57"/>
        <w:gridCol w:w="1334"/>
      </w:tblGrid>
      <w:tr w:rsidR="00BC2471" w:rsidRPr="00AC29EA" w:rsidTr="00445F17">
        <w:trPr>
          <w:trHeight w:val="375"/>
        </w:trPr>
        <w:tc>
          <w:tcPr>
            <w:tcW w:w="3778" w:type="dxa"/>
          </w:tcPr>
          <w:p w:rsidR="00BC2471" w:rsidRPr="00AC29EA" w:rsidRDefault="00BC2471" w:rsidP="00111043">
            <w:pPr>
              <w:tabs>
                <w:tab w:val="left" w:pos="3942"/>
              </w:tabs>
              <w:jc w:val="thaiDistribute"/>
              <w:rPr>
                <w:sz w:val="28"/>
                <w:szCs w:val="28"/>
                <w:cs/>
              </w:rPr>
            </w:pPr>
          </w:p>
        </w:tc>
        <w:tc>
          <w:tcPr>
            <w:tcW w:w="6237" w:type="dxa"/>
            <w:gridSpan w:val="13"/>
            <w:tcBorders>
              <w:bottom w:val="single" w:sz="4" w:space="0" w:color="auto"/>
            </w:tcBorders>
          </w:tcPr>
          <w:p w:rsidR="00BC2471" w:rsidRPr="00AC29EA" w:rsidRDefault="00BC2471" w:rsidP="00BC2471">
            <w:pPr>
              <w:tabs>
                <w:tab w:val="left" w:pos="3942"/>
              </w:tabs>
              <w:jc w:val="center"/>
              <w:rPr>
                <w:sz w:val="28"/>
                <w:szCs w:val="28"/>
                <w:lang w:val="en-US" w:eastAsia="zh-CN"/>
              </w:rPr>
            </w:pPr>
            <w:r w:rsidRPr="00AC29EA">
              <w:rPr>
                <w:sz w:val="28"/>
                <w:szCs w:val="28"/>
              </w:rPr>
              <w:t>Baht</w:t>
            </w:r>
          </w:p>
        </w:tc>
      </w:tr>
      <w:tr w:rsidR="00593B26" w:rsidRPr="00AC29EA" w:rsidTr="00445F17">
        <w:trPr>
          <w:trHeight w:val="375"/>
        </w:trPr>
        <w:tc>
          <w:tcPr>
            <w:tcW w:w="3778" w:type="dxa"/>
          </w:tcPr>
          <w:p w:rsidR="00593B26" w:rsidRPr="00AC29EA" w:rsidRDefault="00593B26" w:rsidP="00111043">
            <w:pPr>
              <w:tabs>
                <w:tab w:val="left" w:pos="3942"/>
              </w:tabs>
              <w:jc w:val="thaiDistribute"/>
              <w:rPr>
                <w:sz w:val="28"/>
                <w:szCs w:val="28"/>
                <w:cs/>
              </w:rPr>
            </w:pPr>
          </w:p>
        </w:tc>
        <w:tc>
          <w:tcPr>
            <w:tcW w:w="3102" w:type="dxa"/>
            <w:gridSpan w:val="6"/>
            <w:tcBorders>
              <w:top w:val="single" w:sz="4" w:space="0" w:color="auto"/>
              <w:bottom w:val="single" w:sz="4" w:space="0" w:color="auto"/>
            </w:tcBorders>
            <w:vAlign w:val="bottom"/>
          </w:tcPr>
          <w:p w:rsidR="00593B26" w:rsidRPr="00AC29EA" w:rsidRDefault="00593B26" w:rsidP="005A7DF7">
            <w:pPr>
              <w:spacing w:line="240" w:lineRule="auto"/>
              <w:jc w:val="center"/>
              <w:rPr>
                <w:rFonts w:eastAsia="Times New Roman"/>
                <w:color w:val="000000"/>
                <w:sz w:val="28"/>
                <w:szCs w:val="28"/>
                <w:lang w:val="en-US" w:eastAsia="en-US"/>
              </w:rPr>
            </w:pPr>
            <w:r w:rsidRPr="00AC29EA">
              <w:rPr>
                <w:snapToGrid w:val="0"/>
                <w:sz w:val="28"/>
                <w:szCs w:val="28"/>
                <w:lang w:val="en-US"/>
              </w:rPr>
              <w:t>Consolidated financial statements</w:t>
            </w:r>
          </w:p>
        </w:tc>
        <w:tc>
          <w:tcPr>
            <w:tcW w:w="236" w:type="dxa"/>
            <w:gridSpan w:val="2"/>
            <w:tcBorders>
              <w:top w:val="single" w:sz="4" w:space="0" w:color="auto"/>
            </w:tcBorders>
            <w:vAlign w:val="bottom"/>
          </w:tcPr>
          <w:p w:rsidR="00593B26" w:rsidRPr="00AC29EA" w:rsidRDefault="00593B26" w:rsidP="005A7DF7">
            <w:pPr>
              <w:spacing w:line="240" w:lineRule="auto"/>
              <w:jc w:val="center"/>
              <w:rPr>
                <w:rFonts w:eastAsia="Times New Roman"/>
                <w:color w:val="000000"/>
                <w:sz w:val="28"/>
                <w:szCs w:val="28"/>
                <w:lang w:val="en-US" w:eastAsia="en-US"/>
              </w:rPr>
            </w:pPr>
          </w:p>
        </w:tc>
        <w:tc>
          <w:tcPr>
            <w:tcW w:w="2899" w:type="dxa"/>
            <w:gridSpan w:val="5"/>
            <w:tcBorders>
              <w:top w:val="single" w:sz="4" w:space="0" w:color="auto"/>
              <w:bottom w:val="single" w:sz="4" w:space="0" w:color="auto"/>
            </w:tcBorders>
            <w:vAlign w:val="bottom"/>
          </w:tcPr>
          <w:p w:rsidR="00593B26" w:rsidRPr="00AC29EA" w:rsidRDefault="002C5A9C" w:rsidP="009A28ED">
            <w:pPr>
              <w:spacing w:line="240" w:lineRule="auto"/>
              <w:jc w:val="center"/>
              <w:rPr>
                <w:rFonts w:eastAsia="Times New Roman"/>
                <w:color w:val="000000"/>
                <w:sz w:val="28"/>
                <w:szCs w:val="28"/>
                <w:lang w:val="en-US" w:eastAsia="en-US"/>
              </w:rPr>
            </w:pPr>
            <w:r w:rsidRPr="00AC29EA">
              <w:rPr>
                <w:snapToGrid w:val="0"/>
                <w:sz w:val="28"/>
                <w:szCs w:val="28"/>
                <w:lang w:val="en-US"/>
              </w:rPr>
              <w:t>Separate</w:t>
            </w:r>
            <w:r w:rsidR="009A28ED" w:rsidRPr="00AC29EA">
              <w:rPr>
                <w:snapToGrid w:val="0"/>
                <w:sz w:val="28"/>
                <w:szCs w:val="28"/>
                <w:cs/>
                <w:lang w:val="en-US"/>
              </w:rPr>
              <w:t xml:space="preserve"> </w:t>
            </w:r>
            <w:r w:rsidR="00593B26" w:rsidRPr="00AC29EA">
              <w:rPr>
                <w:snapToGrid w:val="0"/>
                <w:sz w:val="28"/>
                <w:szCs w:val="28"/>
                <w:lang w:val="en-US"/>
              </w:rPr>
              <w:t>financial statements</w:t>
            </w:r>
          </w:p>
        </w:tc>
      </w:tr>
      <w:tr w:rsidR="00FD7278" w:rsidRPr="000E454A" w:rsidTr="00445F17">
        <w:trPr>
          <w:trHeight w:val="762"/>
        </w:trPr>
        <w:tc>
          <w:tcPr>
            <w:tcW w:w="3778" w:type="dxa"/>
          </w:tcPr>
          <w:p w:rsidR="00FD7278" w:rsidRPr="00AC29EA" w:rsidRDefault="00FD7278" w:rsidP="00111043">
            <w:pPr>
              <w:tabs>
                <w:tab w:val="left" w:pos="3942"/>
              </w:tabs>
              <w:jc w:val="thaiDistribute"/>
              <w:rPr>
                <w:sz w:val="28"/>
                <w:szCs w:val="28"/>
                <w:cs/>
              </w:rPr>
            </w:pPr>
          </w:p>
        </w:tc>
        <w:tc>
          <w:tcPr>
            <w:tcW w:w="3102" w:type="dxa"/>
            <w:gridSpan w:val="6"/>
            <w:tcBorders>
              <w:top w:val="single" w:sz="4" w:space="0" w:color="auto"/>
              <w:bottom w:val="single" w:sz="4" w:space="0" w:color="auto"/>
            </w:tcBorders>
          </w:tcPr>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 xml:space="preserve">For </w:t>
            </w:r>
            <w:r w:rsidR="0063642D" w:rsidRPr="00FF42A3">
              <w:rPr>
                <w:sz w:val="28"/>
                <w:szCs w:val="28"/>
                <w:lang w:val="en-US" w:eastAsia="zh-CN"/>
              </w:rPr>
              <w:t xml:space="preserve">the </w:t>
            </w:r>
            <w:r w:rsidR="0063642D">
              <w:rPr>
                <w:sz w:val="28"/>
                <w:szCs w:val="28"/>
                <w:lang w:val="en-US" w:eastAsia="zh-CN"/>
              </w:rPr>
              <w:t>Three</w:t>
            </w:r>
            <w:r w:rsidR="0063642D">
              <w:rPr>
                <w:sz w:val="28"/>
                <w:szCs w:val="28"/>
                <w:cs/>
                <w:lang w:val="en-US" w:eastAsia="zh-CN"/>
              </w:rPr>
              <w:t>-</w:t>
            </w:r>
            <w:r w:rsidR="0063642D">
              <w:rPr>
                <w:sz w:val="28"/>
                <w:szCs w:val="28"/>
                <w:lang w:val="en-US" w:eastAsia="zh-CN"/>
              </w:rPr>
              <w:t>month</w:t>
            </w:r>
            <w:r w:rsidR="00990A50">
              <w:rPr>
                <w:sz w:val="28"/>
                <w:szCs w:val="28"/>
                <w:lang w:val="en-US" w:eastAsia="zh-CN"/>
              </w:rPr>
              <w:t>s</w:t>
            </w:r>
            <w:r w:rsidR="0063642D">
              <w:rPr>
                <w:sz w:val="28"/>
                <w:szCs w:val="28"/>
                <w:lang w:val="en-US" w:eastAsia="zh-CN"/>
              </w:rPr>
              <w:t xml:space="preserve"> period</w:t>
            </w:r>
            <w:r w:rsidR="0063642D" w:rsidRPr="00FF42A3">
              <w:rPr>
                <w:sz w:val="28"/>
                <w:szCs w:val="28"/>
                <w:lang w:val="en-US" w:eastAsia="zh-CN"/>
              </w:rPr>
              <w:t xml:space="preserve"> ended</w:t>
            </w:r>
            <w:r w:rsidR="0063642D">
              <w:rPr>
                <w:sz w:val="28"/>
                <w:szCs w:val="28"/>
                <w:cs/>
                <w:lang w:val="en-US" w:eastAsia="zh-CN"/>
              </w:rPr>
              <w:t xml:space="preserve"> </w:t>
            </w:r>
          </w:p>
          <w:p w:rsidR="00FD7278" w:rsidRPr="00AC29EA" w:rsidRDefault="0063642D" w:rsidP="00111043">
            <w:pPr>
              <w:tabs>
                <w:tab w:val="left" w:pos="3942"/>
              </w:tabs>
              <w:jc w:val="center"/>
              <w:rPr>
                <w:sz w:val="28"/>
                <w:szCs w:val="28"/>
                <w:lang w:val="en-US" w:eastAsia="zh-CN"/>
              </w:rPr>
            </w:pPr>
            <w:r>
              <w:rPr>
                <w:sz w:val="28"/>
                <w:szCs w:val="28"/>
                <w:lang w:val="en-US" w:eastAsia="zh-CN"/>
              </w:rPr>
              <w:t>March</w:t>
            </w:r>
            <w:r w:rsidR="00FD7278" w:rsidRPr="00AC29EA">
              <w:rPr>
                <w:sz w:val="28"/>
                <w:szCs w:val="28"/>
                <w:lang w:val="en-US" w:eastAsia="zh-CN"/>
              </w:rPr>
              <w:t xml:space="preserve"> 31,</w:t>
            </w:r>
          </w:p>
        </w:tc>
        <w:tc>
          <w:tcPr>
            <w:tcW w:w="236" w:type="dxa"/>
            <w:gridSpan w:val="2"/>
          </w:tcPr>
          <w:p w:rsidR="00FD7278" w:rsidRPr="00AC29EA" w:rsidRDefault="00FD7278" w:rsidP="00111043">
            <w:pPr>
              <w:tabs>
                <w:tab w:val="left" w:pos="3942"/>
              </w:tabs>
              <w:jc w:val="center"/>
              <w:rPr>
                <w:sz w:val="28"/>
                <w:szCs w:val="28"/>
                <w:lang w:val="en-US" w:eastAsia="zh-CN"/>
              </w:rPr>
            </w:pPr>
          </w:p>
        </w:tc>
        <w:tc>
          <w:tcPr>
            <w:tcW w:w="2899" w:type="dxa"/>
            <w:gridSpan w:val="5"/>
            <w:tcBorders>
              <w:top w:val="single" w:sz="4" w:space="0" w:color="auto"/>
              <w:bottom w:val="single" w:sz="4" w:space="0" w:color="auto"/>
            </w:tcBorders>
          </w:tcPr>
          <w:p w:rsidR="00FD7278" w:rsidRPr="000E454A" w:rsidRDefault="00FD7278" w:rsidP="0063642D">
            <w:pPr>
              <w:tabs>
                <w:tab w:val="left" w:pos="3942"/>
              </w:tabs>
              <w:jc w:val="center"/>
              <w:rPr>
                <w:sz w:val="28"/>
                <w:szCs w:val="28"/>
                <w:lang w:val="en-US" w:eastAsia="zh-CN"/>
              </w:rPr>
            </w:pPr>
            <w:r w:rsidRPr="00AC29EA">
              <w:rPr>
                <w:sz w:val="28"/>
                <w:szCs w:val="28"/>
                <w:lang w:val="en-US" w:eastAsia="zh-CN"/>
              </w:rPr>
              <w:t xml:space="preserve">For the </w:t>
            </w:r>
            <w:r w:rsidR="0063642D">
              <w:rPr>
                <w:sz w:val="28"/>
                <w:szCs w:val="28"/>
                <w:lang w:val="en-US" w:eastAsia="zh-CN"/>
              </w:rPr>
              <w:t>Three</w:t>
            </w:r>
            <w:r w:rsidR="0063642D">
              <w:rPr>
                <w:sz w:val="28"/>
                <w:szCs w:val="28"/>
                <w:cs/>
                <w:lang w:val="en-US" w:eastAsia="zh-CN"/>
              </w:rPr>
              <w:t>-</w:t>
            </w:r>
            <w:r w:rsidR="0063642D">
              <w:rPr>
                <w:sz w:val="28"/>
                <w:szCs w:val="28"/>
                <w:lang w:val="en-US" w:eastAsia="zh-CN"/>
              </w:rPr>
              <w:t>month</w:t>
            </w:r>
            <w:r w:rsidR="00990A50">
              <w:rPr>
                <w:sz w:val="28"/>
                <w:szCs w:val="28"/>
                <w:lang w:val="en-US" w:eastAsia="zh-CN"/>
              </w:rPr>
              <w:t>s</w:t>
            </w:r>
            <w:r w:rsidR="0063642D">
              <w:rPr>
                <w:sz w:val="28"/>
                <w:szCs w:val="28"/>
                <w:lang w:val="en-US" w:eastAsia="zh-CN"/>
              </w:rPr>
              <w:t xml:space="preserve"> period</w:t>
            </w:r>
            <w:r w:rsidR="0063642D" w:rsidRPr="00FF42A3">
              <w:rPr>
                <w:sz w:val="28"/>
                <w:szCs w:val="28"/>
                <w:lang w:val="en-US" w:eastAsia="zh-CN"/>
              </w:rPr>
              <w:t xml:space="preserve"> ended</w:t>
            </w:r>
            <w:r w:rsidR="0063642D">
              <w:rPr>
                <w:sz w:val="28"/>
                <w:szCs w:val="28"/>
                <w:lang w:val="en-US" w:eastAsia="zh-CN"/>
              </w:rPr>
              <w:t xml:space="preserve"> March </w:t>
            </w:r>
            <w:r w:rsidRPr="00AC29EA">
              <w:rPr>
                <w:sz w:val="28"/>
                <w:szCs w:val="28"/>
                <w:lang w:val="en-US" w:eastAsia="zh-CN"/>
              </w:rPr>
              <w:t>31,</w:t>
            </w:r>
          </w:p>
        </w:tc>
      </w:tr>
      <w:tr w:rsidR="00FD7278" w:rsidRPr="000E454A" w:rsidTr="00445F17">
        <w:trPr>
          <w:trHeight w:val="385"/>
        </w:trPr>
        <w:tc>
          <w:tcPr>
            <w:tcW w:w="3778" w:type="dxa"/>
          </w:tcPr>
          <w:p w:rsidR="00FD7278" w:rsidRPr="000E454A" w:rsidRDefault="00FD7278" w:rsidP="00111043">
            <w:pPr>
              <w:tabs>
                <w:tab w:val="left" w:pos="3942"/>
              </w:tabs>
              <w:jc w:val="thaiDistribute"/>
              <w:rPr>
                <w:sz w:val="28"/>
                <w:szCs w:val="28"/>
                <w:cs/>
              </w:rPr>
            </w:pPr>
          </w:p>
        </w:tc>
        <w:tc>
          <w:tcPr>
            <w:tcW w:w="1474" w:type="dxa"/>
            <w:gridSpan w:val="2"/>
            <w:tcBorders>
              <w:top w:val="single" w:sz="4" w:space="0" w:color="auto"/>
              <w:bottom w:val="single" w:sz="4" w:space="0" w:color="auto"/>
            </w:tcBorders>
          </w:tcPr>
          <w:p w:rsidR="00FD7278" w:rsidRPr="000E454A" w:rsidRDefault="00FD7278" w:rsidP="00053405">
            <w:pPr>
              <w:tabs>
                <w:tab w:val="left" w:pos="3942"/>
              </w:tabs>
              <w:ind w:right="-108"/>
              <w:jc w:val="center"/>
              <w:rPr>
                <w:sz w:val="28"/>
                <w:szCs w:val="28"/>
                <w:lang w:val="en-US"/>
              </w:rPr>
            </w:pPr>
            <w:r w:rsidRPr="000E454A">
              <w:rPr>
                <w:sz w:val="28"/>
                <w:szCs w:val="28"/>
              </w:rPr>
              <w:t>201</w:t>
            </w:r>
            <w:r w:rsidR="0063642D">
              <w:rPr>
                <w:sz w:val="28"/>
                <w:szCs w:val="28"/>
                <w:lang w:val="en-US"/>
              </w:rPr>
              <w:t>9</w:t>
            </w:r>
          </w:p>
        </w:tc>
        <w:tc>
          <w:tcPr>
            <w:tcW w:w="237" w:type="dxa"/>
            <w:gridSpan w:val="2"/>
            <w:tcBorders>
              <w:top w:val="single" w:sz="4" w:space="0" w:color="auto"/>
            </w:tcBorders>
          </w:tcPr>
          <w:p w:rsidR="00FD7278" w:rsidRPr="000E454A" w:rsidRDefault="00FD7278" w:rsidP="00111043">
            <w:pPr>
              <w:tabs>
                <w:tab w:val="left" w:pos="3942"/>
              </w:tabs>
              <w:ind w:right="-108"/>
              <w:jc w:val="center"/>
              <w:rPr>
                <w:sz w:val="28"/>
                <w:szCs w:val="28"/>
              </w:rPr>
            </w:pPr>
          </w:p>
        </w:tc>
        <w:tc>
          <w:tcPr>
            <w:tcW w:w="1391" w:type="dxa"/>
            <w:gridSpan w:val="2"/>
            <w:tcBorders>
              <w:top w:val="single" w:sz="4" w:space="0" w:color="auto"/>
              <w:bottom w:val="single" w:sz="4" w:space="0" w:color="auto"/>
            </w:tcBorders>
          </w:tcPr>
          <w:p w:rsidR="00FD7278" w:rsidRPr="000E454A" w:rsidRDefault="0067238B" w:rsidP="00053405">
            <w:pPr>
              <w:tabs>
                <w:tab w:val="left" w:pos="3942"/>
              </w:tabs>
              <w:ind w:right="-108"/>
              <w:jc w:val="center"/>
              <w:rPr>
                <w:sz w:val="28"/>
                <w:szCs w:val="28"/>
                <w:lang w:val="en-US"/>
              </w:rPr>
            </w:pPr>
            <w:r>
              <w:rPr>
                <w:sz w:val="28"/>
                <w:szCs w:val="28"/>
              </w:rPr>
              <w:t>201</w:t>
            </w:r>
            <w:r w:rsidR="0063642D">
              <w:rPr>
                <w:sz w:val="28"/>
                <w:szCs w:val="28"/>
                <w:lang w:val="en-US"/>
              </w:rPr>
              <w:t>8</w:t>
            </w:r>
          </w:p>
        </w:tc>
        <w:tc>
          <w:tcPr>
            <w:tcW w:w="236" w:type="dxa"/>
            <w:gridSpan w:val="2"/>
          </w:tcPr>
          <w:p w:rsidR="00FD7278" w:rsidRPr="000E454A" w:rsidRDefault="00FD7278" w:rsidP="00111043">
            <w:pPr>
              <w:tabs>
                <w:tab w:val="left" w:pos="3942"/>
              </w:tabs>
              <w:ind w:right="-108"/>
              <w:jc w:val="center"/>
              <w:rPr>
                <w:sz w:val="28"/>
                <w:szCs w:val="28"/>
              </w:rPr>
            </w:pPr>
          </w:p>
        </w:tc>
        <w:tc>
          <w:tcPr>
            <w:tcW w:w="1329" w:type="dxa"/>
            <w:gridSpan w:val="2"/>
            <w:tcBorders>
              <w:top w:val="single" w:sz="4" w:space="0" w:color="auto"/>
              <w:bottom w:val="single" w:sz="4" w:space="0" w:color="auto"/>
            </w:tcBorders>
          </w:tcPr>
          <w:p w:rsidR="00FD7278" w:rsidRPr="000E454A" w:rsidRDefault="0067238B" w:rsidP="00053405">
            <w:pPr>
              <w:tabs>
                <w:tab w:val="left" w:pos="3942"/>
              </w:tabs>
              <w:ind w:right="-108"/>
              <w:jc w:val="center"/>
              <w:rPr>
                <w:sz w:val="28"/>
                <w:szCs w:val="28"/>
                <w:lang w:val="en-US"/>
              </w:rPr>
            </w:pPr>
            <w:r>
              <w:rPr>
                <w:sz w:val="28"/>
                <w:szCs w:val="28"/>
              </w:rPr>
              <w:t>201</w:t>
            </w:r>
            <w:r w:rsidR="0063642D">
              <w:rPr>
                <w:sz w:val="28"/>
                <w:szCs w:val="28"/>
                <w:lang w:val="en-US"/>
              </w:rPr>
              <w:t>9</w:t>
            </w:r>
          </w:p>
        </w:tc>
        <w:tc>
          <w:tcPr>
            <w:tcW w:w="236" w:type="dxa"/>
            <w:gridSpan w:val="2"/>
            <w:tcBorders>
              <w:top w:val="single" w:sz="4" w:space="0" w:color="auto"/>
            </w:tcBorders>
          </w:tcPr>
          <w:p w:rsidR="00FD7278" w:rsidRPr="000E454A" w:rsidRDefault="00FD7278" w:rsidP="00111043">
            <w:pPr>
              <w:tabs>
                <w:tab w:val="left" w:pos="3942"/>
              </w:tabs>
              <w:ind w:right="-108"/>
              <w:jc w:val="center"/>
              <w:rPr>
                <w:sz w:val="28"/>
                <w:szCs w:val="28"/>
              </w:rPr>
            </w:pPr>
          </w:p>
        </w:tc>
        <w:tc>
          <w:tcPr>
            <w:tcW w:w="1334" w:type="dxa"/>
            <w:tcBorders>
              <w:top w:val="single" w:sz="4" w:space="0" w:color="auto"/>
              <w:bottom w:val="single" w:sz="4" w:space="0" w:color="auto"/>
            </w:tcBorders>
          </w:tcPr>
          <w:p w:rsidR="00FD7278" w:rsidRPr="000E454A" w:rsidRDefault="0067238B" w:rsidP="00053405">
            <w:pPr>
              <w:tabs>
                <w:tab w:val="left" w:pos="3942"/>
              </w:tabs>
              <w:ind w:right="-108"/>
              <w:jc w:val="center"/>
              <w:rPr>
                <w:sz w:val="28"/>
                <w:szCs w:val="28"/>
                <w:lang w:val="en-US"/>
              </w:rPr>
            </w:pPr>
            <w:r>
              <w:rPr>
                <w:sz w:val="28"/>
                <w:szCs w:val="28"/>
              </w:rPr>
              <w:t>201</w:t>
            </w:r>
            <w:r w:rsidR="0063642D">
              <w:rPr>
                <w:sz w:val="28"/>
                <w:szCs w:val="28"/>
                <w:lang w:val="en-US"/>
              </w:rPr>
              <w:t>8</w:t>
            </w:r>
          </w:p>
        </w:tc>
      </w:tr>
      <w:tr w:rsidR="0063642D" w:rsidRPr="000E454A" w:rsidTr="00445F17">
        <w:trPr>
          <w:trHeight w:val="640"/>
        </w:trPr>
        <w:tc>
          <w:tcPr>
            <w:tcW w:w="3778" w:type="dxa"/>
            <w:vAlign w:val="center"/>
          </w:tcPr>
          <w:p w:rsidR="0063642D" w:rsidRDefault="0063642D" w:rsidP="0063642D">
            <w:pPr>
              <w:tabs>
                <w:tab w:val="left" w:pos="3942"/>
              </w:tabs>
              <w:spacing w:line="320" w:lineRule="exact"/>
              <w:ind w:left="-54" w:hanging="9"/>
              <w:rPr>
                <w:rFonts w:eastAsia="Angsana New"/>
                <w:sz w:val="28"/>
                <w:szCs w:val="28"/>
              </w:rPr>
            </w:pPr>
            <w:r w:rsidRPr="000E454A">
              <w:rPr>
                <w:rFonts w:eastAsia="Angsana New"/>
                <w:sz w:val="28"/>
                <w:szCs w:val="28"/>
              </w:rPr>
              <w:t xml:space="preserve">Change in inventories of finished goods </w:t>
            </w:r>
            <w:r>
              <w:rPr>
                <w:rFonts w:eastAsia="Angsana New"/>
                <w:sz w:val="28"/>
                <w:szCs w:val="28"/>
                <w:cs/>
              </w:rPr>
              <w:t xml:space="preserve">   </w:t>
            </w:r>
          </w:p>
          <w:p w:rsidR="0063642D" w:rsidRPr="000E454A" w:rsidRDefault="0063642D" w:rsidP="0063642D">
            <w:pPr>
              <w:tabs>
                <w:tab w:val="left" w:pos="3942"/>
              </w:tabs>
              <w:spacing w:line="320" w:lineRule="exact"/>
              <w:ind w:left="-54" w:hanging="9"/>
              <w:rPr>
                <w:rFonts w:eastAsia="Angsana New"/>
                <w:sz w:val="28"/>
                <w:szCs w:val="28"/>
                <w:cs/>
              </w:rPr>
            </w:pPr>
            <w:r>
              <w:rPr>
                <w:rFonts w:eastAsia="Angsana New"/>
                <w:sz w:val="28"/>
                <w:szCs w:val="28"/>
                <w:cs/>
              </w:rPr>
              <w:t xml:space="preserve">         </w:t>
            </w:r>
            <w:r w:rsidRPr="000E454A">
              <w:rPr>
                <w:rFonts w:eastAsia="Angsana New"/>
                <w:sz w:val="28"/>
                <w:szCs w:val="28"/>
              </w:rPr>
              <w:t>and work in process</w:t>
            </w:r>
          </w:p>
        </w:tc>
        <w:tc>
          <w:tcPr>
            <w:tcW w:w="1417" w:type="dxa"/>
            <w:tcBorders>
              <w:top w:val="single" w:sz="4" w:space="0" w:color="auto"/>
            </w:tcBorders>
            <w:shd w:val="clear" w:color="auto" w:fill="auto"/>
          </w:tcPr>
          <w:p w:rsidR="0063642D" w:rsidRPr="0063642D" w:rsidRDefault="0063642D" w:rsidP="0063642D">
            <w:pPr>
              <w:ind w:right="34"/>
              <w:jc w:val="right"/>
              <w:rPr>
                <w:sz w:val="28"/>
                <w:szCs w:val="28"/>
                <w:highlight w:val="yellow"/>
                <w:lang w:val="en-US"/>
              </w:rPr>
            </w:pPr>
          </w:p>
          <w:p w:rsidR="0063642D" w:rsidRPr="0063642D" w:rsidRDefault="005E6908" w:rsidP="0063642D">
            <w:pPr>
              <w:ind w:right="34"/>
              <w:jc w:val="right"/>
              <w:rPr>
                <w:sz w:val="28"/>
                <w:szCs w:val="28"/>
                <w:highlight w:val="yellow"/>
                <w:lang w:val="en-US"/>
              </w:rPr>
            </w:pPr>
            <w:r w:rsidRPr="005E6908">
              <w:rPr>
                <w:sz w:val="28"/>
                <w:szCs w:val="28"/>
                <w:lang w:val="en-US"/>
              </w:rPr>
              <w:t>10,676,394</w:t>
            </w:r>
          </w:p>
        </w:tc>
        <w:tc>
          <w:tcPr>
            <w:tcW w:w="237" w:type="dxa"/>
            <w:gridSpan w:val="2"/>
          </w:tcPr>
          <w:p w:rsidR="0063642D" w:rsidRPr="00F2641F" w:rsidRDefault="0063642D" w:rsidP="0063642D">
            <w:pPr>
              <w:ind w:left="-97" w:right="-36"/>
              <w:jc w:val="right"/>
              <w:rPr>
                <w:sz w:val="28"/>
                <w:szCs w:val="28"/>
                <w:lang w:val="en-US"/>
              </w:rPr>
            </w:pPr>
          </w:p>
        </w:tc>
        <w:tc>
          <w:tcPr>
            <w:tcW w:w="1391" w:type="dxa"/>
            <w:gridSpan w:val="2"/>
            <w:tcBorders>
              <w:top w:val="single" w:sz="4" w:space="0" w:color="auto"/>
            </w:tcBorders>
            <w:shd w:val="clear" w:color="auto" w:fill="auto"/>
          </w:tcPr>
          <w:p w:rsidR="0063642D" w:rsidRDefault="0063642D" w:rsidP="0063642D">
            <w:pPr>
              <w:ind w:right="39"/>
              <w:jc w:val="right"/>
              <w:rPr>
                <w:sz w:val="28"/>
                <w:szCs w:val="28"/>
                <w:lang w:val="en-US"/>
              </w:rPr>
            </w:pPr>
          </w:p>
          <w:p w:rsidR="0063642D" w:rsidRPr="00FF42A3" w:rsidRDefault="0063642D" w:rsidP="0063642D">
            <w:pPr>
              <w:ind w:right="39"/>
              <w:jc w:val="right"/>
              <w:rPr>
                <w:sz w:val="28"/>
                <w:szCs w:val="28"/>
                <w:lang w:val="en-US"/>
              </w:rPr>
            </w:pPr>
            <w:r w:rsidRPr="003B21E9">
              <w:rPr>
                <w:sz w:val="28"/>
                <w:szCs w:val="28"/>
                <w:lang w:val="en-US"/>
              </w:rPr>
              <w:t>51,315,152</w:t>
            </w:r>
          </w:p>
        </w:tc>
        <w:tc>
          <w:tcPr>
            <w:tcW w:w="236" w:type="dxa"/>
            <w:gridSpan w:val="2"/>
          </w:tcPr>
          <w:p w:rsidR="0063642D" w:rsidRPr="00F2641F" w:rsidRDefault="0063642D" w:rsidP="0063642D">
            <w:pPr>
              <w:ind w:left="-97" w:right="-61"/>
              <w:jc w:val="right"/>
              <w:rPr>
                <w:sz w:val="28"/>
                <w:szCs w:val="28"/>
                <w:lang w:val="en-US"/>
              </w:rPr>
            </w:pPr>
          </w:p>
        </w:tc>
        <w:tc>
          <w:tcPr>
            <w:tcW w:w="1329" w:type="dxa"/>
            <w:gridSpan w:val="2"/>
            <w:tcBorders>
              <w:top w:val="single" w:sz="4" w:space="0" w:color="auto"/>
            </w:tcBorders>
            <w:shd w:val="clear" w:color="auto" w:fill="auto"/>
          </w:tcPr>
          <w:p w:rsidR="0063642D" w:rsidRPr="0063642D" w:rsidRDefault="0063642D" w:rsidP="0063642D">
            <w:pPr>
              <w:ind w:right="34"/>
              <w:jc w:val="right"/>
              <w:rPr>
                <w:sz w:val="28"/>
                <w:szCs w:val="28"/>
                <w:highlight w:val="yellow"/>
                <w:lang w:val="en-US"/>
              </w:rPr>
            </w:pPr>
          </w:p>
          <w:p w:rsidR="0063642D" w:rsidRPr="0063642D" w:rsidRDefault="005E6908" w:rsidP="0063642D">
            <w:pPr>
              <w:ind w:right="34"/>
              <w:jc w:val="right"/>
              <w:rPr>
                <w:sz w:val="28"/>
                <w:szCs w:val="28"/>
                <w:highlight w:val="yellow"/>
                <w:lang w:val="en-US"/>
              </w:rPr>
            </w:pPr>
            <w:r w:rsidRPr="005E6908">
              <w:rPr>
                <w:sz w:val="28"/>
                <w:szCs w:val="28"/>
                <w:cs/>
                <w:lang w:val="en-US"/>
              </w:rPr>
              <w:t>9</w:t>
            </w:r>
            <w:r w:rsidRPr="005E6908">
              <w:rPr>
                <w:sz w:val="28"/>
                <w:szCs w:val="28"/>
                <w:lang w:val="en-US"/>
              </w:rPr>
              <w:t>,</w:t>
            </w:r>
            <w:r w:rsidRPr="005E6908">
              <w:rPr>
                <w:sz w:val="28"/>
                <w:szCs w:val="28"/>
                <w:cs/>
                <w:lang w:val="en-US"/>
              </w:rPr>
              <w:t>225</w:t>
            </w:r>
            <w:r w:rsidRPr="005E6908">
              <w:rPr>
                <w:sz w:val="28"/>
                <w:szCs w:val="28"/>
                <w:lang w:val="en-US"/>
              </w:rPr>
              <w:t>,</w:t>
            </w:r>
            <w:r w:rsidRPr="005E6908">
              <w:rPr>
                <w:sz w:val="28"/>
                <w:szCs w:val="28"/>
                <w:cs/>
                <w:lang w:val="en-US"/>
              </w:rPr>
              <w:t>452.87</w:t>
            </w:r>
          </w:p>
        </w:tc>
        <w:tc>
          <w:tcPr>
            <w:tcW w:w="236" w:type="dxa"/>
            <w:gridSpan w:val="2"/>
          </w:tcPr>
          <w:p w:rsidR="0063642D" w:rsidRPr="00F2641F" w:rsidRDefault="0063642D" w:rsidP="0063642D">
            <w:pPr>
              <w:ind w:right="-61"/>
              <w:jc w:val="right"/>
              <w:rPr>
                <w:sz w:val="28"/>
                <w:szCs w:val="28"/>
                <w:lang w:val="en-US"/>
              </w:rPr>
            </w:pPr>
          </w:p>
        </w:tc>
        <w:tc>
          <w:tcPr>
            <w:tcW w:w="1391" w:type="dxa"/>
            <w:gridSpan w:val="2"/>
            <w:tcBorders>
              <w:top w:val="single" w:sz="4" w:space="0" w:color="auto"/>
            </w:tcBorders>
          </w:tcPr>
          <w:p w:rsidR="0063642D" w:rsidRDefault="0063642D" w:rsidP="0063642D">
            <w:pPr>
              <w:ind w:right="39"/>
              <w:jc w:val="right"/>
              <w:rPr>
                <w:sz w:val="28"/>
                <w:szCs w:val="28"/>
                <w:lang w:val="en-US"/>
              </w:rPr>
            </w:pPr>
          </w:p>
          <w:p w:rsidR="0063642D" w:rsidRPr="00FF42A3" w:rsidRDefault="0063642D" w:rsidP="0063642D">
            <w:pPr>
              <w:ind w:right="39"/>
              <w:jc w:val="right"/>
              <w:rPr>
                <w:sz w:val="28"/>
                <w:szCs w:val="28"/>
                <w:lang w:val="en-US"/>
              </w:rPr>
            </w:pPr>
            <w:r w:rsidRPr="003B21E9">
              <w:rPr>
                <w:rFonts w:hint="cs"/>
                <w:sz w:val="28"/>
                <w:szCs w:val="28"/>
                <w:cs/>
                <w:lang w:val="en-US"/>
              </w:rPr>
              <w:t>49</w:t>
            </w:r>
            <w:r w:rsidRPr="003B21E9">
              <w:rPr>
                <w:sz w:val="28"/>
                <w:szCs w:val="28"/>
                <w:lang w:val="en-US"/>
              </w:rPr>
              <w:t>,453,420</w:t>
            </w:r>
          </w:p>
        </w:tc>
      </w:tr>
      <w:tr w:rsidR="005E6908" w:rsidRPr="00DC16C6" w:rsidTr="00445F17">
        <w:trPr>
          <w:trHeight w:val="385"/>
        </w:trPr>
        <w:tc>
          <w:tcPr>
            <w:tcW w:w="3778" w:type="dxa"/>
            <w:vAlign w:val="center"/>
          </w:tcPr>
          <w:p w:rsidR="005E6908" w:rsidRPr="000E454A" w:rsidRDefault="005E6908" w:rsidP="005E6908">
            <w:pPr>
              <w:tabs>
                <w:tab w:val="left" w:pos="3942"/>
              </w:tabs>
              <w:spacing w:line="320" w:lineRule="exact"/>
              <w:ind w:left="-54" w:hanging="9"/>
              <w:rPr>
                <w:rFonts w:eastAsia="Angsana New"/>
                <w:sz w:val="28"/>
                <w:szCs w:val="28"/>
                <w:lang w:val="en-US"/>
              </w:rPr>
            </w:pPr>
            <w:r w:rsidRPr="000E454A">
              <w:rPr>
                <w:rFonts w:eastAsia="Angsana New"/>
                <w:sz w:val="28"/>
                <w:szCs w:val="28"/>
                <w:lang w:val="en-US"/>
              </w:rPr>
              <w:t>Raw materials used</w:t>
            </w:r>
          </w:p>
        </w:tc>
        <w:tc>
          <w:tcPr>
            <w:tcW w:w="1417" w:type="dxa"/>
            <w:shd w:val="clear" w:color="auto" w:fill="auto"/>
          </w:tcPr>
          <w:p w:rsidR="005E6908" w:rsidRPr="008617A7" w:rsidRDefault="005E6908" w:rsidP="005E6908">
            <w:pPr>
              <w:ind w:right="34"/>
              <w:jc w:val="right"/>
              <w:rPr>
                <w:sz w:val="28"/>
                <w:szCs w:val="28"/>
                <w:lang w:val="en-US"/>
              </w:rPr>
            </w:pPr>
            <w:r w:rsidRPr="008617A7">
              <w:rPr>
                <w:sz w:val="28"/>
                <w:szCs w:val="28"/>
                <w:lang w:val="en-US"/>
              </w:rPr>
              <w:t>859,335,770</w:t>
            </w:r>
          </w:p>
        </w:tc>
        <w:tc>
          <w:tcPr>
            <w:tcW w:w="237" w:type="dxa"/>
            <w:gridSpan w:val="2"/>
          </w:tcPr>
          <w:p w:rsidR="005E6908" w:rsidRPr="00F2641F" w:rsidRDefault="005E6908" w:rsidP="005E6908">
            <w:pPr>
              <w:ind w:left="-97" w:right="-36"/>
              <w:jc w:val="right"/>
              <w:rPr>
                <w:i/>
                <w:iCs/>
                <w:sz w:val="28"/>
                <w:szCs w:val="28"/>
                <w:lang w:val="en-US"/>
              </w:rPr>
            </w:pPr>
          </w:p>
        </w:tc>
        <w:tc>
          <w:tcPr>
            <w:tcW w:w="1391" w:type="dxa"/>
            <w:gridSpan w:val="2"/>
            <w:shd w:val="clear" w:color="auto" w:fill="auto"/>
          </w:tcPr>
          <w:p w:rsidR="005E6908" w:rsidRPr="00FF42A3" w:rsidRDefault="005E6908" w:rsidP="005E6908">
            <w:pPr>
              <w:tabs>
                <w:tab w:val="left" w:pos="990"/>
              </w:tabs>
              <w:ind w:right="39"/>
              <w:jc w:val="right"/>
              <w:rPr>
                <w:sz w:val="28"/>
                <w:szCs w:val="28"/>
                <w:lang w:val="en-US"/>
              </w:rPr>
            </w:pPr>
            <w:r w:rsidRPr="003B21E9">
              <w:rPr>
                <w:sz w:val="28"/>
                <w:szCs w:val="28"/>
                <w:lang w:val="en-US"/>
              </w:rPr>
              <w:t>973,050,243</w:t>
            </w:r>
          </w:p>
        </w:tc>
        <w:tc>
          <w:tcPr>
            <w:tcW w:w="236" w:type="dxa"/>
            <w:gridSpan w:val="2"/>
          </w:tcPr>
          <w:p w:rsidR="005E6908" w:rsidRPr="00F2641F" w:rsidRDefault="005E6908" w:rsidP="005E6908">
            <w:pPr>
              <w:ind w:left="-97" w:right="-61"/>
              <w:jc w:val="right"/>
              <w:rPr>
                <w:i/>
                <w:iCs/>
                <w:sz w:val="28"/>
                <w:szCs w:val="28"/>
                <w:lang w:val="en-US"/>
              </w:rPr>
            </w:pPr>
          </w:p>
        </w:tc>
        <w:tc>
          <w:tcPr>
            <w:tcW w:w="1329" w:type="dxa"/>
            <w:gridSpan w:val="2"/>
            <w:shd w:val="clear" w:color="auto" w:fill="auto"/>
          </w:tcPr>
          <w:p w:rsidR="005E6908" w:rsidRPr="008617A7" w:rsidRDefault="005E6908" w:rsidP="005E6908">
            <w:pPr>
              <w:ind w:right="34"/>
              <w:jc w:val="right"/>
              <w:rPr>
                <w:sz w:val="28"/>
                <w:szCs w:val="28"/>
                <w:lang w:val="en-US"/>
              </w:rPr>
            </w:pPr>
            <w:r w:rsidRPr="008617A7">
              <w:rPr>
                <w:sz w:val="28"/>
                <w:szCs w:val="28"/>
                <w:lang w:val="en-US"/>
              </w:rPr>
              <w:t>859,335,770</w:t>
            </w:r>
          </w:p>
        </w:tc>
        <w:tc>
          <w:tcPr>
            <w:tcW w:w="236" w:type="dxa"/>
            <w:gridSpan w:val="2"/>
          </w:tcPr>
          <w:p w:rsidR="005E6908" w:rsidRPr="00F2641F" w:rsidRDefault="005E6908" w:rsidP="005E6908">
            <w:pPr>
              <w:ind w:right="-61"/>
              <w:jc w:val="right"/>
              <w:rPr>
                <w:sz w:val="28"/>
                <w:szCs w:val="28"/>
                <w:lang w:val="en-US"/>
              </w:rPr>
            </w:pPr>
          </w:p>
        </w:tc>
        <w:tc>
          <w:tcPr>
            <w:tcW w:w="1391" w:type="dxa"/>
            <w:gridSpan w:val="2"/>
          </w:tcPr>
          <w:p w:rsidR="005E6908" w:rsidRPr="00FF42A3" w:rsidRDefault="005E6908" w:rsidP="005E6908">
            <w:pPr>
              <w:ind w:right="39"/>
              <w:jc w:val="right"/>
              <w:rPr>
                <w:sz w:val="28"/>
                <w:szCs w:val="28"/>
                <w:lang w:val="en-US"/>
              </w:rPr>
            </w:pPr>
            <w:r w:rsidRPr="003B21E9">
              <w:rPr>
                <w:sz w:val="28"/>
                <w:szCs w:val="28"/>
                <w:lang w:val="en-US"/>
              </w:rPr>
              <w:t>973,050,243</w:t>
            </w:r>
          </w:p>
        </w:tc>
      </w:tr>
      <w:tr w:rsidR="005E6908" w:rsidRPr="000E454A" w:rsidTr="00445F17">
        <w:trPr>
          <w:trHeight w:val="385"/>
        </w:trPr>
        <w:tc>
          <w:tcPr>
            <w:tcW w:w="3778" w:type="dxa"/>
            <w:vAlign w:val="center"/>
          </w:tcPr>
          <w:p w:rsidR="005E6908" w:rsidRPr="000E454A" w:rsidRDefault="005E6908" w:rsidP="005E6908">
            <w:pPr>
              <w:tabs>
                <w:tab w:val="left" w:pos="3942"/>
              </w:tabs>
              <w:spacing w:line="320" w:lineRule="exact"/>
              <w:ind w:left="-54" w:hanging="9"/>
              <w:rPr>
                <w:rFonts w:eastAsia="Angsana New"/>
                <w:sz w:val="28"/>
                <w:szCs w:val="28"/>
                <w:lang w:val="en-US"/>
              </w:rPr>
            </w:pPr>
            <w:r w:rsidRPr="000E454A">
              <w:rPr>
                <w:rFonts w:eastAsia="Angsana New"/>
                <w:sz w:val="28"/>
                <w:szCs w:val="28"/>
                <w:lang w:val="en-US"/>
              </w:rPr>
              <w:t xml:space="preserve">Other manufacturing expenses </w:t>
            </w:r>
          </w:p>
        </w:tc>
        <w:tc>
          <w:tcPr>
            <w:tcW w:w="1417" w:type="dxa"/>
            <w:shd w:val="clear" w:color="auto" w:fill="auto"/>
          </w:tcPr>
          <w:p w:rsidR="005E6908" w:rsidRPr="008617A7" w:rsidRDefault="005E6908" w:rsidP="005E6908">
            <w:pPr>
              <w:ind w:right="34"/>
              <w:jc w:val="right"/>
              <w:rPr>
                <w:sz w:val="28"/>
                <w:szCs w:val="28"/>
                <w:lang w:val="en-US"/>
              </w:rPr>
            </w:pPr>
            <w:r w:rsidRPr="008617A7">
              <w:rPr>
                <w:sz w:val="28"/>
                <w:szCs w:val="28"/>
                <w:lang w:val="en-US"/>
              </w:rPr>
              <w:t>114,795,741</w:t>
            </w:r>
          </w:p>
        </w:tc>
        <w:tc>
          <w:tcPr>
            <w:tcW w:w="237" w:type="dxa"/>
            <w:gridSpan w:val="2"/>
          </w:tcPr>
          <w:p w:rsidR="005E6908" w:rsidRPr="00F2641F" w:rsidRDefault="005E6908" w:rsidP="005E6908">
            <w:pPr>
              <w:ind w:left="-97" w:right="-36"/>
              <w:jc w:val="right"/>
              <w:rPr>
                <w:sz w:val="28"/>
                <w:szCs w:val="28"/>
                <w:lang w:val="en-US"/>
              </w:rPr>
            </w:pPr>
          </w:p>
        </w:tc>
        <w:tc>
          <w:tcPr>
            <w:tcW w:w="1391" w:type="dxa"/>
            <w:gridSpan w:val="2"/>
            <w:shd w:val="clear" w:color="auto" w:fill="auto"/>
          </w:tcPr>
          <w:p w:rsidR="005E6908" w:rsidRPr="00FF42A3" w:rsidRDefault="005E6908" w:rsidP="005E6908">
            <w:pPr>
              <w:ind w:right="39"/>
              <w:jc w:val="right"/>
              <w:rPr>
                <w:sz w:val="28"/>
                <w:szCs w:val="28"/>
                <w:lang w:val="en-US"/>
              </w:rPr>
            </w:pPr>
            <w:r w:rsidRPr="003B21E9">
              <w:rPr>
                <w:sz w:val="28"/>
                <w:szCs w:val="28"/>
                <w:lang w:val="en-US"/>
              </w:rPr>
              <w:t>143,443,977</w:t>
            </w:r>
          </w:p>
        </w:tc>
        <w:tc>
          <w:tcPr>
            <w:tcW w:w="236" w:type="dxa"/>
            <w:gridSpan w:val="2"/>
          </w:tcPr>
          <w:p w:rsidR="005E6908" w:rsidRPr="00F2641F" w:rsidRDefault="005E6908" w:rsidP="005E6908">
            <w:pPr>
              <w:ind w:left="-97" w:right="-61"/>
              <w:jc w:val="right"/>
              <w:rPr>
                <w:sz w:val="28"/>
                <w:szCs w:val="28"/>
                <w:lang w:val="en-US"/>
              </w:rPr>
            </w:pPr>
          </w:p>
        </w:tc>
        <w:tc>
          <w:tcPr>
            <w:tcW w:w="1329" w:type="dxa"/>
            <w:gridSpan w:val="2"/>
            <w:shd w:val="clear" w:color="auto" w:fill="auto"/>
          </w:tcPr>
          <w:p w:rsidR="005E6908" w:rsidRPr="008617A7" w:rsidRDefault="005E6908" w:rsidP="005E6908">
            <w:pPr>
              <w:ind w:right="34"/>
              <w:jc w:val="right"/>
              <w:rPr>
                <w:sz w:val="28"/>
                <w:szCs w:val="28"/>
                <w:lang w:val="en-US"/>
              </w:rPr>
            </w:pPr>
            <w:r w:rsidRPr="008617A7">
              <w:rPr>
                <w:sz w:val="28"/>
                <w:szCs w:val="28"/>
                <w:lang w:val="en-US"/>
              </w:rPr>
              <w:t>111,793,197</w:t>
            </w:r>
          </w:p>
        </w:tc>
        <w:tc>
          <w:tcPr>
            <w:tcW w:w="236" w:type="dxa"/>
            <w:gridSpan w:val="2"/>
          </w:tcPr>
          <w:p w:rsidR="005E6908" w:rsidRPr="00F2641F" w:rsidRDefault="005E6908" w:rsidP="005E6908">
            <w:pPr>
              <w:ind w:left="-97" w:right="-61"/>
              <w:jc w:val="right"/>
              <w:rPr>
                <w:sz w:val="28"/>
                <w:szCs w:val="28"/>
                <w:lang w:val="en-US"/>
              </w:rPr>
            </w:pPr>
          </w:p>
        </w:tc>
        <w:tc>
          <w:tcPr>
            <w:tcW w:w="1391" w:type="dxa"/>
            <w:gridSpan w:val="2"/>
          </w:tcPr>
          <w:p w:rsidR="005E6908" w:rsidRPr="00FF42A3" w:rsidRDefault="005E6908" w:rsidP="005E6908">
            <w:pPr>
              <w:ind w:right="39"/>
              <w:jc w:val="right"/>
              <w:rPr>
                <w:sz w:val="28"/>
                <w:szCs w:val="28"/>
                <w:lang w:val="en-US"/>
              </w:rPr>
            </w:pPr>
            <w:r w:rsidRPr="003B21E9">
              <w:rPr>
                <w:sz w:val="28"/>
                <w:szCs w:val="28"/>
                <w:lang w:val="en-US"/>
              </w:rPr>
              <w:t>135,649,919</w:t>
            </w:r>
          </w:p>
        </w:tc>
      </w:tr>
      <w:tr w:rsidR="005E6908" w:rsidRPr="000E454A" w:rsidTr="00445F17">
        <w:trPr>
          <w:trHeight w:val="385"/>
        </w:trPr>
        <w:tc>
          <w:tcPr>
            <w:tcW w:w="3778" w:type="dxa"/>
            <w:vAlign w:val="center"/>
          </w:tcPr>
          <w:p w:rsidR="005E6908" w:rsidRPr="000E454A" w:rsidRDefault="005E6908" w:rsidP="005E6908">
            <w:pPr>
              <w:tabs>
                <w:tab w:val="left" w:pos="3942"/>
              </w:tabs>
              <w:spacing w:line="320" w:lineRule="exact"/>
              <w:ind w:left="-54" w:right="-117" w:hanging="9"/>
              <w:rPr>
                <w:rFonts w:eastAsia="Angsana New"/>
                <w:sz w:val="28"/>
                <w:szCs w:val="28"/>
                <w:lang w:val="en-US"/>
              </w:rPr>
            </w:pPr>
            <w:r w:rsidRPr="000E454A">
              <w:rPr>
                <w:rFonts w:eastAsia="Angsana New"/>
                <w:sz w:val="28"/>
                <w:szCs w:val="28"/>
              </w:rPr>
              <w:t>Loss from declining in value of inventories</w:t>
            </w:r>
          </w:p>
        </w:tc>
        <w:tc>
          <w:tcPr>
            <w:tcW w:w="1417" w:type="dxa"/>
            <w:shd w:val="clear" w:color="auto" w:fill="auto"/>
          </w:tcPr>
          <w:p w:rsidR="005E6908" w:rsidRPr="008617A7" w:rsidRDefault="005E6908" w:rsidP="005E6908">
            <w:pPr>
              <w:ind w:right="34"/>
              <w:jc w:val="right"/>
              <w:rPr>
                <w:sz w:val="28"/>
                <w:szCs w:val="28"/>
                <w:lang w:val="en-US"/>
              </w:rPr>
            </w:pPr>
            <w:r w:rsidRPr="008617A7">
              <w:rPr>
                <w:sz w:val="28"/>
                <w:szCs w:val="28"/>
                <w:cs/>
                <w:lang w:val="en-US"/>
              </w:rPr>
              <w:t>(</w:t>
            </w:r>
            <w:r w:rsidRPr="008617A7">
              <w:rPr>
                <w:sz w:val="28"/>
                <w:szCs w:val="28"/>
                <w:lang w:val="en-US"/>
              </w:rPr>
              <w:t>180,542</w:t>
            </w:r>
            <w:r w:rsidRPr="008617A7">
              <w:rPr>
                <w:sz w:val="28"/>
                <w:szCs w:val="28"/>
                <w:cs/>
                <w:lang w:val="en-US"/>
              </w:rPr>
              <w:t>)</w:t>
            </w:r>
          </w:p>
        </w:tc>
        <w:tc>
          <w:tcPr>
            <w:tcW w:w="237" w:type="dxa"/>
            <w:gridSpan w:val="2"/>
          </w:tcPr>
          <w:p w:rsidR="005E6908" w:rsidRPr="00F2641F" w:rsidRDefault="005E6908" w:rsidP="005E6908">
            <w:pPr>
              <w:ind w:left="-97" w:right="-36"/>
              <w:jc w:val="right"/>
              <w:rPr>
                <w:sz w:val="28"/>
                <w:szCs w:val="28"/>
                <w:lang w:val="en-US"/>
              </w:rPr>
            </w:pPr>
          </w:p>
        </w:tc>
        <w:tc>
          <w:tcPr>
            <w:tcW w:w="1391" w:type="dxa"/>
            <w:gridSpan w:val="2"/>
            <w:shd w:val="clear" w:color="auto" w:fill="auto"/>
          </w:tcPr>
          <w:p w:rsidR="005E6908" w:rsidRPr="00FF42A3" w:rsidRDefault="005E6908" w:rsidP="005E6908">
            <w:pPr>
              <w:ind w:right="39"/>
              <w:jc w:val="right"/>
              <w:rPr>
                <w:sz w:val="28"/>
                <w:szCs w:val="28"/>
                <w:lang w:val="en-US"/>
              </w:rPr>
            </w:pPr>
            <w:r w:rsidRPr="003B21E9">
              <w:rPr>
                <w:sz w:val="28"/>
                <w:szCs w:val="28"/>
                <w:cs/>
                <w:lang w:val="en-US"/>
              </w:rPr>
              <w:t>(</w:t>
            </w:r>
            <w:r w:rsidRPr="003B21E9">
              <w:rPr>
                <w:sz w:val="28"/>
                <w:szCs w:val="28"/>
                <w:lang w:val="en-US"/>
              </w:rPr>
              <w:t>5,572,672</w:t>
            </w:r>
            <w:r w:rsidRPr="003B21E9">
              <w:rPr>
                <w:sz w:val="28"/>
                <w:szCs w:val="28"/>
                <w:cs/>
                <w:lang w:val="en-US"/>
              </w:rPr>
              <w:t>)</w:t>
            </w:r>
          </w:p>
        </w:tc>
        <w:tc>
          <w:tcPr>
            <w:tcW w:w="236" w:type="dxa"/>
            <w:gridSpan w:val="2"/>
          </w:tcPr>
          <w:p w:rsidR="005E6908" w:rsidRPr="00F2641F" w:rsidRDefault="005E6908" w:rsidP="005E6908">
            <w:pPr>
              <w:ind w:left="-97" w:right="-61"/>
              <w:jc w:val="right"/>
              <w:rPr>
                <w:sz w:val="28"/>
                <w:szCs w:val="28"/>
                <w:lang w:val="en-US"/>
              </w:rPr>
            </w:pPr>
          </w:p>
        </w:tc>
        <w:tc>
          <w:tcPr>
            <w:tcW w:w="1329" w:type="dxa"/>
            <w:gridSpan w:val="2"/>
            <w:shd w:val="clear" w:color="auto" w:fill="auto"/>
          </w:tcPr>
          <w:p w:rsidR="005E6908" w:rsidRPr="008617A7" w:rsidRDefault="005E6908" w:rsidP="005E6908">
            <w:pPr>
              <w:ind w:right="34"/>
              <w:jc w:val="right"/>
              <w:rPr>
                <w:sz w:val="28"/>
                <w:szCs w:val="28"/>
                <w:cs/>
                <w:lang w:val="en-US"/>
              </w:rPr>
            </w:pPr>
            <w:r w:rsidRPr="008617A7">
              <w:rPr>
                <w:sz w:val="28"/>
                <w:szCs w:val="28"/>
                <w:cs/>
                <w:lang w:val="en-US"/>
              </w:rPr>
              <w:t>(</w:t>
            </w:r>
            <w:r w:rsidRPr="008617A7">
              <w:rPr>
                <w:sz w:val="28"/>
                <w:szCs w:val="28"/>
                <w:lang w:val="en-US"/>
              </w:rPr>
              <w:t>180,542</w:t>
            </w:r>
            <w:r w:rsidRPr="008617A7">
              <w:rPr>
                <w:sz w:val="28"/>
                <w:szCs w:val="28"/>
                <w:cs/>
                <w:lang w:val="en-US"/>
              </w:rPr>
              <w:t>)</w:t>
            </w:r>
          </w:p>
        </w:tc>
        <w:tc>
          <w:tcPr>
            <w:tcW w:w="236" w:type="dxa"/>
            <w:gridSpan w:val="2"/>
          </w:tcPr>
          <w:p w:rsidR="005E6908" w:rsidRPr="00F2641F" w:rsidRDefault="005E6908" w:rsidP="005E6908">
            <w:pPr>
              <w:ind w:left="-97" w:right="-61"/>
              <w:jc w:val="right"/>
              <w:rPr>
                <w:sz w:val="28"/>
                <w:szCs w:val="28"/>
                <w:lang w:val="en-US"/>
              </w:rPr>
            </w:pPr>
          </w:p>
        </w:tc>
        <w:tc>
          <w:tcPr>
            <w:tcW w:w="1391" w:type="dxa"/>
            <w:gridSpan w:val="2"/>
          </w:tcPr>
          <w:p w:rsidR="005E6908" w:rsidRPr="00FF42A3" w:rsidRDefault="005E6908" w:rsidP="005E6908">
            <w:pPr>
              <w:ind w:right="39"/>
              <w:jc w:val="right"/>
              <w:rPr>
                <w:sz w:val="28"/>
                <w:szCs w:val="28"/>
                <w:lang w:val="en-US"/>
              </w:rPr>
            </w:pPr>
            <w:r w:rsidRPr="003B21E9">
              <w:rPr>
                <w:sz w:val="28"/>
                <w:szCs w:val="28"/>
                <w:cs/>
                <w:lang w:val="en-US"/>
              </w:rPr>
              <w:t>(</w:t>
            </w:r>
            <w:r w:rsidRPr="003B21E9">
              <w:rPr>
                <w:sz w:val="28"/>
                <w:szCs w:val="28"/>
                <w:lang w:val="en-US"/>
              </w:rPr>
              <w:t>5,572,672</w:t>
            </w:r>
            <w:r w:rsidRPr="003B21E9">
              <w:rPr>
                <w:sz w:val="28"/>
                <w:szCs w:val="28"/>
                <w:cs/>
                <w:lang w:val="en-US"/>
              </w:rPr>
              <w:t>)</w:t>
            </w:r>
          </w:p>
        </w:tc>
      </w:tr>
      <w:tr w:rsidR="005E6908" w:rsidRPr="000E454A" w:rsidTr="00445F17">
        <w:trPr>
          <w:trHeight w:val="210"/>
        </w:trPr>
        <w:tc>
          <w:tcPr>
            <w:tcW w:w="3778" w:type="dxa"/>
            <w:vAlign w:val="center"/>
          </w:tcPr>
          <w:p w:rsidR="005E6908" w:rsidRPr="000E454A" w:rsidRDefault="005E6908" w:rsidP="005E6908">
            <w:pPr>
              <w:tabs>
                <w:tab w:val="left" w:pos="3942"/>
              </w:tabs>
              <w:spacing w:line="320" w:lineRule="exact"/>
              <w:ind w:left="-54" w:hanging="9"/>
              <w:rPr>
                <w:rFonts w:eastAsia="Angsana New"/>
                <w:sz w:val="28"/>
                <w:szCs w:val="28"/>
              </w:rPr>
            </w:pPr>
            <w:r w:rsidRPr="000E454A">
              <w:rPr>
                <w:rFonts w:eastAsia="Angsana New"/>
                <w:sz w:val="28"/>
                <w:szCs w:val="28"/>
              </w:rPr>
              <w:t xml:space="preserve">Amortization of intangible assets and </w:t>
            </w:r>
            <w:proofErr w:type="spellStart"/>
            <w:r w:rsidRPr="000E454A">
              <w:rPr>
                <w:rFonts w:eastAsia="Angsana New"/>
                <w:sz w:val="28"/>
                <w:szCs w:val="28"/>
              </w:rPr>
              <w:t>easehold</w:t>
            </w:r>
            <w:proofErr w:type="spellEnd"/>
          </w:p>
        </w:tc>
        <w:tc>
          <w:tcPr>
            <w:tcW w:w="1417" w:type="dxa"/>
            <w:shd w:val="clear" w:color="auto" w:fill="auto"/>
          </w:tcPr>
          <w:p w:rsidR="005E6908" w:rsidRPr="008617A7" w:rsidRDefault="005E6908" w:rsidP="005E6908">
            <w:pPr>
              <w:ind w:right="34"/>
              <w:jc w:val="right"/>
              <w:rPr>
                <w:sz w:val="28"/>
                <w:szCs w:val="28"/>
                <w:lang w:val="en-US"/>
              </w:rPr>
            </w:pPr>
            <w:r w:rsidRPr="008617A7">
              <w:rPr>
                <w:sz w:val="28"/>
                <w:szCs w:val="28"/>
                <w:lang w:val="en-US"/>
              </w:rPr>
              <w:t>1,023,623</w:t>
            </w:r>
          </w:p>
        </w:tc>
        <w:tc>
          <w:tcPr>
            <w:tcW w:w="237" w:type="dxa"/>
            <w:gridSpan w:val="2"/>
          </w:tcPr>
          <w:p w:rsidR="005E6908" w:rsidRPr="00F2641F" w:rsidRDefault="005E6908" w:rsidP="005E6908">
            <w:pPr>
              <w:ind w:left="-97" w:right="-36"/>
              <w:jc w:val="right"/>
              <w:rPr>
                <w:sz w:val="28"/>
                <w:szCs w:val="28"/>
                <w:lang w:val="en-US"/>
              </w:rPr>
            </w:pPr>
          </w:p>
        </w:tc>
        <w:tc>
          <w:tcPr>
            <w:tcW w:w="1391" w:type="dxa"/>
            <w:gridSpan w:val="2"/>
            <w:shd w:val="clear" w:color="auto" w:fill="auto"/>
          </w:tcPr>
          <w:p w:rsidR="005E6908" w:rsidRPr="00FF42A3" w:rsidRDefault="005E6908" w:rsidP="005E6908">
            <w:pPr>
              <w:ind w:right="39"/>
              <w:jc w:val="right"/>
              <w:rPr>
                <w:sz w:val="28"/>
                <w:szCs w:val="28"/>
                <w:lang w:val="en-US"/>
              </w:rPr>
            </w:pPr>
            <w:r w:rsidRPr="003B21E9">
              <w:rPr>
                <w:sz w:val="28"/>
                <w:szCs w:val="28"/>
                <w:lang w:val="en-US"/>
              </w:rPr>
              <w:t>954,060</w:t>
            </w:r>
          </w:p>
        </w:tc>
        <w:tc>
          <w:tcPr>
            <w:tcW w:w="236" w:type="dxa"/>
            <w:gridSpan w:val="2"/>
          </w:tcPr>
          <w:p w:rsidR="005E6908" w:rsidRPr="00F2641F" w:rsidRDefault="005E6908" w:rsidP="005E6908">
            <w:pPr>
              <w:ind w:left="-97" w:right="-61"/>
              <w:jc w:val="right"/>
              <w:rPr>
                <w:sz w:val="28"/>
                <w:szCs w:val="28"/>
                <w:lang w:val="en-US"/>
              </w:rPr>
            </w:pPr>
          </w:p>
        </w:tc>
        <w:tc>
          <w:tcPr>
            <w:tcW w:w="1329" w:type="dxa"/>
            <w:gridSpan w:val="2"/>
            <w:shd w:val="clear" w:color="auto" w:fill="auto"/>
          </w:tcPr>
          <w:p w:rsidR="005E6908" w:rsidRPr="008617A7" w:rsidRDefault="005E6908" w:rsidP="005E6908">
            <w:pPr>
              <w:ind w:right="34"/>
              <w:jc w:val="right"/>
              <w:rPr>
                <w:sz w:val="28"/>
                <w:szCs w:val="28"/>
                <w:lang w:val="en-US"/>
              </w:rPr>
            </w:pPr>
            <w:r w:rsidRPr="008617A7">
              <w:rPr>
                <w:sz w:val="28"/>
                <w:szCs w:val="28"/>
                <w:lang w:val="en-US"/>
              </w:rPr>
              <w:t>1,023,623</w:t>
            </w:r>
          </w:p>
        </w:tc>
        <w:tc>
          <w:tcPr>
            <w:tcW w:w="236" w:type="dxa"/>
            <w:gridSpan w:val="2"/>
          </w:tcPr>
          <w:p w:rsidR="005E6908" w:rsidRPr="00F2641F" w:rsidRDefault="005E6908" w:rsidP="005E6908">
            <w:pPr>
              <w:ind w:left="-97" w:right="-61"/>
              <w:jc w:val="right"/>
              <w:rPr>
                <w:sz w:val="28"/>
                <w:szCs w:val="28"/>
                <w:lang w:val="en-US"/>
              </w:rPr>
            </w:pPr>
          </w:p>
        </w:tc>
        <w:tc>
          <w:tcPr>
            <w:tcW w:w="1391" w:type="dxa"/>
            <w:gridSpan w:val="2"/>
          </w:tcPr>
          <w:p w:rsidR="005E6908" w:rsidRPr="00FF42A3" w:rsidRDefault="005E6908" w:rsidP="005E6908">
            <w:pPr>
              <w:ind w:right="39"/>
              <w:jc w:val="right"/>
              <w:rPr>
                <w:sz w:val="28"/>
                <w:szCs w:val="28"/>
                <w:lang w:val="en-US"/>
              </w:rPr>
            </w:pPr>
            <w:r w:rsidRPr="003B21E9">
              <w:rPr>
                <w:sz w:val="28"/>
                <w:szCs w:val="28"/>
                <w:lang w:val="en-US"/>
              </w:rPr>
              <w:t>954,059</w:t>
            </w:r>
          </w:p>
        </w:tc>
      </w:tr>
      <w:tr w:rsidR="005E6908" w:rsidRPr="000E454A" w:rsidTr="00445F17">
        <w:trPr>
          <w:trHeight w:val="385"/>
        </w:trPr>
        <w:tc>
          <w:tcPr>
            <w:tcW w:w="3778" w:type="dxa"/>
            <w:vAlign w:val="center"/>
          </w:tcPr>
          <w:p w:rsidR="005E6908" w:rsidRPr="00A12349" w:rsidRDefault="005E6908" w:rsidP="005E6908">
            <w:pPr>
              <w:tabs>
                <w:tab w:val="left" w:pos="3942"/>
              </w:tabs>
              <w:spacing w:line="320" w:lineRule="exact"/>
              <w:ind w:left="-54" w:hanging="9"/>
              <w:rPr>
                <w:rFonts w:eastAsia="Angsana New"/>
                <w:sz w:val="28"/>
                <w:szCs w:val="28"/>
                <w:lang w:val="en-US"/>
              </w:rPr>
            </w:pPr>
            <w:r w:rsidRPr="000E454A">
              <w:rPr>
                <w:rFonts w:eastAsia="Angsana New"/>
                <w:sz w:val="28"/>
                <w:szCs w:val="28"/>
              </w:rPr>
              <w:t>Depreciation</w:t>
            </w:r>
          </w:p>
        </w:tc>
        <w:tc>
          <w:tcPr>
            <w:tcW w:w="1417" w:type="dxa"/>
            <w:shd w:val="clear" w:color="auto" w:fill="auto"/>
          </w:tcPr>
          <w:p w:rsidR="005E6908" w:rsidRPr="008617A7" w:rsidRDefault="005E6908" w:rsidP="005E6908">
            <w:pPr>
              <w:ind w:right="34"/>
              <w:jc w:val="right"/>
              <w:rPr>
                <w:sz w:val="28"/>
                <w:szCs w:val="28"/>
                <w:lang w:val="en-US"/>
              </w:rPr>
            </w:pPr>
            <w:r w:rsidRPr="008617A7">
              <w:rPr>
                <w:sz w:val="28"/>
                <w:szCs w:val="28"/>
                <w:lang w:val="en-US"/>
              </w:rPr>
              <w:t>76,887,763</w:t>
            </w:r>
          </w:p>
        </w:tc>
        <w:tc>
          <w:tcPr>
            <w:tcW w:w="237" w:type="dxa"/>
            <w:gridSpan w:val="2"/>
          </w:tcPr>
          <w:p w:rsidR="005E6908" w:rsidRPr="00F2641F" w:rsidRDefault="005E6908" w:rsidP="005E6908">
            <w:pPr>
              <w:ind w:left="-97" w:right="34"/>
              <w:jc w:val="right"/>
              <w:rPr>
                <w:sz w:val="28"/>
                <w:szCs w:val="28"/>
                <w:lang w:val="en-US"/>
              </w:rPr>
            </w:pPr>
          </w:p>
        </w:tc>
        <w:tc>
          <w:tcPr>
            <w:tcW w:w="1391" w:type="dxa"/>
            <w:gridSpan w:val="2"/>
            <w:shd w:val="clear" w:color="auto" w:fill="auto"/>
          </w:tcPr>
          <w:p w:rsidR="005E6908" w:rsidRPr="00FF42A3" w:rsidRDefault="005E6908" w:rsidP="005E6908">
            <w:pPr>
              <w:ind w:right="39"/>
              <w:jc w:val="right"/>
              <w:rPr>
                <w:sz w:val="28"/>
                <w:szCs w:val="28"/>
                <w:lang w:val="en-US"/>
              </w:rPr>
            </w:pPr>
            <w:r w:rsidRPr="003B21E9">
              <w:rPr>
                <w:sz w:val="28"/>
                <w:szCs w:val="28"/>
                <w:lang w:val="en-US"/>
              </w:rPr>
              <w:t>98,683,634</w:t>
            </w:r>
          </w:p>
        </w:tc>
        <w:tc>
          <w:tcPr>
            <w:tcW w:w="236" w:type="dxa"/>
            <w:gridSpan w:val="2"/>
          </w:tcPr>
          <w:p w:rsidR="005E6908" w:rsidRPr="00F2641F" w:rsidRDefault="005E6908" w:rsidP="005E6908">
            <w:pPr>
              <w:ind w:left="-97" w:right="-61"/>
              <w:jc w:val="right"/>
              <w:rPr>
                <w:sz w:val="28"/>
                <w:szCs w:val="28"/>
                <w:lang w:val="en-US"/>
              </w:rPr>
            </w:pPr>
          </w:p>
        </w:tc>
        <w:tc>
          <w:tcPr>
            <w:tcW w:w="1329" w:type="dxa"/>
            <w:gridSpan w:val="2"/>
            <w:shd w:val="clear" w:color="auto" w:fill="auto"/>
          </w:tcPr>
          <w:p w:rsidR="005E6908" w:rsidRPr="008617A7" w:rsidRDefault="005E6908" w:rsidP="005E6908">
            <w:pPr>
              <w:ind w:right="34"/>
              <w:jc w:val="right"/>
              <w:rPr>
                <w:sz w:val="28"/>
                <w:szCs w:val="28"/>
                <w:lang w:val="en-US"/>
              </w:rPr>
            </w:pPr>
            <w:r w:rsidRPr="008617A7">
              <w:rPr>
                <w:sz w:val="28"/>
                <w:szCs w:val="28"/>
                <w:lang w:val="en-US"/>
              </w:rPr>
              <w:t>75,536,888</w:t>
            </w:r>
          </w:p>
        </w:tc>
        <w:tc>
          <w:tcPr>
            <w:tcW w:w="236" w:type="dxa"/>
            <w:gridSpan w:val="2"/>
          </w:tcPr>
          <w:p w:rsidR="005E6908" w:rsidRPr="00F2641F" w:rsidRDefault="005E6908" w:rsidP="005E6908">
            <w:pPr>
              <w:ind w:left="-97" w:right="-61"/>
              <w:jc w:val="right"/>
              <w:rPr>
                <w:sz w:val="28"/>
                <w:szCs w:val="28"/>
                <w:lang w:val="en-US"/>
              </w:rPr>
            </w:pPr>
          </w:p>
        </w:tc>
        <w:tc>
          <w:tcPr>
            <w:tcW w:w="1391" w:type="dxa"/>
            <w:gridSpan w:val="2"/>
          </w:tcPr>
          <w:p w:rsidR="005E6908" w:rsidRPr="00FF42A3" w:rsidRDefault="005E6908" w:rsidP="005E6908">
            <w:pPr>
              <w:ind w:right="39"/>
              <w:jc w:val="right"/>
              <w:rPr>
                <w:sz w:val="28"/>
                <w:szCs w:val="28"/>
                <w:lang w:val="en-US"/>
              </w:rPr>
            </w:pPr>
            <w:r w:rsidRPr="003B21E9">
              <w:rPr>
                <w:sz w:val="28"/>
                <w:szCs w:val="28"/>
                <w:lang w:val="en-US"/>
              </w:rPr>
              <w:t>97,090,716</w:t>
            </w:r>
          </w:p>
        </w:tc>
      </w:tr>
      <w:tr w:rsidR="005E6908" w:rsidRPr="000E454A" w:rsidTr="00445F17">
        <w:trPr>
          <w:trHeight w:val="385"/>
        </w:trPr>
        <w:tc>
          <w:tcPr>
            <w:tcW w:w="3778" w:type="dxa"/>
            <w:vAlign w:val="center"/>
          </w:tcPr>
          <w:p w:rsidR="005E6908" w:rsidRPr="000E454A" w:rsidRDefault="005E6908" w:rsidP="005E6908">
            <w:pPr>
              <w:tabs>
                <w:tab w:val="left" w:pos="3942"/>
              </w:tabs>
              <w:spacing w:line="320" w:lineRule="exact"/>
              <w:ind w:left="-54" w:hanging="9"/>
              <w:rPr>
                <w:rFonts w:eastAsia="Angsana New"/>
                <w:sz w:val="28"/>
                <w:szCs w:val="28"/>
                <w:cs/>
              </w:rPr>
            </w:pPr>
            <w:r w:rsidRPr="000E454A">
              <w:rPr>
                <w:rFonts w:eastAsia="Angsana New"/>
                <w:sz w:val="28"/>
                <w:szCs w:val="28"/>
              </w:rPr>
              <w:t>Employee expenses</w:t>
            </w:r>
          </w:p>
        </w:tc>
        <w:tc>
          <w:tcPr>
            <w:tcW w:w="1417" w:type="dxa"/>
            <w:shd w:val="clear" w:color="auto" w:fill="auto"/>
          </w:tcPr>
          <w:p w:rsidR="005E6908" w:rsidRPr="008617A7" w:rsidRDefault="005E6908" w:rsidP="005E6908">
            <w:pPr>
              <w:ind w:right="34"/>
              <w:jc w:val="right"/>
              <w:rPr>
                <w:sz w:val="28"/>
                <w:szCs w:val="28"/>
                <w:lang w:val="en-US"/>
              </w:rPr>
            </w:pPr>
            <w:r w:rsidRPr="008617A7">
              <w:rPr>
                <w:sz w:val="28"/>
                <w:szCs w:val="28"/>
                <w:lang w:val="en-US"/>
              </w:rPr>
              <w:t>183,570,162</w:t>
            </w:r>
          </w:p>
        </w:tc>
        <w:tc>
          <w:tcPr>
            <w:tcW w:w="237" w:type="dxa"/>
            <w:gridSpan w:val="2"/>
          </w:tcPr>
          <w:p w:rsidR="005E6908" w:rsidRPr="00F2641F" w:rsidRDefault="005E6908" w:rsidP="005E6908">
            <w:pPr>
              <w:ind w:left="-97" w:right="-36"/>
              <w:jc w:val="right"/>
              <w:rPr>
                <w:sz w:val="28"/>
                <w:szCs w:val="28"/>
                <w:lang w:val="en-US"/>
              </w:rPr>
            </w:pPr>
          </w:p>
        </w:tc>
        <w:tc>
          <w:tcPr>
            <w:tcW w:w="1391" w:type="dxa"/>
            <w:gridSpan w:val="2"/>
            <w:shd w:val="clear" w:color="auto" w:fill="auto"/>
          </w:tcPr>
          <w:p w:rsidR="005E6908" w:rsidRPr="00FF42A3" w:rsidRDefault="005E6908" w:rsidP="005E6908">
            <w:pPr>
              <w:ind w:right="39"/>
              <w:jc w:val="right"/>
              <w:rPr>
                <w:sz w:val="28"/>
                <w:szCs w:val="28"/>
                <w:lang w:val="en-US"/>
              </w:rPr>
            </w:pPr>
            <w:r w:rsidRPr="003B21E9">
              <w:rPr>
                <w:sz w:val="28"/>
                <w:szCs w:val="28"/>
                <w:lang w:val="en-US"/>
              </w:rPr>
              <w:t>187,259,148</w:t>
            </w:r>
          </w:p>
        </w:tc>
        <w:tc>
          <w:tcPr>
            <w:tcW w:w="236" w:type="dxa"/>
            <w:gridSpan w:val="2"/>
          </w:tcPr>
          <w:p w:rsidR="005E6908" w:rsidRPr="00F2641F" w:rsidRDefault="005E6908" w:rsidP="005E6908">
            <w:pPr>
              <w:ind w:left="-97" w:right="-61"/>
              <w:jc w:val="right"/>
              <w:rPr>
                <w:sz w:val="28"/>
                <w:szCs w:val="28"/>
                <w:lang w:val="en-US"/>
              </w:rPr>
            </w:pPr>
          </w:p>
        </w:tc>
        <w:tc>
          <w:tcPr>
            <w:tcW w:w="1329" w:type="dxa"/>
            <w:gridSpan w:val="2"/>
            <w:shd w:val="clear" w:color="auto" w:fill="auto"/>
          </w:tcPr>
          <w:p w:rsidR="005E6908" w:rsidRPr="008617A7" w:rsidRDefault="005E6908" w:rsidP="005E6908">
            <w:pPr>
              <w:ind w:right="34"/>
              <w:jc w:val="right"/>
              <w:rPr>
                <w:sz w:val="28"/>
                <w:szCs w:val="28"/>
                <w:lang w:val="en-US"/>
              </w:rPr>
            </w:pPr>
            <w:r w:rsidRPr="008617A7">
              <w:rPr>
                <w:sz w:val="28"/>
                <w:szCs w:val="28"/>
                <w:lang w:val="en-US"/>
              </w:rPr>
              <w:t>178,480,008</w:t>
            </w:r>
          </w:p>
        </w:tc>
        <w:tc>
          <w:tcPr>
            <w:tcW w:w="236" w:type="dxa"/>
            <w:gridSpan w:val="2"/>
          </w:tcPr>
          <w:p w:rsidR="005E6908" w:rsidRPr="00F2641F" w:rsidRDefault="005E6908" w:rsidP="005E6908">
            <w:pPr>
              <w:ind w:left="-97" w:right="-61"/>
              <w:jc w:val="right"/>
              <w:rPr>
                <w:sz w:val="28"/>
                <w:szCs w:val="28"/>
                <w:lang w:val="en-US"/>
              </w:rPr>
            </w:pPr>
          </w:p>
        </w:tc>
        <w:tc>
          <w:tcPr>
            <w:tcW w:w="1391" w:type="dxa"/>
            <w:gridSpan w:val="2"/>
          </w:tcPr>
          <w:p w:rsidR="005E6908" w:rsidRPr="00FF42A3" w:rsidRDefault="005E6908" w:rsidP="005E6908">
            <w:pPr>
              <w:ind w:right="39"/>
              <w:jc w:val="right"/>
              <w:rPr>
                <w:sz w:val="28"/>
                <w:szCs w:val="28"/>
                <w:lang w:val="en-US"/>
              </w:rPr>
            </w:pPr>
            <w:r w:rsidRPr="003B21E9">
              <w:rPr>
                <w:sz w:val="28"/>
                <w:szCs w:val="28"/>
                <w:lang w:val="en-US"/>
              </w:rPr>
              <w:t>181,584,212</w:t>
            </w:r>
          </w:p>
        </w:tc>
      </w:tr>
      <w:tr w:rsidR="005E6908" w:rsidRPr="000E454A" w:rsidTr="00445F17">
        <w:trPr>
          <w:trHeight w:val="385"/>
        </w:trPr>
        <w:tc>
          <w:tcPr>
            <w:tcW w:w="3778" w:type="dxa"/>
            <w:vAlign w:val="center"/>
          </w:tcPr>
          <w:p w:rsidR="005E6908" w:rsidRPr="000E454A" w:rsidRDefault="005E6908" w:rsidP="005E6908">
            <w:pPr>
              <w:tabs>
                <w:tab w:val="left" w:pos="3942"/>
              </w:tabs>
              <w:spacing w:line="320" w:lineRule="exact"/>
              <w:ind w:left="-54" w:hanging="9"/>
              <w:rPr>
                <w:rFonts w:eastAsia="Angsana New"/>
                <w:sz w:val="28"/>
                <w:szCs w:val="28"/>
              </w:rPr>
            </w:pPr>
            <w:r w:rsidRPr="000E454A">
              <w:rPr>
                <w:rFonts w:eastAsia="Angsana New"/>
                <w:sz w:val="28"/>
                <w:szCs w:val="28"/>
              </w:rPr>
              <w:t>Transport expenses</w:t>
            </w:r>
          </w:p>
        </w:tc>
        <w:tc>
          <w:tcPr>
            <w:tcW w:w="1417" w:type="dxa"/>
            <w:shd w:val="clear" w:color="auto" w:fill="auto"/>
          </w:tcPr>
          <w:p w:rsidR="005E6908" w:rsidRPr="008617A7" w:rsidRDefault="005E6908" w:rsidP="005E6908">
            <w:pPr>
              <w:ind w:right="34"/>
              <w:jc w:val="right"/>
              <w:rPr>
                <w:sz w:val="28"/>
                <w:szCs w:val="28"/>
                <w:lang w:val="en-US"/>
              </w:rPr>
            </w:pPr>
            <w:r w:rsidRPr="008617A7">
              <w:rPr>
                <w:sz w:val="28"/>
                <w:szCs w:val="28"/>
                <w:lang w:val="en-US"/>
              </w:rPr>
              <w:t>4,518,338</w:t>
            </w:r>
          </w:p>
        </w:tc>
        <w:tc>
          <w:tcPr>
            <w:tcW w:w="237" w:type="dxa"/>
            <w:gridSpan w:val="2"/>
          </w:tcPr>
          <w:p w:rsidR="005E6908" w:rsidRPr="00F2641F" w:rsidRDefault="005E6908" w:rsidP="005E6908">
            <w:pPr>
              <w:ind w:left="-97" w:right="-36"/>
              <w:jc w:val="right"/>
              <w:rPr>
                <w:sz w:val="28"/>
                <w:szCs w:val="28"/>
                <w:lang w:val="en-US"/>
              </w:rPr>
            </w:pPr>
          </w:p>
        </w:tc>
        <w:tc>
          <w:tcPr>
            <w:tcW w:w="1391" w:type="dxa"/>
            <w:gridSpan w:val="2"/>
            <w:shd w:val="clear" w:color="auto" w:fill="auto"/>
          </w:tcPr>
          <w:p w:rsidR="005E6908" w:rsidRPr="00FF42A3" w:rsidRDefault="005E6908" w:rsidP="005E6908">
            <w:pPr>
              <w:ind w:right="39"/>
              <w:jc w:val="right"/>
              <w:rPr>
                <w:sz w:val="28"/>
                <w:szCs w:val="28"/>
                <w:lang w:val="en-US"/>
              </w:rPr>
            </w:pPr>
            <w:r w:rsidRPr="003B21E9">
              <w:rPr>
                <w:sz w:val="28"/>
                <w:szCs w:val="28"/>
                <w:lang w:val="en-US"/>
              </w:rPr>
              <w:t>6,791,622</w:t>
            </w:r>
          </w:p>
        </w:tc>
        <w:tc>
          <w:tcPr>
            <w:tcW w:w="236" w:type="dxa"/>
            <w:gridSpan w:val="2"/>
          </w:tcPr>
          <w:p w:rsidR="005E6908" w:rsidRPr="00F2641F" w:rsidRDefault="005E6908" w:rsidP="005E6908">
            <w:pPr>
              <w:ind w:left="-97" w:right="-61"/>
              <w:jc w:val="right"/>
              <w:rPr>
                <w:sz w:val="28"/>
                <w:szCs w:val="28"/>
                <w:lang w:val="en-US"/>
              </w:rPr>
            </w:pPr>
          </w:p>
        </w:tc>
        <w:tc>
          <w:tcPr>
            <w:tcW w:w="1329" w:type="dxa"/>
            <w:gridSpan w:val="2"/>
            <w:shd w:val="clear" w:color="auto" w:fill="auto"/>
          </w:tcPr>
          <w:p w:rsidR="005E6908" w:rsidRPr="008617A7" w:rsidRDefault="005E6908" w:rsidP="005E6908">
            <w:pPr>
              <w:ind w:right="34"/>
              <w:jc w:val="right"/>
              <w:rPr>
                <w:sz w:val="28"/>
                <w:szCs w:val="28"/>
                <w:lang w:val="en-US"/>
              </w:rPr>
            </w:pPr>
            <w:r w:rsidRPr="008617A7">
              <w:rPr>
                <w:sz w:val="28"/>
                <w:szCs w:val="28"/>
                <w:lang w:val="en-US"/>
              </w:rPr>
              <w:t>4,498,507</w:t>
            </w:r>
          </w:p>
        </w:tc>
        <w:tc>
          <w:tcPr>
            <w:tcW w:w="236" w:type="dxa"/>
            <w:gridSpan w:val="2"/>
          </w:tcPr>
          <w:p w:rsidR="005E6908" w:rsidRPr="00F2641F" w:rsidRDefault="005E6908" w:rsidP="005E6908">
            <w:pPr>
              <w:ind w:left="-97" w:right="-61"/>
              <w:jc w:val="right"/>
              <w:rPr>
                <w:sz w:val="28"/>
                <w:szCs w:val="28"/>
                <w:lang w:val="en-US"/>
              </w:rPr>
            </w:pPr>
          </w:p>
        </w:tc>
        <w:tc>
          <w:tcPr>
            <w:tcW w:w="1391" w:type="dxa"/>
            <w:gridSpan w:val="2"/>
          </w:tcPr>
          <w:p w:rsidR="005E6908" w:rsidRPr="00FF42A3" w:rsidRDefault="005E6908" w:rsidP="005E6908">
            <w:pPr>
              <w:ind w:right="39"/>
              <w:jc w:val="right"/>
              <w:rPr>
                <w:sz w:val="28"/>
                <w:szCs w:val="28"/>
                <w:lang w:val="en-US"/>
              </w:rPr>
            </w:pPr>
            <w:r w:rsidRPr="003B21E9">
              <w:rPr>
                <w:sz w:val="28"/>
                <w:szCs w:val="28"/>
                <w:lang w:val="en-US"/>
              </w:rPr>
              <w:t>6,749,185</w:t>
            </w:r>
          </w:p>
        </w:tc>
      </w:tr>
    </w:tbl>
    <w:p w:rsidR="00E07933" w:rsidRDefault="00E07933" w:rsidP="0097493F">
      <w:pPr>
        <w:spacing w:line="240" w:lineRule="auto"/>
        <w:jc w:val="both"/>
        <w:rPr>
          <w:b/>
          <w:bCs/>
          <w:sz w:val="28"/>
          <w:szCs w:val="28"/>
          <w:lang w:val="en-US"/>
        </w:rPr>
      </w:pPr>
    </w:p>
    <w:p w:rsidR="00FD7278" w:rsidRDefault="0097493F" w:rsidP="0097493F">
      <w:pPr>
        <w:spacing w:line="240" w:lineRule="auto"/>
        <w:jc w:val="both"/>
        <w:rPr>
          <w:b/>
          <w:bCs/>
          <w:sz w:val="28"/>
          <w:szCs w:val="28"/>
          <w:lang w:val="en-US"/>
        </w:rPr>
      </w:pPr>
      <w:r>
        <w:rPr>
          <w:b/>
          <w:bCs/>
          <w:sz w:val="28"/>
          <w:szCs w:val="28"/>
          <w:lang w:val="en-US"/>
        </w:rPr>
        <w:t>2</w:t>
      </w:r>
      <w:r w:rsidR="00EF05B1">
        <w:rPr>
          <w:b/>
          <w:bCs/>
          <w:sz w:val="28"/>
          <w:szCs w:val="28"/>
          <w:lang w:val="en-US"/>
        </w:rPr>
        <w:t>1</w:t>
      </w:r>
      <w:r>
        <w:rPr>
          <w:b/>
          <w:bCs/>
          <w:sz w:val="28"/>
          <w:szCs w:val="28"/>
          <w:cs/>
          <w:lang w:val="en-US"/>
        </w:rPr>
        <w:t xml:space="preserve">. </w:t>
      </w:r>
      <w:r w:rsidR="00FD7278" w:rsidRPr="000E454A">
        <w:rPr>
          <w:b/>
          <w:bCs/>
          <w:sz w:val="28"/>
          <w:szCs w:val="28"/>
          <w:lang w:val="en-US"/>
        </w:rPr>
        <w:t xml:space="preserve">Corporate </w:t>
      </w:r>
      <w:r w:rsidR="00A04C44" w:rsidRPr="000E454A">
        <w:rPr>
          <w:b/>
          <w:bCs/>
          <w:sz w:val="28"/>
          <w:szCs w:val="28"/>
          <w:lang w:val="en-US"/>
        </w:rPr>
        <w:t>i</w:t>
      </w:r>
      <w:r w:rsidR="00FD7278" w:rsidRPr="000E454A">
        <w:rPr>
          <w:b/>
          <w:bCs/>
          <w:sz w:val="28"/>
          <w:szCs w:val="28"/>
          <w:lang w:val="en-US"/>
        </w:rPr>
        <w:t xml:space="preserve">ncome </w:t>
      </w:r>
      <w:r w:rsidR="00A04C44" w:rsidRPr="000E454A">
        <w:rPr>
          <w:b/>
          <w:bCs/>
          <w:sz w:val="28"/>
          <w:szCs w:val="28"/>
          <w:lang w:val="en-US"/>
        </w:rPr>
        <w:t>t</w:t>
      </w:r>
      <w:r w:rsidR="00FD7278" w:rsidRPr="000E454A">
        <w:rPr>
          <w:b/>
          <w:bCs/>
          <w:sz w:val="28"/>
          <w:szCs w:val="28"/>
          <w:lang w:val="en-US"/>
        </w:rPr>
        <w:t>ax</w:t>
      </w:r>
    </w:p>
    <w:p w:rsidR="00BC2471" w:rsidRPr="00F47A4B" w:rsidRDefault="00BC2471" w:rsidP="00BC2471">
      <w:pPr>
        <w:spacing w:before="120" w:after="120"/>
        <w:ind w:left="600" w:hanging="175"/>
        <w:jc w:val="both"/>
        <w:rPr>
          <w:sz w:val="28"/>
          <w:szCs w:val="28"/>
          <w:lang w:val="en-US"/>
        </w:rPr>
      </w:pPr>
      <w:r w:rsidRPr="00F47A4B">
        <w:rPr>
          <w:sz w:val="28"/>
          <w:szCs w:val="28"/>
          <w:lang w:val="en-US"/>
        </w:rPr>
        <w:t xml:space="preserve">Corporate income tax expense for the </w:t>
      </w:r>
      <w:r w:rsidR="005E6908">
        <w:rPr>
          <w:sz w:val="28"/>
          <w:szCs w:val="28"/>
          <w:lang w:val="en-US"/>
        </w:rPr>
        <w:t>three</w:t>
      </w:r>
      <w:r w:rsidR="005E6908">
        <w:rPr>
          <w:sz w:val="28"/>
          <w:szCs w:val="28"/>
          <w:cs/>
          <w:lang w:val="en-US"/>
        </w:rPr>
        <w:t>-</w:t>
      </w:r>
      <w:r w:rsidR="005E6908">
        <w:rPr>
          <w:sz w:val="28"/>
          <w:szCs w:val="28"/>
          <w:lang w:val="en-US"/>
        </w:rPr>
        <w:t xml:space="preserve">month </w:t>
      </w:r>
      <w:r w:rsidR="0084727E">
        <w:rPr>
          <w:sz w:val="28"/>
          <w:szCs w:val="28"/>
          <w:lang w:val="en-US"/>
        </w:rPr>
        <w:t>period</w:t>
      </w:r>
      <w:r w:rsidRPr="00F47A4B">
        <w:rPr>
          <w:sz w:val="28"/>
          <w:szCs w:val="28"/>
          <w:lang w:val="en-US"/>
        </w:rPr>
        <w:t xml:space="preserve"> ended </w:t>
      </w:r>
      <w:r w:rsidR="0084727E">
        <w:rPr>
          <w:sz w:val="28"/>
          <w:szCs w:val="28"/>
          <w:lang w:val="en-US"/>
        </w:rPr>
        <w:t>March</w:t>
      </w:r>
      <w:r w:rsidRPr="00F47A4B">
        <w:rPr>
          <w:sz w:val="28"/>
          <w:szCs w:val="28"/>
          <w:lang w:val="en-US"/>
        </w:rPr>
        <w:t xml:space="preserve"> 3</w:t>
      </w:r>
      <w:r>
        <w:rPr>
          <w:sz w:val="28"/>
          <w:szCs w:val="28"/>
          <w:lang w:val="en-US"/>
        </w:rPr>
        <w:t>1</w:t>
      </w:r>
      <w:r w:rsidRPr="00F47A4B">
        <w:rPr>
          <w:sz w:val="28"/>
          <w:szCs w:val="28"/>
          <w:lang w:val="en-US"/>
        </w:rPr>
        <w:t>, 201</w:t>
      </w:r>
      <w:r w:rsidR="0084727E">
        <w:rPr>
          <w:sz w:val="28"/>
          <w:szCs w:val="28"/>
          <w:lang w:val="en-US"/>
        </w:rPr>
        <w:t>9</w:t>
      </w:r>
      <w:r w:rsidRPr="00F47A4B">
        <w:rPr>
          <w:sz w:val="28"/>
          <w:szCs w:val="28"/>
          <w:lang w:val="en-US"/>
        </w:rPr>
        <w:t xml:space="preserve"> and 201</w:t>
      </w:r>
      <w:r w:rsidR="0084727E">
        <w:rPr>
          <w:sz w:val="28"/>
          <w:szCs w:val="28"/>
          <w:lang w:val="en-US"/>
        </w:rPr>
        <w:t>8</w:t>
      </w:r>
      <w:r w:rsidRPr="00F47A4B">
        <w:rPr>
          <w:sz w:val="28"/>
          <w:szCs w:val="28"/>
          <w:lang w:val="en-US"/>
        </w:rPr>
        <w:t xml:space="preserve"> as follows</w:t>
      </w:r>
    </w:p>
    <w:tbl>
      <w:tblPr>
        <w:tblW w:w="5000" w:type="pct"/>
        <w:tblLook w:val="01E0" w:firstRow="1" w:lastRow="1" w:firstColumn="1" w:lastColumn="1" w:noHBand="0" w:noVBand="0"/>
      </w:tblPr>
      <w:tblGrid>
        <w:gridCol w:w="4006"/>
        <w:gridCol w:w="1132"/>
        <w:gridCol w:w="1131"/>
        <w:gridCol w:w="1131"/>
        <w:gridCol w:w="1133"/>
      </w:tblGrid>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2653" w:type="pct"/>
            <w:gridSpan w:val="4"/>
          </w:tcPr>
          <w:p w:rsidR="00BC2471" w:rsidRPr="00E93CD1" w:rsidRDefault="00BC2471" w:rsidP="00BC2471">
            <w:pPr>
              <w:pBdr>
                <w:bottom w:val="single" w:sz="4" w:space="1" w:color="auto"/>
              </w:pBdr>
              <w:ind w:right="-43"/>
              <w:jc w:val="center"/>
              <w:rPr>
                <w:rFonts w:eastAsia="Angsana New"/>
                <w:sz w:val="28"/>
                <w:szCs w:val="28"/>
                <w:lang w:val="en-US"/>
              </w:rPr>
            </w:pPr>
            <w:r w:rsidRPr="00F47A4B">
              <w:rPr>
                <w:rFonts w:eastAsia="Angsana New"/>
                <w:sz w:val="28"/>
                <w:szCs w:val="28"/>
              </w:rPr>
              <w:t>Baht</w:t>
            </w:r>
          </w:p>
        </w:tc>
      </w:tr>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1326" w:type="pct"/>
            <w:gridSpan w:val="2"/>
          </w:tcPr>
          <w:p w:rsidR="00BC2471" w:rsidRPr="00D60EBC" w:rsidRDefault="00BC2471" w:rsidP="00BC2471">
            <w:pPr>
              <w:pBdr>
                <w:bottom w:val="single" w:sz="4" w:space="1" w:color="auto"/>
              </w:pBdr>
              <w:ind w:right="-43"/>
              <w:jc w:val="center"/>
              <w:rPr>
                <w:sz w:val="28"/>
                <w:cs/>
              </w:rPr>
            </w:pPr>
            <w:r>
              <w:rPr>
                <w:rFonts w:eastAsia="Angsana New"/>
                <w:sz w:val="28"/>
                <w:szCs w:val="28"/>
              </w:rPr>
              <w:t>Consolidated financial statements</w:t>
            </w:r>
          </w:p>
        </w:tc>
        <w:tc>
          <w:tcPr>
            <w:tcW w:w="1327" w:type="pct"/>
            <w:gridSpan w:val="2"/>
          </w:tcPr>
          <w:p w:rsidR="00BC2471" w:rsidRPr="00D60EBC" w:rsidRDefault="00BC2471" w:rsidP="00BC2471">
            <w:pPr>
              <w:pBdr>
                <w:bottom w:val="single" w:sz="4" w:space="1" w:color="auto"/>
              </w:pBdr>
              <w:ind w:right="-43"/>
              <w:jc w:val="center"/>
              <w:rPr>
                <w:sz w:val="28"/>
              </w:rPr>
            </w:pPr>
            <w:r>
              <w:rPr>
                <w:rFonts w:eastAsia="Angsana New"/>
                <w:sz w:val="28"/>
                <w:szCs w:val="28"/>
              </w:rPr>
              <w:t>Separate financial      statements</w:t>
            </w:r>
          </w:p>
        </w:tc>
      </w:tr>
      <w:tr w:rsidR="0084727E" w:rsidRPr="00074B3C" w:rsidTr="00BC2471">
        <w:tc>
          <w:tcPr>
            <w:tcW w:w="2347" w:type="pct"/>
          </w:tcPr>
          <w:p w:rsidR="0084727E" w:rsidRPr="00074B3C" w:rsidRDefault="0084727E" w:rsidP="0084727E">
            <w:pPr>
              <w:tabs>
                <w:tab w:val="left" w:pos="1440"/>
              </w:tabs>
              <w:jc w:val="thaiDistribute"/>
              <w:rPr>
                <w:spacing w:val="-4"/>
                <w:sz w:val="28"/>
              </w:rPr>
            </w:pPr>
          </w:p>
        </w:tc>
        <w:tc>
          <w:tcPr>
            <w:tcW w:w="663" w:type="pct"/>
          </w:tcPr>
          <w:p w:rsidR="0084727E" w:rsidRPr="001B799C" w:rsidRDefault="0084727E" w:rsidP="0084727E">
            <w:pPr>
              <w:pBdr>
                <w:bottom w:val="single" w:sz="4" w:space="1" w:color="auto"/>
              </w:pBdr>
              <w:ind w:right="22"/>
              <w:jc w:val="center"/>
              <w:rPr>
                <w:sz w:val="28"/>
                <w:szCs w:val="28"/>
              </w:rPr>
            </w:pPr>
            <w:r>
              <w:rPr>
                <w:sz w:val="28"/>
                <w:szCs w:val="28"/>
              </w:rPr>
              <w:t>2019</w:t>
            </w:r>
          </w:p>
        </w:tc>
        <w:tc>
          <w:tcPr>
            <w:tcW w:w="663" w:type="pct"/>
          </w:tcPr>
          <w:p w:rsidR="0084727E" w:rsidRPr="001B799C" w:rsidRDefault="0084727E" w:rsidP="0084727E">
            <w:pPr>
              <w:pBdr>
                <w:bottom w:val="single" w:sz="4" w:space="1" w:color="auto"/>
              </w:pBdr>
              <w:ind w:right="22"/>
              <w:jc w:val="center"/>
              <w:rPr>
                <w:sz w:val="28"/>
                <w:szCs w:val="28"/>
              </w:rPr>
            </w:pPr>
            <w:r>
              <w:rPr>
                <w:sz w:val="28"/>
                <w:szCs w:val="28"/>
              </w:rPr>
              <w:t>2018</w:t>
            </w:r>
          </w:p>
        </w:tc>
        <w:tc>
          <w:tcPr>
            <w:tcW w:w="663" w:type="pct"/>
          </w:tcPr>
          <w:p w:rsidR="0084727E" w:rsidRPr="001B799C" w:rsidRDefault="0084727E" w:rsidP="0084727E">
            <w:pPr>
              <w:pBdr>
                <w:bottom w:val="single" w:sz="4" w:space="1" w:color="auto"/>
              </w:pBdr>
              <w:ind w:right="22"/>
              <w:jc w:val="center"/>
              <w:rPr>
                <w:sz w:val="28"/>
                <w:szCs w:val="28"/>
              </w:rPr>
            </w:pPr>
            <w:r>
              <w:rPr>
                <w:sz w:val="28"/>
                <w:szCs w:val="28"/>
              </w:rPr>
              <w:t>2019</w:t>
            </w:r>
          </w:p>
        </w:tc>
        <w:tc>
          <w:tcPr>
            <w:tcW w:w="664" w:type="pct"/>
          </w:tcPr>
          <w:p w:rsidR="0084727E" w:rsidRPr="001B799C" w:rsidRDefault="0084727E" w:rsidP="0084727E">
            <w:pPr>
              <w:pBdr>
                <w:bottom w:val="single" w:sz="4" w:space="1" w:color="auto"/>
              </w:pBdr>
              <w:ind w:right="22"/>
              <w:jc w:val="center"/>
              <w:rPr>
                <w:sz w:val="28"/>
                <w:szCs w:val="28"/>
              </w:rPr>
            </w:pPr>
            <w:r>
              <w:rPr>
                <w:sz w:val="28"/>
                <w:szCs w:val="28"/>
              </w:rPr>
              <w:t>2018</w:t>
            </w:r>
          </w:p>
        </w:tc>
      </w:tr>
      <w:tr w:rsidR="00BC2471" w:rsidRPr="00074B3C" w:rsidTr="00BC2471">
        <w:tc>
          <w:tcPr>
            <w:tcW w:w="2347" w:type="pct"/>
          </w:tcPr>
          <w:p w:rsidR="00BC2471" w:rsidRPr="00074B3C" w:rsidRDefault="00BC2471" w:rsidP="00BC2471">
            <w:pPr>
              <w:ind w:left="312" w:right="-43" w:hanging="312"/>
              <w:jc w:val="both"/>
              <w:rPr>
                <w:b/>
                <w:bCs/>
                <w:sz w:val="28"/>
                <w:cs/>
              </w:rPr>
            </w:pPr>
            <w:r w:rsidRPr="00274BCC">
              <w:rPr>
                <w:b/>
                <w:bCs/>
                <w:sz w:val="28"/>
                <w:szCs w:val="28"/>
                <w:lang w:val="en-US"/>
              </w:rPr>
              <w:t>Income Tax</w:t>
            </w:r>
            <w:r w:rsidRPr="00274BCC">
              <w:rPr>
                <w:b/>
                <w:bCs/>
                <w:sz w:val="28"/>
                <w:szCs w:val="28"/>
                <w:cs/>
              </w:rPr>
              <w:t>:</w:t>
            </w:r>
          </w:p>
        </w:tc>
        <w:tc>
          <w:tcPr>
            <w:tcW w:w="663" w:type="pct"/>
            <w:vAlign w:val="bottom"/>
          </w:tcPr>
          <w:p w:rsidR="00BC2471" w:rsidRPr="005E6908" w:rsidRDefault="00BC2471" w:rsidP="00BC2471">
            <w:pPr>
              <w:tabs>
                <w:tab w:val="decimal" w:pos="882"/>
              </w:tabs>
              <w:ind w:left="-78"/>
              <w:jc w:val="both"/>
              <w:rPr>
                <w:spacing w:val="-4"/>
                <w:sz w:val="28"/>
                <w:szCs w:val="28"/>
              </w:rPr>
            </w:pPr>
          </w:p>
        </w:tc>
        <w:tc>
          <w:tcPr>
            <w:tcW w:w="663" w:type="pct"/>
            <w:vAlign w:val="bottom"/>
          </w:tcPr>
          <w:p w:rsidR="00BC2471" w:rsidRPr="005E6908" w:rsidRDefault="00BC2471" w:rsidP="00BC2471">
            <w:pPr>
              <w:tabs>
                <w:tab w:val="decimal" w:pos="882"/>
              </w:tabs>
              <w:jc w:val="both"/>
              <w:rPr>
                <w:spacing w:val="-4"/>
                <w:sz w:val="28"/>
                <w:szCs w:val="28"/>
              </w:rPr>
            </w:pPr>
          </w:p>
        </w:tc>
        <w:tc>
          <w:tcPr>
            <w:tcW w:w="663" w:type="pct"/>
            <w:vAlign w:val="bottom"/>
          </w:tcPr>
          <w:p w:rsidR="00BC2471" w:rsidRPr="005E6908" w:rsidRDefault="00BC2471" w:rsidP="00BC2471">
            <w:pPr>
              <w:tabs>
                <w:tab w:val="decimal" w:pos="882"/>
              </w:tabs>
              <w:ind w:left="-78"/>
              <w:jc w:val="both"/>
              <w:rPr>
                <w:spacing w:val="-4"/>
                <w:sz w:val="28"/>
                <w:szCs w:val="28"/>
              </w:rPr>
            </w:pPr>
          </w:p>
        </w:tc>
        <w:tc>
          <w:tcPr>
            <w:tcW w:w="664" w:type="pct"/>
            <w:vAlign w:val="bottom"/>
          </w:tcPr>
          <w:p w:rsidR="00BC2471" w:rsidRPr="001B799C" w:rsidRDefault="00BC2471" w:rsidP="00BC2471">
            <w:pPr>
              <w:tabs>
                <w:tab w:val="decimal" w:pos="882"/>
              </w:tabs>
              <w:jc w:val="both"/>
              <w:rPr>
                <w:spacing w:val="-4"/>
                <w:sz w:val="28"/>
                <w:szCs w:val="28"/>
              </w:rPr>
            </w:pPr>
          </w:p>
        </w:tc>
      </w:tr>
      <w:tr w:rsidR="00BC2471" w:rsidRPr="00074B3C" w:rsidTr="00BC2471">
        <w:tc>
          <w:tcPr>
            <w:tcW w:w="2347" w:type="pct"/>
          </w:tcPr>
          <w:p w:rsidR="00BC2471" w:rsidRPr="00074B3C" w:rsidRDefault="00BC2471" w:rsidP="00BB2051">
            <w:pPr>
              <w:ind w:left="312" w:right="-43" w:hanging="312"/>
              <w:jc w:val="both"/>
              <w:rPr>
                <w:sz w:val="28"/>
              </w:rPr>
            </w:pPr>
            <w:r>
              <w:rPr>
                <w:sz w:val="28"/>
                <w:szCs w:val="28"/>
              </w:rPr>
              <w:t>Income tax for the years</w:t>
            </w:r>
          </w:p>
        </w:tc>
        <w:tc>
          <w:tcPr>
            <w:tcW w:w="663" w:type="pct"/>
            <w:vAlign w:val="bottom"/>
          </w:tcPr>
          <w:p w:rsidR="00BC2471" w:rsidRPr="005E6908" w:rsidRDefault="00BC2471" w:rsidP="00BB2051">
            <w:pPr>
              <w:tabs>
                <w:tab w:val="decimal" w:pos="882"/>
              </w:tabs>
              <w:ind w:left="-78"/>
              <w:jc w:val="right"/>
              <w:rPr>
                <w:spacing w:val="-4"/>
                <w:sz w:val="28"/>
                <w:szCs w:val="28"/>
                <w:lang w:val="en-US"/>
              </w:rPr>
            </w:pPr>
            <w:r w:rsidRPr="005E6908">
              <w:rPr>
                <w:spacing w:val="-4"/>
                <w:sz w:val="28"/>
                <w:szCs w:val="28"/>
                <w:cs/>
                <w:lang w:val="en-US"/>
              </w:rPr>
              <w:t>-</w:t>
            </w:r>
          </w:p>
        </w:tc>
        <w:tc>
          <w:tcPr>
            <w:tcW w:w="663" w:type="pct"/>
            <w:vAlign w:val="bottom"/>
          </w:tcPr>
          <w:p w:rsidR="00BC2471" w:rsidRPr="005E6908" w:rsidRDefault="00BB2051" w:rsidP="00BB2051">
            <w:pPr>
              <w:tabs>
                <w:tab w:val="decimal" w:pos="882"/>
              </w:tabs>
              <w:ind w:left="-78"/>
              <w:jc w:val="right"/>
              <w:rPr>
                <w:spacing w:val="-4"/>
                <w:sz w:val="28"/>
                <w:szCs w:val="28"/>
              </w:rPr>
            </w:pPr>
            <w:r w:rsidRPr="005E6908">
              <w:rPr>
                <w:spacing w:val="-4"/>
                <w:sz w:val="28"/>
                <w:szCs w:val="28"/>
                <w:cs/>
                <w:lang w:val="en-US"/>
              </w:rPr>
              <w:t>-</w:t>
            </w:r>
          </w:p>
        </w:tc>
        <w:tc>
          <w:tcPr>
            <w:tcW w:w="663" w:type="pct"/>
            <w:vAlign w:val="bottom"/>
          </w:tcPr>
          <w:p w:rsidR="00BC2471" w:rsidRPr="005E6908" w:rsidRDefault="00BC2471" w:rsidP="00BB2051">
            <w:pPr>
              <w:tabs>
                <w:tab w:val="decimal" w:pos="882"/>
              </w:tabs>
              <w:ind w:left="-78"/>
              <w:jc w:val="right"/>
              <w:rPr>
                <w:spacing w:val="-4"/>
                <w:sz w:val="28"/>
                <w:szCs w:val="28"/>
              </w:rPr>
            </w:pPr>
            <w:r w:rsidRPr="005E6908">
              <w:rPr>
                <w:spacing w:val="-4"/>
                <w:sz w:val="28"/>
                <w:szCs w:val="28"/>
                <w:cs/>
              </w:rPr>
              <w:t>-</w:t>
            </w:r>
          </w:p>
        </w:tc>
        <w:tc>
          <w:tcPr>
            <w:tcW w:w="664" w:type="pct"/>
            <w:vAlign w:val="bottom"/>
          </w:tcPr>
          <w:p w:rsidR="00BC2471" w:rsidRPr="00F81658" w:rsidRDefault="00BC2471" w:rsidP="00BB2051">
            <w:pPr>
              <w:tabs>
                <w:tab w:val="decimal" w:pos="882"/>
              </w:tabs>
              <w:ind w:left="-78"/>
              <w:jc w:val="right"/>
              <w:rPr>
                <w:spacing w:val="-4"/>
                <w:sz w:val="28"/>
                <w:szCs w:val="28"/>
              </w:rPr>
            </w:pPr>
            <w:r w:rsidRPr="00F81658">
              <w:rPr>
                <w:spacing w:val="-4"/>
                <w:sz w:val="28"/>
                <w:szCs w:val="28"/>
                <w:cs/>
              </w:rPr>
              <w:t>-</w:t>
            </w:r>
          </w:p>
        </w:tc>
      </w:tr>
      <w:tr w:rsidR="00BC2471" w:rsidRPr="00074B3C" w:rsidTr="00BC2471">
        <w:tc>
          <w:tcPr>
            <w:tcW w:w="2347" w:type="pct"/>
          </w:tcPr>
          <w:p w:rsidR="00BC2471" w:rsidRPr="00074B3C" w:rsidRDefault="00BC2471" w:rsidP="00BC2471">
            <w:pPr>
              <w:ind w:left="312" w:right="-43" w:hanging="312"/>
              <w:jc w:val="both"/>
              <w:rPr>
                <w:b/>
                <w:bCs/>
                <w:sz w:val="28"/>
                <w:cs/>
              </w:rPr>
            </w:pPr>
            <w:r>
              <w:rPr>
                <w:b/>
                <w:bCs/>
                <w:sz w:val="28"/>
                <w:szCs w:val="28"/>
              </w:rPr>
              <w:t>Deferred Tax</w:t>
            </w:r>
            <w:r w:rsidRPr="00074B3C">
              <w:rPr>
                <w:b/>
                <w:bCs/>
                <w:sz w:val="28"/>
                <w:szCs w:val="28"/>
                <w:cs/>
              </w:rPr>
              <w:t>:</w:t>
            </w:r>
            <w:r w:rsidRPr="00074B3C">
              <w:rPr>
                <w:rFonts w:hint="cs"/>
                <w:b/>
                <w:bCs/>
                <w:sz w:val="28"/>
                <w:szCs w:val="28"/>
                <w:cs/>
              </w:rPr>
              <w:t xml:space="preserve"> </w:t>
            </w:r>
          </w:p>
        </w:tc>
        <w:tc>
          <w:tcPr>
            <w:tcW w:w="663" w:type="pct"/>
            <w:vAlign w:val="bottom"/>
          </w:tcPr>
          <w:p w:rsidR="00BC2471" w:rsidRPr="005E6908" w:rsidRDefault="00BC2471" w:rsidP="00BB2051">
            <w:pPr>
              <w:tabs>
                <w:tab w:val="decimal" w:pos="882"/>
              </w:tabs>
              <w:ind w:left="-18"/>
              <w:jc w:val="right"/>
              <w:rPr>
                <w:spacing w:val="-4"/>
                <w:sz w:val="28"/>
                <w:szCs w:val="28"/>
              </w:rPr>
            </w:pPr>
          </w:p>
        </w:tc>
        <w:tc>
          <w:tcPr>
            <w:tcW w:w="663" w:type="pct"/>
            <w:vAlign w:val="bottom"/>
          </w:tcPr>
          <w:p w:rsidR="00BC2471" w:rsidRPr="005E6908" w:rsidRDefault="00BC2471" w:rsidP="00BB2051">
            <w:pPr>
              <w:tabs>
                <w:tab w:val="decimal" w:pos="882"/>
              </w:tabs>
              <w:ind w:left="-18"/>
              <w:jc w:val="right"/>
              <w:rPr>
                <w:spacing w:val="-4"/>
                <w:sz w:val="28"/>
                <w:szCs w:val="28"/>
              </w:rPr>
            </w:pPr>
          </w:p>
        </w:tc>
        <w:tc>
          <w:tcPr>
            <w:tcW w:w="663" w:type="pct"/>
            <w:vAlign w:val="bottom"/>
          </w:tcPr>
          <w:p w:rsidR="00BC2471" w:rsidRPr="005E6908" w:rsidRDefault="00BC2471" w:rsidP="00BB2051">
            <w:pPr>
              <w:tabs>
                <w:tab w:val="decimal" w:pos="882"/>
              </w:tabs>
              <w:ind w:left="-18"/>
              <w:jc w:val="right"/>
              <w:rPr>
                <w:spacing w:val="-4"/>
                <w:sz w:val="28"/>
                <w:szCs w:val="28"/>
              </w:rPr>
            </w:pPr>
          </w:p>
        </w:tc>
        <w:tc>
          <w:tcPr>
            <w:tcW w:w="664" w:type="pct"/>
            <w:vAlign w:val="bottom"/>
          </w:tcPr>
          <w:p w:rsidR="00BC2471" w:rsidRPr="00F81658" w:rsidRDefault="00BC2471" w:rsidP="00BB2051">
            <w:pPr>
              <w:tabs>
                <w:tab w:val="decimal" w:pos="882"/>
              </w:tabs>
              <w:ind w:left="-18"/>
              <w:jc w:val="right"/>
              <w:rPr>
                <w:spacing w:val="-4"/>
                <w:sz w:val="28"/>
                <w:szCs w:val="28"/>
              </w:rPr>
            </w:pPr>
          </w:p>
        </w:tc>
      </w:tr>
      <w:tr w:rsidR="00D3192D" w:rsidRPr="00074B3C" w:rsidTr="008378CF">
        <w:tc>
          <w:tcPr>
            <w:tcW w:w="2347" w:type="pct"/>
          </w:tcPr>
          <w:p w:rsidR="00D3192D" w:rsidRPr="003B7CDC" w:rsidRDefault="00D3192D" w:rsidP="00BC2471">
            <w:pPr>
              <w:ind w:left="222" w:right="-43" w:hanging="222"/>
              <w:jc w:val="both"/>
              <w:rPr>
                <w:sz w:val="28"/>
                <w:szCs w:val="28"/>
                <w:cs/>
              </w:rPr>
            </w:pPr>
            <w:r>
              <w:rPr>
                <w:sz w:val="28"/>
                <w:szCs w:val="28"/>
              </w:rPr>
              <w:t>Deferred tax from temporary different and reversal of temporary different</w:t>
            </w:r>
          </w:p>
        </w:tc>
        <w:tc>
          <w:tcPr>
            <w:tcW w:w="663" w:type="pct"/>
          </w:tcPr>
          <w:p w:rsidR="00D3192D" w:rsidRPr="005E6908" w:rsidRDefault="00D3192D" w:rsidP="00BB2051">
            <w:pPr>
              <w:tabs>
                <w:tab w:val="decimal" w:pos="882"/>
              </w:tabs>
              <w:ind w:left="-18"/>
              <w:jc w:val="right"/>
              <w:rPr>
                <w:spacing w:val="-4"/>
                <w:sz w:val="28"/>
                <w:szCs w:val="28"/>
              </w:rPr>
            </w:pPr>
          </w:p>
          <w:p w:rsidR="00D3192D" w:rsidRPr="005E6908" w:rsidRDefault="00D3192D" w:rsidP="00BB2051">
            <w:pPr>
              <w:tabs>
                <w:tab w:val="decimal" w:pos="882"/>
              </w:tabs>
              <w:ind w:left="-18"/>
              <w:jc w:val="right"/>
              <w:rPr>
                <w:spacing w:val="-4"/>
                <w:sz w:val="28"/>
                <w:szCs w:val="28"/>
              </w:rPr>
            </w:pPr>
            <w:r w:rsidRPr="005E6908">
              <w:rPr>
                <w:spacing w:val="-4"/>
                <w:sz w:val="28"/>
                <w:szCs w:val="28"/>
                <w:cs/>
                <w:lang w:val="en-US"/>
              </w:rPr>
              <w:t>-</w:t>
            </w:r>
          </w:p>
        </w:tc>
        <w:tc>
          <w:tcPr>
            <w:tcW w:w="663" w:type="pct"/>
          </w:tcPr>
          <w:p w:rsidR="00D3192D" w:rsidRPr="005E6908" w:rsidRDefault="00D3192D" w:rsidP="008378CF">
            <w:pPr>
              <w:tabs>
                <w:tab w:val="decimal" w:pos="882"/>
              </w:tabs>
              <w:ind w:left="-18"/>
              <w:jc w:val="right"/>
              <w:rPr>
                <w:spacing w:val="-4"/>
                <w:sz w:val="28"/>
                <w:szCs w:val="28"/>
              </w:rPr>
            </w:pPr>
          </w:p>
          <w:p w:rsidR="00D3192D" w:rsidRPr="005E6908" w:rsidRDefault="00AF3A27" w:rsidP="008378CF">
            <w:pPr>
              <w:tabs>
                <w:tab w:val="decimal" w:pos="882"/>
              </w:tabs>
              <w:ind w:left="-18"/>
              <w:jc w:val="right"/>
              <w:rPr>
                <w:spacing w:val="-4"/>
                <w:sz w:val="28"/>
                <w:szCs w:val="28"/>
              </w:rPr>
            </w:pPr>
            <w:r w:rsidRPr="005E6908">
              <w:rPr>
                <w:spacing w:val="-4"/>
                <w:sz w:val="28"/>
                <w:szCs w:val="28"/>
                <w:cs/>
                <w:lang w:val="en-US"/>
              </w:rPr>
              <w:t>-</w:t>
            </w:r>
          </w:p>
        </w:tc>
        <w:tc>
          <w:tcPr>
            <w:tcW w:w="663" w:type="pct"/>
            <w:vAlign w:val="bottom"/>
          </w:tcPr>
          <w:p w:rsidR="00D3192D" w:rsidRPr="005E6908" w:rsidRDefault="00D3192D" w:rsidP="00BB2051">
            <w:pPr>
              <w:tabs>
                <w:tab w:val="decimal" w:pos="882"/>
              </w:tabs>
              <w:ind w:left="-18"/>
              <w:jc w:val="right"/>
              <w:rPr>
                <w:spacing w:val="-4"/>
                <w:sz w:val="28"/>
                <w:szCs w:val="28"/>
              </w:rPr>
            </w:pPr>
            <w:r w:rsidRPr="005E6908">
              <w:rPr>
                <w:spacing w:val="-4"/>
                <w:sz w:val="28"/>
                <w:szCs w:val="28"/>
                <w:cs/>
                <w:lang w:val="en-US"/>
              </w:rPr>
              <w:t>-</w:t>
            </w:r>
          </w:p>
        </w:tc>
        <w:tc>
          <w:tcPr>
            <w:tcW w:w="664" w:type="pct"/>
            <w:vAlign w:val="bottom"/>
          </w:tcPr>
          <w:p w:rsidR="00D3192D" w:rsidRPr="00FB09AF" w:rsidRDefault="00AF3A27" w:rsidP="008378CF">
            <w:pPr>
              <w:tabs>
                <w:tab w:val="decimal" w:pos="882"/>
              </w:tabs>
              <w:ind w:left="-18"/>
              <w:jc w:val="right"/>
              <w:rPr>
                <w:spacing w:val="-4"/>
                <w:sz w:val="28"/>
                <w:szCs w:val="28"/>
              </w:rPr>
            </w:pPr>
            <w:r w:rsidRPr="00F81658">
              <w:rPr>
                <w:spacing w:val="-4"/>
                <w:sz w:val="28"/>
                <w:szCs w:val="28"/>
                <w:cs/>
                <w:lang w:val="en-US"/>
              </w:rPr>
              <w:t>-</w:t>
            </w:r>
          </w:p>
        </w:tc>
      </w:tr>
      <w:tr w:rsidR="00D3192D" w:rsidRPr="00074B3C" w:rsidTr="00BC2471">
        <w:tc>
          <w:tcPr>
            <w:tcW w:w="2347" w:type="pct"/>
          </w:tcPr>
          <w:p w:rsidR="00D3192D" w:rsidRPr="00074B3C" w:rsidRDefault="00D3192D" w:rsidP="00BC2471">
            <w:pPr>
              <w:ind w:left="222" w:right="-43" w:hanging="222"/>
              <w:jc w:val="both"/>
              <w:rPr>
                <w:sz w:val="28"/>
                <w:cs/>
              </w:rPr>
            </w:pPr>
            <w:r>
              <w:rPr>
                <w:sz w:val="28"/>
                <w:szCs w:val="28"/>
              </w:rPr>
              <w:t xml:space="preserve">Effect of deferred tax from changed in tax rate         </w:t>
            </w:r>
          </w:p>
        </w:tc>
        <w:tc>
          <w:tcPr>
            <w:tcW w:w="663" w:type="pct"/>
            <w:vAlign w:val="bottom"/>
          </w:tcPr>
          <w:p w:rsidR="00D3192D" w:rsidRPr="005E6908" w:rsidRDefault="00D3192D" w:rsidP="00BB2051">
            <w:pPr>
              <w:pBdr>
                <w:bottom w:val="single" w:sz="4" w:space="1" w:color="auto"/>
              </w:pBdr>
              <w:tabs>
                <w:tab w:val="decimal" w:pos="882"/>
              </w:tabs>
              <w:ind w:left="-18"/>
              <w:jc w:val="right"/>
              <w:rPr>
                <w:spacing w:val="-4"/>
                <w:sz w:val="28"/>
                <w:szCs w:val="28"/>
              </w:rPr>
            </w:pPr>
            <w:r w:rsidRPr="005E6908">
              <w:rPr>
                <w:spacing w:val="-4"/>
                <w:sz w:val="28"/>
                <w:szCs w:val="28"/>
                <w:cs/>
              </w:rPr>
              <w:t>-</w:t>
            </w:r>
          </w:p>
        </w:tc>
        <w:tc>
          <w:tcPr>
            <w:tcW w:w="663" w:type="pct"/>
            <w:vAlign w:val="bottom"/>
          </w:tcPr>
          <w:p w:rsidR="00D3192D" w:rsidRPr="005E6908" w:rsidRDefault="00D3192D" w:rsidP="008378CF">
            <w:pPr>
              <w:pBdr>
                <w:bottom w:val="single" w:sz="4" w:space="1" w:color="auto"/>
              </w:pBdr>
              <w:tabs>
                <w:tab w:val="decimal" w:pos="882"/>
              </w:tabs>
              <w:ind w:left="-18"/>
              <w:jc w:val="right"/>
              <w:rPr>
                <w:spacing w:val="-4"/>
                <w:sz w:val="28"/>
                <w:szCs w:val="28"/>
              </w:rPr>
            </w:pPr>
            <w:r w:rsidRPr="005E6908">
              <w:rPr>
                <w:spacing w:val="-4"/>
                <w:sz w:val="28"/>
                <w:szCs w:val="28"/>
                <w:cs/>
              </w:rPr>
              <w:t>-</w:t>
            </w:r>
          </w:p>
        </w:tc>
        <w:tc>
          <w:tcPr>
            <w:tcW w:w="663" w:type="pct"/>
            <w:vAlign w:val="bottom"/>
          </w:tcPr>
          <w:p w:rsidR="00D3192D" w:rsidRPr="005E6908" w:rsidRDefault="00D3192D" w:rsidP="00BB2051">
            <w:pPr>
              <w:pBdr>
                <w:bottom w:val="single" w:sz="4" w:space="1" w:color="auto"/>
              </w:pBdr>
              <w:tabs>
                <w:tab w:val="decimal" w:pos="882"/>
              </w:tabs>
              <w:ind w:left="-18"/>
              <w:jc w:val="right"/>
              <w:rPr>
                <w:spacing w:val="-4"/>
                <w:sz w:val="28"/>
                <w:szCs w:val="28"/>
              </w:rPr>
            </w:pPr>
            <w:r w:rsidRPr="005E6908">
              <w:rPr>
                <w:spacing w:val="-4"/>
                <w:sz w:val="28"/>
                <w:szCs w:val="28"/>
                <w:cs/>
              </w:rPr>
              <w:t>-</w:t>
            </w:r>
          </w:p>
        </w:tc>
        <w:tc>
          <w:tcPr>
            <w:tcW w:w="664" w:type="pct"/>
            <w:vAlign w:val="bottom"/>
          </w:tcPr>
          <w:p w:rsidR="00D3192D" w:rsidRPr="00F81658" w:rsidRDefault="00D3192D" w:rsidP="008378CF">
            <w:pPr>
              <w:pBdr>
                <w:bottom w:val="single" w:sz="4" w:space="1" w:color="auto"/>
              </w:pBdr>
              <w:tabs>
                <w:tab w:val="decimal" w:pos="882"/>
              </w:tabs>
              <w:ind w:left="-18"/>
              <w:jc w:val="right"/>
              <w:rPr>
                <w:spacing w:val="-4"/>
                <w:sz w:val="28"/>
                <w:szCs w:val="28"/>
              </w:rPr>
            </w:pPr>
            <w:r w:rsidRPr="00F81658">
              <w:rPr>
                <w:spacing w:val="-4"/>
                <w:sz w:val="28"/>
                <w:szCs w:val="28"/>
                <w:cs/>
              </w:rPr>
              <w:t>-</w:t>
            </w:r>
          </w:p>
        </w:tc>
      </w:tr>
      <w:tr w:rsidR="00D3192D" w:rsidRPr="00074B3C" w:rsidTr="00BC2471">
        <w:tc>
          <w:tcPr>
            <w:tcW w:w="2347" w:type="pct"/>
          </w:tcPr>
          <w:p w:rsidR="00D3192D" w:rsidRPr="00074B3C" w:rsidRDefault="00D3192D" w:rsidP="00BC2471">
            <w:pPr>
              <w:ind w:left="222" w:right="-43" w:hanging="222"/>
              <w:rPr>
                <w:b/>
                <w:bCs/>
                <w:sz w:val="28"/>
                <w:cs/>
              </w:rPr>
            </w:pPr>
            <w:r>
              <w:rPr>
                <w:b/>
                <w:bCs/>
                <w:sz w:val="28"/>
                <w:szCs w:val="28"/>
              </w:rPr>
              <w:t>Income tax expenses present in statement of income</w:t>
            </w:r>
          </w:p>
        </w:tc>
        <w:tc>
          <w:tcPr>
            <w:tcW w:w="663" w:type="pct"/>
            <w:vAlign w:val="bottom"/>
          </w:tcPr>
          <w:p w:rsidR="00D3192D" w:rsidRPr="005E6908" w:rsidRDefault="00D3192D" w:rsidP="00BB2051">
            <w:pPr>
              <w:pBdr>
                <w:bottom w:val="double" w:sz="4" w:space="1" w:color="auto"/>
              </w:pBdr>
              <w:tabs>
                <w:tab w:val="decimal" w:pos="882"/>
              </w:tabs>
              <w:ind w:left="-18"/>
              <w:jc w:val="right"/>
              <w:rPr>
                <w:spacing w:val="-4"/>
                <w:sz w:val="28"/>
                <w:szCs w:val="28"/>
              </w:rPr>
            </w:pPr>
            <w:r w:rsidRPr="005E6908">
              <w:rPr>
                <w:spacing w:val="-4"/>
                <w:sz w:val="28"/>
                <w:szCs w:val="28"/>
                <w:cs/>
                <w:lang w:val="en-US"/>
              </w:rPr>
              <w:t>-</w:t>
            </w:r>
          </w:p>
        </w:tc>
        <w:tc>
          <w:tcPr>
            <w:tcW w:w="663" w:type="pct"/>
            <w:vAlign w:val="bottom"/>
          </w:tcPr>
          <w:p w:rsidR="00D3192D" w:rsidRPr="005E6908" w:rsidRDefault="00AF3A27" w:rsidP="008378CF">
            <w:pPr>
              <w:pBdr>
                <w:bottom w:val="double" w:sz="4" w:space="1" w:color="auto"/>
              </w:pBdr>
              <w:tabs>
                <w:tab w:val="decimal" w:pos="882"/>
              </w:tabs>
              <w:ind w:left="-18"/>
              <w:jc w:val="right"/>
              <w:rPr>
                <w:spacing w:val="-4"/>
                <w:sz w:val="28"/>
                <w:szCs w:val="28"/>
              </w:rPr>
            </w:pPr>
            <w:r w:rsidRPr="005E6908">
              <w:rPr>
                <w:spacing w:val="-4"/>
                <w:sz w:val="28"/>
                <w:szCs w:val="28"/>
                <w:cs/>
                <w:lang w:val="en-US"/>
              </w:rPr>
              <w:t>-</w:t>
            </w:r>
          </w:p>
        </w:tc>
        <w:tc>
          <w:tcPr>
            <w:tcW w:w="663" w:type="pct"/>
            <w:vAlign w:val="bottom"/>
          </w:tcPr>
          <w:p w:rsidR="00D3192D" w:rsidRPr="005E6908" w:rsidRDefault="00D3192D" w:rsidP="00BB2051">
            <w:pPr>
              <w:pBdr>
                <w:bottom w:val="double" w:sz="4" w:space="1" w:color="auto"/>
              </w:pBdr>
              <w:tabs>
                <w:tab w:val="decimal" w:pos="882"/>
              </w:tabs>
              <w:ind w:left="-18"/>
              <w:jc w:val="right"/>
              <w:rPr>
                <w:spacing w:val="-4"/>
                <w:sz w:val="28"/>
                <w:szCs w:val="28"/>
              </w:rPr>
            </w:pPr>
            <w:r w:rsidRPr="005E6908">
              <w:rPr>
                <w:spacing w:val="-4"/>
                <w:sz w:val="28"/>
                <w:szCs w:val="28"/>
                <w:cs/>
                <w:lang w:val="en-US"/>
              </w:rPr>
              <w:t>-</w:t>
            </w:r>
          </w:p>
        </w:tc>
        <w:tc>
          <w:tcPr>
            <w:tcW w:w="664" w:type="pct"/>
            <w:vAlign w:val="bottom"/>
          </w:tcPr>
          <w:p w:rsidR="00D3192D" w:rsidRPr="00FB09AF" w:rsidRDefault="00AF3A27" w:rsidP="008378CF">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r>
    </w:tbl>
    <w:p w:rsidR="005E6908" w:rsidRDefault="005E6908" w:rsidP="00BB2051">
      <w:pPr>
        <w:spacing w:before="240" w:after="120"/>
        <w:rPr>
          <w:sz w:val="28"/>
          <w:szCs w:val="28"/>
        </w:rPr>
      </w:pPr>
    </w:p>
    <w:p w:rsidR="005E6908" w:rsidRDefault="005E6908" w:rsidP="00BB2051">
      <w:pPr>
        <w:spacing w:before="240" w:after="120"/>
        <w:rPr>
          <w:sz w:val="28"/>
          <w:szCs w:val="28"/>
        </w:rPr>
      </w:pPr>
    </w:p>
    <w:p w:rsidR="005E6908" w:rsidRDefault="00BB2051" w:rsidP="00BB2051">
      <w:pPr>
        <w:spacing w:before="240" w:after="120"/>
        <w:rPr>
          <w:sz w:val="28"/>
          <w:szCs w:val="28"/>
        </w:rPr>
      </w:pPr>
      <w:r w:rsidRPr="00F47A4B">
        <w:rPr>
          <w:sz w:val="28"/>
          <w:szCs w:val="28"/>
        </w:rPr>
        <w:lastRenderedPageBreak/>
        <w:t xml:space="preserve">The reconciliation of the income tax expense and the result of the multiplying of the accounting profit with tax rate for the </w:t>
      </w:r>
      <w:r>
        <w:rPr>
          <w:sz w:val="28"/>
          <w:szCs w:val="28"/>
        </w:rPr>
        <w:t>year</w:t>
      </w:r>
      <w:r w:rsidRPr="00F47A4B">
        <w:rPr>
          <w:sz w:val="28"/>
          <w:szCs w:val="28"/>
        </w:rPr>
        <w:t xml:space="preserve"> ended </w:t>
      </w:r>
      <w:r>
        <w:rPr>
          <w:sz w:val="28"/>
          <w:szCs w:val="28"/>
        </w:rPr>
        <w:t>December</w:t>
      </w:r>
      <w:r w:rsidRPr="00F47A4B">
        <w:rPr>
          <w:sz w:val="28"/>
          <w:szCs w:val="28"/>
        </w:rPr>
        <w:t xml:space="preserve"> 3</w:t>
      </w:r>
      <w:r>
        <w:rPr>
          <w:sz w:val="28"/>
          <w:szCs w:val="28"/>
        </w:rPr>
        <w:t>1</w:t>
      </w:r>
      <w:r w:rsidRPr="00F47A4B">
        <w:rPr>
          <w:sz w:val="28"/>
          <w:szCs w:val="28"/>
        </w:rPr>
        <w:t>, 201</w:t>
      </w:r>
      <w:r w:rsidR="00FC2A0B">
        <w:rPr>
          <w:sz w:val="28"/>
          <w:szCs w:val="28"/>
        </w:rPr>
        <w:t>8</w:t>
      </w:r>
      <w:r w:rsidRPr="00F47A4B">
        <w:rPr>
          <w:sz w:val="28"/>
          <w:szCs w:val="28"/>
        </w:rPr>
        <w:t xml:space="preserve"> and 201</w:t>
      </w:r>
      <w:r w:rsidR="00FC2A0B">
        <w:rPr>
          <w:sz w:val="28"/>
          <w:szCs w:val="28"/>
        </w:rPr>
        <w:t>7</w:t>
      </w:r>
      <w:r w:rsidR="00AF3A27">
        <w:rPr>
          <w:sz w:val="28"/>
          <w:szCs w:val="28"/>
          <w:cs/>
        </w:rPr>
        <w:t xml:space="preserve"> </w:t>
      </w:r>
      <w:r w:rsidRPr="00F47A4B">
        <w:rPr>
          <w:sz w:val="28"/>
          <w:szCs w:val="28"/>
        </w:rPr>
        <w:t>are presented as the following</w:t>
      </w:r>
      <w:r w:rsidRPr="00F47A4B">
        <w:rPr>
          <w:sz w:val="28"/>
          <w:szCs w:val="28"/>
          <w:cs/>
        </w:rPr>
        <w:t>:</w:t>
      </w:r>
    </w:p>
    <w:tbl>
      <w:tblPr>
        <w:tblpPr w:leftFromText="180" w:rightFromText="180" w:vertAnchor="text" w:horzAnchor="margin" w:tblpX="-318" w:tblpY="40"/>
        <w:tblW w:w="5182" w:type="pct"/>
        <w:tblLook w:val="01E0" w:firstRow="1" w:lastRow="1" w:firstColumn="1" w:lastColumn="1" w:noHBand="0" w:noVBand="0"/>
      </w:tblPr>
      <w:tblGrid>
        <w:gridCol w:w="3870"/>
        <w:gridCol w:w="1205"/>
        <w:gridCol w:w="1282"/>
        <w:gridCol w:w="1208"/>
        <w:gridCol w:w="1279"/>
      </w:tblGrid>
      <w:tr w:rsidR="00BC2471" w:rsidRPr="001B799C" w:rsidTr="00FC2A0B">
        <w:tc>
          <w:tcPr>
            <w:tcW w:w="2188" w:type="pct"/>
          </w:tcPr>
          <w:p w:rsidR="00BC2471" w:rsidRPr="001B799C" w:rsidRDefault="00BC2471" w:rsidP="00FC2A0B">
            <w:pPr>
              <w:tabs>
                <w:tab w:val="left" w:pos="1440"/>
              </w:tabs>
              <w:jc w:val="thaiDistribute"/>
              <w:rPr>
                <w:spacing w:val="-4"/>
                <w:sz w:val="28"/>
                <w:szCs w:val="28"/>
              </w:rPr>
            </w:pPr>
          </w:p>
        </w:tc>
        <w:tc>
          <w:tcPr>
            <w:tcW w:w="2812" w:type="pct"/>
            <w:gridSpan w:val="4"/>
          </w:tcPr>
          <w:p w:rsidR="00BC2471" w:rsidRDefault="00BC2471" w:rsidP="00FC2A0B">
            <w:pPr>
              <w:pBdr>
                <w:bottom w:val="single" w:sz="4" w:space="1" w:color="auto"/>
              </w:pBdr>
              <w:ind w:right="-43"/>
              <w:jc w:val="center"/>
              <w:rPr>
                <w:rFonts w:eastAsia="Angsana New"/>
                <w:sz w:val="28"/>
                <w:szCs w:val="28"/>
              </w:rPr>
            </w:pPr>
            <w:r>
              <w:rPr>
                <w:rFonts w:eastAsia="Angsana New"/>
                <w:sz w:val="28"/>
                <w:szCs w:val="28"/>
              </w:rPr>
              <w:t>Baht</w:t>
            </w:r>
          </w:p>
        </w:tc>
      </w:tr>
      <w:tr w:rsidR="00BC2471" w:rsidRPr="001B799C" w:rsidTr="0084727E">
        <w:tc>
          <w:tcPr>
            <w:tcW w:w="2188" w:type="pct"/>
          </w:tcPr>
          <w:p w:rsidR="00BC2471" w:rsidRPr="001B799C" w:rsidRDefault="00BC2471" w:rsidP="00FC2A0B">
            <w:pPr>
              <w:tabs>
                <w:tab w:val="left" w:pos="1440"/>
              </w:tabs>
              <w:jc w:val="thaiDistribute"/>
              <w:rPr>
                <w:spacing w:val="-4"/>
                <w:sz w:val="28"/>
                <w:szCs w:val="28"/>
              </w:rPr>
            </w:pPr>
          </w:p>
        </w:tc>
        <w:tc>
          <w:tcPr>
            <w:tcW w:w="1406" w:type="pct"/>
            <w:gridSpan w:val="2"/>
          </w:tcPr>
          <w:p w:rsidR="00BC2471" w:rsidRPr="001B799C" w:rsidRDefault="00BC2471" w:rsidP="00FC2A0B">
            <w:pPr>
              <w:pBdr>
                <w:bottom w:val="single" w:sz="4" w:space="1" w:color="auto"/>
              </w:pBdr>
              <w:ind w:right="-43"/>
              <w:jc w:val="center"/>
              <w:rPr>
                <w:sz w:val="28"/>
                <w:szCs w:val="28"/>
                <w:cs/>
              </w:rPr>
            </w:pPr>
            <w:r>
              <w:rPr>
                <w:rFonts w:eastAsia="Angsana New"/>
                <w:sz w:val="28"/>
                <w:szCs w:val="28"/>
              </w:rPr>
              <w:t>Consolidated financial statements</w:t>
            </w:r>
          </w:p>
        </w:tc>
        <w:tc>
          <w:tcPr>
            <w:tcW w:w="1406" w:type="pct"/>
            <w:gridSpan w:val="2"/>
          </w:tcPr>
          <w:p w:rsidR="00BC2471" w:rsidRPr="001B799C" w:rsidRDefault="00BC2471" w:rsidP="00FC2A0B">
            <w:pPr>
              <w:pBdr>
                <w:bottom w:val="single" w:sz="4" w:space="1" w:color="auto"/>
              </w:pBdr>
              <w:ind w:right="-43"/>
              <w:jc w:val="center"/>
              <w:rPr>
                <w:sz w:val="28"/>
                <w:szCs w:val="28"/>
              </w:rPr>
            </w:pPr>
            <w:r>
              <w:rPr>
                <w:rFonts w:eastAsia="Angsana New"/>
                <w:sz w:val="28"/>
                <w:szCs w:val="28"/>
              </w:rPr>
              <w:t>Separate financial      statements</w:t>
            </w:r>
          </w:p>
        </w:tc>
      </w:tr>
      <w:tr w:rsidR="0084727E" w:rsidRPr="001B799C" w:rsidTr="0084727E">
        <w:tc>
          <w:tcPr>
            <w:tcW w:w="2188" w:type="pct"/>
          </w:tcPr>
          <w:p w:rsidR="0084727E" w:rsidRPr="001B799C" w:rsidRDefault="0084727E" w:rsidP="0084727E">
            <w:pPr>
              <w:tabs>
                <w:tab w:val="left" w:pos="1440"/>
              </w:tabs>
              <w:jc w:val="thaiDistribute"/>
              <w:rPr>
                <w:spacing w:val="-4"/>
                <w:sz w:val="28"/>
                <w:szCs w:val="28"/>
              </w:rPr>
            </w:pPr>
          </w:p>
        </w:tc>
        <w:tc>
          <w:tcPr>
            <w:tcW w:w="681" w:type="pct"/>
          </w:tcPr>
          <w:p w:rsidR="0084727E" w:rsidRPr="001B799C" w:rsidRDefault="0084727E" w:rsidP="0084727E">
            <w:pPr>
              <w:pBdr>
                <w:bottom w:val="single" w:sz="4" w:space="1" w:color="auto"/>
              </w:pBdr>
              <w:ind w:right="22"/>
              <w:jc w:val="center"/>
              <w:rPr>
                <w:sz w:val="28"/>
                <w:szCs w:val="28"/>
              </w:rPr>
            </w:pPr>
            <w:r>
              <w:rPr>
                <w:sz w:val="28"/>
                <w:szCs w:val="28"/>
              </w:rPr>
              <w:t>2019</w:t>
            </w:r>
          </w:p>
        </w:tc>
        <w:tc>
          <w:tcPr>
            <w:tcW w:w="725" w:type="pct"/>
          </w:tcPr>
          <w:p w:rsidR="0084727E" w:rsidRPr="001B799C" w:rsidRDefault="0084727E" w:rsidP="0084727E">
            <w:pPr>
              <w:pBdr>
                <w:bottom w:val="single" w:sz="4" w:space="1" w:color="auto"/>
              </w:pBdr>
              <w:ind w:right="22"/>
              <w:jc w:val="center"/>
              <w:rPr>
                <w:sz w:val="28"/>
                <w:szCs w:val="28"/>
              </w:rPr>
            </w:pPr>
            <w:r>
              <w:rPr>
                <w:sz w:val="28"/>
                <w:szCs w:val="28"/>
              </w:rPr>
              <w:t>2018</w:t>
            </w:r>
          </w:p>
        </w:tc>
        <w:tc>
          <w:tcPr>
            <w:tcW w:w="683" w:type="pct"/>
          </w:tcPr>
          <w:p w:rsidR="0084727E" w:rsidRPr="001B799C" w:rsidRDefault="0084727E" w:rsidP="0084727E">
            <w:pPr>
              <w:pBdr>
                <w:bottom w:val="single" w:sz="4" w:space="1" w:color="auto"/>
              </w:pBdr>
              <w:ind w:right="22"/>
              <w:jc w:val="center"/>
              <w:rPr>
                <w:sz w:val="28"/>
                <w:szCs w:val="28"/>
              </w:rPr>
            </w:pPr>
            <w:r>
              <w:rPr>
                <w:sz w:val="28"/>
                <w:szCs w:val="28"/>
              </w:rPr>
              <w:t>2019</w:t>
            </w:r>
          </w:p>
        </w:tc>
        <w:tc>
          <w:tcPr>
            <w:tcW w:w="723" w:type="pct"/>
          </w:tcPr>
          <w:p w:rsidR="0084727E" w:rsidRPr="001B799C" w:rsidRDefault="0084727E" w:rsidP="0084727E">
            <w:pPr>
              <w:pBdr>
                <w:bottom w:val="single" w:sz="4" w:space="1" w:color="auto"/>
              </w:pBdr>
              <w:ind w:right="22"/>
              <w:jc w:val="center"/>
              <w:rPr>
                <w:sz w:val="28"/>
                <w:szCs w:val="28"/>
              </w:rPr>
            </w:pPr>
            <w:r>
              <w:rPr>
                <w:sz w:val="28"/>
                <w:szCs w:val="28"/>
              </w:rPr>
              <w:t>2018</w:t>
            </w:r>
          </w:p>
        </w:tc>
      </w:tr>
      <w:tr w:rsidR="00A36AAC" w:rsidRPr="001B799C" w:rsidTr="0084727E">
        <w:tc>
          <w:tcPr>
            <w:tcW w:w="2188" w:type="pct"/>
            <w:vAlign w:val="bottom"/>
          </w:tcPr>
          <w:p w:rsidR="00A36AAC" w:rsidRPr="001B799C" w:rsidRDefault="00A36AAC" w:rsidP="00FC2A0B">
            <w:pPr>
              <w:ind w:left="312" w:right="-43" w:hanging="270"/>
              <w:rPr>
                <w:sz w:val="28"/>
                <w:szCs w:val="28"/>
              </w:rPr>
            </w:pPr>
            <w:r>
              <w:rPr>
                <w:sz w:val="28"/>
                <w:szCs w:val="28"/>
              </w:rPr>
              <w:t>Income tax expenses presented in the statement of income</w:t>
            </w:r>
          </w:p>
        </w:tc>
        <w:tc>
          <w:tcPr>
            <w:tcW w:w="681" w:type="pct"/>
            <w:vAlign w:val="bottom"/>
          </w:tcPr>
          <w:p w:rsidR="00A36AAC" w:rsidRPr="005E6908" w:rsidRDefault="00A36AAC" w:rsidP="00FC2A0B">
            <w:pPr>
              <w:tabs>
                <w:tab w:val="decimal" w:pos="792"/>
              </w:tabs>
              <w:ind w:left="-18" w:right="118"/>
              <w:jc w:val="right"/>
              <w:rPr>
                <w:spacing w:val="-4"/>
                <w:sz w:val="28"/>
                <w:szCs w:val="28"/>
                <w:lang w:val="en-US"/>
              </w:rPr>
            </w:pPr>
            <w:r w:rsidRPr="005E6908">
              <w:rPr>
                <w:spacing w:val="-4"/>
                <w:sz w:val="28"/>
                <w:szCs w:val="28"/>
                <w:cs/>
                <w:lang w:val="en-US"/>
              </w:rPr>
              <w:t>-</w:t>
            </w:r>
          </w:p>
        </w:tc>
        <w:tc>
          <w:tcPr>
            <w:tcW w:w="725" w:type="pct"/>
            <w:vAlign w:val="bottom"/>
          </w:tcPr>
          <w:p w:rsidR="00A36AAC" w:rsidRPr="005E6908" w:rsidRDefault="00A36AAC" w:rsidP="00FC2A0B">
            <w:pPr>
              <w:tabs>
                <w:tab w:val="decimal" w:pos="792"/>
              </w:tabs>
              <w:ind w:left="-18" w:right="118"/>
              <w:jc w:val="right"/>
              <w:rPr>
                <w:spacing w:val="-4"/>
                <w:sz w:val="28"/>
                <w:szCs w:val="28"/>
                <w:lang w:val="en-US"/>
              </w:rPr>
            </w:pPr>
            <w:r w:rsidRPr="005E6908">
              <w:rPr>
                <w:spacing w:val="-4"/>
                <w:sz w:val="28"/>
                <w:szCs w:val="28"/>
                <w:cs/>
                <w:lang w:val="en-US"/>
              </w:rPr>
              <w:t>-</w:t>
            </w:r>
          </w:p>
        </w:tc>
        <w:tc>
          <w:tcPr>
            <w:tcW w:w="683" w:type="pct"/>
            <w:vAlign w:val="bottom"/>
          </w:tcPr>
          <w:p w:rsidR="00A36AAC" w:rsidRPr="005E6908" w:rsidRDefault="00A36AAC" w:rsidP="00FC2A0B">
            <w:pPr>
              <w:tabs>
                <w:tab w:val="decimal" w:pos="792"/>
              </w:tabs>
              <w:ind w:left="-18" w:right="-18"/>
              <w:jc w:val="right"/>
              <w:rPr>
                <w:spacing w:val="-4"/>
                <w:sz w:val="28"/>
                <w:szCs w:val="28"/>
              </w:rPr>
            </w:pPr>
            <w:r w:rsidRPr="005E6908">
              <w:rPr>
                <w:spacing w:val="-4"/>
                <w:sz w:val="28"/>
                <w:szCs w:val="28"/>
                <w:cs/>
              </w:rPr>
              <w:t>-</w:t>
            </w:r>
          </w:p>
        </w:tc>
        <w:tc>
          <w:tcPr>
            <w:tcW w:w="723" w:type="pct"/>
            <w:vAlign w:val="bottom"/>
          </w:tcPr>
          <w:p w:rsidR="00A36AAC" w:rsidRPr="00A313E5" w:rsidRDefault="00A36AAC" w:rsidP="00FC2A0B">
            <w:pPr>
              <w:tabs>
                <w:tab w:val="decimal" w:pos="792"/>
              </w:tabs>
              <w:ind w:left="-18" w:right="118"/>
              <w:jc w:val="right"/>
              <w:rPr>
                <w:spacing w:val="-4"/>
                <w:sz w:val="28"/>
                <w:szCs w:val="28"/>
                <w:cs/>
                <w:lang w:val="en-US"/>
              </w:rPr>
            </w:pPr>
            <w:r w:rsidRPr="00A313E5">
              <w:rPr>
                <w:spacing w:val="-4"/>
                <w:sz w:val="28"/>
                <w:szCs w:val="28"/>
                <w:cs/>
                <w:lang w:val="en-US"/>
              </w:rPr>
              <w:t>-</w:t>
            </w:r>
          </w:p>
        </w:tc>
      </w:tr>
      <w:tr w:rsidR="00A36AAC" w:rsidRPr="001B799C" w:rsidTr="0084727E">
        <w:tc>
          <w:tcPr>
            <w:tcW w:w="2188" w:type="pct"/>
            <w:vAlign w:val="bottom"/>
          </w:tcPr>
          <w:p w:rsidR="00A36AAC" w:rsidRPr="001B799C" w:rsidRDefault="00A36AAC" w:rsidP="00FC2A0B">
            <w:pPr>
              <w:ind w:left="312" w:right="-43" w:hanging="270"/>
              <w:rPr>
                <w:spacing w:val="-4"/>
                <w:sz w:val="28"/>
                <w:szCs w:val="28"/>
                <w:cs/>
              </w:rPr>
            </w:pPr>
            <w:r w:rsidRPr="00CD28D7">
              <w:rPr>
                <w:spacing w:val="-4"/>
                <w:sz w:val="28"/>
                <w:szCs w:val="28"/>
              </w:rPr>
              <w:t xml:space="preserve">Effects to deferred income tax </w:t>
            </w:r>
            <w:r>
              <w:rPr>
                <w:spacing w:val="-4"/>
                <w:sz w:val="28"/>
                <w:szCs w:val="28"/>
              </w:rPr>
              <w:t xml:space="preserve"> f</w:t>
            </w:r>
            <w:r w:rsidRPr="00CD28D7">
              <w:rPr>
                <w:spacing w:val="-4"/>
                <w:sz w:val="28"/>
                <w:szCs w:val="28"/>
              </w:rPr>
              <w:t xml:space="preserve">rom change of income tax rates </w:t>
            </w:r>
          </w:p>
        </w:tc>
        <w:tc>
          <w:tcPr>
            <w:tcW w:w="681" w:type="pct"/>
            <w:vAlign w:val="bottom"/>
          </w:tcPr>
          <w:p w:rsidR="00A36AAC" w:rsidRPr="005E6908" w:rsidRDefault="00A36AAC" w:rsidP="00FC2A0B">
            <w:pPr>
              <w:tabs>
                <w:tab w:val="decimal" w:pos="792"/>
              </w:tabs>
              <w:ind w:left="-18" w:right="118"/>
              <w:jc w:val="right"/>
              <w:rPr>
                <w:spacing w:val="-4"/>
                <w:sz w:val="28"/>
                <w:szCs w:val="28"/>
              </w:rPr>
            </w:pPr>
            <w:r w:rsidRPr="005E6908">
              <w:rPr>
                <w:spacing w:val="-4"/>
                <w:sz w:val="28"/>
                <w:szCs w:val="28"/>
                <w:cs/>
              </w:rPr>
              <w:t>-</w:t>
            </w:r>
          </w:p>
        </w:tc>
        <w:tc>
          <w:tcPr>
            <w:tcW w:w="725" w:type="pct"/>
            <w:vAlign w:val="bottom"/>
          </w:tcPr>
          <w:p w:rsidR="00A36AAC" w:rsidRPr="005E6908" w:rsidRDefault="00A36AAC" w:rsidP="00FC2A0B">
            <w:pPr>
              <w:tabs>
                <w:tab w:val="decimal" w:pos="792"/>
              </w:tabs>
              <w:ind w:left="-18" w:right="118"/>
              <w:jc w:val="right"/>
              <w:rPr>
                <w:spacing w:val="-4"/>
                <w:sz w:val="28"/>
                <w:szCs w:val="28"/>
              </w:rPr>
            </w:pPr>
            <w:r w:rsidRPr="005E6908">
              <w:rPr>
                <w:spacing w:val="-4"/>
                <w:sz w:val="28"/>
                <w:szCs w:val="28"/>
                <w:cs/>
              </w:rPr>
              <w:t>-</w:t>
            </w:r>
          </w:p>
        </w:tc>
        <w:tc>
          <w:tcPr>
            <w:tcW w:w="683" w:type="pct"/>
            <w:vAlign w:val="bottom"/>
          </w:tcPr>
          <w:p w:rsidR="00A36AAC" w:rsidRPr="005E6908" w:rsidRDefault="00A36AAC" w:rsidP="00FC2A0B">
            <w:pPr>
              <w:tabs>
                <w:tab w:val="decimal" w:pos="792"/>
              </w:tabs>
              <w:ind w:left="-18" w:right="-18"/>
              <w:jc w:val="right"/>
              <w:rPr>
                <w:spacing w:val="-4"/>
                <w:sz w:val="28"/>
                <w:szCs w:val="28"/>
              </w:rPr>
            </w:pPr>
            <w:r w:rsidRPr="005E6908">
              <w:rPr>
                <w:spacing w:val="-4"/>
                <w:sz w:val="28"/>
                <w:szCs w:val="28"/>
                <w:cs/>
              </w:rPr>
              <w:t>-</w:t>
            </w:r>
          </w:p>
        </w:tc>
        <w:tc>
          <w:tcPr>
            <w:tcW w:w="723" w:type="pct"/>
            <w:vAlign w:val="bottom"/>
          </w:tcPr>
          <w:p w:rsidR="00A36AAC" w:rsidRPr="00A313E5" w:rsidRDefault="00A36AAC" w:rsidP="00FC2A0B">
            <w:pPr>
              <w:tabs>
                <w:tab w:val="decimal" w:pos="792"/>
              </w:tabs>
              <w:ind w:left="-18" w:right="118"/>
              <w:jc w:val="right"/>
              <w:rPr>
                <w:spacing w:val="-4"/>
                <w:sz w:val="28"/>
                <w:szCs w:val="28"/>
              </w:rPr>
            </w:pPr>
            <w:r w:rsidRPr="00A313E5">
              <w:rPr>
                <w:spacing w:val="-4"/>
                <w:sz w:val="28"/>
                <w:szCs w:val="28"/>
                <w:cs/>
              </w:rPr>
              <w:t>-</w:t>
            </w:r>
          </w:p>
        </w:tc>
      </w:tr>
      <w:tr w:rsidR="00BC2471" w:rsidRPr="001B799C" w:rsidTr="0084727E">
        <w:tc>
          <w:tcPr>
            <w:tcW w:w="2188" w:type="pct"/>
            <w:vAlign w:val="bottom"/>
          </w:tcPr>
          <w:p w:rsidR="00BC2471" w:rsidRPr="001B799C" w:rsidRDefault="00BC2471" w:rsidP="00FC2A0B">
            <w:pPr>
              <w:ind w:left="312" w:right="-43" w:hanging="270"/>
              <w:rPr>
                <w:sz w:val="28"/>
                <w:szCs w:val="28"/>
                <w:cs/>
              </w:rPr>
            </w:pPr>
            <w:r>
              <w:rPr>
                <w:sz w:val="28"/>
                <w:szCs w:val="28"/>
              </w:rPr>
              <w:t>Effects from income tax for</w:t>
            </w:r>
            <w:r w:rsidRPr="001B799C">
              <w:rPr>
                <w:sz w:val="28"/>
                <w:szCs w:val="28"/>
                <w:cs/>
              </w:rPr>
              <w:t>:</w:t>
            </w:r>
          </w:p>
        </w:tc>
        <w:tc>
          <w:tcPr>
            <w:tcW w:w="681" w:type="pct"/>
            <w:vAlign w:val="bottom"/>
          </w:tcPr>
          <w:p w:rsidR="00BC2471" w:rsidRPr="005E6908" w:rsidRDefault="00BC2471" w:rsidP="00FC2A0B">
            <w:pPr>
              <w:tabs>
                <w:tab w:val="decimal" w:pos="792"/>
              </w:tabs>
              <w:ind w:left="-18" w:right="118"/>
              <w:jc w:val="right"/>
              <w:rPr>
                <w:spacing w:val="-4"/>
                <w:sz w:val="28"/>
                <w:szCs w:val="28"/>
              </w:rPr>
            </w:pPr>
          </w:p>
        </w:tc>
        <w:tc>
          <w:tcPr>
            <w:tcW w:w="725" w:type="pct"/>
            <w:vAlign w:val="bottom"/>
          </w:tcPr>
          <w:p w:rsidR="00BC2471" w:rsidRPr="005E6908" w:rsidRDefault="00BC2471" w:rsidP="00FC2A0B">
            <w:pPr>
              <w:tabs>
                <w:tab w:val="decimal" w:pos="792"/>
              </w:tabs>
              <w:ind w:left="-18" w:right="118"/>
              <w:jc w:val="right"/>
              <w:rPr>
                <w:spacing w:val="-4"/>
                <w:sz w:val="28"/>
                <w:szCs w:val="28"/>
              </w:rPr>
            </w:pPr>
          </w:p>
        </w:tc>
        <w:tc>
          <w:tcPr>
            <w:tcW w:w="683" w:type="pct"/>
            <w:vAlign w:val="bottom"/>
          </w:tcPr>
          <w:p w:rsidR="00BC2471" w:rsidRPr="005E6908" w:rsidRDefault="00BC2471" w:rsidP="00FC2A0B">
            <w:pPr>
              <w:tabs>
                <w:tab w:val="decimal" w:pos="792"/>
              </w:tabs>
              <w:ind w:left="-18" w:right="118"/>
              <w:jc w:val="right"/>
              <w:rPr>
                <w:spacing w:val="-4"/>
                <w:sz w:val="28"/>
                <w:szCs w:val="28"/>
              </w:rPr>
            </w:pPr>
          </w:p>
        </w:tc>
        <w:tc>
          <w:tcPr>
            <w:tcW w:w="723" w:type="pct"/>
            <w:vAlign w:val="bottom"/>
          </w:tcPr>
          <w:p w:rsidR="00BC2471" w:rsidRPr="00A313E5" w:rsidRDefault="00BC2471" w:rsidP="00FC2A0B">
            <w:pPr>
              <w:tabs>
                <w:tab w:val="decimal" w:pos="792"/>
              </w:tabs>
              <w:ind w:left="-18" w:right="118"/>
              <w:jc w:val="right"/>
              <w:rPr>
                <w:spacing w:val="-4"/>
                <w:sz w:val="28"/>
                <w:szCs w:val="28"/>
              </w:rPr>
            </w:pPr>
          </w:p>
        </w:tc>
      </w:tr>
      <w:tr w:rsidR="00BC2471" w:rsidRPr="001B799C" w:rsidTr="0084727E">
        <w:tc>
          <w:tcPr>
            <w:tcW w:w="2188" w:type="pct"/>
            <w:vAlign w:val="bottom"/>
          </w:tcPr>
          <w:p w:rsidR="00BC2471" w:rsidRPr="001B799C" w:rsidRDefault="00BC2471" w:rsidP="00FC2A0B">
            <w:pPr>
              <w:ind w:left="222" w:right="-43"/>
              <w:rPr>
                <w:sz w:val="28"/>
                <w:szCs w:val="28"/>
                <w:cs/>
              </w:rPr>
            </w:pPr>
            <w:r>
              <w:rPr>
                <w:sz w:val="28"/>
                <w:szCs w:val="28"/>
              </w:rPr>
              <w:t>Dividend income exempted in tax calculation</w:t>
            </w:r>
          </w:p>
        </w:tc>
        <w:tc>
          <w:tcPr>
            <w:tcW w:w="681" w:type="pct"/>
            <w:vAlign w:val="bottom"/>
          </w:tcPr>
          <w:p w:rsidR="00BC2471" w:rsidRPr="005E6908" w:rsidRDefault="00BC2471" w:rsidP="00FC2A0B">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725" w:type="pct"/>
            <w:vAlign w:val="bottom"/>
          </w:tcPr>
          <w:p w:rsidR="00BC2471" w:rsidRPr="005E6908" w:rsidRDefault="00BC2471" w:rsidP="00FC2A0B">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683" w:type="pct"/>
            <w:vAlign w:val="bottom"/>
          </w:tcPr>
          <w:p w:rsidR="00BC2471" w:rsidRPr="005E6908" w:rsidRDefault="00BC2471" w:rsidP="00FC2A0B">
            <w:pPr>
              <w:pBdr>
                <w:top w:val="single" w:sz="2" w:space="1" w:color="auto"/>
                <w:left w:val="single" w:sz="2" w:space="4" w:color="auto"/>
                <w:right w:val="single" w:sz="2" w:space="4" w:color="auto"/>
              </w:pBdr>
              <w:tabs>
                <w:tab w:val="decimal" w:pos="567"/>
              </w:tabs>
              <w:ind w:left="72" w:right="118"/>
              <w:jc w:val="right"/>
              <w:rPr>
                <w:spacing w:val="-4"/>
                <w:sz w:val="28"/>
                <w:szCs w:val="28"/>
                <w:lang w:val="en-US"/>
              </w:rPr>
            </w:pPr>
            <w:r w:rsidRPr="005E6908">
              <w:rPr>
                <w:spacing w:val="-4"/>
                <w:sz w:val="28"/>
                <w:szCs w:val="28"/>
                <w:cs/>
                <w:lang w:val="en-US"/>
              </w:rPr>
              <w:t>-</w:t>
            </w:r>
          </w:p>
        </w:tc>
        <w:tc>
          <w:tcPr>
            <w:tcW w:w="723" w:type="pct"/>
            <w:vAlign w:val="bottom"/>
          </w:tcPr>
          <w:p w:rsidR="00BC2471" w:rsidRPr="00A313E5" w:rsidRDefault="00BC2471" w:rsidP="00FC2A0B">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84727E">
        <w:tc>
          <w:tcPr>
            <w:tcW w:w="2188" w:type="pct"/>
            <w:vAlign w:val="bottom"/>
          </w:tcPr>
          <w:p w:rsidR="00BC2471" w:rsidRPr="001B799C" w:rsidRDefault="00BC2471" w:rsidP="00FC2A0B">
            <w:pPr>
              <w:ind w:left="222" w:right="-43"/>
              <w:rPr>
                <w:sz w:val="28"/>
                <w:szCs w:val="28"/>
                <w:cs/>
              </w:rPr>
            </w:pPr>
            <w:r>
              <w:rPr>
                <w:sz w:val="28"/>
                <w:szCs w:val="28"/>
              </w:rPr>
              <w:t>Revenue exempted in tax calculation</w:t>
            </w:r>
          </w:p>
        </w:tc>
        <w:tc>
          <w:tcPr>
            <w:tcW w:w="681"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725"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683"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723"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84727E">
        <w:tc>
          <w:tcPr>
            <w:tcW w:w="2188" w:type="pct"/>
            <w:vAlign w:val="bottom"/>
          </w:tcPr>
          <w:p w:rsidR="00BC2471" w:rsidRPr="001B799C" w:rsidRDefault="00BC2471" w:rsidP="00FC2A0B">
            <w:pPr>
              <w:ind w:left="222" w:right="-43"/>
              <w:rPr>
                <w:sz w:val="28"/>
                <w:szCs w:val="28"/>
                <w:cs/>
              </w:rPr>
            </w:pPr>
            <w:r>
              <w:rPr>
                <w:sz w:val="28"/>
                <w:szCs w:val="28"/>
              </w:rPr>
              <w:t>Non</w:t>
            </w:r>
            <w:r>
              <w:rPr>
                <w:sz w:val="28"/>
                <w:szCs w:val="28"/>
                <w:cs/>
              </w:rPr>
              <w:t>-</w:t>
            </w:r>
            <w:r>
              <w:rPr>
                <w:sz w:val="28"/>
                <w:szCs w:val="28"/>
              </w:rPr>
              <w:t>deductible expenses</w:t>
            </w:r>
          </w:p>
        </w:tc>
        <w:tc>
          <w:tcPr>
            <w:tcW w:w="681"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725"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683"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723"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84727E">
        <w:tc>
          <w:tcPr>
            <w:tcW w:w="2188" w:type="pct"/>
            <w:vAlign w:val="bottom"/>
          </w:tcPr>
          <w:p w:rsidR="00BC2471" w:rsidRPr="001B799C" w:rsidRDefault="00BC2471" w:rsidP="00FC2A0B">
            <w:pPr>
              <w:ind w:left="222" w:right="-43"/>
              <w:rPr>
                <w:sz w:val="28"/>
                <w:szCs w:val="28"/>
                <w:cs/>
              </w:rPr>
            </w:pPr>
            <w:r>
              <w:rPr>
                <w:sz w:val="28"/>
                <w:szCs w:val="28"/>
              </w:rPr>
              <w:t>Deductible expenses at a greater amount</w:t>
            </w:r>
          </w:p>
        </w:tc>
        <w:tc>
          <w:tcPr>
            <w:tcW w:w="681"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725"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r w:rsidRPr="005E6908">
              <w:rPr>
                <w:spacing w:val="-4"/>
                <w:sz w:val="28"/>
                <w:szCs w:val="28"/>
                <w:cs/>
              </w:rPr>
              <w:t>-</w:t>
            </w:r>
          </w:p>
        </w:tc>
        <w:tc>
          <w:tcPr>
            <w:tcW w:w="683" w:type="pct"/>
            <w:vAlign w:val="bottom"/>
          </w:tcPr>
          <w:p w:rsidR="00BC2471" w:rsidRPr="005E6908" w:rsidRDefault="00BC2471" w:rsidP="00FC2A0B">
            <w:pPr>
              <w:pBdr>
                <w:left w:val="single" w:sz="2" w:space="4" w:color="auto"/>
                <w:right w:val="single" w:sz="2" w:space="4" w:color="auto"/>
              </w:pBdr>
              <w:tabs>
                <w:tab w:val="decimal" w:pos="567"/>
              </w:tabs>
              <w:ind w:left="72" w:right="118"/>
              <w:jc w:val="right"/>
              <w:rPr>
                <w:spacing w:val="-4"/>
                <w:sz w:val="28"/>
                <w:szCs w:val="28"/>
              </w:rPr>
            </w:pPr>
          </w:p>
        </w:tc>
        <w:tc>
          <w:tcPr>
            <w:tcW w:w="723"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D3192D" w:rsidRPr="001B799C" w:rsidTr="0084727E">
        <w:tc>
          <w:tcPr>
            <w:tcW w:w="2188" w:type="pct"/>
            <w:vAlign w:val="bottom"/>
          </w:tcPr>
          <w:p w:rsidR="00D3192D" w:rsidRPr="001B799C" w:rsidRDefault="00D3192D" w:rsidP="00FC2A0B">
            <w:pPr>
              <w:ind w:left="222" w:right="-43"/>
              <w:rPr>
                <w:sz w:val="28"/>
                <w:szCs w:val="28"/>
                <w:cs/>
              </w:rPr>
            </w:pPr>
            <w:r>
              <w:rPr>
                <w:sz w:val="28"/>
                <w:szCs w:val="28"/>
              </w:rPr>
              <w:t>Others</w:t>
            </w:r>
          </w:p>
        </w:tc>
        <w:tc>
          <w:tcPr>
            <w:tcW w:w="681" w:type="pct"/>
            <w:vAlign w:val="bottom"/>
          </w:tcPr>
          <w:p w:rsidR="00D3192D" w:rsidRPr="005E6908" w:rsidRDefault="00D3192D" w:rsidP="00FC2A0B">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5E6908">
              <w:rPr>
                <w:spacing w:val="-4"/>
                <w:sz w:val="28"/>
                <w:szCs w:val="28"/>
                <w:cs/>
              </w:rPr>
              <w:t>-</w:t>
            </w:r>
          </w:p>
        </w:tc>
        <w:tc>
          <w:tcPr>
            <w:tcW w:w="725" w:type="pct"/>
            <w:vAlign w:val="bottom"/>
          </w:tcPr>
          <w:p w:rsidR="00D3192D" w:rsidRPr="005E6908" w:rsidRDefault="00AF3A27" w:rsidP="00FC2A0B">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5E6908">
              <w:rPr>
                <w:spacing w:val="-4"/>
                <w:sz w:val="28"/>
                <w:szCs w:val="28"/>
                <w:cs/>
              </w:rPr>
              <w:t>-</w:t>
            </w:r>
          </w:p>
        </w:tc>
        <w:tc>
          <w:tcPr>
            <w:tcW w:w="683" w:type="pct"/>
            <w:vAlign w:val="bottom"/>
          </w:tcPr>
          <w:p w:rsidR="00D3192D" w:rsidRPr="005E6908" w:rsidRDefault="00D3192D" w:rsidP="00FC2A0B">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sidRPr="005E6908">
              <w:rPr>
                <w:spacing w:val="-4"/>
                <w:sz w:val="28"/>
                <w:szCs w:val="28"/>
                <w:cs/>
              </w:rPr>
              <w:t>-</w:t>
            </w:r>
          </w:p>
        </w:tc>
        <w:tc>
          <w:tcPr>
            <w:tcW w:w="723" w:type="pct"/>
            <w:vAlign w:val="bottom"/>
          </w:tcPr>
          <w:p w:rsidR="00D3192D" w:rsidRPr="00102983" w:rsidRDefault="00AF3A27" w:rsidP="00FC2A0B">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lang w:val="en-US"/>
              </w:rPr>
              <w:t>-</w:t>
            </w:r>
          </w:p>
        </w:tc>
      </w:tr>
      <w:tr w:rsidR="00D3192D" w:rsidRPr="001B799C" w:rsidTr="0084727E">
        <w:tc>
          <w:tcPr>
            <w:tcW w:w="2188" w:type="pct"/>
            <w:vAlign w:val="bottom"/>
          </w:tcPr>
          <w:p w:rsidR="00D3192D" w:rsidRPr="001B799C" w:rsidRDefault="00D3192D" w:rsidP="00FC2A0B">
            <w:pPr>
              <w:ind w:left="312" w:right="-43" w:hanging="270"/>
              <w:rPr>
                <w:sz w:val="28"/>
                <w:szCs w:val="28"/>
              </w:rPr>
            </w:pPr>
            <w:r>
              <w:rPr>
                <w:sz w:val="28"/>
                <w:szCs w:val="28"/>
              </w:rPr>
              <w:t>Total</w:t>
            </w:r>
          </w:p>
        </w:tc>
        <w:tc>
          <w:tcPr>
            <w:tcW w:w="681" w:type="pct"/>
            <w:vAlign w:val="bottom"/>
          </w:tcPr>
          <w:p w:rsidR="00D3192D" w:rsidRPr="005E6908" w:rsidRDefault="00D3192D" w:rsidP="00FC2A0B">
            <w:pPr>
              <w:pBdr>
                <w:bottom w:val="single" w:sz="2" w:space="1" w:color="auto"/>
              </w:pBdr>
              <w:tabs>
                <w:tab w:val="decimal" w:pos="567"/>
              </w:tabs>
              <w:ind w:left="-18" w:right="118"/>
              <w:jc w:val="right"/>
              <w:rPr>
                <w:spacing w:val="-4"/>
                <w:sz w:val="28"/>
                <w:szCs w:val="28"/>
              </w:rPr>
            </w:pPr>
            <w:r w:rsidRPr="005E6908">
              <w:rPr>
                <w:spacing w:val="-4"/>
                <w:sz w:val="28"/>
                <w:szCs w:val="28"/>
                <w:cs/>
              </w:rPr>
              <w:t>-</w:t>
            </w:r>
          </w:p>
        </w:tc>
        <w:tc>
          <w:tcPr>
            <w:tcW w:w="725" w:type="pct"/>
            <w:vAlign w:val="bottom"/>
          </w:tcPr>
          <w:p w:rsidR="00D3192D" w:rsidRPr="005E6908" w:rsidRDefault="00AF3A27" w:rsidP="00FC2A0B">
            <w:pPr>
              <w:pBdr>
                <w:bottom w:val="single" w:sz="2" w:space="1" w:color="auto"/>
              </w:pBdr>
              <w:tabs>
                <w:tab w:val="decimal" w:pos="567"/>
              </w:tabs>
              <w:ind w:left="-18" w:right="118"/>
              <w:jc w:val="right"/>
              <w:rPr>
                <w:spacing w:val="-4"/>
                <w:sz w:val="28"/>
                <w:szCs w:val="28"/>
              </w:rPr>
            </w:pPr>
            <w:r w:rsidRPr="005E6908">
              <w:rPr>
                <w:spacing w:val="-4"/>
                <w:sz w:val="28"/>
                <w:szCs w:val="28"/>
                <w:cs/>
              </w:rPr>
              <w:t>-</w:t>
            </w:r>
          </w:p>
        </w:tc>
        <w:tc>
          <w:tcPr>
            <w:tcW w:w="683" w:type="pct"/>
            <w:vAlign w:val="bottom"/>
          </w:tcPr>
          <w:p w:rsidR="00D3192D" w:rsidRPr="005E6908" w:rsidRDefault="00D3192D" w:rsidP="00FC2A0B">
            <w:pPr>
              <w:pBdr>
                <w:bottom w:val="single" w:sz="2" w:space="1" w:color="auto"/>
              </w:pBdr>
              <w:tabs>
                <w:tab w:val="decimal" w:pos="567"/>
              </w:tabs>
              <w:ind w:left="-18" w:right="118"/>
              <w:jc w:val="right"/>
              <w:rPr>
                <w:spacing w:val="-4"/>
                <w:sz w:val="28"/>
                <w:szCs w:val="28"/>
              </w:rPr>
            </w:pPr>
            <w:r w:rsidRPr="005E6908">
              <w:rPr>
                <w:spacing w:val="-4"/>
                <w:sz w:val="28"/>
                <w:szCs w:val="28"/>
                <w:cs/>
              </w:rPr>
              <w:t>-</w:t>
            </w:r>
          </w:p>
        </w:tc>
        <w:tc>
          <w:tcPr>
            <w:tcW w:w="723" w:type="pct"/>
            <w:vAlign w:val="bottom"/>
          </w:tcPr>
          <w:p w:rsidR="00D3192D" w:rsidRPr="00102983" w:rsidRDefault="00AF3A27" w:rsidP="00FC2A0B">
            <w:pPr>
              <w:pBdr>
                <w:bottom w:val="single" w:sz="2" w:space="1" w:color="auto"/>
              </w:pBdr>
              <w:tabs>
                <w:tab w:val="decimal" w:pos="567"/>
              </w:tabs>
              <w:ind w:left="-18" w:right="118"/>
              <w:jc w:val="right"/>
              <w:rPr>
                <w:spacing w:val="-4"/>
                <w:sz w:val="28"/>
                <w:szCs w:val="28"/>
              </w:rPr>
            </w:pPr>
            <w:r>
              <w:rPr>
                <w:spacing w:val="-4"/>
                <w:sz w:val="28"/>
                <w:szCs w:val="28"/>
                <w:cs/>
              </w:rPr>
              <w:t>-</w:t>
            </w:r>
          </w:p>
        </w:tc>
      </w:tr>
      <w:tr w:rsidR="00D3192D" w:rsidRPr="001B799C" w:rsidTr="0084727E">
        <w:trPr>
          <w:trHeight w:val="474"/>
        </w:trPr>
        <w:tc>
          <w:tcPr>
            <w:tcW w:w="2188" w:type="pct"/>
            <w:vAlign w:val="bottom"/>
          </w:tcPr>
          <w:p w:rsidR="00D3192D" w:rsidRPr="001B799C" w:rsidRDefault="00D3192D" w:rsidP="00FC2A0B">
            <w:pPr>
              <w:ind w:left="312" w:right="-43" w:hanging="270"/>
              <w:rPr>
                <w:sz w:val="28"/>
                <w:szCs w:val="28"/>
              </w:rPr>
            </w:pPr>
            <w:r w:rsidRPr="00FF5FA2">
              <w:rPr>
                <w:sz w:val="28"/>
                <w:szCs w:val="28"/>
              </w:rPr>
              <w:t xml:space="preserve">Income tax expenses presented in the </w:t>
            </w:r>
            <w:r>
              <w:rPr>
                <w:sz w:val="28"/>
                <w:szCs w:val="28"/>
              </w:rPr>
              <w:t>statement of income</w:t>
            </w:r>
          </w:p>
        </w:tc>
        <w:tc>
          <w:tcPr>
            <w:tcW w:w="681" w:type="pct"/>
            <w:vAlign w:val="bottom"/>
          </w:tcPr>
          <w:p w:rsidR="00D3192D" w:rsidRPr="005E6908" w:rsidRDefault="00D3192D" w:rsidP="00FC2A0B">
            <w:pPr>
              <w:pBdr>
                <w:bottom w:val="double" w:sz="4" w:space="1" w:color="auto"/>
              </w:pBdr>
              <w:tabs>
                <w:tab w:val="decimal" w:pos="567"/>
              </w:tabs>
              <w:ind w:right="118"/>
              <w:jc w:val="right"/>
              <w:rPr>
                <w:spacing w:val="-4"/>
                <w:sz w:val="28"/>
                <w:szCs w:val="28"/>
              </w:rPr>
            </w:pPr>
            <w:r w:rsidRPr="005E6908">
              <w:rPr>
                <w:spacing w:val="-4"/>
                <w:sz w:val="28"/>
                <w:szCs w:val="28"/>
                <w:cs/>
              </w:rPr>
              <w:t>-</w:t>
            </w:r>
          </w:p>
        </w:tc>
        <w:tc>
          <w:tcPr>
            <w:tcW w:w="725" w:type="pct"/>
            <w:vAlign w:val="bottom"/>
          </w:tcPr>
          <w:p w:rsidR="00D3192D" w:rsidRPr="005E6908" w:rsidRDefault="00AF3A27" w:rsidP="00FC2A0B">
            <w:pPr>
              <w:pBdr>
                <w:bottom w:val="double" w:sz="4" w:space="1" w:color="auto"/>
              </w:pBdr>
              <w:tabs>
                <w:tab w:val="decimal" w:pos="567"/>
              </w:tabs>
              <w:ind w:right="118"/>
              <w:jc w:val="right"/>
              <w:rPr>
                <w:spacing w:val="-4"/>
                <w:sz w:val="28"/>
                <w:szCs w:val="28"/>
              </w:rPr>
            </w:pPr>
            <w:r w:rsidRPr="005E6908">
              <w:rPr>
                <w:spacing w:val="-4"/>
                <w:sz w:val="28"/>
                <w:szCs w:val="28"/>
                <w:cs/>
              </w:rPr>
              <w:t>-</w:t>
            </w:r>
          </w:p>
        </w:tc>
        <w:tc>
          <w:tcPr>
            <w:tcW w:w="683" w:type="pct"/>
            <w:vAlign w:val="bottom"/>
          </w:tcPr>
          <w:p w:rsidR="00D3192D" w:rsidRPr="005E6908" w:rsidRDefault="00D3192D" w:rsidP="00FC2A0B">
            <w:pPr>
              <w:pBdr>
                <w:bottom w:val="double" w:sz="4" w:space="1" w:color="auto"/>
              </w:pBdr>
              <w:tabs>
                <w:tab w:val="decimal" w:pos="567"/>
              </w:tabs>
              <w:ind w:right="118"/>
              <w:jc w:val="right"/>
              <w:rPr>
                <w:spacing w:val="-4"/>
                <w:sz w:val="28"/>
                <w:szCs w:val="28"/>
              </w:rPr>
            </w:pPr>
            <w:r w:rsidRPr="005E6908">
              <w:rPr>
                <w:spacing w:val="-4"/>
                <w:sz w:val="28"/>
                <w:szCs w:val="28"/>
                <w:cs/>
              </w:rPr>
              <w:t>-</w:t>
            </w:r>
          </w:p>
        </w:tc>
        <w:tc>
          <w:tcPr>
            <w:tcW w:w="723" w:type="pct"/>
            <w:vAlign w:val="bottom"/>
          </w:tcPr>
          <w:p w:rsidR="00D3192D" w:rsidRPr="00102983" w:rsidRDefault="00AF3A27" w:rsidP="00FC2A0B">
            <w:pPr>
              <w:pBdr>
                <w:bottom w:val="double" w:sz="4" w:space="1" w:color="auto"/>
              </w:pBdr>
              <w:tabs>
                <w:tab w:val="decimal" w:pos="567"/>
              </w:tabs>
              <w:ind w:right="118"/>
              <w:jc w:val="right"/>
              <w:rPr>
                <w:spacing w:val="-4"/>
                <w:sz w:val="28"/>
                <w:szCs w:val="28"/>
              </w:rPr>
            </w:pPr>
            <w:r>
              <w:rPr>
                <w:spacing w:val="-4"/>
                <w:sz w:val="28"/>
                <w:szCs w:val="28"/>
                <w:cs/>
              </w:rPr>
              <w:t>-</w:t>
            </w:r>
          </w:p>
        </w:tc>
      </w:tr>
    </w:tbl>
    <w:p w:rsidR="00BC2471" w:rsidRDefault="00BC2471" w:rsidP="00BC2471">
      <w:pPr>
        <w:tabs>
          <w:tab w:val="left" w:pos="540"/>
        </w:tabs>
        <w:spacing w:before="240" w:after="120"/>
        <w:ind w:left="540"/>
        <w:rPr>
          <w:sz w:val="28"/>
          <w:szCs w:val="28"/>
        </w:rPr>
      </w:pPr>
      <w:r w:rsidRPr="000E0777">
        <w:rPr>
          <w:sz w:val="28"/>
          <w:szCs w:val="28"/>
          <w:lang w:val="en-US"/>
        </w:rPr>
        <w:t>Components of deferred tax assets and deferred tax liabilities comprised of the following items</w:t>
      </w:r>
    </w:p>
    <w:tbl>
      <w:tblPr>
        <w:tblpPr w:leftFromText="180" w:rightFromText="180" w:vertAnchor="text" w:horzAnchor="margin" w:tblpY="267"/>
        <w:tblW w:w="5564" w:type="pct"/>
        <w:tblLook w:val="0000" w:firstRow="0" w:lastRow="0" w:firstColumn="0" w:lastColumn="0" w:noHBand="0" w:noVBand="0"/>
      </w:tblPr>
      <w:tblGrid>
        <w:gridCol w:w="13"/>
        <w:gridCol w:w="3130"/>
        <w:gridCol w:w="1523"/>
        <w:gridCol w:w="135"/>
        <w:gridCol w:w="1578"/>
        <w:gridCol w:w="311"/>
        <w:gridCol w:w="1081"/>
        <w:gridCol w:w="112"/>
        <w:gridCol w:w="1516"/>
        <w:gridCol w:w="97"/>
      </w:tblGrid>
      <w:tr w:rsidR="00D66913" w:rsidRPr="00074B3C" w:rsidTr="004619E8">
        <w:trPr>
          <w:gridBefore w:val="1"/>
          <w:gridAfter w:val="1"/>
          <w:wBefore w:w="7" w:type="pct"/>
          <w:wAfter w:w="53" w:type="pct"/>
          <w:trHeight w:val="142"/>
        </w:trPr>
        <w:tc>
          <w:tcPr>
            <w:tcW w:w="1648" w:type="pct"/>
          </w:tcPr>
          <w:p w:rsidR="00D66913" w:rsidRDefault="00D66913" w:rsidP="00D66913">
            <w:pPr>
              <w:tabs>
                <w:tab w:val="left" w:pos="567"/>
                <w:tab w:val="left" w:pos="1134"/>
                <w:tab w:val="left" w:pos="1701"/>
              </w:tabs>
              <w:spacing w:line="320" w:lineRule="exact"/>
              <w:jc w:val="thaiDistribute"/>
              <w:rPr>
                <w:sz w:val="24"/>
                <w:szCs w:val="24"/>
              </w:rPr>
            </w:pPr>
          </w:p>
        </w:tc>
        <w:tc>
          <w:tcPr>
            <w:tcW w:w="3292" w:type="pct"/>
            <w:gridSpan w:val="7"/>
          </w:tcPr>
          <w:p w:rsidR="00D66913" w:rsidRDefault="00D66913" w:rsidP="00D66913">
            <w:pPr>
              <w:pBdr>
                <w:bottom w:val="single" w:sz="4" w:space="1" w:color="auto"/>
              </w:pBdr>
              <w:spacing w:line="320" w:lineRule="exact"/>
              <w:jc w:val="center"/>
              <w:rPr>
                <w:sz w:val="28"/>
                <w:szCs w:val="28"/>
              </w:rPr>
            </w:pPr>
            <w:r>
              <w:rPr>
                <w:sz w:val="24"/>
                <w:szCs w:val="24"/>
              </w:rPr>
              <w:t>Baht</w:t>
            </w:r>
          </w:p>
        </w:tc>
      </w:tr>
      <w:tr w:rsidR="00080CCC" w:rsidRPr="00074B3C" w:rsidTr="004619E8">
        <w:trPr>
          <w:gridBefore w:val="1"/>
          <w:gridAfter w:val="1"/>
          <w:wBefore w:w="7" w:type="pct"/>
          <w:wAfter w:w="53" w:type="pct"/>
          <w:trHeight w:val="134"/>
        </w:trPr>
        <w:tc>
          <w:tcPr>
            <w:tcW w:w="1648" w:type="pct"/>
          </w:tcPr>
          <w:p w:rsidR="00080CCC" w:rsidRDefault="00080CCC" w:rsidP="00D66913">
            <w:pPr>
              <w:tabs>
                <w:tab w:val="left" w:pos="567"/>
                <w:tab w:val="left" w:pos="1134"/>
                <w:tab w:val="left" w:pos="1701"/>
              </w:tabs>
              <w:spacing w:line="320" w:lineRule="exact"/>
              <w:jc w:val="thaiDistribute"/>
              <w:rPr>
                <w:sz w:val="24"/>
                <w:szCs w:val="24"/>
              </w:rPr>
            </w:pPr>
          </w:p>
        </w:tc>
        <w:tc>
          <w:tcPr>
            <w:tcW w:w="3292" w:type="pct"/>
            <w:gridSpan w:val="7"/>
          </w:tcPr>
          <w:p w:rsidR="00080CCC" w:rsidRDefault="00080CCC" w:rsidP="00D66913">
            <w:pPr>
              <w:pBdr>
                <w:bottom w:val="single" w:sz="4" w:space="1" w:color="auto"/>
              </w:pBdr>
              <w:spacing w:line="320" w:lineRule="exact"/>
              <w:jc w:val="center"/>
              <w:rPr>
                <w:rFonts w:eastAsia="Angsana New"/>
                <w:sz w:val="28"/>
                <w:szCs w:val="28"/>
              </w:rPr>
            </w:pPr>
            <w:r>
              <w:rPr>
                <w:sz w:val="24"/>
                <w:szCs w:val="24"/>
              </w:rPr>
              <w:t>Statement of financial position</w:t>
            </w:r>
          </w:p>
        </w:tc>
      </w:tr>
      <w:tr w:rsidR="00D66913" w:rsidRPr="00074B3C" w:rsidTr="004619E8">
        <w:trPr>
          <w:gridBefore w:val="1"/>
          <w:gridAfter w:val="1"/>
          <w:wBefore w:w="7" w:type="pct"/>
          <w:wAfter w:w="51" w:type="pct"/>
          <w:trHeight w:val="211"/>
        </w:trPr>
        <w:tc>
          <w:tcPr>
            <w:tcW w:w="1648" w:type="pct"/>
          </w:tcPr>
          <w:p w:rsidR="00D66913" w:rsidRDefault="00D66913" w:rsidP="00D66913">
            <w:pPr>
              <w:tabs>
                <w:tab w:val="left" w:pos="567"/>
                <w:tab w:val="left" w:pos="1134"/>
                <w:tab w:val="left" w:pos="1701"/>
              </w:tabs>
              <w:spacing w:line="320" w:lineRule="exact"/>
              <w:jc w:val="thaiDistribute"/>
              <w:rPr>
                <w:sz w:val="24"/>
                <w:szCs w:val="24"/>
              </w:rPr>
            </w:pPr>
          </w:p>
        </w:tc>
        <w:tc>
          <w:tcPr>
            <w:tcW w:w="1704" w:type="pct"/>
            <w:gridSpan w:val="3"/>
          </w:tcPr>
          <w:p w:rsidR="00D66913" w:rsidRDefault="00D66913" w:rsidP="00D66913">
            <w:pPr>
              <w:pBdr>
                <w:bottom w:val="single" w:sz="4" w:space="1" w:color="auto"/>
              </w:pBdr>
              <w:spacing w:line="320" w:lineRule="exact"/>
              <w:jc w:val="center"/>
              <w:rPr>
                <w:sz w:val="28"/>
                <w:szCs w:val="28"/>
              </w:rPr>
            </w:pPr>
            <w:r>
              <w:rPr>
                <w:rFonts w:eastAsia="Angsana New"/>
                <w:sz w:val="28"/>
                <w:szCs w:val="28"/>
              </w:rPr>
              <w:t>Consolidated financial statements</w:t>
            </w:r>
          </w:p>
        </w:tc>
        <w:tc>
          <w:tcPr>
            <w:tcW w:w="1590" w:type="pct"/>
            <w:gridSpan w:val="4"/>
          </w:tcPr>
          <w:p w:rsidR="00D66913" w:rsidRDefault="00D66913" w:rsidP="00D66913">
            <w:pPr>
              <w:pBdr>
                <w:bottom w:val="single" w:sz="4" w:space="1" w:color="auto"/>
              </w:pBdr>
              <w:spacing w:line="320" w:lineRule="exact"/>
              <w:jc w:val="center"/>
              <w:rPr>
                <w:sz w:val="28"/>
                <w:szCs w:val="28"/>
              </w:rPr>
            </w:pPr>
            <w:r>
              <w:rPr>
                <w:rFonts w:eastAsia="Angsana New"/>
                <w:sz w:val="28"/>
                <w:szCs w:val="28"/>
              </w:rPr>
              <w:t>Separate financial statements</w:t>
            </w:r>
          </w:p>
        </w:tc>
      </w:tr>
      <w:tr w:rsidR="00D66913" w:rsidRPr="00074B3C" w:rsidTr="004619E8">
        <w:trPr>
          <w:gridBefore w:val="1"/>
          <w:gridAfter w:val="1"/>
          <w:wBefore w:w="7" w:type="pct"/>
          <w:wAfter w:w="51" w:type="pct"/>
          <w:trHeight w:val="431"/>
        </w:trPr>
        <w:tc>
          <w:tcPr>
            <w:tcW w:w="1648" w:type="pct"/>
          </w:tcPr>
          <w:p w:rsidR="00D66913" w:rsidRDefault="00D66913" w:rsidP="00D66913">
            <w:pPr>
              <w:tabs>
                <w:tab w:val="left" w:pos="567"/>
                <w:tab w:val="left" w:pos="1134"/>
                <w:tab w:val="left" w:pos="1701"/>
              </w:tabs>
              <w:spacing w:line="320" w:lineRule="exact"/>
              <w:jc w:val="thaiDistribute"/>
              <w:rPr>
                <w:sz w:val="24"/>
                <w:szCs w:val="24"/>
              </w:rPr>
            </w:pPr>
          </w:p>
          <w:p w:rsidR="00D66913" w:rsidRPr="00560713" w:rsidRDefault="00D66913" w:rsidP="00D66913">
            <w:pPr>
              <w:tabs>
                <w:tab w:val="left" w:pos="567"/>
                <w:tab w:val="left" w:pos="1134"/>
                <w:tab w:val="left" w:pos="1701"/>
              </w:tabs>
              <w:spacing w:line="320" w:lineRule="exact"/>
              <w:jc w:val="thaiDistribute"/>
              <w:rPr>
                <w:sz w:val="24"/>
                <w:szCs w:val="24"/>
                <w:cs/>
              </w:rPr>
            </w:pPr>
          </w:p>
        </w:tc>
        <w:tc>
          <w:tcPr>
            <w:tcW w:w="802" w:type="pct"/>
          </w:tcPr>
          <w:p w:rsidR="00D66913" w:rsidRPr="00856365" w:rsidRDefault="00062761" w:rsidP="00FC2A0B">
            <w:pPr>
              <w:pBdr>
                <w:bottom w:val="single" w:sz="4" w:space="1" w:color="auto"/>
              </w:pBdr>
              <w:spacing w:line="320" w:lineRule="exact"/>
              <w:jc w:val="center"/>
              <w:rPr>
                <w:sz w:val="28"/>
                <w:szCs w:val="28"/>
              </w:rPr>
            </w:pPr>
            <w:r>
              <w:rPr>
                <w:sz w:val="28"/>
                <w:szCs w:val="28"/>
                <w:lang w:val="en-US"/>
              </w:rPr>
              <w:t>As at March</w:t>
            </w:r>
            <w:r w:rsidR="00D66913" w:rsidRPr="00856365">
              <w:rPr>
                <w:sz w:val="28"/>
                <w:szCs w:val="28"/>
                <w:lang w:val="en-US"/>
              </w:rPr>
              <w:t xml:space="preserve"> 3</w:t>
            </w:r>
            <w:r w:rsidR="00D66913">
              <w:rPr>
                <w:sz w:val="28"/>
                <w:szCs w:val="28"/>
                <w:lang w:val="en-US"/>
              </w:rPr>
              <w:t>1</w:t>
            </w:r>
            <w:r w:rsidR="00D66913" w:rsidRPr="00856365">
              <w:rPr>
                <w:sz w:val="28"/>
                <w:szCs w:val="28"/>
                <w:lang w:val="en-US"/>
              </w:rPr>
              <w:t>, 201</w:t>
            </w:r>
            <w:r>
              <w:rPr>
                <w:sz w:val="28"/>
                <w:szCs w:val="28"/>
              </w:rPr>
              <w:t>9</w:t>
            </w:r>
          </w:p>
        </w:tc>
        <w:tc>
          <w:tcPr>
            <w:tcW w:w="901" w:type="pct"/>
            <w:gridSpan w:val="2"/>
          </w:tcPr>
          <w:p w:rsidR="00D66913" w:rsidRPr="00856365" w:rsidRDefault="00D66913" w:rsidP="00FC2A0B">
            <w:pPr>
              <w:pBdr>
                <w:bottom w:val="single" w:sz="4" w:space="1" w:color="auto"/>
              </w:pBdr>
              <w:spacing w:line="320" w:lineRule="exact"/>
              <w:jc w:val="center"/>
              <w:rPr>
                <w:sz w:val="28"/>
                <w:szCs w:val="28"/>
                <w:lang w:val="en-US"/>
              </w:rPr>
            </w:pPr>
            <w:r>
              <w:rPr>
                <w:sz w:val="28"/>
                <w:szCs w:val="28"/>
              </w:rPr>
              <w:t>As at December 31, 201</w:t>
            </w:r>
            <w:r w:rsidR="00062761">
              <w:rPr>
                <w:sz w:val="28"/>
                <w:szCs w:val="28"/>
                <w:lang w:val="en-US"/>
              </w:rPr>
              <w:t>8</w:t>
            </w:r>
          </w:p>
        </w:tc>
        <w:tc>
          <w:tcPr>
            <w:tcW w:w="733" w:type="pct"/>
            <w:gridSpan w:val="2"/>
          </w:tcPr>
          <w:p w:rsidR="00D66913" w:rsidRPr="00856365" w:rsidRDefault="00062761" w:rsidP="00FC2A0B">
            <w:pPr>
              <w:pBdr>
                <w:bottom w:val="single" w:sz="4" w:space="1" w:color="auto"/>
              </w:pBdr>
              <w:spacing w:line="320" w:lineRule="exact"/>
              <w:jc w:val="center"/>
              <w:rPr>
                <w:sz w:val="28"/>
                <w:szCs w:val="28"/>
              </w:rPr>
            </w:pPr>
            <w:r>
              <w:rPr>
                <w:sz w:val="28"/>
                <w:szCs w:val="28"/>
              </w:rPr>
              <w:t>As at March</w:t>
            </w:r>
            <w:r w:rsidR="00D66913">
              <w:rPr>
                <w:sz w:val="28"/>
                <w:szCs w:val="28"/>
              </w:rPr>
              <w:t xml:space="preserve"> 31, 201</w:t>
            </w:r>
            <w:r>
              <w:rPr>
                <w:sz w:val="28"/>
                <w:szCs w:val="28"/>
              </w:rPr>
              <w:t>9</w:t>
            </w:r>
          </w:p>
        </w:tc>
        <w:tc>
          <w:tcPr>
            <w:tcW w:w="857" w:type="pct"/>
            <w:gridSpan w:val="2"/>
          </w:tcPr>
          <w:p w:rsidR="00D66913" w:rsidRPr="00856365" w:rsidRDefault="00D66913" w:rsidP="00FC2A0B">
            <w:pPr>
              <w:pBdr>
                <w:bottom w:val="single" w:sz="4" w:space="1" w:color="auto"/>
              </w:pBdr>
              <w:spacing w:line="320" w:lineRule="exact"/>
              <w:jc w:val="center"/>
              <w:rPr>
                <w:sz w:val="28"/>
                <w:szCs w:val="28"/>
              </w:rPr>
            </w:pPr>
            <w:r>
              <w:rPr>
                <w:sz w:val="28"/>
                <w:szCs w:val="28"/>
              </w:rPr>
              <w:t>As at December 31, 201</w:t>
            </w:r>
            <w:r w:rsidR="00062761">
              <w:rPr>
                <w:sz w:val="28"/>
                <w:szCs w:val="28"/>
              </w:rPr>
              <w:t>8</w:t>
            </w:r>
          </w:p>
        </w:tc>
      </w:tr>
      <w:tr w:rsidR="00D66913" w:rsidRPr="00074B3C" w:rsidTr="004619E8">
        <w:trPr>
          <w:gridAfter w:val="1"/>
          <w:wAfter w:w="51" w:type="pct"/>
          <w:trHeight w:val="213"/>
        </w:trPr>
        <w:tc>
          <w:tcPr>
            <w:tcW w:w="1655" w:type="pct"/>
            <w:gridSpan w:val="2"/>
          </w:tcPr>
          <w:p w:rsidR="00D66913" w:rsidRPr="00560713" w:rsidRDefault="00D66913" w:rsidP="00D66913">
            <w:pPr>
              <w:tabs>
                <w:tab w:val="left" w:pos="567"/>
                <w:tab w:val="left" w:pos="1134"/>
                <w:tab w:val="left" w:pos="1701"/>
              </w:tabs>
              <w:spacing w:line="320" w:lineRule="exact"/>
              <w:jc w:val="thaiDistribute"/>
              <w:rPr>
                <w:b/>
                <w:bCs/>
                <w:sz w:val="24"/>
                <w:szCs w:val="24"/>
                <w:cs/>
              </w:rPr>
            </w:pPr>
          </w:p>
        </w:tc>
        <w:tc>
          <w:tcPr>
            <w:tcW w:w="802" w:type="pct"/>
          </w:tcPr>
          <w:p w:rsidR="00D66913" w:rsidRPr="00560713" w:rsidRDefault="00D66913" w:rsidP="00D66913">
            <w:pPr>
              <w:spacing w:line="320" w:lineRule="exact"/>
              <w:ind w:left="-108" w:right="-73"/>
              <w:jc w:val="both"/>
              <w:rPr>
                <w:spacing w:val="-4"/>
                <w:sz w:val="24"/>
                <w:szCs w:val="24"/>
              </w:rPr>
            </w:pPr>
          </w:p>
        </w:tc>
        <w:tc>
          <w:tcPr>
            <w:tcW w:w="901" w:type="pct"/>
            <w:gridSpan w:val="2"/>
          </w:tcPr>
          <w:p w:rsidR="00D66913" w:rsidRPr="00560713" w:rsidRDefault="00D66913" w:rsidP="00D66913">
            <w:pPr>
              <w:spacing w:line="320" w:lineRule="exact"/>
              <w:ind w:left="-108" w:right="-73"/>
              <w:jc w:val="center"/>
              <w:rPr>
                <w:spacing w:val="-4"/>
                <w:sz w:val="24"/>
                <w:szCs w:val="24"/>
                <w:cs/>
              </w:rPr>
            </w:pPr>
          </w:p>
        </w:tc>
        <w:tc>
          <w:tcPr>
            <w:tcW w:w="733" w:type="pct"/>
            <w:gridSpan w:val="2"/>
          </w:tcPr>
          <w:p w:rsidR="00D66913" w:rsidRPr="00560713" w:rsidRDefault="00D66913" w:rsidP="00D66913">
            <w:pPr>
              <w:spacing w:line="320" w:lineRule="exact"/>
              <w:ind w:left="-108" w:right="-73"/>
              <w:jc w:val="center"/>
              <w:rPr>
                <w:spacing w:val="-4"/>
                <w:sz w:val="24"/>
                <w:szCs w:val="24"/>
                <w:cs/>
              </w:rPr>
            </w:pPr>
          </w:p>
        </w:tc>
        <w:tc>
          <w:tcPr>
            <w:tcW w:w="857" w:type="pct"/>
            <w:gridSpan w:val="2"/>
          </w:tcPr>
          <w:p w:rsidR="00D66913" w:rsidRPr="00560713" w:rsidRDefault="00D66913" w:rsidP="00D66913">
            <w:pPr>
              <w:spacing w:line="320" w:lineRule="exact"/>
              <w:ind w:left="-108" w:right="-73"/>
              <w:jc w:val="center"/>
              <w:rPr>
                <w:spacing w:val="-4"/>
                <w:sz w:val="24"/>
                <w:szCs w:val="24"/>
              </w:rPr>
            </w:pPr>
          </w:p>
        </w:tc>
      </w:tr>
      <w:tr w:rsidR="00D66913" w:rsidRPr="00074B3C" w:rsidTr="004619E8">
        <w:trPr>
          <w:gridAfter w:val="1"/>
          <w:wAfter w:w="51" w:type="pct"/>
          <w:trHeight w:val="223"/>
        </w:trPr>
        <w:tc>
          <w:tcPr>
            <w:tcW w:w="1655" w:type="pct"/>
            <w:gridSpan w:val="2"/>
          </w:tcPr>
          <w:p w:rsidR="00D66913" w:rsidRPr="00560713" w:rsidRDefault="00D66913" w:rsidP="00D66913">
            <w:pPr>
              <w:tabs>
                <w:tab w:val="left" w:pos="567"/>
                <w:tab w:val="left" w:pos="1134"/>
                <w:tab w:val="left" w:pos="1701"/>
              </w:tabs>
              <w:spacing w:line="320" w:lineRule="exact"/>
              <w:jc w:val="thaiDistribute"/>
              <w:rPr>
                <w:b/>
                <w:bCs/>
                <w:sz w:val="24"/>
                <w:szCs w:val="24"/>
              </w:rPr>
            </w:pPr>
            <w:r w:rsidRPr="000E0777">
              <w:rPr>
                <w:b/>
                <w:bCs/>
                <w:sz w:val="24"/>
                <w:szCs w:val="24"/>
              </w:rPr>
              <w:t>Deferred Tax Asset</w:t>
            </w:r>
          </w:p>
        </w:tc>
        <w:tc>
          <w:tcPr>
            <w:tcW w:w="802" w:type="pct"/>
          </w:tcPr>
          <w:p w:rsidR="00D66913" w:rsidRPr="00560713" w:rsidRDefault="00D66913" w:rsidP="00D66913">
            <w:pPr>
              <w:tabs>
                <w:tab w:val="decimal" w:pos="612"/>
              </w:tabs>
              <w:spacing w:line="320" w:lineRule="exact"/>
              <w:jc w:val="both"/>
              <w:rPr>
                <w:spacing w:val="-4"/>
                <w:sz w:val="24"/>
                <w:szCs w:val="24"/>
              </w:rPr>
            </w:pPr>
          </w:p>
        </w:tc>
        <w:tc>
          <w:tcPr>
            <w:tcW w:w="901" w:type="pct"/>
            <w:gridSpan w:val="2"/>
          </w:tcPr>
          <w:p w:rsidR="00D66913" w:rsidRPr="00560713" w:rsidRDefault="00D66913" w:rsidP="00D66913">
            <w:pPr>
              <w:tabs>
                <w:tab w:val="decimal" w:pos="612"/>
              </w:tabs>
              <w:spacing w:line="320" w:lineRule="exact"/>
              <w:jc w:val="both"/>
              <w:rPr>
                <w:spacing w:val="-4"/>
                <w:sz w:val="24"/>
                <w:szCs w:val="24"/>
              </w:rPr>
            </w:pPr>
          </w:p>
        </w:tc>
        <w:tc>
          <w:tcPr>
            <w:tcW w:w="733" w:type="pct"/>
            <w:gridSpan w:val="2"/>
          </w:tcPr>
          <w:p w:rsidR="00D66913" w:rsidRPr="00560713" w:rsidRDefault="00D66913" w:rsidP="00D66913">
            <w:pPr>
              <w:tabs>
                <w:tab w:val="decimal" w:pos="612"/>
              </w:tabs>
              <w:spacing w:line="320" w:lineRule="exact"/>
              <w:jc w:val="both"/>
              <w:rPr>
                <w:spacing w:val="-4"/>
                <w:sz w:val="24"/>
                <w:szCs w:val="24"/>
              </w:rPr>
            </w:pPr>
          </w:p>
        </w:tc>
        <w:tc>
          <w:tcPr>
            <w:tcW w:w="857" w:type="pct"/>
            <w:gridSpan w:val="2"/>
          </w:tcPr>
          <w:p w:rsidR="00D66913" w:rsidRPr="00560713" w:rsidRDefault="00D66913" w:rsidP="00D66913">
            <w:pPr>
              <w:tabs>
                <w:tab w:val="decimal" w:pos="612"/>
              </w:tabs>
              <w:spacing w:line="320" w:lineRule="exact"/>
              <w:jc w:val="both"/>
              <w:rPr>
                <w:spacing w:val="-4"/>
                <w:sz w:val="24"/>
                <w:szCs w:val="24"/>
              </w:rPr>
            </w:pPr>
          </w:p>
        </w:tc>
      </w:tr>
      <w:tr w:rsidR="004619E8" w:rsidRPr="00FC2A0B" w:rsidTr="004619E8">
        <w:trPr>
          <w:gridAfter w:val="1"/>
          <w:wAfter w:w="51" w:type="pct"/>
          <w:trHeight w:val="213"/>
        </w:trPr>
        <w:tc>
          <w:tcPr>
            <w:tcW w:w="1655" w:type="pct"/>
            <w:gridSpan w:val="2"/>
          </w:tcPr>
          <w:p w:rsidR="004619E8" w:rsidRPr="007F7F28" w:rsidRDefault="004619E8" w:rsidP="004619E8">
            <w:pPr>
              <w:spacing w:line="320" w:lineRule="exact"/>
              <w:ind w:left="162" w:right="-43"/>
              <w:rPr>
                <w:sz w:val="24"/>
                <w:szCs w:val="24"/>
                <w:lang w:val="en-US"/>
              </w:rPr>
            </w:pPr>
            <w:r w:rsidRPr="007F7F28">
              <w:rPr>
                <w:sz w:val="24"/>
                <w:szCs w:val="24"/>
              </w:rPr>
              <w:t>Allowance</w:t>
            </w:r>
            <w:r>
              <w:rPr>
                <w:sz w:val="24"/>
                <w:szCs w:val="24"/>
                <w:cs/>
                <w:lang w:val="en-US"/>
              </w:rPr>
              <w:t xml:space="preserve"> </w:t>
            </w:r>
            <w:r w:rsidRPr="007F7F28">
              <w:rPr>
                <w:sz w:val="24"/>
                <w:szCs w:val="24"/>
                <w:lang w:val="en-US"/>
              </w:rPr>
              <w:t>for doubtful account</w:t>
            </w:r>
          </w:p>
        </w:tc>
        <w:tc>
          <w:tcPr>
            <w:tcW w:w="802" w:type="pct"/>
          </w:tcPr>
          <w:p w:rsidR="004619E8" w:rsidRPr="00C8202D" w:rsidRDefault="004619E8" w:rsidP="004619E8">
            <w:pPr>
              <w:tabs>
                <w:tab w:val="decimal" w:pos="792"/>
              </w:tabs>
              <w:spacing w:line="320" w:lineRule="exact"/>
              <w:jc w:val="right"/>
              <w:rPr>
                <w:spacing w:val="-4"/>
                <w:sz w:val="26"/>
                <w:szCs w:val="26"/>
                <w:highlight w:val="yellow"/>
              </w:rPr>
            </w:pPr>
            <w:r w:rsidRPr="00AD1DD6">
              <w:rPr>
                <w:spacing w:val="-4"/>
                <w:sz w:val="26"/>
                <w:szCs w:val="26"/>
              </w:rPr>
              <w:t>16,716,648</w:t>
            </w:r>
          </w:p>
        </w:tc>
        <w:tc>
          <w:tcPr>
            <w:tcW w:w="901" w:type="pct"/>
            <w:gridSpan w:val="2"/>
          </w:tcPr>
          <w:p w:rsidR="004619E8" w:rsidRPr="00D13D24" w:rsidRDefault="004619E8" w:rsidP="004619E8">
            <w:pPr>
              <w:tabs>
                <w:tab w:val="decimal" w:pos="792"/>
              </w:tabs>
              <w:spacing w:line="320" w:lineRule="exact"/>
              <w:jc w:val="right"/>
              <w:rPr>
                <w:spacing w:val="-4"/>
                <w:sz w:val="26"/>
                <w:szCs w:val="26"/>
              </w:rPr>
            </w:pPr>
            <w:r w:rsidRPr="00D13D24">
              <w:rPr>
                <w:spacing w:val="-4"/>
                <w:sz w:val="26"/>
                <w:szCs w:val="26"/>
              </w:rPr>
              <w:t>13,509,496</w:t>
            </w:r>
          </w:p>
        </w:tc>
        <w:tc>
          <w:tcPr>
            <w:tcW w:w="733" w:type="pct"/>
            <w:gridSpan w:val="2"/>
            <w:shd w:val="clear" w:color="auto" w:fill="auto"/>
          </w:tcPr>
          <w:p w:rsidR="004619E8" w:rsidRPr="00C8202D" w:rsidRDefault="004619E8" w:rsidP="004619E8">
            <w:pPr>
              <w:tabs>
                <w:tab w:val="decimal" w:pos="792"/>
              </w:tabs>
              <w:spacing w:line="320" w:lineRule="exact"/>
              <w:jc w:val="right"/>
              <w:rPr>
                <w:spacing w:val="-4"/>
                <w:sz w:val="26"/>
                <w:szCs w:val="26"/>
                <w:highlight w:val="yellow"/>
                <w:lang w:val="en-US"/>
              </w:rPr>
            </w:pPr>
            <w:r w:rsidRPr="00AD1DD6">
              <w:rPr>
                <w:spacing w:val="-4"/>
                <w:sz w:val="26"/>
                <w:szCs w:val="26"/>
                <w:lang w:val="en-US"/>
              </w:rPr>
              <w:t>125,571,826</w:t>
            </w:r>
          </w:p>
        </w:tc>
        <w:tc>
          <w:tcPr>
            <w:tcW w:w="857" w:type="pct"/>
            <w:gridSpan w:val="2"/>
          </w:tcPr>
          <w:p w:rsidR="004619E8" w:rsidRPr="006F6EC4" w:rsidRDefault="004619E8" w:rsidP="004619E8">
            <w:pPr>
              <w:tabs>
                <w:tab w:val="decimal" w:pos="792"/>
              </w:tabs>
              <w:spacing w:line="320" w:lineRule="exact"/>
              <w:jc w:val="right"/>
              <w:rPr>
                <w:spacing w:val="-4"/>
                <w:sz w:val="26"/>
                <w:szCs w:val="26"/>
                <w:highlight w:val="yellow"/>
                <w:lang w:val="en-US"/>
              </w:rPr>
            </w:pPr>
            <w:r w:rsidRPr="00BB78E3">
              <w:rPr>
                <w:spacing w:val="-4"/>
                <w:sz w:val="26"/>
                <w:szCs w:val="26"/>
                <w:lang w:val="en-US"/>
              </w:rPr>
              <w:t>122,358,675</w:t>
            </w:r>
          </w:p>
        </w:tc>
      </w:tr>
      <w:tr w:rsidR="004619E8" w:rsidRPr="00FC2A0B" w:rsidTr="004619E8">
        <w:trPr>
          <w:gridAfter w:val="1"/>
          <w:wAfter w:w="51" w:type="pct"/>
          <w:trHeight w:val="213"/>
        </w:trPr>
        <w:tc>
          <w:tcPr>
            <w:tcW w:w="1655" w:type="pct"/>
            <w:gridSpan w:val="2"/>
          </w:tcPr>
          <w:p w:rsidR="004619E8" w:rsidRPr="007F7F28" w:rsidRDefault="004619E8" w:rsidP="004619E8">
            <w:pPr>
              <w:spacing w:line="320" w:lineRule="exact"/>
              <w:ind w:left="162" w:right="-43"/>
              <w:rPr>
                <w:sz w:val="24"/>
                <w:szCs w:val="24"/>
              </w:rPr>
            </w:pPr>
            <w:r>
              <w:rPr>
                <w:sz w:val="24"/>
                <w:szCs w:val="24"/>
              </w:rPr>
              <w:t>Allowance for declining in value of inventories</w:t>
            </w:r>
          </w:p>
        </w:tc>
        <w:tc>
          <w:tcPr>
            <w:tcW w:w="802" w:type="pct"/>
          </w:tcPr>
          <w:p w:rsidR="004619E8" w:rsidRPr="00C8202D" w:rsidRDefault="004619E8" w:rsidP="004619E8">
            <w:pPr>
              <w:tabs>
                <w:tab w:val="decimal" w:pos="792"/>
              </w:tabs>
              <w:spacing w:line="320" w:lineRule="exact"/>
              <w:jc w:val="right"/>
              <w:rPr>
                <w:spacing w:val="-4"/>
                <w:sz w:val="26"/>
                <w:szCs w:val="26"/>
                <w:highlight w:val="yellow"/>
              </w:rPr>
            </w:pPr>
            <w:r w:rsidRPr="00AD1DD6">
              <w:rPr>
                <w:spacing w:val="-4"/>
                <w:sz w:val="26"/>
                <w:szCs w:val="26"/>
              </w:rPr>
              <w:t>1,903,031</w:t>
            </w:r>
          </w:p>
        </w:tc>
        <w:tc>
          <w:tcPr>
            <w:tcW w:w="901" w:type="pct"/>
            <w:gridSpan w:val="2"/>
          </w:tcPr>
          <w:p w:rsidR="004619E8" w:rsidRPr="00D13D24" w:rsidRDefault="004619E8" w:rsidP="004619E8">
            <w:pPr>
              <w:tabs>
                <w:tab w:val="decimal" w:pos="792"/>
              </w:tabs>
              <w:spacing w:line="320" w:lineRule="exact"/>
              <w:jc w:val="right"/>
              <w:rPr>
                <w:spacing w:val="-4"/>
                <w:sz w:val="26"/>
                <w:szCs w:val="26"/>
              </w:rPr>
            </w:pPr>
            <w:r w:rsidRPr="00D13D24">
              <w:rPr>
                <w:spacing w:val="-4"/>
                <w:sz w:val="26"/>
                <w:szCs w:val="26"/>
              </w:rPr>
              <w:t>1,866,923</w:t>
            </w:r>
          </w:p>
        </w:tc>
        <w:tc>
          <w:tcPr>
            <w:tcW w:w="733" w:type="pct"/>
            <w:gridSpan w:val="2"/>
            <w:shd w:val="clear" w:color="auto" w:fill="auto"/>
          </w:tcPr>
          <w:p w:rsidR="004619E8" w:rsidRPr="00C8202D" w:rsidRDefault="004619E8" w:rsidP="004619E8">
            <w:pPr>
              <w:tabs>
                <w:tab w:val="decimal" w:pos="792"/>
              </w:tabs>
              <w:spacing w:line="320" w:lineRule="exact"/>
              <w:jc w:val="right"/>
              <w:rPr>
                <w:spacing w:val="-4"/>
                <w:sz w:val="26"/>
                <w:szCs w:val="26"/>
                <w:highlight w:val="yellow"/>
                <w:lang w:val="en-US"/>
              </w:rPr>
            </w:pPr>
            <w:r w:rsidRPr="00AD1DD6">
              <w:rPr>
                <w:spacing w:val="-4"/>
                <w:sz w:val="26"/>
                <w:szCs w:val="26"/>
                <w:lang w:val="en-US"/>
              </w:rPr>
              <w:t>1,903,031</w:t>
            </w:r>
          </w:p>
        </w:tc>
        <w:tc>
          <w:tcPr>
            <w:tcW w:w="857" w:type="pct"/>
            <w:gridSpan w:val="2"/>
          </w:tcPr>
          <w:p w:rsidR="004619E8" w:rsidRPr="006F6EC4" w:rsidRDefault="004619E8" w:rsidP="004619E8">
            <w:pPr>
              <w:tabs>
                <w:tab w:val="decimal" w:pos="792"/>
              </w:tabs>
              <w:spacing w:line="320" w:lineRule="exact"/>
              <w:jc w:val="right"/>
              <w:rPr>
                <w:spacing w:val="-4"/>
                <w:sz w:val="26"/>
                <w:szCs w:val="26"/>
                <w:highlight w:val="yellow"/>
                <w:lang w:val="en-US"/>
              </w:rPr>
            </w:pPr>
            <w:r w:rsidRPr="00BB78E3">
              <w:rPr>
                <w:spacing w:val="-4"/>
                <w:sz w:val="26"/>
                <w:szCs w:val="26"/>
                <w:lang w:val="en-US"/>
              </w:rPr>
              <w:t>1,866,923</w:t>
            </w:r>
          </w:p>
        </w:tc>
      </w:tr>
      <w:tr w:rsidR="004619E8" w:rsidRPr="00FC2A0B" w:rsidTr="004619E8">
        <w:trPr>
          <w:gridAfter w:val="1"/>
          <w:wAfter w:w="51" w:type="pct"/>
          <w:trHeight w:val="223"/>
        </w:trPr>
        <w:tc>
          <w:tcPr>
            <w:tcW w:w="1655" w:type="pct"/>
            <w:gridSpan w:val="2"/>
          </w:tcPr>
          <w:p w:rsidR="004619E8" w:rsidRPr="007F7F28" w:rsidRDefault="004619E8" w:rsidP="004619E8">
            <w:pPr>
              <w:spacing w:line="320" w:lineRule="exact"/>
              <w:ind w:left="162" w:right="-43"/>
              <w:rPr>
                <w:sz w:val="24"/>
                <w:szCs w:val="24"/>
                <w:cs/>
              </w:rPr>
            </w:pPr>
            <w:r>
              <w:rPr>
                <w:sz w:val="24"/>
                <w:szCs w:val="24"/>
              </w:rPr>
              <w:t>Allowance for impairment of investment</w:t>
            </w:r>
          </w:p>
        </w:tc>
        <w:tc>
          <w:tcPr>
            <w:tcW w:w="802" w:type="pct"/>
            <w:tcBorders>
              <w:bottom w:val="nil"/>
            </w:tcBorders>
          </w:tcPr>
          <w:p w:rsidR="004619E8" w:rsidRPr="00455D2A" w:rsidRDefault="004619E8" w:rsidP="004619E8">
            <w:pPr>
              <w:tabs>
                <w:tab w:val="decimal" w:pos="792"/>
              </w:tabs>
              <w:spacing w:line="320" w:lineRule="exact"/>
              <w:jc w:val="right"/>
              <w:rPr>
                <w:spacing w:val="-4"/>
                <w:sz w:val="26"/>
                <w:szCs w:val="26"/>
              </w:rPr>
            </w:pPr>
            <w:r w:rsidRPr="00455D2A">
              <w:rPr>
                <w:spacing w:val="-4"/>
                <w:sz w:val="26"/>
                <w:szCs w:val="26"/>
                <w:cs/>
              </w:rPr>
              <w:t>-</w:t>
            </w:r>
          </w:p>
        </w:tc>
        <w:tc>
          <w:tcPr>
            <w:tcW w:w="901" w:type="pct"/>
            <w:gridSpan w:val="2"/>
          </w:tcPr>
          <w:p w:rsidR="004619E8" w:rsidRPr="00D13D24" w:rsidRDefault="004619E8" w:rsidP="004619E8">
            <w:pPr>
              <w:tabs>
                <w:tab w:val="decimal" w:pos="792"/>
              </w:tabs>
              <w:spacing w:line="320" w:lineRule="exact"/>
              <w:jc w:val="right"/>
              <w:rPr>
                <w:spacing w:val="-4"/>
                <w:sz w:val="26"/>
                <w:szCs w:val="26"/>
              </w:rPr>
            </w:pPr>
            <w:r w:rsidRPr="00D13D24">
              <w:rPr>
                <w:spacing w:val="-4"/>
                <w:sz w:val="26"/>
                <w:szCs w:val="26"/>
                <w:cs/>
              </w:rPr>
              <w:t>-</w:t>
            </w:r>
          </w:p>
        </w:tc>
        <w:tc>
          <w:tcPr>
            <w:tcW w:w="733" w:type="pct"/>
            <w:gridSpan w:val="2"/>
            <w:tcBorders>
              <w:bottom w:val="nil"/>
            </w:tcBorders>
            <w:shd w:val="clear" w:color="auto" w:fill="auto"/>
          </w:tcPr>
          <w:p w:rsidR="004619E8" w:rsidRPr="00AD1DD6" w:rsidRDefault="004619E8" w:rsidP="004619E8">
            <w:pPr>
              <w:tabs>
                <w:tab w:val="decimal" w:pos="792"/>
              </w:tabs>
              <w:spacing w:line="320" w:lineRule="exact"/>
              <w:jc w:val="right"/>
              <w:rPr>
                <w:spacing w:val="-4"/>
                <w:sz w:val="26"/>
                <w:szCs w:val="26"/>
                <w:lang w:val="en-US"/>
              </w:rPr>
            </w:pPr>
            <w:r w:rsidRPr="00AD1DD6">
              <w:rPr>
                <w:spacing w:val="-4"/>
                <w:sz w:val="26"/>
                <w:szCs w:val="26"/>
                <w:lang w:val="en-US"/>
              </w:rPr>
              <w:t>91,726,251</w:t>
            </w:r>
          </w:p>
        </w:tc>
        <w:tc>
          <w:tcPr>
            <w:tcW w:w="857" w:type="pct"/>
            <w:gridSpan w:val="2"/>
          </w:tcPr>
          <w:p w:rsidR="004619E8" w:rsidRPr="00BB78E3" w:rsidRDefault="004619E8" w:rsidP="004619E8">
            <w:pPr>
              <w:tabs>
                <w:tab w:val="decimal" w:pos="792"/>
              </w:tabs>
              <w:spacing w:line="320" w:lineRule="exact"/>
              <w:jc w:val="right"/>
              <w:rPr>
                <w:spacing w:val="-4"/>
                <w:sz w:val="26"/>
                <w:szCs w:val="26"/>
                <w:highlight w:val="yellow"/>
                <w:lang w:val="en-US"/>
              </w:rPr>
            </w:pPr>
            <w:r w:rsidRPr="00BB78E3">
              <w:rPr>
                <w:spacing w:val="-4"/>
                <w:sz w:val="26"/>
                <w:szCs w:val="26"/>
                <w:lang w:val="en-US"/>
              </w:rPr>
              <w:t>91,726,251</w:t>
            </w:r>
          </w:p>
        </w:tc>
      </w:tr>
      <w:tr w:rsidR="004619E8" w:rsidRPr="00FC2A0B" w:rsidTr="004619E8">
        <w:trPr>
          <w:gridAfter w:val="1"/>
          <w:wAfter w:w="51" w:type="pct"/>
          <w:trHeight w:val="213"/>
        </w:trPr>
        <w:tc>
          <w:tcPr>
            <w:tcW w:w="1655" w:type="pct"/>
            <w:gridSpan w:val="2"/>
          </w:tcPr>
          <w:p w:rsidR="004619E8" w:rsidRPr="007F7F28" w:rsidRDefault="004619E8" w:rsidP="004619E8">
            <w:pPr>
              <w:spacing w:line="320" w:lineRule="exact"/>
              <w:ind w:left="162" w:right="-247"/>
              <w:rPr>
                <w:sz w:val="24"/>
                <w:szCs w:val="24"/>
                <w:rtl/>
                <w:cs/>
              </w:rPr>
            </w:pPr>
            <w:r>
              <w:rPr>
                <w:sz w:val="24"/>
                <w:szCs w:val="24"/>
              </w:rPr>
              <w:t>Accumulated Depreciation and Amortization</w:t>
            </w:r>
          </w:p>
        </w:tc>
        <w:tc>
          <w:tcPr>
            <w:tcW w:w="802" w:type="pct"/>
            <w:tcBorders>
              <w:bottom w:val="nil"/>
            </w:tcBorders>
          </w:tcPr>
          <w:p w:rsidR="004619E8" w:rsidRPr="00455D2A" w:rsidRDefault="004619E8" w:rsidP="004619E8">
            <w:pPr>
              <w:tabs>
                <w:tab w:val="decimal" w:pos="792"/>
              </w:tabs>
              <w:spacing w:line="320" w:lineRule="exact"/>
              <w:jc w:val="right"/>
              <w:rPr>
                <w:spacing w:val="-4"/>
                <w:sz w:val="26"/>
                <w:szCs w:val="26"/>
              </w:rPr>
            </w:pPr>
            <w:r w:rsidRPr="00455D2A">
              <w:rPr>
                <w:spacing w:val="-4"/>
                <w:sz w:val="26"/>
                <w:szCs w:val="26"/>
                <w:lang w:val="en-US"/>
              </w:rPr>
              <w:t>139,294,064</w:t>
            </w:r>
          </w:p>
        </w:tc>
        <w:tc>
          <w:tcPr>
            <w:tcW w:w="901" w:type="pct"/>
            <w:gridSpan w:val="2"/>
          </w:tcPr>
          <w:p w:rsidR="004619E8" w:rsidRPr="00D13D24" w:rsidRDefault="004619E8" w:rsidP="004619E8">
            <w:pPr>
              <w:tabs>
                <w:tab w:val="decimal" w:pos="792"/>
              </w:tabs>
              <w:spacing w:line="320" w:lineRule="exact"/>
              <w:jc w:val="right"/>
              <w:rPr>
                <w:spacing w:val="-4"/>
                <w:sz w:val="26"/>
                <w:szCs w:val="26"/>
              </w:rPr>
            </w:pPr>
            <w:r w:rsidRPr="00D13D24">
              <w:rPr>
                <w:spacing w:val="-4"/>
                <w:sz w:val="26"/>
                <w:szCs w:val="26"/>
                <w:lang w:val="en-US"/>
              </w:rPr>
              <w:t>138,521,312</w:t>
            </w:r>
          </w:p>
        </w:tc>
        <w:tc>
          <w:tcPr>
            <w:tcW w:w="733" w:type="pct"/>
            <w:gridSpan w:val="2"/>
            <w:tcBorders>
              <w:bottom w:val="nil"/>
            </w:tcBorders>
          </w:tcPr>
          <w:p w:rsidR="004619E8" w:rsidRPr="00AD1DD6" w:rsidRDefault="004619E8" w:rsidP="004619E8">
            <w:pPr>
              <w:tabs>
                <w:tab w:val="decimal" w:pos="792"/>
              </w:tabs>
              <w:spacing w:line="320" w:lineRule="exact"/>
              <w:jc w:val="right"/>
              <w:rPr>
                <w:spacing w:val="-4"/>
                <w:sz w:val="26"/>
                <w:szCs w:val="26"/>
                <w:lang w:val="en-US"/>
              </w:rPr>
            </w:pPr>
            <w:r w:rsidRPr="00AD1DD6">
              <w:rPr>
                <w:spacing w:val="-4"/>
                <w:sz w:val="26"/>
                <w:szCs w:val="26"/>
                <w:lang w:val="en-US"/>
              </w:rPr>
              <w:t>139,294,064</w:t>
            </w:r>
          </w:p>
        </w:tc>
        <w:tc>
          <w:tcPr>
            <w:tcW w:w="857" w:type="pct"/>
            <w:gridSpan w:val="2"/>
          </w:tcPr>
          <w:p w:rsidR="004619E8" w:rsidRPr="006F6EC4" w:rsidRDefault="004619E8" w:rsidP="004619E8">
            <w:pPr>
              <w:tabs>
                <w:tab w:val="decimal" w:pos="792"/>
              </w:tabs>
              <w:spacing w:line="320" w:lineRule="exact"/>
              <w:jc w:val="right"/>
              <w:rPr>
                <w:spacing w:val="-4"/>
                <w:sz w:val="26"/>
                <w:szCs w:val="26"/>
                <w:highlight w:val="yellow"/>
                <w:lang w:val="en-US"/>
              </w:rPr>
            </w:pPr>
            <w:r w:rsidRPr="00D13D24">
              <w:rPr>
                <w:spacing w:val="-4"/>
                <w:sz w:val="26"/>
                <w:szCs w:val="26"/>
                <w:lang w:val="en-US"/>
              </w:rPr>
              <w:t>138,521,312</w:t>
            </w:r>
          </w:p>
        </w:tc>
      </w:tr>
      <w:tr w:rsidR="004619E8" w:rsidRPr="00FC2A0B" w:rsidTr="004619E8">
        <w:trPr>
          <w:gridAfter w:val="1"/>
          <w:wAfter w:w="51" w:type="pct"/>
          <w:trHeight w:val="213"/>
        </w:trPr>
        <w:tc>
          <w:tcPr>
            <w:tcW w:w="1655" w:type="pct"/>
            <w:gridSpan w:val="2"/>
          </w:tcPr>
          <w:p w:rsidR="004619E8" w:rsidRPr="007F7F28" w:rsidRDefault="004619E8" w:rsidP="004619E8">
            <w:pPr>
              <w:spacing w:line="320" w:lineRule="exact"/>
              <w:ind w:left="162" w:right="-43"/>
              <w:rPr>
                <w:sz w:val="24"/>
                <w:szCs w:val="24"/>
                <w:cs/>
              </w:rPr>
            </w:pPr>
            <w:r>
              <w:rPr>
                <w:sz w:val="24"/>
                <w:szCs w:val="24"/>
              </w:rPr>
              <w:t>Allowance for impairment of asset</w:t>
            </w:r>
          </w:p>
        </w:tc>
        <w:tc>
          <w:tcPr>
            <w:tcW w:w="802" w:type="pct"/>
            <w:tcBorders>
              <w:bottom w:val="nil"/>
            </w:tcBorders>
          </w:tcPr>
          <w:p w:rsidR="004619E8" w:rsidRPr="00455D2A" w:rsidRDefault="004619E8" w:rsidP="004619E8">
            <w:pPr>
              <w:tabs>
                <w:tab w:val="decimal" w:pos="792"/>
              </w:tabs>
              <w:spacing w:line="320" w:lineRule="exact"/>
              <w:jc w:val="right"/>
              <w:rPr>
                <w:spacing w:val="-4"/>
                <w:sz w:val="26"/>
                <w:szCs w:val="26"/>
              </w:rPr>
            </w:pPr>
            <w:r w:rsidRPr="00455D2A">
              <w:rPr>
                <w:spacing w:val="-4"/>
                <w:sz w:val="26"/>
                <w:szCs w:val="26"/>
              </w:rPr>
              <w:t>69,270,957</w:t>
            </w:r>
          </w:p>
        </w:tc>
        <w:tc>
          <w:tcPr>
            <w:tcW w:w="901" w:type="pct"/>
            <w:gridSpan w:val="2"/>
          </w:tcPr>
          <w:p w:rsidR="004619E8" w:rsidRPr="00D13D24" w:rsidRDefault="004619E8" w:rsidP="004619E8">
            <w:pPr>
              <w:tabs>
                <w:tab w:val="decimal" w:pos="792"/>
              </w:tabs>
              <w:spacing w:line="320" w:lineRule="exact"/>
              <w:jc w:val="right"/>
              <w:rPr>
                <w:spacing w:val="-4"/>
                <w:sz w:val="26"/>
                <w:szCs w:val="26"/>
              </w:rPr>
            </w:pPr>
            <w:r w:rsidRPr="00D13D24">
              <w:rPr>
                <w:spacing w:val="-4"/>
                <w:sz w:val="26"/>
                <w:szCs w:val="26"/>
              </w:rPr>
              <w:t>69,270,957</w:t>
            </w:r>
          </w:p>
        </w:tc>
        <w:tc>
          <w:tcPr>
            <w:tcW w:w="733" w:type="pct"/>
            <w:gridSpan w:val="2"/>
            <w:tcBorders>
              <w:bottom w:val="nil"/>
            </w:tcBorders>
          </w:tcPr>
          <w:p w:rsidR="004619E8" w:rsidRPr="00AD1DD6" w:rsidRDefault="004619E8" w:rsidP="004619E8">
            <w:pPr>
              <w:tabs>
                <w:tab w:val="decimal" w:pos="792"/>
              </w:tabs>
              <w:spacing w:line="320" w:lineRule="exact"/>
              <w:jc w:val="right"/>
              <w:rPr>
                <w:spacing w:val="-4"/>
                <w:sz w:val="26"/>
                <w:szCs w:val="26"/>
                <w:lang w:val="en-US"/>
              </w:rPr>
            </w:pPr>
            <w:r w:rsidRPr="00AD1DD6">
              <w:rPr>
                <w:spacing w:val="-4"/>
                <w:sz w:val="26"/>
                <w:szCs w:val="26"/>
                <w:lang w:val="en-US"/>
              </w:rPr>
              <w:t>65,097,410</w:t>
            </w:r>
          </w:p>
        </w:tc>
        <w:tc>
          <w:tcPr>
            <w:tcW w:w="857" w:type="pct"/>
            <w:gridSpan w:val="2"/>
          </w:tcPr>
          <w:p w:rsidR="004619E8" w:rsidRPr="006F6EC4" w:rsidRDefault="004619E8" w:rsidP="004619E8">
            <w:pPr>
              <w:tabs>
                <w:tab w:val="decimal" w:pos="792"/>
              </w:tabs>
              <w:spacing w:line="320" w:lineRule="exact"/>
              <w:jc w:val="right"/>
              <w:rPr>
                <w:spacing w:val="-4"/>
                <w:sz w:val="26"/>
                <w:szCs w:val="26"/>
                <w:highlight w:val="yellow"/>
                <w:lang w:val="en-US"/>
              </w:rPr>
            </w:pPr>
            <w:r w:rsidRPr="00BB78E3">
              <w:rPr>
                <w:spacing w:val="-4"/>
                <w:sz w:val="26"/>
                <w:szCs w:val="26"/>
                <w:lang w:val="en-US"/>
              </w:rPr>
              <w:t>65,097,410</w:t>
            </w:r>
          </w:p>
        </w:tc>
      </w:tr>
      <w:tr w:rsidR="004619E8" w:rsidRPr="00FC2A0B" w:rsidTr="004619E8">
        <w:trPr>
          <w:gridAfter w:val="1"/>
          <w:wAfter w:w="51" w:type="pct"/>
          <w:trHeight w:val="244"/>
        </w:trPr>
        <w:tc>
          <w:tcPr>
            <w:tcW w:w="1655" w:type="pct"/>
            <w:gridSpan w:val="2"/>
          </w:tcPr>
          <w:p w:rsidR="004619E8" w:rsidRPr="007F7F28" w:rsidRDefault="004619E8" w:rsidP="004619E8">
            <w:pPr>
              <w:spacing w:line="320" w:lineRule="exact"/>
              <w:ind w:left="180" w:right="-43" w:hanging="18"/>
              <w:rPr>
                <w:sz w:val="24"/>
                <w:szCs w:val="24"/>
                <w:rtl/>
                <w:cs/>
              </w:rPr>
            </w:pPr>
            <w:r>
              <w:rPr>
                <w:sz w:val="24"/>
                <w:szCs w:val="24"/>
              </w:rPr>
              <w:t>Allowance for employee benefit obligation</w:t>
            </w:r>
          </w:p>
        </w:tc>
        <w:tc>
          <w:tcPr>
            <w:tcW w:w="802" w:type="pct"/>
            <w:tcBorders>
              <w:bottom w:val="nil"/>
            </w:tcBorders>
            <w:vAlign w:val="bottom"/>
          </w:tcPr>
          <w:p w:rsidR="004619E8" w:rsidRPr="00455D2A" w:rsidRDefault="004619E8" w:rsidP="004619E8">
            <w:pPr>
              <w:pBdr>
                <w:bottom w:val="single" w:sz="4" w:space="0" w:color="auto"/>
              </w:pBdr>
              <w:tabs>
                <w:tab w:val="decimal" w:pos="792"/>
              </w:tabs>
              <w:spacing w:line="320" w:lineRule="exact"/>
              <w:jc w:val="right"/>
              <w:rPr>
                <w:spacing w:val="-4"/>
                <w:sz w:val="26"/>
                <w:szCs w:val="26"/>
              </w:rPr>
            </w:pPr>
            <w:r w:rsidRPr="00455D2A">
              <w:rPr>
                <w:spacing w:val="-4"/>
                <w:sz w:val="26"/>
                <w:szCs w:val="26"/>
              </w:rPr>
              <w:t>32,756,805</w:t>
            </w:r>
          </w:p>
        </w:tc>
        <w:tc>
          <w:tcPr>
            <w:tcW w:w="901" w:type="pct"/>
            <w:gridSpan w:val="2"/>
            <w:vAlign w:val="bottom"/>
          </w:tcPr>
          <w:p w:rsidR="004619E8" w:rsidRPr="006F6EC4" w:rsidRDefault="004619E8" w:rsidP="004619E8">
            <w:pPr>
              <w:pBdr>
                <w:bottom w:val="single" w:sz="4" w:space="0" w:color="auto"/>
              </w:pBdr>
              <w:tabs>
                <w:tab w:val="decimal" w:pos="792"/>
              </w:tabs>
              <w:spacing w:line="320" w:lineRule="exact"/>
              <w:jc w:val="right"/>
              <w:rPr>
                <w:spacing w:val="-4"/>
                <w:sz w:val="26"/>
                <w:szCs w:val="26"/>
                <w:highlight w:val="yellow"/>
              </w:rPr>
            </w:pPr>
            <w:r w:rsidRPr="00D13D24">
              <w:rPr>
                <w:spacing w:val="-4"/>
                <w:sz w:val="26"/>
                <w:szCs w:val="26"/>
              </w:rPr>
              <w:t>32,082,236</w:t>
            </w:r>
          </w:p>
        </w:tc>
        <w:tc>
          <w:tcPr>
            <w:tcW w:w="733" w:type="pct"/>
            <w:gridSpan w:val="2"/>
            <w:tcBorders>
              <w:bottom w:val="nil"/>
            </w:tcBorders>
            <w:vAlign w:val="bottom"/>
          </w:tcPr>
          <w:p w:rsidR="004619E8" w:rsidRPr="00C8202D" w:rsidRDefault="004619E8" w:rsidP="004619E8">
            <w:pPr>
              <w:pBdr>
                <w:bottom w:val="single" w:sz="4" w:space="1" w:color="auto"/>
              </w:pBdr>
              <w:tabs>
                <w:tab w:val="decimal" w:pos="792"/>
              </w:tabs>
              <w:spacing w:line="320" w:lineRule="exact"/>
              <w:jc w:val="right"/>
              <w:rPr>
                <w:spacing w:val="-4"/>
                <w:sz w:val="26"/>
                <w:szCs w:val="26"/>
                <w:highlight w:val="yellow"/>
                <w:lang w:val="en-US"/>
              </w:rPr>
            </w:pPr>
            <w:r w:rsidRPr="00AD1DD6">
              <w:rPr>
                <w:color w:val="000000"/>
                <w:sz w:val="28"/>
                <w:szCs w:val="28"/>
                <w:lang w:val="en-US" w:eastAsia="en-US"/>
              </w:rPr>
              <w:t>31,612,712</w:t>
            </w:r>
          </w:p>
        </w:tc>
        <w:tc>
          <w:tcPr>
            <w:tcW w:w="857" w:type="pct"/>
            <w:gridSpan w:val="2"/>
            <w:vAlign w:val="bottom"/>
          </w:tcPr>
          <w:p w:rsidR="004619E8" w:rsidRPr="006F6EC4" w:rsidRDefault="004619E8" w:rsidP="004619E8">
            <w:pPr>
              <w:pBdr>
                <w:bottom w:val="single" w:sz="4" w:space="1" w:color="auto"/>
              </w:pBdr>
              <w:tabs>
                <w:tab w:val="decimal" w:pos="792"/>
              </w:tabs>
              <w:spacing w:line="320" w:lineRule="exact"/>
              <w:jc w:val="right"/>
              <w:rPr>
                <w:spacing w:val="-4"/>
                <w:sz w:val="26"/>
                <w:szCs w:val="26"/>
                <w:highlight w:val="yellow"/>
                <w:lang w:val="en-US"/>
              </w:rPr>
            </w:pPr>
            <w:r w:rsidRPr="009A2A04">
              <w:rPr>
                <w:color w:val="000000"/>
                <w:sz w:val="28"/>
                <w:szCs w:val="28"/>
                <w:lang w:val="en-US" w:eastAsia="en-US"/>
              </w:rPr>
              <w:t>30,987,602</w:t>
            </w:r>
          </w:p>
        </w:tc>
      </w:tr>
      <w:tr w:rsidR="004619E8" w:rsidRPr="00FC2A0B" w:rsidTr="004619E8">
        <w:trPr>
          <w:gridAfter w:val="1"/>
          <w:wAfter w:w="51" w:type="pct"/>
          <w:trHeight w:val="244"/>
        </w:trPr>
        <w:tc>
          <w:tcPr>
            <w:tcW w:w="1655" w:type="pct"/>
            <w:gridSpan w:val="2"/>
          </w:tcPr>
          <w:p w:rsidR="004619E8" w:rsidRPr="007F7F28" w:rsidRDefault="004619E8" w:rsidP="004619E8">
            <w:pPr>
              <w:spacing w:line="320" w:lineRule="exact"/>
              <w:ind w:right="-43"/>
              <w:jc w:val="both"/>
              <w:rPr>
                <w:sz w:val="24"/>
                <w:szCs w:val="24"/>
              </w:rPr>
            </w:pPr>
            <w:r>
              <w:rPr>
                <w:sz w:val="24"/>
                <w:szCs w:val="24"/>
              </w:rPr>
              <w:t>Total</w:t>
            </w:r>
          </w:p>
        </w:tc>
        <w:tc>
          <w:tcPr>
            <w:tcW w:w="802" w:type="pct"/>
            <w:tcBorders>
              <w:top w:val="nil"/>
              <w:bottom w:val="nil"/>
            </w:tcBorders>
          </w:tcPr>
          <w:p w:rsidR="004619E8" w:rsidRPr="00C8202D" w:rsidRDefault="004619E8" w:rsidP="004619E8">
            <w:pPr>
              <w:pBdr>
                <w:bottom w:val="double" w:sz="4" w:space="1" w:color="auto"/>
              </w:pBdr>
              <w:tabs>
                <w:tab w:val="decimal" w:pos="792"/>
              </w:tabs>
              <w:spacing w:line="320" w:lineRule="exact"/>
              <w:jc w:val="right"/>
              <w:rPr>
                <w:spacing w:val="-4"/>
                <w:sz w:val="26"/>
                <w:szCs w:val="26"/>
                <w:highlight w:val="yellow"/>
              </w:rPr>
            </w:pPr>
            <w:r w:rsidRPr="00AD1DD6">
              <w:rPr>
                <w:spacing w:val="-4"/>
                <w:sz w:val="26"/>
                <w:szCs w:val="26"/>
              </w:rPr>
              <w:t>259,941,505</w:t>
            </w:r>
          </w:p>
        </w:tc>
        <w:tc>
          <w:tcPr>
            <w:tcW w:w="901" w:type="pct"/>
            <w:gridSpan w:val="2"/>
          </w:tcPr>
          <w:p w:rsidR="004619E8" w:rsidRPr="006F6EC4" w:rsidRDefault="004619E8" w:rsidP="004619E8">
            <w:pPr>
              <w:pBdr>
                <w:bottom w:val="double" w:sz="4" w:space="1" w:color="auto"/>
              </w:pBdr>
              <w:tabs>
                <w:tab w:val="decimal" w:pos="792"/>
              </w:tabs>
              <w:spacing w:line="320" w:lineRule="exact"/>
              <w:jc w:val="right"/>
              <w:rPr>
                <w:spacing w:val="-4"/>
                <w:sz w:val="26"/>
                <w:szCs w:val="26"/>
                <w:highlight w:val="yellow"/>
              </w:rPr>
            </w:pPr>
            <w:r w:rsidRPr="00D13D24">
              <w:rPr>
                <w:spacing w:val="-4"/>
                <w:sz w:val="26"/>
                <w:szCs w:val="26"/>
              </w:rPr>
              <w:t>255,250,924</w:t>
            </w:r>
          </w:p>
        </w:tc>
        <w:tc>
          <w:tcPr>
            <w:tcW w:w="733" w:type="pct"/>
            <w:gridSpan w:val="2"/>
            <w:tcBorders>
              <w:top w:val="nil"/>
              <w:bottom w:val="nil"/>
            </w:tcBorders>
          </w:tcPr>
          <w:p w:rsidR="004619E8" w:rsidRPr="00C8202D" w:rsidRDefault="004619E8" w:rsidP="004619E8">
            <w:pPr>
              <w:pBdr>
                <w:bottom w:val="double" w:sz="4" w:space="1" w:color="auto"/>
              </w:pBdr>
              <w:tabs>
                <w:tab w:val="decimal" w:pos="792"/>
              </w:tabs>
              <w:spacing w:line="320" w:lineRule="exact"/>
              <w:jc w:val="right"/>
              <w:rPr>
                <w:spacing w:val="-4"/>
                <w:sz w:val="26"/>
                <w:szCs w:val="26"/>
                <w:highlight w:val="yellow"/>
              </w:rPr>
            </w:pPr>
            <w:r w:rsidRPr="00AD1DD6">
              <w:rPr>
                <w:spacing w:val="-4"/>
                <w:sz w:val="26"/>
                <w:szCs w:val="26"/>
              </w:rPr>
              <w:t>455,205,294</w:t>
            </w:r>
          </w:p>
        </w:tc>
        <w:tc>
          <w:tcPr>
            <w:tcW w:w="857" w:type="pct"/>
            <w:gridSpan w:val="2"/>
          </w:tcPr>
          <w:p w:rsidR="004619E8" w:rsidRPr="006F6EC4" w:rsidRDefault="004619E8" w:rsidP="004619E8">
            <w:pPr>
              <w:pBdr>
                <w:bottom w:val="double" w:sz="4" w:space="1" w:color="auto"/>
              </w:pBdr>
              <w:tabs>
                <w:tab w:val="decimal" w:pos="792"/>
              </w:tabs>
              <w:spacing w:line="320" w:lineRule="exact"/>
              <w:jc w:val="right"/>
              <w:rPr>
                <w:spacing w:val="-4"/>
                <w:sz w:val="26"/>
                <w:szCs w:val="26"/>
                <w:highlight w:val="yellow"/>
              </w:rPr>
            </w:pPr>
            <w:r w:rsidRPr="00D13D24">
              <w:rPr>
                <w:spacing w:val="-4"/>
                <w:sz w:val="26"/>
                <w:szCs w:val="26"/>
              </w:rPr>
              <w:t>450,558,173</w:t>
            </w:r>
          </w:p>
        </w:tc>
      </w:tr>
      <w:tr w:rsidR="00D66913" w:rsidRPr="00E93CD1" w:rsidTr="004619E8">
        <w:trPr>
          <w:gridAfter w:val="4"/>
          <w:wAfter w:w="1477" w:type="pct"/>
          <w:trHeight w:val="223"/>
        </w:trPr>
        <w:tc>
          <w:tcPr>
            <w:tcW w:w="3523" w:type="pct"/>
            <w:gridSpan w:val="6"/>
          </w:tcPr>
          <w:p w:rsidR="00D66913" w:rsidRPr="00FC2A0B" w:rsidRDefault="00D66913" w:rsidP="005E6908">
            <w:pPr>
              <w:spacing w:line="320" w:lineRule="exact"/>
              <w:ind w:right="58"/>
              <w:rPr>
                <w:sz w:val="24"/>
                <w:szCs w:val="24"/>
              </w:rPr>
            </w:pPr>
          </w:p>
        </w:tc>
      </w:tr>
      <w:tr w:rsidR="00080CCC" w:rsidRPr="00F94E2B" w:rsidTr="004619E8">
        <w:trPr>
          <w:trHeight w:val="446"/>
        </w:trPr>
        <w:tc>
          <w:tcPr>
            <w:tcW w:w="1655" w:type="pct"/>
            <w:gridSpan w:val="2"/>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3343" w:type="pct"/>
            <w:gridSpan w:val="8"/>
            <w:vAlign w:val="bottom"/>
          </w:tcPr>
          <w:p w:rsidR="00080CCC" w:rsidRPr="00FC2A0B" w:rsidRDefault="00080CCC" w:rsidP="00080CCC">
            <w:pPr>
              <w:pBdr>
                <w:bottom w:val="single" w:sz="4" w:space="1" w:color="auto"/>
              </w:pBdr>
              <w:spacing w:line="320" w:lineRule="exact"/>
              <w:ind w:left="-16" w:hanging="16"/>
              <w:jc w:val="center"/>
              <w:rPr>
                <w:sz w:val="24"/>
                <w:szCs w:val="24"/>
              </w:rPr>
            </w:pPr>
            <w:r w:rsidRPr="00FC2A0B">
              <w:rPr>
                <w:sz w:val="24"/>
                <w:szCs w:val="24"/>
              </w:rPr>
              <w:t>Baht</w:t>
            </w:r>
          </w:p>
        </w:tc>
      </w:tr>
      <w:tr w:rsidR="00080CCC" w:rsidRPr="00F94E2B" w:rsidTr="004619E8">
        <w:trPr>
          <w:trHeight w:val="122"/>
        </w:trPr>
        <w:tc>
          <w:tcPr>
            <w:tcW w:w="1655" w:type="pct"/>
            <w:gridSpan w:val="2"/>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3343" w:type="pct"/>
            <w:gridSpan w:val="8"/>
            <w:vAlign w:val="bottom"/>
          </w:tcPr>
          <w:p w:rsidR="00080CCC" w:rsidRPr="00FC2A0B" w:rsidRDefault="00080CCC" w:rsidP="00080CCC">
            <w:pPr>
              <w:pBdr>
                <w:bottom w:val="single" w:sz="4" w:space="1" w:color="auto"/>
              </w:pBdr>
              <w:spacing w:line="320" w:lineRule="exact"/>
              <w:ind w:left="-16" w:hanging="16"/>
              <w:jc w:val="center"/>
              <w:rPr>
                <w:sz w:val="24"/>
                <w:szCs w:val="24"/>
              </w:rPr>
            </w:pPr>
            <w:r w:rsidRPr="00FC2A0B">
              <w:rPr>
                <w:sz w:val="24"/>
                <w:szCs w:val="24"/>
              </w:rPr>
              <w:t>Statement of financial position</w:t>
            </w:r>
          </w:p>
        </w:tc>
      </w:tr>
      <w:tr w:rsidR="00080CCC" w:rsidRPr="00F94E2B" w:rsidTr="004619E8">
        <w:trPr>
          <w:trHeight w:val="340"/>
        </w:trPr>
        <w:tc>
          <w:tcPr>
            <w:tcW w:w="1655" w:type="pct"/>
            <w:gridSpan w:val="2"/>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1704" w:type="pct"/>
            <w:gridSpan w:val="3"/>
          </w:tcPr>
          <w:p w:rsidR="00080CCC" w:rsidRPr="00FC2A0B" w:rsidRDefault="00080CCC" w:rsidP="00080CCC">
            <w:pPr>
              <w:pBdr>
                <w:bottom w:val="single" w:sz="4" w:space="1" w:color="auto"/>
              </w:pBdr>
              <w:spacing w:line="320" w:lineRule="exact"/>
              <w:jc w:val="center"/>
              <w:rPr>
                <w:sz w:val="28"/>
                <w:szCs w:val="28"/>
              </w:rPr>
            </w:pPr>
            <w:r w:rsidRPr="00FC2A0B">
              <w:rPr>
                <w:rFonts w:eastAsia="Angsana New"/>
                <w:sz w:val="28"/>
                <w:szCs w:val="28"/>
              </w:rPr>
              <w:t>Consolidated financial statements</w:t>
            </w:r>
          </w:p>
        </w:tc>
        <w:tc>
          <w:tcPr>
            <w:tcW w:w="1641" w:type="pct"/>
            <w:gridSpan w:val="5"/>
          </w:tcPr>
          <w:p w:rsidR="00080CCC" w:rsidRPr="00FC2A0B" w:rsidRDefault="00080CCC" w:rsidP="00080CCC">
            <w:pPr>
              <w:pBdr>
                <w:bottom w:val="single" w:sz="4" w:space="1" w:color="auto"/>
              </w:pBdr>
              <w:spacing w:line="320" w:lineRule="exact"/>
              <w:jc w:val="center"/>
              <w:rPr>
                <w:sz w:val="28"/>
                <w:szCs w:val="28"/>
              </w:rPr>
            </w:pPr>
            <w:r w:rsidRPr="00FC2A0B">
              <w:rPr>
                <w:rFonts w:eastAsia="Angsana New"/>
                <w:sz w:val="28"/>
                <w:szCs w:val="28"/>
              </w:rPr>
              <w:t>Separate financial statements</w:t>
            </w:r>
          </w:p>
        </w:tc>
      </w:tr>
      <w:tr w:rsidR="00080CCC" w:rsidRPr="00F94E2B" w:rsidTr="004619E8">
        <w:trPr>
          <w:trHeight w:val="459"/>
        </w:trPr>
        <w:tc>
          <w:tcPr>
            <w:tcW w:w="1655" w:type="pct"/>
            <w:gridSpan w:val="2"/>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873" w:type="pct"/>
            <w:gridSpan w:val="2"/>
          </w:tcPr>
          <w:p w:rsidR="00080CCC" w:rsidRPr="00FC2A0B" w:rsidRDefault="00351D12" w:rsidP="00FC2A0B">
            <w:pPr>
              <w:pBdr>
                <w:bottom w:val="single" w:sz="4" w:space="1" w:color="auto"/>
              </w:pBdr>
              <w:spacing w:line="320" w:lineRule="exact"/>
              <w:jc w:val="center"/>
              <w:rPr>
                <w:sz w:val="28"/>
                <w:szCs w:val="28"/>
              </w:rPr>
            </w:pPr>
            <w:r>
              <w:rPr>
                <w:sz w:val="28"/>
                <w:szCs w:val="28"/>
                <w:lang w:val="en-US"/>
              </w:rPr>
              <w:t>As at March</w:t>
            </w:r>
            <w:r w:rsidR="00080CCC" w:rsidRPr="00FC2A0B">
              <w:rPr>
                <w:sz w:val="28"/>
                <w:szCs w:val="28"/>
                <w:cs/>
                <w:lang w:val="en-US"/>
              </w:rPr>
              <w:t xml:space="preserve"> </w:t>
            </w:r>
            <w:r w:rsidR="00D3192D" w:rsidRPr="00FC2A0B">
              <w:rPr>
                <w:sz w:val="28"/>
                <w:szCs w:val="28"/>
                <w:cs/>
                <w:lang w:val="en-US"/>
              </w:rPr>
              <w:t xml:space="preserve"> </w:t>
            </w:r>
            <w:r w:rsidR="00080CCC" w:rsidRPr="00FC2A0B">
              <w:rPr>
                <w:sz w:val="28"/>
                <w:szCs w:val="28"/>
                <w:lang w:val="en-US"/>
              </w:rPr>
              <w:t>31, 201</w:t>
            </w:r>
            <w:r>
              <w:rPr>
                <w:sz w:val="28"/>
                <w:szCs w:val="28"/>
              </w:rPr>
              <w:t>9</w:t>
            </w:r>
          </w:p>
        </w:tc>
        <w:tc>
          <w:tcPr>
            <w:tcW w:w="831" w:type="pct"/>
          </w:tcPr>
          <w:p w:rsidR="00080CCC" w:rsidRPr="00FC2A0B" w:rsidRDefault="00080CCC" w:rsidP="00FC2A0B">
            <w:pPr>
              <w:pBdr>
                <w:bottom w:val="single" w:sz="4" w:space="1" w:color="auto"/>
              </w:pBdr>
              <w:spacing w:line="320" w:lineRule="exact"/>
              <w:jc w:val="center"/>
              <w:rPr>
                <w:sz w:val="28"/>
                <w:szCs w:val="28"/>
                <w:lang w:val="en-US"/>
              </w:rPr>
            </w:pPr>
            <w:r w:rsidRPr="00FC2A0B">
              <w:rPr>
                <w:sz w:val="28"/>
                <w:szCs w:val="28"/>
              </w:rPr>
              <w:t>As at December 31, 201</w:t>
            </w:r>
            <w:r w:rsidR="00351D12">
              <w:rPr>
                <w:sz w:val="28"/>
                <w:szCs w:val="28"/>
                <w:lang w:val="en-US"/>
              </w:rPr>
              <w:t>8</w:t>
            </w:r>
          </w:p>
        </w:tc>
        <w:tc>
          <w:tcPr>
            <w:tcW w:w="792" w:type="pct"/>
            <w:gridSpan w:val="3"/>
          </w:tcPr>
          <w:p w:rsidR="00080CCC" w:rsidRPr="00FC2A0B" w:rsidRDefault="00351D12" w:rsidP="00FC2A0B">
            <w:pPr>
              <w:pBdr>
                <w:bottom w:val="single" w:sz="4" w:space="1" w:color="auto"/>
              </w:pBdr>
              <w:spacing w:line="320" w:lineRule="exact"/>
              <w:jc w:val="center"/>
              <w:rPr>
                <w:sz w:val="28"/>
                <w:szCs w:val="28"/>
              </w:rPr>
            </w:pPr>
            <w:r>
              <w:rPr>
                <w:sz w:val="28"/>
                <w:szCs w:val="28"/>
              </w:rPr>
              <w:t>As at March</w:t>
            </w:r>
            <w:r w:rsidR="00080CCC" w:rsidRPr="00FC2A0B">
              <w:rPr>
                <w:sz w:val="28"/>
                <w:szCs w:val="28"/>
              </w:rPr>
              <w:t xml:space="preserve"> 31, 201</w:t>
            </w:r>
            <w:r>
              <w:rPr>
                <w:sz w:val="28"/>
                <w:szCs w:val="28"/>
              </w:rPr>
              <w:t>9</w:t>
            </w:r>
          </w:p>
        </w:tc>
        <w:tc>
          <w:tcPr>
            <w:tcW w:w="849" w:type="pct"/>
            <w:gridSpan w:val="2"/>
          </w:tcPr>
          <w:p w:rsidR="00080CCC" w:rsidRPr="00FC2A0B" w:rsidRDefault="00080CCC" w:rsidP="00FC2A0B">
            <w:pPr>
              <w:pBdr>
                <w:bottom w:val="single" w:sz="4" w:space="1" w:color="auto"/>
              </w:pBdr>
              <w:spacing w:line="320" w:lineRule="exact"/>
              <w:jc w:val="center"/>
              <w:rPr>
                <w:sz w:val="28"/>
                <w:szCs w:val="28"/>
              </w:rPr>
            </w:pPr>
            <w:r w:rsidRPr="00FC2A0B">
              <w:rPr>
                <w:sz w:val="28"/>
                <w:szCs w:val="28"/>
              </w:rPr>
              <w:t>As at December 31, 201</w:t>
            </w:r>
            <w:r w:rsidR="00351D12">
              <w:rPr>
                <w:sz w:val="28"/>
                <w:szCs w:val="28"/>
              </w:rPr>
              <w:t>8</w:t>
            </w:r>
          </w:p>
        </w:tc>
      </w:tr>
      <w:tr w:rsidR="00080CCC" w:rsidRPr="00F94E2B" w:rsidTr="004619E8">
        <w:trPr>
          <w:trHeight w:val="311"/>
        </w:trPr>
        <w:tc>
          <w:tcPr>
            <w:tcW w:w="1655" w:type="pct"/>
            <w:gridSpan w:val="2"/>
          </w:tcPr>
          <w:p w:rsidR="00080CCC" w:rsidRPr="00F94E2B" w:rsidRDefault="00080CCC" w:rsidP="00D66913">
            <w:pPr>
              <w:tabs>
                <w:tab w:val="left" w:pos="567"/>
                <w:tab w:val="left" w:pos="1134"/>
                <w:tab w:val="left" w:pos="1701"/>
              </w:tabs>
              <w:spacing w:line="320" w:lineRule="exact"/>
              <w:jc w:val="thaiDistribute"/>
              <w:rPr>
                <w:b/>
                <w:bCs/>
                <w:sz w:val="24"/>
                <w:szCs w:val="24"/>
                <w:cs/>
              </w:rPr>
            </w:pPr>
          </w:p>
        </w:tc>
        <w:tc>
          <w:tcPr>
            <w:tcW w:w="873" w:type="pct"/>
            <w:gridSpan w:val="2"/>
          </w:tcPr>
          <w:p w:rsidR="00080CCC" w:rsidRPr="00FC2A0B" w:rsidRDefault="00080CCC" w:rsidP="00D66913">
            <w:pPr>
              <w:spacing w:line="320" w:lineRule="exact"/>
              <w:ind w:left="-108" w:right="-73"/>
              <w:jc w:val="both"/>
              <w:rPr>
                <w:spacing w:val="-4"/>
                <w:sz w:val="24"/>
                <w:szCs w:val="24"/>
              </w:rPr>
            </w:pPr>
          </w:p>
        </w:tc>
        <w:tc>
          <w:tcPr>
            <w:tcW w:w="831" w:type="pct"/>
          </w:tcPr>
          <w:p w:rsidR="00080CCC" w:rsidRPr="00FC2A0B" w:rsidRDefault="00080CCC" w:rsidP="00D66913">
            <w:pPr>
              <w:spacing w:line="320" w:lineRule="exact"/>
              <w:ind w:left="-108" w:right="-73"/>
              <w:jc w:val="center"/>
              <w:rPr>
                <w:spacing w:val="-4"/>
                <w:sz w:val="24"/>
                <w:szCs w:val="24"/>
                <w:cs/>
              </w:rPr>
            </w:pPr>
          </w:p>
        </w:tc>
        <w:tc>
          <w:tcPr>
            <w:tcW w:w="792" w:type="pct"/>
            <w:gridSpan w:val="3"/>
          </w:tcPr>
          <w:p w:rsidR="00080CCC" w:rsidRPr="00FC2A0B" w:rsidRDefault="00080CCC" w:rsidP="00D66913">
            <w:pPr>
              <w:spacing w:line="320" w:lineRule="exact"/>
              <w:ind w:left="-108" w:right="-73"/>
              <w:jc w:val="both"/>
              <w:rPr>
                <w:spacing w:val="-4"/>
                <w:sz w:val="24"/>
                <w:szCs w:val="24"/>
              </w:rPr>
            </w:pPr>
          </w:p>
        </w:tc>
        <w:tc>
          <w:tcPr>
            <w:tcW w:w="849" w:type="pct"/>
            <w:gridSpan w:val="2"/>
          </w:tcPr>
          <w:p w:rsidR="00080CCC" w:rsidRPr="00FC2A0B" w:rsidRDefault="00080CCC" w:rsidP="00D66913">
            <w:pPr>
              <w:spacing w:line="320" w:lineRule="exact"/>
              <w:ind w:left="-108" w:right="-73"/>
              <w:jc w:val="center"/>
              <w:rPr>
                <w:spacing w:val="-4"/>
                <w:sz w:val="24"/>
                <w:szCs w:val="24"/>
                <w:cs/>
              </w:rPr>
            </w:pPr>
          </w:p>
        </w:tc>
      </w:tr>
      <w:tr w:rsidR="00080CCC" w:rsidRPr="00F94E2B" w:rsidTr="004619E8">
        <w:trPr>
          <w:trHeight w:val="213"/>
        </w:trPr>
        <w:tc>
          <w:tcPr>
            <w:tcW w:w="1655" w:type="pct"/>
            <w:gridSpan w:val="2"/>
          </w:tcPr>
          <w:p w:rsidR="00080CCC" w:rsidRPr="00F94E2B" w:rsidRDefault="00080CCC" w:rsidP="00D66913">
            <w:pPr>
              <w:tabs>
                <w:tab w:val="left" w:pos="567"/>
                <w:tab w:val="left" w:pos="1134"/>
                <w:tab w:val="left" w:pos="1701"/>
              </w:tabs>
              <w:spacing w:line="320" w:lineRule="exact"/>
              <w:jc w:val="thaiDistribute"/>
              <w:rPr>
                <w:b/>
                <w:bCs/>
                <w:sz w:val="24"/>
                <w:szCs w:val="24"/>
              </w:rPr>
            </w:pPr>
            <w:r w:rsidRPr="000E0777">
              <w:rPr>
                <w:b/>
                <w:bCs/>
                <w:sz w:val="24"/>
                <w:szCs w:val="24"/>
              </w:rPr>
              <w:t>Deferred Tax Liabilities</w:t>
            </w:r>
          </w:p>
        </w:tc>
        <w:tc>
          <w:tcPr>
            <w:tcW w:w="873" w:type="pct"/>
            <w:gridSpan w:val="2"/>
          </w:tcPr>
          <w:p w:rsidR="00080CCC" w:rsidRPr="00FC2A0B" w:rsidRDefault="00080CCC" w:rsidP="00D66913">
            <w:pPr>
              <w:tabs>
                <w:tab w:val="decimal" w:pos="612"/>
              </w:tabs>
              <w:spacing w:line="320" w:lineRule="exact"/>
              <w:jc w:val="both"/>
              <w:rPr>
                <w:spacing w:val="-4"/>
                <w:sz w:val="24"/>
                <w:szCs w:val="24"/>
              </w:rPr>
            </w:pPr>
          </w:p>
        </w:tc>
        <w:tc>
          <w:tcPr>
            <w:tcW w:w="831" w:type="pct"/>
          </w:tcPr>
          <w:p w:rsidR="00080CCC" w:rsidRPr="00FC2A0B" w:rsidRDefault="00080CCC" w:rsidP="00D66913">
            <w:pPr>
              <w:tabs>
                <w:tab w:val="decimal" w:pos="612"/>
              </w:tabs>
              <w:spacing w:line="320" w:lineRule="exact"/>
              <w:jc w:val="both"/>
              <w:rPr>
                <w:spacing w:val="-4"/>
                <w:sz w:val="24"/>
                <w:szCs w:val="24"/>
              </w:rPr>
            </w:pPr>
          </w:p>
        </w:tc>
        <w:tc>
          <w:tcPr>
            <w:tcW w:w="792" w:type="pct"/>
            <w:gridSpan w:val="3"/>
          </w:tcPr>
          <w:p w:rsidR="00080CCC" w:rsidRPr="00FC2A0B" w:rsidRDefault="00080CCC" w:rsidP="00D66913">
            <w:pPr>
              <w:tabs>
                <w:tab w:val="decimal" w:pos="612"/>
              </w:tabs>
              <w:spacing w:line="320" w:lineRule="exact"/>
              <w:jc w:val="both"/>
              <w:rPr>
                <w:spacing w:val="-4"/>
                <w:sz w:val="24"/>
                <w:szCs w:val="24"/>
              </w:rPr>
            </w:pPr>
          </w:p>
        </w:tc>
        <w:tc>
          <w:tcPr>
            <w:tcW w:w="849" w:type="pct"/>
            <w:gridSpan w:val="2"/>
          </w:tcPr>
          <w:p w:rsidR="00080CCC" w:rsidRPr="00FC2A0B" w:rsidRDefault="00080CCC" w:rsidP="00D66913">
            <w:pPr>
              <w:tabs>
                <w:tab w:val="decimal" w:pos="612"/>
              </w:tabs>
              <w:spacing w:line="320" w:lineRule="exact"/>
              <w:jc w:val="both"/>
              <w:rPr>
                <w:spacing w:val="-4"/>
                <w:sz w:val="24"/>
                <w:szCs w:val="24"/>
              </w:rPr>
            </w:pPr>
          </w:p>
        </w:tc>
      </w:tr>
      <w:tr w:rsidR="00D3192D" w:rsidRPr="00F94E2B" w:rsidTr="004619E8">
        <w:trPr>
          <w:trHeight w:val="408"/>
        </w:trPr>
        <w:tc>
          <w:tcPr>
            <w:tcW w:w="1655" w:type="pct"/>
            <w:gridSpan w:val="2"/>
          </w:tcPr>
          <w:p w:rsidR="00D3192D" w:rsidRPr="0006633E" w:rsidRDefault="00D3192D" w:rsidP="00D3192D">
            <w:pPr>
              <w:spacing w:line="320" w:lineRule="exact"/>
              <w:ind w:left="162" w:right="-43"/>
              <w:rPr>
                <w:sz w:val="28"/>
                <w:szCs w:val="28"/>
              </w:rPr>
            </w:pPr>
            <w:r>
              <w:rPr>
                <w:sz w:val="28"/>
                <w:szCs w:val="28"/>
              </w:rPr>
              <w:t>Allowance for depreciation and amortization</w:t>
            </w:r>
          </w:p>
        </w:tc>
        <w:tc>
          <w:tcPr>
            <w:tcW w:w="873" w:type="pct"/>
            <w:gridSpan w:val="2"/>
          </w:tcPr>
          <w:p w:rsidR="00D3192D" w:rsidRPr="004619E8" w:rsidRDefault="00D3192D" w:rsidP="00D3192D">
            <w:pPr>
              <w:tabs>
                <w:tab w:val="decimal" w:pos="792"/>
              </w:tabs>
              <w:spacing w:line="320" w:lineRule="exact"/>
              <w:jc w:val="right"/>
              <w:rPr>
                <w:sz w:val="24"/>
                <w:szCs w:val="24"/>
                <w:lang w:val="en-US"/>
              </w:rPr>
            </w:pPr>
            <w:r w:rsidRPr="004619E8">
              <w:rPr>
                <w:sz w:val="24"/>
                <w:szCs w:val="24"/>
                <w:cs/>
                <w:lang w:val="en-US"/>
              </w:rPr>
              <w:t>-</w:t>
            </w:r>
          </w:p>
        </w:tc>
        <w:tc>
          <w:tcPr>
            <w:tcW w:w="831" w:type="pct"/>
          </w:tcPr>
          <w:p w:rsidR="00D3192D" w:rsidRPr="004619E8" w:rsidRDefault="00D3192D" w:rsidP="00D3192D">
            <w:pPr>
              <w:tabs>
                <w:tab w:val="decimal" w:pos="792"/>
              </w:tabs>
              <w:spacing w:line="320" w:lineRule="exact"/>
              <w:jc w:val="right"/>
              <w:rPr>
                <w:sz w:val="24"/>
                <w:szCs w:val="24"/>
                <w:lang w:val="en-US"/>
              </w:rPr>
            </w:pPr>
            <w:r w:rsidRPr="004619E8">
              <w:rPr>
                <w:sz w:val="24"/>
                <w:szCs w:val="24"/>
                <w:cs/>
                <w:lang w:val="en-US"/>
              </w:rPr>
              <w:t>-</w:t>
            </w:r>
          </w:p>
        </w:tc>
        <w:tc>
          <w:tcPr>
            <w:tcW w:w="792" w:type="pct"/>
            <w:gridSpan w:val="3"/>
          </w:tcPr>
          <w:p w:rsidR="00D3192D" w:rsidRPr="004619E8" w:rsidRDefault="00D3192D" w:rsidP="00D3192D">
            <w:pPr>
              <w:tabs>
                <w:tab w:val="decimal" w:pos="792"/>
              </w:tabs>
              <w:spacing w:line="320" w:lineRule="exact"/>
              <w:jc w:val="right"/>
              <w:rPr>
                <w:sz w:val="24"/>
                <w:szCs w:val="24"/>
                <w:lang w:val="en-US"/>
              </w:rPr>
            </w:pPr>
            <w:r w:rsidRPr="004619E8">
              <w:rPr>
                <w:sz w:val="24"/>
                <w:szCs w:val="24"/>
                <w:cs/>
                <w:lang w:val="en-US"/>
              </w:rPr>
              <w:t>-</w:t>
            </w:r>
          </w:p>
        </w:tc>
        <w:tc>
          <w:tcPr>
            <w:tcW w:w="849" w:type="pct"/>
            <w:gridSpan w:val="2"/>
          </w:tcPr>
          <w:p w:rsidR="00D3192D" w:rsidRPr="00FC2A0B" w:rsidRDefault="00D3192D" w:rsidP="00D3192D">
            <w:pPr>
              <w:tabs>
                <w:tab w:val="decimal" w:pos="792"/>
              </w:tabs>
              <w:spacing w:line="320" w:lineRule="exact"/>
              <w:jc w:val="right"/>
              <w:rPr>
                <w:sz w:val="24"/>
                <w:szCs w:val="24"/>
                <w:lang w:val="en-US"/>
              </w:rPr>
            </w:pPr>
            <w:r w:rsidRPr="00FC2A0B">
              <w:rPr>
                <w:sz w:val="24"/>
                <w:szCs w:val="24"/>
                <w:cs/>
                <w:lang w:val="en-US"/>
              </w:rPr>
              <w:t>-</w:t>
            </w:r>
          </w:p>
        </w:tc>
      </w:tr>
      <w:tr w:rsidR="00FC2A0B" w:rsidRPr="00F94E2B" w:rsidTr="004619E8">
        <w:trPr>
          <w:trHeight w:val="408"/>
        </w:trPr>
        <w:tc>
          <w:tcPr>
            <w:tcW w:w="1655" w:type="pct"/>
            <w:gridSpan w:val="2"/>
          </w:tcPr>
          <w:p w:rsidR="00FC2A0B" w:rsidRPr="0006633E" w:rsidRDefault="00FC2A0B" w:rsidP="00FC2A0B">
            <w:pPr>
              <w:spacing w:line="320" w:lineRule="exact"/>
              <w:ind w:left="162" w:right="-43"/>
              <w:rPr>
                <w:sz w:val="28"/>
                <w:szCs w:val="28"/>
                <w:cs/>
              </w:rPr>
            </w:pPr>
            <w:r w:rsidRPr="0006633E">
              <w:rPr>
                <w:sz w:val="28"/>
                <w:szCs w:val="28"/>
              </w:rPr>
              <w:t>Gain on actuarial assumption</w:t>
            </w:r>
          </w:p>
        </w:tc>
        <w:tc>
          <w:tcPr>
            <w:tcW w:w="873" w:type="pct"/>
            <w:gridSpan w:val="2"/>
          </w:tcPr>
          <w:p w:rsidR="00FC2A0B" w:rsidRPr="004619E8" w:rsidRDefault="00FC2A0B" w:rsidP="00FC2A0B">
            <w:pPr>
              <w:tabs>
                <w:tab w:val="decimal" w:pos="792"/>
              </w:tabs>
              <w:spacing w:line="320" w:lineRule="exact"/>
              <w:jc w:val="right"/>
              <w:rPr>
                <w:sz w:val="24"/>
                <w:szCs w:val="24"/>
                <w:lang w:val="en-US"/>
              </w:rPr>
            </w:pPr>
            <w:r w:rsidRPr="004619E8">
              <w:rPr>
                <w:sz w:val="24"/>
                <w:szCs w:val="24"/>
                <w:cs/>
                <w:lang w:val="en-US"/>
              </w:rPr>
              <w:t>-</w:t>
            </w:r>
          </w:p>
        </w:tc>
        <w:tc>
          <w:tcPr>
            <w:tcW w:w="831" w:type="pct"/>
          </w:tcPr>
          <w:p w:rsidR="00FC2A0B" w:rsidRPr="004619E8" w:rsidRDefault="00FC2A0B" w:rsidP="00FC2A0B">
            <w:pPr>
              <w:tabs>
                <w:tab w:val="decimal" w:pos="792"/>
              </w:tabs>
              <w:spacing w:line="320" w:lineRule="exact"/>
              <w:jc w:val="right"/>
              <w:rPr>
                <w:sz w:val="24"/>
                <w:szCs w:val="24"/>
                <w:lang w:val="en-US"/>
              </w:rPr>
            </w:pPr>
            <w:r w:rsidRPr="004619E8">
              <w:rPr>
                <w:sz w:val="24"/>
                <w:szCs w:val="24"/>
                <w:cs/>
                <w:lang w:val="en-US"/>
              </w:rPr>
              <w:t>-</w:t>
            </w:r>
          </w:p>
        </w:tc>
        <w:tc>
          <w:tcPr>
            <w:tcW w:w="792" w:type="pct"/>
            <w:gridSpan w:val="3"/>
          </w:tcPr>
          <w:p w:rsidR="00FC2A0B" w:rsidRPr="004619E8" w:rsidRDefault="00FC2A0B" w:rsidP="00FC2A0B">
            <w:pPr>
              <w:tabs>
                <w:tab w:val="decimal" w:pos="792"/>
              </w:tabs>
              <w:spacing w:line="320" w:lineRule="exact"/>
              <w:jc w:val="right"/>
              <w:rPr>
                <w:sz w:val="24"/>
                <w:szCs w:val="24"/>
                <w:lang w:val="en-US"/>
              </w:rPr>
            </w:pPr>
            <w:r w:rsidRPr="004619E8">
              <w:rPr>
                <w:sz w:val="24"/>
                <w:szCs w:val="24"/>
                <w:cs/>
                <w:lang w:val="en-US"/>
              </w:rPr>
              <w:t>-</w:t>
            </w:r>
          </w:p>
        </w:tc>
        <w:tc>
          <w:tcPr>
            <w:tcW w:w="849" w:type="pct"/>
            <w:gridSpan w:val="2"/>
          </w:tcPr>
          <w:p w:rsidR="00FC2A0B" w:rsidRPr="00FC2A0B" w:rsidRDefault="00FC2A0B" w:rsidP="00FC2A0B">
            <w:pPr>
              <w:tabs>
                <w:tab w:val="decimal" w:pos="792"/>
              </w:tabs>
              <w:spacing w:line="320" w:lineRule="exact"/>
              <w:jc w:val="right"/>
              <w:rPr>
                <w:sz w:val="24"/>
                <w:szCs w:val="24"/>
                <w:lang w:val="en-US"/>
              </w:rPr>
            </w:pPr>
            <w:r w:rsidRPr="00FC2A0B">
              <w:rPr>
                <w:sz w:val="24"/>
                <w:szCs w:val="24"/>
                <w:cs/>
                <w:lang w:val="en-US"/>
              </w:rPr>
              <w:t>-</w:t>
            </w:r>
          </w:p>
        </w:tc>
      </w:tr>
      <w:tr w:rsidR="00FC2A0B" w:rsidRPr="00F94E2B" w:rsidTr="004619E8">
        <w:trPr>
          <w:trHeight w:val="408"/>
        </w:trPr>
        <w:tc>
          <w:tcPr>
            <w:tcW w:w="1655" w:type="pct"/>
            <w:gridSpan w:val="2"/>
          </w:tcPr>
          <w:p w:rsidR="00FC2A0B" w:rsidRPr="0006633E" w:rsidRDefault="00FC2A0B" w:rsidP="00FC2A0B">
            <w:pPr>
              <w:spacing w:line="320" w:lineRule="exact"/>
              <w:ind w:left="162" w:right="-43"/>
              <w:rPr>
                <w:sz w:val="28"/>
                <w:szCs w:val="28"/>
              </w:rPr>
            </w:pPr>
            <w:r w:rsidRPr="0006633E">
              <w:rPr>
                <w:sz w:val="28"/>
                <w:szCs w:val="28"/>
              </w:rPr>
              <w:t>Exceeding on evaluated of land</w:t>
            </w:r>
          </w:p>
        </w:tc>
        <w:tc>
          <w:tcPr>
            <w:tcW w:w="873" w:type="pct"/>
            <w:gridSpan w:val="2"/>
            <w:vAlign w:val="bottom"/>
          </w:tcPr>
          <w:p w:rsidR="00FC2A0B" w:rsidRPr="004619E8" w:rsidRDefault="00FC2A0B" w:rsidP="004619E8">
            <w:pPr>
              <w:pBdr>
                <w:bottom w:val="single" w:sz="4" w:space="1" w:color="auto"/>
              </w:pBdr>
              <w:overflowPunct w:val="0"/>
              <w:autoSpaceDE w:val="0"/>
              <w:autoSpaceDN w:val="0"/>
              <w:adjustRightInd w:val="0"/>
              <w:spacing w:line="240" w:lineRule="auto"/>
              <w:ind w:left="-18"/>
              <w:jc w:val="right"/>
              <w:textAlignment w:val="baseline"/>
              <w:rPr>
                <w:sz w:val="26"/>
                <w:szCs w:val="26"/>
                <w:u w:val="single"/>
              </w:rPr>
            </w:pPr>
            <w:r w:rsidRPr="004619E8">
              <w:rPr>
                <w:rFonts w:eastAsia="Times New Roman"/>
                <w:spacing w:val="-4"/>
                <w:sz w:val="26"/>
                <w:szCs w:val="26"/>
                <w:lang w:val="en-US" w:eastAsia="en-US"/>
              </w:rPr>
              <w:t>76,302,686</w:t>
            </w:r>
          </w:p>
        </w:tc>
        <w:tc>
          <w:tcPr>
            <w:tcW w:w="831" w:type="pct"/>
            <w:vAlign w:val="bottom"/>
          </w:tcPr>
          <w:p w:rsidR="00FC2A0B" w:rsidRPr="004619E8" w:rsidRDefault="00FC2A0B" w:rsidP="004619E8">
            <w:pPr>
              <w:pBdr>
                <w:bottom w:val="single" w:sz="4" w:space="0" w:color="auto"/>
              </w:pBdr>
              <w:overflowPunct w:val="0"/>
              <w:autoSpaceDE w:val="0"/>
              <w:autoSpaceDN w:val="0"/>
              <w:adjustRightInd w:val="0"/>
              <w:spacing w:line="240" w:lineRule="auto"/>
              <w:ind w:left="-18"/>
              <w:jc w:val="right"/>
              <w:textAlignment w:val="baseline"/>
              <w:rPr>
                <w:rFonts w:eastAsia="Times New Roman"/>
                <w:spacing w:val="-4"/>
                <w:sz w:val="26"/>
                <w:szCs w:val="26"/>
                <w:lang w:val="en-US" w:eastAsia="en-US"/>
              </w:rPr>
            </w:pPr>
            <w:r w:rsidRPr="004619E8">
              <w:rPr>
                <w:rFonts w:eastAsia="Times New Roman"/>
                <w:spacing w:val="-4"/>
                <w:sz w:val="26"/>
                <w:szCs w:val="26"/>
                <w:lang w:val="en-US" w:eastAsia="en-US"/>
              </w:rPr>
              <w:t>76,302,686</w:t>
            </w:r>
          </w:p>
        </w:tc>
        <w:tc>
          <w:tcPr>
            <w:tcW w:w="792" w:type="pct"/>
            <w:gridSpan w:val="3"/>
            <w:vAlign w:val="bottom"/>
          </w:tcPr>
          <w:p w:rsidR="00FC2A0B" w:rsidRPr="004619E8" w:rsidRDefault="00FC2A0B" w:rsidP="004619E8">
            <w:pPr>
              <w:pBdr>
                <w:bottom w:val="single" w:sz="4" w:space="1" w:color="auto"/>
              </w:pBdr>
              <w:tabs>
                <w:tab w:val="decimal" w:pos="792"/>
              </w:tabs>
              <w:spacing w:line="320" w:lineRule="exact"/>
              <w:jc w:val="right"/>
              <w:rPr>
                <w:spacing w:val="-4"/>
                <w:sz w:val="26"/>
                <w:szCs w:val="26"/>
              </w:rPr>
            </w:pPr>
            <w:r w:rsidRPr="004619E8">
              <w:rPr>
                <w:sz w:val="26"/>
                <w:szCs w:val="26"/>
              </w:rPr>
              <w:t>76,302,686</w:t>
            </w:r>
          </w:p>
        </w:tc>
        <w:tc>
          <w:tcPr>
            <w:tcW w:w="849" w:type="pct"/>
            <w:gridSpan w:val="2"/>
            <w:vAlign w:val="bottom"/>
          </w:tcPr>
          <w:p w:rsidR="00FC2A0B" w:rsidRPr="00FC2A0B" w:rsidRDefault="00FC2A0B" w:rsidP="004619E8">
            <w:pPr>
              <w:pBdr>
                <w:bottom w:val="single" w:sz="4" w:space="0" w:color="auto"/>
              </w:pBdr>
              <w:overflowPunct w:val="0"/>
              <w:autoSpaceDE w:val="0"/>
              <w:autoSpaceDN w:val="0"/>
              <w:adjustRightInd w:val="0"/>
              <w:spacing w:line="240" w:lineRule="auto"/>
              <w:ind w:left="-18"/>
              <w:jc w:val="right"/>
              <w:textAlignment w:val="baseline"/>
              <w:rPr>
                <w:rFonts w:eastAsia="Times New Roman"/>
                <w:spacing w:val="-4"/>
                <w:sz w:val="26"/>
                <w:szCs w:val="26"/>
                <w:lang w:val="en-US" w:eastAsia="en-US"/>
              </w:rPr>
            </w:pPr>
            <w:r w:rsidRPr="00FC2A0B">
              <w:rPr>
                <w:rFonts w:eastAsia="Times New Roman"/>
                <w:spacing w:val="-4"/>
                <w:sz w:val="26"/>
                <w:szCs w:val="26"/>
                <w:lang w:val="en-US" w:eastAsia="en-US"/>
              </w:rPr>
              <w:t>76,302,686</w:t>
            </w:r>
          </w:p>
        </w:tc>
      </w:tr>
      <w:tr w:rsidR="00FC2A0B" w:rsidRPr="00F94E2B" w:rsidTr="004619E8">
        <w:trPr>
          <w:trHeight w:val="399"/>
        </w:trPr>
        <w:tc>
          <w:tcPr>
            <w:tcW w:w="1655" w:type="pct"/>
            <w:gridSpan w:val="2"/>
          </w:tcPr>
          <w:p w:rsidR="00FC2A0B" w:rsidRPr="00F94E2B" w:rsidRDefault="00FC2A0B" w:rsidP="00FC2A0B">
            <w:pPr>
              <w:spacing w:line="320" w:lineRule="exact"/>
              <w:ind w:right="-43"/>
              <w:jc w:val="both"/>
              <w:rPr>
                <w:sz w:val="24"/>
                <w:szCs w:val="24"/>
                <w:cs/>
              </w:rPr>
            </w:pPr>
            <w:r>
              <w:rPr>
                <w:sz w:val="24"/>
                <w:szCs w:val="24"/>
              </w:rPr>
              <w:t>Total</w:t>
            </w:r>
          </w:p>
        </w:tc>
        <w:tc>
          <w:tcPr>
            <w:tcW w:w="873" w:type="pct"/>
            <w:gridSpan w:val="2"/>
            <w:vAlign w:val="bottom"/>
          </w:tcPr>
          <w:p w:rsidR="00FC2A0B" w:rsidRPr="004619E8" w:rsidRDefault="00FC2A0B" w:rsidP="004619E8">
            <w:pPr>
              <w:pBdr>
                <w:bottom w:val="single" w:sz="4" w:space="1" w:color="auto"/>
              </w:pBdr>
              <w:spacing w:line="320" w:lineRule="exact"/>
              <w:jc w:val="right"/>
              <w:rPr>
                <w:spacing w:val="-4"/>
                <w:sz w:val="26"/>
                <w:szCs w:val="26"/>
              </w:rPr>
            </w:pPr>
            <w:r w:rsidRPr="004619E8">
              <w:rPr>
                <w:spacing w:val="-4"/>
                <w:sz w:val="26"/>
                <w:szCs w:val="26"/>
              </w:rPr>
              <w:t>76,302,686</w:t>
            </w:r>
          </w:p>
        </w:tc>
        <w:tc>
          <w:tcPr>
            <w:tcW w:w="831" w:type="pct"/>
            <w:vAlign w:val="bottom"/>
          </w:tcPr>
          <w:p w:rsidR="00FC2A0B" w:rsidRPr="004619E8" w:rsidRDefault="00FC2A0B" w:rsidP="004619E8">
            <w:pPr>
              <w:pBdr>
                <w:bottom w:val="single" w:sz="4" w:space="1" w:color="auto"/>
              </w:pBdr>
              <w:overflowPunct w:val="0"/>
              <w:autoSpaceDE w:val="0"/>
              <w:autoSpaceDN w:val="0"/>
              <w:adjustRightInd w:val="0"/>
              <w:spacing w:line="240" w:lineRule="auto"/>
              <w:ind w:left="-18"/>
              <w:jc w:val="right"/>
              <w:textAlignment w:val="baseline"/>
              <w:rPr>
                <w:rFonts w:eastAsia="Times New Roman"/>
                <w:spacing w:val="-4"/>
                <w:sz w:val="26"/>
                <w:szCs w:val="26"/>
                <w:lang w:val="en-US" w:eastAsia="en-US"/>
              </w:rPr>
            </w:pPr>
            <w:r w:rsidRPr="004619E8">
              <w:rPr>
                <w:rFonts w:eastAsia="Times New Roman"/>
                <w:spacing w:val="-4"/>
                <w:sz w:val="26"/>
                <w:szCs w:val="26"/>
                <w:lang w:val="en-US" w:eastAsia="en-US"/>
              </w:rPr>
              <w:t>76,302,686</w:t>
            </w:r>
          </w:p>
        </w:tc>
        <w:tc>
          <w:tcPr>
            <w:tcW w:w="792" w:type="pct"/>
            <w:gridSpan w:val="3"/>
            <w:vAlign w:val="bottom"/>
          </w:tcPr>
          <w:p w:rsidR="00FC2A0B" w:rsidRPr="004619E8" w:rsidRDefault="00FC2A0B" w:rsidP="004619E8">
            <w:pPr>
              <w:pBdr>
                <w:bottom w:val="single" w:sz="4" w:space="1" w:color="auto"/>
              </w:pBdr>
              <w:tabs>
                <w:tab w:val="decimal" w:pos="792"/>
              </w:tabs>
              <w:spacing w:line="320" w:lineRule="exact"/>
              <w:jc w:val="right"/>
              <w:rPr>
                <w:spacing w:val="-4"/>
                <w:sz w:val="26"/>
                <w:szCs w:val="26"/>
              </w:rPr>
            </w:pPr>
            <w:r w:rsidRPr="004619E8">
              <w:rPr>
                <w:sz w:val="26"/>
                <w:szCs w:val="26"/>
              </w:rPr>
              <w:t>76,302,686</w:t>
            </w:r>
          </w:p>
        </w:tc>
        <w:tc>
          <w:tcPr>
            <w:tcW w:w="849" w:type="pct"/>
            <w:gridSpan w:val="2"/>
            <w:vAlign w:val="bottom"/>
          </w:tcPr>
          <w:p w:rsidR="00FC2A0B" w:rsidRPr="00FC2A0B" w:rsidRDefault="00FC2A0B" w:rsidP="004619E8">
            <w:pPr>
              <w:pBdr>
                <w:bottom w:val="single" w:sz="4" w:space="1" w:color="auto"/>
              </w:pBdr>
              <w:overflowPunct w:val="0"/>
              <w:autoSpaceDE w:val="0"/>
              <w:autoSpaceDN w:val="0"/>
              <w:adjustRightInd w:val="0"/>
              <w:spacing w:line="240" w:lineRule="auto"/>
              <w:ind w:left="-18"/>
              <w:jc w:val="right"/>
              <w:textAlignment w:val="baseline"/>
              <w:rPr>
                <w:rFonts w:eastAsia="Times New Roman"/>
                <w:spacing w:val="-4"/>
                <w:sz w:val="26"/>
                <w:szCs w:val="26"/>
                <w:lang w:val="en-US" w:eastAsia="en-US"/>
              </w:rPr>
            </w:pPr>
            <w:r w:rsidRPr="00FC2A0B">
              <w:rPr>
                <w:rFonts w:eastAsia="Times New Roman"/>
                <w:spacing w:val="-4"/>
                <w:sz w:val="26"/>
                <w:szCs w:val="26"/>
                <w:lang w:val="en-US" w:eastAsia="en-US"/>
              </w:rPr>
              <w:t>76,302,686</w:t>
            </w:r>
          </w:p>
        </w:tc>
      </w:tr>
    </w:tbl>
    <w:p w:rsidR="00F81658" w:rsidRDefault="00F81658" w:rsidP="0059175F">
      <w:pPr>
        <w:spacing w:line="240" w:lineRule="auto"/>
        <w:jc w:val="both"/>
        <w:rPr>
          <w:b/>
          <w:bCs/>
          <w:sz w:val="28"/>
          <w:szCs w:val="28"/>
          <w:lang w:val="en-US"/>
        </w:rPr>
      </w:pPr>
    </w:p>
    <w:p w:rsidR="0055047D" w:rsidRDefault="0055047D" w:rsidP="0059175F">
      <w:pPr>
        <w:spacing w:line="240" w:lineRule="auto"/>
        <w:jc w:val="both"/>
        <w:rPr>
          <w:sz w:val="28"/>
          <w:szCs w:val="28"/>
          <w:lang w:val="en-US"/>
        </w:rPr>
      </w:pPr>
      <w:r>
        <w:rPr>
          <w:sz w:val="28"/>
          <w:szCs w:val="28"/>
          <w:lang w:val="en-US"/>
        </w:rPr>
        <w:t>As of December 31, 201</w:t>
      </w:r>
      <w:r w:rsidR="00FC2A0B">
        <w:rPr>
          <w:sz w:val="28"/>
          <w:szCs w:val="28"/>
          <w:lang w:val="en-US"/>
        </w:rPr>
        <w:t>8</w:t>
      </w:r>
      <w:r>
        <w:rPr>
          <w:sz w:val="28"/>
          <w:szCs w:val="28"/>
          <w:lang w:val="en-US"/>
        </w:rPr>
        <w:t xml:space="preserve"> and 201</w:t>
      </w:r>
      <w:r w:rsidR="00FC2A0B">
        <w:rPr>
          <w:sz w:val="28"/>
          <w:szCs w:val="28"/>
          <w:lang w:val="en-US"/>
        </w:rPr>
        <w:t>7</w:t>
      </w:r>
      <w:r w:rsidR="00616EEC">
        <w:rPr>
          <w:sz w:val="28"/>
          <w:szCs w:val="28"/>
          <w:lang w:val="en-US"/>
        </w:rPr>
        <w:t xml:space="preserve">, the Company has </w:t>
      </w:r>
      <w:r w:rsidR="00496F45">
        <w:rPr>
          <w:sz w:val="28"/>
          <w:szCs w:val="28"/>
          <w:lang w:val="en-US"/>
        </w:rPr>
        <w:t>calculated corporate tax at 20</w:t>
      </w:r>
      <w:r w:rsidR="00496F45">
        <w:rPr>
          <w:sz w:val="28"/>
          <w:szCs w:val="28"/>
          <w:cs/>
          <w:lang w:val="en-US"/>
        </w:rPr>
        <w:t xml:space="preserve">% </w:t>
      </w:r>
      <w:r w:rsidR="00496F45">
        <w:rPr>
          <w:sz w:val="28"/>
          <w:szCs w:val="28"/>
          <w:lang w:val="en-US"/>
        </w:rPr>
        <w:t xml:space="preserve">and </w:t>
      </w:r>
      <w:r w:rsidR="00616EEC">
        <w:rPr>
          <w:sz w:val="28"/>
          <w:szCs w:val="28"/>
          <w:lang w:val="en-US"/>
        </w:rPr>
        <w:t>temporary different tax deductible and unclaimed tax loss which has not been recognized as deferred income tax assets in statement of financial position</w:t>
      </w:r>
      <w:r w:rsidR="00616EEC">
        <w:rPr>
          <w:sz w:val="28"/>
          <w:szCs w:val="28"/>
          <w:cs/>
          <w:lang w:val="en-US"/>
        </w:rPr>
        <w:t xml:space="preserve">. </w:t>
      </w:r>
      <w:r w:rsidR="00616EEC">
        <w:rPr>
          <w:sz w:val="28"/>
          <w:szCs w:val="28"/>
          <w:lang w:val="en-US"/>
        </w:rPr>
        <w:t>The management considers that there is no potential profit tax in the future which will be utilized with deferred income tax assets</w:t>
      </w:r>
      <w:r w:rsidR="00616EEC">
        <w:rPr>
          <w:sz w:val="28"/>
          <w:szCs w:val="28"/>
          <w:cs/>
          <w:lang w:val="en-US"/>
        </w:rPr>
        <w:t>.</w:t>
      </w:r>
    </w:p>
    <w:p w:rsidR="00723EBD" w:rsidRDefault="00723EBD"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FC2A0B" w:rsidRDefault="00FC2A0B"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FD7278" w:rsidRPr="000E454A" w:rsidRDefault="0059175F" w:rsidP="0059175F">
      <w:pPr>
        <w:spacing w:line="240" w:lineRule="auto"/>
        <w:jc w:val="both"/>
        <w:rPr>
          <w:b/>
          <w:bCs/>
          <w:sz w:val="28"/>
          <w:szCs w:val="28"/>
          <w:cs/>
        </w:rPr>
      </w:pPr>
      <w:r>
        <w:rPr>
          <w:b/>
          <w:bCs/>
          <w:sz w:val="28"/>
          <w:szCs w:val="28"/>
          <w:lang w:val="en-US"/>
        </w:rPr>
        <w:lastRenderedPageBreak/>
        <w:t>2</w:t>
      </w:r>
      <w:r w:rsidR="00EF05B1">
        <w:rPr>
          <w:b/>
          <w:bCs/>
          <w:sz w:val="28"/>
          <w:szCs w:val="28"/>
          <w:lang w:val="en-US"/>
        </w:rPr>
        <w:t>2</w:t>
      </w:r>
      <w:r w:rsidR="00B970A8">
        <w:rPr>
          <w:b/>
          <w:bCs/>
          <w:sz w:val="28"/>
          <w:szCs w:val="28"/>
          <w:cs/>
          <w:lang w:val="en-US"/>
        </w:rPr>
        <w:t xml:space="preserve">. </w:t>
      </w:r>
      <w:r w:rsidR="00FD7278" w:rsidRPr="000E454A">
        <w:rPr>
          <w:b/>
          <w:bCs/>
          <w:sz w:val="28"/>
          <w:szCs w:val="28"/>
          <w:lang w:val="en-US"/>
        </w:rPr>
        <w:t>Segment information</w:t>
      </w:r>
    </w:p>
    <w:p w:rsidR="00FD7278" w:rsidRPr="000E454A" w:rsidRDefault="00FD7278" w:rsidP="00FD7278">
      <w:pPr>
        <w:spacing w:before="120"/>
        <w:ind w:left="360" w:right="-691" w:hanging="360"/>
        <w:jc w:val="thaiDistribute"/>
        <w:rPr>
          <w:sz w:val="28"/>
          <w:szCs w:val="28"/>
          <w:lang w:val="en-US"/>
        </w:rPr>
      </w:pPr>
      <w:r w:rsidRPr="000E454A">
        <w:rPr>
          <w:sz w:val="28"/>
          <w:szCs w:val="28"/>
          <w:lang w:val="en-US"/>
        </w:rPr>
        <w:t>The detail of segment informa</w:t>
      </w:r>
      <w:r w:rsidR="00850A91">
        <w:rPr>
          <w:sz w:val="28"/>
          <w:szCs w:val="28"/>
          <w:lang w:val="en-US"/>
        </w:rPr>
        <w:t xml:space="preserve">tion for the </w:t>
      </w:r>
      <w:r w:rsidR="009F3A45">
        <w:rPr>
          <w:sz w:val="28"/>
          <w:szCs w:val="28"/>
          <w:lang w:val="en-US"/>
        </w:rPr>
        <w:t>three</w:t>
      </w:r>
      <w:r w:rsidR="009F3A45">
        <w:rPr>
          <w:sz w:val="28"/>
          <w:szCs w:val="28"/>
          <w:cs/>
          <w:lang w:val="en-US"/>
        </w:rPr>
        <w:t>-</w:t>
      </w:r>
      <w:r w:rsidR="009F3A45">
        <w:rPr>
          <w:sz w:val="28"/>
          <w:szCs w:val="28"/>
          <w:lang w:val="en-US"/>
        </w:rPr>
        <w:t>month period</w:t>
      </w:r>
      <w:r w:rsidR="00850A91">
        <w:rPr>
          <w:sz w:val="28"/>
          <w:szCs w:val="28"/>
          <w:lang w:val="en-US"/>
        </w:rPr>
        <w:t xml:space="preserve"> ended March</w:t>
      </w:r>
      <w:r w:rsidRPr="000E454A">
        <w:rPr>
          <w:sz w:val="28"/>
          <w:szCs w:val="28"/>
          <w:lang w:val="en-US"/>
        </w:rPr>
        <w:t xml:space="preserve"> 31, 201</w:t>
      </w:r>
      <w:r w:rsidR="00850A91">
        <w:rPr>
          <w:sz w:val="28"/>
          <w:szCs w:val="28"/>
          <w:lang w:val="en-US"/>
        </w:rPr>
        <w:t>9</w:t>
      </w:r>
      <w:r w:rsidRPr="000E454A">
        <w:rPr>
          <w:sz w:val="28"/>
          <w:szCs w:val="28"/>
          <w:lang w:val="en-US"/>
        </w:rPr>
        <w:t xml:space="preserve"> was as follow</w:t>
      </w:r>
      <w:r w:rsidRPr="000E454A">
        <w:rPr>
          <w:sz w:val="28"/>
          <w:szCs w:val="28"/>
          <w:cs/>
          <w:lang w:val="en-US"/>
        </w:rPr>
        <w:t>:</w:t>
      </w:r>
    </w:p>
    <w:tbl>
      <w:tblPr>
        <w:tblW w:w="9158" w:type="dxa"/>
        <w:tblLayout w:type="fixed"/>
        <w:tblLook w:val="0000" w:firstRow="0" w:lastRow="0" w:firstColumn="0" w:lastColumn="0" w:noHBand="0" w:noVBand="0"/>
      </w:tblPr>
      <w:tblGrid>
        <w:gridCol w:w="2835"/>
        <w:gridCol w:w="1442"/>
        <w:gridCol w:w="236"/>
        <w:gridCol w:w="1358"/>
        <w:gridCol w:w="358"/>
        <w:gridCol w:w="1263"/>
        <w:gridCol w:w="236"/>
        <w:gridCol w:w="1430"/>
      </w:tblGrid>
      <w:tr w:rsidR="00FD7278" w:rsidRPr="000E454A" w:rsidTr="00D6506C">
        <w:trPr>
          <w:trHeight w:val="255"/>
        </w:trPr>
        <w:tc>
          <w:tcPr>
            <w:tcW w:w="283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23" w:type="dxa"/>
            <w:gridSpan w:val="7"/>
            <w:tcBorders>
              <w:top w:val="nil"/>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(Unit : Baht)</w:t>
            </w:r>
          </w:p>
        </w:tc>
      </w:tr>
      <w:tr w:rsidR="00FD7278" w:rsidRPr="000E454A" w:rsidTr="00D6506C">
        <w:trPr>
          <w:trHeight w:val="255"/>
        </w:trPr>
        <w:tc>
          <w:tcPr>
            <w:tcW w:w="283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23" w:type="dxa"/>
            <w:gridSpan w:val="7"/>
            <w:tcBorders>
              <w:top w:val="single" w:sz="4" w:space="0" w:color="auto"/>
              <w:left w:val="nil"/>
              <w:bottom w:val="nil"/>
              <w:right w:val="nil"/>
            </w:tcBorders>
            <w:shd w:val="clear" w:color="auto" w:fill="auto"/>
            <w:vAlign w:val="bottom"/>
          </w:tcPr>
          <w:p w:rsidR="00FD7278" w:rsidRPr="000E454A" w:rsidRDefault="00DE5DF2" w:rsidP="00111043">
            <w:pPr>
              <w:jc w:val="center"/>
              <w:rPr>
                <w:sz w:val="28"/>
                <w:szCs w:val="28"/>
                <w:lang w:val="en-US" w:eastAsia="zh-CN"/>
              </w:rPr>
            </w:pPr>
            <w:r>
              <w:rPr>
                <w:sz w:val="28"/>
                <w:szCs w:val="28"/>
                <w:lang w:val="en-US" w:eastAsia="zh-CN"/>
              </w:rPr>
              <w:t>Consolidated</w:t>
            </w:r>
            <w:r w:rsidR="009658B9">
              <w:rPr>
                <w:sz w:val="28"/>
                <w:szCs w:val="28"/>
                <w:lang w:val="en-US" w:eastAsia="zh-CN"/>
              </w:rPr>
              <w:t xml:space="preserve"> financial statements</w:t>
            </w:r>
          </w:p>
        </w:tc>
      </w:tr>
      <w:tr w:rsidR="00FD7278" w:rsidRPr="000E454A" w:rsidTr="00D6506C">
        <w:trPr>
          <w:trHeight w:val="255"/>
        </w:trPr>
        <w:tc>
          <w:tcPr>
            <w:tcW w:w="283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1442"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rPr>
            </w:pPr>
            <w:r w:rsidRPr="000E454A">
              <w:rPr>
                <w:sz w:val="28"/>
                <w:szCs w:val="28"/>
                <w:cs/>
              </w:rPr>
              <w:t>Autoparts</w:t>
            </w:r>
          </w:p>
          <w:p w:rsidR="00FD7278" w:rsidRPr="000E454A" w:rsidRDefault="00FD7278" w:rsidP="009A28ED">
            <w:pPr>
              <w:jc w:val="center"/>
              <w:rPr>
                <w:sz w:val="28"/>
                <w:szCs w:val="28"/>
                <w:cs/>
                <w:lang w:val="en-US" w:eastAsia="zh-CN"/>
              </w:rPr>
            </w:pPr>
            <w:r w:rsidRPr="000E454A">
              <w:rPr>
                <w:sz w:val="28"/>
                <w:szCs w:val="28"/>
              </w:rPr>
              <w:t>Vehicles</w:t>
            </w:r>
          </w:p>
        </w:tc>
        <w:tc>
          <w:tcPr>
            <w:tcW w:w="236" w:type="dxa"/>
            <w:tcBorders>
              <w:top w:val="single" w:sz="4" w:space="0" w:color="auto"/>
              <w:left w:val="nil"/>
              <w:right w:val="nil"/>
            </w:tcBorders>
          </w:tcPr>
          <w:p w:rsidR="00FD7278" w:rsidRPr="000E454A" w:rsidRDefault="00FD7278" w:rsidP="009A28ED">
            <w:pPr>
              <w:jc w:val="center"/>
              <w:rPr>
                <w:sz w:val="28"/>
                <w:szCs w:val="28"/>
                <w:cs/>
              </w:rPr>
            </w:pPr>
          </w:p>
        </w:tc>
        <w:tc>
          <w:tcPr>
            <w:tcW w:w="1358"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eastAsia="zh-CN"/>
              </w:rPr>
            </w:pPr>
            <w:r w:rsidRPr="000E454A">
              <w:rPr>
                <w:sz w:val="28"/>
                <w:szCs w:val="28"/>
                <w:cs/>
              </w:rPr>
              <w:t>Stampingdies</w:t>
            </w:r>
          </w:p>
        </w:tc>
        <w:tc>
          <w:tcPr>
            <w:tcW w:w="358" w:type="dxa"/>
            <w:tcBorders>
              <w:top w:val="single" w:sz="4" w:space="0" w:color="auto"/>
              <w:left w:val="nil"/>
              <w:right w:val="nil"/>
            </w:tcBorders>
          </w:tcPr>
          <w:p w:rsidR="00FD7278" w:rsidRPr="000E454A" w:rsidRDefault="00FD7278" w:rsidP="009A28ED">
            <w:pPr>
              <w:jc w:val="center"/>
              <w:rPr>
                <w:sz w:val="28"/>
                <w:szCs w:val="28"/>
                <w:cs/>
              </w:rPr>
            </w:pPr>
          </w:p>
        </w:tc>
        <w:tc>
          <w:tcPr>
            <w:tcW w:w="1263"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rPr>
            </w:pPr>
            <w:r w:rsidRPr="000E454A">
              <w:rPr>
                <w:sz w:val="28"/>
                <w:szCs w:val="28"/>
                <w:cs/>
              </w:rPr>
              <w:t>Elimination</w:t>
            </w:r>
          </w:p>
          <w:p w:rsidR="00FD7278" w:rsidRPr="000E454A" w:rsidRDefault="00FD7278" w:rsidP="009A28ED">
            <w:pPr>
              <w:jc w:val="center"/>
              <w:rPr>
                <w:sz w:val="28"/>
                <w:szCs w:val="28"/>
                <w:cs/>
                <w:lang w:val="en-US" w:eastAsia="zh-CN"/>
              </w:rPr>
            </w:pPr>
            <w:r w:rsidRPr="000E454A">
              <w:rPr>
                <w:sz w:val="28"/>
                <w:szCs w:val="28"/>
                <w:cs/>
              </w:rPr>
              <w:t>entries</w:t>
            </w:r>
          </w:p>
        </w:tc>
        <w:tc>
          <w:tcPr>
            <w:tcW w:w="236" w:type="dxa"/>
            <w:tcBorders>
              <w:top w:val="single" w:sz="4" w:space="0" w:color="auto"/>
              <w:left w:val="nil"/>
              <w:right w:val="nil"/>
            </w:tcBorders>
          </w:tcPr>
          <w:p w:rsidR="00FD7278" w:rsidRPr="000E454A" w:rsidRDefault="00FD7278" w:rsidP="009A28ED">
            <w:pPr>
              <w:jc w:val="center"/>
              <w:rPr>
                <w:sz w:val="28"/>
                <w:szCs w:val="28"/>
                <w:cs/>
              </w:rPr>
            </w:pPr>
          </w:p>
        </w:tc>
        <w:tc>
          <w:tcPr>
            <w:tcW w:w="1430"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cs/>
                <w:lang w:val="en-US" w:eastAsia="zh-CN"/>
              </w:rPr>
            </w:pPr>
            <w:r w:rsidRPr="000E454A">
              <w:rPr>
                <w:sz w:val="28"/>
                <w:szCs w:val="28"/>
                <w:cs/>
              </w:rPr>
              <w:t>Total</w:t>
            </w:r>
          </w:p>
        </w:tc>
      </w:tr>
      <w:tr w:rsidR="005E6908" w:rsidRPr="000E454A" w:rsidTr="00D6506C">
        <w:trPr>
          <w:trHeight w:val="419"/>
        </w:trPr>
        <w:tc>
          <w:tcPr>
            <w:tcW w:w="2835" w:type="dxa"/>
            <w:tcBorders>
              <w:top w:val="nil"/>
              <w:left w:val="nil"/>
              <w:bottom w:val="nil"/>
              <w:right w:val="nil"/>
            </w:tcBorders>
            <w:shd w:val="clear" w:color="auto" w:fill="auto"/>
            <w:vAlign w:val="bottom"/>
          </w:tcPr>
          <w:p w:rsidR="005E6908" w:rsidRPr="000E454A" w:rsidRDefault="005E6908" w:rsidP="005E6908">
            <w:pPr>
              <w:ind w:left="-36" w:right="317"/>
              <w:rPr>
                <w:sz w:val="28"/>
                <w:szCs w:val="28"/>
                <w:lang w:val="en-US" w:eastAsia="zh-CN"/>
              </w:rPr>
            </w:pPr>
            <w:r w:rsidRPr="000E454A">
              <w:rPr>
                <w:sz w:val="28"/>
                <w:szCs w:val="28"/>
                <w:lang w:val="en-US" w:eastAsia="zh-CN"/>
              </w:rPr>
              <w:t>Sales of goods and services</w:t>
            </w:r>
          </w:p>
        </w:tc>
        <w:tc>
          <w:tcPr>
            <w:tcW w:w="1442" w:type="dxa"/>
            <w:tcBorders>
              <w:top w:val="single" w:sz="4" w:space="0" w:color="auto"/>
              <w:left w:val="nil"/>
              <w:right w:val="nil"/>
            </w:tcBorders>
            <w:shd w:val="clear" w:color="auto" w:fill="auto"/>
            <w:vAlign w:val="bottom"/>
          </w:tcPr>
          <w:p w:rsidR="005E6908" w:rsidRPr="008617A7" w:rsidRDefault="005E6908" w:rsidP="005E6908">
            <w:pPr>
              <w:ind w:left="-99" w:right="98"/>
              <w:jc w:val="right"/>
              <w:rPr>
                <w:sz w:val="28"/>
                <w:szCs w:val="28"/>
                <w:lang w:val="en-US" w:eastAsia="zh-CN"/>
              </w:rPr>
            </w:pPr>
            <w:r w:rsidRPr="008617A7">
              <w:rPr>
                <w:sz w:val="28"/>
                <w:szCs w:val="28"/>
                <w:lang w:val="en-US" w:eastAsia="zh-CN"/>
              </w:rPr>
              <w:t>1,247,855,416</w:t>
            </w:r>
          </w:p>
        </w:tc>
        <w:tc>
          <w:tcPr>
            <w:tcW w:w="236" w:type="dxa"/>
            <w:tcBorders>
              <w:left w:val="nil"/>
              <w:right w:val="nil"/>
            </w:tcBorders>
          </w:tcPr>
          <w:p w:rsidR="005E6908" w:rsidRPr="00850A91" w:rsidRDefault="005E6908" w:rsidP="005E6908">
            <w:pPr>
              <w:ind w:left="-99" w:right="98"/>
              <w:jc w:val="right"/>
              <w:rPr>
                <w:sz w:val="28"/>
                <w:szCs w:val="28"/>
                <w:highlight w:val="yellow"/>
                <w:lang w:val="en-US" w:eastAsia="zh-CN"/>
              </w:rPr>
            </w:pPr>
          </w:p>
        </w:tc>
        <w:tc>
          <w:tcPr>
            <w:tcW w:w="1358" w:type="dxa"/>
            <w:tcBorders>
              <w:top w:val="single" w:sz="4" w:space="0" w:color="auto"/>
              <w:left w:val="nil"/>
              <w:right w:val="nil"/>
            </w:tcBorders>
            <w:shd w:val="clear" w:color="auto" w:fill="auto"/>
            <w:vAlign w:val="bottom"/>
          </w:tcPr>
          <w:p w:rsidR="005E6908" w:rsidRPr="008617A7" w:rsidRDefault="005E6908" w:rsidP="005E6908">
            <w:pPr>
              <w:ind w:left="-99" w:right="193"/>
              <w:jc w:val="right"/>
              <w:rPr>
                <w:sz w:val="28"/>
                <w:szCs w:val="28"/>
                <w:lang w:val="en-US" w:eastAsia="zh-CN"/>
              </w:rPr>
            </w:pPr>
            <w:r w:rsidRPr="008617A7">
              <w:rPr>
                <w:sz w:val="28"/>
                <w:szCs w:val="28"/>
                <w:lang w:val="en-US" w:eastAsia="zh-CN"/>
              </w:rPr>
              <w:t>1,551,403</w:t>
            </w:r>
          </w:p>
        </w:tc>
        <w:tc>
          <w:tcPr>
            <w:tcW w:w="358" w:type="dxa"/>
            <w:tcBorders>
              <w:left w:val="nil"/>
              <w:right w:val="nil"/>
            </w:tcBorders>
          </w:tcPr>
          <w:p w:rsidR="005E6908" w:rsidRPr="00850A91" w:rsidRDefault="005E6908" w:rsidP="005E6908">
            <w:pPr>
              <w:tabs>
                <w:tab w:val="left" w:pos="1310"/>
              </w:tabs>
              <w:ind w:left="-99" w:right="98"/>
              <w:jc w:val="right"/>
              <w:rPr>
                <w:sz w:val="28"/>
                <w:szCs w:val="28"/>
                <w:highlight w:val="yellow"/>
                <w:lang w:val="en-US" w:eastAsia="zh-CN"/>
              </w:rPr>
            </w:pPr>
          </w:p>
        </w:tc>
        <w:tc>
          <w:tcPr>
            <w:tcW w:w="1263" w:type="dxa"/>
            <w:tcBorders>
              <w:top w:val="single" w:sz="4" w:space="0" w:color="auto"/>
              <w:left w:val="nil"/>
              <w:right w:val="nil"/>
            </w:tcBorders>
            <w:shd w:val="clear" w:color="auto" w:fill="auto"/>
          </w:tcPr>
          <w:p w:rsidR="005E6908" w:rsidRPr="008617A7" w:rsidRDefault="005E6908" w:rsidP="005E6908">
            <w:pPr>
              <w:ind w:left="-99" w:right="193"/>
              <w:jc w:val="right"/>
              <w:rPr>
                <w:sz w:val="28"/>
                <w:szCs w:val="28"/>
                <w:cs/>
                <w:lang w:val="en-US" w:eastAsia="zh-CN"/>
              </w:rPr>
            </w:pPr>
            <w:r w:rsidRPr="008617A7">
              <w:rPr>
                <w:rFonts w:hint="cs"/>
                <w:sz w:val="28"/>
                <w:szCs w:val="28"/>
                <w:cs/>
                <w:lang w:val="en-US" w:eastAsia="zh-CN"/>
              </w:rPr>
              <w:t>(168</w:t>
            </w:r>
            <w:r w:rsidRPr="008617A7">
              <w:rPr>
                <w:sz w:val="28"/>
                <w:szCs w:val="28"/>
                <w:lang w:val="en-US" w:eastAsia="zh-CN"/>
              </w:rPr>
              <w:t>,403</w:t>
            </w:r>
            <w:r w:rsidRPr="008617A7">
              <w:rPr>
                <w:rFonts w:hint="cs"/>
                <w:sz w:val="28"/>
                <w:szCs w:val="28"/>
                <w:cs/>
                <w:lang w:val="en-US" w:eastAsia="zh-CN"/>
              </w:rPr>
              <w:t>)</w:t>
            </w:r>
          </w:p>
        </w:tc>
        <w:tc>
          <w:tcPr>
            <w:tcW w:w="236" w:type="dxa"/>
            <w:tcBorders>
              <w:left w:val="nil"/>
              <w:right w:val="nil"/>
            </w:tcBorders>
          </w:tcPr>
          <w:p w:rsidR="005E6908" w:rsidRPr="00850A91" w:rsidRDefault="005E6908" w:rsidP="005E6908">
            <w:pPr>
              <w:ind w:left="-99" w:right="98"/>
              <w:jc w:val="right"/>
              <w:rPr>
                <w:sz w:val="28"/>
                <w:szCs w:val="28"/>
                <w:highlight w:val="yellow"/>
                <w:lang w:val="en-US" w:eastAsia="zh-CN"/>
              </w:rPr>
            </w:pPr>
          </w:p>
        </w:tc>
        <w:tc>
          <w:tcPr>
            <w:tcW w:w="1430" w:type="dxa"/>
            <w:tcBorders>
              <w:top w:val="single" w:sz="4" w:space="0" w:color="auto"/>
              <w:left w:val="nil"/>
              <w:right w:val="nil"/>
            </w:tcBorders>
            <w:shd w:val="clear" w:color="auto" w:fill="auto"/>
            <w:vAlign w:val="bottom"/>
          </w:tcPr>
          <w:p w:rsidR="005E6908" w:rsidRPr="008617A7" w:rsidRDefault="005E6908" w:rsidP="005E6908">
            <w:pPr>
              <w:jc w:val="right"/>
              <w:rPr>
                <w:sz w:val="28"/>
                <w:szCs w:val="28"/>
              </w:rPr>
            </w:pPr>
            <w:r w:rsidRPr="008617A7">
              <w:rPr>
                <w:sz w:val="28"/>
                <w:szCs w:val="28"/>
              </w:rPr>
              <w:t>1,249,238,415</w:t>
            </w:r>
          </w:p>
        </w:tc>
      </w:tr>
      <w:tr w:rsidR="005E6908" w:rsidRPr="000E454A" w:rsidTr="00D6506C">
        <w:trPr>
          <w:trHeight w:val="255"/>
        </w:trPr>
        <w:tc>
          <w:tcPr>
            <w:tcW w:w="2835" w:type="dxa"/>
            <w:tcBorders>
              <w:top w:val="nil"/>
              <w:left w:val="nil"/>
              <w:bottom w:val="nil"/>
            </w:tcBorders>
            <w:shd w:val="clear" w:color="auto" w:fill="auto"/>
            <w:vAlign w:val="bottom"/>
          </w:tcPr>
          <w:p w:rsidR="005E6908" w:rsidRPr="000E454A" w:rsidRDefault="005E6908" w:rsidP="005E6908">
            <w:pPr>
              <w:ind w:left="-36"/>
              <w:rPr>
                <w:sz w:val="28"/>
                <w:szCs w:val="28"/>
                <w:cs/>
              </w:rPr>
            </w:pPr>
            <w:r w:rsidRPr="000E454A">
              <w:rPr>
                <w:sz w:val="28"/>
                <w:szCs w:val="28"/>
              </w:rPr>
              <w:t>Cost of sales and services</w:t>
            </w:r>
          </w:p>
        </w:tc>
        <w:tc>
          <w:tcPr>
            <w:tcW w:w="1442" w:type="dxa"/>
            <w:tcBorders>
              <w:top w:val="nil"/>
              <w:left w:val="nil"/>
              <w:right w:val="nil"/>
            </w:tcBorders>
            <w:shd w:val="clear" w:color="auto" w:fill="auto"/>
            <w:vAlign w:val="bottom"/>
          </w:tcPr>
          <w:p w:rsidR="005E6908" w:rsidRPr="008617A7" w:rsidRDefault="005E6908" w:rsidP="005E6908">
            <w:pPr>
              <w:pBdr>
                <w:bottom w:val="single" w:sz="4" w:space="1" w:color="auto"/>
              </w:pBdr>
              <w:ind w:left="-99" w:right="98"/>
              <w:jc w:val="right"/>
              <w:rPr>
                <w:sz w:val="28"/>
                <w:szCs w:val="28"/>
                <w:lang w:val="en-US" w:eastAsia="zh-CN"/>
              </w:rPr>
            </w:pPr>
            <w:r w:rsidRPr="008617A7">
              <w:rPr>
                <w:rFonts w:hint="cs"/>
                <w:sz w:val="28"/>
                <w:szCs w:val="28"/>
                <w:cs/>
                <w:lang w:val="en-US" w:eastAsia="zh-CN"/>
              </w:rPr>
              <w:t>(</w:t>
            </w:r>
            <w:r w:rsidRPr="008617A7">
              <w:rPr>
                <w:sz w:val="28"/>
                <w:szCs w:val="28"/>
                <w:lang w:val="en-US" w:eastAsia="zh-CN"/>
              </w:rPr>
              <w:t>1,195,403,448</w:t>
            </w:r>
            <w:r w:rsidRPr="008617A7">
              <w:rPr>
                <w:sz w:val="28"/>
                <w:szCs w:val="28"/>
                <w:cs/>
                <w:lang w:val="en-US" w:eastAsia="zh-CN"/>
              </w:rPr>
              <w:t>)</w:t>
            </w:r>
          </w:p>
        </w:tc>
        <w:tc>
          <w:tcPr>
            <w:tcW w:w="236" w:type="dxa"/>
          </w:tcPr>
          <w:p w:rsidR="005E6908" w:rsidRPr="00850A91" w:rsidRDefault="005E6908" w:rsidP="005E6908">
            <w:pPr>
              <w:ind w:left="-99" w:right="98"/>
              <w:jc w:val="right"/>
              <w:rPr>
                <w:sz w:val="28"/>
                <w:szCs w:val="28"/>
                <w:highlight w:val="yellow"/>
                <w:lang w:val="en-US" w:eastAsia="zh-CN"/>
              </w:rPr>
            </w:pPr>
          </w:p>
        </w:tc>
        <w:tc>
          <w:tcPr>
            <w:tcW w:w="1358" w:type="dxa"/>
            <w:tcBorders>
              <w:top w:val="nil"/>
              <w:left w:val="nil"/>
              <w:right w:val="nil"/>
            </w:tcBorders>
            <w:shd w:val="clear" w:color="auto" w:fill="auto"/>
            <w:vAlign w:val="bottom"/>
          </w:tcPr>
          <w:p w:rsidR="005E6908" w:rsidRPr="008617A7" w:rsidRDefault="005E6908" w:rsidP="005E6908">
            <w:pPr>
              <w:pBdr>
                <w:bottom w:val="single" w:sz="4" w:space="1" w:color="auto"/>
              </w:pBdr>
              <w:ind w:left="-99" w:right="193"/>
              <w:jc w:val="right"/>
              <w:rPr>
                <w:sz w:val="28"/>
                <w:szCs w:val="28"/>
                <w:lang w:val="en-US" w:eastAsia="zh-CN"/>
              </w:rPr>
            </w:pPr>
            <w:r w:rsidRPr="008617A7">
              <w:rPr>
                <w:sz w:val="28"/>
                <w:szCs w:val="28"/>
                <w:cs/>
                <w:lang w:val="en-US" w:eastAsia="zh-CN"/>
              </w:rPr>
              <w:t>(</w:t>
            </w:r>
            <w:r w:rsidRPr="008617A7">
              <w:rPr>
                <w:sz w:val="28"/>
                <w:szCs w:val="28"/>
                <w:lang w:val="en-US" w:eastAsia="zh-CN"/>
              </w:rPr>
              <w:t>448,500</w:t>
            </w:r>
            <w:r w:rsidRPr="008617A7">
              <w:rPr>
                <w:sz w:val="28"/>
                <w:szCs w:val="28"/>
                <w:cs/>
                <w:lang w:val="en-US" w:eastAsia="zh-CN"/>
              </w:rPr>
              <w:t>)</w:t>
            </w:r>
          </w:p>
        </w:tc>
        <w:tc>
          <w:tcPr>
            <w:tcW w:w="358" w:type="dxa"/>
          </w:tcPr>
          <w:p w:rsidR="005E6908" w:rsidRPr="00850A91" w:rsidRDefault="005E6908" w:rsidP="005E6908">
            <w:pPr>
              <w:tabs>
                <w:tab w:val="left" w:pos="1310"/>
              </w:tabs>
              <w:ind w:left="-99" w:right="98"/>
              <w:jc w:val="right"/>
              <w:rPr>
                <w:sz w:val="28"/>
                <w:szCs w:val="28"/>
                <w:highlight w:val="yellow"/>
                <w:lang w:val="en-US" w:eastAsia="zh-CN"/>
              </w:rPr>
            </w:pPr>
          </w:p>
        </w:tc>
        <w:tc>
          <w:tcPr>
            <w:tcW w:w="1263" w:type="dxa"/>
            <w:tcBorders>
              <w:top w:val="nil"/>
              <w:left w:val="nil"/>
              <w:bottom w:val="single" w:sz="4" w:space="0" w:color="auto"/>
              <w:right w:val="nil"/>
            </w:tcBorders>
            <w:shd w:val="clear" w:color="auto" w:fill="auto"/>
          </w:tcPr>
          <w:p w:rsidR="005E6908" w:rsidRPr="008617A7" w:rsidRDefault="005E6908" w:rsidP="005E6908">
            <w:pPr>
              <w:ind w:left="-99" w:right="193"/>
              <w:jc w:val="right"/>
              <w:rPr>
                <w:sz w:val="28"/>
                <w:szCs w:val="28"/>
                <w:cs/>
                <w:lang w:val="en-US" w:eastAsia="zh-CN"/>
              </w:rPr>
            </w:pPr>
            <w:r w:rsidRPr="008617A7">
              <w:rPr>
                <w:sz w:val="28"/>
                <w:szCs w:val="28"/>
                <w:lang w:val="en-US" w:eastAsia="zh-CN"/>
              </w:rPr>
              <w:t>5,037,358</w:t>
            </w:r>
          </w:p>
        </w:tc>
        <w:tc>
          <w:tcPr>
            <w:tcW w:w="236" w:type="dxa"/>
          </w:tcPr>
          <w:p w:rsidR="005E6908" w:rsidRPr="00850A91" w:rsidRDefault="005E6908" w:rsidP="005E6908">
            <w:pPr>
              <w:ind w:left="-99" w:right="98"/>
              <w:jc w:val="right"/>
              <w:rPr>
                <w:sz w:val="28"/>
                <w:szCs w:val="28"/>
                <w:highlight w:val="yellow"/>
                <w:lang w:val="en-US" w:eastAsia="zh-CN"/>
              </w:rPr>
            </w:pPr>
          </w:p>
        </w:tc>
        <w:tc>
          <w:tcPr>
            <w:tcW w:w="1430" w:type="dxa"/>
            <w:tcBorders>
              <w:top w:val="nil"/>
              <w:left w:val="nil"/>
              <w:bottom w:val="single" w:sz="4" w:space="0" w:color="auto"/>
              <w:right w:val="nil"/>
            </w:tcBorders>
            <w:shd w:val="clear" w:color="auto" w:fill="auto"/>
            <w:vAlign w:val="bottom"/>
          </w:tcPr>
          <w:p w:rsidR="005E6908" w:rsidRPr="008617A7" w:rsidRDefault="005E6908" w:rsidP="005E6908">
            <w:pPr>
              <w:jc w:val="right"/>
              <w:rPr>
                <w:sz w:val="28"/>
                <w:szCs w:val="28"/>
              </w:rPr>
            </w:pPr>
            <w:r w:rsidRPr="008617A7">
              <w:rPr>
                <w:sz w:val="28"/>
                <w:szCs w:val="28"/>
                <w:cs/>
              </w:rPr>
              <w:t>(</w:t>
            </w:r>
            <w:r w:rsidRPr="008617A7">
              <w:rPr>
                <w:sz w:val="28"/>
                <w:szCs w:val="28"/>
              </w:rPr>
              <w:t>1,190,814,590</w:t>
            </w:r>
            <w:r w:rsidRPr="008617A7">
              <w:rPr>
                <w:sz w:val="28"/>
                <w:szCs w:val="28"/>
                <w:cs/>
              </w:rPr>
              <w:t>)</w:t>
            </w:r>
          </w:p>
        </w:tc>
      </w:tr>
      <w:tr w:rsidR="005E6908" w:rsidRPr="000E454A" w:rsidTr="00D6506C">
        <w:trPr>
          <w:trHeight w:val="255"/>
        </w:trPr>
        <w:tc>
          <w:tcPr>
            <w:tcW w:w="2835" w:type="dxa"/>
            <w:tcBorders>
              <w:top w:val="nil"/>
              <w:left w:val="nil"/>
              <w:right w:val="nil"/>
            </w:tcBorders>
            <w:shd w:val="clear" w:color="auto" w:fill="auto"/>
            <w:vAlign w:val="bottom"/>
          </w:tcPr>
          <w:p w:rsidR="005E6908" w:rsidRPr="000E454A" w:rsidRDefault="005E6908" w:rsidP="005E6908">
            <w:pPr>
              <w:ind w:left="-36"/>
              <w:rPr>
                <w:sz w:val="28"/>
                <w:szCs w:val="28"/>
                <w:lang w:val="en-US"/>
              </w:rPr>
            </w:pPr>
            <w:r w:rsidRPr="000E454A">
              <w:rPr>
                <w:sz w:val="28"/>
                <w:szCs w:val="28"/>
              </w:rPr>
              <w:t>Gross profit</w:t>
            </w:r>
            <w:r w:rsidRPr="000E454A">
              <w:rPr>
                <w:sz w:val="28"/>
                <w:szCs w:val="28"/>
                <w:cs/>
                <w:lang w:val="en-US"/>
              </w:rPr>
              <w:t>(</w:t>
            </w:r>
            <w:r w:rsidRPr="000E454A">
              <w:rPr>
                <w:sz w:val="28"/>
                <w:szCs w:val="28"/>
                <w:lang w:val="en-US"/>
              </w:rPr>
              <w:t>loss</w:t>
            </w:r>
            <w:r w:rsidRPr="000E454A">
              <w:rPr>
                <w:sz w:val="28"/>
                <w:szCs w:val="28"/>
                <w:cs/>
                <w:lang w:val="en-US"/>
              </w:rPr>
              <w:t xml:space="preserve">) </w:t>
            </w:r>
            <w:bookmarkStart w:id="2" w:name="_GoBack"/>
            <w:bookmarkEnd w:id="2"/>
          </w:p>
        </w:tc>
        <w:tc>
          <w:tcPr>
            <w:tcW w:w="1442" w:type="dxa"/>
            <w:tcBorders>
              <w:left w:val="nil"/>
              <w:right w:val="nil"/>
            </w:tcBorders>
            <w:shd w:val="clear" w:color="auto" w:fill="auto"/>
            <w:vAlign w:val="bottom"/>
          </w:tcPr>
          <w:p w:rsidR="005E6908" w:rsidRPr="008617A7" w:rsidRDefault="005E6908" w:rsidP="005E6908">
            <w:pPr>
              <w:pBdr>
                <w:bottom w:val="double" w:sz="4" w:space="1" w:color="auto"/>
              </w:pBdr>
              <w:ind w:left="-99" w:right="98"/>
              <w:jc w:val="right"/>
              <w:rPr>
                <w:sz w:val="28"/>
                <w:szCs w:val="28"/>
                <w:lang w:val="en-US" w:eastAsia="zh-CN"/>
              </w:rPr>
            </w:pPr>
            <w:r w:rsidRPr="008617A7">
              <w:rPr>
                <w:rFonts w:hint="cs"/>
                <w:sz w:val="28"/>
                <w:szCs w:val="28"/>
                <w:cs/>
                <w:lang w:val="en-US" w:eastAsia="zh-CN"/>
              </w:rPr>
              <w:t>52</w:t>
            </w:r>
            <w:r w:rsidRPr="008617A7">
              <w:rPr>
                <w:sz w:val="28"/>
                <w:szCs w:val="28"/>
                <w:lang w:val="en-US" w:eastAsia="zh-CN"/>
              </w:rPr>
              <w:t>,451,968</w:t>
            </w:r>
          </w:p>
        </w:tc>
        <w:tc>
          <w:tcPr>
            <w:tcW w:w="236" w:type="dxa"/>
            <w:tcBorders>
              <w:left w:val="nil"/>
              <w:right w:val="nil"/>
            </w:tcBorders>
          </w:tcPr>
          <w:p w:rsidR="005E6908" w:rsidRPr="00850A91" w:rsidRDefault="005E6908" w:rsidP="005E6908">
            <w:pPr>
              <w:ind w:left="-99" w:right="98"/>
              <w:jc w:val="right"/>
              <w:rPr>
                <w:sz w:val="28"/>
                <w:szCs w:val="28"/>
                <w:highlight w:val="yellow"/>
                <w:lang w:val="en-US" w:eastAsia="zh-CN"/>
              </w:rPr>
            </w:pPr>
          </w:p>
        </w:tc>
        <w:tc>
          <w:tcPr>
            <w:tcW w:w="1358" w:type="dxa"/>
            <w:tcBorders>
              <w:left w:val="nil"/>
              <w:right w:val="nil"/>
            </w:tcBorders>
            <w:shd w:val="clear" w:color="auto" w:fill="auto"/>
            <w:vAlign w:val="bottom"/>
          </w:tcPr>
          <w:p w:rsidR="005E6908" w:rsidRPr="008617A7" w:rsidRDefault="005E6908" w:rsidP="005E6908">
            <w:pPr>
              <w:pBdr>
                <w:bottom w:val="double" w:sz="4" w:space="1" w:color="auto"/>
              </w:pBdr>
              <w:ind w:left="-99" w:right="193"/>
              <w:jc w:val="right"/>
              <w:rPr>
                <w:sz w:val="28"/>
                <w:szCs w:val="28"/>
                <w:cs/>
                <w:lang w:val="en-US" w:eastAsia="zh-CN"/>
              </w:rPr>
            </w:pPr>
            <w:r w:rsidRPr="008617A7">
              <w:rPr>
                <w:rFonts w:hint="cs"/>
                <w:sz w:val="28"/>
                <w:szCs w:val="28"/>
                <w:cs/>
                <w:lang w:val="en-US" w:eastAsia="zh-CN"/>
              </w:rPr>
              <w:t>1</w:t>
            </w:r>
            <w:r w:rsidRPr="008617A7">
              <w:rPr>
                <w:sz w:val="28"/>
                <w:szCs w:val="28"/>
                <w:lang w:val="en-US" w:eastAsia="zh-CN"/>
              </w:rPr>
              <w:t>,102,903</w:t>
            </w:r>
          </w:p>
        </w:tc>
        <w:tc>
          <w:tcPr>
            <w:tcW w:w="358" w:type="dxa"/>
            <w:tcBorders>
              <w:left w:val="nil"/>
              <w:right w:val="nil"/>
            </w:tcBorders>
          </w:tcPr>
          <w:p w:rsidR="005E6908" w:rsidRPr="00850A91" w:rsidRDefault="005E6908" w:rsidP="005E6908">
            <w:pPr>
              <w:tabs>
                <w:tab w:val="left" w:pos="1182"/>
              </w:tabs>
              <w:ind w:left="-99" w:right="98"/>
              <w:jc w:val="right"/>
              <w:rPr>
                <w:sz w:val="28"/>
                <w:szCs w:val="28"/>
                <w:highlight w:val="yellow"/>
                <w:lang w:val="en-US" w:eastAsia="zh-CN"/>
              </w:rPr>
            </w:pPr>
          </w:p>
        </w:tc>
        <w:tc>
          <w:tcPr>
            <w:tcW w:w="1263" w:type="dxa"/>
            <w:tcBorders>
              <w:top w:val="single" w:sz="4" w:space="0" w:color="auto"/>
              <w:left w:val="nil"/>
              <w:bottom w:val="double" w:sz="4" w:space="0" w:color="auto"/>
              <w:right w:val="nil"/>
            </w:tcBorders>
            <w:shd w:val="clear" w:color="auto" w:fill="auto"/>
          </w:tcPr>
          <w:p w:rsidR="005E6908" w:rsidRPr="008617A7" w:rsidRDefault="005E6908" w:rsidP="005E6908">
            <w:pPr>
              <w:ind w:left="-99" w:right="193"/>
              <w:jc w:val="right"/>
              <w:rPr>
                <w:sz w:val="28"/>
                <w:szCs w:val="28"/>
                <w:cs/>
                <w:lang w:val="en-US" w:eastAsia="zh-CN"/>
              </w:rPr>
            </w:pPr>
            <w:r w:rsidRPr="008617A7">
              <w:rPr>
                <w:sz w:val="28"/>
                <w:szCs w:val="28"/>
                <w:lang w:val="en-US" w:eastAsia="zh-CN"/>
              </w:rPr>
              <w:t>4,868,955</w:t>
            </w:r>
          </w:p>
        </w:tc>
        <w:tc>
          <w:tcPr>
            <w:tcW w:w="236" w:type="dxa"/>
            <w:tcBorders>
              <w:left w:val="nil"/>
              <w:right w:val="nil"/>
            </w:tcBorders>
          </w:tcPr>
          <w:p w:rsidR="005E6908" w:rsidRPr="00850A91" w:rsidRDefault="005E6908" w:rsidP="005E6908">
            <w:pPr>
              <w:ind w:left="-99" w:right="98"/>
              <w:jc w:val="right"/>
              <w:rPr>
                <w:sz w:val="28"/>
                <w:szCs w:val="28"/>
                <w:highlight w:val="yellow"/>
                <w:lang w:val="en-US" w:eastAsia="zh-CN"/>
              </w:rPr>
            </w:pPr>
          </w:p>
        </w:tc>
        <w:tc>
          <w:tcPr>
            <w:tcW w:w="1430" w:type="dxa"/>
            <w:tcBorders>
              <w:top w:val="single" w:sz="4" w:space="0" w:color="auto"/>
              <w:left w:val="nil"/>
              <w:right w:val="nil"/>
            </w:tcBorders>
            <w:shd w:val="clear" w:color="auto" w:fill="auto"/>
            <w:vAlign w:val="bottom"/>
          </w:tcPr>
          <w:p w:rsidR="005E6908" w:rsidRPr="008617A7" w:rsidRDefault="005E6908" w:rsidP="005E6908">
            <w:pPr>
              <w:ind w:left="-99" w:right="-43"/>
              <w:jc w:val="right"/>
              <w:rPr>
                <w:sz w:val="28"/>
                <w:szCs w:val="28"/>
                <w:lang w:val="en-US" w:eastAsia="zh-CN"/>
              </w:rPr>
            </w:pPr>
            <w:r w:rsidRPr="008617A7">
              <w:rPr>
                <w:sz w:val="28"/>
                <w:szCs w:val="28"/>
                <w:lang w:val="en-US" w:eastAsia="zh-CN"/>
              </w:rPr>
              <w:t>58,423,825</w:t>
            </w:r>
          </w:p>
        </w:tc>
      </w:tr>
      <w:tr w:rsidR="00845DFD" w:rsidRPr="000E454A" w:rsidTr="00D6506C">
        <w:trPr>
          <w:trHeight w:val="255"/>
        </w:trPr>
        <w:tc>
          <w:tcPr>
            <w:tcW w:w="2835" w:type="dxa"/>
            <w:tcBorders>
              <w:top w:val="nil"/>
              <w:left w:val="nil"/>
            </w:tcBorders>
            <w:shd w:val="clear" w:color="auto" w:fill="auto"/>
            <w:vAlign w:val="bottom"/>
          </w:tcPr>
          <w:p w:rsidR="00845DFD" w:rsidRPr="000944E2" w:rsidRDefault="00845DFD" w:rsidP="00845DFD">
            <w:pPr>
              <w:ind w:left="-36"/>
              <w:rPr>
                <w:sz w:val="28"/>
                <w:szCs w:val="28"/>
                <w:lang w:val="en-US"/>
              </w:rPr>
            </w:pPr>
            <w:r>
              <w:rPr>
                <w:sz w:val="28"/>
                <w:szCs w:val="28"/>
                <w:lang w:val="en-US"/>
              </w:rPr>
              <w:t>Gain on sale of fixed assets</w:t>
            </w:r>
          </w:p>
        </w:tc>
        <w:tc>
          <w:tcPr>
            <w:tcW w:w="1442"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358" w:type="dxa"/>
            <w:shd w:val="clear" w:color="auto" w:fill="auto"/>
            <w:vAlign w:val="bottom"/>
          </w:tcPr>
          <w:p w:rsidR="00845DFD" w:rsidRPr="000E454A" w:rsidRDefault="00845DFD" w:rsidP="00845DFD">
            <w:pPr>
              <w:ind w:left="-99" w:right="-43"/>
              <w:jc w:val="right"/>
              <w:rPr>
                <w:sz w:val="28"/>
                <w:szCs w:val="28"/>
                <w:lang w:val="en-US" w:eastAsia="zh-CN"/>
              </w:rPr>
            </w:pPr>
          </w:p>
        </w:tc>
        <w:tc>
          <w:tcPr>
            <w:tcW w:w="358" w:type="dxa"/>
          </w:tcPr>
          <w:p w:rsidR="00845DFD" w:rsidRPr="000E454A" w:rsidRDefault="00845DFD" w:rsidP="00845DFD">
            <w:pPr>
              <w:ind w:left="-99" w:right="-43"/>
              <w:jc w:val="right"/>
              <w:rPr>
                <w:sz w:val="28"/>
                <w:szCs w:val="28"/>
                <w:lang w:val="en-US" w:eastAsia="zh-CN"/>
              </w:rPr>
            </w:pPr>
          </w:p>
        </w:tc>
        <w:tc>
          <w:tcPr>
            <w:tcW w:w="1263"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430" w:type="dxa"/>
            <w:shd w:val="clear" w:color="auto" w:fill="auto"/>
            <w:vAlign w:val="bottom"/>
          </w:tcPr>
          <w:p w:rsidR="00845DFD" w:rsidRPr="00850A91" w:rsidRDefault="005E6908" w:rsidP="008D175C">
            <w:pPr>
              <w:ind w:left="-99"/>
              <w:jc w:val="right"/>
              <w:rPr>
                <w:sz w:val="28"/>
                <w:szCs w:val="28"/>
                <w:highlight w:val="yellow"/>
                <w:lang w:val="en-US" w:eastAsia="zh-CN"/>
              </w:rPr>
            </w:pPr>
            <w:r w:rsidRPr="005E6908">
              <w:rPr>
                <w:sz w:val="28"/>
                <w:szCs w:val="28"/>
                <w:cs/>
                <w:lang w:val="en-US" w:eastAsia="zh-CN"/>
              </w:rPr>
              <w:t>921</w:t>
            </w:r>
            <w:r w:rsidRPr="005E6908">
              <w:rPr>
                <w:sz w:val="28"/>
                <w:szCs w:val="28"/>
                <w:lang w:val="en-US" w:eastAsia="zh-CN"/>
              </w:rPr>
              <w:t>,</w:t>
            </w:r>
            <w:r w:rsidRPr="005E6908">
              <w:rPr>
                <w:sz w:val="28"/>
                <w:szCs w:val="28"/>
                <w:cs/>
                <w:lang w:val="en-US" w:eastAsia="zh-CN"/>
              </w:rPr>
              <w:t>353</w:t>
            </w:r>
          </w:p>
        </w:tc>
      </w:tr>
      <w:tr w:rsidR="00034CC9" w:rsidRPr="000E454A" w:rsidTr="00D6506C">
        <w:trPr>
          <w:trHeight w:val="255"/>
        </w:trPr>
        <w:tc>
          <w:tcPr>
            <w:tcW w:w="4274" w:type="dxa"/>
            <w:gridSpan w:val="2"/>
            <w:tcBorders>
              <w:top w:val="nil"/>
              <w:left w:val="nil"/>
            </w:tcBorders>
            <w:shd w:val="clear" w:color="auto" w:fill="auto"/>
            <w:vAlign w:val="bottom"/>
          </w:tcPr>
          <w:p w:rsidR="00034CC9" w:rsidRDefault="00034CC9" w:rsidP="00845DFD">
            <w:pPr>
              <w:ind w:left="-99" w:right="-43"/>
              <w:rPr>
                <w:sz w:val="28"/>
                <w:szCs w:val="28"/>
                <w:lang w:val="en-US"/>
              </w:rPr>
            </w:pPr>
            <w:r w:rsidRPr="00034CC9">
              <w:rPr>
                <w:sz w:val="28"/>
                <w:szCs w:val="28"/>
                <w:lang w:val="en-US"/>
              </w:rPr>
              <w:t xml:space="preserve">Reversal of impairment in </w:t>
            </w:r>
            <w:r>
              <w:rPr>
                <w:sz w:val="28"/>
                <w:szCs w:val="28"/>
                <w:cs/>
                <w:lang w:val="en-US"/>
              </w:rPr>
              <w:t xml:space="preserve"> </w:t>
            </w:r>
          </w:p>
          <w:p w:rsidR="00034CC9" w:rsidRDefault="00034CC9" w:rsidP="00845DFD">
            <w:pPr>
              <w:ind w:left="-99" w:right="-43"/>
              <w:rPr>
                <w:sz w:val="28"/>
                <w:szCs w:val="28"/>
                <w:lang w:val="en-US"/>
              </w:rPr>
            </w:pPr>
            <w:r w:rsidRPr="00BF298C">
              <w:rPr>
                <w:sz w:val="28"/>
                <w:szCs w:val="28"/>
                <w:lang w:val="en-US"/>
              </w:rPr>
              <w:t>declin</w:t>
            </w:r>
            <w:r>
              <w:rPr>
                <w:sz w:val="28"/>
                <w:szCs w:val="28"/>
                <w:lang w:val="en-US"/>
              </w:rPr>
              <w:t>ing</w:t>
            </w:r>
            <w:r w:rsidRPr="00BF298C">
              <w:rPr>
                <w:sz w:val="28"/>
                <w:szCs w:val="28"/>
                <w:lang w:val="en-US"/>
              </w:rPr>
              <w:t xml:space="preserve"> value </w:t>
            </w:r>
            <w:r>
              <w:rPr>
                <w:sz w:val="28"/>
                <w:szCs w:val="28"/>
                <w:lang w:val="en-US"/>
              </w:rPr>
              <w:t>of</w:t>
            </w:r>
            <w:r w:rsidRPr="00BF298C">
              <w:rPr>
                <w:sz w:val="28"/>
                <w:szCs w:val="28"/>
                <w:lang w:val="en-US"/>
              </w:rPr>
              <w:t xml:space="preserve"> inventories</w:t>
            </w:r>
          </w:p>
        </w:tc>
        <w:tc>
          <w:tcPr>
            <w:tcW w:w="236" w:type="dxa"/>
          </w:tcPr>
          <w:p w:rsidR="00034CC9" w:rsidRPr="000E454A" w:rsidRDefault="00034CC9" w:rsidP="00845DFD">
            <w:pPr>
              <w:ind w:left="-99" w:right="-43"/>
              <w:jc w:val="right"/>
              <w:rPr>
                <w:sz w:val="28"/>
                <w:szCs w:val="28"/>
                <w:lang w:val="en-US" w:eastAsia="zh-CN"/>
              </w:rPr>
            </w:pPr>
          </w:p>
        </w:tc>
        <w:tc>
          <w:tcPr>
            <w:tcW w:w="1358" w:type="dxa"/>
            <w:shd w:val="clear" w:color="auto" w:fill="auto"/>
            <w:vAlign w:val="bottom"/>
          </w:tcPr>
          <w:p w:rsidR="00034CC9" w:rsidRPr="000E454A" w:rsidRDefault="00034CC9" w:rsidP="00845DFD">
            <w:pPr>
              <w:ind w:left="-99" w:right="-43"/>
              <w:jc w:val="right"/>
              <w:rPr>
                <w:sz w:val="28"/>
                <w:szCs w:val="28"/>
                <w:lang w:val="en-US" w:eastAsia="zh-CN"/>
              </w:rPr>
            </w:pPr>
          </w:p>
        </w:tc>
        <w:tc>
          <w:tcPr>
            <w:tcW w:w="358" w:type="dxa"/>
          </w:tcPr>
          <w:p w:rsidR="00034CC9" w:rsidRPr="000E454A" w:rsidRDefault="00034CC9" w:rsidP="00845DFD">
            <w:pPr>
              <w:ind w:left="-99" w:right="-43"/>
              <w:jc w:val="right"/>
              <w:rPr>
                <w:sz w:val="28"/>
                <w:szCs w:val="28"/>
                <w:lang w:val="en-US" w:eastAsia="zh-CN"/>
              </w:rPr>
            </w:pPr>
          </w:p>
        </w:tc>
        <w:tc>
          <w:tcPr>
            <w:tcW w:w="1263" w:type="dxa"/>
            <w:shd w:val="clear" w:color="auto" w:fill="auto"/>
            <w:vAlign w:val="bottom"/>
          </w:tcPr>
          <w:p w:rsidR="00034CC9" w:rsidRPr="000E454A" w:rsidRDefault="00034CC9" w:rsidP="00845DFD">
            <w:pPr>
              <w:ind w:left="-99" w:right="-43"/>
              <w:jc w:val="right"/>
              <w:rPr>
                <w:sz w:val="28"/>
                <w:szCs w:val="28"/>
                <w:lang w:val="en-US" w:eastAsia="zh-CN"/>
              </w:rPr>
            </w:pPr>
          </w:p>
        </w:tc>
        <w:tc>
          <w:tcPr>
            <w:tcW w:w="236" w:type="dxa"/>
          </w:tcPr>
          <w:p w:rsidR="00034CC9" w:rsidRPr="000E454A" w:rsidRDefault="00034CC9" w:rsidP="00845DFD">
            <w:pPr>
              <w:ind w:left="-99" w:right="-43"/>
              <w:jc w:val="right"/>
              <w:rPr>
                <w:sz w:val="28"/>
                <w:szCs w:val="28"/>
                <w:lang w:val="en-US" w:eastAsia="zh-CN"/>
              </w:rPr>
            </w:pPr>
          </w:p>
        </w:tc>
        <w:tc>
          <w:tcPr>
            <w:tcW w:w="1430" w:type="dxa"/>
            <w:shd w:val="clear" w:color="auto" w:fill="auto"/>
            <w:vAlign w:val="bottom"/>
          </w:tcPr>
          <w:p w:rsidR="00034CC9" w:rsidRPr="00850A91" w:rsidRDefault="005E6908" w:rsidP="008D175C">
            <w:pPr>
              <w:ind w:left="-99"/>
              <w:jc w:val="right"/>
              <w:rPr>
                <w:sz w:val="28"/>
                <w:szCs w:val="28"/>
                <w:highlight w:val="yellow"/>
                <w:cs/>
                <w:lang w:val="en-US" w:eastAsia="zh-CN"/>
              </w:rPr>
            </w:pPr>
            <w:r w:rsidRPr="005E6908">
              <w:rPr>
                <w:sz w:val="28"/>
                <w:szCs w:val="28"/>
                <w:cs/>
                <w:lang w:val="en-US" w:eastAsia="zh-CN"/>
              </w:rPr>
              <w:t>(</w:t>
            </w:r>
            <w:r w:rsidRPr="005E6908">
              <w:rPr>
                <w:sz w:val="28"/>
                <w:szCs w:val="28"/>
                <w:lang w:val="en-US" w:eastAsia="zh-CN"/>
              </w:rPr>
              <w:t>180,543</w:t>
            </w:r>
            <w:r w:rsidRPr="005E6908">
              <w:rPr>
                <w:sz w:val="28"/>
                <w:szCs w:val="28"/>
                <w:cs/>
                <w:lang w:val="en-US" w:eastAsia="zh-CN"/>
              </w:rPr>
              <w:t>)</w:t>
            </w:r>
          </w:p>
        </w:tc>
      </w:tr>
      <w:tr w:rsidR="00845DFD" w:rsidRPr="000E454A" w:rsidTr="00D6506C">
        <w:trPr>
          <w:trHeight w:val="255"/>
        </w:trPr>
        <w:tc>
          <w:tcPr>
            <w:tcW w:w="4274" w:type="dxa"/>
            <w:gridSpan w:val="2"/>
            <w:tcBorders>
              <w:top w:val="nil"/>
              <w:left w:val="nil"/>
            </w:tcBorders>
            <w:shd w:val="clear" w:color="auto" w:fill="auto"/>
            <w:vAlign w:val="bottom"/>
          </w:tcPr>
          <w:p w:rsidR="00845DFD" w:rsidRPr="000E454A" w:rsidRDefault="00845DFD" w:rsidP="00845DFD">
            <w:pPr>
              <w:ind w:left="-99" w:right="-43"/>
              <w:rPr>
                <w:sz w:val="28"/>
                <w:szCs w:val="28"/>
                <w:lang w:val="en-US" w:eastAsia="zh-CN"/>
              </w:rPr>
            </w:pPr>
            <w:r>
              <w:rPr>
                <w:sz w:val="28"/>
                <w:szCs w:val="28"/>
                <w:lang w:val="en-US"/>
              </w:rPr>
              <w:t xml:space="preserve"> Dividend income</w:t>
            </w:r>
          </w:p>
        </w:tc>
        <w:tc>
          <w:tcPr>
            <w:tcW w:w="236" w:type="dxa"/>
          </w:tcPr>
          <w:p w:rsidR="00845DFD" w:rsidRPr="000E454A" w:rsidRDefault="00845DFD" w:rsidP="00845DFD">
            <w:pPr>
              <w:ind w:left="-99" w:right="-43"/>
              <w:jc w:val="right"/>
              <w:rPr>
                <w:sz w:val="28"/>
                <w:szCs w:val="28"/>
                <w:lang w:val="en-US" w:eastAsia="zh-CN"/>
              </w:rPr>
            </w:pPr>
          </w:p>
        </w:tc>
        <w:tc>
          <w:tcPr>
            <w:tcW w:w="1358" w:type="dxa"/>
            <w:shd w:val="clear" w:color="auto" w:fill="auto"/>
            <w:vAlign w:val="bottom"/>
          </w:tcPr>
          <w:p w:rsidR="00845DFD" w:rsidRPr="000E454A" w:rsidRDefault="00845DFD" w:rsidP="00845DFD">
            <w:pPr>
              <w:ind w:left="-99" w:right="-43"/>
              <w:jc w:val="right"/>
              <w:rPr>
                <w:sz w:val="28"/>
                <w:szCs w:val="28"/>
                <w:lang w:val="en-US" w:eastAsia="zh-CN"/>
              </w:rPr>
            </w:pPr>
          </w:p>
        </w:tc>
        <w:tc>
          <w:tcPr>
            <w:tcW w:w="358" w:type="dxa"/>
          </w:tcPr>
          <w:p w:rsidR="00845DFD" w:rsidRPr="000E454A" w:rsidRDefault="00845DFD" w:rsidP="00845DFD">
            <w:pPr>
              <w:ind w:left="-99" w:right="-43"/>
              <w:jc w:val="right"/>
              <w:rPr>
                <w:sz w:val="28"/>
                <w:szCs w:val="28"/>
                <w:lang w:val="en-US" w:eastAsia="zh-CN"/>
              </w:rPr>
            </w:pPr>
          </w:p>
        </w:tc>
        <w:tc>
          <w:tcPr>
            <w:tcW w:w="1263"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430" w:type="dxa"/>
            <w:shd w:val="clear" w:color="auto" w:fill="auto"/>
            <w:vAlign w:val="bottom"/>
          </w:tcPr>
          <w:p w:rsidR="00845DFD" w:rsidRPr="00850A91" w:rsidRDefault="005E6908" w:rsidP="008D175C">
            <w:pPr>
              <w:ind w:left="-99"/>
              <w:jc w:val="right"/>
              <w:rPr>
                <w:sz w:val="28"/>
                <w:szCs w:val="28"/>
                <w:highlight w:val="yellow"/>
                <w:lang w:val="en-US" w:eastAsia="zh-CN"/>
              </w:rPr>
            </w:pPr>
            <w:r w:rsidRPr="005E6908">
              <w:rPr>
                <w:sz w:val="28"/>
                <w:szCs w:val="28"/>
                <w:lang w:val="en-US" w:eastAsia="zh-CN"/>
              </w:rPr>
              <w:t>4,405,317</w:t>
            </w:r>
          </w:p>
        </w:tc>
      </w:tr>
      <w:tr w:rsidR="005E6908" w:rsidRPr="000E454A" w:rsidTr="00D6506C">
        <w:trPr>
          <w:trHeight w:val="255"/>
        </w:trPr>
        <w:tc>
          <w:tcPr>
            <w:tcW w:w="2835" w:type="dxa"/>
            <w:tcBorders>
              <w:top w:val="nil"/>
              <w:left w:val="nil"/>
            </w:tcBorders>
            <w:shd w:val="clear" w:color="auto" w:fill="auto"/>
            <w:vAlign w:val="bottom"/>
          </w:tcPr>
          <w:p w:rsidR="005E6908" w:rsidRPr="000E454A" w:rsidRDefault="005E6908" w:rsidP="005E6908">
            <w:pPr>
              <w:ind w:left="-36"/>
              <w:rPr>
                <w:sz w:val="28"/>
                <w:szCs w:val="28"/>
                <w:cs/>
              </w:rPr>
            </w:pPr>
            <w:r w:rsidRPr="000E454A">
              <w:rPr>
                <w:sz w:val="28"/>
                <w:szCs w:val="28"/>
              </w:rPr>
              <w:t>Other income</w:t>
            </w:r>
          </w:p>
        </w:tc>
        <w:tc>
          <w:tcPr>
            <w:tcW w:w="1442" w:type="dxa"/>
            <w:shd w:val="clear" w:color="auto" w:fill="auto"/>
            <w:vAlign w:val="bottom"/>
          </w:tcPr>
          <w:p w:rsidR="005E6908" w:rsidRPr="000E454A" w:rsidRDefault="005E6908" w:rsidP="005E6908">
            <w:pPr>
              <w:ind w:left="-99" w:right="-43"/>
              <w:jc w:val="right"/>
              <w:rPr>
                <w:sz w:val="28"/>
                <w:szCs w:val="28"/>
                <w:lang w:val="en-US" w:eastAsia="zh-CN"/>
              </w:rPr>
            </w:pPr>
          </w:p>
        </w:tc>
        <w:tc>
          <w:tcPr>
            <w:tcW w:w="236" w:type="dxa"/>
          </w:tcPr>
          <w:p w:rsidR="005E6908" w:rsidRPr="000E454A" w:rsidRDefault="005E6908" w:rsidP="005E6908">
            <w:pPr>
              <w:ind w:left="-99" w:right="-43"/>
              <w:jc w:val="right"/>
              <w:rPr>
                <w:sz w:val="28"/>
                <w:szCs w:val="28"/>
                <w:lang w:val="en-US" w:eastAsia="zh-CN"/>
              </w:rPr>
            </w:pPr>
          </w:p>
        </w:tc>
        <w:tc>
          <w:tcPr>
            <w:tcW w:w="1358" w:type="dxa"/>
            <w:shd w:val="clear" w:color="auto" w:fill="auto"/>
            <w:vAlign w:val="bottom"/>
          </w:tcPr>
          <w:p w:rsidR="005E6908" w:rsidRPr="000E454A" w:rsidRDefault="005E6908" w:rsidP="005E6908">
            <w:pPr>
              <w:ind w:left="-99" w:right="-43"/>
              <w:jc w:val="right"/>
              <w:rPr>
                <w:sz w:val="28"/>
                <w:szCs w:val="28"/>
                <w:lang w:val="en-US" w:eastAsia="zh-CN"/>
              </w:rPr>
            </w:pPr>
          </w:p>
        </w:tc>
        <w:tc>
          <w:tcPr>
            <w:tcW w:w="358" w:type="dxa"/>
          </w:tcPr>
          <w:p w:rsidR="005E6908" w:rsidRPr="000E454A" w:rsidRDefault="005E6908" w:rsidP="005E6908">
            <w:pPr>
              <w:ind w:left="-99" w:right="-43"/>
              <w:jc w:val="right"/>
              <w:rPr>
                <w:sz w:val="28"/>
                <w:szCs w:val="28"/>
                <w:lang w:val="en-US" w:eastAsia="zh-CN"/>
              </w:rPr>
            </w:pPr>
          </w:p>
        </w:tc>
        <w:tc>
          <w:tcPr>
            <w:tcW w:w="1263" w:type="dxa"/>
            <w:shd w:val="clear" w:color="auto" w:fill="auto"/>
            <w:vAlign w:val="bottom"/>
          </w:tcPr>
          <w:p w:rsidR="005E6908" w:rsidRPr="000E454A" w:rsidRDefault="005E6908" w:rsidP="005E6908">
            <w:pPr>
              <w:ind w:left="-99" w:right="-43"/>
              <w:jc w:val="right"/>
              <w:rPr>
                <w:sz w:val="28"/>
                <w:szCs w:val="28"/>
                <w:lang w:val="en-US" w:eastAsia="zh-CN"/>
              </w:rPr>
            </w:pPr>
          </w:p>
        </w:tc>
        <w:tc>
          <w:tcPr>
            <w:tcW w:w="236" w:type="dxa"/>
          </w:tcPr>
          <w:p w:rsidR="005E6908" w:rsidRPr="000E454A" w:rsidRDefault="005E6908" w:rsidP="005E6908">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rsidR="005E6908" w:rsidRPr="00F0720F" w:rsidRDefault="005E6908" w:rsidP="005E6908">
            <w:pPr>
              <w:ind w:left="-99" w:right="-43"/>
              <w:jc w:val="right"/>
              <w:rPr>
                <w:sz w:val="28"/>
                <w:szCs w:val="28"/>
                <w:highlight w:val="yellow"/>
                <w:lang w:val="en-US" w:eastAsia="zh-CN"/>
              </w:rPr>
            </w:pPr>
            <w:r>
              <w:rPr>
                <w:sz w:val="28"/>
                <w:szCs w:val="28"/>
                <w:lang w:val="en-US" w:eastAsia="zh-CN"/>
              </w:rPr>
              <w:t>9,129,681</w:t>
            </w:r>
          </w:p>
        </w:tc>
      </w:tr>
      <w:tr w:rsidR="005E6908" w:rsidRPr="005E60E7" w:rsidTr="00D6506C">
        <w:trPr>
          <w:trHeight w:val="255"/>
        </w:trPr>
        <w:tc>
          <w:tcPr>
            <w:tcW w:w="2835" w:type="dxa"/>
            <w:tcBorders>
              <w:top w:val="nil"/>
              <w:left w:val="nil"/>
            </w:tcBorders>
            <w:shd w:val="clear" w:color="auto" w:fill="auto"/>
            <w:vAlign w:val="bottom"/>
          </w:tcPr>
          <w:p w:rsidR="005E6908" w:rsidRPr="000E454A" w:rsidRDefault="005E6908" w:rsidP="005E6908">
            <w:pPr>
              <w:ind w:left="-36"/>
              <w:rPr>
                <w:sz w:val="28"/>
                <w:szCs w:val="28"/>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lang w:val="en-US"/>
              </w:rPr>
              <w:t>before expenses</w:t>
            </w:r>
          </w:p>
        </w:tc>
        <w:tc>
          <w:tcPr>
            <w:tcW w:w="1442" w:type="dxa"/>
            <w:shd w:val="clear" w:color="auto" w:fill="auto"/>
            <w:vAlign w:val="bottom"/>
          </w:tcPr>
          <w:p w:rsidR="005E6908" w:rsidRPr="000E454A" w:rsidRDefault="005E6908" w:rsidP="005E6908">
            <w:pPr>
              <w:jc w:val="center"/>
              <w:rPr>
                <w:sz w:val="28"/>
                <w:szCs w:val="28"/>
                <w:lang w:val="en-US" w:eastAsia="zh-CN"/>
              </w:rPr>
            </w:pPr>
          </w:p>
        </w:tc>
        <w:tc>
          <w:tcPr>
            <w:tcW w:w="236" w:type="dxa"/>
          </w:tcPr>
          <w:p w:rsidR="005E6908" w:rsidRPr="000E454A" w:rsidRDefault="005E6908" w:rsidP="005E6908">
            <w:pPr>
              <w:jc w:val="center"/>
              <w:rPr>
                <w:sz w:val="28"/>
                <w:szCs w:val="28"/>
                <w:lang w:val="en-US" w:eastAsia="zh-CN"/>
              </w:rPr>
            </w:pPr>
          </w:p>
        </w:tc>
        <w:tc>
          <w:tcPr>
            <w:tcW w:w="1358" w:type="dxa"/>
            <w:shd w:val="clear" w:color="auto" w:fill="auto"/>
            <w:vAlign w:val="bottom"/>
          </w:tcPr>
          <w:p w:rsidR="005E6908" w:rsidRPr="000E454A" w:rsidRDefault="005E6908" w:rsidP="005E6908">
            <w:pPr>
              <w:jc w:val="center"/>
              <w:rPr>
                <w:sz w:val="28"/>
                <w:szCs w:val="28"/>
                <w:lang w:val="en-US" w:eastAsia="zh-CN"/>
              </w:rPr>
            </w:pPr>
          </w:p>
        </w:tc>
        <w:tc>
          <w:tcPr>
            <w:tcW w:w="358" w:type="dxa"/>
          </w:tcPr>
          <w:p w:rsidR="005E6908" w:rsidRPr="000E454A" w:rsidRDefault="005E6908" w:rsidP="005E6908">
            <w:pPr>
              <w:tabs>
                <w:tab w:val="left" w:pos="1486"/>
              </w:tabs>
              <w:ind w:right="-121" w:firstLine="18"/>
              <w:rPr>
                <w:sz w:val="28"/>
                <w:szCs w:val="28"/>
                <w:lang w:val="en-US" w:eastAsia="zh-CN"/>
              </w:rPr>
            </w:pPr>
          </w:p>
        </w:tc>
        <w:tc>
          <w:tcPr>
            <w:tcW w:w="1263" w:type="dxa"/>
            <w:shd w:val="clear" w:color="auto" w:fill="auto"/>
            <w:vAlign w:val="bottom"/>
          </w:tcPr>
          <w:p w:rsidR="005E6908" w:rsidRPr="000E454A" w:rsidRDefault="005E6908" w:rsidP="005E6908">
            <w:pPr>
              <w:tabs>
                <w:tab w:val="left" w:pos="1486"/>
              </w:tabs>
              <w:ind w:right="-121" w:firstLine="18"/>
              <w:rPr>
                <w:sz w:val="28"/>
                <w:szCs w:val="28"/>
                <w:lang w:val="en-US" w:eastAsia="zh-CN"/>
              </w:rPr>
            </w:pPr>
          </w:p>
        </w:tc>
        <w:tc>
          <w:tcPr>
            <w:tcW w:w="236" w:type="dxa"/>
          </w:tcPr>
          <w:p w:rsidR="005E6908" w:rsidRPr="000E454A" w:rsidRDefault="005E6908" w:rsidP="005E6908">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vAlign w:val="bottom"/>
          </w:tcPr>
          <w:p w:rsidR="005E6908" w:rsidRPr="003D5A8B" w:rsidRDefault="005E6908" w:rsidP="005E6908">
            <w:pPr>
              <w:ind w:left="-99" w:right="-43"/>
              <w:jc w:val="right"/>
              <w:rPr>
                <w:sz w:val="28"/>
                <w:szCs w:val="28"/>
                <w:lang w:val="en-US" w:eastAsia="zh-CN"/>
              </w:rPr>
            </w:pPr>
            <w:r w:rsidRPr="003D5A8B">
              <w:rPr>
                <w:sz w:val="28"/>
                <w:szCs w:val="28"/>
                <w:lang w:val="en-US" w:eastAsia="zh-CN"/>
              </w:rPr>
              <w:t>72,699,633</w:t>
            </w:r>
          </w:p>
        </w:tc>
      </w:tr>
      <w:tr w:rsidR="005E6908" w:rsidRPr="000E454A" w:rsidTr="00D6506C">
        <w:trPr>
          <w:trHeight w:val="255"/>
        </w:trPr>
        <w:tc>
          <w:tcPr>
            <w:tcW w:w="2835" w:type="dxa"/>
            <w:tcBorders>
              <w:top w:val="nil"/>
              <w:left w:val="nil"/>
              <w:bottom w:val="nil"/>
              <w:right w:val="nil"/>
            </w:tcBorders>
            <w:shd w:val="clear" w:color="auto" w:fill="auto"/>
            <w:vAlign w:val="bottom"/>
          </w:tcPr>
          <w:p w:rsidR="005E6908" w:rsidRPr="000E454A" w:rsidRDefault="005E6908" w:rsidP="005E6908">
            <w:pPr>
              <w:tabs>
                <w:tab w:val="left" w:pos="252"/>
              </w:tabs>
              <w:ind w:left="-36"/>
              <w:rPr>
                <w:sz w:val="28"/>
                <w:szCs w:val="28"/>
              </w:rPr>
            </w:pPr>
            <w:r w:rsidRPr="000E454A">
              <w:rPr>
                <w:sz w:val="28"/>
                <w:szCs w:val="28"/>
              </w:rPr>
              <w:t>Selling expenses</w:t>
            </w:r>
          </w:p>
        </w:tc>
        <w:tc>
          <w:tcPr>
            <w:tcW w:w="1442" w:type="dxa"/>
            <w:tcBorders>
              <w:top w:val="nil"/>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236" w:type="dxa"/>
            <w:tcBorders>
              <w:top w:val="nil"/>
              <w:left w:val="nil"/>
              <w:right w:val="nil"/>
            </w:tcBorders>
          </w:tcPr>
          <w:p w:rsidR="005E6908" w:rsidRPr="000E454A" w:rsidRDefault="005E6908" w:rsidP="005E6908">
            <w:pPr>
              <w:ind w:right="36"/>
              <w:jc w:val="center"/>
              <w:rPr>
                <w:sz w:val="28"/>
                <w:szCs w:val="28"/>
                <w:lang w:val="en-US" w:eastAsia="zh-CN"/>
              </w:rPr>
            </w:pPr>
          </w:p>
        </w:tc>
        <w:tc>
          <w:tcPr>
            <w:tcW w:w="1358" w:type="dxa"/>
            <w:tcBorders>
              <w:top w:val="nil"/>
              <w:left w:val="nil"/>
              <w:right w:val="nil"/>
            </w:tcBorders>
            <w:shd w:val="clear" w:color="auto" w:fill="auto"/>
            <w:vAlign w:val="bottom"/>
          </w:tcPr>
          <w:p w:rsidR="005E6908" w:rsidRPr="000E454A" w:rsidRDefault="005E6908" w:rsidP="005E6908">
            <w:pPr>
              <w:ind w:right="36"/>
              <w:jc w:val="center"/>
              <w:rPr>
                <w:sz w:val="28"/>
                <w:szCs w:val="28"/>
                <w:lang w:val="en-US" w:eastAsia="zh-CN"/>
              </w:rPr>
            </w:pPr>
          </w:p>
        </w:tc>
        <w:tc>
          <w:tcPr>
            <w:tcW w:w="358" w:type="dxa"/>
            <w:tcBorders>
              <w:top w:val="nil"/>
              <w:left w:val="nil"/>
              <w:right w:val="nil"/>
            </w:tcBorders>
          </w:tcPr>
          <w:p w:rsidR="005E6908" w:rsidRPr="000E454A" w:rsidRDefault="005E6908" w:rsidP="005E6908">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5E6908" w:rsidRPr="000E454A" w:rsidRDefault="005E6908" w:rsidP="005E6908">
            <w:pPr>
              <w:tabs>
                <w:tab w:val="left" w:pos="1182"/>
              </w:tabs>
              <w:jc w:val="right"/>
              <w:rPr>
                <w:sz w:val="28"/>
                <w:szCs w:val="28"/>
                <w:cs/>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top w:val="single" w:sz="4" w:space="0" w:color="auto"/>
              <w:left w:val="nil"/>
              <w:right w:val="nil"/>
            </w:tcBorders>
            <w:shd w:val="clear" w:color="auto" w:fill="auto"/>
          </w:tcPr>
          <w:p w:rsidR="005E6908" w:rsidRPr="003D5A8B" w:rsidRDefault="005E6908" w:rsidP="005E6908">
            <w:pPr>
              <w:jc w:val="right"/>
              <w:rPr>
                <w:sz w:val="28"/>
                <w:szCs w:val="28"/>
              </w:rPr>
            </w:pPr>
            <w:r w:rsidRPr="003D5A8B">
              <w:rPr>
                <w:sz w:val="28"/>
                <w:szCs w:val="28"/>
                <w:cs/>
              </w:rPr>
              <w:t>(</w:t>
            </w:r>
            <w:r w:rsidRPr="003D5A8B">
              <w:rPr>
                <w:sz w:val="28"/>
                <w:szCs w:val="28"/>
              </w:rPr>
              <w:t>10,743,799</w:t>
            </w:r>
            <w:r w:rsidRPr="003D5A8B">
              <w:rPr>
                <w:sz w:val="28"/>
                <w:szCs w:val="28"/>
                <w:cs/>
              </w:rPr>
              <w:t>)</w:t>
            </w:r>
          </w:p>
        </w:tc>
      </w:tr>
      <w:tr w:rsidR="005E6908" w:rsidRPr="000E454A" w:rsidTr="00D6506C">
        <w:trPr>
          <w:trHeight w:val="255"/>
        </w:trPr>
        <w:tc>
          <w:tcPr>
            <w:tcW w:w="2835" w:type="dxa"/>
            <w:tcBorders>
              <w:top w:val="nil"/>
              <w:left w:val="nil"/>
              <w:bottom w:val="nil"/>
              <w:right w:val="nil"/>
            </w:tcBorders>
            <w:shd w:val="clear" w:color="auto" w:fill="auto"/>
            <w:vAlign w:val="bottom"/>
          </w:tcPr>
          <w:p w:rsidR="005E6908" w:rsidRPr="000E454A" w:rsidRDefault="005E6908" w:rsidP="005E6908">
            <w:pPr>
              <w:tabs>
                <w:tab w:val="left" w:pos="252"/>
              </w:tabs>
              <w:ind w:left="-36"/>
              <w:rPr>
                <w:sz w:val="28"/>
                <w:szCs w:val="28"/>
                <w:cs/>
              </w:rPr>
            </w:pPr>
            <w:r w:rsidRPr="000E454A">
              <w:rPr>
                <w:sz w:val="28"/>
                <w:szCs w:val="28"/>
              </w:rPr>
              <w:t>Administrative expenses</w:t>
            </w:r>
          </w:p>
        </w:tc>
        <w:tc>
          <w:tcPr>
            <w:tcW w:w="1442" w:type="dxa"/>
            <w:tcBorders>
              <w:top w:val="nil"/>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236" w:type="dxa"/>
            <w:tcBorders>
              <w:top w:val="nil"/>
              <w:left w:val="nil"/>
              <w:right w:val="nil"/>
            </w:tcBorders>
          </w:tcPr>
          <w:p w:rsidR="005E6908" w:rsidRPr="000E454A" w:rsidRDefault="005E6908" w:rsidP="005E6908">
            <w:pPr>
              <w:ind w:right="36"/>
              <w:jc w:val="center"/>
              <w:rPr>
                <w:sz w:val="28"/>
                <w:szCs w:val="28"/>
                <w:lang w:val="en-US" w:eastAsia="zh-CN"/>
              </w:rPr>
            </w:pPr>
          </w:p>
        </w:tc>
        <w:tc>
          <w:tcPr>
            <w:tcW w:w="1358" w:type="dxa"/>
            <w:tcBorders>
              <w:top w:val="nil"/>
              <w:left w:val="nil"/>
              <w:right w:val="nil"/>
            </w:tcBorders>
            <w:shd w:val="clear" w:color="auto" w:fill="auto"/>
            <w:vAlign w:val="bottom"/>
          </w:tcPr>
          <w:p w:rsidR="005E6908" w:rsidRPr="000E454A" w:rsidRDefault="005E6908" w:rsidP="005E6908">
            <w:pPr>
              <w:ind w:right="36"/>
              <w:jc w:val="center"/>
              <w:rPr>
                <w:sz w:val="28"/>
                <w:szCs w:val="28"/>
                <w:lang w:val="en-US" w:eastAsia="zh-CN"/>
              </w:rPr>
            </w:pPr>
          </w:p>
        </w:tc>
        <w:tc>
          <w:tcPr>
            <w:tcW w:w="358" w:type="dxa"/>
            <w:tcBorders>
              <w:top w:val="nil"/>
              <w:left w:val="nil"/>
              <w:right w:val="nil"/>
            </w:tcBorders>
          </w:tcPr>
          <w:p w:rsidR="005E6908" w:rsidRPr="000E454A" w:rsidRDefault="005E6908" w:rsidP="005E6908">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5E6908" w:rsidRPr="000E454A" w:rsidRDefault="005E6908" w:rsidP="005E6908">
            <w:pPr>
              <w:tabs>
                <w:tab w:val="left" w:pos="1182"/>
              </w:tabs>
              <w:jc w:val="right"/>
              <w:rPr>
                <w:sz w:val="28"/>
                <w:szCs w:val="28"/>
                <w:cs/>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left w:val="nil"/>
              <w:right w:val="nil"/>
            </w:tcBorders>
            <w:shd w:val="clear" w:color="auto" w:fill="auto"/>
          </w:tcPr>
          <w:p w:rsidR="005E6908" w:rsidRPr="003D5A8B" w:rsidRDefault="005E6908" w:rsidP="005E6908">
            <w:pPr>
              <w:tabs>
                <w:tab w:val="left" w:pos="890"/>
              </w:tabs>
              <w:jc w:val="right"/>
              <w:rPr>
                <w:sz w:val="28"/>
                <w:szCs w:val="28"/>
              </w:rPr>
            </w:pPr>
            <w:r w:rsidRPr="003D5A8B">
              <w:rPr>
                <w:sz w:val="28"/>
                <w:szCs w:val="28"/>
                <w:cs/>
              </w:rPr>
              <w:t>(</w:t>
            </w:r>
            <w:r w:rsidRPr="003D5A8B">
              <w:rPr>
                <w:sz w:val="28"/>
                <w:szCs w:val="28"/>
              </w:rPr>
              <w:t>70,988,263</w:t>
            </w:r>
            <w:r w:rsidRPr="003D5A8B">
              <w:rPr>
                <w:sz w:val="28"/>
                <w:szCs w:val="28"/>
                <w:cs/>
              </w:rPr>
              <w:t>)</w:t>
            </w:r>
          </w:p>
        </w:tc>
      </w:tr>
      <w:tr w:rsidR="005E6908" w:rsidRPr="000E454A" w:rsidTr="00D6506C">
        <w:trPr>
          <w:trHeight w:val="255"/>
        </w:trPr>
        <w:tc>
          <w:tcPr>
            <w:tcW w:w="2835" w:type="dxa"/>
            <w:tcBorders>
              <w:top w:val="nil"/>
              <w:left w:val="nil"/>
              <w:bottom w:val="nil"/>
              <w:right w:val="nil"/>
            </w:tcBorders>
            <w:shd w:val="clear" w:color="auto" w:fill="auto"/>
            <w:vAlign w:val="bottom"/>
          </w:tcPr>
          <w:p w:rsidR="005E6908" w:rsidRPr="000E454A" w:rsidRDefault="005E6908" w:rsidP="005E6908">
            <w:pPr>
              <w:tabs>
                <w:tab w:val="left" w:pos="252"/>
              </w:tabs>
              <w:ind w:left="-36"/>
              <w:rPr>
                <w:sz w:val="28"/>
                <w:szCs w:val="28"/>
                <w:cs/>
              </w:rPr>
            </w:pPr>
            <w:r w:rsidRPr="000E454A">
              <w:rPr>
                <w:sz w:val="28"/>
                <w:szCs w:val="28"/>
              </w:rPr>
              <w:t>Management benefit expenses</w:t>
            </w:r>
          </w:p>
        </w:tc>
        <w:tc>
          <w:tcPr>
            <w:tcW w:w="1442" w:type="dxa"/>
            <w:tcBorders>
              <w:top w:val="nil"/>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236" w:type="dxa"/>
            <w:tcBorders>
              <w:top w:val="nil"/>
              <w:left w:val="nil"/>
              <w:right w:val="nil"/>
            </w:tcBorders>
          </w:tcPr>
          <w:p w:rsidR="005E6908" w:rsidRPr="000E454A" w:rsidRDefault="005E6908" w:rsidP="005E6908">
            <w:pPr>
              <w:ind w:right="36"/>
              <w:jc w:val="center"/>
              <w:rPr>
                <w:sz w:val="28"/>
                <w:szCs w:val="28"/>
                <w:lang w:val="en-US" w:eastAsia="zh-CN"/>
              </w:rPr>
            </w:pPr>
          </w:p>
        </w:tc>
        <w:tc>
          <w:tcPr>
            <w:tcW w:w="1358" w:type="dxa"/>
            <w:tcBorders>
              <w:top w:val="nil"/>
              <w:left w:val="nil"/>
              <w:right w:val="nil"/>
            </w:tcBorders>
            <w:shd w:val="clear" w:color="auto" w:fill="auto"/>
            <w:vAlign w:val="bottom"/>
          </w:tcPr>
          <w:p w:rsidR="005E6908" w:rsidRPr="000E454A" w:rsidRDefault="005E6908" w:rsidP="005E6908">
            <w:pPr>
              <w:ind w:right="36"/>
              <w:jc w:val="center"/>
              <w:rPr>
                <w:sz w:val="28"/>
                <w:szCs w:val="28"/>
                <w:lang w:val="en-US" w:eastAsia="zh-CN"/>
              </w:rPr>
            </w:pPr>
          </w:p>
        </w:tc>
        <w:tc>
          <w:tcPr>
            <w:tcW w:w="358" w:type="dxa"/>
            <w:tcBorders>
              <w:top w:val="nil"/>
              <w:left w:val="nil"/>
              <w:right w:val="nil"/>
            </w:tcBorders>
          </w:tcPr>
          <w:p w:rsidR="005E6908" w:rsidRPr="000E454A" w:rsidRDefault="005E6908" w:rsidP="005E6908">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5E6908" w:rsidRPr="000E454A" w:rsidRDefault="005E6908" w:rsidP="005E6908">
            <w:pPr>
              <w:tabs>
                <w:tab w:val="left" w:pos="1182"/>
              </w:tabs>
              <w:jc w:val="right"/>
              <w:rPr>
                <w:sz w:val="28"/>
                <w:szCs w:val="28"/>
                <w:cs/>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left w:val="nil"/>
              <w:bottom w:val="single" w:sz="4" w:space="0" w:color="auto"/>
              <w:right w:val="nil"/>
            </w:tcBorders>
            <w:shd w:val="clear" w:color="auto" w:fill="auto"/>
          </w:tcPr>
          <w:p w:rsidR="005E6908" w:rsidRPr="003D5A8B" w:rsidRDefault="005E6908" w:rsidP="005E6908">
            <w:pPr>
              <w:ind w:left="-99" w:right="-43"/>
              <w:jc w:val="right"/>
              <w:rPr>
                <w:sz w:val="28"/>
                <w:szCs w:val="28"/>
                <w:lang w:val="en-US" w:eastAsia="zh-CN"/>
              </w:rPr>
            </w:pPr>
            <w:r w:rsidRPr="003D5A8B">
              <w:rPr>
                <w:sz w:val="28"/>
                <w:szCs w:val="28"/>
                <w:cs/>
                <w:lang w:val="en-US" w:eastAsia="zh-CN"/>
              </w:rPr>
              <w:t>(</w:t>
            </w:r>
            <w:r w:rsidRPr="003D5A8B">
              <w:rPr>
                <w:sz w:val="28"/>
                <w:szCs w:val="28"/>
                <w:lang w:val="en-US" w:eastAsia="zh-CN"/>
              </w:rPr>
              <w:t>5,608,200</w:t>
            </w:r>
            <w:r w:rsidRPr="003D5A8B">
              <w:rPr>
                <w:sz w:val="28"/>
                <w:szCs w:val="28"/>
                <w:cs/>
                <w:lang w:val="en-US" w:eastAsia="zh-CN"/>
              </w:rPr>
              <w:t>)</w:t>
            </w:r>
          </w:p>
        </w:tc>
      </w:tr>
      <w:tr w:rsidR="005E6908" w:rsidRPr="000E454A" w:rsidTr="00D6506C">
        <w:trPr>
          <w:trHeight w:val="255"/>
        </w:trPr>
        <w:tc>
          <w:tcPr>
            <w:tcW w:w="2835" w:type="dxa"/>
            <w:tcBorders>
              <w:top w:val="nil"/>
              <w:left w:val="nil"/>
              <w:bottom w:val="nil"/>
              <w:right w:val="nil"/>
            </w:tcBorders>
            <w:shd w:val="clear" w:color="auto" w:fill="auto"/>
            <w:vAlign w:val="bottom"/>
          </w:tcPr>
          <w:p w:rsidR="005E6908" w:rsidRPr="000E454A" w:rsidRDefault="005E6908" w:rsidP="005E6908">
            <w:pPr>
              <w:tabs>
                <w:tab w:val="left" w:pos="252"/>
              </w:tabs>
              <w:ind w:left="-36"/>
              <w:rPr>
                <w:sz w:val="28"/>
                <w:szCs w:val="28"/>
              </w:rPr>
            </w:pPr>
            <w:r w:rsidRPr="000E454A">
              <w:rPr>
                <w:sz w:val="28"/>
                <w:szCs w:val="28"/>
              </w:rPr>
              <w:t>Total expenses</w:t>
            </w:r>
          </w:p>
        </w:tc>
        <w:tc>
          <w:tcPr>
            <w:tcW w:w="1442" w:type="dxa"/>
            <w:tcBorders>
              <w:top w:val="nil"/>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236" w:type="dxa"/>
            <w:tcBorders>
              <w:top w:val="nil"/>
              <w:left w:val="nil"/>
              <w:right w:val="nil"/>
            </w:tcBorders>
          </w:tcPr>
          <w:p w:rsidR="005E6908" w:rsidRPr="000E454A" w:rsidRDefault="005E6908" w:rsidP="005E6908">
            <w:pPr>
              <w:ind w:right="36"/>
              <w:jc w:val="center"/>
              <w:rPr>
                <w:sz w:val="28"/>
                <w:szCs w:val="28"/>
                <w:lang w:val="en-US" w:eastAsia="zh-CN"/>
              </w:rPr>
            </w:pPr>
          </w:p>
        </w:tc>
        <w:tc>
          <w:tcPr>
            <w:tcW w:w="1358" w:type="dxa"/>
            <w:tcBorders>
              <w:top w:val="nil"/>
              <w:left w:val="nil"/>
              <w:right w:val="nil"/>
            </w:tcBorders>
            <w:shd w:val="clear" w:color="auto" w:fill="auto"/>
            <w:vAlign w:val="bottom"/>
          </w:tcPr>
          <w:p w:rsidR="005E6908" w:rsidRPr="000E454A" w:rsidRDefault="005E6908" w:rsidP="005E6908">
            <w:pPr>
              <w:ind w:right="36"/>
              <w:jc w:val="center"/>
              <w:rPr>
                <w:sz w:val="28"/>
                <w:szCs w:val="28"/>
                <w:lang w:val="en-US" w:eastAsia="zh-CN"/>
              </w:rPr>
            </w:pPr>
          </w:p>
        </w:tc>
        <w:tc>
          <w:tcPr>
            <w:tcW w:w="358" w:type="dxa"/>
            <w:tcBorders>
              <w:top w:val="nil"/>
              <w:left w:val="nil"/>
              <w:right w:val="nil"/>
            </w:tcBorders>
          </w:tcPr>
          <w:p w:rsidR="005E6908" w:rsidRPr="000E454A" w:rsidRDefault="005E6908" w:rsidP="005E6908">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5E6908" w:rsidRPr="000E454A" w:rsidRDefault="005E6908" w:rsidP="005E6908">
            <w:pPr>
              <w:tabs>
                <w:tab w:val="left" w:pos="1182"/>
              </w:tabs>
              <w:jc w:val="right"/>
              <w:rPr>
                <w:sz w:val="28"/>
                <w:szCs w:val="28"/>
                <w:cs/>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tcPr>
          <w:p w:rsidR="005E6908" w:rsidRPr="003D5A8B" w:rsidRDefault="005E6908" w:rsidP="005E6908">
            <w:pPr>
              <w:ind w:left="-99" w:right="-43"/>
              <w:jc w:val="right"/>
              <w:rPr>
                <w:sz w:val="28"/>
                <w:szCs w:val="28"/>
                <w:cs/>
                <w:lang w:val="en-US" w:eastAsia="zh-CN"/>
              </w:rPr>
            </w:pPr>
            <w:r w:rsidRPr="003D5A8B">
              <w:rPr>
                <w:sz w:val="28"/>
                <w:szCs w:val="28"/>
                <w:cs/>
                <w:lang w:val="en-US" w:eastAsia="zh-CN"/>
              </w:rPr>
              <w:t>(</w:t>
            </w:r>
            <w:r w:rsidRPr="003D5A8B">
              <w:rPr>
                <w:rFonts w:hint="cs"/>
                <w:sz w:val="28"/>
                <w:szCs w:val="28"/>
                <w:cs/>
                <w:lang w:val="en-US" w:eastAsia="zh-CN"/>
              </w:rPr>
              <w:t>87</w:t>
            </w:r>
            <w:r w:rsidRPr="003D5A8B">
              <w:rPr>
                <w:sz w:val="28"/>
                <w:szCs w:val="28"/>
                <w:lang w:val="en-US" w:eastAsia="zh-CN"/>
              </w:rPr>
              <w:t>,340,262</w:t>
            </w:r>
            <w:r w:rsidRPr="003D5A8B">
              <w:rPr>
                <w:rFonts w:hint="cs"/>
                <w:sz w:val="28"/>
                <w:szCs w:val="28"/>
                <w:cs/>
                <w:lang w:val="en-US" w:eastAsia="zh-CN"/>
              </w:rPr>
              <w:t>)</w:t>
            </w:r>
          </w:p>
        </w:tc>
      </w:tr>
      <w:tr w:rsidR="005E6908" w:rsidRPr="000E454A" w:rsidTr="00D6506C">
        <w:trPr>
          <w:trHeight w:val="255"/>
        </w:trPr>
        <w:tc>
          <w:tcPr>
            <w:tcW w:w="2835" w:type="dxa"/>
            <w:tcBorders>
              <w:top w:val="nil"/>
              <w:left w:val="nil"/>
              <w:bottom w:val="nil"/>
              <w:right w:val="nil"/>
            </w:tcBorders>
            <w:shd w:val="clear" w:color="auto" w:fill="auto"/>
            <w:vAlign w:val="bottom"/>
          </w:tcPr>
          <w:p w:rsidR="005E6908" w:rsidRPr="000E454A" w:rsidRDefault="005E6908" w:rsidP="005E6908">
            <w:pPr>
              <w:tabs>
                <w:tab w:val="left" w:pos="252"/>
              </w:tabs>
              <w:ind w:left="-36"/>
              <w:rPr>
                <w:sz w:val="28"/>
                <w:szCs w:val="28"/>
                <w:cs/>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rPr>
              <w:t>before</w:t>
            </w:r>
            <w:r>
              <w:rPr>
                <w:sz w:val="28"/>
                <w:szCs w:val="28"/>
                <w:cs/>
              </w:rPr>
              <w:t xml:space="preserve"> </w:t>
            </w:r>
            <w:r w:rsidRPr="000E454A">
              <w:rPr>
                <w:sz w:val="28"/>
                <w:szCs w:val="28"/>
              </w:rPr>
              <w:t>finance</w:t>
            </w:r>
            <w:r>
              <w:rPr>
                <w:sz w:val="28"/>
                <w:szCs w:val="28"/>
                <w:cs/>
              </w:rPr>
              <w:t xml:space="preserve"> </w:t>
            </w:r>
            <w:r w:rsidRPr="000E454A">
              <w:rPr>
                <w:sz w:val="28"/>
                <w:szCs w:val="28"/>
              </w:rPr>
              <w:t>costs</w:t>
            </w:r>
          </w:p>
        </w:tc>
        <w:tc>
          <w:tcPr>
            <w:tcW w:w="1442" w:type="dxa"/>
            <w:tcBorders>
              <w:top w:val="nil"/>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236" w:type="dxa"/>
            <w:tcBorders>
              <w:top w:val="nil"/>
              <w:left w:val="nil"/>
              <w:right w:val="nil"/>
            </w:tcBorders>
          </w:tcPr>
          <w:p w:rsidR="005E6908" w:rsidRPr="000E454A" w:rsidRDefault="005E6908" w:rsidP="005E6908">
            <w:pPr>
              <w:ind w:right="36"/>
              <w:jc w:val="center"/>
              <w:rPr>
                <w:sz w:val="28"/>
                <w:szCs w:val="28"/>
                <w:lang w:val="en-US" w:eastAsia="zh-CN"/>
              </w:rPr>
            </w:pPr>
          </w:p>
        </w:tc>
        <w:tc>
          <w:tcPr>
            <w:tcW w:w="1358" w:type="dxa"/>
            <w:tcBorders>
              <w:top w:val="nil"/>
              <w:left w:val="nil"/>
              <w:right w:val="nil"/>
            </w:tcBorders>
            <w:shd w:val="clear" w:color="auto" w:fill="auto"/>
            <w:vAlign w:val="bottom"/>
          </w:tcPr>
          <w:p w:rsidR="005E6908" w:rsidRPr="000E454A" w:rsidRDefault="005E6908" w:rsidP="005E6908">
            <w:pPr>
              <w:ind w:right="36"/>
              <w:jc w:val="center"/>
              <w:rPr>
                <w:sz w:val="28"/>
                <w:szCs w:val="28"/>
                <w:lang w:val="en-US" w:eastAsia="zh-CN"/>
              </w:rPr>
            </w:pPr>
          </w:p>
        </w:tc>
        <w:tc>
          <w:tcPr>
            <w:tcW w:w="358" w:type="dxa"/>
            <w:tcBorders>
              <w:top w:val="nil"/>
              <w:left w:val="nil"/>
              <w:right w:val="nil"/>
            </w:tcBorders>
          </w:tcPr>
          <w:p w:rsidR="005E6908" w:rsidRPr="000E454A" w:rsidRDefault="005E6908" w:rsidP="005E6908">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5E6908" w:rsidRPr="000E454A" w:rsidRDefault="005E6908" w:rsidP="005E6908">
            <w:pPr>
              <w:tabs>
                <w:tab w:val="left" w:pos="1182"/>
              </w:tabs>
              <w:jc w:val="right"/>
              <w:rPr>
                <w:sz w:val="28"/>
                <w:szCs w:val="28"/>
                <w:cs/>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5E6908" w:rsidRPr="00F0720F" w:rsidRDefault="005E6908" w:rsidP="005E6908">
            <w:pPr>
              <w:ind w:left="-99" w:right="-43"/>
              <w:jc w:val="right"/>
              <w:rPr>
                <w:sz w:val="28"/>
                <w:szCs w:val="28"/>
                <w:highlight w:val="yellow"/>
                <w:lang w:val="en-US" w:eastAsia="zh-CN"/>
              </w:rPr>
            </w:pPr>
            <w:r w:rsidRPr="003D5A8B">
              <w:rPr>
                <w:sz w:val="28"/>
                <w:szCs w:val="28"/>
                <w:cs/>
                <w:lang w:val="en-US" w:eastAsia="zh-CN"/>
              </w:rPr>
              <w:t>(</w:t>
            </w:r>
            <w:r w:rsidRPr="003D5A8B">
              <w:rPr>
                <w:sz w:val="28"/>
                <w:szCs w:val="28"/>
                <w:lang w:val="en-US" w:eastAsia="zh-CN"/>
              </w:rPr>
              <w:t>14,640,629</w:t>
            </w:r>
            <w:r w:rsidRPr="003D5A8B">
              <w:rPr>
                <w:sz w:val="28"/>
                <w:szCs w:val="28"/>
                <w:cs/>
                <w:lang w:val="en-US" w:eastAsia="zh-CN"/>
              </w:rPr>
              <w:t>)</w:t>
            </w:r>
          </w:p>
        </w:tc>
      </w:tr>
      <w:tr w:rsidR="005E6908" w:rsidRPr="000E454A" w:rsidTr="00D6506C">
        <w:trPr>
          <w:trHeight w:val="255"/>
        </w:trPr>
        <w:tc>
          <w:tcPr>
            <w:tcW w:w="2835" w:type="dxa"/>
            <w:tcBorders>
              <w:top w:val="nil"/>
              <w:left w:val="nil"/>
              <w:bottom w:val="nil"/>
              <w:right w:val="nil"/>
            </w:tcBorders>
            <w:shd w:val="clear" w:color="auto" w:fill="auto"/>
            <w:vAlign w:val="bottom"/>
          </w:tcPr>
          <w:p w:rsidR="005E6908" w:rsidRPr="000E454A" w:rsidRDefault="005E6908" w:rsidP="005E6908">
            <w:pPr>
              <w:tabs>
                <w:tab w:val="left" w:pos="252"/>
              </w:tabs>
              <w:ind w:left="-36"/>
              <w:rPr>
                <w:sz w:val="28"/>
                <w:szCs w:val="28"/>
              </w:rPr>
            </w:pPr>
            <w:r w:rsidRPr="000E454A">
              <w:rPr>
                <w:sz w:val="28"/>
                <w:szCs w:val="28"/>
              </w:rPr>
              <w:t>Finance costs</w:t>
            </w:r>
          </w:p>
        </w:tc>
        <w:tc>
          <w:tcPr>
            <w:tcW w:w="1442" w:type="dxa"/>
            <w:tcBorders>
              <w:top w:val="nil"/>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236" w:type="dxa"/>
            <w:tcBorders>
              <w:top w:val="nil"/>
              <w:left w:val="nil"/>
              <w:right w:val="nil"/>
            </w:tcBorders>
          </w:tcPr>
          <w:p w:rsidR="005E6908" w:rsidRPr="000E454A" w:rsidRDefault="005E6908" w:rsidP="005E6908">
            <w:pPr>
              <w:ind w:right="36"/>
              <w:jc w:val="center"/>
              <w:rPr>
                <w:sz w:val="28"/>
                <w:szCs w:val="28"/>
                <w:lang w:val="en-US" w:eastAsia="zh-CN"/>
              </w:rPr>
            </w:pPr>
          </w:p>
        </w:tc>
        <w:tc>
          <w:tcPr>
            <w:tcW w:w="1358" w:type="dxa"/>
            <w:tcBorders>
              <w:top w:val="nil"/>
              <w:left w:val="nil"/>
              <w:right w:val="nil"/>
            </w:tcBorders>
            <w:shd w:val="clear" w:color="auto" w:fill="auto"/>
            <w:vAlign w:val="bottom"/>
          </w:tcPr>
          <w:p w:rsidR="005E6908" w:rsidRPr="000E454A" w:rsidRDefault="005E6908" w:rsidP="005E6908">
            <w:pPr>
              <w:ind w:right="36"/>
              <w:jc w:val="center"/>
              <w:rPr>
                <w:sz w:val="28"/>
                <w:szCs w:val="28"/>
                <w:lang w:val="en-US" w:eastAsia="zh-CN"/>
              </w:rPr>
            </w:pPr>
          </w:p>
        </w:tc>
        <w:tc>
          <w:tcPr>
            <w:tcW w:w="358" w:type="dxa"/>
            <w:tcBorders>
              <w:top w:val="nil"/>
              <w:left w:val="nil"/>
              <w:right w:val="nil"/>
            </w:tcBorders>
          </w:tcPr>
          <w:p w:rsidR="005E6908" w:rsidRPr="000E454A" w:rsidRDefault="005E6908" w:rsidP="005E6908">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5E6908" w:rsidRPr="000E454A" w:rsidRDefault="005E6908" w:rsidP="005E6908">
            <w:pPr>
              <w:tabs>
                <w:tab w:val="left" w:pos="1182"/>
              </w:tabs>
              <w:jc w:val="right"/>
              <w:rPr>
                <w:sz w:val="28"/>
                <w:szCs w:val="28"/>
                <w:cs/>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left w:val="nil"/>
              <w:right w:val="nil"/>
            </w:tcBorders>
            <w:shd w:val="clear" w:color="auto" w:fill="auto"/>
            <w:vAlign w:val="bottom"/>
          </w:tcPr>
          <w:p w:rsidR="005E6908" w:rsidRPr="00F0720F" w:rsidRDefault="005E6908" w:rsidP="005E6908">
            <w:pPr>
              <w:ind w:left="-99" w:right="-43"/>
              <w:jc w:val="right"/>
              <w:rPr>
                <w:sz w:val="28"/>
                <w:szCs w:val="28"/>
                <w:highlight w:val="yellow"/>
                <w:cs/>
                <w:lang w:val="en-US" w:eastAsia="zh-CN"/>
              </w:rPr>
            </w:pPr>
            <w:r w:rsidRPr="003D5A8B">
              <w:rPr>
                <w:sz w:val="28"/>
                <w:szCs w:val="28"/>
                <w:cs/>
                <w:lang w:val="en-US" w:eastAsia="zh-CN"/>
              </w:rPr>
              <w:t>(9</w:t>
            </w:r>
            <w:r w:rsidRPr="003D5A8B">
              <w:rPr>
                <w:sz w:val="28"/>
                <w:szCs w:val="28"/>
                <w:lang w:val="en-US" w:eastAsia="zh-CN"/>
              </w:rPr>
              <w:t>,</w:t>
            </w:r>
            <w:r w:rsidRPr="003D5A8B">
              <w:rPr>
                <w:sz w:val="28"/>
                <w:szCs w:val="28"/>
                <w:cs/>
                <w:lang w:val="en-US" w:eastAsia="zh-CN"/>
              </w:rPr>
              <w:t>482</w:t>
            </w:r>
            <w:r w:rsidRPr="003D5A8B">
              <w:rPr>
                <w:sz w:val="28"/>
                <w:szCs w:val="28"/>
                <w:lang w:val="en-US" w:eastAsia="zh-CN"/>
              </w:rPr>
              <w:t>,</w:t>
            </w:r>
            <w:r w:rsidRPr="003D5A8B">
              <w:rPr>
                <w:sz w:val="28"/>
                <w:szCs w:val="28"/>
                <w:cs/>
                <w:lang w:val="en-US" w:eastAsia="zh-CN"/>
              </w:rPr>
              <w:t>550)</w:t>
            </w:r>
          </w:p>
        </w:tc>
      </w:tr>
      <w:tr w:rsidR="005E6908" w:rsidRPr="000E454A" w:rsidTr="00D6506C">
        <w:trPr>
          <w:trHeight w:val="255"/>
        </w:trPr>
        <w:tc>
          <w:tcPr>
            <w:tcW w:w="5868" w:type="dxa"/>
            <w:gridSpan w:val="4"/>
            <w:tcBorders>
              <w:top w:val="nil"/>
              <w:left w:val="nil"/>
              <w:bottom w:val="nil"/>
              <w:right w:val="nil"/>
            </w:tcBorders>
            <w:shd w:val="clear" w:color="auto" w:fill="auto"/>
            <w:vAlign w:val="bottom"/>
          </w:tcPr>
          <w:p w:rsidR="005E6908" w:rsidRPr="000E454A" w:rsidRDefault="005E6908" w:rsidP="005E6908">
            <w:pPr>
              <w:tabs>
                <w:tab w:val="left" w:pos="252"/>
              </w:tabs>
              <w:ind w:left="-36"/>
              <w:rPr>
                <w:sz w:val="28"/>
                <w:szCs w:val="28"/>
                <w:lang w:val="en-US" w:eastAsia="zh-CN"/>
              </w:rPr>
            </w:pPr>
            <w:r w:rsidRPr="000E454A">
              <w:rPr>
                <w:sz w:val="28"/>
                <w:szCs w:val="28"/>
              </w:rPr>
              <w:t>Share</w:t>
            </w:r>
            <w:r>
              <w:rPr>
                <w:sz w:val="28"/>
                <w:szCs w:val="28"/>
              </w:rPr>
              <w:t xml:space="preserve"> of net profit in investment in</w:t>
            </w:r>
            <w:r w:rsidRPr="000E454A">
              <w:rPr>
                <w:sz w:val="28"/>
                <w:szCs w:val="28"/>
              </w:rPr>
              <w:t xml:space="preserve"> associate companies</w:t>
            </w:r>
          </w:p>
        </w:tc>
        <w:tc>
          <w:tcPr>
            <w:tcW w:w="358" w:type="dxa"/>
            <w:tcBorders>
              <w:top w:val="nil"/>
              <w:left w:val="nil"/>
              <w:right w:val="nil"/>
            </w:tcBorders>
          </w:tcPr>
          <w:p w:rsidR="005E6908" w:rsidRPr="000E454A" w:rsidRDefault="005E6908" w:rsidP="005E6908">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5E6908" w:rsidRPr="000E454A" w:rsidRDefault="005E6908" w:rsidP="005E6908">
            <w:pPr>
              <w:tabs>
                <w:tab w:val="left" w:pos="1182"/>
              </w:tabs>
              <w:jc w:val="right"/>
              <w:rPr>
                <w:sz w:val="28"/>
                <w:szCs w:val="28"/>
                <w:cs/>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rsidR="005E6908" w:rsidRPr="00850A91" w:rsidRDefault="005E6908" w:rsidP="005E6908">
            <w:pPr>
              <w:ind w:left="-99"/>
              <w:jc w:val="right"/>
              <w:rPr>
                <w:sz w:val="28"/>
                <w:szCs w:val="28"/>
                <w:highlight w:val="yellow"/>
                <w:lang w:val="en-US" w:eastAsia="zh-CN"/>
              </w:rPr>
            </w:pPr>
            <w:r w:rsidRPr="005E6908">
              <w:rPr>
                <w:sz w:val="28"/>
                <w:szCs w:val="28"/>
                <w:cs/>
                <w:lang w:val="en-US" w:eastAsia="zh-CN"/>
              </w:rPr>
              <w:t>1</w:t>
            </w:r>
            <w:r w:rsidRPr="005E6908">
              <w:rPr>
                <w:sz w:val="28"/>
                <w:szCs w:val="28"/>
                <w:lang w:val="en-US" w:eastAsia="zh-CN"/>
              </w:rPr>
              <w:t>,</w:t>
            </w:r>
            <w:r w:rsidRPr="005E6908">
              <w:rPr>
                <w:sz w:val="28"/>
                <w:szCs w:val="28"/>
                <w:cs/>
                <w:lang w:val="en-US" w:eastAsia="zh-CN"/>
              </w:rPr>
              <w:t>329</w:t>
            </w:r>
            <w:r w:rsidRPr="005E6908">
              <w:rPr>
                <w:sz w:val="28"/>
                <w:szCs w:val="28"/>
                <w:lang w:val="en-US" w:eastAsia="zh-CN"/>
              </w:rPr>
              <w:t>,</w:t>
            </w:r>
            <w:r w:rsidRPr="005E6908">
              <w:rPr>
                <w:sz w:val="28"/>
                <w:szCs w:val="28"/>
                <w:cs/>
                <w:lang w:val="en-US" w:eastAsia="zh-CN"/>
              </w:rPr>
              <w:t>419</w:t>
            </w:r>
          </w:p>
        </w:tc>
      </w:tr>
      <w:tr w:rsidR="005E6908" w:rsidRPr="000E454A" w:rsidTr="00D6506C">
        <w:trPr>
          <w:trHeight w:val="255"/>
        </w:trPr>
        <w:tc>
          <w:tcPr>
            <w:tcW w:w="2835" w:type="dxa"/>
            <w:tcBorders>
              <w:top w:val="nil"/>
              <w:left w:val="nil"/>
              <w:bottom w:val="nil"/>
              <w:right w:val="nil"/>
            </w:tcBorders>
            <w:shd w:val="clear" w:color="auto" w:fill="auto"/>
            <w:vAlign w:val="bottom"/>
          </w:tcPr>
          <w:p w:rsidR="005E6908" w:rsidRPr="000E454A" w:rsidRDefault="005E6908" w:rsidP="005E6908">
            <w:pPr>
              <w:tabs>
                <w:tab w:val="left" w:pos="282"/>
              </w:tabs>
              <w:ind w:left="-36"/>
              <w:rPr>
                <w:sz w:val="28"/>
                <w:szCs w:val="28"/>
              </w:rPr>
            </w:pPr>
            <w:r w:rsidRPr="000E454A">
              <w:rPr>
                <w:sz w:val="28"/>
                <w:szCs w:val="28"/>
                <w:lang w:val="en-US"/>
              </w:rPr>
              <w:t>Net</w:t>
            </w:r>
            <w:r w:rsidRPr="000E454A">
              <w:rPr>
                <w:sz w:val="28"/>
                <w:szCs w:val="28"/>
              </w:rPr>
              <w:t xml:space="preserve">  profit </w:t>
            </w:r>
            <w:r w:rsidRPr="000E454A">
              <w:rPr>
                <w:sz w:val="28"/>
                <w:szCs w:val="28"/>
                <w:cs/>
              </w:rPr>
              <w:t>(</w:t>
            </w:r>
            <w:r w:rsidRPr="000E454A">
              <w:rPr>
                <w:sz w:val="28"/>
                <w:szCs w:val="28"/>
              </w:rPr>
              <w:t>loss</w:t>
            </w:r>
            <w:r w:rsidRPr="000E454A">
              <w:rPr>
                <w:sz w:val="28"/>
                <w:szCs w:val="28"/>
                <w:cs/>
              </w:rPr>
              <w:t>)</w:t>
            </w:r>
          </w:p>
        </w:tc>
        <w:tc>
          <w:tcPr>
            <w:tcW w:w="1442" w:type="dxa"/>
            <w:tcBorders>
              <w:top w:val="nil"/>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236" w:type="dxa"/>
            <w:tcBorders>
              <w:top w:val="nil"/>
              <w:left w:val="nil"/>
              <w:right w:val="nil"/>
            </w:tcBorders>
          </w:tcPr>
          <w:p w:rsidR="005E6908" w:rsidRPr="000E454A" w:rsidRDefault="005E6908" w:rsidP="005E6908">
            <w:pPr>
              <w:ind w:right="36"/>
              <w:jc w:val="center"/>
              <w:rPr>
                <w:sz w:val="28"/>
                <w:szCs w:val="28"/>
                <w:lang w:val="en-US" w:eastAsia="zh-CN"/>
              </w:rPr>
            </w:pPr>
          </w:p>
        </w:tc>
        <w:tc>
          <w:tcPr>
            <w:tcW w:w="1358" w:type="dxa"/>
            <w:tcBorders>
              <w:top w:val="nil"/>
              <w:left w:val="nil"/>
              <w:right w:val="nil"/>
            </w:tcBorders>
            <w:shd w:val="clear" w:color="auto" w:fill="auto"/>
            <w:vAlign w:val="bottom"/>
          </w:tcPr>
          <w:p w:rsidR="005E6908" w:rsidRPr="000E454A" w:rsidRDefault="005E6908" w:rsidP="005E6908">
            <w:pPr>
              <w:ind w:right="36"/>
              <w:jc w:val="center"/>
              <w:rPr>
                <w:sz w:val="28"/>
                <w:szCs w:val="28"/>
                <w:lang w:val="en-US" w:eastAsia="zh-CN"/>
              </w:rPr>
            </w:pPr>
          </w:p>
        </w:tc>
        <w:tc>
          <w:tcPr>
            <w:tcW w:w="358" w:type="dxa"/>
            <w:tcBorders>
              <w:top w:val="nil"/>
              <w:left w:val="nil"/>
              <w:right w:val="nil"/>
            </w:tcBorders>
            <w:vAlign w:val="bottom"/>
          </w:tcPr>
          <w:p w:rsidR="005E6908" w:rsidRPr="003015FE" w:rsidRDefault="005E6908" w:rsidP="005E6908">
            <w:pPr>
              <w:ind w:left="-99" w:right="-43"/>
              <w:jc w:val="right"/>
              <w:rPr>
                <w:sz w:val="28"/>
                <w:szCs w:val="28"/>
                <w:highlight w:val="green"/>
                <w:lang w:val="en-US" w:eastAsia="zh-CN"/>
              </w:rPr>
            </w:pPr>
          </w:p>
        </w:tc>
        <w:tc>
          <w:tcPr>
            <w:tcW w:w="1263" w:type="dxa"/>
            <w:tcBorders>
              <w:top w:val="nil"/>
              <w:left w:val="nil"/>
              <w:right w:val="nil"/>
            </w:tcBorders>
            <w:shd w:val="clear" w:color="auto" w:fill="auto"/>
            <w:vAlign w:val="bottom"/>
          </w:tcPr>
          <w:p w:rsidR="005E6908" w:rsidRPr="000E454A" w:rsidRDefault="005E6908" w:rsidP="005E6908">
            <w:pPr>
              <w:tabs>
                <w:tab w:val="left" w:pos="1182"/>
              </w:tabs>
              <w:jc w:val="right"/>
              <w:rPr>
                <w:sz w:val="28"/>
                <w:szCs w:val="28"/>
                <w:cs/>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vAlign w:val="bottom"/>
          </w:tcPr>
          <w:p w:rsidR="005E6908" w:rsidRPr="00F0720F" w:rsidRDefault="005E6908" w:rsidP="005E6908">
            <w:pPr>
              <w:ind w:left="-99" w:right="-43"/>
              <w:jc w:val="right"/>
              <w:rPr>
                <w:sz w:val="28"/>
                <w:szCs w:val="28"/>
                <w:highlight w:val="yellow"/>
                <w:lang w:val="en-US" w:eastAsia="zh-CN"/>
              </w:rPr>
            </w:pPr>
            <w:r w:rsidRPr="008E72BA">
              <w:rPr>
                <w:sz w:val="28"/>
                <w:szCs w:val="28"/>
                <w:cs/>
                <w:lang w:val="en-US" w:eastAsia="zh-CN"/>
              </w:rPr>
              <w:t>(</w:t>
            </w:r>
            <w:r>
              <w:rPr>
                <w:rFonts w:hint="cs"/>
                <w:sz w:val="28"/>
                <w:szCs w:val="28"/>
                <w:cs/>
                <w:lang w:val="en-US" w:eastAsia="zh-CN"/>
              </w:rPr>
              <w:t>22</w:t>
            </w:r>
            <w:r>
              <w:rPr>
                <w:sz w:val="28"/>
                <w:szCs w:val="28"/>
                <w:lang w:val="en-US" w:eastAsia="zh-CN"/>
              </w:rPr>
              <w:t>,753,760</w:t>
            </w:r>
            <w:r w:rsidRPr="008E72BA">
              <w:rPr>
                <w:sz w:val="28"/>
                <w:szCs w:val="28"/>
                <w:cs/>
                <w:lang w:val="en-US" w:eastAsia="zh-CN"/>
              </w:rPr>
              <w:t>)</w:t>
            </w:r>
          </w:p>
        </w:tc>
      </w:tr>
      <w:tr w:rsidR="00225CC3" w:rsidRPr="000E454A" w:rsidTr="00D6506C">
        <w:trPr>
          <w:trHeight w:val="255"/>
        </w:trPr>
        <w:tc>
          <w:tcPr>
            <w:tcW w:w="2835" w:type="dxa"/>
            <w:tcBorders>
              <w:top w:val="nil"/>
              <w:left w:val="nil"/>
              <w:bottom w:val="nil"/>
              <w:right w:val="nil"/>
            </w:tcBorders>
            <w:shd w:val="clear" w:color="auto" w:fill="auto"/>
            <w:vAlign w:val="bottom"/>
          </w:tcPr>
          <w:p w:rsidR="00225CC3" w:rsidRPr="000E454A" w:rsidRDefault="00225CC3" w:rsidP="00111043">
            <w:pPr>
              <w:tabs>
                <w:tab w:val="left" w:pos="282"/>
              </w:tabs>
              <w:ind w:left="-36"/>
              <w:rPr>
                <w:sz w:val="28"/>
                <w:szCs w:val="28"/>
              </w:rPr>
            </w:pPr>
          </w:p>
        </w:tc>
        <w:tc>
          <w:tcPr>
            <w:tcW w:w="1442" w:type="dxa"/>
            <w:tcBorders>
              <w:top w:val="nil"/>
              <w:left w:val="nil"/>
              <w:right w:val="nil"/>
            </w:tcBorders>
            <w:shd w:val="clear" w:color="auto" w:fill="auto"/>
            <w:vAlign w:val="bottom"/>
          </w:tcPr>
          <w:p w:rsidR="00225CC3" w:rsidRPr="000E454A" w:rsidRDefault="00225CC3" w:rsidP="00111043">
            <w:pPr>
              <w:jc w:val="center"/>
              <w:rPr>
                <w:sz w:val="28"/>
                <w:szCs w:val="28"/>
                <w:lang w:val="en-US" w:eastAsia="zh-CN"/>
              </w:rPr>
            </w:pPr>
          </w:p>
        </w:tc>
        <w:tc>
          <w:tcPr>
            <w:tcW w:w="236" w:type="dxa"/>
            <w:tcBorders>
              <w:top w:val="nil"/>
              <w:left w:val="nil"/>
              <w:right w:val="nil"/>
            </w:tcBorders>
          </w:tcPr>
          <w:p w:rsidR="00225CC3" w:rsidRPr="000E454A" w:rsidRDefault="00225CC3"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25CC3" w:rsidRPr="000E454A" w:rsidRDefault="00225CC3" w:rsidP="00111043">
            <w:pPr>
              <w:ind w:right="36"/>
              <w:jc w:val="center"/>
              <w:rPr>
                <w:sz w:val="28"/>
                <w:szCs w:val="28"/>
                <w:lang w:val="en-US" w:eastAsia="zh-CN"/>
              </w:rPr>
            </w:pPr>
          </w:p>
        </w:tc>
        <w:tc>
          <w:tcPr>
            <w:tcW w:w="358" w:type="dxa"/>
            <w:tcBorders>
              <w:top w:val="nil"/>
              <w:left w:val="nil"/>
              <w:right w:val="nil"/>
            </w:tcBorders>
          </w:tcPr>
          <w:p w:rsidR="00225CC3" w:rsidRPr="000E454A" w:rsidRDefault="00225CC3"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25CC3" w:rsidRPr="000E454A" w:rsidRDefault="00225CC3" w:rsidP="00111043">
            <w:pPr>
              <w:tabs>
                <w:tab w:val="left" w:pos="1182"/>
              </w:tabs>
              <w:jc w:val="right"/>
              <w:rPr>
                <w:sz w:val="28"/>
                <w:szCs w:val="28"/>
                <w:cs/>
                <w:lang w:val="en-US" w:eastAsia="zh-CN"/>
              </w:rPr>
            </w:pPr>
          </w:p>
        </w:tc>
        <w:tc>
          <w:tcPr>
            <w:tcW w:w="236" w:type="dxa"/>
            <w:tcBorders>
              <w:left w:val="nil"/>
              <w:right w:val="nil"/>
            </w:tcBorders>
          </w:tcPr>
          <w:p w:rsidR="00225CC3" w:rsidRPr="000E454A" w:rsidRDefault="00225CC3" w:rsidP="00111043">
            <w:pPr>
              <w:ind w:right="162"/>
              <w:jc w:val="right"/>
              <w:rPr>
                <w:sz w:val="28"/>
                <w:szCs w:val="28"/>
                <w:lang w:val="en-US" w:eastAsia="zh-CN"/>
              </w:rPr>
            </w:pPr>
          </w:p>
        </w:tc>
        <w:tc>
          <w:tcPr>
            <w:tcW w:w="1430" w:type="dxa"/>
            <w:tcBorders>
              <w:top w:val="double" w:sz="4" w:space="0" w:color="auto"/>
              <w:left w:val="nil"/>
              <w:right w:val="nil"/>
            </w:tcBorders>
            <w:shd w:val="clear" w:color="auto" w:fill="auto"/>
            <w:vAlign w:val="bottom"/>
          </w:tcPr>
          <w:p w:rsidR="00225CC3" w:rsidRPr="00850A91" w:rsidRDefault="00225CC3" w:rsidP="008D175C">
            <w:pPr>
              <w:tabs>
                <w:tab w:val="left" w:pos="1275"/>
              </w:tabs>
              <w:ind w:left="-99"/>
              <w:jc w:val="right"/>
              <w:rPr>
                <w:sz w:val="28"/>
                <w:szCs w:val="28"/>
                <w:highlight w:val="yellow"/>
                <w:lang w:val="en-US" w:eastAsia="zh-CN"/>
              </w:rPr>
            </w:pPr>
          </w:p>
        </w:tc>
      </w:tr>
      <w:tr w:rsidR="005E6908" w:rsidRPr="000E454A" w:rsidTr="00D6506C">
        <w:trPr>
          <w:trHeight w:val="270"/>
        </w:trPr>
        <w:tc>
          <w:tcPr>
            <w:tcW w:w="2835" w:type="dxa"/>
            <w:tcBorders>
              <w:top w:val="nil"/>
              <w:left w:val="nil"/>
              <w:right w:val="nil"/>
            </w:tcBorders>
            <w:shd w:val="clear" w:color="auto" w:fill="auto"/>
            <w:vAlign w:val="bottom"/>
          </w:tcPr>
          <w:p w:rsidR="005E6908" w:rsidRPr="000E454A" w:rsidRDefault="005E6908" w:rsidP="005E6908">
            <w:pPr>
              <w:ind w:left="-36"/>
              <w:rPr>
                <w:sz w:val="28"/>
                <w:szCs w:val="28"/>
                <w:lang w:val="en-US"/>
              </w:rPr>
            </w:pPr>
            <w:r w:rsidRPr="000E454A">
              <w:rPr>
                <w:sz w:val="28"/>
                <w:szCs w:val="28"/>
                <w:lang w:val="en-US"/>
              </w:rPr>
              <w:t xml:space="preserve">Fix assets </w:t>
            </w:r>
            <w:r w:rsidRPr="000E454A">
              <w:rPr>
                <w:sz w:val="28"/>
                <w:szCs w:val="28"/>
                <w:cs/>
                <w:lang w:val="en-US"/>
              </w:rPr>
              <w:t xml:space="preserve">– </w:t>
            </w:r>
            <w:r w:rsidRPr="000E454A">
              <w:rPr>
                <w:sz w:val="28"/>
                <w:szCs w:val="28"/>
                <w:lang w:val="en-US"/>
              </w:rPr>
              <w:t>net</w:t>
            </w:r>
          </w:p>
        </w:tc>
        <w:tc>
          <w:tcPr>
            <w:tcW w:w="1442" w:type="dxa"/>
            <w:tcBorders>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358" w:type="dxa"/>
            <w:tcBorders>
              <w:left w:val="nil"/>
              <w:right w:val="nil"/>
            </w:tcBorders>
            <w:shd w:val="clear" w:color="auto" w:fill="auto"/>
            <w:vAlign w:val="bottom"/>
          </w:tcPr>
          <w:p w:rsidR="005E6908" w:rsidRPr="000E454A" w:rsidRDefault="005E6908" w:rsidP="005E6908">
            <w:pPr>
              <w:jc w:val="center"/>
              <w:rPr>
                <w:sz w:val="28"/>
                <w:szCs w:val="28"/>
                <w:lang w:val="en-US" w:eastAsia="zh-CN"/>
              </w:rPr>
            </w:pPr>
          </w:p>
        </w:tc>
        <w:tc>
          <w:tcPr>
            <w:tcW w:w="358" w:type="dxa"/>
            <w:tcBorders>
              <w:left w:val="nil"/>
              <w:right w:val="nil"/>
            </w:tcBorders>
          </w:tcPr>
          <w:p w:rsidR="005E6908" w:rsidRPr="000E454A" w:rsidRDefault="005E6908" w:rsidP="005E6908">
            <w:pPr>
              <w:ind w:left="-99" w:right="-43"/>
              <w:jc w:val="right"/>
              <w:rPr>
                <w:sz w:val="28"/>
                <w:szCs w:val="28"/>
                <w:lang w:val="en-US" w:eastAsia="zh-CN"/>
              </w:rPr>
            </w:pPr>
          </w:p>
        </w:tc>
        <w:tc>
          <w:tcPr>
            <w:tcW w:w="1263" w:type="dxa"/>
            <w:tcBorders>
              <w:left w:val="nil"/>
              <w:right w:val="nil"/>
            </w:tcBorders>
            <w:shd w:val="clear" w:color="auto" w:fill="auto"/>
            <w:vAlign w:val="bottom"/>
          </w:tcPr>
          <w:p w:rsidR="005E6908" w:rsidRPr="000E454A" w:rsidRDefault="005E6908" w:rsidP="005E6908">
            <w:pPr>
              <w:ind w:left="-99" w:right="-43"/>
              <w:jc w:val="right"/>
              <w:rPr>
                <w:sz w:val="28"/>
                <w:szCs w:val="28"/>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left w:val="nil"/>
              <w:right w:val="nil"/>
            </w:tcBorders>
            <w:shd w:val="clear" w:color="auto" w:fill="auto"/>
            <w:vAlign w:val="bottom"/>
          </w:tcPr>
          <w:p w:rsidR="005E6908" w:rsidRPr="003D5A8B" w:rsidRDefault="005E6908" w:rsidP="005E6908">
            <w:pPr>
              <w:ind w:left="-99" w:right="-43"/>
              <w:jc w:val="right"/>
              <w:rPr>
                <w:sz w:val="28"/>
                <w:szCs w:val="28"/>
                <w:lang w:val="en-US" w:eastAsia="zh-CN"/>
              </w:rPr>
            </w:pPr>
            <w:r w:rsidRPr="003D5A8B">
              <w:rPr>
                <w:sz w:val="28"/>
                <w:szCs w:val="28"/>
                <w:lang w:val="en-US" w:eastAsia="zh-CN"/>
              </w:rPr>
              <w:t>2,643,773,547</w:t>
            </w:r>
          </w:p>
        </w:tc>
      </w:tr>
      <w:tr w:rsidR="005E6908" w:rsidRPr="000E454A" w:rsidTr="00D6506C">
        <w:trPr>
          <w:trHeight w:val="270"/>
        </w:trPr>
        <w:tc>
          <w:tcPr>
            <w:tcW w:w="2835" w:type="dxa"/>
            <w:tcBorders>
              <w:left w:val="nil"/>
              <w:bottom w:val="nil"/>
              <w:right w:val="nil"/>
            </w:tcBorders>
            <w:shd w:val="clear" w:color="auto" w:fill="auto"/>
            <w:vAlign w:val="bottom"/>
          </w:tcPr>
          <w:p w:rsidR="005E6908" w:rsidRPr="000E454A" w:rsidRDefault="005E6908" w:rsidP="005E6908">
            <w:pPr>
              <w:ind w:left="-36"/>
              <w:rPr>
                <w:sz w:val="28"/>
                <w:szCs w:val="28"/>
                <w:lang w:val="en-US"/>
              </w:rPr>
            </w:pPr>
            <w:r w:rsidRPr="000E454A">
              <w:rPr>
                <w:sz w:val="28"/>
                <w:szCs w:val="28"/>
              </w:rPr>
              <w:t>Common</w:t>
            </w:r>
            <w:r>
              <w:rPr>
                <w:sz w:val="28"/>
                <w:szCs w:val="28"/>
                <w:cs/>
              </w:rPr>
              <w:t xml:space="preserve"> </w:t>
            </w:r>
            <w:r w:rsidRPr="000E454A">
              <w:rPr>
                <w:sz w:val="28"/>
                <w:szCs w:val="28"/>
              </w:rPr>
              <w:t>assets</w:t>
            </w:r>
          </w:p>
        </w:tc>
        <w:tc>
          <w:tcPr>
            <w:tcW w:w="1442" w:type="dxa"/>
            <w:tcBorders>
              <w:left w:val="nil"/>
              <w:right w:val="nil"/>
            </w:tcBorders>
            <w:shd w:val="clear" w:color="auto" w:fill="auto"/>
            <w:vAlign w:val="bottom"/>
          </w:tcPr>
          <w:p w:rsidR="005E6908" w:rsidRPr="000E454A" w:rsidRDefault="005E6908" w:rsidP="005E6908">
            <w:pPr>
              <w:ind w:left="-99" w:right="-43"/>
              <w:jc w:val="right"/>
              <w:rPr>
                <w:sz w:val="28"/>
                <w:szCs w:val="28"/>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358" w:type="dxa"/>
            <w:tcBorders>
              <w:left w:val="nil"/>
              <w:right w:val="nil"/>
            </w:tcBorders>
            <w:shd w:val="clear" w:color="auto" w:fill="auto"/>
            <w:vAlign w:val="bottom"/>
          </w:tcPr>
          <w:p w:rsidR="005E6908" w:rsidRPr="000E454A" w:rsidRDefault="005E6908" w:rsidP="005E6908">
            <w:pPr>
              <w:ind w:left="-99" w:right="-43"/>
              <w:jc w:val="right"/>
              <w:rPr>
                <w:sz w:val="28"/>
                <w:szCs w:val="28"/>
                <w:lang w:val="en-US" w:eastAsia="zh-CN"/>
              </w:rPr>
            </w:pPr>
          </w:p>
        </w:tc>
        <w:tc>
          <w:tcPr>
            <w:tcW w:w="358" w:type="dxa"/>
            <w:tcBorders>
              <w:left w:val="nil"/>
              <w:right w:val="nil"/>
            </w:tcBorders>
          </w:tcPr>
          <w:p w:rsidR="005E6908" w:rsidRPr="000E454A" w:rsidRDefault="005E6908" w:rsidP="005E6908">
            <w:pPr>
              <w:ind w:left="-99" w:right="-43"/>
              <w:jc w:val="right"/>
              <w:rPr>
                <w:sz w:val="28"/>
                <w:szCs w:val="28"/>
                <w:lang w:val="en-US" w:eastAsia="zh-CN"/>
              </w:rPr>
            </w:pPr>
          </w:p>
        </w:tc>
        <w:tc>
          <w:tcPr>
            <w:tcW w:w="1263" w:type="dxa"/>
            <w:tcBorders>
              <w:left w:val="nil"/>
              <w:right w:val="nil"/>
            </w:tcBorders>
            <w:shd w:val="clear" w:color="auto" w:fill="auto"/>
            <w:vAlign w:val="bottom"/>
          </w:tcPr>
          <w:p w:rsidR="005E6908" w:rsidRPr="000E454A" w:rsidRDefault="005E6908" w:rsidP="005E6908">
            <w:pPr>
              <w:ind w:left="-99" w:right="-43"/>
              <w:jc w:val="right"/>
              <w:rPr>
                <w:sz w:val="28"/>
                <w:szCs w:val="28"/>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left w:val="nil"/>
              <w:bottom w:val="single" w:sz="4" w:space="0" w:color="auto"/>
              <w:right w:val="nil"/>
            </w:tcBorders>
            <w:shd w:val="clear" w:color="auto" w:fill="auto"/>
          </w:tcPr>
          <w:p w:rsidR="005E6908" w:rsidRPr="003D5A8B" w:rsidRDefault="005E6908" w:rsidP="005E6908">
            <w:pPr>
              <w:ind w:left="-99" w:right="-43"/>
              <w:jc w:val="right"/>
              <w:rPr>
                <w:sz w:val="28"/>
                <w:szCs w:val="28"/>
                <w:lang w:val="en-US" w:eastAsia="zh-CN"/>
              </w:rPr>
            </w:pPr>
            <w:r w:rsidRPr="003D5A8B">
              <w:rPr>
                <w:sz w:val="28"/>
                <w:szCs w:val="28"/>
                <w:lang w:val="en-US" w:eastAsia="zh-CN"/>
              </w:rPr>
              <w:t>1,621,688,543</w:t>
            </w:r>
          </w:p>
        </w:tc>
      </w:tr>
      <w:tr w:rsidR="005E6908" w:rsidRPr="000E454A" w:rsidTr="00D6506C">
        <w:trPr>
          <w:trHeight w:val="270"/>
        </w:trPr>
        <w:tc>
          <w:tcPr>
            <w:tcW w:w="2835" w:type="dxa"/>
            <w:tcBorders>
              <w:top w:val="nil"/>
              <w:left w:val="nil"/>
              <w:bottom w:val="nil"/>
              <w:right w:val="nil"/>
            </w:tcBorders>
            <w:shd w:val="clear" w:color="auto" w:fill="auto"/>
            <w:vAlign w:val="bottom"/>
          </w:tcPr>
          <w:p w:rsidR="005E6908" w:rsidRPr="000E454A" w:rsidRDefault="005E6908" w:rsidP="005E6908">
            <w:pPr>
              <w:ind w:left="-36"/>
              <w:rPr>
                <w:sz w:val="28"/>
                <w:szCs w:val="28"/>
                <w:lang w:val="en-US"/>
              </w:rPr>
            </w:pPr>
            <w:r w:rsidRPr="000E454A">
              <w:rPr>
                <w:sz w:val="28"/>
                <w:szCs w:val="28"/>
                <w:lang w:val="en-US"/>
              </w:rPr>
              <w:t>Total assets</w:t>
            </w:r>
          </w:p>
        </w:tc>
        <w:tc>
          <w:tcPr>
            <w:tcW w:w="1442" w:type="dxa"/>
            <w:tcBorders>
              <w:left w:val="nil"/>
              <w:right w:val="nil"/>
            </w:tcBorders>
            <w:shd w:val="clear" w:color="auto" w:fill="auto"/>
            <w:vAlign w:val="bottom"/>
          </w:tcPr>
          <w:p w:rsidR="005E6908" w:rsidRPr="000E454A" w:rsidRDefault="005E6908" w:rsidP="005E6908">
            <w:pPr>
              <w:ind w:left="-99" w:right="-43"/>
              <w:jc w:val="right"/>
              <w:rPr>
                <w:sz w:val="28"/>
                <w:szCs w:val="28"/>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358" w:type="dxa"/>
            <w:tcBorders>
              <w:left w:val="nil"/>
              <w:right w:val="nil"/>
            </w:tcBorders>
            <w:shd w:val="clear" w:color="auto" w:fill="auto"/>
            <w:vAlign w:val="bottom"/>
          </w:tcPr>
          <w:p w:rsidR="005E6908" w:rsidRPr="000E454A" w:rsidRDefault="005E6908" w:rsidP="005E6908">
            <w:pPr>
              <w:ind w:left="-99" w:right="-43"/>
              <w:jc w:val="right"/>
              <w:rPr>
                <w:sz w:val="28"/>
                <w:szCs w:val="28"/>
                <w:lang w:val="en-US" w:eastAsia="zh-CN"/>
              </w:rPr>
            </w:pPr>
          </w:p>
        </w:tc>
        <w:tc>
          <w:tcPr>
            <w:tcW w:w="358" w:type="dxa"/>
            <w:tcBorders>
              <w:left w:val="nil"/>
              <w:right w:val="nil"/>
            </w:tcBorders>
          </w:tcPr>
          <w:p w:rsidR="005E6908" w:rsidRPr="000E454A" w:rsidRDefault="005E6908" w:rsidP="005E6908">
            <w:pPr>
              <w:ind w:left="-99" w:right="-43"/>
              <w:jc w:val="right"/>
              <w:rPr>
                <w:sz w:val="28"/>
                <w:szCs w:val="28"/>
                <w:lang w:val="en-US" w:eastAsia="zh-CN"/>
              </w:rPr>
            </w:pPr>
          </w:p>
        </w:tc>
        <w:tc>
          <w:tcPr>
            <w:tcW w:w="1263" w:type="dxa"/>
            <w:tcBorders>
              <w:left w:val="nil"/>
              <w:right w:val="nil"/>
            </w:tcBorders>
            <w:shd w:val="clear" w:color="auto" w:fill="auto"/>
            <w:vAlign w:val="bottom"/>
          </w:tcPr>
          <w:p w:rsidR="005E6908" w:rsidRPr="000E454A" w:rsidRDefault="005E6908" w:rsidP="005E6908">
            <w:pPr>
              <w:ind w:left="-99" w:right="-43"/>
              <w:jc w:val="right"/>
              <w:rPr>
                <w:sz w:val="28"/>
                <w:szCs w:val="28"/>
                <w:lang w:val="en-US" w:eastAsia="zh-CN"/>
              </w:rPr>
            </w:pPr>
          </w:p>
        </w:tc>
        <w:tc>
          <w:tcPr>
            <w:tcW w:w="236" w:type="dxa"/>
            <w:tcBorders>
              <w:left w:val="nil"/>
              <w:right w:val="nil"/>
            </w:tcBorders>
          </w:tcPr>
          <w:p w:rsidR="005E6908" w:rsidRPr="000E454A" w:rsidRDefault="005E6908" w:rsidP="005E6908">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tcPr>
          <w:p w:rsidR="005E6908" w:rsidRPr="003D5A8B" w:rsidRDefault="005E6908" w:rsidP="005E6908">
            <w:pPr>
              <w:ind w:left="-99" w:right="-43"/>
              <w:jc w:val="right"/>
              <w:rPr>
                <w:sz w:val="28"/>
                <w:szCs w:val="28"/>
                <w:lang w:val="en-US" w:eastAsia="zh-CN"/>
              </w:rPr>
            </w:pPr>
            <w:r w:rsidRPr="003D5A8B">
              <w:rPr>
                <w:sz w:val="28"/>
                <w:szCs w:val="28"/>
                <w:lang w:val="en-US" w:eastAsia="zh-CN"/>
              </w:rPr>
              <w:t>4,265,462,090</w:t>
            </w:r>
          </w:p>
        </w:tc>
      </w:tr>
    </w:tbl>
    <w:p w:rsidR="00FD7278" w:rsidRPr="000E454A" w:rsidRDefault="00FD7278" w:rsidP="00FD7278">
      <w:pPr>
        <w:ind w:left="360" w:right="-691" w:firstLine="633"/>
        <w:jc w:val="thaiDistribute"/>
        <w:rPr>
          <w:sz w:val="28"/>
          <w:szCs w:val="28"/>
        </w:rPr>
      </w:pPr>
    </w:p>
    <w:p w:rsidR="00FD7278" w:rsidRPr="000E454A" w:rsidRDefault="00FD7278" w:rsidP="00FD7278">
      <w:pPr>
        <w:ind w:left="360" w:right="-691" w:firstLine="633"/>
        <w:jc w:val="thaiDistribute"/>
        <w:rPr>
          <w:sz w:val="28"/>
          <w:szCs w:val="28"/>
        </w:rPr>
      </w:pPr>
    </w:p>
    <w:p w:rsidR="00FD7278" w:rsidRPr="000E454A" w:rsidRDefault="00FD7278" w:rsidP="00FD7278">
      <w:pPr>
        <w:ind w:right="-691"/>
        <w:jc w:val="thaiDistribute"/>
        <w:rPr>
          <w:sz w:val="28"/>
          <w:szCs w:val="28"/>
          <w:lang w:val="en-US"/>
        </w:rPr>
      </w:pPr>
      <w:r w:rsidRPr="000E454A">
        <w:rPr>
          <w:sz w:val="28"/>
          <w:szCs w:val="28"/>
          <w:lang w:val="en-US"/>
        </w:rPr>
        <w:br w:type="page"/>
      </w:r>
      <w:r w:rsidRPr="000E454A">
        <w:rPr>
          <w:sz w:val="28"/>
          <w:szCs w:val="28"/>
          <w:lang w:val="en-US"/>
        </w:rPr>
        <w:lastRenderedPageBreak/>
        <w:t xml:space="preserve">The detail of segment information for the </w:t>
      </w:r>
      <w:r w:rsidR="005E6908">
        <w:rPr>
          <w:sz w:val="28"/>
          <w:szCs w:val="28"/>
          <w:lang w:val="en-US"/>
        </w:rPr>
        <w:t>three</w:t>
      </w:r>
      <w:r w:rsidR="005E6908">
        <w:rPr>
          <w:sz w:val="28"/>
          <w:szCs w:val="28"/>
          <w:cs/>
          <w:lang w:val="en-US"/>
        </w:rPr>
        <w:t>-</w:t>
      </w:r>
      <w:r w:rsidR="005E6908">
        <w:rPr>
          <w:sz w:val="28"/>
          <w:szCs w:val="28"/>
          <w:lang w:val="en-US"/>
        </w:rPr>
        <w:t>month period</w:t>
      </w:r>
      <w:r w:rsidRPr="000E454A">
        <w:rPr>
          <w:sz w:val="28"/>
          <w:szCs w:val="28"/>
          <w:lang w:val="en-US"/>
        </w:rPr>
        <w:t xml:space="preserve"> ended </w:t>
      </w:r>
      <w:r w:rsidR="00850A91">
        <w:rPr>
          <w:sz w:val="28"/>
          <w:szCs w:val="28"/>
          <w:lang w:val="en-US"/>
        </w:rPr>
        <w:t>March</w:t>
      </w:r>
      <w:r w:rsidR="00850A91" w:rsidRPr="000E454A">
        <w:rPr>
          <w:sz w:val="28"/>
          <w:szCs w:val="28"/>
          <w:lang w:val="en-US"/>
        </w:rPr>
        <w:t xml:space="preserve"> 31, 201</w:t>
      </w:r>
      <w:r w:rsidR="00850A91">
        <w:rPr>
          <w:sz w:val="28"/>
          <w:szCs w:val="28"/>
          <w:lang w:val="en-US"/>
        </w:rPr>
        <w:t>8</w:t>
      </w:r>
      <w:r w:rsidRPr="000E454A">
        <w:rPr>
          <w:sz w:val="28"/>
          <w:szCs w:val="28"/>
          <w:lang w:val="en-US"/>
        </w:rPr>
        <w:t>was as follow</w:t>
      </w:r>
      <w:r w:rsidRPr="000E454A">
        <w:rPr>
          <w:sz w:val="28"/>
          <w:szCs w:val="28"/>
          <w:cs/>
          <w:lang w:val="en-US"/>
        </w:rPr>
        <w:t>:</w:t>
      </w:r>
    </w:p>
    <w:tbl>
      <w:tblPr>
        <w:tblW w:w="9467" w:type="dxa"/>
        <w:tblInd w:w="45" w:type="dxa"/>
        <w:tblLayout w:type="fixed"/>
        <w:tblLook w:val="0000" w:firstRow="0" w:lastRow="0" w:firstColumn="0" w:lastColumn="0" w:noHBand="0" w:noVBand="0"/>
      </w:tblPr>
      <w:tblGrid>
        <w:gridCol w:w="2928"/>
        <w:gridCol w:w="1351"/>
        <w:gridCol w:w="61"/>
        <w:gridCol w:w="175"/>
        <w:gridCol w:w="61"/>
        <w:gridCol w:w="1232"/>
        <w:gridCol w:w="61"/>
        <w:gridCol w:w="177"/>
        <w:gridCol w:w="61"/>
        <w:gridCol w:w="1499"/>
        <w:gridCol w:w="236"/>
        <w:gridCol w:w="1464"/>
        <w:gridCol w:w="161"/>
      </w:tblGrid>
      <w:tr w:rsidR="00FD7278" w:rsidRPr="000E454A" w:rsidTr="009F3A45">
        <w:trPr>
          <w:gridAfter w:val="1"/>
          <w:wAfter w:w="161" w:type="dxa"/>
          <w:trHeight w:val="255"/>
        </w:trPr>
        <w:tc>
          <w:tcPr>
            <w:tcW w:w="2928"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78" w:type="dxa"/>
            <w:gridSpan w:val="11"/>
            <w:tcBorders>
              <w:top w:val="nil"/>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(Unit : Baht)</w:t>
            </w:r>
          </w:p>
        </w:tc>
      </w:tr>
      <w:tr w:rsidR="00FD7278" w:rsidRPr="000E454A" w:rsidTr="009F3A45">
        <w:trPr>
          <w:gridAfter w:val="1"/>
          <w:wAfter w:w="161" w:type="dxa"/>
          <w:trHeight w:val="255"/>
        </w:trPr>
        <w:tc>
          <w:tcPr>
            <w:tcW w:w="2928"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78" w:type="dxa"/>
            <w:gridSpan w:val="11"/>
            <w:tcBorders>
              <w:top w:val="single" w:sz="4" w:space="0" w:color="auto"/>
              <w:left w:val="nil"/>
              <w:bottom w:val="nil"/>
              <w:right w:val="nil"/>
            </w:tcBorders>
            <w:shd w:val="clear" w:color="auto" w:fill="auto"/>
            <w:vAlign w:val="bottom"/>
          </w:tcPr>
          <w:p w:rsidR="00FD7278" w:rsidRPr="000E454A" w:rsidRDefault="00DE5DF2" w:rsidP="00111043">
            <w:pPr>
              <w:jc w:val="center"/>
              <w:rPr>
                <w:sz w:val="28"/>
                <w:szCs w:val="28"/>
                <w:lang w:val="en-US" w:eastAsia="zh-CN"/>
              </w:rPr>
            </w:pPr>
            <w:r>
              <w:rPr>
                <w:sz w:val="28"/>
                <w:szCs w:val="28"/>
                <w:lang w:val="en-US" w:eastAsia="zh-CN"/>
              </w:rPr>
              <w:t>Consolidated</w:t>
            </w:r>
            <w:r w:rsidR="009658B9">
              <w:rPr>
                <w:sz w:val="28"/>
                <w:szCs w:val="28"/>
                <w:lang w:val="en-US" w:eastAsia="zh-CN"/>
              </w:rPr>
              <w:t xml:space="preserve"> financial statements</w:t>
            </w:r>
          </w:p>
        </w:tc>
      </w:tr>
      <w:tr w:rsidR="00FD7278" w:rsidRPr="000E454A" w:rsidTr="009F3A45">
        <w:trPr>
          <w:gridAfter w:val="1"/>
          <w:wAfter w:w="161" w:type="dxa"/>
          <w:trHeight w:val="255"/>
        </w:trPr>
        <w:tc>
          <w:tcPr>
            <w:tcW w:w="2928"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1351" w:type="dxa"/>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lang w:val="en-US"/>
              </w:rPr>
            </w:pPr>
            <w:r w:rsidRPr="000E454A">
              <w:rPr>
                <w:sz w:val="28"/>
                <w:szCs w:val="28"/>
                <w:cs/>
              </w:rPr>
              <w:t>Autoparts</w:t>
            </w:r>
          </w:p>
          <w:p w:rsidR="00FD7278" w:rsidRPr="000E454A" w:rsidRDefault="00FD7278" w:rsidP="00111043">
            <w:pPr>
              <w:jc w:val="center"/>
              <w:rPr>
                <w:sz w:val="28"/>
                <w:szCs w:val="28"/>
                <w:cs/>
                <w:lang w:val="en-US" w:eastAsia="zh-CN"/>
              </w:rPr>
            </w:pPr>
            <w:r w:rsidRPr="000E454A">
              <w:rPr>
                <w:sz w:val="28"/>
                <w:szCs w:val="28"/>
              </w:rPr>
              <w:t>Vehicles</w:t>
            </w:r>
          </w:p>
        </w:tc>
        <w:tc>
          <w:tcPr>
            <w:tcW w:w="236" w:type="dxa"/>
            <w:gridSpan w:val="2"/>
            <w:tcBorders>
              <w:top w:val="single" w:sz="4" w:space="0" w:color="auto"/>
              <w:left w:val="nil"/>
              <w:right w:val="nil"/>
            </w:tcBorders>
          </w:tcPr>
          <w:p w:rsidR="00FD7278" w:rsidRPr="000E454A" w:rsidRDefault="00FD7278" w:rsidP="00111043">
            <w:pPr>
              <w:jc w:val="right"/>
              <w:rPr>
                <w:sz w:val="28"/>
                <w:szCs w:val="28"/>
                <w:cs/>
              </w:rPr>
            </w:pPr>
          </w:p>
        </w:tc>
        <w:tc>
          <w:tcPr>
            <w:tcW w:w="1293" w:type="dxa"/>
            <w:gridSpan w:val="2"/>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Stampingdies</w:t>
            </w:r>
          </w:p>
        </w:tc>
        <w:tc>
          <w:tcPr>
            <w:tcW w:w="238" w:type="dxa"/>
            <w:gridSpan w:val="2"/>
            <w:tcBorders>
              <w:top w:val="single" w:sz="4" w:space="0" w:color="auto"/>
              <w:left w:val="nil"/>
              <w:right w:val="nil"/>
            </w:tcBorders>
          </w:tcPr>
          <w:p w:rsidR="00FD7278" w:rsidRPr="000E454A" w:rsidRDefault="00FD7278" w:rsidP="00111043">
            <w:pPr>
              <w:jc w:val="center"/>
              <w:rPr>
                <w:sz w:val="28"/>
                <w:szCs w:val="28"/>
                <w:cs/>
              </w:rPr>
            </w:pPr>
          </w:p>
        </w:tc>
        <w:tc>
          <w:tcPr>
            <w:tcW w:w="1560" w:type="dxa"/>
            <w:gridSpan w:val="2"/>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lang w:val="en-US"/>
              </w:rPr>
            </w:pPr>
            <w:r w:rsidRPr="000E454A">
              <w:rPr>
                <w:sz w:val="28"/>
                <w:szCs w:val="28"/>
                <w:cs/>
              </w:rPr>
              <w:t>Elimination</w:t>
            </w:r>
          </w:p>
          <w:p w:rsidR="00FD7278" w:rsidRPr="000E454A" w:rsidRDefault="00FD7278" w:rsidP="00111043">
            <w:pPr>
              <w:jc w:val="center"/>
              <w:rPr>
                <w:sz w:val="28"/>
                <w:szCs w:val="28"/>
                <w:cs/>
                <w:lang w:val="en-US" w:eastAsia="zh-CN"/>
              </w:rPr>
            </w:pPr>
            <w:r w:rsidRPr="000E454A">
              <w:rPr>
                <w:sz w:val="28"/>
                <w:szCs w:val="28"/>
                <w:cs/>
              </w:rPr>
              <w:t>entries</w:t>
            </w:r>
          </w:p>
        </w:tc>
        <w:tc>
          <w:tcPr>
            <w:tcW w:w="236" w:type="dxa"/>
            <w:tcBorders>
              <w:top w:val="single" w:sz="4" w:space="0" w:color="auto"/>
              <w:left w:val="nil"/>
              <w:right w:val="nil"/>
            </w:tcBorders>
          </w:tcPr>
          <w:p w:rsidR="00FD7278" w:rsidRPr="000E454A" w:rsidRDefault="00FD7278" w:rsidP="00111043">
            <w:pPr>
              <w:jc w:val="center"/>
              <w:rPr>
                <w:sz w:val="28"/>
                <w:szCs w:val="28"/>
                <w:cs/>
              </w:rPr>
            </w:pPr>
          </w:p>
        </w:tc>
        <w:tc>
          <w:tcPr>
            <w:tcW w:w="1464" w:type="dxa"/>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cs/>
                <w:lang w:val="en-US" w:eastAsia="zh-CN"/>
              </w:rPr>
            </w:pPr>
            <w:r w:rsidRPr="000E454A">
              <w:rPr>
                <w:sz w:val="28"/>
                <w:szCs w:val="28"/>
                <w:cs/>
              </w:rPr>
              <w:t>Total</w:t>
            </w:r>
          </w:p>
        </w:tc>
      </w:tr>
      <w:tr w:rsidR="009F3A45" w:rsidRPr="000E454A" w:rsidTr="009F3A45">
        <w:trPr>
          <w:trHeight w:val="311"/>
        </w:trPr>
        <w:tc>
          <w:tcPr>
            <w:tcW w:w="2928" w:type="dxa"/>
            <w:tcBorders>
              <w:top w:val="nil"/>
              <w:left w:val="nil"/>
              <w:bottom w:val="nil"/>
              <w:right w:val="nil"/>
            </w:tcBorders>
            <w:shd w:val="clear" w:color="auto" w:fill="auto"/>
            <w:vAlign w:val="bottom"/>
          </w:tcPr>
          <w:p w:rsidR="009F3A45" w:rsidRPr="000E454A" w:rsidRDefault="009F3A45" w:rsidP="009F3A45">
            <w:pPr>
              <w:ind w:right="317"/>
              <w:rPr>
                <w:sz w:val="28"/>
                <w:szCs w:val="28"/>
                <w:lang w:val="en-US" w:eastAsia="zh-CN"/>
              </w:rPr>
            </w:pPr>
            <w:r w:rsidRPr="000E454A">
              <w:rPr>
                <w:sz w:val="28"/>
                <w:szCs w:val="28"/>
                <w:lang w:val="en-US" w:eastAsia="zh-CN"/>
              </w:rPr>
              <w:t>Sales of goods and services</w:t>
            </w:r>
          </w:p>
        </w:tc>
        <w:tc>
          <w:tcPr>
            <w:tcW w:w="1412" w:type="dxa"/>
            <w:gridSpan w:val="2"/>
            <w:tcBorders>
              <w:top w:val="single" w:sz="4" w:space="0" w:color="auto"/>
              <w:left w:val="nil"/>
              <w:right w:val="nil"/>
            </w:tcBorders>
            <w:shd w:val="clear" w:color="auto" w:fill="auto"/>
            <w:vAlign w:val="bottom"/>
          </w:tcPr>
          <w:p w:rsidR="009F3A45" w:rsidRPr="00F2641F" w:rsidRDefault="009F3A45" w:rsidP="009F3A45">
            <w:pPr>
              <w:ind w:left="-99" w:right="98"/>
              <w:jc w:val="right"/>
              <w:rPr>
                <w:sz w:val="28"/>
                <w:szCs w:val="28"/>
                <w:lang w:val="en-US" w:eastAsia="zh-CN"/>
              </w:rPr>
            </w:pPr>
            <w:r>
              <w:rPr>
                <w:rFonts w:hint="cs"/>
                <w:sz w:val="28"/>
                <w:szCs w:val="28"/>
                <w:cs/>
                <w:lang w:val="en-US" w:eastAsia="zh-CN"/>
              </w:rPr>
              <w:t>1,363,511,708</w:t>
            </w:r>
          </w:p>
        </w:tc>
        <w:tc>
          <w:tcPr>
            <w:tcW w:w="236" w:type="dxa"/>
            <w:gridSpan w:val="2"/>
            <w:tcBorders>
              <w:left w:val="nil"/>
              <w:right w:val="nil"/>
            </w:tcBorders>
          </w:tcPr>
          <w:p w:rsidR="009F3A45" w:rsidRPr="000E454A" w:rsidRDefault="009F3A45" w:rsidP="009F3A45">
            <w:pPr>
              <w:ind w:left="-99" w:right="98"/>
              <w:jc w:val="right"/>
              <w:rPr>
                <w:sz w:val="28"/>
                <w:szCs w:val="28"/>
                <w:lang w:val="en-US" w:eastAsia="zh-CN"/>
              </w:rPr>
            </w:pPr>
          </w:p>
        </w:tc>
        <w:tc>
          <w:tcPr>
            <w:tcW w:w="1293" w:type="dxa"/>
            <w:gridSpan w:val="2"/>
            <w:tcBorders>
              <w:top w:val="single" w:sz="4" w:space="0" w:color="auto"/>
              <w:left w:val="nil"/>
              <w:right w:val="nil"/>
            </w:tcBorders>
            <w:shd w:val="clear" w:color="auto" w:fill="auto"/>
            <w:vAlign w:val="bottom"/>
          </w:tcPr>
          <w:p w:rsidR="009F3A45" w:rsidRPr="003B21E9" w:rsidRDefault="009F3A45" w:rsidP="009F3A45">
            <w:pPr>
              <w:ind w:left="-99" w:right="193"/>
              <w:jc w:val="right"/>
              <w:rPr>
                <w:sz w:val="28"/>
                <w:szCs w:val="28"/>
                <w:lang w:val="en-US" w:eastAsia="zh-CN"/>
              </w:rPr>
            </w:pPr>
            <w:r w:rsidRPr="003B21E9">
              <w:rPr>
                <w:sz w:val="28"/>
                <w:szCs w:val="28"/>
                <w:lang w:val="en-US" w:eastAsia="zh-CN"/>
              </w:rPr>
              <w:t>23,671,730</w:t>
            </w:r>
          </w:p>
        </w:tc>
        <w:tc>
          <w:tcPr>
            <w:tcW w:w="238" w:type="dxa"/>
            <w:gridSpan w:val="2"/>
            <w:tcBorders>
              <w:left w:val="nil"/>
              <w:right w:val="nil"/>
            </w:tcBorders>
          </w:tcPr>
          <w:p w:rsidR="009F3A45" w:rsidRPr="000E454A" w:rsidRDefault="009F3A45" w:rsidP="009F3A45">
            <w:pPr>
              <w:tabs>
                <w:tab w:val="left" w:pos="1310"/>
              </w:tabs>
              <w:ind w:left="-99" w:right="98"/>
              <w:jc w:val="right"/>
              <w:rPr>
                <w:sz w:val="28"/>
                <w:szCs w:val="28"/>
                <w:lang w:val="en-US" w:eastAsia="zh-CN"/>
              </w:rPr>
            </w:pPr>
          </w:p>
        </w:tc>
        <w:tc>
          <w:tcPr>
            <w:tcW w:w="1499" w:type="dxa"/>
            <w:tcBorders>
              <w:top w:val="single" w:sz="4" w:space="0" w:color="auto"/>
              <w:left w:val="nil"/>
              <w:right w:val="nil"/>
            </w:tcBorders>
            <w:shd w:val="clear" w:color="auto" w:fill="auto"/>
          </w:tcPr>
          <w:p w:rsidR="009F3A45" w:rsidRPr="00AA636F" w:rsidRDefault="009F3A45" w:rsidP="009F3A45">
            <w:pPr>
              <w:ind w:left="-99" w:right="193"/>
              <w:jc w:val="right"/>
              <w:rPr>
                <w:sz w:val="28"/>
                <w:szCs w:val="28"/>
                <w:highlight w:val="yellow"/>
                <w:lang w:val="en-US" w:eastAsia="zh-CN"/>
              </w:rPr>
            </w:pPr>
            <w:r w:rsidRPr="0058016E">
              <w:rPr>
                <w:sz w:val="28"/>
                <w:szCs w:val="28"/>
                <w:cs/>
                <w:lang w:val="en-US" w:eastAsia="zh-CN"/>
              </w:rPr>
              <w:t>(</w:t>
            </w:r>
            <w:r w:rsidRPr="0058016E">
              <w:rPr>
                <w:sz w:val="28"/>
                <w:szCs w:val="28"/>
                <w:lang w:val="en-US" w:eastAsia="zh-CN"/>
              </w:rPr>
              <w:t>177,193</w:t>
            </w:r>
            <w:r w:rsidRPr="0058016E">
              <w:rPr>
                <w:sz w:val="28"/>
                <w:szCs w:val="28"/>
                <w:cs/>
                <w:lang w:val="en-US" w:eastAsia="zh-CN"/>
              </w:rPr>
              <w:t>)</w:t>
            </w:r>
          </w:p>
        </w:tc>
        <w:tc>
          <w:tcPr>
            <w:tcW w:w="236" w:type="dxa"/>
            <w:tcBorders>
              <w:left w:val="nil"/>
              <w:right w:val="nil"/>
            </w:tcBorders>
          </w:tcPr>
          <w:p w:rsidR="009F3A45" w:rsidRPr="000E454A" w:rsidRDefault="009F3A45" w:rsidP="009F3A45">
            <w:pPr>
              <w:ind w:left="-99" w:right="98"/>
              <w:jc w:val="right"/>
              <w:rPr>
                <w:sz w:val="28"/>
                <w:szCs w:val="28"/>
                <w:lang w:val="en-US" w:eastAsia="zh-CN"/>
              </w:rPr>
            </w:pPr>
          </w:p>
        </w:tc>
        <w:tc>
          <w:tcPr>
            <w:tcW w:w="1625" w:type="dxa"/>
            <w:gridSpan w:val="2"/>
            <w:tcBorders>
              <w:top w:val="single" w:sz="4" w:space="0" w:color="auto"/>
              <w:left w:val="nil"/>
              <w:right w:val="nil"/>
            </w:tcBorders>
            <w:shd w:val="clear" w:color="auto" w:fill="auto"/>
            <w:vAlign w:val="bottom"/>
          </w:tcPr>
          <w:p w:rsidR="009F3A45" w:rsidRPr="00AA636F" w:rsidRDefault="009F3A45" w:rsidP="009F3A45">
            <w:pPr>
              <w:jc w:val="right"/>
              <w:rPr>
                <w:sz w:val="28"/>
                <w:szCs w:val="28"/>
                <w:highlight w:val="yellow"/>
              </w:rPr>
            </w:pPr>
            <w:r w:rsidRPr="0058016E">
              <w:rPr>
                <w:sz w:val="28"/>
                <w:szCs w:val="28"/>
              </w:rPr>
              <w:t>1,387,006,245</w:t>
            </w:r>
          </w:p>
        </w:tc>
      </w:tr>
      <w:tr w:rsidR="009F3A45" w:rsidRPr="000E454A" w:rsidTr="009F3A45">
        <w:trPr>
          <w:trHeight w:val="255"/>
        </w:trPr>
        <w:tc>
          <w:tcPr>
            <w:tcW w:w="2928" w:type="dxa"/>
            <w:tcBorders>
              <w:top w:val="nil"/>
              <w:left w:val="nil"/>
              <w:bottom w:val="nil"/>
            </w:tcBorders>
            <w:shd w:val="clear" w:color="auto" w:fill="auto"/>
            <w:vAlign w:val="bottom"/>
          </w:tcPr>
          <w:p w:rsidR="009F3A45" w:rsidRPr="000E454A" w:rsidRDefault="009F3A45" w:rsidP="009F3A45">
            <w:pPr>
              <w:rPr>
                <w:sz w:val="28"/>
                <w:szCs w:val="28"/>
                <w:cs/>
              </w:rPr>
            </w:pPr>
            <w:r w:rsidRPr="000E454A">
              <w:rPr>
                <w:sz w:val="28"/>
                <w:szCs w:val="28"/>
              </w:rPr>
              <w:t>Cost of sales and services</w:t>
            </w:r>
          </w:p>
        </w:tc>
        <w:tc>
          <w:tcPr>
            <w:tcW w:w="1412" w:type="dxa"/>
            <w:gridSpan w:val="2"/>
            <w:tcBorders>
              <w:top w:val="nil"/>
              <w:left w:val="nil"/>
              <w:right w:val="nil"/>
            </w:tcBorders>
            <w:shd w:val="clear" w:color="auto" w:fill="auto"/>
            <w:vAlign w:val="bottom"/>
          </w:tcPr>
          <w:p w:rsidR="009F3A45" w:rsidRPr="00F2641F" w:rsidRDefault="009F3A45" w:rsidP="009F3A45">
            <w:pPr>
              <w:pBdr>
                <w:bottom w:val="single" w:sz="4" w:space="1" w:color="auto"/>
              </w:pBdr>
              <w:ind w:left="-99" w:right="98"/>
              <w:jc w:val="right"/>
              <w:rPr>
                <w:sz w:val="28"/>
                <w:szCs w:val="28"/>
                <w:lang w:val="en-US" w:eastAsia="zh-CN"/>
              </w:rPr>
            </w:pPr>
            <w:r w:rsidRPr="00F2641F">
              <w:rPr>
                <w:rFonts w:hint="cs"/>
                <w:sz w:val="28"/>
                <w:szCs w:val="28"/>
                <w:cs/>
                <w:lang w:val="en-US" w:eastAsia="zh-CN"/>
              </w:rPr>
              <w:t>(</w:t>
            </w:r>
            <w:r>
              <w:rPr>
                <w:rFonts w:hint="cs"/>
                <w:sz w:val="28"/>
                <w:szCs w:val="28"/>
                <w:cs/>
                <w:lang w:val="en-US" w:eastAsia="zh-CN"/>
              </w:rPr>
              <w:t>1,366,604,532</w:t>
            </w:r>
            <w:r w:rsidRPr="00F2641F">
              <w:rPr>
                <w:sz w:val="28"/>
                <w:szCs w:val="28"/>
                <w:cs/>
                <w:lang w:val="en-US" w:eastAsia="zh-CN"/>
              </w:rPr>
              <w:t>)</w:t>
            </w:r>
          </w:p>
        </w:tc>
        <w:tc>
          <w:tcPr>
            <w:tcW w:w="236" w:type="dxa"/>
            <w:gridSpan w:val="2"/>
          </w:tcPr>
          <w:p w:rsidR="009F3A45" w:rsidRPr="000E454A" w:rsidRDefault="009F3A45" w:rsidP="009F3A45">
            <w:pPr>
              <w:ind w:left="-99" w:right="98"/>
              <w:jc w:val="right"/>
              <w:rPr>
                <w:sz w:val="28"/>
                <w:szCs w:val="28"/>
                <w:lang w:val="en-US" w:eastAsia="zh-CN"/>
              </w:rPr>
            </w:pPr>
          </w:p>
        </w:tc>
        <w:tc>
          <w:tcPr>
            <w:tcW w:w="1293" w:type="dxa"/>
            <w:gridSpan w:val="2"/>
            <w:shd w:val="clear" w:color="auto" w:fill="auto"/>
            <w:vAlign w:val="bottom"/>
          </w:tcPr>
          <w:p w:rsidR="009F3A45" w:rsidRPr="003B21E9" w:rsidRDefault="009F3A45" w:rsidP="009F3A45">
            <w:pPr>
              <w:pBdr>
                <w:bottom w:val="single" w:sz="4" w:space="1" w:color="auto"/>
              </w:pBdr>
              <w:ind w:left="-99" w:right="193"/>
              <w:jc w:val="right"/>
              <w:rPr>
                <w:sz w:val="28"/>
                <w:szCs w:val="28"/>
                <w:lang w:val="en-US" w:eastAsia="zh-CN"/>
              </w:rPr>
            </w:pPr>
            <w:r w:rsidRPr="003B21E9">
              <w:rPr>
                <w:sz w:val="28"/>
                <w:szCs w:val="28"/>
                <w:cs/>
                <w:lang w:val="en-US" w:eastAsia="zh-CN"/>
              </w:rPr>
              <w:t>(</w:t>
            </w:r>
            <w:r w:rsidRPr="003B21E9">
              <w:rPr>
                <w:sz w:val="28"/>
                <w:szCs w:val="28"/>
                <w:lang w:val="en-US" w:eastAsia="zh-CN"/>
              </w:rPr>
              <w:t>36,738,224</w:t>
            </w:r>
            <w:r w:rsidRPr="003B21E9">
              <w:rPr>
                <w:sz w:val="28"/>
                <w:szCs w:val="28"/>
                <w:cs/>
                <w:lang w:val="en-US" w:eastAsia="zh-CN"/>
              </w:rPr>
              <w:t>)</w:t>
            </w:r>
          </w:p>
        </w:tc>
        <w:tc>
          <w:tcPr>
            <w:tcW w:w="238" w:type="dxa"/>
            <w:gridSpan w:val="2"/>
          </w:tcPr>
          <w:p w:rsidR="009F3A45" w:rsidRPr="000E454A" w:rsidRDefault="009F3A45" w:rsidP="009F3A45">
            <w:pPr>
              <w:tabs>
                <w:tab w:val="left" w:pos="1310"/>
              </w:tabs>
              <w:ind w:left="-99" w:right="98"/>
              <w:jc w:val="right"/>
              <w:rPr>
                <w:sz w:val="28"/>
                <w:szCs w:val="28"/>
                <w:lang w:val="en-US" w:eastAsia="zh-CN"/>
              </w:rPr>
            </w:pPr>
          </w:p>
        </w:tc>
        <w:tc>
          <w:tcPr>
            <w:tcW w:w="1499" w:type="dxa"/>
            <w:tcBorders>
              <w:bottom w:val="single" w:sz="4" w:space="0" w:color="auto"/>
            </w:tcBorders>
            <w:shd w:val="clear" w:color="auto" w:fill="auto"/>
          </w:tcPr>
          <w:p w:rsidR="009F3A45" w:rsidRPr="00AA636F" w:rsidRDefault="009F3A45" w:rsidP="009F3A45">
            <w:pPr>
              <w:ind w:left="-99" w:right="193"/>
              <w:jc w:val="right"/>
              <w:rPr>
                <w:sz w:val="28"/>
                <w:szCs w:val="28"/>
                <w:highlight w:val="yellow"/>
                <w:lang w:val="en-US" w:eastAsia="zh-CN"/>
              </w:rPr>
            </w:pPr>
            <w:r w:rsidRPr="0058016E">
              <w:rPr>
                <w:sz w:val="28"/>
                <w:szCs w:val="28"/>
                <w:lang w:val="en-US" w:eastAsia="zh-CN"/>
              </w:rPr>
              <w:t>4,436,44</w:t>
            </w:r>
            <w:r>
              <w:rPr>
                <w:sz w:val="28"/>
                <w:szCs w:val="28"/>
                <w:lang w:val="en-US" w:eastAsia="zh-CN"/>
              </w:rPr>
              <w:t>6</w:t>
            </w:r>
          </w:p>
        </w:tc>
        <w:tc>
          <w:tcPr>
            <w:tcW w:w="236" w:type="dxa"/>
          </w:tcPr>
          <w:p w:rsidR="009F3A45" w:rsidRPr="000E454A" w:rsidRDefault="009F3A45" w:rsidP="009F3A45">
            <w:pPr>
              <w:ind w:left="-99" w:right="98"/>
              <w:jc w:val="right"/>
              <w:rPr>
                <w:sz w:val="28"/>
                <w:szCs w:val="28"/>
                <w:lang w:val="en-US" w:eastAsia="zh-CN"/>
              </w:rPr>
            </w:pPr>
          </w:p>
        </w:tc>
        <w:tc>
          <w:tcPr>
            <w:tcW w:w="1625" w:type="dxa"/>
            <w:gridSpan w:val="2"/>
            <w:tcBorders>
              <w:bottom w:val="single" w:sz="4" w:space="0" w:color="auto"/>
            </w:tcBorders>
            <w:shd w:val="clear" w:color="auto" w:fill="auto"/>
            <w:vAlign w:val="bottom"/>
          </w:tcPr>
          <w:p w:rsidR="009F3A45" w:rsidRPr="00AA636F" w:rsidRDefault="009F3A45" w:rsidP="009F3A45">
            <w:pPr>
              <w:jc w:val="right"/>
              <w:rPr>
                <w:sz w:val="28"/>
                <w:szCs w:val="28"/>
                <w:highlight w:val="yellow"/>
              </w:rPr>
            </w:pPr>
            <w:r w:rsidRPr="0058016E">
              <w:rPr>
                <w:sz w:val="28"/>
                <w:szCs w:val="28"/>
                <w:cs/>
              </w:rPr>
              <w:t>(</w:t>
            </w:r>
            <w:r w:rsidRPr="0058016E">
              <w:rPr>
                <w:sz w:val="28"/>
                <w:szCs w:val="28"/>
              </w:rPr>
              <w:t>1,398,906,311</w:t>
            </w:r>
            <w:r w:rsidRPr="0058016E">
              <w:rPr>
                <w:sz w:val="28"/>
                <w:szCs w:val="28"/>
                <w:cs/>
              </w:rPr>
              <w:t>)</w:t>
            </w:r>
          </w:p>
        </w:tc>
      </w:tr>
      <w:tr w:rsidR="009F3A45"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9F3A45" w:rsidRPr="00BF298C" w:rsidRDefault="009F3A45" w:rsidP="009F3A45">
            <w:pPr>
              <w:ind w:left="-36"/>
              <w:rPr>
                <w:sz w:val="28"/>
                <w:szCs w:val="28"/>
                <w:lang w:val="en-US"/>
              </w:rPr>
            </w:pPr>
            <w:r w:rsidRPr="00BF298C">
              <w:rPr>
                <w:sz w:val="28"/>
                <w:szCs w:val="28"/>
              </w:rPr>
              <w:t>Gross profit</w:t>
            </w:r>
            <w:r w:rsidRPr="00BF298C">
              <w:rPr>
                <w:sz w:val="28"/>
                <w:szCs w:val="28"/>
                <w:cs/>
                <w:lang w:val="en-US"/>
              </w:rPr>
              <w:t>(</w:t>
            </w:r>
            <w:r w:rsidRPr="00BF298C">
              <w:rPr>
                <w:sz w:val="28"/>
                <w:szCs w:val="28"/>
                <w:lang w:val="en-US"/>
              </w:rPr>
              <w:t>loss</w:t>
            </w:r>
            <w:r w:rsidRPr="00BF298C">
              <w:rPr>
                <w:sz w:val="28"/>
                <w:szCs w:val="28"/>
                <w:cs/>
                <w:lang w:val="en-US"/>
              </w:rPr>
              <w:t xml:space="preserve">) </w:t>
            </w:r>
          </w:p>
        </w:tc>
        <w:tc>
          <w:tcPr>
            <w:tcW w:w="1351" w:type="dxa"/>
            <w:tcBorders>
              <w:left w:val="nil"/>
              <w:right w:val="nil"/>
            </w:tcBorders>
            <w:shd w:val="clear" w:color="auto" w:fill="auto"/>
            <w:vAlign w:val="center"/>
          </w:tcPr>
          <w:p w:rsidR="009F3A45" w:rsidRPr="00F2641F" w:rsidRDefault="009F3A45" w:rsidP="009F3A45">
            <w:pPr>
              <w:pBdr>
                <w:bottom w:val="double" w:sz="4" w:space="1" w:color="auto"/>
              </w:pBdr>
              <w:ind w:right="36"/>
              <w:jc w:val="right"/>
              <w:rPr>
                <w:sz w:val="28"/>
                <w:szCs w:val="28"/>
                <w:lang w:val="en-US" w:eastAsia="zh-CN"/>
              </w:rPr>
            </w:pPr>
            <w:r w:rsidRPr="003B21E9">
              <w:rPr>
                <w:rFonts w:hint="cs"/>
                <w:sz w:val="28"/>
                <w:szCs w:val="28"/>
                <w:cs/>
                <w:lang w:val="en-US" w:eastAsia="zh-CN"/>
              </w:rPr>
              <w:t>(3</w:t>
            </w:r>
            <w:r w:rsidRPr="003B21E9">
              <w:rPr>
                <w:sz w:val="28"/>
                <w:szCs w:val="28"/>
                <w:lang w:val="en-US" w:eastAsia="zh-CN"/>
              </w:rPr>
              <w:t>,092,824</w:t>
            </w:r>
            <w:r w:rsidRPr="003B21E9">
              <w:rPr>
                <w:rFonts w:hint="cs"/>
                <w:sz w:val="28"/>
                <w:szCs w:val="28"/>
                <w:cs/>
                <w:lang w:val="en-US" w:eastAsia="zh-CN"/>
              </w:rPr>
              <w:t>)</w:t>
            </w:r>
          </w:p>
        </w:tc>
        <w:tc>
          <w:tcPr>
            <w:tcW w:w="236" w:type="dxa"/>
            <w:gridSpan w:val="2"/>
            <w:tcBorders>
              <w:top w:val="nil"/>
              <w:left w:val="nil"/>
              <w:right w:val="nil"/>
            </w:tcBorders>
            <w:vAlign w:val="center"/>
          </w:tcPr>
          <w:p w:rsidR="009F3A45" w:rsidRPr="00BF298C" w:rsidRDefault="009F3A45" w:rsidP="009F3A45">
            <w:pPr>
              <w:ind w:right="36"/>
              <w:jc w:val="right"/>
              <w:rPr>
                <w:sz w:val="28"/>
                <w:szCs w:val="28"/>
                <w:lang w:val="en-US" w:eastAsia="zh-CN"/>
              </w:rPr>
            </w:pPr>
          </w:p>
        </w:tc>
        <w:tc>
          <w:tcPr>
            <w:tcW w:w="1293" w:type="dxa"/>
            <w:gridSpan w:val="2"/>
            <w:tcBorders>
              <w:top w:val="nil"/>
              <w:left w:val="nil"/>
              <w:bottom w:val="double" w:sz="4" w:space="0" w:color="auto"/>
              <w:right w:val="nil"/>
            </w:tcBorders>
            <w:shd w:val="clear" w:color="auto" w:fill="auto"/>
            <w:vAlign w:val="center"/>
          </w:tcPr>
          <w:p w:rsidR="009F3A45" w:rsidRPr="00BF298C" w:rsidRDefault="009F3A45" w:rsidP="009F3A45">
            <w:pPr>
              <w:ind w:right="36"/>
              <w:jc w:val="right"/>
              <w:rPr>
                <w:sz w:val="28"/>
                <w:szCs w:val="28"/>
                <w:lang w:val="en-US" w:eastAsia="zh-CN"/>
              </w:rPr>
            </w:pPr>
            <w:r w:rsidRPr="003B21E9">
              <w:rPr>
                <w:rFonts w:hint="cs"/>
                <w:sz w:val="28"/>
                <w:szCs w:val="28"/>
                <w:cs/>
                <w:lang w:val="en-US" w:eastAsia="zh-CN"/>
              </w:rPr>
              <w:t>(13</w:t>
            </w:r>
            <w:r w:rsidRPr="003B21E9">
              <w:rPr>
                <w:sz w:val="28"/>
                <w:szCs w:val="28"/>
                <w:lang w:val="en-US" w:eastAsia="zh-CN"/>
              </w:rPr>
              <w:t>,066,494</w:t>
            </w:r>
            <w:r w:rsidRPr="003B21E9">
              <w:rPr>
                <w:rFonts w:hint="cs"/>
                <w:sz w:val="28"/>
                <w:szCs w:val="28"/>
                <w:cs/>
                <w:lang w:val="en-US" w:eastAsia="zh-CN"/>
              </w:rPr>
              <w:t>)</w:t>
            </w:r>
          </w:p>
        </w:tc>
        <w:tc>
          <w:tcPr>
            <w:tcW w:w="238" w:type="dxa"/>
            <w:gridSpan w:val="2"/>
            <w:tcBorders>
              <w:top w:val="nil"/>
              <w:left w:val="nil"/>
              <w:right w:val="nil"/>
            </w:tcBorders>
            <w:vAlign w:val="center"/>
          </w:tcPr>
          <w:p w:rsidR="009F3A45" w:rsidRPr="00BF298C" w:rsidRDefault="009F3A45" w:rsidP="009F3A45">
            <w:pPr>
              <w:tabs>
                <w:tab w:val="left" w:pos="1182"/>
              </w:tabs>
              <w:jc w:val="right"/>
              <w:rPr>
                <w:sz w:val="28"/>
                <w:szCs w:val="28"/>
                <w:cs/>
                <w:lang w:val="en-US" w:eastAsia="zh-CN"/>
              </w:rPr>
            </w:pPr>
          </w:p>
        </w:tc>
        <w:tc>
          <w:tcPr>
            <w:tcW w:w="1560" w:type="dxa"/>
            <w:gridSpan w:val="2"/>
            <w:tcBorders>
              <w:top w:val="nil"/>
              <w:left w:val="nil"/>
              <w:bottom w:val="double" w:sz="4" w:space="0" w:color="auto"/>
              <w:right w:val="nil"/>
            </w:tcBorders>
            <w:shd w:val="clear" w:color="auto" w:fill="auto"/>
            <w:vAlign w:val="center"/>
          </w:tcPr>
          <w:p w:rsidR="009F3A45" w:rsidRPr="00AA636F" w:rsidRDefault="009F3A45" w:rsidP="009F3A45">
            <w:pPr>
              <w:ind w:left="-99" w:right="193"/>
              <w:jc w:val="right"/>
              <w:rPr>
                <w:sz w:val="28"/>
                <w:szCs w:val="28"/>
                <w:highlight w:val="yellow"/>
                <w:cs/>
                <w:lang w:val="en-US" w:eastAsia="zh-CN"/>
              </w:rPr>
            </w:pPr>
            <w:r w:rsidRPr="00CE482F">
              <w:rPr>
                <w:sz w:val="28"/>
                <w:szCs w:val="28"/>
                <w:lang w:val="en-US" w:eastAsia="zh-CN"/>
              </w:rPr>
              <w:t>4,259,253</w:t>
            </w:r>
          </w:p>
        </w:tc>
        <w:tc>
          <w:tcPr>
            <w:tcW w:w="236" w:type="dxa"/>
            <w:tcBorders>
              <w:left w:val="nil"/>
              <w:right w:val="nil"/>
            </w:tcBorders>
            <w:vAlign w:val="bottom"/>
          </w:tcPr>
          <w:p w:rsidR="009F3A45" w:rsidRPr="00BF298C" w:rsidRDefault="009F3A45" w:rsidP="009F3A45">
            <w:pPr>
              <w:ind w:right="33"/>
              <w:jc w:val="right"/>
              <w:rPr>
                <w:sz w:val="28"/>
                <w:szCs w:val="28"/>
                <w:lang w:val="en-US" w:eastAsia="zh-CN"/>
              </w:rPr>
            </w:pPr>
          </w:p>
        </w:tc>
        <w:tc>
          <w:tcPr>
            <w:tcW w:w="1464" w:type="dxa"/>
            <w:tcBorders>
              <w:top w:val="single" w:sz="4" w:space="0" w:color="auto"/>
              <w:left w:val="nil"/>
              <w:right w:val="nil"/>
            </w:tcBorders>
            <w:shd w:val="clear" w:color="auto" w:fill="auto"/>
            <w:vAlign w:val="bottom"/>
          </w:tcPr>
          <w:p w:rsidR="009F3A45" w:rsidRPr="00AA636F" w:rsidRDefault="009F3A45" w:rsidP="009F3A45">
            <w:pPr>
              <w:ind w:left="-99" w:right="-43"/>
              <w:jc w:val="right"/>
              <w:rPr>
                <w:sz w:val="28"/>
                <w:szCs w:val="28"/>
                <w:highlight w:val="yellow"/>
                <w:lang w:val="en-US" w:eastAsia="zh-CN"/>
              </w:rPr>
            </w:pPr>
            <w:r>
              <w:rPr>
                <w:sz w:val="28"/>
                <w:szCs w:val="28"/>
                <w:cs/>
                <w:lang w:val="en-US" w:eastAsia="zh-CN"/>
              </w:rPr>
              <w:t>(</w:t>
            </w:r>
            <w:r>
              <w:rPr>
                <w:sz w:val="28"/>
                <w:szCs w:val="28"/>
                <w:lang w:val="en-US" w:eastAsia="zh-CN"/>
              </w:rPr>
              <w:t>11,900,066</w:t>
            </w:r>
            <w:r w:rsidRPr="0058016E">
              <w:rPr>
                <w:sz w:val="28"/>
                <w:szCs w:val="28"/>
                <w:cs/>
                <w:lang w:val="en-US" w:eastAsia="zh-CN"/>
              </w:rPr>
              <w:t>)</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ind w:left="-36"/>
              <w:rPr>
                <w:sz w:val="28"/>
                <w:szCs w:val="28"/>
                <w:lang w:val="en-US"/>
              </w:rPr>
            </w:pPr>
            <w:r w:rsidRPr="00BF298C">
              <w:rPr>
                <w:sz w:val="28"/>
                <w:szCs w:val="28"/>
                <w:lang w:val="en-US"/>
              </w:rPr>
              <w:t>Reve</w:t>
            </w:r>
            <w:r>
              <w:rPr>
                <w:sz w:val="28"/>
                <w:szCs w:val="28"/>
                <w:lang w:val="en-US"/>
              </w:rPr>
              <w:t>rsal of impairment loss in land</w:t>
            </w:r>
          </w:p>
        </w:tc>
        <w:tc>
          <w:tcPr>
            <w:tcW w:w="1351" w:type="dxa"/>
            <w:tcBorders>
              <w:top w:val="single" w:sz="4" w:space="0" w:color="auto"/>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double" w:sz="4" w:space="0" w:color="auto"/>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double" w:sz="4" w:space="0" w:color="auto"/>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vAlign w:val="bottom"/>
          </w:tcPr>
          <w:p w:rsidR="00850A91" w:rsidRPr="00BF298C" w:rsidRDefault="00850A91" w:rsidP="009F3A45">
            <w:pPr>
              <w:ind w:right="33"/>
              <w:jc w:val="right"/>
              <w:rPr>
                <w:sz w:val="28"/>
                <w:szCs w:val="28"/>
                <w:lang w:val="en-US" w:eastAsia="zh-CN"/>
              </w:rPr>
            </w:pPr>
          </w:p>
        </w:tc>
        <w:tc>
          <w:tcPr>
            <w:tcW w:w="1464" w:type="dxa"/>
            <w:tcBorders>
              <w:left w:val="nil"/>
              <w:right w:val="nil"/>
            </w:tcBorders>
            <w:shd w:val="clear" w:color="auto" w:fill="auto"/>
            <w:vAlign w:val="bottom"/>
          </w:tcPr>
          <w:p w:rsidR="00850A91" w:rsidRPr="0058016E" w:rsidRDefault="00850A91" w:rsidP="009F3A45">
            <w:pPr>
              <w:ind w:left="-99" w:right="-43"/>
              <w:jc w:val="right"/>
              <w:rPr>
                <w:sz w:val="28"/>
                <w:szCs w:val="28"/>
                <w:lang w:val="en-US" w:eastAsia="zh-CN"/>
              </w:rPr>
            </w:pPr>
            <w:r w:rsidRPr="0058016E">
              <w:rPr>
                <w:sz w:val="28"/>
                <w:szCs w:val="28"/>
                <w:cs/>
                <w:lang w:val="en-US" w:eastAsia="zh-CN"/>
              </w:rPr>
              <w:t>-</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ind w:left="-36"/>
              <w:rPr>
                <w:sz w:val="28"/>
                <w:szCs w:val="28"/>
                <w:lang w:val="en-US"/>
              </w:rPr>
            </w:pPr>
            <w:r w:rsidRPr="00BF298C">
              <w:rPr>
                <w:sz w:val="28"/>
                <w:szCs w:val="28"/>
                <w:lang w:val="en-US"/>
              </w:rPr>
              <w:t>Gain on sale of fixed assets</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vAlign w:val="bottom"/>
          </w:tcPr>
          <w:p w:rsidR="00850A91" w:rsidRPr="00BF298C" w:rsidRDefault="00850A91" w:rsidP="009F3A45">
            <w:pPr>
              <w:ind w:right="33"/>
              <w:jc w:val="right"/>
              <w:rPr>
                <w:sz w:val="28"/>
                <w:szCs w:val="28"/>
                <w:lang w:val="en-US" w:eastAsia="zh-CN"/>
              </w:rPr>
            </w:pPr>
          </w:p>
        </w:tc>
        <w:tc>
          <w:tcPr>
            <w:tcW w:w="1464" w:type="dxa"/>
            <w:tcBorders>
              <w:left w:val="nil"/>
              <w:right w:val="nil"/>
            </w:tcBorders>
            <w:shd w:val="clear" w:color="auto" w:fill="auto"/>
            <w:vAlign w:val="bottom"/>
          </w:tcPr>
          <w:p w:rsidR="00850A91" w:rsidRPr="00AA636F" w:rsidRDefault="00850A91" w:rsidP="009F3A45">
            <w:pPr>
              <w:ind w:left="-99" w:right="-43"/>
              <w:jc w:val="right"/>
              <w:rPr>
                <w:sz w:val="28"/>
                <w:szCs w:val="28"/>
                <w:highlight w:val="yellow"/>
                <w:lang w:val="en-US" w:eastAsia="zh-CN"/>
              </w:rPr>
            </w:pPr>
            <w:r>
              <w:rPr>
                <w:sz w:val="28"/>
                <w:szCs w:val="28"/>
                <w:cs/>
                <w:lang w:val="en-US" w:eastAsia="zh-CN"/>
              </w:rPr>
              <w:t>(</w:t>
            </w:r>
            <w:r w:rsidRPr="0058016E">
              <w:rPr>
                <w:sz w:val="28"/>
                <w:szCs w:val="28"/>
                <w:lang w:val="en-US" w:eastAsia="zh-CN"/>
              </w:rPr>
              <w:t>6,499,91</w:t>
            </w:r>
            <w:r>
              <w:rPr>
                <w:sz w:val="28"/>
                <w:szCs w:val="28"/>
                <w:lang w:val="en-US" w:eastAsia="zh-CN"/>
              </w:rPr>
              <w:t>3</w:t>
            </w:r>
            <w:r>
              <w:rPr>
                <w:sz w:val="28"/>
                <w:szCs w:val="28"/>
                <w:cs/>
                <w:lang w:val="en-US" w:eastAsia="zh-CN"/>
              </w:rPr>
              <w:t>)</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rPr>
                <w:sz w:val="28"/>
                <w:szCs w:val="28"/>
                <w:lang w:val="en-US"/>
              </w:rPr>
            </w:pPr>
            <w:r w:rsidRPr="00BF298C">
              <w:rPr>
                <w:sz w:val="28"/>
                <w:szCs w:val="28"/>
                <w:lang w:val="en-US"/>
              </w:rPr>
              <w:t>Reversal of impairment in declin</w:t>
            </w:r>
            <w:r>
              <w:rPr>
                <w:sz w:val="28"/>
                <w:szCs w:val="28"/>
                <w:lang w:val="en-US"/>
              </w:rPr>
              <w:t>ing</w:t>
            </w:r>
            <w:r w:rsidRPr="00BF298C">
              <w:rPr>
                <w:sz w:val="28"/>
                <w:szCs w:val="28"/>
                <w:lang w:val="en-US"/>
              </w:rPr>
              <w:t xml:space="preserve"> value </w:t>
            </w:r>
            <w:r>
              <w:rPr>
                <w:sz w:val="28"/>
                <w:szCs w:val="28"/>
                <w:lang w:val="en-US"/>
              </w:rPr>
              <w:t>of</w:t>
            </w:r>
            <w:r w:rsidRPr="00BF298C">
              <w:rPr>
                <w:sz w:val="28"/>
                <w:szCs w:val="28"/>
                <w:lang w:val="en-US"/>
              </w:rPr>
              <w:t xml:space="preserve"> inventories</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vAlign w:val="bottom"/>
          </w:tcPr>
          <w:p w:rsidR="00850A91" w:rsidRPr="00BF298C" w:rsidRDefault="00850A91" w:rsidP="009F3A45">
            <w:pPr>
              <w:ind w:right="33"/>
              <w:jc w:val="right"/>
              <w:rPr>
                <w:sz w:val="28"/>
                <w:szCs w:val="28"/>
                <w:lang w:val="en-US" w:eastAsia="zh-CN"/>
              </w:rPr>
            </w:pPr>
          </w:p>
        </w:tc>
        <w:tc>
          <w:tcPr>
            <w:tcW w:w="1464" w:type="dxa"/>
            <w:tcBorders>
              <w:left w:val="nil"/>
              <w:right w:val="nil"/>
            </w:tcBorders>
            <w:shd w:val="clear" w:color="auto" w:fill="auto"/>
            <w:vAlign w:val="bottom"/>
          </w:tcPr>
          <w:p w:rsidR="00850A91" w:rsidRPr="00AA636F" w:rsidRDefault="009F3A45" w:rsidP="009F3A45">
            <w:pPr>
              <w:ind w:left="-99" w:right="-43"/>
              <w:jc w:val="right"/>
              <w:rPr>
                <w:sz w:val="28"/>
                <w:szCs w:val="28"/>
                <w:highlight w:val="yellow"/>
                <w:lang w:val="en-US" w:eastAsia="zh-CN"/>
              </w:rPr>
            </w:pPr>
            <w:r w:rsidRPr="009F3A45">
              <w:rPr>
                <w:sz w:val="28"/>
                <w:szCs w:val="28"/>
                <w:lang w:val="en-US" w:eastAsia="zh-CN"/>
              </w:rPr>
              <w:t>2,400,603</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rPr>
                <w:sz w:val="28"/>
                <w:szCs w:val="28"/>
                <w:lang w:val="en-US"/>
              </w:rPr>
            </w:pPr>
            <w:r w:rsidRPr="00BF298C">
              <w:rPr>
                <w:sz w:val="28"/>
                <w:szCs w:val="28"/>
                <w:lang w:val="en-US"/>
              </w:rPr>
              <w:t>Dividend income</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vAlign w:val="bottom"/>
          </w:tcPr>
          <w:p w:rsidR="00850A91" w:rsidRPr="00BF298C" w:rsidRDefault="00850A91" w:rsidP="009F3A45">
            <w:pPr>
              <w:ind w:right="33"/>
              <w:jc w:val="right"/>
              <w:rPr>
                <w:sz w:val="28"/>
                <w:szCs w:val="28"/>
                <w:lang w:val="en-US" w:eastAsia="zh-CN"/>
              </w:rPr>
            </w:pPr>
          </w:p>
        </w:tc>
        <w:tc>
          <w:tcPr>
            <w:tcW w:w="1464" w:type="dxa"/>
            <w:tcBorders>
              <w:left w:val="nil"/>
              <w:right w:val="nil"/>
            </w:tcBorders>
            <w:shd w:val="clear" w:color="auto" w:fill="auto"/>
            <w:vAlign w:val="bottom"/>
          </w:tcPr>
          <w:p w:rsidR="00850A91" w:rsidRPr="00AA636F" w:rsidRDefault="00850A91" w:rsidP="009F3A45">
            <w:pPr>
              <w:ind w:left="-99" w:right="-43"/>
              <w:jc w:val="right"/>
              <w:rPr>
                <w:sz w:val="28"/>
                <w:szCs w:val="28"/>
                <w:highlight w:val="yellow"/>
                <w:lang w:val="en-US" w:eastAsia="zh-CN"/>
              </w:rPr>
            </w:pPr>
            <w:r w:rsidRPr="0058016E">
              <w:rPr>
                <w:sz w:val="28"/>
                <w:szCs w:val="28"/>
                <w:cs/>
                <w:lang w:val="en-US" w:eastAsia="zh-CN"/>
              </w:rPr>
              <w:t>-</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ind w:left="-36"/>
              <w:rPr>
                <w:sz w:val="28"/>
                <w:szCs w:val="28"/>
                <w:cs/>
              </w:rPr>
            </w:pPr>
            <w:r w:rsidRPr="00BF298C">
              <w:rPr>
                <w:sz w:val="28"/>
                <w:szCs w:val="28"/>
              </w:rPr>
              <w:t>Other income</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vAlign w:val="bottom"/>
          </w:tcPr>
          <w:p w:rsidR="00850A91" w:rsidRPr="00BF298C" w:rsidRDefault="00850A91" w:rsidP="009F3A45">
            <w:pPr>
              <w:ind w:right="33"/>
              <w:jc w:val="right"/>
              <w:rPr>
                <w:sz w:val="28"/>
                <w:szCs w:val="28"/>
                <w:lang w:val="en-US" w:eastAsia="zh-CN"/>
              </w:rPr>
            </w:pPr>
          </w:p>
        </w:tc>
        <w:tc>
          <w:tcPr>
            <w:tcW w:w="1464" w:type="dxa"/>
            <w:tcBorders>
              <w:left w:val="nil"/>
              <w:bottom w:val="single" w:sz="4" w:space="0" w:color="auto"/>
              <w:right w:val="nil"/>
            </w:tcBorders>
            <w:shd w:val="clear" w:color="auto" w:fill="auto"/>
            <w:vAlign w:val="bottom"/>
          </w:tcPr>
          <w:p w:rsidR="00850A91" w:rsidRPr="00AA636F" w:rsidRDefault="00850A91" w:rsidP="009F3A45">
            <w:pPr>
              <w:ind w:left="-99" w:right="-43"/>
              <w:jc w:val="right"/>
              <w:rPr>
                <w:sz w:val="28"/>
                <w:szCs w:val="28"/>
                <w:highlight w:val="yellow"/>
                <w:lang w:val="en-US" w:eastAsia="zh-CN"/>
              </w:rPr>
            </w:pPr>
            <w:r w:rsidRPr="00433F2A">
              <w:rPr>
                <w:sz w:val="28"/>
                <w:szCs w:val="28"/>
                <w:lang w:val="en-US" w:eastAsia="zh-CN"/>
              </w:rPr>
              <w:t>6,044,996</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ind w:left="-36"/>
              <w:rPr>
                <w:sz w:val="28"/>
                <w:szCs w:val="28"/>
              </w:rPr>
            </w:pPr>
            <w:r w:rsidRPr="00BF298C">
              <w:rPr>
                <w:sz w:val="28"/>
                <w:szCs w:val="28"/>
              </w:rPr>
              <w:t xml:space="preserve">Profit </w:t>
            </w:r>
            <w:r w:rsidRPr="00BF298C">
              <w:rPr>
                <w:sz w:val="28"/>
                <w:szCs w:val="28"/>
                <w:cs/>
              </w:rPr>
              <w:t>(</w:t>
            </w:r>
            <w:r w:rsidRPr="00BF298C">
              <w:rPr>
                <w:sz w:val="28"/>
                <w:szCs w:val="28"/>
              </w:rPr>
              <w:t>Loss</w:t>
            </w:r>
            <w:r w:rsidRPr="00BF298C">
              <w:rPr>
                <w:sz w:val="28"/>
                <w:szCs w:val="28"/>
                <w:cs/>
              </w:rPr>
              <w:t xml:space="preserve">) </w:t>
            </w:r>
            <w:r w:rsidRPr="00BF298C">
              <w:rPr>
                <w:sz w:val="28"/>
                <w:szCs w:val="28"/>
                <w:lang w:val="en-US"/>
              </w:rPr>
              <w:t>before expenses</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vAlign w:val="bottom"/>
          </w:tcPr>
          <w:p w:rsidR="00850A91" w:rsidRPr="00BF298C" w:rsidRDefault="00850A91" w:rsidP="009F3A45">
            <w:pPr>
              <w:ind w:right="33"/>
              <w:jc w:val="right"/>
              <w:rPr>
                <w:sz w:val="28"/>
                <w:szCs w:val="28"/>
                <w:lang w:val="en-US" w:eastAsia="zh-CN"/>
              </w:rPr>
            </w:pPr>
          </w:p>
        </w:tc>
        <w:tc>
          <w:tcPr>
            <w:tcW w:w="1464" w:type="dxa"/>
            <w:tcBorders>
              <w:top w:val="single" w:sz="4" w:space="0" w:color="auto"/>
              <w:left w:val="nil"/>
              <w:bottom w:val="single" w:sz="4" w:space="0" w:color="auto"/>
              <w:right w:val="nil"/>
            </w:tcBorders>
            <w:shd w:val="clear" w:color="auto" w:fill="auto"/>
            <w:vAlign w:val="bottom"/>
          </w:tcPr>
          <w:p w:rsidR="00850A91" w:rsidRPr="00AA636F" w:rsidRDefault="00850A91" w:rsidP="009F3A45">
            <w:pPr>
              <w:ind w:left="-99" w:right="-43"/>
              <w:jc w:val="right"/>
              <w:rPr>
                <w:sz w:val="28"/>
                <w:szCs w:val="28"/>
                <w:highlight w:val="yellow"/>
                <w:lang w:val="en-US" w:eastAsia="zh-CN"/>
              </w:rPr>
            </w:pPr>
            <w:r>
              <w:rPr>
                <w:sz w:val="28"/>
                <w:szCs w:val="28"/>
                <w:cs/>
                <w:lang w:val="en-US" w:eastAsia="zh-CN"/>
              </w:rPr>
              <w:t>(</w:t>
            </w:r>
            <w:r>
              <w:rPr>
                <w:sz w:val="28"/>
                <w:szCs w:val="28"/>
                <w:lang w:val="en-US" w:eastAsia="zh-CN"/>
              </w:rPr>
              <w:t>6,782,311</w:t>
            </w:r>
            <w:r>
              <w:rPr>
                <w:sz w:val="28"/>
                <w:szCs w:val="28"/>
                <w:cs/>
                <w:lang w:val="en-US" w:eastAsia="zh-CN"/>
              </w:rPr>
              <w:t>)</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rPr>
                <w:sz w:val="28"/>
                <w:szCs w:val="28"/>
              </w:rPr>
            </w:pPr>
            <w:r w:rsidRPr="00BF298C">
              <w:rPr>
                <w:sz w:val="28"/>
                <w:szCs w:val="28"/>
              </w:rPr>
              <w:t>Selling expenses</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vAlign w:val="bottom"/>
          </w:tcPr>
          <w:p w:rsidR="00850A91" w:rsidRPr="00BF298C" w:rsidRDefault="00850A91" w:rsidP="009F3A45">
            <w:pPr>
              <w:ind w:right="33"/>
              <w:jc w:val="right"/>
              <w:rPr>
                <w:sz w:val="28"/>
                <w:szCs w:val="28"/>
                <w:lang w:val="en-US" w:eastAsia="zh-CN"/>
              </w:rPr>
            </w:pPr>
          </w:p>
        </w:tc>
        <w:tc>
          <w:tcPr>
            <w:tcW w:w="1464" w:type="dxa"/>
            <w:tcBorders>
              <w:top w:val="single" w:sz="4" w:space="0" w:color="auto"/>
              <w:left w:val="nil"/>
              <w:right w:val="nil"/>
            </w:tcBorders>
            <w:shd w:val="clear" w:color="auto" w:fill="auto"/>
            <w:vAlign w:val="bottom"/>
          </w:tcPr>
          <w:p w:rsidR="00850A91" w:rsidRPr="009F3A45" w:rsidRDefault="00850A91" w:rsidP="009F3A45">
            <w:pPr>
              <w:ind w:left="-99" w:right="-43"/>
              <w:jc w:val="right"/>
              <w:rPr>
                <w:sz w:val="28"/>
                <w:szCs w:val="28"/>
                <w:lang w:val="en-US" w:eastAsia="zh-CN"/>
              </w:rPr>
            </w:pPr>
            <w:r w:rsidRPr="009F3A45">
              <w:rPr>
                <w:sz w:val="28"/>
                <w:szCs w:val="28"/>
                <w:cs/>
                <w:lang w:val="en-US" w:eastAsia="zh-CN"/>
              </w:rPr>
              <w:t>(</w:t>
            </w:r>
            <w:r w:rsidRPr="009F3A45">
              <w:rPr>
                <w:sz w:val="28"/>
                <w:szCs w:val="28"/>
                <w:lang w:val="en-US" w:eastAsia="zh-CN"/>
              </w:rPr>
              <w:t>12,154,049</w:t>
            </w:r>
            <w:r w:rsidRPr="009F3A45">
              <w:rPr>
                <w:sz w:val="28"/>
                <w:szCs w:val="28"/>
                <w:cs/>
                <w:lang w:val="en-US" w:eastAsia="zh-CN"/>
              </w:rPr>
              <w:t>)</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rPr>
                <w:sz w:val="28"/>
                <w:szCs w:val="28"/>
                <w:cs/>
                <w:lang w:val="en-US"/>
              </w:rPr>
            </w:pPr>
            <w:r w:rsidRPr="00BF298C">
              <w:rPr>
                <w:sz w:val="28"/>
                <w:szCs w:val="28"/>
              </w:rPr>
              <w:t>Administrative expenses</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tcPr>
          <w:p w:rsidR="00850A91" w:rsidRPr="00BF298C" w:rsidRDefault="00850A91" w:rsidP="00850A91">
            <w:pPr>
              <w:ind w:right="33"/>
              <w:jc w:val="right"/>
              <w:rPr>
                <w:sz w:val="28"/>
                <w:szCs w:val="28"/>
                <w:lang w:val="en-US" w:eastAsia="zh-CN"/>
              </w:rPr>
            </w:pPr>
          </w:p>
        </w:tc>
        <w:tc>
          <w:tcPr>
            <w:tcW w:w="1464" w:type="dxa"/>
            <w:tcBorders>
              <w:left w:val="nil"/>
              <w:right w:val="nil"/>
            </w:tcBorders>
            <w:shd w:val="clear" w:color="auto" w:fill="auto"/>
            <w:vAlign w:val="bottom"/>
          </w:tcPr>
          <w:p w:rsidR="00850A91" w:rsidRPr="009F3A45" w:rsidRDefault="00850A91" w:rsidP="009F3A45">
            <w:pPr>
              <w:ind w:left="-99" w:right="-43"/>
              <w:jc w:val="right"/>
              <w:rPr>
                <w:sz w:val="28"/>
                <w:szCs w:val="28"/>
                <w:lang w:val="en-US" w:eastAsia="zh-CN"/>
              </w:rPr>
            </w:pPr>
            <w:r w:rsidRPr="009F3A45">
              <w:rPr>
                <w:sz w:val="28"/>
                <w:szCs w:val="28"/>
                <w:cs/>
                <w:lang w:val="en-US" w:eastAsia="zh-CN"/>
              </w:rPr>
              <w:t>(</w:t>
            </w:r>
            <w:r w:rsidRPr="009F3A45">
              <w:rPr>
                <w:sz w:val="28"/>
                <w:szCs w:val="28"/>
                <w:lang w:val="en-US" w:eastAsia="zh-CN"/>
              </w:rPr>
              <w:t>57,477,064</w:t>
            </w:r>
            <w:r w:rsidRPr="009F3A45">
              <w:rPr>
                <w:sz w:val="28"/>
                <w:szCs w:val="28"/>
                <w:cs/>
                <w:lang w:val="en-US" w:eastAsia="zh-CN"/>
              </w:rPr>
              <w:t>)</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rPr>
                <w:sz w:val="28"/>
                <w:szCs w:val="28"/>
                <w:lang w:val="en-US"/>
              </w:rPr>
            </w:pPr>
            <w:r w:rsidRPr="00BF298C">
              <w:rPr>
                <w:sz w:val="28"/>
                <w:szCs w:val="28"/>
                <w:lang w:val="en-US"/>
              </w:rPr>
              <w:t>Management benefit expenses</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tcPr>
          <w:p w:rsidR="00850A91" w:rsidRPr="00BF298C" w:rsidRDefault="00850A91" w:rsidP="00850A91">
            <w:pPr>
              <w:ind w:right="33"/>
              <w:jc w:val="right"/>
              <w:rPr>
                <w:sz w:val="28"/>
                <w:szCs w:val="28"/>
                <w:lang w:val="en-US" w:eastAsia="zh-CN"/>
              </w:rPr>
            </w:pPr>
          </w:p>
        </w:tc>
        <w:tc>
          <w:tcPr>
            <w:tcW w:w="1464" w:type="dxa"/>
            <w:tcBorders>
              <w:left w:val="nil"/>
              <w:bottom w:val="single" w:sz="4" w:space="0" w:color="auto"/>
              <w:right w:val="nil"/>
            </w:tcBorders>
            <w:shd w:val="clear" w:color="auto" w:fill="auto"/>
            <w:vAlign w:val="bottom"/>
          </w:tcPr>
          <w:p w:rsidR="00850A91" w:rsidRPr="00433F2A" w:rsidRDefault="00850A91" w:rsidP="009F3A45">
            <w:pPr>
              <w:ind w:left="-99" w:right="-43"/>
              <w:jc w:val="right"/>
              <w:rPr>
                <w:sz w:val="28"/>
                <w:szCs w:val="28"/>
                <w:lang w:val="en-US" w:eastAsia="zh-CN"/>
              </w:rPr>
            </w:pPr>
            <w:r w:rsidRPr="00433F2A">
              <w:rPr>
                <w:sz w:val="28"/>
                <w:szCs w:val="28"/>
                <w:cs/>
                <w:lang w:val="en-US" w:eastAsia="zh-CN"/>
              </w:rPr>
              <w:t>(</w:t>
            </w:r>
            <w:r w:rsidRPr="00433F2A">
              <w:rPr>
                <w:sz w:val="28"/>
                <w:szCs w:val="28"/>
                <w:lang w:val="en-US" w:eastAsia="zh-CN"/>
              </w:rPr>
              <w:t>6,243,960</w:t>
            </w:r>
            <w:r w:rsidRPr="00433F2A">
              <w:rPr>
                <w:sz w:val="28"/>
                <w:szCs w:val="28"/>
                <w:cs/>
                <w:lang w:val="en-US" w:eastAsia="zh-CN"/>
              </w:rPr>
              <w:t>)</w:t>
            </w:r>
          </w:p>
        </w:tc>
      </w:tr>
      <w:tr w:rsidR="00850A91"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BF298C" w:rsidRDefault="00850A91" w:rsidP="00850A91">
            <w:pPr>
              <w:rPr>
                <w:sz w:val="28"/>
                <w:szCs w:val="28"/>
                <w:lang w:val="en-US"/>
              </w:rPr>
            </w:pPr>
            <w:r w:rsidRPr="00BF298C">
              <w:rPr>
                <w:sz w:val="28"/>
                <w:szCs w:val="28"/>
              </w:rPr>
              <w:t>Total expenses</w:t>
            </w:r>
          </w:p>
        </w:tc>
        <w:tc>
          <w:tcPr>
            <w:tcW w:w="1351" w:type="dxa"/>
            <w:tcBorders>
              <w:top w:val="nil"/>
              <w:left w:val="nil"/>
              <w:right w:val="nil"/>
            </w:tcBorders>
            <w:shd w:val="clear" w:color="auto" w:fill="auto"/>
            <w:vAlign w:val="bottom"/>
          </w:tcPr>
          <w:p w:rsidR="00850A91" w:rsidRPr="00BF298C" w:rsidRDefault="00850A91" w:rsidP="00850A91">
            <w:pPr>
              <w:jc w:val="center"/>
              <w:rPr>
                <w:sz w:val="28"/>
                <w:szCs w:val="28"/>
                <w:lang w:val="en-US" w:eastAsia="zh-CN"/>
              </w:rPr>
            </w:pPr>
          </w:p>
        </w:tc>
        <w:tc>
          <w:tcPr>
            <w:tcW w:w="236" w:type="dxa"/>
            <w:gridSpan w:val="2"/>
            <w:tcBorders>
              <w:top w:val="nil"/>
              <w:left w:val="nil"/>
              <w:right w:val="nil"/>
            </w:tcBorders>
          </w:tcPr>
          <w:p w:rsidR="00850A91" w:rsidRPr="00BF298C" w:rsidRDefault="00850A91" w:rsidP="00850A91">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850A91" w:rsidRPr="00BF298C" w:rsidRDefault="00850A91" w:rsidP="00850A91">
            <w:pPr>
              <w:ind w:right="36"/>
              <w:jc w:val="center"/>
              <w:rPr>
                <w:sz w:val="28"/>
                <w:szCs w:val="28"/>
                <w:lang w:val="en-US" w:eastAsia="zh-CN"/>
              </w:rPr>
            </w:pPr>
          </w:p>
        </w:tc>
        <w:tc>
          <w:tcPr>
            <w:tcW w:w="238" w:type="dxa"/>
            <w:gridSpan w:val="2"/>
            <w:tcBorders>
              <w:top w:val="nil"/>
              <w:left w:val="nil"/>
              <w:right w:val="nil"/>
            </w:tcBorders>
          </w:tcPr>
          <w:p w:rsidR="00850A91" w:rsidRPr="00BF298C"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BF298C" w:rsidRDefault="00850A91" w:rsidP="00850A91">
            <w:pPr>
              <w:tabs>
                <w:tab w:val="left" w:pos="1182"/>
              </w:tabs>
              <w:jc w:val="right"/>
              <w:rPr>
                <w:sz w:val="28"/>
                <w:szCs w:val="28"/>
                <w:cs/>
                <w:lang w:val="en-US" w:eastAsia="zh-CN"/>
              </w:rPr>
            </w:pPr>
          </w:p>
        </w:tc>
        <w:tc>
          <w:tcPr>
            <w:tcW w:w="236" w:type="dxa"/>
            <w:tcBorders>
              <w:left w:val="nil"/>
              <w:right w:val="nil"/>
            </w:tcBorders>
          </w:tcPr>
          <w:p w:rsidR="00850A91" w:rsidRPr="00BF298C" w:rsidRDefault="00850A91" w:rsidP="00850A91">
            <w:pPr>
              <w:ind w:right="33"/>
              <w:jc w:val="right"/>
              <w:rPr>
                <w:sz w:val="28"/>
                <w:szCs w:val="28"/>
                <w:lang w:val="en-US" w:eastAsia="zh-CN"/>
              </w:rPr>
            </w:pPr>
          </w:p>
        </w:tc>
        <w:tc>
          <w:tcPr>
            <w:tcW w:w="1464" w:type="dxa"/>
            <w:tcBorders>
              <w:top w:val="single" w:sz="4" w:space="0" w:color="auto"/>
              <w:left w:val="nil"/>
              <w:bottom w:val="single" w:sz="4" w:space="0" w:color="auto"/>
              <w:right w:val="nil"/>
            </w:tcBorders>
            <w:shd w:val="clear" w:color="auto" w:fill="auto"/>
            <w:vAlign w:val="bottom"/>
          </w:tcPr>
          <w:p w:rsidR="00850A91" w:rsidRPr="00433F2A" w:rsidRDefault="00850A91" w:rsidP="009F3A45">
            <w:pPr>
              <w:ind w:left="-99" w:right="-43"/>
              <w:jc w:val="right"/>
              <w:rPr>
                <w:sz w:val="28"/>
                <w:szCs w:val="28"/>
                <w:lang w:val="en-US" w:eastAsia="zh-CN"/>
              </w:rPr>
            </w:pPr>
            <w:r w:rsidRPr="00433F2A">
              <w:rPr>
                <w:sz w:val="28"/>
                <w:szCs w:val="28"/>
                <w:cs/>
                <w:lang w:val="en-US" w:eastAsia="zh-CN"/>
              </w:rPr>
              <w:t>(</w:t>
            </w:r>
            <w:r w:rsidRPr="00433F2A">
              <w:rPr>
                <w:sz w:val="28"/>
                <w:szCs w:val="28"/>
                <w:lang w:val="en-US" w:eastAsia="zh-CN"/>
              </w:rPr>
              <w:t>75,875,073</w:t>
            </w:r>
            <w:r w:rsidRPr="00433F2A">
              <w:rPr>
                <w:sz w:val="28"/>
                <w:szCs w:val="28"/>
                <w:cs/>
                <w:lang w:val="en-US" w:eastAsia="zh-CN"/>
              </w:rPr>
              <w:t>)</w:t>
            </w:r>
          </w:p>
        </w:tc>
      </w:tr>
      <w:tr w:rsidR="009F3A45"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9F3A45" w:rsidRPr="00BF298C" w:rsidRDefault="009F3A45" w:rsidP="009F3A45">
            <w:pPr>
              <w:tabs>
                <w:tab w:val="left" w:pos="252"/>
              </w:tabs>
              <w:rPr>
                <w:sz w:val="28"/>
                <w:szCs w:val="28"/>
                <w:cs/>
              </w:rPr>
            </w:pPr>
            <w:r w:rsidRPr="00BF298C">
              <w:rPr>
                <w:sz w:val="28"/>
                <w:szCs w:val="28"/>
              </w:rPr>
              <w:t xml:space="preserve">Profit </w:t>
            </w:r>
            <w:r w:rsidRPr="00BF298C">
              <w:rPr>
                <w:sz w:val="28"/>
                <w:szCs w:val="28"/>
                <w:cs/>
              </w:rPr>
              <w:t>(</w:t>
            </w:r>
            <w:r w:rsidRPr="00BF298C">
              <w:rPr>
                <w:sz w:val="28"/>
                <w:szCs w:val="28"/>
              </w:rPr>
              <w:t>Loss</w:t>
            </w:r>
            <w:r w:rsidRPr="00BF298C">
              <w:rPr>
                <w:sz w:val="28"/>
                <w:szCs w:val="28"/>
                <w:cs/>
              </w:rPr>
              <w:t xml:space="preserve">) </w:t>
            </w:r>
            <w:r w:rsidRPr="00BF298C">
              <w:rPr>
                <w:sz w:val="28"/>
                <w:szCs w:val="28"/>
                <w:lang w:val="en-US"/>
              </w:rPr>
              <w:t>before</w:t>
            </w:r>
            <w:r w:rsidRPr="00BF298C">
              <w:rPr>
                <w:sz w:val="28"/>
                <w:szCs w:val="28"/>
              </w:rPr>
              <w:t>finance</w:t>
            </w:r>
            <w:r w:rsidRPr="00BF298C">
              <w:rPr>
                <w:sz w:val="28"/>
                <w:szCs w:val="28"/>
                <w:lang w:val="en-US"/>
              </w:rPr>
              <w:t>cost</w:t>
            </w:r>
            <w:r w:rsidRPr="00BF298C">
              <w:rPr>
                <w:sz w:val="28"/>
                <w:szCs w:val="28"/>
              </w:rPr>
              <w:t>s</w:t>
            </w:r>
          </w:p>
        </w:tc>
        <w:tc>
          <w:tcPr>
            <w:tcW w:w="1351" w:type="dxa"/>
            <w:tcBorders>
              <w:top w:val="nil"/>
              <w:left w:val="nil"/>
              <w:right w:val="nil"/>
            </w:tcBorders>
            <w:shd w:val="clear" w:color="auto" w:fill="auto"/>
            <w:vAlign w:val="bottom"/>
          </w:tcPr>
          <w:p w:rsidR="009F3A45" w:rsidRPr="00BF298C" w:rsidRDefault="009F3A45" w:rsidP="009F3A45">
            <w:pPr>
              <w:jc w:val="center"/>
              <w:rPr>
                <w:sz w:val="28"/>
                <w:szCs w:val="28"/>
                <w:lang w:val="en-US" w:eastAsia="zh-CN"/>
              </w:rPr>
            </w:pPr>
          </w:p>
        </w:tc>
        <w:tc>
          <w:tcPr>
            <w:tcW w:w="236" w:type="dxa"/>
            <w:gridSpan w:val="2"/>
            <w:tcBorders>
              <w:top w:val="nil"/>
              <w:left w:val="nil"/>
              <w:right w:val="nil"/>
            </w:tcBorders>
          </w:tcPr>
          <w:p w:rsidR="009F3A45" w:rsidRPr="00BF298C" w:rsidRDefault="009F3A45" w:rsidP="009F3A45">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9F3A45" w:rsidRPr="00BF298C" w:rsidRDefault="009F3A45" w:rsidP="009F3A45">
            <w:pPr>
              <w:ind w:right="36"/>
              <w:jc w:val="center"/>
              <w:rPr>
                <w:sz w:val="28"/>
                <w:szCs w:val="28"/>
                <w:lang w:val="en-US" w:eastAsia="zh-CN"/>
              </w:rPr>
            </w:pPr>
          </w:p>
        </w:tc>
        <w:tc>
          <w:tcPr>
            <w:tcW w:w="238" w:type="dxa"/>
            <w:gridSpan w:val="2"/>
            <w:tcBorders>
              <w:top w:val="nil"/>
              <w:left w:val="nil"/>
              <w:right w:val="nil"/>
            </w:tcBorders>
          </w:tcPr>
          <w:p w:rsidR="009F3A45" w:rsidRPr="00BF298C" w:rsidRDefault="009F3A45" w:rsidP="009F3A45">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9F3A45" w:rsidRPr="00BF298C" w:rsidRDefault="009F3A45" w:rsidP="009F3A45">
            <w:pPr>
              <w:tabs>
                <w:tab w:val="left" w:pos="1182"/>
              </w:tabs>
              <w:jc w:val="right"/>
              <w:rPr>
                <w:sz w:val="28"/>
                <w:szCs w:val="28"/>
                <w:cs/>
                <w:lang w:val="en-US" w:eastAsia="zh-CN"/>
              </w:rPr>
            </w:pPr>
          </w:p>
        </w:tc>
        <w:tc>
          <w:tcPr>
            <w:tcW w:w="236" w:type="dxa"/>
            <w:tcBorders>
              <w:left w:val="nil"/>
              <w:right w:val="nil"/>
            </w:tcBorders>
          </w:tcPr>
          <w:p w:rsidR="009F3A45" w:rsidRPr="00BF298C" w:rsidRDefault="009F3A45" w:rsidP="009F3A45">
            <w:pPr>
              <w:ind w:right="33"/>
              <w:jc w:val="right"/>
              <w:rPr>
                <w:sz w:val="28"/>
                <w:szCs w:val="28"/>
                <w:lang w:val="en-US" w:eastAsia="zh-CN"/>
              </w:rPr>
            </w:pPr>
          </w:p>
        </w:tc>
        <w:tc>
          <w:tcPr>
            <w:tcW w:w="1464" w:type="dxa"/>
            <w:tcBorders>
              <w:top w:val="single" w:sz="4" w:space="0" w:color="auto"/>
              <w:left w:val="nil"/>
              <w:right w:val="nil"/>
            </w:tcBorders>
            <w:shd w:val="clear" w:color="auto" w:fill="auto"/>
            <w:vAlign w:val="bottom"/>
          </w:tcPr>
          <w:p w:rsidR="009F3A45" w:rsidRPr="00F2641F" w:rsidRDefault="009F3A45" w:rsidP="009F3A45">
            <w:pPr>
              <w:ind w:left="-99" w:right="-43"/>
              <w:jc w:val="right"/>
              <w:rPr>
                <w:sz w:val="28"/>
                <w:szCs w:val="28"/>
                <w:lang w:val="en-US" w:eastAsia="zh-CN"/>
              </w:rPr>
            </w:pPr>
            <w:r w:rsidRPr="00F2641F">
              <w:rPr>
                <w:sz w:val="28"/>
                <w:szCs w:val="28"/>
                <w:cs/>
                <w:lang w:val="en-US" w:eastAsia="zh-CN"/>
              </w:rPr>
              <w:t>(</w:t>
            </w:r>
            <w:r w:rsidRPr="00F2641F">
              <w:rPr>
                <w:sz w:val="28"/>
                <w:szCs w:val="28"/>
                <w:lang w:val="en-US" w:eastAsia="zh-CN"/>
              </w:rPr>
              <w:t>136,952,214</w:t>
            </w:r>
            <w:r w:rsidRPr="00F2641F">
              <w:rPr>
                <w:sz w:val="28"/>
                <w:szCs w:val="28"/>
                <w:cs/>
                <w:lang w:val="en-US" w:eastAsia="zh-CN"/>
              </w:rPr>
              <w:t>)</w:t>
            </w:r>
          </w:p>
        </w:tc>
      </w:tr>
      <w:tr w:rsidR="009F3A45"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9F3A45" w:rsidRPr="00BF298C" w:rsidRDefault="009F3A45" w:rsidP="009F3A45">
            <w:pPr>
              <w:tabs>
                <w:tab w:val="left" w:pos="282"/>
              </w:tabs>
              <w:ind w:left="162" w:hanging="162"/>
              <w:rPr>
                <w:sz w:val="28"/>
                <w:szCs w:val="28"/>
              </w:rPr>
            </w:pPr>
            <w:r w:rsidRPr="00BF298C">
              <w:rPr>
                <w:sz w:val="28"/>
                <w:szCs w:val="28"/>
              </w:rPr>
              <w:t>Finance cost</w:t>
            </w:r>
            <w:r w:rsidRPr="00BF298C">
              <w:rPr>
                <w:sz w:val="28"/>
                <w:szCs w:val="28"/>
                <w:lang w:val="en-US"/>
              </w:rPr>
              <w:t>s</w:t>
            </w:r>
          </w:p>
        </w:tc>
        <w:tc>
          <w:tcPr>
            <w:tcW w:w="1351" w:type="dxa"/>
            <w:tcBorders>
              <w:top w:val="nil"/>
              <w:left w:val="nil"/>
              <w:right w:val="nil"/>
            </w:tcBorders>
            <w:shd w:val="clear" w:color="auto" w:fill="auto"/>
            <w:vAlign w:val="bottom"/>
          </w:tcPr>
          <w:p w:rsidR="009F3A45" w:rsidRPr="00BF298C" w:rsidRDefault="009F3A45" w:rsidP="009F3A45">
            <w:pPr>
              <w:jc w:val="center"/>
              <w:rPr>
                <w:sz w:val="28"/>
                <w:szCs w:val="28"/>
                <w:lang w:val="en-US" w:eastAsia="zh-CN"/>
              </w:rPr>
            </w:pPr>
          </w:p>
        </w:tc>
        <w:tc>
          <w:tcPr>
            <w:tcW w:w="236" w:type="dxa"/>
            <w:gridSpan w:val="2"/>
            <w:tcBorders>
              <w:top w:val="nil"/>
              <w:left w:val="nil"/>
              <w:right w:val="nil"/>
            </w:tcBorders>
          </w:tcPr>
          <w:p w:rsidR="009F3A45" w:rsidRPr="00BF298C" w:rsidRDefault="009F3A45" w:rsidP="009F3A45">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9F3A45" w:rsidRPr="00BF298C" w:rsidRDefault="009F3A45" w:rsidP="009F3A45">
            <w:pPr>
              <w:ind w:right="36"/>
              <w:jc w:val="center"/>
              <w:rPr>
                <w:sz w:val="28"/>
                <w:szCs w:val="28"/>
                <w:lang w:val="en-US" w:eastAsia="zh-CN"/>
              </w:rPr>
            </w:pPr>
          </w:p>
        </w:tc>
        <w:tc>
          <w:tcPr>
            <w:tcW w:w="238" w:type="dxa"/>
            <w:gridSpan w:val="2"/>
            <w:tcBorders>
              <w:top w:val="nil"/>
              <w:left w:val="nil"/>
              <w:right w:val="nil"/>
            </w:tcBorders>
          </w:tcPr>
          <w:p w:rsidR="009F3A45" w:rsidRPr="00BF298C" w:rsidRDefault="009F3A45" w:rsidP="009F3A45">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9F3A45" w:rsidRPr="00BF298C" w:rsidRDefault="009F3A45" w:rsidP="009F3A45">
            <w:pPr>
              <w:tabs>
                <w:tab w:val="left" w:pos="1182"/>
              </w:tabs>
              <w:jc w:val="right"/>
              <w:rPr>
                <w:sz w:val="28"/>
                <w:szCs w:val="28"/>
                <w:cs/>
                <w:lang w:val="en-US" w:eastAsia="zh-CN"/>
              </w:rPr>
            </w:pPr>
          </w:p>
        </w:tc>
        <w:tc>
          <w:tcPr>
            <w:tcW w:w="236" w:type="dxa"/>
            <w:tcBorders>
              <w:left w:val="nil"/>
              <w:right w:val="nil"/>
            </w:tcBorders>
          </w:tcPr>
          <w:p w:rsidR="009F3A45" w:rsidRPr="00BF298C" w:rsidRDefault="009F3A45" w:rsidP="009F3A45">
            <w:pPr>
              <w:ind w:right="33"/>
              <w:jc w:val="right"/>
              <w:rPr>
                <w:sz w:val="28"/>
                <w:szCs w:val="28"/>
                <w:lang w:val="en-US" w:eastAsia="zh-CN"/>
              </w:rPr>
            </w:pPr>
          </w:p>
        </w:tc>
        <w:tc>
          <w:tcPr>
            <w:tcW w:w="1464" w:type="dxa"/>
            <w:tcBorders>
              <w:left w:val="nil"/>
              <w:right w:val="nil"/>
            </w:tcBorders>
            <w:shd w:val="clear" w:color="auto" w:fill="auto"/>
            <w:vAlign w:val="bottom"/>
          </w:tcPr>
          <w:p w:rsidR="009F3A45" w:rsidRPr="00AA636F" w:rsidRDefault="009F3A45" w:rsidP="009F3A45">
            <w:pPr>
              <w:ind w:left="-99" w:right="-43"/>
              <w:jc w:val="right"/>
              <w:rPr>
                <w:sz w:val="28"/>
                <w:szCs w:val="28"/>
                <w:highlight w:val="yellow"/>
                <w:cs/>
                <w:lang w:val="en-US" w:eastAsia="zh-CN"/>
              </w:rPr>
            </w:pPr>
            <w:r w:rsidRPr="00CE482F">
              <w:rPr>
                <w:sz w:val="28"/>
                <w:szCs w:val="28"/>
                <w:cs/>
                <w:lang w:val="en-US" w:eastAsia="zh-CN"/>
              </w:rPr>
              <w:t>(</w:t>
            </w:r>
            <w:r w:rsidRPr="00CE482F">
              <w:rPr>
                <w:sz w:val="28"/>
                <w:szCs w:val="28"/>
                <w:lang w:val="en-US" w:eastAsia="zh-CN"/>
              </w:rPr>
              <w:t>17,374,830</w:t>
            </w:r>
            <w:r w:rsidRPr="00CE482F">
              <w:rPr>
                <w:sz w:val="28"/>
                <w:szCs w:val="28"/>
                <w:cs/>
                <w:lang w:val="en-US" w:eastAsia="zh-CN"/>
              </w:rPr>
              <w:t>)</w:t>
            </w:r>
          </w:p>
        </w:tc>
      </w:tr>
      <w:tr w:rsidR="009F3A45" w:rsidRPr="00BF298C" w:rsidTr="009F3A45">
        <w:trPr>
          <w:gridAfter w:val="1"/>
          <w:wAfter w:w="161" w:type="dxa"/>
          <w:trHeight w:val="255"/>
        </w:trPr>
        <w:tc>
          <w:tcPr>
            <w:tcW w:w="5808" w:type="dxa"/>
            <w:gridSpan w:val="6"/>
            <w:tcBorders>
              <w:top w:val="nil"/>
              <w:left w:val="nil"/>
              <w:bottom w:val="nil"/>
              <w:right w:val="nil"/>
            </w:tcBorders>
            <w:shd w:val="clear" w:color="auto" w:fill="auto"/>
            <w:vAlign w:val="bottom"/>
          </w:tcPr>
          <w:p w:rsidR="009F3A45" w:rsidRPr="00BF298C" w:rsidRDefault="009F3A45" w:rsidP="009F3A45">
            <w:pPr>
              <w:ind w:right="36"/>
              <w:rPr>
                <w:sz w:val="28"/>
                <w:szCs w:val="28"/>
                <w:lang w:val="en-US" w:eastAsia="zh-CN"/>
              </w:rPr>
            </w:pPr>
            <w:r w:rsidRPr="00BF298C">
              <w:rPr>
                <w:sz w:val="28"/>
                <w:szCs w:val="28"/>
              </w:rPr>
              <w:t>Share of net profit in investment in associate companies</w:t>
            </w:r>
          </w:p>
        </w:tc>
        <w:tc>
          <w:tcPr>
            <w:tcW w:w="238" w:type="dxa"/>
            <w:gridSpan w:val="2"/>
            <w:tcBorders>
              <w:top w:val="nil"/>
              <w:left w:val="nil"/>
              <w:right w:val="nil"/>
            </w:tcBorders>
          </w:tcPr>
          <w:p w:rsidR="009F3A45" w:rsidRPr="00BF298C" w:rsidRDefault="009F3A45" w:rsidP="009F3A45">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9F3A45" w:rsidRPr="00BF298C" w:rsidRDefault="009F3A45" w:rsidP="009F3A45">
            <w:pPr>
              <w:tabs>
                <w:tab w:val="left" w:pos="1182"/>
              </w:tabs>
              <w:jc w:val="right"/>
              <w:rPr>
                <w:sz w:val="28"/>
                <w:szCs w:val="28"/>
                <w:cs/>
                <w:lang w:val="en-US" w:eastAsia="zh-CN"/>
              </w:rPr>
            </w:pPr>
          </w:p>
        </w:tc>
        <w:tc>
          <w:tcPr>
            <w:tcW w:w="236" w:type="dxa"/>
            <w:tcBorders>
              <w:left w:val="nil"/>
              <w:right w:val="nil"/>
            </w:tcBorders>
          </w:tcPr>
          <w:p w:rsidR="009F3A45" w:rsidRPr="00BF298C" w:rsidRDefault="009F3A45" w:rsidP="009F3A45">
            <w:pPr>
              <w:ind w:right="33"/>
              <w:jc w:val="right"/>
              <w:rPr>
                <w:sz w:val="28"/>
                <w:szCs w:val="28"/>
                <w:lang w:val="en-US" w:eastAsia="zh-CN"/>
              </w:rPr>
            </w:pPr>
          </w:p>
        </w:tc>
        <w:tc>
          <w:tcPr>
            <w:tcW w:w="1464" w:type="dxa"/>
            <w:tcBorders>
              <w:left w:val="nil"/>
              <w:bottom w:val="single" w:sz="4" w:space="0" w:color="auto"/>
              <w:right w:val="nil"/>
            </w:tcBorders>
            <w:shd w:val="clear" w:color="auto" w:fill="auto"/>
            <w:vAlign w:val="bottom"/>
          </w:tcPr>
          <w:p w:rsidR="009F3A45" w:rsidRPr="00BF298C" w:rsidRDefault="009F3A45" w:rsidP="009F3A45">
            <w:pPr>
              <w:ind w:left="-99" w:right="-43"/>
              <w:jc w:val="right"/>
              <w:rPr>
                <w:sz w:val="28"/>
                <w:szCs w:val="28"/>
                <w:lang w:val="en-US" w:eastAsia="zh-CN"/>
              </w:rPr>
            </w:pPr>
            <w:r>
              <w:rPr>
                <w:sz w:val="28"/>
                <w:szCs w:val="28"/>
                <w:cs/>
                <w:lang w:val="en-US" w:eastAsia="zh-CN"/>
              </w:rPr>
              <w:t>(</w:t>
            </w:r>
            <w:r>
              <w:rPr>
                <w:sz w:val="28"/>
                <w:szCs w:val="28"/>
                <w:lang w:val="en-US" w:eastAsia="zh-CN"/>
              </w:rPr>
              <w:t>1,574,308</w:t>
            </w:r>
            <w:r>
              <w:rPr>
                <w:sz w:val="28"/>
                <w:szCs w:val="28"/>
                <w:cs/>
                <w:lang w:val="en-US" w:eastAsia="zh-CN"/>
              </w:rPr>
              <w:t>)</w:t>
            </w:r>
          </w:p>
        </w:tc>
      </w:tr>
      <w:tr w:rsidR="009F3A45" w:rsidRPr="00BF298C" w:rsidTr="009F3A45">
        <w:trPr>
          <w:gridAfter w:val="1"/>
          <w:wAfter w:w="161" w:type="dxa"/>
          <w:trHeight w:val="255"/>
        </w:trPr>
        <w:tc>
          <w:tcPr>
            <w:tcW w:w="2928" w:type="dxa"/>
            <w:tcBorders>
              <w:top w:val="nil"/>
              <w:left w:val="nil"/>
              <w:bottom w:val="nil"/>
              <w:right w:val="nil"/>
            </w:tcBorders>
            <w:shd w:val="clear" w:color="auto" w:fill="auto"/>
            <w:vAlign w:val="bottom"/>
          </w:tcPr>
          <w:p w:rsidR="009F3A45" w:rsidRPr="00BF298C" w:rsidRDefault="009F3A45" w:rsidP="009F3A45">
            <w:pPr>
              <w:tabs>
                <w:tab w:val="left" w:pos="282"/>
              </w:tabs>
              <w:ind w:left="162" w:hanging="162"/>
              <w:rPr>
                <w:sz w:val="28"/>
                <w:szCs w:val="28"/>
              </w:rPr>
            </w:pPr>
            <w:r w:rsidRPr="00BF298C">
              <w:rPr>
                <w:sz w:val="28"/>
                <w:szCs w:val="28"/>
                <w:lang w:val="en-US"/>
              </w:rPr>
              <w:t>Net</w:t>
            </w:r>
            <w:r w:rsidRPr="00BF298C">
              <w:rPr>
                <w:sz w:val="28"/>
                <w:szCs w:val="28"/>
              </w:rPr>
              <w:t xml:space="preserve">  profit </w:t>
            </w:r>
            <w:r w:rsidRPr="00BF298C">
              <w:rPr>
                <w:sz w:val="28"/>
                <w:szCs w:val="28"/>
                <w:cs/>
              </w:rPr>
              <w:t>(</w:t>
            </w:r>
            <w:r w:rsidRPr="00BF298C">
              <w:rPr>
                <w:sz w:val="28"/>
                <w:szCs w:val="28"/>
              </w:rPr>
              <w:t>loss</w:t>
            </w:r>
            <w:r w:rsidRPr="00BF298C">
              <w:rPr>
                <w:sz w:val="28"/>
                <w:szCs w:val="28"/>
                <w:cs/>
              </w:rPr>
              <w:t>)</w:t>
            </w:r>
          </w:p>
        </w:tc>
        <w:tc>
          <w:tcPr>
            <w:tcW w:w="1351" w:type="dxa"/>
            <w:tcBorders>
              <w:top w:val="nil"/>
              <w:left w:val="nil"/>
              <w:right w:val="nil"/>
            </w:tcBorders>
            <w:shd w:val="clear" w:color="auto" w:fill="auto"/>
            <w:vAlign w:val="bottom"/>
          </w:tcPr>
          <w:p w:rsidR="009F3A45" w:rsidRPr="00BF298C" w:rsidRDefault="009F3A45" w:rsidP="009F3A45">
            <w:pPr>
              <w:jc w:val="center"/>
              <w:rPr>
                <w:sz w:val="28"/>
                <w:szCs w:val="28"/>
                <w:lang w:val="en-US" w:eastAsia="zh-CN"/>
              </w:rPr>
            </w:pPr>
          </w:p>
        </w:tc>
        <w:tc>
          <w:tcPr>
            <w:tcW w:w="236" w:type="dxa"/>
            <w:gridSpan w:val="2"/>
            <w:tcBorders>
              <w:top w:val="nil"/>
              <w:left w:val="nil"/>
              <w:right w:val="nil"/>
            </w:tcBorders>
          </w:tcPr>
          <w:p w:rsidR="009F3A45" w:rsidRPr="00BF298C" w:rsidRDefault="009F3A45" w:rsidP="009F3A45">
            <w:pPr>
              <w:ind w:right="36"/>
              <w:jc w:val="center"/>
              <w:rPr>
                <w:sz w:val="28"/>
                <w:szCs w:val="28"/>
                <w:lang w:val="en-US" w:eastAsia="zh-CN"/>
              </w:rPr>
            </w:pPr>
          </w:p>
        </w:tc>
        <w:tc>
          <w:tcPr>
            <w:tcW w:w="1293" w:type="dxa"/>
            <w:gridSpan w:val="2"/>
            <w:tcBorders>
              <w:top w:val="nil"/>
              <w:left w:val="nil"/>
              <w:right w:val="nil"/>
            </w:tcBorders>
            <w:shd w:val="clear" w:color="auto" w:fill="auto"/>
            <w:vAlign w:val="bottom"/>
          </w:tcPr>
          <w:p w:rsidR="009F3A45" w:rsidRPr="00BF298C" w:rsidRDefault="009F3A45" w:rsidP="009F3A45">
            <w:pPr>
              <w:ind w:right="36"/>
              <w:jc w:val="center"/>
              <w:rPr>
                <w:sz w:val="28"/>
                <w:szCs w:val="28"/>
                <w:lang w:val="en-US" w:eastAsia="zh-CN"/>
              </w:rPr>
            </w:pPr>
          </w:p>
        </w:tc>
        <w:tc>
          <w:tcPr>
            <w:tcW w:w="238" w:type="dxa"/>
            <w:gridSpan w:val="2"/>
            <w:tcBorders>
              <w:top w:val="nil"/>
              <w:left w:val="nil"/>
              <w:right w:val="nil"/>
            </w:tcBorders>
          </w:tcPr>
          <w:p w:rsidR="009F3A45" w:rsidRPr="00BF298C" w:rsidRDefault="009F3A45" w:rsidP="009F3A45">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9F3A45" w:rsidRPr="00BF298C" w:rsidRDefault="009F3A45" w:rsidP="009F3A45">
            <w:pPr>
              <w:tabs>
                <w:tab w:val="left" w:pos="1182"/>
              </w:tabs>
              <w:jc w:val="right"/>
              <w:rPr>
                <w:sz w:val="28"/>
                <w:szCs w:val="28"/>
                <w:cs/>
                <w:lang w:val="en-US" w:eastAsia="zh-CN"/>
              </w:rPr>
            </w:pPr>
          </w:p>
        </w:tc>
        <w:tc>
          <w:tcPr>
            <w:tcW w:w="236" w:type="dxa"/>
            <w:tcBorders>
              <w:left w:val="nil"/>
              <w:right w:val="nil"/>
            </w:tcBorders>
          </w:tcPr>
          <w:p w:rsidR="009F3A45" w:rsidRPr="00BF298C" w:rsidRDefault="009F3A45" w:rsidP="009F3A45">
            <w:pPr>
              <w:ind w:right="33"/>
              <w:jc w:val="right"/>
              <w:rPr>
                <w:sz w:val="28"/>
                <w:szCs w:val="28"/>
                <w:lang w:val="en-US" w:eastAsia="zh-CN"/>
              </w:rPr>
            </w:pPr>
          </w:p>
        </w:tc>
        <w:tc>
          <w:tcPr>
            <w:tcW w:w="1464" w:type="dxa"/>
            <w:tcBorders>
              <w:top w:val="single" w:sz="4" w:space="0" w:color="auto"/>
              <w:left w:val="nil"/>
              <w:bottom w:val="double" w:sz="4" w:space="0" w:color="auto"/>
              <w:right w:val="nil"/>
            </w:tcBorders>
            <w:shd w:val="clear" w:color="auto" w:fill="auto"/>
            <w:vAlign w:val="bottom"/>
          </w:tcPr>
          <w:p w:rsidR="009F3A45" w:rsidRPr="00AA636F" w:rsidRDefault="009F3A45" w:rsidP="009F3A45">
            <w:pPr>
              <w:ind w:left="-99" w:right="-43"/>
              <w:jc w:val="right"/>
              <w:rPr>
                <w:sz w:val="28"/>
                <w:szCs w:val="28"/>
                <w:highlight w:val="yellow"/>
                <w:lang w:val="en-US" w:eastAsia="zh-CN"/>
              </w:rPr>
            </w:pPr>
            <w:r w:rsidRPr="00CE482F">
              <w:rPr>
                <w:sz w:val="28"/>
                <w:szCs w:val="28"/>
                <w:cs/>
                <w:lang w:val="en-US" w:eastAsia="zh-CN"/>
              </w:rPr>
              <w:t>(</w:t>
            </w:r>
            <w:r w:rsidRPr="00CE482F">
              <w:rPr>
                <w:sz w:val="28"/>
                <w:szCs w:val="28"/>
                <w:lang w:val="en-US" w:eastAsia="zh-CN"/>
              </w:rPr>
              <w:t>97,804,200</w:t>
            </w:r>
            <w:r w:rsidRPr="00CE482F">
              <w:rPr>
                <w:sz w:val="28"/>
                <w:szCs w:val="28"/>
                <w:cs/>
                <w:lang w:val="en-US" w:eastAsia="zh-CN"/>
              </w:rPr>
              <w:t>)</w:t>
            </w:r>
          </w:p>
        </w:tc>
      </w:tr>
      <w:tr w:rsidR="00850A91" w:rsidRPr="000E454A" w:rsidTr="009F3A45">
        <w:trPr>
          <w:gridAfter w:val="1"/>
          <w:wAfter w:w="161" w:type="dxa"/>
          <w:trHeight w:val="255"/>
        </w:trPr>
        <w:tc>
          <w:tcPr>
            <w:tcW w:w="2928" w:type="dxa"/>
            <w:tcBorders>
              <w:top w:val="nil"/>
              <w:left w:val="nil"/>
              <w:bottom w:val="nil"/>
              <w:right w:val="nil"/>
            </w:tcBorders>
            <w:shd w:val="clear" w:color="auto" w:fill="auto"/>
            <w:vAlign w:val="bottom"/>
          </w:tcPr>
          <w:p w:rsidR="00850A91" w:rsidRPr="000E454A" w:rsidRDefault="00850A91" w:rsidP="00850A91">
            <w:pPr>
              <w:tabs>
                <w:tab w:val="left" w:pos="282"/>
              </w:tabs>
              <w:ind w:left="162" w:hanging="162"/>
              <w:rPr>
                <w:sz w:val="28"/>
                <w:szCs w:val="28"/>
              </w:rPr>
            </w:pPr>
          </w:p>
        </w:tc>
        <w:tc>
          <w:tcPr>
            <w:tcW w:w="1351" w:type="dxa"/>
            <w:tcBorders>
              <w:top w:val="nil"/>
              <w:left w:val="nil"/>
              <w:bottom w:val="nil"/>
              <w:right w:val="nil"/>
            </w:tcBorders>
            <w:shd w:val="clear" w:color="auto" w:fill="auto"/>
            <w:vAlign w:val="bottom"/>
          </w:tcPr>
          <w:p w:rsidR="00850A91" w:rsidRPr="000E454A" w:rsidRDefault="00850A91" w:rsidP="00850A91">
            <w:pPr>
              <w:jc w:val="center"/>
              <w:rPr>
                <w:sz w:val="28"/>
                <w:szCs w:val="28"/>
                <w:lang w:val="en-US" w:eastAsia="zh-CN"/>
              </w:rPr>
            </w:pPr>
          </w:p>
        </w:tc>
        <w:tc>
          <w:tcPr>
            <w:tcW w:w="236" w:type="dxa"/>
            <w:gridSpan w:val="2"/>
            <w:tcBorders>
              <w:top w:val="nil"/>
              <w:left w:val="nil"/>
              <w:bottom w:val="nil"/>
              <w:right w:val="nil"/>
            </w:tcBorders>
          </w:tcPr>
          <w:p w:rsidR="00850A91" w:rsidRPr="000E454A" w:rsidRDefault="00850A91" w:rsidP="00850A91">
            <w:pPr>
              <w:ind w:right="36"/>
              <w:jc w:val="center"/>
              <w:rPr>
                <w:sz w:val="28"/>
                <w:szCs w:val="28"/>
                <w:lang w:val="en-US" w:eastAsia="zh-CN"/>
              </w:rPr>
            </w:pPr>
          </w:p>
        </w:tc>
        <w:tc>
          <w:tcPr>
            <w:tcW w:w="1293" w:type="dxa"/>
            <w:gridSpan w:val="2"/>
            <w:tcBorders>
              <w:top w:val="nil"/>
              <w:left w:val="nil"/>
              <w:bottom w:val="nil"/>
              <w:right w:val="nil"/>
            </w:tcBorders>
            <w:shd w:val="clear" w:color="auto" w:fill="auto"/>
            <w:vAlign w:val="bottom"/>
          </w:tcPr>
          <w:p w:rsidR="00850A91" w:rsidRPr="000E454A" w:rsidRDefault="00850A91" w:rsidP="00850A91">
            <w:pPr>
              <w:ind w:right="36"/>
              <w:jc w:val="center"/>
              <w:rPr>
                <w:sz w:val="28"/>
                <w:szCs w:val="28"/>
                <w:lang w:val="en-US" w:eastAsia="zh-CN"/>
              </w:rPr>
            </w:pPr>
          </w:p>
        </w:tc>
        <w:tc>
          <w:tcPr>
            <w:tcW w:w="238" w:type="dxa"/>
            <w:gridSpan w:val="2"/>
            <w:tcBorders>
              <w:top w:val="nil"/>
              <w:left w:val="nil"/>
              <w:bottom w:val="nil"/>
              <w:right w:val="nil"/>
            </w:tcBorders>
          </w:tcPr>
          <w:p w:rsidR="00850A91" w:rsidRPr="000E454A" w:rsidRDefault="00850A91" w:rsidP="00850A91">
            <w:pPr>
              <w:tabs>
                <w:tab w:val="left" w:pos="1182"/>
              </w:tabs>
              <w:jc w:val="right"/>
              <w:rPr>
                <w:sz w:val="28"/>
                <w:szCs w:val="28"/>
                <w:cs/>
                <w:lang w:val="en-US" w:eastAsia="zh-CN"/>
              </w:rPr>
            </w:pPr>
          </w:p>
        </w:tc>
        <w:tc>
          <w:tcPr>
            <w:tcW w:w="1560" w:type="dxa"/>
            <w:gridSpan w:val="2"/>
            <w:tcBorders>
              <w:top w:val="nil"/>
              <w:left w:val="nil"/>
              <w:right w:val="nil"/>
            </w:tcBorders>
            <w:shd w:val="clear" w:color="auto" w:fill="auto"/>
            <w:vAlign w:val="bottom"/>
          </w:tcPr>
          <w:p w:rsidR="00850A91" w:rsidRPr="000E454A" w:rsidRDefault="00850A91" w:rsidP="00850A91">
            <w:pPr>
              <w:tabs>
                <w:tab w:val="left" w:pos="1182"/>
              </w:tabs>
              <w:jc w:val="right"/>
              <w:rPr>
                <w:sz w:val="28"/>
                <w:szCs w:val="28"/>
                <w:cs/>
                <w:lang w:val="en-US" w:eastAsia="zh-CN"/>
              </w:rPr>
            </w:pPr>
          </w:p>
        </w:tc>
        <w:tc>
          <w:tcPr>
            <w:tcW w:w="236" w:type="dxa"/>
            <w:tcBorders>
              <w:left w:val="nil"/>
              <w:right w:val="nil"/>
            </w:tcBorders>
          </w:tcPr>
          <w:p w:rsidR="00850A91" w:rsidRPr="000E454A" w:rsidRDefault="00850A91" w:rsidP="00850A91">
            <w:pPr>
              <w:ind w:right="33"/>
              <w:jc w:val="right"/>
              <w:rPr>
                <w:sz w:val="28"/>
                <w:szCs w:val="28"/>
                <w:lang w:val="en-US" w:eastAsia="zh-CN"/>
              </w:rPr>
            </w:pPr>
          </w:p>
        </w:tc>
        <w:tc>
          <w:tcPr>
            <w:tcW w:w="1464" w:type="dxa"/>
            <w:tcBorders>
              <w:top w:val="double" w:sz="4" w:space="0" w:color="auto"/>
              <w:left w:val="nil"/>
              <w:right w:val="nil"/>
            </w:tcBorders>
            <w:shd w:val="clear" w:color="auto" w:fill="auto"/>
            <w:vAlign w:val="bottom"/>
          </w:tcPr>
          <w:p w:rsidR="00850A91" w:rsidRPr="00AA636F" w:rsidRDefault="00850A91" w:rsidP="009F3A45">
            <w:pPr>
              <w:ind w:left="-99" w:right="-43"/>
              <w:jc w:val="right"/>
              <w:rPr>
                <w:sz w:val="28"/>
                <w:szCs w:val="28"/>
                <w:highlight w:val="yellow"/>
                <w:lang w:val="en-US" w:eastAsia="zh-CN"/>
              </w:rPr>
            </w:pPr>
          </w:p>
        </w:tc>
      </w:tr>
      <w:tr w:rsidR="009F3A45" w:rsidRPr="000E454A" w:rsidTr="009F3A45">
        <w:trPr>
          <w:gridAfter w:val="1"/>
          <w:wAfter w:w="161" w:type="dxa"/>
          <w:trHeight w:val="255"/>
        </w:trPr>
        <w:tc>
          <w:tcPr>
            <w:tcW w:w="2928" w:type="dxa"/>
            <w:tcBorders>
              <w:top w:val="nil"/>
              <w:left w:val="nil"/>
              <w:bottom w:val="nil"/>
              <w:right w:val="nil"/>
            </w:tcBorders>
            <w:shd w:val="clear" w:color="auto" w:fill="auto"/>
            <w:vAlign w:val="bottom"/>
          </w:tcPr>
          <w:p w:rsidR="009F3A45" w:rsidRPr="000E454A" w:rsidRDefault="009F3A45" w:rsidP="009F3A45">
            <w:pPr>
              <w:ind w:left="-36"/>
              <w:rPr>
                <w:sz w:val="28"/>
                <w:szCs w:val="28"/>
                <w:lang w:val="en-US"/>
              </w:rPr>
            </w:pPr>
            <w:r w:rsidRPr="000E454A">
              <w:rPr>
                <w:sz w:val="28"/>
                <w:szCs w:val="28"/>
                <w:lang w:val="en-US"/>
              </w:rPr>
              <w:t xml:space="preserve">Fix assets </w:t>
            </w:r>
            <w:r w:rsidRPr="000E454A">
              <w:rPr>
                <w:sz w:val="28"/>
                <w:szCs w:val="28"/>
                <w:cs/>
                <w:lang w:val="en-US"/>
              </w:rPr>
              <w:t xml:space="preserve">– </w:t>
            </w:r>
            <w:r w:rsidRPr="000E454A">
              <w:rPr>
                <w:sz w:val="28"/>
                <w:szCs w:val="28"/>
                <w:lang w:val="en-US"/>
              </w:rPr>
              <w:t>net</w:t>
            </w:r>
          </w:p>
        </w:tc>
        <w:tc>
          <w:tcPr>
            <w:tcW w:w="1351" w:type="dxa"/>
            <w:tcBorders>
              <w:top w:val="nil"/>
              <w:left w:val="nil"/>
              <w:bottom w:val="nil"/>
              <w:right w:val="nil"/>
            </w:tcBorders>
            <w:shd w:val="clear" w:color="auto" w:fill="auto"/>
            <w:vAlign w:val="bottom"/>
          </w:tcPr>
          <w:p w:rsidR="009F3A45" w:rsidRPr="000E454A" w:rsidRDefault="009F3A45" w:rsidP="009F3A45">
            <w:pPr>
              <w:jc w:val="center"/>
              <w:rPr>
                <w:sz w:val="28"/>
                <w:szCs w:val="28"/>
                <w:lang w:val="en-US" w:eastAsia="zh-CN"/>
              </w:rPr>
            </w:pPr>
          </w:p>
        </w:tc>
        <w:tc>
          <w:tcPr>
            <w:tcW w:w="236" w:type="dxa"/>
            <w:gridSpan w:val="2"/>
            <w:tcBorders>
              <w:top w:val="nil"/>
              <w:left w:val="nil"/>
              <w:bottom w:val="nil"/>
              <w:right w:val="nil"/>
            </w:tcBorders>
          </w:tcPr>
          <w:p w:rsidR="009F3A45" w:rsidRPr="000E454A" w:rsidRDefault="009F3A45" w:rsidP="009F3A45">
            <w:pPr>
              <w:ind w:left="-99" w:right="-43"/>
              <w:jc w:val="right"/>
              <w:rPr>
                <w:sz w:val="28"/>
                <w:szCs w:val="28"/>
                <w:lang w:val="en-US" w:eastAsia="zh-CN"/>
              </w:rPr>
            </w:pPr>
          </w:p>
        </w:tc>
        <w:tc>
          <w:tcPr>
            <w:tcW w:w="1293" w:type="dxa"/>
            <w:gridSpan w:val="2"/>
            <w:tcBorders>
              <w:top w:val="nil"/>
              <w:left w:val="nil"/>
              <w:bottom w:val="nil"/>
              <w:right w:val="nil"/>
            </w:tcBorders>
            <w:shd w:val="clear" w:color="auto" w:fill="auto"/>
            <w:vAlign w:val="bottom"/>
          </w:tcPr>
          <w:p w:rsidR="009F3A45" w:rsidRPr="000E454A" w:rsidRDefault="009F3A45" w:rsidP="009F3A45">
            <w:pPr>
              <w:jc w:val="center"/>
              <w:rPr>
                <w:sz w:val="28"/>
                <w:szCs w:val="28"/>
                <w:lang w:val="en-US" w:eastAsia="zh-CN"/>
              </w:rPr>
            </w:pPr>
          </w:p>
        </w:tc>
        <w:tc>
          <w:tcPr>
            <w:tcW w:w="238" w:type="dxa"/>
            <w:gridSpan w:val="2"/>
            <w:tcBorders>
              <w:top w:val="nil"/>
              <w:left w:val="nil"/>
              <w:bottom w:val="nil"/>
              <w:right w:val="nil"/>
            </w:tcBorders>
          </w:tcPr>
          <w:p w:rsidR="009F3A45" w:rsidRPr="000E454A" w:rsidRDefault="009F3A45" w:rsidP="009F3A45">
            <w:pPr>
              <w:ind w:left="-99" w:right="-43"/>
              <w:jc w:val="right"/>
              <w:rPr>
                <w:sz w:val="28"/>
                <w:szCs w:val="28"/>
                <w:lang w:val="en-US" w:eastAsia="zh-CN"/>
              </w:rPr>
            </w:pPr>
          </w:p>
        </w:tc>
        <w:tc>
          <w:tcPr>
            <w:tcW w:w="1560" w:type="dxa"/>
            <w:gridSpan w:val="2"/>
            <w:tcBorders>
              <w:left w:val="nil"/>
              <w:right w:val="nil"/>
            </w:tcBorders>
            <w:shd w:val="clear" w:color="auto" w:fill="auto"/>
            <w:vAlign w:val="bottom"/>
          </w:tcPr>
          <w:p w:rsidR="009F3A45" w:rsidRPr="000E454A" w:rsidRDefault="009F3A45" w:rsidP="009F3A45">
            <w:pPr>
              <w:ind w:left="-99" w:right="-43"/>
              <w:jc w:val="right"/>
              <w:rPr>
                <w:sz w:val="28"/>
                <w:szCs w:val="28"/>
                <w:lang w:val="en-US" w:eastAsia="zh-CN"/>
              </w:rPr>
            </w:pPr>
          </w:p>
        </w:tc>
        <w:tc>
          <w:tcPr>
            <w:tcW w:w="236" w:type="dxa"/>
            <w:tcBorders>
              <w:left w:val="nil"/>
              <w:right w:val="nil"/>
            </w:tcBorders>
          </w:tcPr>
          <w:p w:rsidR="009F3A45" w:rsidRPr="000E454A" w:rsidRDefault="009F3A45" w:rsidP="009F3A45">
            <w:pPr>
              <w:ind w:left="-99" w:right="-43"/>
              <w:jc w:val="right"/>
              <w:rPr>
                <w:sz w:val="28"/>
                <w:szCs w:val="28"/>
                <w:lang w:val="en-US" w:eastAsia="zh-CN"/>
              </w:rPr>
            </w:pPr>
          </w:p>
        </w:tc>
        <w:tc>
          <w:tcPr>
            <w:tcW w:w="1464" w:type="dxa"/>
            <w:tcBorders>
              <w:left w:val="nil"/>
              <w:right w:val="nil"/>
            </w:tcBorders>
            <w:shd w:val="clear" w:color="auto" w:fill="auto"/>
            <w:vAlign w:val="bottom"/>
          </w:tcPr>
          <w:p w:rsidR="009F3A45" w:rsidRPr="00AA636F" w:rsidRDefault="009F3A45" w:rsidP="009F3A45">
            <w:pPr>
              <w:ind w:left="-99" w:right="-43"/>
              <w:jc w:val="right"/>
              <w:rPr>
                <w:sz w:val="28"/>
                <w:szCs w:val="28"/>
                <w:highlight w:val="yellow"/>
                <w:lang w:val="en-US" w:eastAsia="zh-CN"/>
              </w:rPr>
            </w:pPr>
            <w:r w:rsidRPr="0086737D">
              <w:rPr>
                <w:sz w:val="28"/>
                <w:szCs w:val="28"/>
                <w:cs/>
                <w:lang w:val="en-US" w:eastAsia="zh-CN"/>
              </w:rPr>
              <w:t>2</w:t>
            </w:r>
            <w:r w:rsidRPr="0086737D">
              <w:rPr>
                <w:sz w:val="28"/>
                <w:szCs w:val="28"/>
                <w:lang w:val="en-US" w:eastAsia="zh-CN"/>
              </w:rPr>
              <w:t>,</w:t>
            </w:r>
            <w:r w:rsidRPr="0086737D">
              <w:rPr>
                <w:sz w:val="28"/>
                <w:szCs w:val="28"/>
                <w:cs/>
                <w:lang w:val="en-US" w:eastAsia="zh-CN"/>
              </w:rPr>
              <w:t>441</w:t>
            </w:r>
            <w:r w:rsidRPr="0086737D">
              <w:rPr>
                <w:sz w:val="28"/>
                <w:szCs w:val="28"/>
                <w:lang w:val="en-US" w:eastAsia="zh-CN"/>
              </w:rPr>
              <w:t>,</w:t>
            </w:r>
            <w:r w:rsidRPr="0086737D">
              <w:rPr>
                <w:sz w:val="28"/>
                <w:szCs w:val="28"/>
                <w:cs/>
                <w:lang w:val="en-US" w:eastAsia="zh-CN"/>
              </w:rPr>
              <w:t>548</w:t>
            </w:r>
            <w:r w:rsidRPr="0086737D">
              <w:rPr>
                <w:sz w:val="28"/>
                <w:szCs w:val="28"/>
                <w:lang w:val="en-US" w:eastAsia="zh-CN"/>
              </w:rPr>
              <w:t>,</w:t>
            </w:r>
            <w:r w:rsidRPr="0086737D">
              <w:rPr>
                <w:sz w:val="28"/>
                <w:szCs w:val="28"/>
                <w:cs/>
                <w:lang w:val="en-US" w:eastAsia="zh-CN"/>
              </w:rPr>
              <w:t>251</w:t>
            </w:r>
          </w:p>
        </w:tc>
      </w:tr>
      <w:tr w:rsidR="009F3A45" w:rsidRPr="000E454A" w:rsidTr="007E0D9E">
        <w:trPr>
          <w:gridAfter w:val="1"/>
          <w:wAfter w:w="161" w:type="dxa"/>
          <w:trHeight w:val="255"/>
        </w:trPr>
        <w:tc>
          <w:tcPr>
            <w:tcW w:w="2928" w:type="dxa"/>
            <w:tcBorders>
              <w:top w:val="nil"/>
              <w:left w:val="nil"/>
              <w:bottom w:val="nil"/>
              <w:right w:val="nil"/>
            </w:tcBorders>
            <w:shd w:val="clear" w:color="auto" w:fill="auto"/>
            <w:vAlign w:val="bottom"/>
          </w:tcPr>
          <w:p w:rsidR="009F3A45" w:rsidRPr="000E454A" w:rsidRDefault="009F3A45" w:rsidP="009F3A45">
            <w:pPr>
              <w:ind w:left="-36"/>
              <w:rPr>
                <w:sz w:val="28"/>
                <w:szCs w:val="28"/>
                <w:lang w:val="en-US"/>
              </w:rPr>
            </w:pPr>
            <w:r w:rsidRPr="000E454A">
              <w:rPr>
                <w:sz w:val="28"/>
                <w:szCs w:val="28"/>
              </w:rPr>
              <w:t>Common</w:t>
            </w:r>
            <w:r>
              <w:rPr>
                <w:sz w:val="28"/>
                <w:szCs w:val="28"/>
                <w:cs/>
              </w:rPr>
              <w:t xml:space="preserve"> </w:t>
            </w:r>
            <w:r w:rsidRPr="000E454A">
              <w:rPr>
                <w:sz w:val="28"/>
                <w:szCs w:val="28"/>
              </w:rPr>
              <w:t>assets</w:t>
            </w:r>
          </w:p>
        </w:tc>
        <w:tc>
          <w:tcPr>
            <w:tcW w:w="1351" w:type="dxa"/>
            <w:tcBorders>
              <w:top w:val="nil"/>
              <w:left w:val="nil"/>
              <w:bottom w:val="nil"/>
              <w:right w:val="nil"/>
            </w:tcBorders>
            <w:shd w:val="clear" w:color="auto" w:fill="auto"/>
            <w:vAlign w:val="bottom"/>
          </w:tcPr>
          <w:p w:rsidR="009F3A45" w:rsidRPr="000E454A" w:rsidRDefault="009F3A45" w:rsidP="009F3A45">
            <w:pPr>
              <w:ind w:left="-99" w:right="-43"/>
              <w:jc w:val="right"/>
              <w:rPr>
                <w:sz w:val="28"/>
                <w:szCs w:val="28"/>
                <w:lang w:val="en-US" w:eastAsia="zh-CN"/>
              </w:rPr>
            </w:pPr>
          </w:p>
        </w:tc>
        <w:tc>
          <w:tcPr>
            <w:tcW w:w="236" w:type="dxa"/>
            <w:gridSpan w:val="2"/>
            <w:tcBorders>
              <w:top w:val="nil"/>
              <w:left w:val="nil"/>
              <w:bottom w:val="nil"/>
              <w:right w:val="nil"/>
            </w:tcBorders>
          </w:tcPr>
          <w:p w:rsidR="009F3A45" w:rsidRPr="000E454A" w:rsidRDefault="009F3A45" w:rsidP="009F3A45">
            <w:pPr>
              <w:ind w:left="-99" w:right="-43"/>
              <w:jc w:val="right"/>
              <w:rPr>
                <w:sz w:val="28"/>
                <w:szCs w:val="28"/>
                <w:lang w:val="en-US" w:eastAsia="zh-CN"/>
              </w:rPr>
            </w:pPr>
          </w:p>
        </w:tc>
        <w:tc>
          <w:tcPr>
            <w:tcW w:w="1293" w:type="dxa"/>
            <w:gridSpan w:val="2"/>
            <w:tcBorders>
              <w:top w:val="nil"/>
              <w:left w:val="nil"/>
              <w:bottom w:val="nil"/>
              <w:right w:val="nil"/>
            </w:tcBorders>
            <w:shd w:val="clear" w:color="auto" w:fill="auto"/>
            <w:vAlign w:val="bottom"/>
          </w:tcPr>
          <w:p w:rsidR="009F3A45" w:rsidRPr="000E454A" w:rsidRDefault="009F3A45" w:rsidP="009F3A45">
            <w:pPr>
              <w:ind w:left="-99" w:right="-43"/>
              <w:jc w:val="right"/>
              <w:rPr>
                <w:sz w:val="28"/>
                <w:szCs w:val="28"/>
                <w:lang w:val="en-US" w:eastAsia="zh-CN"/>
              </w:rPr>
            </w:pPr>
          </w:p>
        </w:tc>
        <w:tc>
          <w:tcPr>
            <w:tcW w:w="238" w:type="dxa"/>
            <w:gridSpan w:val="2"/>
            <w:tcBorders>
              <w:top w:val="nil"/>
              <w:left w:val="nil"/>
              <w:bottom w:val="nil"/>
              <w:right w:val="nil"/>
            </w:tcBorders>
          </w:tcPr>
          <w:p w:rsidR="009F3A45" w:rsidRPr="000E454A" w:rsidRDefault="009F3A45" w:rsidP="009F3A45">
            <w:pPr>
              <w:ind w:left="-99" w:right="-43"/>
              <w:jc w:val="right"/>
              <w:rPr>
                <w:sz w:val="28"/>
                <w:szCs w:val="28"/>
                <w:lang w:val="en-US" w:eastAsia="zh-CN"/>
              </w:rPr>
            </w:pPr>
          </w:p>
        </w:tc>
        <w:tc>
          <w:tcPr>
            <w:tcW w:w="1560" w:type="dxa"/>
            <w:gridSpan w:val="2"/>
            <w:tcBorders>
              <w:left w:val="nil"/>
              <w:right w:val="nil"/>
            </w:tcBorders>
            <w:shd w:val="clear" w:color="auto" w:fill="auto"/>
            <w:vAlign w:val="bottom"/>
          </w:tcPr>
          <w:p w:rsidR="009F3A45" w:rsidRPr="000E454A" w:rsidRDefault="009F3A45" w:rsidP="009F3A45">
            <w:pPr>
              <w:ind w:left="-99" w:right="-43"/>
              <w:jc w:val="right"/>
              <w:rPr>
                <w:sz w:val="28"/>
                <w:szCs w:val="28"/>
                <w:lang w:val="en-US" w:eastAsia="zh-CN"/>
              </w:rPr>
            </w:pPr>
          </w:p>
        </w:tc>
        <w:tc>
          <w:tcPr>
            <w:tcW w:w="236" w:type="dxa"/>
            <w:tcBorders>
              <w:left w:val="nil"/>
              <w:right w:val="nil"/>
            </w:tcBorders>
          </w:tcPr>
          <w:p w:rsidR="009F3A45" w:rsidRPr="000E454A" w:rsidRDefault="009F3A45" w:rsidP="009F3A45">
            <w:pPr>
              <w:ind w:left="-99" w:right="-43"/>
              <w:jc w:val="right"/>
              <w:rPr>
                <w:sz w:val="28"/>
                <w:szCs w:val="28"/>
                <w:lang w:val="en-US" w:eastAsia="zh-CN"/>
              </w:rPr>
            </w:pPr>
          </w:p>
        </w:tc>
        <w:tc>
          <w:tcPr>
            <w:tcW w:w="1464" w:type="dxa"/>
            <w:tcBorders>
              <w:left w:val="nil"/>
              <w:bottom w:val="single" w:sz="4" w:space="0" w:color="auto"/>
              <w:right w:val="nil"/>
            </w:tcBorders>
            <w:shd w:val="clear" w:color="auto" w:fill="auto"/>
          </w:tcPr>
          <w:p w:rsidR="009F3A45" w:rsidRPr="00AA636F" w:rsidRDefault="009F3A45" w:rsidP="009F3A45">
            <w:pPr>
              <w:ind w:left="-99" w:right="-43"/>
              <w:jc w:val="right"/>
              <w:rPr>
                <w:sz w:val="28"/>
                <w:szCs w:val="28"/>
                <w:highlight w:val="yellow"/>
                <w:lang w:val="en-US" w:eastAsia="zh-CN"/>
              </w:rPr>
            </w:pPr>
            <w:r w:rsidRPr="00F71C69">
              <w:rPr>
                <w:sz w:val="28"/>
                <w:szCs w:val="28"/>
                <w:lang w:val="en-US" w:eastAsia="zh-CN"/>
              </w:rPr>
              <w:t>2,182,200,916</w:t>
            </w:r>
          </w:p>
        </w:tc>
      </w:tr>
      <w:tr w:rsidR="009F3A45" w:rsidRPr="000E454A" w:rsidTr="007E0D9E">
        <w:trPr>
          <w:gridAfter w:val="1"/>
          <w:wAfter w:w="161" w:type="dxa"/>
          <w:trHeight w:val="255"/>
        </w:trPr>
        <w:tc>
          <w:tcPr>
            <w:tcW w:w="2928" w:type="dxa"/>
            <w:tcBorders>
              <w:top w:val="nil"/>
              <w:left w:val="nil"/>
              <w:bottom w:val="nil"/>
              <w:right w:val="nil"/>
            </w:tcBorders>
            <w:shd w:val="clear" w:color="auto" w:fill="auto"/>
            <w:vAlign w:val="bottom"/>
          </w:tcPr>
          <w:p w:rsidR="009F3A45" w:rsidRPr="000E454A" w:rsidRDefault="009F3A45" w:rsidP="009F3A45">
            <w:pPr>
              <w:ind w:left="-36"/>
              <w:rPr>
                <w:sz w:val="28"/>
                <w:szCs w:val="28"/>
                <w:lang w:val="en-US"/>
              </w:rPr>
            </w:pPr>
            <w:r w:rsidRPr="000E454A">
              <w:rPr>
                <w:sz w:val="28"/>
                <w:szCs w:val="28"/>
                <w:lang w:val="en-US"/>
              </w:rPr>
              <w:t>Total assets</w:t>
            </w:r>
          </w:p>
        </w:tc>
        <w:tc>
          <w:tcPr>
            <w:tcW w:w="1351" w:type="dxa"/>
            <w:tcBorders>
              <w:top w:val="nil"/>
              <w:left w:val="nil"/>
              <w:right w:val="nil"/>
            </w:tcBorders>
            <w:shd w:val="clear" w:color="auto" w:fill="auto"/>
            <w:vAlign w:val="bottom"/>
          </w:tcPr>
          <w:p w:rsidR="009F3A45" w:rsidRPr="000E454A" w:rsidRDefault="009F3A45" w:rsidP="009F3A45">
            <w:pPr>
              <w:ind w:left="-99" w:right="-43"/>
              <w:jc w:val="right"/>
              <w:rPr>
                <w:sz w:val="28"/>
                <w:szCs w:val="28"/>
                <w:lang w:val="en-US" w:eastAsia="zh-CN"/>
              </w:rPr>
            </w:pPr>
          </w:p>
        </w:tc>
        <w:tc>
          <w:tcPr>
            <w:tcW w:w="236" w:type="dxa"/>
            <w:gridSpan w:val="2"/>
            <w:tcBorders>
              <w:top w:val="nil"/>
              <w:left w:val="nil"/>
              <w:right w:val="nil"/>
            </w:tcBorders>
          </w:tcPr>
          <w:p w:rsidR="009F3A45" w:rsidRPr="000E454A" w:rsidRDefault="009F3A45" w:rsidP="009F3A45">
            <w:pPr>
              <w:ind w:left="-99" w:right="-43"/>
              <w:jc w:val="right"/>
              <w:rPr>
                <w:sz w:val="28"/>
                <w:szCs w:val="28"/>
                <w:lang w:val="en-US" w:eastAsia="zh-CN"/>
              </w:rPr>
            </w:pPr>
          </w:p>
        </w:tc>
        <w:tc>
          <w:tcPr>
            <w:tcW w:w="1293" w:type="dxa"/>
            <w:gridSpan w:val="2"/>
            <w:tcBorders>
              <w:top w:val="nil"/>
              <w:left w:val="nil"/>
              <w:right w:val="nil"/>
            </w:tcBorders>
            <w:shd w:val="clear" w:color="auto" w:fill="auto"/>
            <w:vAlign w:val="bottom"/>
          </w:tcPr>
          <w:p w:rsidR="009F3A45" w:rsidRPr="000E454A" w:rsidRDefault="009F3A45" w:rsidP="009F3A45">
            <w:pPr>
              <w:ind w:left="-99" w:right="-43"/>
              <w:jc w:val="right"/>
              <w:rPr>
                <w:sz w:val="28"/>
                <w:szCs w:val="28"/>
                <w:lang w:val="en-US" w:eastAsia="zh-CN"/>
              </w:rPr>
            </w:pPr>
          </w:p>
        </w:tc>
        <w:tc>
          <w:tcPr>
            <w:tcW w:w="238" w:type="dxa"/>
            <w:gridSpan w:val="2"/>
            <w:tcBorders>
              <w:top w:val="nil"/>
              <w:left w:val="nil"/>
              <w:right w:val="nil"/>
            </w:tcBorders>
          </w:tcPr>
          <w:p w:rsidR="009F3A45" w:rsidRPr="000E454A" w:rsidRDefault="009F3A45" w:rsidP="009F3A45">
            <w:pPr>
              <w:ind w:left="-99" w:right="-43"/>
              <w:jc w:val="right"/>
              <w:rPr>
                <w:sz w:val="28"/>
                <w:szCs w:val="28"/>
                <w:lang w:val="en-US" w:eastAsia="zh-CN"/>
              </w:rPr>
            </w:pPr>
          </w:p>
        </w:tc>
        <w:tc>
          <w:tcPr>
            <w:tcW w:w="1560" w:type="dxa"/>
            <w:gridSpan w:val="2"/>
            <w:tcBorders>
              <w:left w:val="nil"/>
              <w:right w:val="nil"/>
            </w:tcBorders>
            <w:shd w:val="clear" w:color="auto" w:fill="auto"/>
            <w:vAlign w:val="bottom"/>
          </w:tcPr>
          <w:p w:rsidR="009F3A45" w:rsidRPr="000E454A" w:rsidRDefault="009F3A45" w:rsidP="009F3A45">
            <w:pPr>
              <w:ind w:left="-99" w:right="-43"/>
              <w:jc w:val="right"/>
              <w:rPr>
                <w:sz w:val="28"/>
                <w:szCs w:val="28"/>
                <w:lang w:val="en-US" w:eastAsia="zh-CN"/>
              </w:rPr>
            </w:pPr>
          </w:p>
        </w:tc>
        <w:tc>
          <w:tcPr>
            <w:tcW w:w="236" w:type="dxa"/>
            <w:tcBorders>
              <w:left w:val="nil"/>
              <w:right w:val="nil"/>
            </w:tcBorders>
          </w:tcPr>
          <w:p w:rsidR="009F3A45" w:rsidRPr="000E454A" w:rsidRDefault="009F3A45" w:rsidP="009F3A45">
            <w:pPr>
              <w:ind w:left="-99" w:right="-43"/>
              <w:jc w:val="right"/>
              <w:rPr>
                <w:sz w:val="28"/>
                <w:szCs w:val="28"/>
                <w:lang w:val="en-US" w:eastAsia="zh-CN"/>
              </w:rPr>
            </w:pPr>
          </w:p>
        </w:tc>
        <w:tc>
          <w:tcPr>
            <w:tcW w:w="1464" w:type="dxa"/>
            <w:tcBorders>
              <w:top w:val="single" w:sz="4" w:space="0" w:color="auto"/>
              <w:left w:val="nil"/>
              <w:bottom w:val="double" w:sz="4" w:space="0" w:color="auto"/>
              <w:right w:val="nil"/>
            </w:tcBorders>
            <w:shd w:val="clear" w:color="auto" w:fill="auto"/>
          </w:tcPr>
          <w:p w:rsidR="009F3A45" w:rsidRPr="00AA636F" w:rsidRDefault="009F3A45" w:rsidP="009F3A45">
            <w:pPr>
              <w:ind w:left="-99" w:right="-43"/>
              <w:jc w:val="right"/>
              <w:rPr>
                <w:sz w:val="28"/>
                <w:szCs w:val="28"/>
                <w:highlight w:val="yellow"/>
                <w:lang w:val="en-US" w:eastAsia="zh-CN"/>
              </w:rPr>
            </w:pPr>
            <w:r w:rsidRPr="00F71C69">
              <w:rPr>
                <w:sz w:val="28"/>
                <w:szCs w:val="28"/>
                <w:lang w:val="en-US" w:eastAsia="zh-CN"/>
              </w:rPr>
              <w:t>4,623,749,167</w:t>
            </w:r>
          </w:p>
        </w:tc>
      </w:tr>
    </w:tbl>
    <w:p w:rsidR="00215FC5" w:rsidRDefault="00215FC5" w:rsidP="001779F5">
      <w:pPr>
        <w:tabs>
          <w:tab w:val="left" w:pos="2764"/>
        </w:tabs>
        <w:spacing w:line="240" w:lineRule="auto"/>
        <w:jc w:val="both"/>
        <w:rPr>
          <w:b/>
          <w:bCs/>
          <w:sz w:val="28"/>
          <w:szCs w:val="28"/>
          <w:lang w:val="en-US"/>
        </w:rPr>
      </w:pPr>
    </w:p>
    <w:p w:rsidR="00C9178B" w:rsidRDefault="00C9178B"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F6024F" w:rsidRDefault="00F6024F" w:rsidP="001779F5">
      <w:pPr>
        <w:tabs>
          <w:tab w:val="left" w:pos="2764"/>
        </w:tabs>
        <w:spacing w:line="240" w:lineRule="auto"/>
        <w:jc w:val="both"/>
        <w:rPr>
          <w:sz w:val="28"/>
          <w:szCs w:val="28"/>
          <w:lang w:val="en-US"/>
        </w:rPr>
      </w:pPr>
    </w:p>
    <w:p w:rsidR="009F3A45" w:rsidRDefault="009F3A45"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FD7278" w:rsidRPr="000E454A" w:rsidRDefault="0059175F" w:rsidP="001779F5">
      <w:pPr>
        <w:tabs>
          <w:tab w:val="left" w:pos="2764"/>
        </w:tabs>
        <w:spacing w:line="240" w:lineRule="auto"/>
        <w:jc w:val="both"/>
        <w:rPr>
          <w:b/>
          <w:bCs/>
          <w:sz w:val="28"/>
          <w:szCs w:val="28"/>
          <w:cs/>
          <w:lang w:val="en-US"/>
        </w:rPr>
      </w:pPr>
      <w:r>
        <w:rPr>
          <w:b/>
          <w:bCs/>
          <w:sz w:val="28"/>
          <w:szCs w:val="28"/>
          <w:lang w:val="en-US"/>
        </w:rPr>
        <w:lastRenderedPageBreak/>
        <w:t>2</w:t>
      </w:r>
      <w:r w:rsidR="00EF05B1">
        <w:rPr>
          <w:b/>
          <w:bCs/>
          <w:sz w:val="28"/>
          <w:szCs w:val="28"/>
          <w:lang w:val="en-US"/>
        </w:rPr>
        <w:t>3</w:t>
      </w:r>
      <w:r w:rsidR="004B4609">
        <w:rPr>
          <w:b/>
          <w:bCs/>
          <w:sz w:val="28"/>
          <w:szCs w:val="28"/>
          <w:cs/>
          <w:lang w:val="en-US"/>
        </w:rPr>
        <w:t xml:space="preserve"> </w:t>
      </w:r>
      <w:r w:rsidR="00FD7278" w:rsidRPr="000E454A">
        <w:rPr>
          <w:b/>
          <w:bCs/>
          <w:sz w:val="28"/>
          <w:szCs w:val="28"/>
          <w:lang w:val="en-US"/>
        </w:rPr>
        <w:t>Financial instruments</w:t>
      </w:r>
      <w:r w:rsidR="001779F5">
        <w:rPr>
          <w:b/>
          <w:bCs/>
          <w:sz w:val="28"/>
          <w:szCs w:val="28"/>
          <w:cs/>
          <w:lang w:val="en-US"/>
        </w:rPr>
        <w:tab/>
      </w:r>
    </w:p>
    <w:p w:rsidR="00FD7278" w:rsidRPr="000E454A" w:rsidRDefault="00FD7278" w:rsidP="009658B9">
      <w:pPr>
        <w:spacing w:before="120"/>
        <w:ind w:left="360" w:right="-29"/>
        <w:jc w:val="thaiDistribute"/>
        <w:rPr>
          <w:sz w:val="28"/>
          <w:szCs w:val="28"/>
        </w:rPr>
      </w:pPr>
      <w:r w:rsidRPr="000E454A">
        <w:rPr>
          <w:sz w:val="28"/>
          <w:szCs w:val="28"/>
        </w:rPr>
        <w:t>The principal financial risks faced by the Group are interest rate risk, foreign currency risk and credit risk</w:t>
      </w:r>
      <w:r w:rsidRPr="000E454A">
        <w:rPr>
          <w:sz w:val="28"/>
          <w:szCs w:val="28"/>
          <w:cs/>
        </w:rPr>
        <w:t xml:space="preserve">. </w:t>
      </w:r>
      <w:r w:rsidRPr="000E454A">
        <w:rPr>
          <w:sz w:val="28"/>
          <w:szCs w:val="28"/>
        </w:rPr>
        <w:t>The Group did not speculate in or engage in trading of any derivative financial instruments</w:t>
      </w:r>
      <w:r w:rsidRPr="000E454A">
        <w:rPr>
          <w:sz w:val="28"/>
          <w:szCs w:val="28"/>
          <w:cs/>
        </w:rPr>
        <w:t>.</w:t>
      </w:r>
    </w:p>
    <w:p w:rsidR="00FD7278" w:rsidRPr="000E454A" w:rsidRDefault="00FD7278" w:rsidP="009658B9">
      <w:pPr>
        <w:tabs>
          <w:tab w:val="left" w:pos="360"/>
        </w:tabs>
        <w:spacing w:before="120"/>
        <w:ind w:left="360"/>
        <w:rPr>
          <w:sz w:val="28"/>
          <w:szCs w:val="28"/>
          <w:u w:val="single"/>
          <w:cs/>
        </w:rPr>
      </w:pPr>
      <w:r w:rsidRPr="000E454A">
        <w:rPr>
          <w:sz w:val="28"/>
          <w:szCs w:val="28"/>
          <w:u w:val="single"/>
        </w:rPr>
        <w:t>Risk from Interest Rates</w:t>
      </w:r>
    </w:p>
    <w:p w:rsidR="00FD7278" w:rsidRPr="000E454A" w:rsidRDefault="00FD7278" w:rsidP="009658B9">
      <w:pPr>
        <w:spacing w:before="120" w:line="80" w:lineRule="atLeast"/>
        <w:ind w:left="360" w:right="-29"/>
        <w:jc w:val="thaiDistribute"/>
        <w:rPr>
          <w:sz w:val="28"/>
          <w:szCs w:val="28"/>
        </w:rPr>
      </w:pPr>
      <w:r w:rsidRPr="000E454A">
        <w:rPr>
          <w:sz w:val="28"/>
          <w:szCs w:val="28"/>
        </w:rPr>
        <w:t>The Group were exposed to interest rate risk related to its deposits and liabilities with financial statements</w:t>
      </w:r>
      <w:r w:rsidRPr="000E454A">
        <w:rPr>
          <w:sz w:val="28"/>
          <w:szCs w:val="28"/>
          <w:cs/>
        </w:rPr>
        <w:t xml:space="preserve">. </w:t>
      </w:r>
      <w:r w:rsidRPr="000E454A">
        <w:rPr>
          <w:sz w:val="28"/>
          <w:szCs w:val="28"/>
        </w:rPr>
        <w:t>However, the management believe that the future fluctuation of market interest rate will not significantly effect operations and cash flow of the Group</w:t>
      </w:r>
      <w:r w:rsidRPr="000E454A">
        <w:rPr>
          <w:sz w:val="28"/>
          <w:szCs w:val="28"/>
          <w:cs/>
        </w:rPr>
        <w:t xml:space="preserve">. </w:t>
      </w:r>
      <w:r w:rsidRPr="000E454A">
        <w:rPr>
          <w:sz w:val="28"/>
          <w:szCs w:val="28"/>
        </w:rPr>
        <w:t>The Group do not use derivative financial statements to hedge such risk</w:t>
      </w:r>
      <w:r w:rsidRPr="000E454A">
        <w:rPr>
          <w:sz w:val="28"/>
          <w:szCs w:val="28"/>
          <w:cs/>
        </w:rPr>
        <w:t>.</w:t>
      </w:r>
    </w:p>
    <w:p w:rsidR="0059175F" w:rsidRDefault="00FD7278" w:rsidP="009A28ED">
      <w:pPr>
        <w:spacing w:before="120" w:after="120" w:line="80" w:lineRule="atLeast"/>
        <w:ind w:right="-29" w:firstLine="360"/>
        <w:jc w:val="thaiDistribute"/>
        <w:rPr>
          <w:sz w:val="28"/>
          <w:szCs w:val="28"/>
        </w:rPr>
      </w:pPr>
      <w:r w:rsidRPr="000E454A">
        <w:rPr>
          <w:sz w:val="28"/>
          <w:szCs w:val="28"/>
        </w:rPr>
        <w:t>The Group</w:t>
      </w:r>
      <w:r w:rsidRPr="000E454A">
        <w:rPr>
          <w:sz w:val="28"/>
          <w:szCs w:val="28"/>
          <w:cs/>
        </w:rPr>
        <w:t>’</w:t>
      </w:r>
      <w:r w:rsidRPr="000E454A">
        <w:rPr>
          <w:sz w:val="28"/>
          <w:szCs w:val="28"/>
        </w:rPr>
        <w:t>s exposure to interest rate risk relates to its assets and liabilities as follow</w:t>
      </w:r>
      <w:r w:rsidRPr="000E454A">
        <w:rPr>
          <w:sz w:val="28"/>
          <w:szCs w:val="28"/>
          <w:cs/>
        </w:rPr>
        <w:t>:</w:t>
      </w:r>
    </w:p>
    <w:tbl>
      <w:tblPr>
        <w:tblW w:w="9120" w:type="dxa"/>
        <w:tblInd w:w="-81" w:type="dxa"/>
        <w:tblLook w:val="01E0" w:firstRow="1" w:lastRow="1" w:firstColumn="1" w:lastColumn="1" w:noHBand="0" w:noVBand="0"/>
      </w:tblPr>
      <w:tblGrid>
        <w:gridCol w:w="1469"/>
        <w:gridCol w:w="1463"/>
        <w:gridCol w:w="1337"/>
        <w:gridCol w:w="222"/>
        <w:gridCol w:w="1572"/>
        <w:gridCol w:w="222"/>
        <w:gridCol w:w="1269"/>
        <w:gridCol w:w="222"/>
        <w:gridCol w:w="1344"/>
      </w:tblGrid>
      <w:tr w:rsidR="00FD7278" w:rsidRPr="000E454A" w:rsidTr="001B0E24">
        <w:tc>
          <w:tcPr>
            <w:tcW w:w="0" w:type="auto"/>
          </w:tcPr>
          <w:p w:rsidR="00FD7278" w:rsidRPr="0059175F" w:rsidRDefault="00FD7278" w:rsidP="00111043">
            <w:pPr>
              <w:ind w:right="-34"/>
              <w:jc w:val="thaiDistribute"/>
              <w:rPr>
                <w:rFonts w:eastAsia="SimSun"/>
                <w:sz w:val="26"/>
                <w:szCs w:val="26"/>
                <w:lang w:val="en-US"/>
              </w:rPr>
            </w:pPr>
          </w:p>
        </w:tc>
        <w:tc>
          <w:tcPr>
            <w:tcW w:w="0" w:type="auto"/>
          </w:tcPr>
          <w:p w:rsidR="00FD7278" w:rsidRPr="000E454A" w:rsidRDefault="00FD7278" w:rsidP="00111043">
            <w:pPr>
              <w:ind w:right="-34"/>
              <w:jc w:val="thaiDistribute"/>
              <w:rPr>
                <w:rFonts w:eastAsia="SimSun"/>
                <w:sz w:val="26"/>
                <w:szCs w:val="26"/>
              </w:rPr>
            </w:pPr>
          </w:p>
        </w:tc>
        <w:tc>
          <w:tcPr>
            <w:tcW w:w="0" w:type="auto"/>
            <w:gridSpan w:val="3"/>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6"/>
                <w:szCs w:val="26"/>
                <w:lang w:val="en-US"/>
              </w:rPr>
            </w:pPr>
            <w:r w:rsidRPr="000E454A">
              <w:rPr>
                <w:rFonts w:eastAsia="SimSun"/>
                <w:sz w:val="26"/>
                <w:szCs w:val="26"/>
                <w:lang w:val="en-US"/>
              </w:rPr>
              <w:t>Amount</w:t>
            </w:r>
          </w:p>
        </w:tc>
        <w:tc>
          <w:tcPr>
            <w:tcW w:w="0" w:type="auto"/>
          </w:tcPr>
          <w:p w:rsidR="00FD7278" w:rsidRPr="000E454A" w:rsidRDefault="00FD7278" w:rsidP="00111043">
            <w:pPr>
              <w:tabs>
                <w:tab w:val="left" w:pos="360"/>
                <w:tab w:val="left" w:pos="720"/>
              </w:tabs>
              <w:ind w:left="-108" w:right="-108"/>
              <w:jc w:val="center"/>
              <w:rPr>
                <w:rFonts w:eastAsia="SimSun"/>
                <w:sz w:val="26"/>
                <w:szCs w:val="26"/>
                <w:lang w:val="en-US"/>
              </w:rPr>
            </w:pPr>
          </w:p>
        </w:tc>
        <w:tc>
          <w:tcPr>
            <w:tcW w:w="2835" w:type="dxa"/>
            <w:gridSpan w:val="3"/>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6"/>
                <w:szCs w:val="26"/>
                <w:lang w:val="en-US"/>
              </w:rPr>
            </w:pPr>
            <w:r w:rsidRPr="000E454A">
              <w:rPr>
                <w:rFonts w:eastAsia="SimSun"/>
                <w:sz w:val="26"/>
                <w:szCs w:val="26"/>
                <w:lang w:val="en-US"/>
              </w:rPr>
              <w:t>I</w:t>
            </w:r>
            <w:r w:rsidRPr="000E454A">
              <w:rPr>
                <w:rFonts w:eastAsia="SimSun"/>
                <w:sz w:val="26"/>
                <w:szCs w:val="26"/>
                <w:cs/>
              </w:rPr>
              <w:t>nterest</w:t>
            </w:r>
            <w:r w:rsidR="009A28ED">
              <w:rPr>
                <w:rFonts w:eastAsia="SimSun" w:hint="cs"/>
                <w:sz w:val="26"/>
                <w:szCs w:val="26"/>
                <w:cs/>
              </w:rPr>
              <w:t xml:space="preserve"> </w:t>
            </w:r>
            <w:r w:rsidRPr="000E454A">
              <w:rPr>
                <w:rFonts w:eastAsia="SimSun"/>
                <w:sz w:val="26"/>
                <w:szCs w:val="26"/>
                <w:cs/>
              </w:rPr>
              <w:t>rate</w:t>
            </w:r>
            <w:r w:rsidR="009A28ED">
              <w:rPr>
                <w:rFonts w:eastAsia="SimSun" w:hint="cs"/>
                <w:sz w:val="26"/>
                <w:szCs w:val="26"/>
                <w:cs/>
              </w:rPr>
              <w:t xml:space="preserve"> </w:t>
            </w:r>
            <w:r w:rsidRPr="000E454A">
              <w:rPr>
                <w:rFonts w:eastAsia="SimSun"/>
                <w:sz w:val="26"/>
                <w:szCs w:val="26"/>
                <w:cs/>
              </w:rPr>
              <w:t>per</w:t>
            </w:r>
            <w:r w:rsidR="009A28ED">
              <w:rPr>
                <w:rFonts w:eastAsia="SimSun" w:hint="cs"/>
                <w:sz w:val="26"/>
                <w:szCs w:val="26"/>
                <w:cs/>
              </w:rPr>
              <w:t xml:space="preserve"> </w:t>
            </w:r>
            <w:r w:rsidRPr="000E454A">
              <w:rPr>
                <w:rFonts w:eastAsia="SimSun"/>
                <w:sz w:val="26"/>
                <w:szCs w:val="26"/>
                <w:cs/>
              </w:rPr>
              <w:t>annum</w:t>
            </w:r>
          </w:p>
        </w:tc>
      </w:tr>
      <w:tr w:rsidR="00FD7278" w:rsidRPr="000E454A" w:rsidTr="001B0E24">
        <w:tc>
          <w:tcPr>
            <w:tcW w:w="0" w:type="auto"/>
          </w:tcPr>
          <w:p w:rsidR="00FD7278" w:rsidRPr="000E454A" w:rsidRDefault="00FD7278" w:rsidP="00111043">
            <w:pPr>
              <w:ind w:right="-34"/>
              <w:jc w:val="thaiDistribute"/>
              <w:rPr>
                <w:rFonts w:eastAsia="SimSun"/>
                <w:sz w:val="26"/>
                <w:szCs w:val="26"/>
              </w:rPr>
            </w:pPr>
          </w:p>
        </w:tc>
        <w:tc>
          <w:tcPr>
            <w:tcW w:w="0" w:type="auto"/>
          </w:tcPr>
          <w:p w:rsidR="00FD7278" w:rsidRPr="000E454A" w:rsidRDefault="00FD7278" w:rsidP="00111043">
            <w:pPr>
              <w:ind w:right="-34"/>
              <w:jc w:val="thaiDistribute"/>
              <w:rPr>
                <w:rFonts w:eastAsia="SimSun"/>
                <w:sz w:val="26"/>
                <w:szCs w:val="26"/>
              </w:rPr>
            </w:pPr>
          </w:p>
        </w:tc>
        <w:tc>
          <w:tcPr>
            <w:tcW w:w="0" w:type="auto"/>
            <w:tcBorders>
              <w:top w:val="single" w:sz="4" w:space="0" w:color="auto"/>
              <w:bottom w:val="single" w:sz="4" w:space="0" w:color="auto"/>
            </w:tcBorders>
          </w:tcPr>
          <w:p w:rsidR="00FD7278" w:rsidRPr="000E454A" w:rsidRDefault="006165A5" w:rsidP="00DA3682">
            <w:pPr>
              <w:tabs>
                <w:tab w:val="left" w:pos="360"/>
                <w:tab w:val="left" w:pos="720"/>
              </w:tabs>
              <w:ind w:left="-108" w:right="-108"/>
              <w:jc w:val="center"/>
              <w:rPr>
                <w:rFonts w:eastAsia="SimSun"/>
                <w:sz w:val="28"/>
                <w:szCs w:val="28"/>
                <w:lang w:val="en-US"/>
              </w:rPr>
            </w:pPr>
            <w:r>
              <w:rPr>
                <w:rFonts w:eastAsia="SimSun"/>
                <w:sz w:val="28"/>
                <w:szCs w:val="28"/>
                <w:lang w:val="en-US"/>
              </w:rPr>
              <w:t>March</w:t>
            </w:r>
            <w:r w:rsidR="00FD7278" w:rsidRPr="000E454A">
              <w:rPr>
                <w:rFonts w:eastAsia="SimSun"/>
                <w:sz w:val="28"/>
                <w:szCs w:val="28"/>
                <w:lang w:val="en-US"/>
              </w:rPr>
              <w:t xml:space="preserve"> 31</w:t>
            </w:r>
            <w:r w:rsidR="00FD7278" w:rsidRPr="000E454A">
              <w:rPr>
                <w:sz w:val="28"/>
                <w:szCs w:val="28"/>
                <w:lang w:val="en-US"/>
              </w:rPr>
              <w:t>, 201</w:t>
            </w:r>
            <w:r>
              <w:rPr>
                <w:rFonts w:eastAsia="SimSun"/>
                <w:sz w:val="28"/>
                <w:szCs w:val="28"/>
                <w:lang w:val="en-US"/>
              </w:rPr>
              <w:t>9</w:t>
            </w:r>
          </w:p>
        </w:tc>
        <w:tc>
          <w:tcPr>
            <w:tcW w:w="0" w:type="auto"/>
            <w:tcBorders>
              <w:top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rsidR="00FD7278" w:rsidRPr="000E454A" w:rsidRDefault="00FD7278" w:rsidP="00DA3682">
            <w:pPr>
              <w:tabs>
                <w:tab w:val="left" w:pos="360"/>
                <w:tab w:val="left" w:pos="720"/>
              </w:tabs>
              <w:ind w:left="-108" w:right="-108"/>
              <w:jc w:val="center"/>
              <w:rPr>
                <w:rFonts w:eastAsia="SimSun"/>
                <w:sz w:val="28"/>
                <w:szCs w:val="28"/>
                <w:lang w:val="en-US"/>
              </w:rPr>
            </w:pPr>
            <w:r w:rsidRPr="000E454A">
              <w:rPr>
                <w:rFonts w:eastAsia="SimSun"/>
                <w:sz w:val="28"/>
                <w:szCs w:val="28"/>
                <w:lang w:val="en-US"/>
              </w:rPr>
              <w:t>December 31, 20</w:t>
            </w:r>
            <w:r w:rsidR="0059175F">
              <w:rPr>
                <w:rFonts w:eastAsia="SimSun"/>
                <w:sz w:val="28"/>
                <w:szCs w:val="28"/>
                <w:lang w:val="en-US"/>
              </w:rPr>
              <w:t>1</w:t>
            </w:r>
            <w:r w:rsidR="006165A5">
              <w:rPr>
                <w:rFonts w:eastAsia="SimSun"/>
                <w:sz w:val="28"/>
                <w:szCs w:val="28"/>
                <w:lang w:val="en-US"/>
              </w:rPr>
              <w:t>8</w:t>
            </w:r>
          </w:p>
        </w:tc>
        <w:tc>
          <w:tcPr>
            <w:tcW w:w="0" w:type="auto"/>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rsidR="00FD7278" w:rsidRPr="000E454A" w:rsidRDefault="006165A5" w:rsidP="00111043">
            <w:pPr>
              <w:tabs>
                <w:tab w:val="left" w:pos="360"/>
                <w:tab w:val="left" w:pos="720"/>
              </w:tabs>
              <w:ind w:left="-108" w:right="-108"/>
              <w:jc w:val="center"/>
              <w:rPr>
                <w:sz w:val="28"/>
                <w:szCs w:val="28"/>
                <w:lang w:val="en-US"/>
              </w:rPr>
            </w:pPr>
            <w:r>
              <w:rPr>
                <w:rFonts w:eastAsia="SimSun"/>
                <w:sz w:val="28"/>
                <w:szCs w:val="28"/>
                <w:lang w:val="en-US"/>
              </w:rPr>
              <w:t>March</w:t>
            </w:r>
            <w:r w:rsidR="00FD7278" w:rsidRPr="000E454A">
              <w:rPr>
                <w:rFonts w:eastAsia="SimSun"/>
                <w:sz w:val="28"/>
                <w:szCs w:val="28"/>
                <w:lang w:val="en-US"/>
              </w:rPr>
              <w:t xml:space="preserve"> 31</w:t>
            </w:r>
            <w:r w:rsidR="00FD7278" w:rsidRPr="000E454A">
              <w:rPr>
                <w:sz w:val="28"/>
                <w:szCs w:val="28"/>
                <w:lang w:val="en-US"/>
              </w:rPr>
              <w:t xml:space="preserve">, </w:t>
            </w:r>
          </w:p>
          <w:p w:rsidR="00FD7278" w:rsidRPr="000E454A" w:rsidRDefault="00FD7278" w:rsidP="00DA3682">
            <w:pPr>
              <w:tabs>
                <w:tab w:val="left" w:pos="360"/>
                <w:tab w:val="left" w:pos="720"/>
              </w:tabs>
              <w:ind w:left="-108" w:right="-108"/>
              <w:jc w:val="center"/>
              <w:rPr>
                <w:rFonts w:eastAsia="SimSun"/>
                <w:sz w:val="28"/>
                <w:szCs w:val="28"/>
                <w:lang w:val="en-US"/>
              </w:rPr>
            </w:pPr>
            <w:r w:rsidRPr="000E454A">
              <w:rPr>
                <w:sz w:val="28"/>
                <w:szCs w:val="28"/>
                <w:lang w:val="en-US"/>
              </w:rPr>
              <w:t>201</w:t>
            </w:r>
            <w:r w:rsidR="006165A5">
              <w:rPr>
                <w:rFonts w:eastAsia="SimSun"/>
                <w:sz w:val="28"/>
                <w:szCs w:val="28"/>
                <w:lang w:val="en-US"/>
              </w:rPr>
              <w:t>9</w:t>
            </w:r>
          </w:p>
        </w:tc>
        <w:tc>
          <w:tcPr>
            <w:tcW w:w="0" w:type="auto"/>
            <w:tcBorders>
              <w:top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1344" w:type="dxa"/>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r w:rsidRPr="000E454A">
              <w:rPr>
                <w:rFonts w:eastAsia="SimSun"/>
                <w:sz w:val="28"/>
                <w:szCs w:val="28"/>
                <w:lang w:val="en-US"/>
              </w:rPr>
              <w:t xml:space="preserve">December 31, </w:t>
            </w:r>
          </w:p>
          <w:p w:rsidR="00FD7278" w:rsidRPr="000E454A" w:rsidRDefault="00FD7278" w:rsidP="00DA3682">
            <w:pPr>
              <w:tabs>
                <w:tab w:val="left" w:pos="360"/>
                <w:tab w:val="left" w:pos="720"/>
              </w:tabs>
              <w:ind w:left="-108" w:right="-108"/>
              <w:jc w:val="center"/>
              <w:rPr>
                <w:rFonts w:eastAsia="SimSun"/>
                <w:sz w:val="28"/>
                <w:szCs w:val="28"/>
                <w:cs/>
                <w:lang w:val="en-US"/>
              </w:rPr>
            </w:pPr>
            <w:r w:rsidRPr="000E454A">
              <w:rPr>
                <w:rFonts w:eastAsia="SimSun"/>
                <w:sz w:val="28"/>
                <w:szCs w:val="28"/>
                <w:lang w:val="en-US"/>
              </w:rPr>
              <w:t>20</w:t>
            </w:r>
            <w:r w:rsidR="0059175F">
              <w:rPr>
                <w:rFonts w:eastAsia="SimSun"/>
                <w:sz w:val="28"/>
                <w:szCs w:val="28"/>
                <w:lang w:val="en-US"/>
              </w:rPr>
              <w:t>1</w:t>
            </w:r>
            <w:r w:rsidR="006165A5">
              <w:rPr>
                <w:rFonts w:eastAsia="SimSun"/>
                <w:sz w:val="28"/>
                <w:szCs w:val="28"/>
                <w:lang w:val="en-US"/>
              </w:rPr>
              <w:t>8</w:t>
            </w:r>
          </w:p>
        </w:tc>
      </w:tr>
      <w:tr w:rsidR="00FD7278" w:rsidRPr="000E454A" w:rsidTr="001B0E24">
        <w:tc>
          <w:tcPr>
            <w:tcW w:w="0" w:type="auto"/>
          </w:tcPr>
          <w:p w:rsidR="00FD7278" w:rsidRPr="000E454A" w:rsidRDefault="00FD7278" w:rsidP="00111043">
            <w:pPr>
              <w:ind w:right="-34"/>
              <w:jc w:val="thaiDistribute"/>
              <w:rPr>
                <w:rFonts w:eastAsia="SimSun"/>
                <w:sz w:val="26"/>
                <w:szCs w:val="26"/>
              </w:rPr>
            </w:pPr>
          </w:p>
        </w:tc>
        <w:tc>
          <w:tcPr>
            <w:tcW w:w="0" w:type="auto"/>
          </w:tcPr>
          <w:p w:rsidR="00FD7278" w:rsidRPr="000E454A" w:rsidRDefault="00FD7278" w:rsidP="00111043">
            <w:pPr>
              <w:ind w:right="-34"/>
              <w:jc w:val="thaiDistribute"/>
              <w:rPr>
                <w:rFonts w:eastAsia="SimSun"/>
                <w:sz w:val="26"/>
                <w:szCs w:val="26"/>
              </w:rPr>
            </w:pPr>
          </w:p>
        </w:tc>
        <w:tc>
          <w:tcPr>
            <w:tcW w:w="0" w:type="auto"/>
            <w:tcBorders>
              <w:top w:val="single" w:sz="4" w:space="0" w:color="auto"/>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lang w:val="en-US"/>
              </w:rPr>
              <w:t>Million Baht</w:t>
            </w:r>
          </w:p>
        </w:tc>
        <w:tc>
          <w:tcPr>
            <w:tcW w:w="0" w:type="auto"/>
          </w:tcPr>
          <w:p w:rsidR="00FD7278" w:rsidRPr="000E454A" w:rsidRDefault="00FD7278" w:rsidP="00111043">
            <w:pPr>
              <w:tabs>
                <w:tab w:val="left" w:pos="810"/>
                <w:tab w:val="left" w:pos="1350"/>
              </w:tabs>
              <w:jc w:val="right"/>
              <w:rPr>
                <w:rFonts w:eastAsia="SimSun"/>
                <w:sz w:val="26"/>
                <w:szCs w:val="26"/>
                <w:lang w:val="en-US"/>
              </w:rPr>
            </w:pPr>
          </w:p>
        </w:tc>
        <w:tc>
          <w:tcPr>
            <w:tcW w:w="0" w:type="auto"/>
            <w:tcBorders>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lang w:val="en-US"/>
              </w:rPr>
              <w:t>Million Baht</w:t>
            </w:r>
          </w:p>
        </w:tc>
        <w:tc>
          <w:tcPr>
            <w:tcW w:w="0" w:type="auto"/>
          </w:tcPr>
          <w:p w:rsidR="00FD7278" w:rsidRPr="000E454A" w:rsidRDefault="00FD7278" w:rsidP="00111043">
            <w:pPr>
              <w:tabs>
                <w:tab w:val="left" w:pos="810"/>
                <w:tab w:val="left" w:pos="1350"/>
              </w:tabs>
              <w:jc w:val="center"/>
              <w:rPr>
                <w:rFonts w:eastAsia="SimSun"/>
                <w:sz w:val="26"/>
                <w:szCs w:val="26"/>
                <w:lang w:val="en-US"/>
              </w:rPr>
            </w:pPr>
          </w:p>
        </w:tc>
        <w:tc>
          <w:tcPr>
            <w:tcW w:w="0" w:type="auto"/>
            <w:tcBorders>
              <w:top w:val="single" w:sz="4" w:space="0" w:color="auto"/>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cs/>
                <w:lang w:val="en-US"/>
              </w:rPr>
              <w:t>%</w:t>
            </w:r>
          </w:p>
        </w:tc>
        <w:tc>
          <w:tcPr>
            <w:tcW w:w="0" w:type="auto"/>
          </w:tcPr>
          <w:p w:rsidR="00FD7278" w:rsidRPr="000E454A" w:rsidRDefault="00FD7278" w:rsidP="00111043">
            <w:pPr>
              <w:ind w:right="-34"/>
              <w:jc w:val="center"/>
              <w:rPr>
                <w:rFonts w:eastAsia="SimSun"/>
                <w:sz w:val="26"/>
                <w:szCs w:val="26"/>
                <w:lang w:val="en-US"/>
              </w:rPr>
            </w:pPr>
          </w:p>
        </w:tc>
        <w:tc>
          <w:tcPr>
            <w:tcW w:w="1344" w:type="dxa"/>
            <w:tcBorders>
              <w:top w:val="single" w:sz="4" w:space="0" w:color="auto"/>
              <w:bottom w:val="single" w:sz="4" w:space="0" w:color="auto"/>
            </w:tcBorders>
          </w:tcPr>
          <w:p w:rsidR="00FD7278" w:rsidRPr="000E454A" w:rsidRDefault="00FD7278" w:rsidP="00111043">
            <w:pPr>
              <w:ind w:right="-34"/>
              <w:jc w:val="center"/>
              <w:rPr>
                <w:rFonts w:eastAsia="SimSun"/>
                <w:sz w:val="26"/>
                <w:szCs w:val="26"/>
                <w:lang w:val="en-US"/>
              </w:rPr>
            </w:pPr>
            <w:r w:rsidRPr="000E454A">
              <w:rPr>
                <w:rFonts w:eastAsia="SimSun"/>
                <w:sz w:val="26"/>
                <w:szCs w:val="26"/>
                <w:cs/>
                <w:lang w:val="en-US"/>
              </w:rPr>
              <w:t>%</w:t>
            </w:r>
          </w:p>
        </w:tc>
      </w:tr>
      <w:tr w:rsidR="009F3A45" w:rsidRPr="000E454A" w:rsidTr="001B0E24">
        <w:tc>
          <w:tcPr>
            <w:tcW w:w="0" w:type="auto"/>
            <w:gridSpan w:val="2"/>
          </w:tcPr>
          <w:p w:rsidR="009F3A45" w:rsidRPr="000E454A" w:rsidRDefault="009F3A45" w:rsidP="009F3A45">
            <w:pPr>
              <w:ind w:left="72" w:right="-34"/>
              <w:jc w:val="thaiDistribute"/>
              <w:rPr>
                <w:rFonts w:eastAsia="SimSun"/>
                <w:sz w:val="26"/>
                <w:szCs w:val="26"/>
                <w:cs/>
              </w:rPr>
            </w:pPr>
            <w:r w:rsidRPr="000E454A">
              <w:rPr>
                <w:rFonts w:eastAsia="SimSun"/>
                <w:sz w:val="26"/>
                <w:szCs w:val="26"/>
              </w:rPr>
              <w:t xml:space="preserve">Bank Deposit </w:t>
            </w:r>
            <w:r w:rsidRPr="000E454A">
              <w:rPr>
                <w:rFonts w:eastAsia="SimSun"/>
                <w:sz w:val="26"/>
                <w:szCs w:val="26"/>
                <w:cs/>
              </w:rPr>
              <w:t xml:space="preserve">– </w:t>
            </w:r>
            <w:r w:rsidRPr="000E454A">
              <w:rPr>
                <w:rFonts w:eastAsia="SimSun"/>
                <w:sz w:val="26"/>
                <w:szCs w:val="26"/>
              </w:rPr>
              <w:t>Saving Account</w:t>
            </w:r>
          </w:p>
        </w:tc>
        <w:tc>
          <w:tcPr>
            <w:tcW w:w="0" w:type="auto"/>
            <w:tcBorders>
              <w:top w:val="single" w:sz="4" w:space="0" w:color="auto"/>
            </w:tcBorders>
          </w:tcPr>
          <w:p w:rsidR="009F3A45" w:rsidRPr="003D5A8B" w:rsidRDefault="009F3A45" w:rsidP="009F3A45">
            <w:pPr>
              <w:tabs>
                <w:tab w:val="left" w:pos="918"/>
              </w:tabs>
              <w:ind w:right="252"/>
              <w:jc w:val="right"/>
              <w:rPr>
                <w:rFonts w:eastAsia="SimSun"/>
                <w:sz w:val="28"/>
                <w:szCs w:val="28"/>
                <w:lang w:val="en-US"/>
              </w:rPr>
            </w:pPr>
            <w:r w:rsidRPr="003D5A8B">
              <w:rPr>
                <w:rFonts w:eastAsia="SimSun" w:hint="cs"/>
                <w:sz w:val="28"/>
                <w:szCs w:val="28"/>
                <w:cs/>
                <w:lang w:val="en-US"/>
              </w:rPr>
              <w:t>61.00</w:t>
            </w:r>
          </w:p>
        </w:tc>
        <w:tc>
          <w:tcPr>
            <w:tcW w:w="0" w:type="auto"/>
          </w:tcPr>
          <w:p w:rsidR="009F3A45" w:rsidRPr="00F2641F" w:rsidRDefault="009F3A45" w:rsidP="009F3A45">
            <w:pPr>
              <w:tabs>
                <w:tab w:val="left" w:pos="1017"/>
              </w:tabs>
              <w:ind w:right="-34"/>
              <w:jc w:val="center"/>
              <w:rPr>
                <w:rFonts w:eastAsia="SimSun"/>
                <w:sz w:val="28"/>
                <w:szCs w:val="28"/>
                <w:lang w:val="en-US"/>
              </w:rPr>
            </w:pPr>
          </w:p>
        </w:tc>
        <w:tc>
          <w:tcPr>
            <w:tcW w:w="0" w:type="auto"/>
            <w:tcBorders>
              <w:top w:val="single" w:sz="4" w:space="0" w:color="auto"/>
            </w:tcBorders>
          </w:tcPr>
          <w:p w:rsidR="009F3A45" w:rsidRPr="00F2641F" w:rsidRDefault="009F3A45" w:rsidP="009F3A45">
            <w:pPr>
              <w:tabs>
                <w:tab w:val="left" w:pos="918"/>
              </w:tabs>
              <w:ind w:right="252"/>
              <w:jc w:val="right"/>
              <w:rPr>
                <w:rFonts w:eastAsia="SimSun"/>
                <w:sz w:val="28"/>
                <w:szCs w:val="28"/>
                <w:lang w:val="en-US"/>
              </w:rPr>
            </w:pPr>
            <w:r w:rsidRPr="00F2641F">
              <w:rPr>
                <w:rFonts w:eastAsia="SimSun" w:hint="cs"/>
                <w:sz w:val="28"/>
                <w:szCs w:val="28"/>
                <w:cs/>
                <w:lang w:val="en-US"/>
              </w:rPr>
              <w:t>61.52</w:t>
            </w:r>
          </w:p>
        </w:tc>
        <w:tc>
          <w:tcPr>
            <w:tcW w:w="0" w:type="auto"/>
          </w:tcPr>
          <w:p w:rsidR="009F3A45" w:rsidRPr="00F2641F" w:rsidRDefault="009F3A45" w:rsidP="009F3A45">
            <w:pPr>
              <w:tabs>
                <w:tab w:val="left" w:pos="1232"/>
              </w:tabs>
              <w:ind w:right="-34"/>
              <w:jc w:val="center"/>
              <w:rPr>
                <w:rFonts w:eastAsia="SimSun"/>
                <w:sz w:val="28"/>
                <w:szCs w:val="28"/>
                <w:lang w:val="en-US"/>
              </w:rPr>
            </w:pPr>
          </w:p>
        </w:tc>
        <w:tc>
          <w:tcPr>
            <w:tcW w:w="1269" w:type="dxa"/>
            <w:tcBorders>
              <w:top w:val="single" w:sz="4" w:space="0" w:color="auto"/>
            </w:tcBorders>
          </w:tcPr>
          <w:p w:rsidR="009F3A45" w:rsidRPr="003D5A8B" w:rsidRDefault="009F3A45" w:rsidP="009F3A45">
            <w:pPr>
              <w:tabs>
                <w:tab w:val="left" w:pos="1232"/>
              </w:tabs>
              <w:ind w:right="-34"/>
              <w:jc w:val="center"/>
              <w:rPr>
                <w:rFonts w:eastAsia="SimSun"/>
                <w:sz w:val="28"/>
                <w:szCs w:val="28"/>
                <w:lang w:val="en-US"/>
              </w:rPr>
            </w:pPr>
            <w:r w:rsidRPr="003D5A8B">
              <w:rPr>
                <w:rFonts w:eastAsia="SimSun"/>
                <w:sz w:val="28"/>
                <w:szCs w:val="28"/>
                <w:lang w:val="en-US"/>
              </w:rPr>
              <w:t>0</w:t>
            </w:r>
            <w:r w:rsidRPr="003D5A8B">
              <w:rPr>
                <w:rFonts w:eastAsia="SimSun"/>
                <w:sz w:val="28"/>
                <w:szCs w:val="28"/>
                <w:cs/>
                <w:lang w:val="en-US"/>
              </w:rPr>
              <w:t>.</w:t>
            </w:r>
            <w:r w:rsidRPr="003D5A8B">
              <w:rPr>
                <w:rFonts w:eastAsia="SimSun"/>
                <w:sz w:val="28"/>
                <w:szCs w:val="28"/>
                <w:lang w:val="en-US"/>
              </w:rPr>
              <w:t xml:space="preserve">500 </w:t>
            </w:r>
            <w:r w:rsidRPr="003D5A8B">
              <w:rPr>
                <w:rFonts w:eastAsia="SimSun"/>
                <w:sz w:val="28"/>
                <w:szCs w:val="28"/>
                <w:cs/>
                <w:lang w:val="en-US"/>
              </w:rPr>
              <w:t xml:space="preserve">– </w:t>
            </w:r>
            <w:r w:rsidRPr="003D5A8B">
              <w:rPr>
                <w:rFonts w:eastAsia="SimSun"/>
                <w:sz w:val="28"/>
                <w:szCs w:val="28"/>
                <w:lang w:val="en-US"/>
              </w:rPr>
              <w:t>0</w:t>
            </w:r>
            <w:r w:rsidRPr="003D5A8B">
              <w:rPr>
                <w:rFonts w:eastAsia="SimSun"/>
                <w:sz w:val="28"/>
                <w:szCs w:val="28"/>
                <w:cs/>
                <w:lang w:val="en-US"/>
              </w:rPr>
              <w:t>.</w:t>
            </w:r>
            <w:r w:rsidRPr="003D5A8B">
              <w:rPr>
                <w:rFonts w:eastAsia="SimSun"/>
                <w:sz w:val="28"/>
                <w:szCs w:val="28"/>
                <w:lang w:val="en-US"/>
              </w:rPr>
              <w:t>750</w:t>
            </w:r>
          </w:p>
        </w:tc>
        <w:tc>
          <w:tcPr>
            <w:tcW w:w="0" w:type="auto"/>
          </w:tcPr>
          <w:p w:rsidR="009F3A45" w:rsidRPr="009E51A2" w:rsidRDefault="009F3A45" w:rsidP="009F3A45">
            <w:pPr>
              <w:tabs>
                <w:tab w:val="left" w:pos="1232"/>
              </w:tabs>
              <w:ind w:right="-34"/>
              <w:jc w:val="center"/>
              <w:rPr>
                <w:rFonts w:eastAsia="SimSun"/>
                <w:sz w:val="28"/>
                <w:szCs w:val="28"/>
                <w:lang w:val="en-US"/>
              </w:rPr>
            </w:pPr>
          </w:p>
        </w:tc>
        <w:tc>
          <w:tcPr>
            <w:tcW w:w="1344" w:type="dxa"/>
            <w:tcBorders>
              <w:top w:val="single" w:sz="4" w:space="0" w:color="auto"/>
            </w:tcBorders>
          </w:tcPr>
          <w:p w:rsidR="009F3A45" w:rsidRPr="00F2641F" w:rsidRDefault="009F3A45" w:rsidP="009F3A45">
            <w:pPr>
              <w:tabs>
                <w:tab w:val="left" w:pos="1232"/>
              </w:tabs>
              <w:ind w:right="-34"/>
              <w:jc w:val="center"/>
              <w:rPr>
                <w:rFonts w:eastAsia="SimSun"/>
                <w:sz w:val="28"/>
                <w:szCs w:val="28"/>
                <w:lang w:val="en-US"/>
              </w:rPr>
            </w:pPr>
            <w:r w:rsidRPr="00F2641F">
              <w:rPr>
                <w:rFonts w:eastAsia="SimSun"/>
                <w:sz w:val="28"/>
                <w:szCs w:val="28"/>
                <w:lang w:val="en-US"/>
              </w:rPr>
              <w:t>0</w:t>
            </w:r>
            <w:r w:rsidRPr="00F2641F">
              <w:rPr>
                <w:rFonts w:eastAsia="SimSun"/>
                <w:sz w:val="28"/>
                <w:szCs w:val="28"/>
                <w:cs/>
                <w:lang w:val="en-US"/>
              </w:rPr>
              <w:t>.</w:t>
            </w:r>
            <w:r w:rsidRPr="00F2641F">
              <w:rPr>
                <w:rFonts w:eastAsia="SimSun"/>
                <w:sz w:val="28"/>
                <w:szCs w:val="28"/>
                <w:lang w:val="en-US"/>
              </w:rPr>
              <w:t xml:space="preserve">500 </w:t>
            </w:r>
            <w:r w:rsidRPr="00F2641F">
              <w:rPr>
                <w:rFonts w:eastAsia="SimSun"/>
                <w:sz w:val="28"/>
                <w:szCs w:val="28"/>
                <w:cs/>
                <w:lang w:val="en-US"/>
              </w:rPr>
              <w:t xml:space="preserve">– </w:t>
            </w:r>
            <w:r w:rsidRPr="00F2641F">
              <w:rPr>
                <w:rFonts w:eastAsia="SimSun"/>
                <w:sz w:val="28"/>
                <w:szCs w:val="28"/>
                <w:lang w:val="en-US"/>
              </w:rPr>
              <w:t>0</w:t>
            </w:r>
            <w:r w:rsidRPr="00F2641F">
              <w:rPr>
                <w:rFonts w:eastAsia="SimSun"/>
                <w:sz w:val="28"/>
                <w:szCs w:val="28"/>
                <w:cs/>
                <w:lang w:val="en-US"/>
              </w:rPr>
              <w:t>.</w:t>
            </w:r>
            <w:r w:rsidRPr="00F2641F">
              <w:rPr>
                <w:rFonts w:eastAsia="SimSun"/>
                <w:sz w:val="28"/>
                <w:szCs w:val="28"/>
                <w:lang w:val="en-US"/>
              </w:rPr>
              <w:t>750</w:t>
            </w:r>
          </w:p>
        </w:tc>
      </w:tr>
      <w:tr w:rsidR="009F3A45" w:rsidRPr="000E454A" w:rsidTr="001B0E24">
        <w:tc>
          <w:tcPr>
            <w:tcW w:w="0" w:type="auto"/>
            <w:gridSpan w:val="2"/>
          </w:tcPr>
          <w:p w:rsidR="009F3A45" w:rsidRPr="000E454A" w:rsidRDefault="009F3A45" w:rsidP="009F3A45">
            <w:pPr>
              <w:ind w:left="72" w:right="-34"/>
              <w:jc w:val="thaiDistribute"/>
              <w:rPr>
                <w:rFonts w:eastAsia="SimSun"/>
                <w:sz w:val="26"/>
                <w:szCs w:val="26"/>
                <w:lang w:val="en-US"/>
              </w:rPr>
            </w:pPr>
            <w:r w:rsidRPr="000E454A">
              <w:rPr>
                <w:rFonts w:eastAsia="SimSun"/>
                <w:sz w:val="26"/>
                <w:szCs w:val="26"/>
              </w:rPr>
              <w:t xml:space="preserve">Liability that due for repayment </w:t>
            </w:r>
          </w:p>
        </w:tc>
        <w:tc>
          <w:tcPr>
            <w:tcW w:w="0" w:type="auto"/>
          </w:tcPr>
          <w:p w:rsidR="009F3A45" w:rsidRPr="003D5A8B" w:rsidRDefault="009F3A45" w:rsidP="009F3A45">
            <w:pPr>
              <w:tabs>
                <w:tab w:val="left" w:pos="918"/>
              </w:tabs>
              <w:ind w:right="252"/>
              <w:jc w:val="right"/>
              <w:rPr>
                <w:rFonts w:eastAsia="SimSun"/>
                <w:sz w:val="28"/>
                <w:szCs w:val="28"/>
                <w:lang w:val="en-US"/>
              </w:rPr>
            </w:pPr>
            <w:r w:rsidRPr="003D5A8B">
              <w:rPr>
                <w:rFonts w:eastAsia="SimSun" w:hint="cs"/>
                <w:sz w:val="28"/>
                <w:szCs w:val="28"/>
                <w:cs/>
                <w:lang w:val="en-US"/>
              </w:rPr>
              <w:t>4</w:t>
            </w:r>
            <w:r w:rsidRPr="003D5A8B">
              <w:rPr>
                <w:rFonts w:eastAsia="SimSun"/>
                <w:sz w:val="28"/>
                <w:szCs w:val="28"/>
                <w:lang w:val="en-US"/>
              </w:rPr>
              <w:t>,911</w:t>
            </w:r>
            <w:r w:rsidRPr="003D5A8B">
              <w:rPr>
                <w:rFonts w:eastAsia="SimSun"/>
                <w:sz w:val="28"/>
                <w:szCs w:val="28"/>
                <w:cs/>
                <w:lang w:val="en-US"/>
              </w:rPr>
              <w:t>.</w:t>
            </w:r>
            <w:r w:rsidRPr="003D5A8B">
              <w:rPr>
                <w:rFonts w:eastAsia="SimSun"/>
                <w:sz w:val="28"/>
                <w:szCs w:val="28"/>
                <w:lang w:val="en-US"/>
              </w:rPr>
              <w:t>26</w:t>
            </w:r>
          </w:p>
        </w:tc>
        <w:tc>
          <w:tcPr>
            <w:tcW w:w="0" w:type="auto"/>
          </w:tcPr>
          <w:p w:rsidR="009F3A45" w:rsidRPr="00F2641F" w:rsidRDefault="009F3A45" w:rsidP="009F3A45">
            <w:pPr>
              <w:tabs>
                <w:tab w:val="left" w:pos="1017"/>
                <w:tab w:val="left" w:pos="1197"/>
              </w:tabs>
              <w:ind w:right="-34"/>
              <w:jc w:val="center"/>
              <w:rPr>
                <w:rFonts w:eastAsia="SimSun"/>
                <w:sz w:val="28"/>
                <w:szCs w:val="28"/>
                <w:lang w:val="en-US"/>
              </w:rPr>
            </w:pPr>
          </w:p>
        </w:tc>
        <w:tc>
          <w:tcPr>
            <w:tcW w:w="0" w:type="auto"/>
          </w:tcPr>
          <w:p w:rsidR="009F3A45" w:rsidRPr="00F2641F" w:rsidRDefault="009F3A45" w:rsidP="009F3A45">
            <w:pPr>
              <w:tabs>
                <w:tab w:val="left" w:pos="918"/>
              </w:tabs>
              <w:ind w:right="252"/>
              <w:jc w:val="right"/>
              <w:rPr>
                <w:rFonts w:eastAsia="SimSun"/>
                <w:sz w:val="28"/>
                <w:szCs w:val="28"/>
                <w:lang w:val="en-US"/>
              </w:rPr>
            </w:pPr>
            <w:r w:rsidRPr="00F2641F">
              <w:rPr>
                <w:rFonts w:eastAsia="SimSun" w:hint="cs"/>
                <w:sz w:val="28"/>
                <w:szCs w:val="28"/>
                <w:cs/>
                <w:lang w:val="en-US"/>
              </w:rPr>
              <w:t>-</w:t>
            </w:r>
          </w:p>
        </w:tc>
        <w:tc>
          <w:tcPr>
            <w:tcW w:w="0" w:type="auto"/>
          </w:tcPr>
          <w:p w:rsidR="009F3A45" w:rsidRPr="00F2641F" w:rsidRDefault="009F3A45" w:rsidP="009F3A45">
            <w:pPr>
              <w:ind w:right="-34"/>
              <w:jc w:val="center"/>
              <w:rPr>
                <w:rFonts w:eastAsia="SimSun"/>
                <w:sz w:val="28"/>
                <w:szCs w:val="28"/>
              </w:rPr>
            </w:pPr>
          </w:p>
        </w:tc>
        <w:tc>
          <w:tcPr>
            <w:tcW w:w="1269" w:type="dxa"/>
          </w:tcPr>
          <w:p w:rsidR="009F3A45" w:rsidRPr="003D5A8B" w:rsidRDefault="009F3A45" w:rsidP="009F3A45">
            <w:pPr>
              <w:ind w:right="-34"/>
              <w:jc w:val="center"/>
              <w:rPr>
                <w:rFonts w:eastAsia="SimSun"/>
                <w:sz w:val="28"/>
                <w:szCs w:val="28"/>
                <w:cs/>
              </w:rPr>
            </w:pPr>
            <w:r w:rsidRPr="003D5A8B">
              <w:rPr>
                <w:rFonts w:eastAsia="SimSun" w:hint="cs"/>
                <w:sz w:val="28"/>
                <w:szCs w:val="28"/>
                <w:cs/>
              </w:rPr>
              <w:t>2.00-3.10</w:t>
            </w:r>
          </w:p>
        </w:tc>
        <w:tc>
          <w:tcPr>
            <w:tcW w:w="0" w:type="auto"/>
          </w:tcPr>
          <w:p w:rsidR="009F3A45" w:rsidRPr="009E51A2" w:rsidRDefault="009F3A45" w:rsidP="009F3A45">
            <w:pPr>
              <w:ind w:right="-34"/>
              <w:jc w:val="center"/>
              <w:rPr>
                <w:rFonts w:eastAsia="SimSun"/>
                <w:sz w:val="28"/>
                <w:szCs w:val="28"/>
              </w:rPr>
            </w:pPr>
          </w:p>
        </w:tc>
        <w:tc>
          <w:tcPr>
            <w:tcW w:w="1344" w:type="dxa"/>
          </w:tcPr>
          <w:p w:rsidR="009F3A45" w:rsidRPr="00F2641F" w:rsidRDefault="009F3A45" w:rsidP="009F3A45">
            <w:pPr>
              <w:ind w:right="-34"/>
              <w:jc w:val="center"/>
              <w:rPr>
                <w:rFonts w:eastAsia="SimSun"/>
                <w:sz w:val="28"/>
                <w:szCs w:val="28"/>
                <w:cs/>
              </w:rPr>
            </w:pPr>
            <w:r w:rsidRPr="00F2641F">
              <w:rPr>
                <w:rFonts w:eastAsia="SimSun" w:hint="cs"/>
                <w:sz w:val="28"/>
                <w:szCs w:val="28"/>
                <w:cs/>
              </w:rPr>
              <w:t>-</w:t>
            </w:r>
          </w:p>
        </w:tc>
      </w:tr>
      <w:tr w:rsidR="009F3A45" w:rsidRPr="000E454A" w:rsidTr="001B0E24">
        <w:tc>
          <w:tcPr>
            <w:tcW w:w="0" w:type="auto"/>
            <w:gridSpan w:val="2"/>
          </w:tcPr>
          <w:p w:rsidR="009F3A45" w:rsidRPr="000E454A" w:rsidRDefault="009F3A45" w:rsidP="009F3A45">
            <w:pPr>
              <w:ind w:left="72" w:right="-34"/>
              <w:jc w:val="thaiDistribute"/>
              <w:rPr>
                <w:rFonts w:eastAsia="SimSun"/>
                <w:sz w:val="26"/>
                <w:szCs w:val="26"/>
                <w:cs/>
              </w:rPr>
            </w:pPr>
            <w:r w:rsidRPr="000E454A">
              <w:rPr>
                <w:rFonts w:eastAsia="SimSun"/>
                <w:sz w:val="26"/>
                <w:szCs w:val="26"/>
              </w:rPr>
              <w:t>Overdraft</w:t>
            </w:r>
          </w:p>
        </w:tc>
        <w:tc>
          <w:tcPr>
            <w:tcW w:w="0" w:type="auto"/>
          </w:tcPr>
          <w:p w:rsidR="009F3A45" w:rsidRPr="003D5A8B" w:rsidRDefault="009F3A45" w:rsidP="009F3A45">
            <w:pPr>
              <w:tabs>
                <w:tab w:val="left" w:pos="918"/>
              </w:tabs>
              <w:ind w:right="252"/>
              <w:jc w:val="right"/>
              <w:rPr>
                <w:rFonts w:eastAsia="SimSun"/>
                <w:sz w:val="28"/>
                <w:szCs w:val="28"/>
                <w:lang w:val="en-US"/>
              </w:rPr>
            </w:pPr>
            <w:r w:rsidRPr="003D5A8B">
              <w:rPr>
                <w:rFonts w:eastAsia="SimSun"/>
                <w:sz w:val="28"/>
                <w:szCs w:val="28"/>
                <w:lang w:val="en-US"/>
              </w:rPr>
              <w:t>36</w:t>
            </w:r>
            <w:r w:rsidRPr="003D5A8B">
              <w:rPr>
                <w:rFonts w:eastAsia="SimSun"/>
                <w:sz w:val="28"/>
                <w:szCs w:val="28"/>
                <w:cs/>
                <w:lang w:val="en-US"/>
              </w:rPr>
              <w:t>.</w:t>
            </w:r>
            <w:r w:rsidRPr="003D5A8B">
              <w:rPr>
                <w:rFonts w:eastAsia="SimSun"/>
                <w:sz w:val="28"/>
                <w:szCs w:val="28"/>
                <w:lang w:val="en-US"/>
              </w:rPr>
              <w:t>21</w:t>
            </w:r>
          </w:p>
        </w:tc>
        <w:tc>
          <w:tcPr>
            <w:tcW w:w="0" w:type="auto"/>
          </w:tcPr>
          <w:p w:rsidR="009F3A45" w:rsidRPr="00F2641F" w:rsidRDefault="009F3A45" w:rsidP="009F3A45">
            <w:pPr>
              <w:tabs>
                <w:tab w:val="left" w:pos="1017"/>
                <w:tab w:val="left" w:pos="1197"/>
              </w:tabs>
              <w:ind w:right="-34"/>
              <w:jc w:val="center"/>
              <w:rPr>
                <w:rFonts w:eastAsia="SimSun"/>
                <w:sz w:val="28"/>
                <w:szCs w:val="28"/>
                <w:lang w:val="en-US"/>
              </w:rPr>
            </w:pPr>
          </w:p>
        </w:tc>
        <w:tc>
          <w:tcPr>
            <w:tcW w:w="0" w:type="auto"/>
          </w:tcPr>
          <w:p w:rsidR="009F3A45" w:rsidRPr="00F2641F" w:rsidRDefault="009F3A45" w:rsidP="009F3A45">
            <w:pPr>
              <w:tabs>
                <w:tab w:val="left" w:pos="918"/>
              </w:tabs>
              <w:ind w:right="252"/>
              <w:jc w:val="right"/>
              <w:rPr>
                <w:rFonts w:eastAsia="SimSun"/>
                <w:sz w:val="28"/>
                <w:szCs w:val="28"/>
                <w:lang w:val="en-US"/>
              </w:rPr>
            </w:pPr>
            <w:r w:rsidRPr="00F2641F">
              <w:rPr>
                <w:rFonts w:eastAsia="SimSun"/>
                <w:sz w:val="28"/>
                <w:szCs w:val="28"/>
                <w:lang w:val="en-US"/>
              </w:rPr>
              <w:t>35</w:t>
            </w:r>
            <w:r w:rsidRPr="00F2641F">
              <w:rPr>
                <w:rFonts w:eastAsia="SimSun"/>
                <w:sz w:val="28"/>
                <w:szCs w:val="28"/>
                <w:cs/>
                <w:lang w:val="en-US"/>
              </w:rPr>
              <w:t>.</w:t>
            </w:r>
            <w:r w:rsidRPr="00F2641F">
              <w:rPr>
                <w:rFonts w:eastAsia="SimSun"/>
                <w:sz w:val="28"/>
                <w:szCs w:val="28"/>
                <w:lang w:val="en-US"/>
              </w:rPr>
              <w:t>54</w:t>
            </w:r>
          </w:p>
        </w:tc>
        <w:tc>
          <w:tcPr>
            <w:tcW w:w="0" w:type="auto"/>
          </w:tcPr>
          <w:p w:rsidR="009F3A45" w:rsidRPr="00F2641F" w:rsidRDefault="009F3A45" w:rsidP="009F3A45">
            <w:pPr>
              <w:ind w:right="-34"/>
              <w:jc w:val="center"/>
              <w:rPr>
                <w:rFonts w:eastAsia="SimSun"/>
                <w:sz w:val="28"/>
                <w:szCs w:val="28"/>
                <w:lang w:val="en-US"/>
              </w:rPr>
            </w:pPr>
          </w:p>
        </w:tc>
        <w:tc>
          <w:tcPr>
            <w:tcW w:w="1269" w:type="dxa"/>
          </w:tcPr>
          <w:p w:rsidR="009F3A45" w:rsidRPr="003D5A8B" w:rsidRDefault="009F3A45" w:rsidP="009F3A45">
            <w:pPr>
              <w:ind w:right="-34"/>
              <w:jc w:val="center"/>
              <w:rPr>
                <w:rFonts w:eastAsia="SimSun"/>
                <w:sz w:val="28"/>
                <w:szCs w:val="28"/>
                <w:lang w:val="en-US"/>
              </w:rPr>
            </w:pPr>
            <w:r w:rsidRPr="003D5A8B">
              <w:rPr>
                <w:rFonts w:eastAsia="SimSun"/>
                <w:sz w:val="28"/>
                <w:szCs w:val="28"/>
                <w:lang w:val="en-US"/>
              </w:rPr>
              <w:t>7</w:t>
            </w:r>
            <w:r w:rsidRPr="003D5A8B">
              <w:rPr>
                <w:rFonts w:eastAsia="SimSun"/>
                <w:sz w:val="28"/>
                <w:szCs w:val="28"/>
                <w:cs/>
                <w:lang w:val="en-US"/>
              </w:rPr>
              <w:t>.</w:t>
            </w:r>
            <w:r w:rsidRPr="003D5A8B">
              <w:rPr>
                <w:rFonts w:eastAsia="SimSun"/>
                <w:sz w:val="28"/>
                <w:szCs w:val="28"/>
                <w:lang w:val="en-US"/>
              </w:rPr>
              <w:t>120</w:t>
            </w:r>
            <w:r w:rsidRPr="003D5A8B">
              <w:rPr>
                <w:rFonts w:eastAsia="SimSun"/>
                <w:sz w:val="28"/>
                <w:szCs w:val="28"/>
                <w:cs/>
                <w:lang w:val="en-US"/>
              </w:rPr>
              <w:t>-</w:t>
            </w:r>
            <w:r w:rsidRPr="003D5A8B">
              <w:rPr>
                <w:rFonts w:eastAsia="SimSun"/>
                <w:sz w:val="28"/>
                <w:szCs w:val="28"/>
                <w:lang w:val="en-US"/>
              </w:rPr>
              <w:t>7</w:t>
            </w:r>
            <w:r w:rsidRPr="003D5A8B">
              <w:rPr>
                <w:rFonts w:eastAsia="SimSun"/>
                <w:sz w:val="28"/>
                <w:szCs w:val="28"/>
                <w:cs/>
                <w:lang w:val="en-US"/>
              </w:rPr>
              <w:t>.</w:t>
            </w:r>
            <w:r w:rsidRPr="003D5A8B">
              <w:rPr>
                <w:rFonts w:eastAsia="SimSun"/>
                <w:sz w:val="28"/>
                <w:szCs w:val="28"/>
                <w:lang w:val="en-US"/>
              </w:rPr>
              <w:t>375</w:t>
            </w:r>
          </w:p>
        </w:tc>
        <w:tc>
          <w:tcPr>
            <w:tcW w:w="0" w:type="auto"/>
          </w:tcPr>
          <w:p w:rsidR="009F3A45" w:rsidRPr="009E51A2" w:rsidRDefault="009F3A45" w:rsidP="009F3A45">
            <w:pPr>
              <w:ind w:right="-34"/>
              <w:jc w:val="center"/>
              <w:rPr>
                <w:rFonts w:eastAsia="SimSun"/>
                <w:sz w:val="28"/>
                <w:szCs w:val="28"/>
              </w:rPr>
            </w:pPr>
          </w:p>
        </w:tc>
        <w:tc>
          <w:tcPr>
            <w:tcW w:w="1344" w:type="dxa"/>
          </w:tcPr>
          <w:p w:rsidR="009F3A45" w:rsidRPr="00F2641F" w:rsidRDefault="009F3A45" w:rsidP="009F3A45">
            <w:pPr>
              <w:ind w:right="-34"/>
              <w:jc w:val="center"/>
              <w:rPr>
                <w:rFonts w:eastAsia="SimSun"/>
                <w:sz w:val="28"/>
                <w:szCs w:val="28"/>
                <w:lang w:val="en-US"/>
              </w:rPr>
            </w:pPr>
            <w:r w:rsidRPr="00F2641F">
              <w:rPr>
                <w:rFonts w:eastAsia="SimSun"/>
                <w:sz w:val="28"/>
                <w:szCs w:val="28"/>
                <w:lang w:val="en-US"/>
              </w:rPr>
              <w:t>7</w:t>
            </w:r>
            <w:r w:rsidRPr="00F2641F">
              <w:rPr>
                <w:rFonts w:eastAsia="SimSun"/>
                <w:sz w:val="28"/>
                <w:szCs w:val="28"/>
                <w:cs/>
                <w:lang w:val="en-US"/>
              </w:rPr>
              <w:t>.</w:t>
            </w:r>
            <w:r w:rsidRPr="00F2641F">
              <w:rPr>
                <w:rFonts w:eastAsia="SimSun"/>
                <w:sz w:val="28"/>
                <w:szCs w:val="28"/>
                <w:lang w:val="en-US"/>
              </w:rPr>
              <w:t>120</w:t>
            </w:r>
            <w:r w:rsidRPr="00F2641F">
              <w:rPr>
                <w:rFonts w:eastAsia="SimSun"/>
                <w:sz w:val="28"/>
                <w:szCs w:val="28"/>
                <w:cs/>
                <w:lang w:val="en-US"/>
              </w:rPr>
              <w:t>-</w:t>
            </w:r>
            <w:r w:rsidRPr="00F2641F">
              <w:rPr>
                <w:rFonts w:eastAsia="SimSun"/>
                <w:sz w:val="28"/>
                <w:szCs w:val="28"/>
                <w:lang w:val="en-US"/>
              </w:rPr>
              <w:t>7</w:t>
            </w:r>
            <w:r w:rsidRPr="00F2641F">
              <w:rPr>
                <w:rFonts w:eastAsia="SimSun"/>
                <w:sz w:val="28"/>
                <w:szCs w:val="28"/>
                <w:cs/>
                <w:lang w:val="en-US"/>
              </w:rPr>
              <w:t>.</w:t>
            </w:r>
            <w:r w:rsidRPr="00F2641F">
              <w:rPr>
                <w:rFonts w:eastAsia="SimSun"/>
                <w:sz w:val="28"/>
                <w:szCs w:val="28"/>
                <w:lang w:val="en-US"/>
              </w:rPr>
              <w:t>375</w:t>
            </w:r>
          </w:p>
        </w:tc>
      </w:tr>
      <w:tr w:rsidR="009F3A45" w:rsidRPr="000E454A" w:rsidTr="001B0E24">
        <w:tc>
          <w:tcPr>
            <w:tcW w:w="0" w:type="auto"/>
            <w:gridSpan w:val="2"/>
          </w:tcPr>
          <w:p w:rsidR="009F3A45" w:rsidRPr="000E454A" w:rsidRDefault="009F3A45" w:rsidP="009F3A45">
            <w:pPr>
              <w:ind w:left="72" w:right="-333"/>
              <w:rPr>
                <w:rFonts w:eastAsia="SimSun"/>
                <w:sz w:val="26"/>
                <w:szCs w:val="26"/>
              </w:rPr>
            </w:pPr>
            <w:r w:rsidRPr="000E454A">
              <w:rPr>
                <w:rFonts w:eastAsia="SimSun"/>
                <w:sz w:val="26"/>
                <w:szCs w:val="26"/>
              </w:rPr>
              <w:t>Short</w:t>
            </w:r>
            <w:r w:rsidRPr="000E454A">
              <w:rPr>
                <w:rFonts w:eastAsia="SimSun"/>
                <w:sz w:val="26"/>
                <w:szCs w:val="26"/>
                <w:cs/>
              </w:rPr>
              <w:t>-</w:t>
            </w:r>
            <w:r w:rsidRPr="000E454A">
              <w:rPr>
                <w:rFonts w:eastAsia="SimSun"/>
                <w:sz w:val="26"/>
                <w:szCs w:val="26"/>
              </w:rPr>
              <w:t>term loans from financial institutions</w:t>
            </w:r>
          </w:p>
        </w:tc>
        <w:tc>
          <w:tcPr>
            <w:tcW w:w="0" w:type="auto"/>
          </w:tcPr>
          <w:p w:rsidR="009F3A45" w:rsidRPr="003D5A8B" w:rsidRDefault="009F3A45" w:rsidP="009F3A45">
            <w:pPr>
              <w:tabs>
                <w:tab w:val="left" w:pos="918"/>
              </w:tabs>
              <w:ind w:right="252"/>
              <w:jc w:val="right"/>
              <w:rPr>
                <w:rFonts w:eastAsia="SimSun"/>
                <w:sz w:val="28"/>
                <w:szCs w:val="28"/>
                <w:lang w:val="en-US"/>
              </w:rPr>
            </w:pPr>
            <w:r w:rsidRPr="003D5A8B">
              <w:rPr>
                <w:rFonts w:eastAsia="SimSun"/>
                <w:sz w:val="28"/>
                <w:szCs w:val="28"/>
                <w:lang w:val="en-US"/>
              </w:rPr>
              <w:t>232</w:t>
            </w:r>
            <w:r w:rsidRPr="003D5A8B">
              <w:rPr>
                <w:rFonts w:eastAsia="SimSun"/>
                <w:sz w:val="28"/>
                <w:szCs w:val="28"/>
                <w:cs/>
                <w:lang w:val="en-US"/>
              </w:rPr>
              <w:t>.</w:t>
            </w:r>
            <w:r w:rsidRPr="003D5A8B">
              <w:rPr>
                <w:rFonts w:eastAsia="SimSun"/>
                <w:sz w:val="28"/>
                <w:szCs w:val="28"/>
                <w:lang w:val="en-US"/>
              </w:rPr>
              <w:t>86</w:t>
            </w:r>
          </w:p>
        </w:tc>
        <w:tc>
          <w:tcPr>
            <w:tcW w:w="0" w:type="auto"/>
          </w:tcPr>
          <w:p w:rsidR="009F3A45" w:rsidRPr="008845E5" w:rsidRDefault="009F3A45" w:rsidP="009F3A45">
            <w:pPr>
              <w:tabs>
                <w:tab w:val="left" w:pos="1017"/>
              </w:tabs>
              <w:ind w:right="-34"/>
              <w:jc w:val="center"/>
              <w:rPr>
                <w:rFonts w:eastAsia="SimSun"/>
                <w:sz w:val="28"/>
                <w:szCs w:val="28"/>
                <w:lang w:val="en-US"/>
              </w:rPr>
            </w:pPr>
          </w:p>
        </w:tc>
        <w:tc>
          <w:tcPr>
            <w:tcW w:w="0" w:type="auto"/>
          </w:tcPr>
          <w:p w:rsidR="009F3A45" w:rsidRPr="008845E5" w:rsidRDefault="009F3A45" w:rsidP="009F3A45">
            <w:pPr>
              <w:tabs>
                <w:tab w:val="left" w:pos="918"/>
              </w:tabs>
              <w:ind w:right="252"/>
              <w:jc w:val="right"/>
              <w:rPr>
                <w:rFonts w:eastAsia="SimSun"/>
                <w:sz w:val="28"/>
                <w:szCs w:val="28"/>
                <w:lang w:val="en-US"/>
              </w:rPr>
            </w:pPr>
            <w:r w:rsidRPr="008845E5">
              <w:rPr>
                <w:rFonts w:eastAsia="SimSun"/>
                <w:sz w:val="28"/>
                <w:szCs w:val="28"/>
                <w:lang w:val="en-US"/>
              </w:rPr>
              <w:t>235</w:t>
            </w:r>
            <w:r w:rsidRPr="008845E5">
              <w:rPr>
                <w:rFonts w:eastAsia="SimSun"/>
                <w:sz w:val="28"/>
                <w:szCs w:val="28"/>
                <w:cs/>
                <w:lang w:val="en-US"/>
              </w:rPr>
              <w:t>.</w:t>
            </w:r>
            <w:r w:rsidRPr="008845E5">
              <w:rPr>
                <w:rFonts w:eastAsia="SimSun"/>
                <w:sz w:val="28"/>
                <w:szCs w:val="28"/>
                <w:lang w:val="en-US"/>
              </w:rPr>
              <w:t>56</w:t>
            </w:r>
          </w:p>
        </w:tc>
        <w:tc>
          <w:tcPr>
            <w:tcW w:w="0" w:type="auto"/>
          </w:tcPr>
          <w:p w:rsidR="009F3A45" w:rsidRPr="008845E5" w:rsidRDefault="009F3A45" w:rsidP="009F3A45">
            <w:pPr>
              <w:ind w:right="-34"/>
              <w:jc w:val="center"/>
              <w:rPr>
                <w:rFonts w:eastAsia="SimSun"/>
                <w:sz w:val="28"/>
                <w:szCs w:val="28"/>
              </w:rPr>
            </w:pPr>
          </w:p>
        </w:tc>
        <w:tc>
          <w:tcPr>
            <w:tcW w:w="1269" w:type="dxa"/>
          </w:tcPr>
          <w:p w:rsidR="009F3A45" w:rsidRPr="003D5A8B" w:rsidRDefault="009F3A45" w:rsidP="009F3A45">
            <w:pPr>
              <w:ind w:right="-34"/>
              <w:jc w:val="center"/>
              <w:rPr>
                <w:rFonts w:eastAsia="SimSun"/>
                <w:sz w:val="28"/>
                <w:szCs w:val="28"/>
              </w:rPr>
            </w:pPr>
            <w:r w:rsidRPr="003D5A8B">
              <w:rPr>
                <w:rFonts w:eastAsia="SimSun"/>
                <w:sz w:val="28"/>
                <w:szCs w:val="28"/>
              </w:rPr>
              <w:t>3</w:t>
            </w:r>
            <w:r w:rsidRPr="003D5A8B">
              <w:rPr>
                <w:rFonts w:eastAsia="SimSun"/>
                <w:sz w:val="28"/>
                <w:szCs w:val="28"/>
                <w:cs/>
              </w:rPr>
              <w:t>.</w:t>
            </w:r>
            <w:r w:rsidRPr="003D5A8B">
              <w:rPr>
                <w:rFonts w:eastAsia="SimSun"/>
                <w:sz w:val="28"/>
                <w:szCs w:val="28"/>
              </w:rPr>
              <w:t>250</w:t>
            </w:r>
            <w:r w:rsidRPr="003D5A8B">
              <w:rPr>
                <w:rFonts w:eastAsia="SimSun"/>
                <w:sz w:val="28"/>
                <w:szCs w:val="28"/>
                <w:cs/>
              </w:rPr>
              <w:t>-</w:t>
            </w:r>
            <w:r w:rsidRPr="003D5A8B">
              <w:rPr>
                <w:rFonts w:eastAsia="SimSun"/>
                <w:sz w:val="28"/>
                <w:szCs w:val="28"/>
              </w:rPr>
              <w:t>10</w:t>
            </w:r>
            <w:r w:rsidRPr="003D5A8B">
              <w:rPr>
                <w:rFonts w:eastAsia="SimSun"/>
                <w:sz w:val="28"/>
                <w:szCs w:val="28"/>
                <w:cs/>
              </w:rPr>
              <w:t>.</w:t>
            </w:r>
            <w:r w:rsidRPr="003D5A8B">
              <w:rPr>
                <w:rFonts w:eastAsia="SimSun"/>
                <w:sz w:val="28"/>
                <w:szCs w:val="28"/>
              </w:rPr>
              <w:t>00</w:t>
            </w:r>
          </w:p>
        </w:tc>
        <w:tc>
          <w:tcPr>
            <w:tcW w:w="0" w:type="auto"/>
          </w:tcPr>
          <w:p w:rsidR="009F3A45" w:rsidRPr="008845E5" w:rsidRDefault="009F3A45" w:rsidP="009F3A45">
            <w:pPr>
              <w:ind w:right="-34"/>
              <w:jc w:val="center"/>
              <w:rPr>
                <w:rFonts w:eastAsia="SimSun"/>
                <w:sz w:val="28"/>
                <w:szCs w:val="28"/>
              </w:rPr>
            </w:pPr>
          </w:p>
        </w:tc>
        <w:tc>
          <w:tcPr>
            <w:tcW w:w="1344" w:type="dxa"/>
          </w:tcPr>
          <w:p w:rsidR="009F3A45" w:rsidRPr="008845E5" w:rsidRDefault="009F3A45" w:rsidP="009F3A45">
            <w:pPr>
              <w:ind w:right="-34"/>
              <w:jc w:val="center"/>
              <w:rPr>
                <w:rFonts w:eastAsia="SimSun"/>
                <w:sz w:val="28"/>
                <w:szCs w:val="28"/>
              </w:rPr>
            </w:pPr>
            <w:r w:rsidRPr="008845E5">
              <w:rPr>
                <w:rFonts w:eastAsia="SimSun"/>
                <w:sz w:val="28"/>
                <w:szCs w:val="28"/>
              </w:rPr>
              <w:t>3</w:t>
            </w:r>
            <w:r w:rsidRPr="008845E5">
              <w:rPr>
                <w:rFonts w:eastAsia="SimSun"/>
                <w:sz w:val="28"/>
                <w:szCs w:val="28"/>
                <w:cs/>
              </w:rPr>
              <w:t>.</w:t>
            </w:r>
            <w:r w:rsidRPr="008845E5">
              <w:rPr>
                <w:rFonts w:eastAsia="SimSun"/>
                <w:sz w:val="28"/>
                <w:szCs w:val="28"/>
              </w:rPr>
              <w:t>250</w:t>
            </w:r>
            <w:r w:rsidRPr="008845E5">
              <w:rPr>
                <w:rFonts w:eastAsia="SimSun"/>
                <w:sz w:val="28"/>
                <w:szCs w:val="28"/>
                <w:cs/>
              </w:rPr>
              <w:t>-</w:t>
            </w:r>
            <w:r w:rsidRPr="008845E5">
              <w:rPr>
                <w:rFonts w:eastAsia="SimSun"/>
                <w:sz w:val="28"/>
                <w:szCs w:val="28"/>
              </w:rPr>
              <w:t>10</w:t>
            </w:r>
            <w:r w:rsidRPr="008845E5">
              <w:rPr>
                <w:rFonts w:eastAsia="SimSun"/>
                <w:sz w:val="28"/>
                <w:szCs w:val="28"/>
                <w:cs/>
              </w:rPr>
              <w:t>.</w:t>
            </w:r>
            <w:r w:rsidRPr="008845E5">
              <w:rPr>
                <w:rFonts w:eastAsia="SimSun"/>
                <w:sz w:val="28"/>
                <w:szCs w:val="28"/>
              </w:rPr>
              <w:t>00</w:t>
            </w:r>
          </w:p>
        </w:tc>
      </w:tr>
      <w:tr w:rsidR="009F3A45" w:rsidRPr="000E454A" w:rsidTr="001B0E24">
        <w:tc>
          <w:tcPr>
            <w:tcW w:w="0" w:type="auto"/>
            <w:gridSpan w:val="2"/>
          </w:tcPr>
          <w:p w:rsidR="009F3A45" w:rsidRPr="000E454A" w:rsidRDefault="009F3A45" w:rsidP="009F3A45">
            <w:pPr>
              <w:ind w:left="72" w:right="-95"/>
              <w:rPr>
                <w:rFonts w:eastAsia="SimSun"/>
                <w:sz w:val="26"/>
                <w:szCs w:val="26"/>
              </w:rPr>
            </w:pPr>
            <w:r w:rsidRPr="000E454A">
              <w:rPr>
                <w:rFonts w:eastAsia="SimSun"/>
                <w:sz w:val="26"/>
                <w:szCs w:val="26"/>
              </w:rPr>
              <w:t>Long</w:t>
            </w:r>
            <w:r w:rsidRPr="000E454A">
              <w:rPr>
                <w:rFonts w:eastAsia="SimSun"/>
                <w:sz w:val="26"/>
                <w:szCs w:val="26"/>
                <w:cs/>
              </w:rPr>
              <w:t>-</w:t>
            </w:r>
            <w:r w:rsidRPr="000E454A">
              <w:rPr>
                <w:rFonts w:eastAsia="SimSun"/>
                <w:sz w:val="26"/>
                <w:szCs w:val="26"/>
              </w:rPr>
              <w:t xml:space="preserve">term loans from financial </w:t>
            </w:r>
            <w:r>
              <w:rPr>
                <w:rFonts w:eastAsia="SimSun"/>
                <w:sz w:val="26"/>
                <w:szCs w:val="26"/>
              </w:rPr>
              <w:t>i</w:t>
            </w:r>
            <w:r w:rsidRPr="000E454A">
              <w:rPr>
                <w:rFonts w:eastAsia="SimSun"/>
                <w:sz w:val="26"/>
                <w:szCs w:val="26"/>
              </w:rPr>
              <w:t>nstitutions</w:t>
            </w:r>
          </w:p>
        </w:tc>
        <w:tc>
          <w:tcPr>
            <w:tcW w:w="0" w:type="auto"/>
          </w:tcPr>
          <w:p w:rsidR="009F3A45" w:rsidRPr="003D5A8B" w:rsidRDefault="009F3A45" w:rsidP="009F3A45">
            <w:pPr>
              <w:tabs>
                <w:tab w:val="left" w:pos="918"/>
              </w:tabs>
              <w:ind w:right="252"/>
              <w:jc w:val="right"/>
              <w:rPr>
                <w:rFonts w:eastAsia="SimSun"/>
                <w:sz w:val="28"/>
                <w:szCs w:val="28"/>
                <w:lang w:val="en-US"/>
              </w:rPr>
            </w:pPr>
            <w:r w:rsidRPr="003D5A8B">
              <w:rPr>
                <w:rFonts w:eastAsia="SimSun"/>
                <w:sz w:val="28"/>
                <w:szCs w:val="28"/>
                <w:lang w:val="en-US"/>
              </w:rPr>
              <w:t>536</w:t>
            </w:r>
            <w:r w:rsidRPr="003D5A8B">
              <w:rPr>
                <w:rFonts w:eastAsia="SimSun"/>
                <w:sz w:val="28"/>
                <w:szCs w:val="28"/>
                <w:cs/>
                <w:lang w:val="en-US"/>
              </w:rPr>
              <w:t>.</w:t>
            </w:r>
            <w:r w:rsidRPr="003D5A8B">
              <w:rPr>
                <w:rFonts w:eastAsia="SimSun"/>
                <w:sz w:val="28"/>
                <w:szCs w:val="28"/>
                <w:lang w:val="en-US"/>
              </w:rPr>
              <w:t>01</w:t>
            </w:r>
          </w:p>
        </w:tc>
        <w:tc>
          <w:tcPr>
            <w:tcW w:w="0" w:type="auto"/>
          </w:tcPr>
          <w:p w:rsidR="009F3A45" w:rsidRPr="008845E5" w:rsidRDefault="009F3A45" w:rsidP="009F3A45">
            <w:pPr>
              <w:tabs>
                <w:tab w:val="left" w:pos="1017"/>
              </w:tabs>
              <w:ind w:right="-34"/>
              <w:jc w:val="center"/>
              <w:rPr>
                <w:rFonts w:eastAsia="SimSun"/>
                <w:sz w:val="28"/>
                <w:szCs w:val="28"/>
                <w:lang w:val="en-US"/>
              </w:rPr>
            </w:pPr>
          </w:p>
        </w:tc>
        <w:tc>
          <w:tcPr>
            <w:tcW w:w="0" w:type="auto"/>
          </w:tcPr>
          <w:p w:rsidR="009F3A45" w:rsidRPr="008845E5" w:rsidRDefault="009F3A45" w:rsidP="009F3A45">
            <w:pPr>
              <w:tabs>
                <w:tab w:val="left" w:pos="918"/>
              </w:tabs>
              <w:ind w:right="252"/>
              <w:jc w:val="right"/>
              <w:rPr>
                <w:rFonts w:eastAsia="SimSun"/>
                <w:sz w:val="28"/>
                <w:szCs w:val="28"/>
                <w:lang w:val="en-US"/>
              </w:rPr>
            </w:pPr>
            <w:r w:rsidRPr="008845E5">
              <w:rPr>
                <w:rFonts w:eastAsia="SimSun"/>
                <w:sz w:val="28"/>
                <w:szCs w:val="28"/>
                <w:lang w:val="en-US"/>
              </w:rPr>
              <w:t>5,522</w:t>
            </w:r>
            <w:r w:rsidRPr="008845E5">
              <w:rPr>
                <w:rFonts w:eastAsia="SimSun"/>
                <w:sz w:val="28"/>
                <w:szCs w:val="28"/>
                <w:cs/>
                <w:lang w:val="en-US"/>
              </w:rPr>
              <w:t>.</w:t>
            </w:r>
            <w:r w:rsidRPr="008845E5">
              <w:rPr>
                <w:rFonts w:eastAsia="SimSun"/>
                <w:sz w:val="28"/>
                <w:szCs w:val="28"/>
                <w:lang w:val="en-US"/>
              </w:rPr>
              <w:t>52</w:t>
            </w:r>
          </w:p>
        </w:tc>
        <w:tc>
          <w:tcPr>
            <w:tcW w:w="0" w:type="auto"/>
          </w:tcPr>
          <w:p w:rsidR="009F3A45" w:rsidRPr="008845E5" w:rsidRDefault="009F3A45" w:rsidP="009F3A45">
            <w:pPr>
              <w:ind w:right="-34"/>
              <w:jc w:val="center"/>
              <w:rPr>
                <w:rFonts w:eastAsia="SimSun"/>
                <w:sz w:val="28"/>
                <w:szCs w:val="28"/>
              </w:rPr>
            </w:pPr>
          </w:p>
        </w:tc>
        <w:tc>
          <w:tcPr>
            <w:tcW w:w="1269" w:type="dxa"/>
          </w:tcPr>
          <w:p w:rsidR="009F3A45" w:rsidRPr="003D5A8B" w:rsidRDefault="009F3A45" w:rsidP="009F3A45">
            <w:pPr>
              <w:ind w:right="-34"/>
              <w:jc w:val="center"/>
              <w:rPr>
                <w:rFonts w:eastAsia="SimSun"/>
                <w:sz w:val="28"/>
                <w:szCs w:val="28"/>
              </w:rPr>
            </w:pPr>
            <w:r w:rsidRPr="003D5A8B">
              <w:rPr>
                <w:rFonts w:eastAsia="SimSun"/>
                <w:sz w:val="28"/>
                <w:szCs w:val="28"/>
              </w:rPr>
              <w:t>3</w:t>
            </w:r>
            <w:r w:rsidRPr="003D5A8B">
              <w:rPr>
                <w:rFonts w:eastAsia="SimSun"/>
                <w:sz w:val="28"/>
                <w:szCs w:val="28"/>
                <w:cs/>
              </w:rPr>
              <w:t>.</w:t>
            </w:r>
            <w:r w:rsidRPr="003D5A8B">
              <w:rPr>
                <w:rFonts w:eastAsia="SimSun"/>
                <w:sz w:val="28"/>
                <w:szCs w:val="28"/>
              </w:rPr>
              <w:t>250</w:t>
            </w:r>
            <w:r w:rsidRPr="003D5A8B">
              <w:rPr>
                <w:rFonts w:eastAsia="SimSun"/>
                <w:sz w:val="28"/>
                <w:szCs w:val="28"/>
                <w:cs/>
              </w:rPr>
              <w:t>-</w:t>
            </w:r>
            <w:r w:rsidRPr="003D5A8B">
              <w:rPr>
                <w:rFonts w:eastAsia="SimSun"/>
                <w:sz w:val="28"/>
                <w:szCs w:val="28"/>
              </w:rPr>
              <w:t>4</w:t>
            </w:r>
            <w:r w:rsidRPr="003D5A8B">
              <w:rPr>
                <w:rFonts w:eastAsia="SimSun"/>
                <w:sz w:val="28"/>
                <w:szCs w:val="28"/>
                <w:cs/>
              </w:rPr>
              <w:t>.</w:t>
            </w:r>
            <w:r w:rsidRPr="003D5A8B">
              <w:rPr>
                <w:rFonts w:eastAsia="SimSun"/>
                <w:sz w:val="28"/>
                <w:szCs w:val="28"/>
              </w:rPr>
              <w:t>150</w:t>
            </w:r>
          </w:p>
        </w:tc>
        <w:tc>
          <w:tcPr>
            <w:tcW w:w="0" w:type="auto"/>
          </w:tcPr>
          <w:p w:rsidR="009F3A45" w:rsidRPr="008845E5" w:rsidRDefault="009F3A45" w:rsidP="009F3A45">
            <w:pPr>
              <w:ind w:right="-34"/>
              <w:jc w:val="center"/>
              <w:rPr>
                <w:rFonts w:eastAsia="SimSun"/>
                <w:sz w:val="28"/>
                <w:szCs w:val="28"/>
              </w:rPr>
            </w:pPr>
          </w:p>
        </w:tc>
        <w:tc>
          <w:tcPr>
            <w:tcW w:w="1344" w:type="dxa"/>
          </w:tcPr>
          <w:p w:rsidR="009F3A45" w:rsidRPr="008845E5" w:rsidRDefault="009F3A45" w:rsidP="009F3A45">
            <w:pPr>
              <w:ind w:right="-34"/>
              <w:jc w:val="center"/>
              <w:rPr>
                <w:rFonts w:eastAsia="SimSun"/>
                <w:sz w:val="28"/>
                <w:szCs w:val="28"/>
              </w:rPr>
            </w:pPr>
            <w:r w:rsidRPr="008845E5">
              <w:rPr>
                <w:rFonts w:eastAsia="SimSun"/>
                <w:sz w:val="28"/>
                <w:szCs w:val="28"/>
              </w:rPr>
              <w:t>2</w:t>
            </w:r>
            <w:r w:rsidRPr="008845E5">
              <w:rPr>
                <w:rFonts w:eastAsia="SimSun"/>
                <w:sz w:val="28"/>
                <w:szCs w:val="28"/>
                <w:cs/>
              </w:rPr>
              <w:t>.</w:t>
            </w:r>
            <w:r w:rsidRPr="008845E5">
              <w:rPr>
                <w:rFonts w:eastAsia="SimSun"/>
                <w:sz w:val="28"/>
                <w:szCs w:val="28"/>
              </w:rPr>
              <w:t>00</w:t>
            </w:r>
            <w:r w:rsidRPr="008845E5">
              <w:rPr>
                <w:rFonts w:eastAsia="SimSun"/>
                <w:sz w:val="28"/>
                <w:szCs w:val="28"/>
                <w:cs/>
              </w:rPr>
              <w:t>-</w:t>
            </w:r>
            <w:r w:rsidRPr="008845E5">
              <w:rPr>
                <w:rFonts w:eastAsia="SimSun"/>
                <w:sz w:val="28"/>
                <w:szCs w:val="28"/>
              </w:rPr>
              <w:t>4</w:t>
            </w:r>
            <w:r w:rsidRPr="008845E5">
              <w:rPr>
                <w:rFonts w:eastAsia="SimSun"/>
                <w:sz w:val="28"/>
                <w:szCs w:val="28"/>
                <w:cs/>
              </w:rPr>
              <w:t>.</w:t>
            </w:r>
            <w:r w:rsidRPr="008845E5">
              <w:rPr>
                <w:rFonts w:eastAsia="SimSun"/>
                <w:sz w:val="28"/>
                <w:szCs w:val="28"/>
              </w:rPr>
              <w:t>150</w:t>
            </w:r>
          </w:p>
        </w:tc>
      </w:tr>
    </w:tbl>
    <w:p w:rsidR="00FD7278" w:rsidRPr="000E454A" w:rsidRDefault="00FD7278" w:rsidP="00FD7278">
      <w:pPr>
        <w:spacing w:before="120"/>
        <w:rPr>
          <w:sz w:val="28"/>
          <w:szCs w:val="28"/>
          <w:u w:val="single"/>
          <w:cs/>
        </w:rPr>
      </w:pPr>
      <w:r w:rsidRPr="000E454A">
        <w:rPr>
          <w:sz w:val="28"/>
          <w:szCs w:val="28"/>
          <w:u w:val="single"/>
        </w:rPr>
        <w:t>Foreign currency risk</w:t>
      </w:r>
    </w:p>
    <w:p w:rsidR="00FD7278" w:rsidRPr="000E454A" w:rsidRDefault="00FD7278" w:rsidP="00FD7278">
      <w:pPr>
        <w:spacing w:before="120"/>
        <w:ind w:right="-34"/>
        <w:jc w:val="thaiDistribute"/>
        <w:rPr>
          <w:sz w:val="28"/>
          <w:szCs w:val="28"/>
        </w:rPr>
      </w:pPr>
      <w:r w:rsidRPr="000E454A">
        <w:rPr>
          <w:sz w:val="28"/>
          <w:szCs w:val="28"/>
        </w:rPr>
        <w:t>The Group were exposed to foreign currency risk relates primarily to its receivables and payables, which are denominated in foreign currencies</w:t>
      </w:r>
      <w:r w:rsidRPr="000E454A">
        <w:rPr>
          <w:sz w:val="28"/>
          <w:szCs w:val="28"/>
          <w:cs/>
        </w:rPr>
        <w:t xml:space="preserve">. </w:t>
      </w:r>
      <w:r w:rsidRPr="000E454A">
        <w:rPr>
          <w:sz w:val="28"/>
          <w:szCs w:val="28"/>
        </w:rPr>
        <w:t>However, the Group</w:t>
      </w:r>
      <w:r w:rsidRPr="000E454A">
        <w:rPr>
          <w:sz w:val="28"/>
          <w:szCs w:val="28"/>
          <w:cs/>
        </w:rPr>
        <w:t>’</w:t>
      </w:r>
      <w:r w:rsidRPr="000E454A">
        <w:rPr>
          <w:sz w:val="28"/>
          <w:szCs w:val="28"/>
        </w:rPr>
        <w:t>s management has decided to maintain an open position of this exposure</w:t>
      </w:r>
      <w:r w:rsidRPr="000E454A">
        <w:rPr>
          <w:sz w:val="28"/>
          <w:szCs w:val="28"/>
          <w:cs/>
        </w:rPr>
        <w:t>.</w:t>
      </w:r>
    </w:p>
    <w:p w:rsidR="00FD7278" w:rsidRPr="000E454A" w:rsidRDefault="00FD7278" w:rsidP="00FD7278">
      <w:pPr>
        <w:tabs>
          <w:tab w:val="left" w:pos="0"/>
        </w:tabs>
        <w:spacing w:before="120" w:after="120"/>
        <w:ind w:right="-34"/>
        <w:jc w:val="thaiDistribute"/>
        <w:rPr>
          <w:sz w:val="28"/>
          <w:szCs w:val="28"/>
        </w:rPr>
      </w:pPr>
      <w:r w:rsidRPr="000E454A">
        <w:rPr>
          <w:sz w:val="28"/>
          <w:szCs w:val="28"/>
        </w:rPr>
        <w:t>The Group</w:t>
      </w:r>
      <w:r w:rsidRPr="000E454A">
        <w:rPr>
          <w:sz w:val="28"/>
          <w:szCs w:val="28"/>
          <w:cs/>
        </w:rPr>
        <w:t>’</w:t>
      </w:r>
      <w:r w:rsidRPr="000E454A">
        <w:rPr>
          <w:sz w:val="28"/>
          <w:szCs w:val="28"/>
        </w:rPr>
        <w:t>s foreign currency</w:t>
      </w:r>
      <w:r w:rsidRPr="000E454A">
        <w:rPr>
          <w:sz w:val="28"/>
          <w:szCs w:val="28"/>
          <w:cs/>
        </w:rPr>
        <w:t>-</w:t>
      </w:r>
      <w:r w:rsidRPr="000E454A">
        <w:rPr>
          <w:sz w:val="28"/>
          <w:szCs w:val="28"/>
        </w:rPr>
        <w:t xml:space="preserve">denominated assets and liabilities which were unhedged </w:t>
      </w:r>
      <w:r w:rsidRPr="000E454A">
        <w:rPr>
          <w:sz w:val="28"/>
          <w:szCs w:val="28"/>
          <w:cs/>
        </w:rPr>
        <w:t>(</w:t>
      </w:r>
      <w:r w:rsidRPr="000E454A">
        <w:rPr>
          <w:sz w:val="28"/>
          <w:szCs w:val="28"/>
        </w:rPr>
        <w:t>The majority of these liabilities are repayable within one year</w:t>
      </w:r>
      <w:r w:rsidRPr="000E454A">
        <w:rPr>
          <w:sz w:val="28"/>
          <w:szCs w:val="28"/>
          <w:cs/>
        </w:rPr>
        <w:t>).</w:t>
      </w:r>
    </w:p>
    <w:tbl>
      <w:tblPr>
        <w:tblW w:w="9162" w:type="dxa"/>
        <w:tblInd w:w="81" w:type="dxa"/>
        <w:tblLook w:val="0000" w:firstRow="0" w:lastRow="0" w:firstColumn="0" w:lastColumn="0" w:noHBand="0" w:noVBand="0"/>
      </w:tblPr>
      <w:tblGrid>
        <w:gridCol w:w="2898"/>
        <w:gridCol w:w="1386"/>
        <w:gridCol w:w="229"/>
        <w:gridCol w:w="1391"/>
        <w:gridCol w:w="236"/>
        <w:gridCol w:w="1384"/>
        <w:gridCol w:w="240"/>
        <w:gridCol w:w="1398"/>
      </w:tblGrid>
      <w:tr w:rsidR="00FD7278" w:rsidRPr="000E454A">
        <w:tc>
          <w:tcPr>
            <w:tcW w:w="2898" w:type="dxa"/>
          </w:tcPr>
          <w:p w:rsidR="00FD7278" w:rsidRPr="000E454A" w:rsidRDefault="00FD7278" w:rsidP="00111043">
            <w:pPr>
              <w:ind w:left="426" w:firstLine="567"/>
              <w:jc w:val="center"/>
              <w:rPr>
                <w:sz w:val="28"/>
                <w:szCs w:val="28"/>
                <w:cs/>
              </w:rPr>
            </w:pPr>
          </w:p>
        </w:tc>
        <w:tc>
          <w:tcPr>
            <w:tcW w:w="6264" w:type="dxa"/>
            <w:gridSpan w:val="7"/>
            <w:tcBorders>
              <w:bottom w:val="single" w:sz="4" w:space="0" w:color="auto"/>
            </w:tcBorders>
          </w:tcPr>
          <w:p w:rsidR="00FD7278" w:rsidRPr="000E454A" w:rsidRDefault="00DE5DF2" w:rsidP="00111043">
            <w:pPr>
              <w:jc w:val="center"/>
              <w:rPr>
                <w:sz w:val="28"/>
                <w:szCs w:val="28"/>
                <w:cs/>
              </w:rPr>
            </w:pPr>
            <w:r>
              <w:rPr>
                <w:sz w:val="28"/>
                <w:szCs w:val="28"/>
              </w:rPr>
              <w:t>Consolidate</w:t>
            </w:r>
            <w:r w:rsidR="00FD7278" w:rsidRPr="000E454A">
              <w:rPr>
                <w:sz w:val="28"/>
                <w:szCs w:val="28"/>
              </w:rPr>
              <w:t>d financial statements</w:t>
            </w:r>
          </w:p>
        </w:tc>
      </w:tr>
      <w:tr w:rsidR="00FD7278" w:rsidRPr="000E454A">
        <w:tc>
          <w:tcPr>
            <w:tcW w:w="2898" w:type="dxa"/>
          </w:tcPr>
          <w:p w:rsidR="00FD7278" w:rsidRPr="000E454A" w:rsidRDefault="00FD7278" w:rsidP="00111043">
            <w:pPr>
              <w:ind w:left="426" w:firstLine="567"/>
              <w:jc w:val="center"/>
              <w:rPr>
                <w:sz w:val="28"/>
                <w:szCs w:val="28"/>
                <w:cs/>
              </w:rPr>
            </w:pPr>
          </w:p>
        </w:tc>
        <w:tc>
          <w:tcPr>
            <w:tcW w:w="3006" w:type="dxa"/>
            <w:gridSpan w:val="3"/>
            <w:tcBorders>
              <w:top w:val="single" w:sz="4" w:space="0" w:color="auto"/>
              <w:bottom w:val="single" w:sz="4" w:space="0" w:color="auto"/>
            </w:tcBorders>
          </w:tcPr>
          <w:p w:rsidR="00FD7278" w:rsidRPr="000E454A" w:rsidRDefault="00FD7278" w:rsidP="007402C1">
            <w:pPr>
              <w:jc w:val="center"/>
              <w:rPr>
                <w:sz w:val="28"/>
                <w:szCs w:val="28"/>
                <w:lang w:val="en-US"/>
              </w:rPr>
            </w:pPr>
            <w:r w:rsidRPr="000E454A">
              <w:rPr>
                <w:sz w:val="28"/>
                <w:szCs w:val="28"/>
              </w:rPr>
              <w:t xml:space="preserve">As of </w:t>
            </w:r>
            <w:r w:rsidR="007402C1">
              <w:rPr>
                <w:sz w:val="28"/>
                <w:szCs w:val="28"/>
              </w:rPr>
              <w:t>March</w:t>
            </w:r>
            <w:r w:rsidRPr="000E454A">
              <w:rPr>
                <w:sz w:val="28"/>
                <w:szCs w:val="28"/>
              </w:rPr>
              <w:t xml:space="preserve"> 31</w:t>
            </w:r>
            <w:r w:rsidRPr="000E454A">
              <w:rPr>
                <w:sz w:val="28"/>
                <w:szCs w:val="28"/>
                <w:lang w:val="en-US"/>
              </w:rPr>
              <w:t>, 201</w:t>
            </w:r>
            <w:r w:rsidR="007402C1">
              <w:rPr>
                <w:sz w:val="28"/>
                <w:szCs w:val="28"/>
                <w:lang w:val="en-US"/>
              </w:rPr>
              <w:t>9</w:t>
            </w:r>
          </w:p>
        </w:tc>
        <w:tc>
          <w:tcPr>
            <w:tcW w:w="236" w:type="dxa"/>
            <w:tcBorders>
              <w:top w:val="single" w:sz="4" w:space="0" w:color="auto"/>
            </w:tcBorders>
          </w:tcPr>
          <w:p w:rsidR="00FD7278" w:rsidRPr="000E454A" w:rsidRDefault="00FD7278" w:rsidP="00111043">
            <w:pPr>
              <w:jc w:val="center"/>
              <w:rPr>
                <w:sz w:val="28"/>
                <w:szCs w:val="28"/>
                <w:cs/>
              </w:rPr>
            </w:pPr>
          </w:p>
        </w:tc>
        <w:tc>
          <w:tcPr>
            <w:tcW w:w="3022" w:type="dxa"/>
            <w:gridSpan w:val="3"/>
            <w:tcBorders>
              <w:top w:val="single" w:sz="4" w:space="0" w:color="auto"/>
              <w:bottom w:val="single" w:sz="4" w:space="0" w:color="auto"/>
            </w:tcBorders>
          </w:tcPr>
          <w:p w:rsidR="00FD7278" w:rsidRPr="000E454A" w:rsidRDefault="00FD7278" w:rsidP="00DA3682">
            <w:pPr>
              <w:jc w:val="center"/>
              <w:rPr>
                <w:sz w:val="28"/>
                <w:szCs w:val="28"/>
                <w:lang w:val="en-US"/>
              </w:rPr>
            </w:pPr>
            <w:r w:rsidRPr="000E454A">
              <w:rPr>
                <w:sz w:val="28"/>
                <w:szCs w:val="28"/>
              </w:rPr>
              <w:t>As of December 31, 20</w:t>
            </w:r>
            <w:r w:rsidR="0059175F">
              <w:rPr>
                <w:sz w:val="28"/>
                <w:szCs w:val="28"/>
                <w:lang w:val="en-US"/>
              </w:rPr>
              <w:t>1</w:t>
            </w:r>
            <w:r w:rsidR="007402C1">
              <w:rPr>
                <w:sz w:val="28"/>
                <w:szCs w:val="28"/>
                <w:lang w:val="en-US"/>
              </w:rPr>
              <w:t>8</w:t>
            </w:r>
          </w:p>
        </w:tc>
      </w:tr>
      <w:tr w:rsidR="00FD7278" w:rsidRPr="000E454A">
        <w:tc>
          <w:tcPr>
            <w:tcW w:w="2898" w:type="dxa"/>
          </w:tcPr>
          <w:p w:rsidR="00FD7278" w:rsidRPr="000E454A" w:rsidRDefault="00FD7278" w:rsidP="00111043">
            <w:pPr>
              <w:jc w:val="center"/>
              <w:rPr>
                <w:sz w:val="28"/>
                <w:szCs w:val="28"/>
                <w:u w:val="single"/>
                <w:cs/>
              </w:rPr>
            </w:pPr>
            <w:r w:rsidRPr="000E454A">
              <w:rPr>
                <w:sz w:val="28"/>
                <w:szCs w:val="28"/>
                <w:u w:val="single"/>
              </w:rPr>
              <w:t>Currency</w:t>
            </w:r>
          </w:p>
        </w:tc>
        <w:tc>
          <w:tcPr>
            <w:tcW w:w="1386" w:type="dxa"/>
            <w:tcBorders>
              <w:bottom w:val="single" w:sz="4" w:space="0" w:color="auto"/>
            </w:tcBorders>
          </w:tcPr>
          <w:p w:rsidR="00FD7278" w:rsidRPr="000E454A" w:rsidRDefault="00FD7278" w:rsidP="00111043">
            <w:pPr>
              <w:jc w:val="center"/>
              <w:rPr>
                <w:sz w:val="28"/>
                <w:szCs w:val="28"/>
                <w:cs/>
              </w:rPr>
            </w:pPr>
            <w:r w:rsidRPr="000E454A">
              <w:rPr>
                <w:sz w:val="28"/>
                <w:szCs w:val="28"/>
              </w:rPr>
              <w:t>Assets</w:t>
            </w:r>
          </w:p>
        </w:tc>
        <w:tc>
          <w:tcPr>
            <w:tcW w:w="229" w:type="dxa"/>
            <w:tcBorders>
              <w:top w:val="single" w:sz="4" w:space="0" w:color="auto"/>
            </w:tcBorders>
          </w:tcPr>
          <w:p w:rsidR="00FD7278" w:rsidRPr="000E454A" w:rsidRDefault="00FD7278" w:rsidP="00111043">
            <w:pPr>
              <w:jc w:val="center"/>
              <w:rPr>
                <w:sz w:val="28"/>
                <w:szCs w:val="28"/>
                <w:cs/>
              </w:rPr>
            </w:pPr>
          </w:p>
        </w:tc>
        <w:tc>
          <w:tcPr>
            <w:tcW w:w="1391" w:type="dxa"/>
            <w:tcBorders>
              <w:bottom w:val="single" w:sz="4" w:space="0" w:color="auto"/>
            </w:tcBorders>
          </w:tcPr>
          <w:p w:rsidR="00FD7278" w:rsidRPr="000E454A" w:rsidRDefault="00FD7278" w:rsidP="00111043">
            <w:pPr>
              <w:jc w:val="center"/>
              <w:rPr>
                <w:sz w:val="28"/>
                <w:szCs w:val="28"/>
                <w:cs/>
              </w:rPr>
            </w:pPr>
            <w:r w:rsidRPr="000E454A">
              <w:rPr>
                <w:sz w:val="28"/>
                <w:szCs w:val="28"/>
              </w:rPr>
              <w:t>Liabilities</w:t>
            </w:r>
          </w:p>
        </w:tc>
        <w:tc>
          <w:tcPr>
            <w:tcW w:w="236" w:type="dxa"/>
          </w:tcPr>
          <w:p w:rsidR="00FD7278" w:rsidRPr="000E454A" w:rsidRDefault="00FD7278" w:rsidP="00111043">
            <w:pPr>
              <w:jc w:val="center"/>
              <w:rPr>
                <w:sz w:val="28"/>
                <w:szCs w:val="28"/>
                <w:cs/>
              </w:rPr>
            </w:pPr>
          </w:p>
        </w:tc>
        <w:tc>
          <w:tcPr>
            <w:tcW w:w="1384" w:type="dxa"/>
            <w:tcBorders>
              <w:bottom w:val="single" w:sz="4" w:space="0" w:color="auto"/>
            </w:tcBorders>
          </w:tcPr>
          <w:p w:rsidR="00FD7278" w:rsidRPr="000E454A" w:rsidRDefault="00FD7278" w:rsidP="00111043">
            <w:pPr>
              <w:jc w:val="center"/>
              <w:rPr>
                <w:sz w:val="28"/>
                <w:szCs w:val="28"/>
                <w:cs/>
              </w:rPr>
            </w:pPr>
            <w:r w:rsidRPr="000E454A">
              <w:rPr>
                <w:sz w:val="28"/>
                <w:szCs w:val="28"/>
              </w:rPr>
              <w:t>Assets</w:t>
            </w:r>
          </w:p>
        </w:tc>
        <w:tc>
          <w:tcPr>
            <w:tcW w:w="240" w:type="dxa"/>
          </w:tcPr>
          <w:p w:rsidR="00FD7278" w:rsidRPr="000E454A" w:rsidRDefault="00FD7278" w:rsidP="00111043">
            <w:pPr>
              <w:jc w:val="center"/>
              <w:rPr>
                <w:sz w:val="28"/>
                <w:szCs w:val="28"/>
                <w:cs/>
              </w:rPr>
            </w:pPr>
          </w:p>
        </w:tc>
        <w:tc>
          <w:tcPr>
            <w:tcW w:w="1398" w:type="dxa"/>
            <w:tcBorders>
              <w:bottom w:val="single" w:sz="4" w:space="0" w:color="auto"/>
            </w:tcBorders>
          </w:tcPr>
          <w:p w:rsidR="00FD7278" w:rsidRPr="000E454A" w:rsidRDefault="00FD7278" w:rsidP="00111043">
            <w:pPr>
              <w:jc w:val="center"/>
              <w:rPr>
                <w:sz w:val="28"/>
                <w:szCs w:val="28"/>
                <w:cs/>
              </w:rPr>
            </w:pPr>
            <w:r w:rsidRPr="000E454A">
              <w:rPr>
                <w:sz w:val="28"/>
                <w:szCs w:val="28"/>
              </w:rPr>
              <w:t>Liabilities</w:t>
            </w:r>
          </w:p>
        </w:tc>
      </w:tr>
      <w:tr w:rsidR="007402C1" w:rsidRPr="00BB05A7">
        <w:tc>
          <w:tcPr>
            <w:tcW w:w="2898" w:type="dxa"/>
          </w:tcPr>
          <w:p w:rsidR="007402C1" w:rsidRPr="00BB05A7" w:rsidRDefault="007402C1" w:rsidP="007402C1">
            <w:pPr>
              <w:ind w:right="-108" w:hanging="18"/>
              <w:rPr>
                <w:sz w:val="28"/>
                <w:szCs w:val="28"/>
                <w:cs/>
              </w:rPr>
            </w:pPr>
            <w:r w:rsidRPr="00BB05A7">
              <w:rPr>
                <w:sz w:val="28"/>
                <w:szCs w:val="28"/>
              </w:rPr>
              <w:t xml:space="preserve">USD </w:t>
            </w:r>
            <w:r w:rsidRPr="00BB05A7">
              <w:rPr>
                <w:sz w:val="28"/>
                <w:szCs w:val="28"/>
                <w:cs/>
              </w:rPr>
              <w:t>(</w:t>
            </w:r>
            <w:r w:rsidRPr="00BB05A7">
              <w:rPr>
                <w:sz w:val="28"/>
                <w:szCs w:val="28"/>
              </w:rPr>
              <w:t>million</w:t>
            </w:r>
            <w:r w:rsidRPr="00BB05A7">
              <w:rPr>
                <w:sz w:val="28"/>
                <w:szCs w:val="28"/>
                <w:cs/>
              </w:rPr>
              <w:t>)</w:t>
            </w:r>
          </w:p>
        </w:tc>
        <w:tc>
          <w:tcPr>
            <w:tcW w:w="1386" w:type="dxa"/>
            <w:tcBorders>
              <w:top w:val="single" w:sz="4" w:space="0" w:color="auto"/>
            </w:tcBorders>
          </w:tcPr>
          <w:p w:rsidR="007402C1" w:rsidRPr="009F3A45" w:rsidRDefault="007402C1" w:rsidP="007402C1">
            <w:pPr>
              <w:ind w:right="-108"/>
              <w:jc w:val="center"/>
              <w:rPr>
                <w:sz w:val="28"/>
                <w:szCs w:val="28"/>
                <w:lang w:val="en-US"/>
              </w:rPr>
            </w:pPr>
            <w:r w:rsidRPr="009F3A45">
              <w:rPr>
                <w:sz w:val="28"/>
                <w:szCs w:val="28"/>
                <w:cs/>
                <w:lang w:val="en-US"/>
              </w:rPr>
              <w:t>-</w:t>
            </w:r>
          </w:p>
        </w:tc>
        <w:tc>
          <w:tcPr>
            <w:tcW w:w="229" w:type="dxa"/>
          </w:tcPr>
          <w:p w:rsidR="007402C1" w:rsidRPr="009F3A45" w:rsidRDefault="007402C1" w:rsidP="007402C1">
            <w:pPr>
              <w:ind w:right="-108"/>
              <w:jc w:val="center"/>
              <w:rPr>
                <w:sz w:val="28"/>
                <w:szCs w:val="28"/>
              </w:rPr>
            </w:pPr>
          </w:p>
        </w:tc>
        <w:tc>
          <w:tcPr>
            <w:tcW w:w="1391" w:type="dxa"/>
            <w:tcBorders>
              <w:top w:val="single" w:sz="4" w:space="0" w:color="auto"/>
            </w:tcBorders>
          </w:tcPr>
          <w:p w:rsidR="007402C1" w:rsidRPr="009F3A45" w:rsidRDefault="007402C1" w:rsidP="007402C1">
            <w:pPr>
              <w:ind w:right="-108"/>
              <w:jc w:val="center"/>
              <w:rPr>
                <w:sz w:val="28"/>
                <w:szCs w:val="28"/>
                <w:lang w:val="en-US"/>
              </w:rPr>
            </w:pPr>
            <w:r w:rsidRPr="009F3A45">
              <w:rPr>
                <w:sz w:val="28"/>
                <w:szCs w:val="28"/>
                <w:cs/>
              </w:rPr>
              <w:t>-</w:t>
            </w:r>
          </w:p>
        </w:tc>
        <w:tc>
          <w:tcPr>
            <w:tcW w:w="236" w:type="dxa"/>
          </w:tcPr>
          <w:p w:rsidR="007402C1" w:rsidRPr="009F3A45" w:rsidRDefault="007402C1" w:rsidP="007402C1">
            <w:pPr>
              <w:ind w:right="-108"/>
              <w:jc w:val="center"/>
              <w:rPr>
                <w:sz w:val="28"/>
                <w:szCs w:val="28"/>
              </w:rPr>
            </w:pPr>
          </w:p>
        </w:tc>
        <w:tc>
          <w:tcPr>
            <w:tcW w:w="1384" w:type="dxa"/>
            <w:tcBorders>
              <w:top w:val="single" w:sz="4" w:space="0" w:color="auto"/>
            </w:tcBorders>
            <w:shd w:val="clear" w:color="auto" w:fill="auto"/>
          </w:tcPr>
          <w:p w:rsidR="007402C1" w:rsidRPr="009F3A45" w:rsidRDefault="007402C1" w:rsidP="007402C1">
            <w:pPr>
              <w:ind w:right="-108"/>
              <w:jc w:val="center"/>
              <w:rPr>
                <w:sz w:val="28"/>
                <w:szCs w:val="28"/>
                <w:lang w:val="en-US"/>
              </w:rPr>
            </w:pPr>
            <w:r w:rsidRPr="009F3A45">
              <w:rPr>
                <w:sz w:val="28"/>
                <w:szCs w:val="28"/>
                <w:cs/>
                <w:lang w:val="en-US"/>
              </w:rPr>
              <w:t>-</w:t>
            </w:r>
          </w:p>
        </w:tc>
        <w:tc>
          <w:tcPr>
            <w:tcW w:w="240" w:type="dxa"/>
          </w:tcPr>
          <w:p w:rsidR="007402C1" w:rsidRPr="009F3A45" w:rsidRDefault="007402C1" w:rsidP="007402C1">
            <w:pPr>
              <w:ind w:right="-108"/>
              <w:jc w:val="center"/>
              <w:rPr>
                <w:sz w:val="28"/>
                <w:szCs w:val="28"/>
              </w:rPr>
            </w:pPr>
          </w:p>
        </w:tc>
        <w:tc>
          <w:tcPr>
            <w:tcW w:w="1398" w:type="dxa"/>
            <w:shd w:val="clear" w:color="auto" w:fill="auto"/>
          </w:tcPr>
          <w:p w:rsidR="007402C1" w:rsidRPr="009F3A45" w:rsidRDefault="007402C1" w:rsidP="007402C1">
            <w:pPr>
              <w:ind w:right="-108"/>
              <w:jc w:val="center"/>
              <w:rPr>
                <w:sz w:val="28"/>
                <w:szCs w:val="28"/>
                <w:lang w:val="en-US"/>
              </w:rPr>
            </w:pPr>
            <w:r w:rsidRPr="009F3A45">
              <w:rPr>
                <w:sz w:val="28"/>
                <w:szCs w:val="28"/>
                <w:cs/>
              </w:rPr>
              <w:t>-</w:t>
            </w:r>
          </w:p>
        </w:tc>
      </w:tr>
      <w:tr w:rsidR="007402C1" w:rsidRPr="000E454A">
        <w:tc>
          <w:tcPr>
            <w:tcW w:w="2898" w:type="dxa"/>
          </w:tcPr>
          <w:p w:rsidR="007402C1" w:rsidRPr="00BB05A7" w:rsidRDefault="007402C1" w:rsidP="007402C1">
            <w:pPr>
              <w:ind w:right="-108"/>
              <w:rPr>
                <w:sz w:val="28"/>
                <w:szCs w:val="28"/>
              </w:rPr>
            </w:pPr>
            <w:r w:rsidRPr="00BB05A7">
              <w:rPr>
                <w:sz w:val="28"/>
                <w:szCs w:val="28"/>
              </w:rPr>
              <w:t xml:space="preserve">EURO </w:t>
            </w:r>
            <w:r w:rsidRPr="00BB05A7">
              <w:rPr>
                <w:sz w:val="28"/>
                <w:szCs w:val="28"/>
                <w:cs/>
              </w:rPr>
              <w:t>(</w:t>
            </w:r>
            <w:r w:rsidRPr="00BB05A7">
              <w:rPr>
                <w:sz w:val="28"/>
                <w:szCs w:val="28"/>
              </w:rPr>
              <w:t>million</w:t>
            </w:r>
            <w:r w:rsidRPr="00BB05A7">
              <w:rPr>
                <w:sz w:val="28"/>
                <w:szCs w:val="28"/>
                <w:cs/>
              </w:rPr>
              <w:t>)</w:t>
            </w:r>
          </w:p>
        </w:tc>
        <w:tc>
          <w:tcPr>
            <w:tcW w:w="1386" w:type="dxa"/>
          </w:tcPr>
          <w:p w:rsidR="007402C1" w:rsidRPr="009F3A45" w:rsidRDefault="007402C1" w:rsidP="007402C1">
            <w:pPr>
              <w:ind w:right="-108"/>
              <w:jc w:val="center"/>
              <w:rPr>
                <w:sz w:val="28"/>
                <w:szCs w:val="28"/>
                <w:lang w:val="en-US"/>
              </w:rPr>
            </w:pPr>
            <w:r w:rsidRPr="009F3A45">
              <w:rPr>
                <w:sz w:val="28"/>
                <w:szCs w:val="28"/>
                <w:cs/>
              </w:rPr>
              <w:t>-</w:t>
            </w:r>
          </w:p>
        </w:tc>
        <w:tc>
          <w:tcPr>
            <w:tcW w:w="229" w:type="dxa"/>
          </w:tcPr>
          <w:p w:rsidR="007402C1" w:rsidRPr="009F3A45" w:rsidRDefault="007402C1" w:rsidP="007402C1">
            <w:pPr>
              <w:ind w:right="-108"/>
              <w:jc w:val="center"/>
              <w:rPr>
                <w:sz w:val="28"/>
                <w:szCs w:val="28"/>
              </w:rPr>
            </w:pPr>
          </w:p>
        </w:tc>
        <w:tc>
          <w:tcPr>
            <w:tcW w:w="1391" w:type="dxa"/>
          </w:tcPr>
          <w:p w:rsidR="007402C1" w:rsidRPr="009F3A45" w:rsidRDefault="007402C1" w:rsidP="007402C1">
            <w:pPr>
              <w:ind w:right="-108"/>
              <w:jc w:val="center"/>
              <w:rPr>
                <w:sz w:val="28"/>
                <w:szCs w:val="28"/>
                <w:lang w:val="en-US"/>
              </w:rPr>
            </w:pPr>
            <w:r w:rsidRPr="009F3A45">
              <w:rPr>
                <w:sz w:val="28"/>
                <w:szCs w:val="28"/>
                <w:cs/>
                <w:lang w:val="en-US"/>
              </w:rPr>
              <w:t>-</w:t>
            </w:r>
          </w:p>
        </w:tc>
        <w:tc>
          <w:tcPr>
            <w:tcW w:w="236" w:type="dxa"/>
          </w:tcPr>
          <w:p w:rsidR="007402C1" w:rsidRPr="009F3A45" w:rsidRDefault="007402C1" w:rsidP="007402C1">
            <w:pPr>
              <w:ind w:right="-108"/>
              <w:jc w:val="center"/>
              <w:rPr>
                <w:sz w:val="28"/>
                <w:szCs w:val="28"/>
                <w:lang w:val="en-US"/>
              </w:rPr>
            </w:pPr>
          </w:p>
        </w:tc>
        <w:tc>
          <w:tcPr>
            <w:tcW w:w="1384" w:type="dxa"/>
            <w:shd w:val="clear" w:color="auto" w:fill="auto"/>
          </w:tcPr>
          <w:p w:rsidR="007402C1" w:rsidRPr="009F3A45" w:rsidRDefault="007402C1" w:rsidP="007402C1">
            <w:pPr>
              <w:ind w:right="-108"/>
              <w:jc w:val="center"/>
              <w:rPr>
                <w:sz w:val="28"/>
                <w:szCs w:val="28"/>
                <w:lang w:val="en-US"/>
              </w:rPr>
            </w:pPr>
            <w:r w:rsidRPr="009F3A45">
              <w:rPr>
                <w:sz w:val="28"/>
                <w:szCs w:val="28"/>
                <w:cs/>
              </w:rPr>
              <w:t>-</w:t>
            </w:r>
          </w:p>
        </w:tc>
        <w:tc>
          <w:tcPr>
            <w:tcW w:w="240" w:type="dxa"/>
          </w:tcPr>
          <w:p w:rsidR="007402C1" w:rsidRPr="009F3A45" w:rsidRDefault="007402C1" w:rsidP="007402C1">
            <w:pPr>
              <w:ind w:right="-108"/>
              <w:jc w:val="center"/>
              <w:rPr>
                <w:sz w:val="28"/>
                <w:szCs w:val="28"/>
              </w:rPr>
            </w:pPr>
          </w:p>
        </w:tc>
        <w:tc>
          <w:tcPr>
            <w:tcW w:w="1398" w:type="dxa"/>
            <w:shd w:val="clear" w:color="auto" w:fill="auto"/>
          </w:tcPr>
          <w:p w:rsidR="007402C1" w:rsidRPr="009F3A45" w:rsidRDefault="007402C1" w:rsidP="007402C1">
            <w:pPr>
              <w:ind w:right="-108"/>
              <w:jc w:val="center"/>
              <w:rPr>
                <w:sz w:val="28"/>
                <w:szCs w:val="28"/>
                <w:lang w:val="en-US"/>
              </w:rPr>
            </w:pPr>
            <w:r w:rsidRPr="009F3A45">
              <w:rPr>
                <w:sz w:val="28"/>
                <w:szCs w:val="28"/>
                <w:cs/>
                <w:lang w:val="en-US"/>
              </w:rPr>
              <w:t>-</w:t>
            </w:r>
          </w:p>
        </w:tc>
      </w:tr>
    </w:tbl>
    <w:p w:rsidR="00697D4E" w:rsidRDefault="00697D4E">
      <w:pPr>
        <w:spacing w:line="240" w:lineRule="auto"/>
        <w:rPr>
          <w:sz w:val="28"/>
          <w:szCs w:val="28"/>
          <w:u w:val="single"/>
          <w:lang w:val="en-US"/>
        </w:rPr>
      </w:pPr>
    </w:p>
    <w:p w:rsidR="00BE0171" w:rsidRDefault="00BE0171">
      <w:pPr>
        <w:spacing w:line="240" w:lineRule="auto"/>
        <w:rPr>
          <w:sz w:val="28"/>
          <w:szCs w:val="28"/>
          <w:u w:val="single"/>
          <w:lang w:val="en-US"/>
        </w:rPr>
      </w:pPr>
    </w:p>
    <w:p w:rsidR="00BE0171" w:rsidRDefault="00BE0171">
      <w:pPr>
        <w:spacing w:line="240" w:lineRule="auto"/>
        <w:rPr>
          <w:sz w:val="28"/>
          <w:szCs w:val="28"/>
          <w:u w:val="single"/>
          <w:lang w:val="en-US"/>
        </w:rPr>
      </w:pPr>
    </w:p>
    <w:p w:rsidR="00084B68" w:rsidRDefault="00084B68">
      <w:pPr>
        <w:spacing w:line="240" w:lineRule="auto"/>
        <w:rPr>
          <w:sz w:val="28"/>
          <w:szCs w:val="28"/>
          <w:u w:val="single"/>
          <w:lang w:val="en-US"/>
        </w:rPr>
      </w:pPr>
    </w:p>
    <w:p w:rsidR="00BE0171" w:rsidRDefault="00BE0171">
      <w:pPr>
        <w:spacing w:line="240" w:lineRule="auto"/>
        <w:rPr>
          <w:sz w:val="28"/>
          <w:szCs w:val="28"/>
          <w:u w:val="single"/>
          <w:lang w:val="en-US"/>
        </w:rPr>
      </w:pPr>
    </w:p>
    <w:p w:rsidR="00FD7278" w:rsidRPr="000E454A" w:rsidRDefault="00FD7278" w:rsidP="00EF05B1">
      <w:pPr>
        <w:spacing w:before="120"/>
        <w:ind w:firstLine="426"/>
        <w:rPr>
          <w:sz w:val="28"/>
          <w:szCs w:val="28"/>
          <w:u w:val="single"/>
          <w:cs/>
        </w:rPr>
      </w:pPr>
      <w:r w:rsidRPr="000E454A">
        <w:rPr>
          <w:sz w:val="28"/>
          <w:szCs w:val="28"/>
          <w:u w:val="single"/>
        </w:rPr>
        <w:lastRenderedPageBreak/>
        <w:t>Credit risk</w:t>
      </w:r>
    </w:p>
    <w:p w:rsidR="00FD7278" w:rsidRPr="000E454A" w:rsidRDefault="00FD7278" w:rsidP="00EF05B1">
      <w:pPr>
        <w:spacing w:before="120"/>
        <w:ind w:left="426" w:right="-34"/>
        <w:jc w:val="thaiDistribute"/>
        <w:rPr>
          <w:sz w:val="28"/>
          <w:szCs w:val="28"/>
        </w:rPr>
      </w:pPr>
      <w:r w:rsidRPr="000E454A">
        <w:rPr>
          <w:sz w:val="28"/>
          <w:szCs w:val="28"/>
        </w:rPr>
        <w:t>The Group were exposed to credit risk</w:t>
      </w:r>
      <w:r w:rsidRPr="000E454A">
        <w:rPr>
          <w:sz w:val="28"/>
          <w:szCs w:val="28"/>
          <w:cs/>
        </w:rPr>
        <w:t xml:space="preserve">. </w:t>
      </w:r>
      <w:r w:rsidRPr="000E454A">
        <w:rPr>
          <w:sz w:val="28"/>
          <w:szCs w:val="28"/>
        </w:rPr>
        <w:t>However, due to its confined credit policy and the fact that its major customers are large multinational companies with strong financial position, the Group do not anticipate material losses from its debt collection</w:t>
      </w:r>
      <w:r w:rsidRPr="000E454A">
        <w:rPr>
          <w:sz w:val="28"/>
          <w:szCs w:val="28"/>
          <w:cs/>
        </w:rPr>
        <w:t xml:space="preserve">. </w:t>
      </w:r>
      <w:r w:rsidRPr="000E454A">
        <w:rPr>
          <w:sz w:val="28"/>
          <w:szCs w:val="28"/>
        </w:rPr>
        <w:t xml:space="preserve">The Group </w:t>
      </w:r>
      <w:r w:rsidR="009A28ED" w:rsidRPr="000E454A">
        <w:rPr>
          <w:sz w:val="28"/>
          <w:szCs w:val="28"/>
        </w:rPr>
        <w:t>estimated the</w:t>
      </w:r>
      <w:r w:rsidRPr="000E454A">
        <w:rPr>
          <w:sz w:val="28"/>
          <w:szCs w:val="28"/>
        </w:rPr>
        <w:t xml:space="preserve"> allowance for doubtful accounts from experience of collection, aging analysis and status review of ending </w:t>
      </w:r>
      <w:r w:rsidR="009A28ED">
        <w:rPr>
          <w:sz w:val="28"/>
          <w:szCs w:val="28"/>
        </w:rPr>
        <w:t>balance of accounts receivable</w:t>
      </w:r>
      <w:r w:rsidR="009A28ED">
        <w:rPr>
          <w:sz w:val="28"/>
          <w:szCs w:val="28"/>
          <w:cs/>
        </w:rPr>
        <w:t>.</w:t>
      </w:r>
      <w:r w:rsidR="009A28ED">
        <w:rPr>
          <w:rFonts w:hint="cs"/>
          <w:sz w:val="28"/>
          <w:szCs w:val="28"/>
          <w:cs/>
        </w:rPr>
        <w:t xml:space="preserve"> </w:t>
      </w:r>
      <w:r w:rsidR="009A28ED">
        <w:rPr>
          <w:sz w:val="28"/>
          <w:szCs w:val="28"/>
          <w:lang w:val="en-US"/>
        </w:rPr>
        <w:t>However</w:t>
      </w:r>
      <w:r w:rsidRPr="000E454A">
        <w:rPr>
          <w:sz w:val="28"/>
          <w:szCs w:val="28"/>
          <w:cs/>
        </w:rPr>
        <w:t>, the</w:t>
      </w:r>
      <w:r w:rsidR="00AC7A35">
        <w:rPr>
          <w:sz w:val="28"/>
          <w:szCs w:val="28"/>
          <w:cs/>
        </w:rPr>
        <w:t xml:space="preserve"> </w:t>
      </w:r>
      <w:r w:rsidRPr="000E454A">
        <w:rPr>
          <w:sz w:val="28"/>
          <w:szCs w:val="28"/>
        </w:rPr>
        <w:t>Company</w:t>
      </w:r>
      <w:r w:rsidR="00AC7A35">
        <w:rPr>
          <w:sz w:val="28"/>
          <w:szCs w:val="28"/>
          <w:cs/>
          <w:lang w:val="en-US"/>
        </w:rPr>
        <w:t xml:space="preserve"> </w:t>
      </w:r>
      <w:r w:rsidRPr="000E454A">
        <w:rPr>
          <w:sz w:val="28"/>
          <w:szCs w:val="28"/>
          <w:lang w:val="en-US"/>
        </w:rPr>
        <w:t>management believe that</w:t>
      </w:r>
      <w:r w:rsidR="009A28ED">
        <w:rPr>
          <w:sz w:val="28"/>
          <w:szCs w:val="28"/>
          <w:cs/>
          <w:lang w:val="en-US"/>
        </w:rPr>
        <w:t xml:space="preserve"> </w:t>
      </w:r>
      <w:r w:rsidRPr="000E454A">
        <w:rPr>
          <w:sz w:val="28"/>
          <w:szCs w:val="28"/>
          <w:cs/>
        </w:rPr>
        <w:t>the</w:t>
      </w:r>
      <w:r w:rsidR="009A28ED">
        <w:rPr>
          <w:rFonts w:hint="cs"/>
          <w:sz w:val="28"/>
          <w:szCs w:val="28"/>
          <w:cs/>
        </w:rPr>
        <w:t xml:space="preserve"> </w:t>
      </w:r>
      <w:r w:rsidRPr="000E454A">
        <w:rPr>
          <w:sz w:val="28"/>
          <w:szCs w:val="28"/>
          <w:cs/>
        </w:rPr>
        <w:t>allowance</w:t>
      </w:r>
      <w:r w:rsidR="009A28ED">
        <w:rPr>
          <w:rFonts w:hint="cs"/>
          <w:sz w:val="28"/>
          <w:szCs w:val="28"/>
          <w:cs/>
        </w:rPr>
        <w:t xml:space="preserve"> </w:t>
      </w:r>
      <w:r w:rsidRPr="000E454A">
        <w:rPr>
          <w:sz w:val="28"/>
          <w:szCs w:val="28"/>
          <w:cs/>
        </w:rPr>
        <w:t>of</w:t>
      </w:r>
      <w:r w:rsidR="009A28ED">
        <w:rPr>
          <w:rFonts w:hint="cs"/>
          <w:sz w:val="28"/>
          <w:szCs w:val="28"/>
          <w:cs/>
        </w:rPr>
        <w:t xml:space="preserve"> </w:t>
      </w:r>
      <w:r w:rsidRPr="000E454A">
        <w:rPr>
          <w:sz w:val="28"/>
          <w:szCs w:val="28"/>
          <w:cs/>
        </w:rPr>
        <w:t>doubtful</w:t>
      </w:r>
      <w:r w:rsidR="009A28ED">
        <w:rPr>
          <w:rFonts w:hint="cs"/>
          <w:sz w:val="28"/>
          <w:szCs w:val="28"/>
          <w:cs/>
        </w:rPr>
        <w:t xml:space="preserve"> </w:t>
      </w:r>
      <w:r w:rsidRPr="000E454A">
        <w:rPr>
          <w:sz w:val="28"/>
          <w:szCs w:val="28"/>
          <w:cs/>
        </w:rPr>
        <w:t>debt</w:t>
      </w:r>
      <w:r w:rsidR="009A28ED">
        <w:rPr>
          <w:rFonts w:hint="cs"/>
          <w:sz w:val="28"/>
          <w:szCs w:val="28"/>
          <w:cs/>
        </w:rPr>
        <w:t xml:space="preserve"> </w:t>
      </w:r>
      <w:r w:rsidRPr="000E454A">
        <w:rPr>
          <w:sz w:val="28"/>
          <w:szCs w:val="28"/>
          <w:lang w:val="en-US"/>
        </w:rPr>
        <w:t>is appropriated and sufficient</w:t>
      </w:r>
      <w:r w:rsidRPr="000E454A">
        <w:rPr>
          <w:sz w:val="28"/>
          <w:szCs w:val="28"/>
          <w:cs/>
        </w:rPr>
        <w:t>.</w:t>
      </w:r>
    </w:p>
    <w:p w:rsidR="00FD7278" w:rsidRPr="000E454A" w:rsidRDefault="00FD7278" w:rsidP="00EF05B1">
      <w:pPr>
        <w:spacing w:before="120"/>
        <w:ind w:right="-34" w:firstLine="426"/>
        <w:rPr>
          <w:sz w:val="28"/>
          <w:szCs w:val="28"/>
          <w:u w:val="single"/>
          <w:lang w:val="en-US"/>
        </w:rPr>
      </w:pPr>
      <w:r w:rsidRPr="000E454A">
        <w:rPr>
          <w:sz w:val="28"/>
          <w:szCs w:val="28"/>
          <w:u w:val="single"/>
        </w:rPr>
        <w:t>Fair value</w:t>
      </w:r>
    </w:p>
    <w:p w:rsidR="00FD7278" w:rsidRPr="000E454A" w:rsidRDefault="00FD7278" w:rsidP="00EF05B1">
      <w:pPr>
        <w:ind w:left="426" w:right="-34"/>
        <w:jc w:val="thaiDistribute"/>
        <w:rPr>
          <w:sz w:val="28"/>
          <w:szCs w:val="28"/>
        </w:rPr>
      </w:pPr>
      <w:r w:rsidRPr="000E454A">
        <w:rPr>
          <w:sz w:val="28"/>
          <w:szCs w:val="28"/>
        </w:rPr>
        <w:t>Because most of the cash financial assets and liabilities are of short term nature and loans have interest at market rate, thus management of the company and its subsidiary believe that the book value of such financial assets and liabilities does no differ significantly from value</w:t>
      </w:r>
      <w:r w:rsidRPr="000E454A">
        <w:rPr>
          <w:sz w:val="28"/>
          <w:szCs w:val="28"/>
          <w:cs/>
        </w:rPr>
        <w:t>.</w:t>
      </w:r>
    </w:p>
    <w:p w:rsidR="00FD7278" w:rsidRDefault="00FD7278" w:rsidP="00442B89">
      <w:pPr>
        <w:ind w:right="-34"/>
        <w:jc w:val="thaiDistribute"/>
        <w:rPr>
          <w:sz w:val="28"/>
          <w:szCs w:val="28"/>
        </w:rPr>
      </w:pPr>
    </w:p>
    <w:p w:rsidR="00FD7278" w:rsidRPr="00EF05B1" w:rsidRDefault="00FD7278" w:rsidP="00EF05B1">
      <w:pPr>
        <w:pStyle w:val="ListParagraph"/>
        <w:numPr>
          <w:ilvl w:val="0"/>
          <w:numId w:val="33"/>
        </w:numPr>
        <w:tabs>
          <w:tab w:val="clear" w:pos="227"/>
          <w:tab w:val="left" w:pos="360"/>
          <w:tab w:val="left" w:pos="567"/>
        </w:tabs>
        <w:spacing w:line="240" w:lineRule="auto"/>
        <w:ind w:right="-34" w:hanging="720"/>
        <w:jc w:val="both"/>
        <w:rPr>
          <w:rFonts w:asciiTheme="majorBidi" w:hAnsiTheme="majorBidi" w:cstheme="majorBidi"/>
          <w:b/>
          <w:bCs/>
          <w:sz w:val="28"/>
          <w:szCs w:val="28"/>
        </w:rPr>
      </w:pPr>
      <w:r w:rsidRPr="00EF05B1">
        <w:rPr>
          <w:rFonts w:asciiTheme="majorBidi" w:hAnsiTheme="majorBidi" w:cstheme="majorBidi"/>
          <w:b/>
          <w:bCs/>
          <w:sz w:val="28"/>
          <w:szCs w:val="28"/>
        </w:rPr>
        <w:t>Commitments and contingent liabilities</w:t>
      </w:r>
    </w:p>
    <w:p w:rsidR="00FD7278" w:rsidRPr="004A1A06" w:rsidRDefault="0059175F" w:rsidP="00980A92">
      <w:pPr>
        <w:tabs>
          <w:tab w:val="left" w:pos="450"/>
          <w:tab w:val="left" w:pos="810"/>
        </w:tabs>
        <w:spacing w:before="120" w:line="340" w:lineRule="exact"/>
        <w:ind w:left="540" w:right="-34"/>
        <w:jc w:val="both"/>
        <w:rPr>
          <w:b/>
          <w:bCs/>
          <w:sz w:val="28"/>
          <w:szCs w:val="28"/>
          <w:lang w:val="en-US"/>
        </w:rPr>
      </w:pPr>
      <w:r w:rsidRPr="004A1A06">
        <w:rPr>
          <w:rFonts w:eastAsia="Angsana New"/>
          <w:b/>
          <w:bCs/>
          <w:sz w:val="28"/>
          <w:szCs w:val="28"/>
          <w:lang w:val="en-US"/>
        </w:rPr>
        <w:t>2</w:t>
      </w:r>
      <w:r w:rsidR="00EF05B1">
        <w:rPr>
          <w:rFonts w:eastAsia="Angsana New"/>
          <w:b/>
          <w:bCs/>
          <w:sz w:val="28"/>
          <w:szCs w:val="28"/>
          <w:lang w:val="en-US"/>
        </w:rPr>
        <w:t>4</w:t>
      </w:r>
      <w:r w:rsidRPr="004A1A06">
        <w:rPr>
          <w:rFonts w:eastAsia="Angsana New"/>
          <w:b/>
          <w:bCs/>
          <w:sz w:val="28"/>
          <w:szCs w:val="28"/>
          <w:cs/>
          <w:lang w:val="en-US"/>
        </w:rPr>
        <w:t>.</w:t>
      </w:r>
      <w:r w:rsidRPr="004A1A06">
        <w:rPr>
          <w:rFonts w:eastAsia="Angsana New"/>
          <w:b/>
          <w:bCs/>
          <w:sz w:val="28"/>
          <w:szCs w:val="28"/>
          <w:lang w:val="en-US"/>
        </w:rPr>
        <w:t xml:space="preserve">1 </w:t>
      </w:r>
      <w:r w:rsidR="00FD7278" w:rsidRPr="004A1A06">
        <w:rPr>
          <w:rFonts w:eastAsia="Angsana New"/>
          <w:b/>
          <w:bCs/>
          <w:sz w:val="28"/>
          <w:szCs w:val="28"/>
          <w:lang w:val="en-US"/>
        </w:rPr>
        <w:t>Commitments from land and building leases</w:t>
      </w:r>
    </w:p>
    <w:p w:rsidR="00FD7278" w:rsidRPr="004A1A06" w:rsidRDefault="00FD7278" w:rsidP="00EF05B1">
      <w:pPr>
        <w:spacing w:line="240" w:lineRule="auto"/>
        <w:ind w:left="720" w:right="-34" w:firstLine="273"/>
        <w:jc w:val="both"/>
        <w:rPr>
          <w:sz w:val="28"/>
          <w:szCs w:val="28"/>
          <w:u w:val="single"/>
          <w:lang w:val="en-US"/>
        </w:rPr>
      </w:pPr>
      <w:r w:rsidRPr="004A1A06">
        <w:rPr>
          <w:rFonts w:eastAsia="Angsana New"/>
          <w:sz w:val="28"/>
          <w:szCs w:val="28"/>
          <w:u w:val="single"/>
          <w:lang w:val="en-US"/>
        </w:rPr>
        <w:t>Related parties</w:t>
      </w:r>
    </w:p>
    <w:p w:rsidR="00FD7278" w:rsidRPr="00AA66A5" w:rsidRDefault="00FD7278" w:rsidP="00EF05B1">
      <w:pPr>
        <w:pStyle w:val="PlainText"/>
        <w:ind w:left="993" w:right="-34"/>
        <w:jc w:val="thaiDistribute"/>
        <w:rPr>
          <w:rFonts w:ascii="Angsana New" w:hAnsi="Angsana New"/>
        </w:rPr>
      </w:pPr>
      <w:r w:rsidRPr="004A1A06">
        <w:rPr>
          <w:rFonts w:ascii="Angsana New" w:hAnsi="Angsana New"/>
        </w:rPr>
        <w:t xml:space="preserve">As </w:t>
      </w:r>
      <w:r w:rsidRPr="00AA66A5">
        <w:rPr>
          <w:rFonts w:ascii="Angsana New" w:hAnsi="Angsana New"/>
        </w:rPr>
        <w:t xml:space="preserve">of </w:t>
      </w:r>
      <w:proofErr w:type="gramStart"/>
      <w:r w:rsidR="009F3A45">
        <w:rPr>
          <w:rFonts w:ascii="Angsana New" w:hAnsi="Angsana New"/>
        </w:rPr>
        <w:t xml:space="preserve">March </w:t>
      </w:r>
      <w:r w:rsidRPr="00AA66A5">
        <w:rPr>
          <w:rFonts w:ascii="Angsana New" w:hAnsi="Angsana New"/>
        </w:rPr>
        <w:t xml:space="preserve"> 31</w:t>
      </w:r>
      <w:proofErr w:type="gramEnd"/>
      <w:r w:rsidRPr="00AA66A5">
        <w:rPr>
          <w:rFonts w:ascii="Angsana New" w:hAnsi="Angsana New"/>
        </w:rPr>
        <w:t>, 201</w:t>
      </w:r>
      <w:r w:rsidR="009F3A45">
        <w:rPr>
          <w:rFonts w:ascii="Angsana New" w:hAnsi="Angsana New"/>
        </w:rPr>
        <w:t>9</w:t>
      </w:r>
      <w:r w:rsidRPr="00AA66A5">
        <w:rPr>
          <w:rFonts w:ascii="Angsana New" w:hAnsi="Angsana New"/>
        </w:rPr>
        <w:t xml:space="preserve">, the Company entered into </w:t>
      </w:r>
      <w:r w:rsidR="00AA66A5">
        <w:rPr>
          <w:rFonts w:ascii="Angsana New" w:hAnsi="Angsana New"/>
        </w:rPr>
        <w:t>1</w:t>
      </w:r>
      <w:r w:rsidRPr="00AA66A5">
        <w:rPr>
          <w:rFonts w:ascii="Angsana New" w:hAnsi="Angsana New"/>
        </w:rPr>
        <w:t xml:space="preserve"> contract of land and building leases with director</w:t>
      </w:r>
      <w:r w:rsidRPr="00AA66A5">
        <w:rPr>
          <w:rFonts w:ascii="Angsana New" w:hAnsi="Angsana New"/>
          <w:cs/>
        </w:rPr>
        <w:t xml:space="preserve">. </w:t>
      </w:r>
      <w:r w:rsidRPr="00AA66A5">
        <w:rPr>
          <w:rFonts w:ascii="Angsana New" w:hAnsi="Angsana New"/>
        </w:rPr>
        <w:t>The leased areas are used for storage warehouses</w:t>
      </w:r>
      <w:r w:rsidRPr="00AA66A5">
        <w:rPr>
          <w:rFonts w:ascii="Angsana New" w:hAnsi="Angsana New"/>
          <w:cs/>
        </w:rPr>
        <w:t xml:space="preserve">. </w:t>
      </w:r>
      <w:r w:rsidRPr="00AA66A5">
        <w:rPr>
          <w:rFonts w:ascii="Angsana New" w:hAnsi="Angsana New"/>
        </w:rPr>
        <w:t xml:space="preserve">Total monthly rental fee for these </w:t>
      </w:r>
      <w:r w:rsidR="009E33E4">
        <w:rPr>
          <w:rFonts w:ascii="Angsana New" w:hAnsi="Angsana New"/>
        </w:rPr>
        <w:t>1</w:t>
      </w:r>
      <w:r w:rsidRPr="00AA66A5">
        <w:rPr>
          <w:rFonts w:ascii="Angsana New" w:hAnsi="Angsana New"/>
        </w:rPr>
        <w:t xml:space="preserve"> contract was Baht </w:t>
      </w:r>
      <w:r w:rsidR="009E33E4">
        <w:rPr>
          <w:rFonts w:ascii="Angsana New" w:hAnsi="Angsana New"/>
        </w:rPr>
        <w:t>8</w:t>
      </w:r>
      <w:r w:rsidRPr="00AA66A5">
        <w:rPr>
          <w:rFonts w:ascii="Angsana New" w:hAnsi="Angsana New"/>
        </w:rPr>
        <w:t>3,</w:t>
      </w:r>
      <w:r w:rsidR="009E33E4">
        <w:rPr>
          <w:rFonts w:ascii="Angsana New" w:hAnsi="Angsana New"/>
        </w:rPr>
        <w:t>000</w:t>
      </w:r>
      <w:r w:rsidRPr="00AA66A5">
        <w:rPr>
          <w:rFonts w:ascii="Angsana New" w:hAnsi="Angsana New"/>
        </w:rPr>
        <w:t xml:space="preserve"> per month</w:t>
      </w:r>
      <w:r w:rsidRPr="00AA66A5">
        <w:rPr>
          <w:rFonts w:ascii="Angsana New" w:hAnsi="Angsana New"/>
          <w:cs/>
        </w:rPr>
        <w:t xml:space="preserve">. </w:t>
      </w:r>
      <w:r w:rsidRPr="00AA66A5">
        <w:rPr>
          <w:rFonts w:ascii="Angsana New" w:hAnsi="Angsana New"/>
        </w:rPr>
        <w:t>The contracts are in the period of 1 year an</w:t>
      </w:r>
      <w:r w:rsidR="00C45EC4" w:rsidRPr="00AA66A5">
        <w:rPr>
          <w:rFonts w:ascii="Angsana New" w:hAnsi="Angsana New"/>
        </w:rPr>
        <w:t>d it is expired on June 30, 201</w:t>
      </w:r>
      <w:r w:rsidR="004619E8">
        <w:rPr>
          <w:rFonts w:ascii="Angsana New" w:hAnsi="Angsana New"/>
        </w:rPr>
        <w:t>9</w:t>
      </w:r>
      <w:r w:rsidR="009E33E4">
        <w:rPr>
          <w:rFonts w:ascii="Angsana New" w:hAnsi="Angsana New"/>
          <w:cs/>
        </w:rPr>
        <w:t>.</w:t>
      </w:r>
      <w:r w:rsidR="00442C43" w:rsidRPr="00AA66A5">
        <w:rPr>
          <w:rFonts w:ascii="Angsana New" w:hAnsi="Angsana New"/>
          <w:cs/>
        </w:rPr>
        <w:t xml:space="preserve"> (</w:t>
      </w:r>
      <w:r w:rsidR="00184C61" w:rsidRPr="00AA66A5">
        <w:rPr>
          <w:rFonts w:ascii="Angsana New" w:hAnsi="Angsana New"/>
        </w:rPr>
        <w:t>December 31, 20</w:t>
      </w:r>
      <w:r w:rsidR="009612B8" w:rsidRPr="00AA66A5">
        <w:rPr>
          <w:rFonts w:ascii="Angsana New" w:hAnsi="Angsana New"/>
        </w:rPr>
        <w:t>1</w:t>
      </w:r>
      <w:r w:rsidR="004619E8">
        <w:rPr>
          <w:rFonts w:ascii="Angsana New" w:hAnsi="Angsana New"/>
        </w:rPr>
        <w:t>8</w:t>
      </w:r>
      <w:r w:rsidR="00184C61" w:rsidRPr="00AA66A5">
        <w:rPr>
          <w:rFonts w:ascii="Angsana New" w:hAnsi="Angsana New"/>
          <w:cs/>
        </w:rPr>
        <w:t xml:space="preserve">: </w:t>
      </w:r>
      <w:r w:rsidR="00184C61" w:rsidRPr="00AA66A5">
        <w:rPr>
          <w:rFonts w:ascii="Angsana New" w:hAnsi="Angsana New"/>
        </w:rPr>
        <w:t xml:space="preserve">have </w:t>
      </w:r>
      <w:r w:rsidR="004619E8">
        <w:rPr>
          <w:rFonts w:ascii="Angsana New" w:hAnsi="Angsana New"/>
        </w:rPr>
        <w:t>1</w:t>
      </w:r>
      <w:r w:rsidR="00184C61" w:rsidRPr="00AA66A5">
        <w:rPr>
          <w:rFonts w:ascii="Angsana New" w:hAnsi="Angsana New"/>
        </w:rPr>
        <w:t xml:space="preserve"> contract</w:t>
      </w:r>
      <w:r w:rsidR="0004412B" w:rsidRPr="00AA66A5">
        <w:rPr>
          <w:rFonts w:ascii="Angsana New" w:hAnsi="Angsana New"/>
        </w:rPr>
        <w:t>s</w:t>
      </w:r>
      <w:r w:rsidR="00184C61" w:rsidRPr="00AA66A5">
        <w:rPr>
          <w:rFonts w:ascii="Angsana New" w:hAnsi="Angsana New"/>
          <w:cs/>
        </w:rPr>
        <w:t xml:space="preserve"> </w:t>
      </w:r>
      <w:r w:rsidR="004274A8" w:rsidRPr="00AA66A5">
        <w:rPr>
          <w:rFonts w:ascii="Angsana New" w:hAnsi="Angsana New"/>
        </w:rPr>
        <w:t>been</w:t>
      </w:r>
      <w:r w:rsidR="00184C61" w:rsidRPr="00AA66A5">
        <w:rPr>
          <w:rFonts w:ascii="Angsana New" w:hAnsi="Angsana New"/>
        </w:rPr>
        <w:t xml:space="preserve"> Baht </w:t>
      </w:r>
      <w:r w:rsidR="004619E8">
        <w:rPr>
          <w:rFonts w:ascii="Angsana New" w:hAnsi="Angsana New"/>
        </w:rPr>
        <w:t>83</w:t>
      </w:r>
      <w:r w:rsidR="00184C61" w:rsidRPr="00AA66A5">
        <w:rPr>
          <w:rFonts w:ascii="Angsana New" w:hAnsi="Angsana New"/>
        </w:rPr>
        <w:t>,</w:t>
      </w:r>
      <w:r w:rsidR="004619E8">
        <w:rPr>
          <w:rFonts w:ascii="Angsana New" w:hAnsi="Angsana New"/>
        </w:rPr>
        <w:t>000</w:t>
      </w:r>
      <w:r w:rsidR="00184C61" w:rsidRPr="00AA66A5">
        <w:rPr>
          <w:rFonts w:ascii="Angsana New" w:hAnsi="Angsana New"/>
        </w:rPr>
        <w:t xml:space="preserve"> per month</w:t>
      </w:r>
      <w:r w:rsidR="00184C61" w:rsidRPr="00AA66A5">
        <w:rPr>
          <w:rFonts w:ascii="Angsana New" w:hAnsi="Angsana New"/>
          <w:cs/>
        </w:rPr>
        <w:t xml:space="preserve">. </w:t>
      </w:r>
      <w:r w:rsidR="00184C61" w:rsidRPr="00AA66A5">
        <w:rPr>
          <w:rFonts w:ascii="Angsana New" w:hAnsi="Angsana New"/>
        </w:rPr>
        <w:t>The contracts are in the period of 1 year and it is expired on June 30, 201</w:t>
      </w:r>
      <w:r w:rsidR="004619E8">
        <w:rPr>
          <w:rFonts w:ascii="Angsana New" w:hAnsi="Angsana New"/>
        </w:rPr>
        <w:t>8</w:t>
      </w:r>
      <w:r w:rsidR="00442C43" w:rsidRPr="00AA66A5">
        <w:rPr>
          <w:rFonts w:ascii="Angsana New" w:hAnsi="Angsana New"/>
          <w:cs/>
        </w:rPr>
        <w:t>).</w:t>
      </w:r>
      <w:r w:rsidRPr="00AA66A5">
        <w:rPr>
          <w:rFonts w:ascii="Angsana New" w:hAnsi="Angsana New"/>
        </w:rPr>
        <w:t xml:space="preserve"> The total obligation </w:t>
      </w:r>
      <w:r w:rsidR="009C630A" w:rsidRPr="00AA66A5">
        <w:rPr>
          <w:rFonts w:ascii="Angsana New" w:hAnsi="Angsana New"/>
        </w:rPr>
        <w:t>amount until terminated date was</w:t>
      </w:r>
      <w:r w:rsidRPr="00AA66A5">
        <w:rPr>
          <w:rFonts w:ascii="Angsana New" w:hAnsi="Angsana New"/>
        </w:rPr>
        <w:t xml:space="preserve"> Baht </w:t>
      </w:r>
      <w:r w:rsidR="009E156F" w:rsidRPr="00AA66A5">
        <w:rPr>
          <w:rFonts w:ascii="Angsana New" w:hAnsi="Angsana New"/>
        </w:rPr>
        <w:t>0</w:t>
      </w:r>
      <w:r w:rsidR="00A105BC" w:rsidRPr="00AA66A5">
        <w:rPr>
          <w:rFonts w:ascii="Angsana New" w:hAnsi="Angsana New"/>
          <w:cs/>
        </w:rPr>
        <w:t>.</w:t>
      </w:r>
      <w:r w:rsidR="004619E8">
        <w:rPr>
          <w:rFonts w:ascii="Angsana New" w:hAnsi="Angsana New"/>
        </w:rPr>
        <w:t>25</w:t>
      </w:r>
      <w:r w:rsidR="004C56FD" w:rsidRPr="00AA66A5">
        <w:rPr>
          <w:rFonts w:ascii="Angsana New" w:hAnsi="Angsana New"/>
        </w:rPr>
        <w:t xml:space="preserve"> million</w:t>
      </w:r>
      <w:r w:rsidRPr="00AA66A5">
        <w:rPr>
          <w:rFonts w:ascii="Angsana New" w:hAnsi="Angsana New"/>
          <w:cs/>
        </w:rPr>
        <w:t>.</w:t>
      </w:r>
    </w:p>
    <w:p w:rsidR="00FD7278" w:rsidRPr="00AA66A5" w:rsidRDefault="00FD7278" w:rsidP="00EF05B1">
      <w:pPr>
        <w:spacing w:before="120" w:line="240" w:lineRule="auto"/>
        <w:ind w:left="720" w:right="-34" w:firstLine="273"/>
        <w:jc w:val="both"/>
        <w:rPr>
          <w:rFonts w:eastAsia="Angsana New"/>
          <w:sz w:val="28"/>
          <w:szCs w:val="28"/>
          <w:u w:val="single"/>
          <w:lang w:val="en-US"/>
        </w:rPr>
      </w:pPr>
      <w:r w:rsidRPr="00AA66A5">
        <w:rPr>
          <w:rFonts w:eastAsia="Angsana New"/>
          <w:sz w:val="28"/>
          <w:szCs w:val="28"/>
          <w:u w:val="single"/>
          <w:lang w:val="en-US"/>
        </w:rPr>
        <w:t>Third parties</w:t>
      </w:r>
    </w:p>
    <w:p w:rsidR="00FD7278" w:rsidRPr="00AA66A5" w:rsidRDefault="00FD7278" w:rsidP="00EF05B1">
      <w:pPr>
        <w:pStyle w:val="PlainText"/>
        <w:spacing w:before="120"/>
        <w:ind w:left="993" w:right="-34"/>
        <w:jc w:val="thaiDistribute"/>
        <w:rPr>
          <w:rFonts w:ascii="Angsana New" w:hAnsi="Angsana New"/>
        </w:rPr>
      </w:pPr>
      <w:r w:rsidRPr="00AA66A5">
        <w:rPr>
          <w:rFonts w:ascii="Angsana New" w:hAnsi="Angsana New"/>
        </w:rPr>
        <w:t xml:space="preserve">As of </w:t>
      </w:r>
      <w:r w:rsidR="004619E8">
        <w:rPr>
          <w:rFonts w:ascii="Angsana New" w:hAnsi="Angsana New"/>
        </w:rPr>
        <w:t>March</w:t>
      </w:r>
      <w:r w:rsidRPr="00AA66A5">
        <w:rPr>
          <w:rFonts w:ascii="Angsana New" w:hAnsi="Angsana New"/>
        </w:rPr>
        <w:t xml:space="preserve"> 31, 201</w:t>
      </w:r>
      <w:r w:rsidR="004619E8">
        <w:rPr>
          <w:rFonts w:ascii="Angsana New" w:hAnsi="Angsana New"/>
        </w:rPr>
        <w:t>9</w:t>
      </w:r>
      <w:r w:rsidR="009612B8" w:rsidRPr="00AA66A5">
        <w:rPr>
          <w:rFonts w:ascii="Angsana New" w:hAnsi="Angsana New"/>
        </w:rPr>
        <w:t>, the Company entered into 9</w:t>
      </w:r>
      <w:r w:rsidRPr="00AA66A5">
        <w:rPr>
          <w:rFonts w:ascii="Angsana New" w:hAnsi="Angsana New"/>
        </w:rPr>
        <w:t xml:space="preserve"> contracts of land and building leases with third parties</w:t>
      </w:r>
      <w:r w:rsidRPr="00AA66A5">
        <w:rPr>
          <w:rFonts w:ascii="Angsana New" w:hAnsi="Angsana New"/>
          <w:cs/>
        </w:rPr>
        <w:t xml:space="preserve">. </w:t>
      </w:r>
      <w:r w:rsidRPr="00AA66A5">
        <w:rPr>
          <w:rFonts w:ascii="Angsana New" w:hAnsi="Angsana New"/>
        </w:rPr>
        <w:t>The leased areas are used for storage warehouses</w:t>
      </w:r>
      <w:r w:rsidRPr="00AA66A5">
        <w:rPr>
          <w:rFonts w:ascii="Angsana New" w:hAnsi="Angsana New"/>
          <w:cs/>
        </w:rPr>
        <w:t xml:space="preserve">. </w:t>
      </w:r>
      <w:r w:rsidRPr="00AA66A5">
        <w:rPr>
          <w:rFonts w:ascii="Angsana New" w:hAnsi="Angsana New"/>
        </w:rPr>
        <w:t>Tota</w:t>
      </w:r>
      <w:r w:rsidR="00F175F3" w:rsidRPr="00AA66A5">
        <w:rPr>
          <w:rFonts w:ascii="Angsana New" w:hAnsi="Angsana New"/>
        </w:rPr>
        <w:t>l monthly rental fee for these 9</w:t>
      </w:r>
      <w:r w:rsidRPr="00AA66A5">
        <w:rPr>
          <w:rFonts w:ascii="Angsana New" w:hAnsi="Angsana New"/>
        </w:rPr>
        <w:t xml:space="preserve"> contracts was Baht </w:t>
      </w:r>
      <w:r w:rsidR="009E33E4">
        <w:rPr>
          <w:rFonts w:ascii="Angsana New" w:hAnsi="Angsana New"/>
        </w:rPr>
        <w:t>748</w:t>
      </w:r>
      <w:r w:rsidRPr="00AA66A5">
        <w:rPr>
          <w:rFonts w:ascii="Angsana New" w:hAnsi="Angsana New"/>
        </w:rPr>
        <w:t>,300 per month</w:t>
      </w:r>
      <w:r w:rsidRPr="00AA66A5">
        <w:rPr>
          <w:rFonts w:ascii="Angsana New" w:hAnsi="Angsana New"/>
          <w:cs/>
        </w:rPr>
        <w:t xml:space="preserve">. </w:t>
      </w:r>
      <w:r w:rsidRPr="00AA66A5">
        <w:rPr>
          <w:rFonts w:ascii="Angsana New" w:hAnsi="Angsana New"/>
        </w:rPr>
        <w:t>The contracts are in the period of 2, 3, 11 and 20 years</w:t>
      </w:r>
      <w:r w:rsidR="00391BB2" w:rsidRPr="00AA66A5">
        <w:rPr>
          <w:rFonts w:ascii="Angsana New" w:hAnsi="Angsana New" w:hint="cs"/>
          <w:cs/>
        </w:rPr>
        <w:t xml:space="preserve"> (</w:t>
      </w:r>
      <w:r w:rsidR="00543445" w:rsidRPr="00AA66A5">
        <w:rPr>
          <w:rFonts w:ascii="Angsana New" w:hAnsi="Angsana New"/>
        </w:rPr>
        <w:t xml:space="preserve">December 31, </w:t>
      </w:r>
      <w:r w:rsidR="00EA62BF" w:rsidRPr="00AA66A5">
        <w:rPr>
          <w:rFonts w:ascii="Angsana New" w:hAnsi="Angsana New"/>
        </w:rPr>
        <w:t>201</w:t>
      </w:r>
      <w:r w:rsidR="004619E8">
        <w:rPr>
          <w:rFonts w:ascii="Angsana New" w:hAnsi="Angsana New"/>
        </w:rPr>
        <w:t>8</w:t>
      </w:r>
      <w:r w:rsidR="00EA62BF" w:rsidRPr="00AA66A5">
        <w:rPr>
          <w:rFonts w:ascii="Angsana New" w:hAnsi="Angsana New"/>
          <w:cs/>
        </w:rPr>
        <w:t>:</w:t>
      </w:r>
      <w:r w:rsidR="00543445" w:rsidRPr="00AA66A5">
        <w:rPr>
          <w:rFonts w:ascii="Angsana New" w:hAnsi="Angsana New"/>
        </w:rPr>
        <w:t xml:space="preserve"> have </w:t>
      </w:r>
      <w:r w:rsidR="00AD2AD6" w:rsidRPr="00AA66A5">
        <w:rPr>
          <w:rFonts w:ascii="Angsana New" w:hAnsi="Angsana New"/>
        </w:rPr>
        <w:t xml:space="preserve">9 </w:t>
      </w:r>
      <w:r w:rsidR="00543445" w:rsidRPr="00AA66A5">
        <w:rPr>
          <w:rFonts w:ascii="Angsana New" w:hAnsi="Angsana New"/>
        </w:rPr>
        <w:t>contract</w:t>
      </w:r>
      <w:r w:rsidR="0004412B" w:rsidRPr="00AA66A5">
        <w:rPr>
          <w:rFonts w:ascii="Angsana New" w:hAnsi="Angsana New"/>
        </w:rPr>
        <w:t>s</w:t>
      </w:r>
      <w:r w:rsidR="00AD2AD6" w:rsidRPr="00AA66A5">
        <w:rPr>
          <w:rFonts w:ascii="Angsana New" w:hAnsi="Angsana New"/>
          <w:cs/>
        </w:rPr>
        <w:t xml:space="preserve"> </w:t>
      </w:r>
      <w:r w:rsidR="00EA62BF" w:rsidRPr="00AA66A5">
        <w:rPr>
          <w:rFonts w:ascii="Angsana New" w:hAnsi="Angsana New"/>
        </w:rPr>
        <w:t>been</w:t>
      </w:r>
      <w:r w:rsidR="00543445" w:rsidRPr="00AA66A5">
        <w:rPr>
          <w:rFonts w:ascii="Angsana New" w:hAnsi="Angsana New"/>
        </w:rPr>
        <w:t xml:space="preserve"> Baht </w:t>
      </w:r>
      <w:r w:rsidR="004619E8">
        <w:rPr>
          <w:rFonts w:ascii="Angsana New" w:hAnsi="Angsana New"/>
        </w:rPr>
        <w:t>748</w:t>
      </w:r>
      <w:r w:rsidR="00543445" w:rsidRPr="00AA66A5">
        <w:rPr>
          <w:rFonts w:ascii="Angsana New" w:hAnsi="Angsana New"/>
        </w:rPr>
        <w:t>,300 per month</w:t>
      </w:r>
      <w:r w:rsidR="00391BB2" w:rsidRPr="00AA66A5">
        <w:rPr>
          <w:rFonts w:ascii="Angsana New" w:hAnsi="Angsana New" w:hint="cs"/>
          <w:cs/>
        </w:rPr>
        <w:t>)</w:t>
      </w:r>
      <w:r w:rsidRPr="00AA66A5">
        <w:rPr>
          <w:rFonts w:ascii="Angsana New" w:hAnsi="Angsana New"/>
          <w:cs/>
        </w:rPr>
        <w:t xml:space="preserve">. </w:t>
      </w:r>
      <w:r w:rsidRPr="00AA66A5">
        <w:rPr>
          <w:rFonts w:ascii="Angsana New" w:hAnsi="Angsana New"/>
        </w:rPr>
        <w:t>The total obligation amount until terminated date were Baht</w:t>
      </w:r>
      <w:r w:rsidR="009612B8" w:rsidRPr="00AA66A5">
        <w:rPr>
          <w:rFonts w:ascii="Angsana New" w:hAnsi="Angsana New"/>
          <w:cs/>
        </w:rPr>
        <w:t xml:space="preserve"> </w:t>
      </w:r>
      <w:r w:rsidR="004619E8">
        <w:rPr>
          <w:rFonts w:ascii="Angsana New" w:hAnsi="Angsana New"/>
        </w:rPr>
        <w:t>16</w:t>
      </w:r>
      <w:r w:rsidR="004619E8">
        <w:rPr>
          <w:rFonts w:ascii="Angsana New" w:hAnsi="Angsana New"/>
          <w:cs/>
        </w:rPr>
        <w:t>.</w:t>
      </w:r>
      <w:r w:rsidR="004619E8">
        <w:rPr>
          <w:rFonts w:ascii="Angsana New" w:hAnsi="Angsana New"/>
        </w:rPr>
        <w:t>87</w:t>
      </w:r>
      <w:r w:rsidR="009E156F" w:rsidRPr="00AA66A5">
        <w:rPr>
          <w:rFonts w:ascii="Angsana New" w:hAnsi="Angsana New"/>
          <w:cs/>
        </w:rPr>
        <w:t xml:space="preserve"> </w:t>
      </w:r>
      <w:r w:rsidRPr="00AA66A5">
        <w:rPr>
          <w:rFonts w:ascii="Angsana New" w:hAnsi="Angsana New"/>
        </w:rPr>
        <w:t>million</w:t>
      </w:r>
      <w:r w:rsidR="00EC6796" w:rsidRPr="00AA66A5">
        <w:rPr>
          <w:rFonts w:ascii="Angsana New" w:hAnsi="Angsana New"/>
        </w:rPr>
        <w:t xml:space="preserve"> and</w:t>
      </w:r>
      <w:r w:rsidRPr="00AA66A5">
        <w:rPr>
          <w:rFonts w:ascii="Angsana New" w:hAnsi="Angsana New"/>
        </w:rPr>
        <w:t xml:space="preserve"> Baht </w:t>
      </w:r>
      <w:r w:rsidR="009E33E4">
        <w:rPr>
          <w:rFonts w:ascii="Angsana New" w:hAnsi="Angsana New"/>
        </w:rPr>
        <w:t>3</w:t>
      </w:r>
      <w:r w:rsidR="009C630A" w:rsidRPr="00AA66A5">
        <w:rPr>
          <w:rFonts w:ascii="Angsana New" w:hAnsi="Angsana New"/>
          <w:cs/>
        </w:rPr>
        <w:t>.</w:t>
      </w:r>
      <w:r w:rsidR="004619E8">
        <w:rPr>
          <w:rFonts w:ascii="Angsana New" w:hAnsi="Angsana New"/>
        </w:rPr>
        <w:t>41</w:t>
      </w:r>
      <w:r w:rsidRPr="00AA66A5">
        <w:rPr>
          <w:rFonts w:ascii="Angsana New" w:hAnsi="Angsana New"/>
        </w:rPr>
        <w:t xml:space="preserve"> million, respectively</w:t>
      </w:r>
      <w:r w:rsidRPr="00AA66A5">
        <w:rPr>
          <w:rFonts w:ascii="Angsana New" w:hAnsi="Angsana New"/>
          <w:cs/>
        </w:rPr>
        <w:t>.</w:t>
      </w:r>
    </w:p>
    <w:p w:rsidR="00FD7278" w:rsidRPr="00AA66A5" w:rsidRDefault="00A105BC" w:rsidP="00EF05B1">
      <w:pPr>
        <w:tabs>
          <w:tab w:val="left" w:pos="450"/>
          <w:tab w:val="left" w:pos="810"/>
        </w:tabs>
        <w:spacing w:before="120" w:line="340" w:lineRule="exact"/>
        <w:ind w:left="540"/>
        <w:jc w:val="both"/>
        <w:rPr>
          <w:rFonts w:eastAsia="Angsana New"/>
          <w:b/>
          <w:bCs/>
          <w:sz w:val="28"/>
          <w:szCs w:val="28"/>
          <w:lang w:val="en-US"/>
        </w:rPr>
      </w:pPr>
      <w:proofErr w:type="gramStart"/>
      <w:r w:rsidRPr="00AA66A5">
        <w:rPr>
          <w:b/>
          <w:bCs/>
          <w:sz w:val="28"/>
          <w:szCs w:val="28"/>
        </w:rPr>
        <w:t>2</w:t>
      </w:r>
      <w:r w:rsidR="00EF05B1">
        <w:rPr>
          <w:b/>
          <w:bCs/>
          <w:sz w:val="28"/>
          <w:szCs w:val="28"/>
        </w:rPr>
        <w:t>4</w:t>
      </w:r>
      <w:r w:rsidRPr="00AA66A5">
        <w:rPr>
          <w:b/>
          <w:bCs/>
          <w:sz w:val="28"/>
          <w:szCs w:val="28"/>
          <w:cs/>
        </w:rPr>
        <w:t>.</w:t>
      </w:r>
      <w:r w:rsidRPr="00AA66A5">
        <w:rPr>
          <w:b/>
          <w:bCs/>
          <w:sz w:val="28"/>
          <w:szCs w:val="28"/>
        </w:rPr>
        <w:t xml:space="preserve">2  </w:t>
      </w:r>
      <w:r w:rsidR="00FD7278" w:rsidRPr="00AA66A5">
        <w:rPr>
          <w:b/>
          <w:bCs/>
          <w:sz w:val="28"/>
          <w:szCs w:val="28"/>
        </w:rPr>
        <w:t>Obligation</w:t>
      </w:r>
      <w:proofErr w:type="gramEnd"/>
      <w:r w:rsidR="00FD7278" w:rsidRPr="00AA66A5">
        <w:rPr>
          <w:b/>
          <w:bCs/>
          <w:sz w:val="28"/>
          <w:szCs w:val="28"/>
        </w:rPr>
        <w:t xml:space="preserve"> commitment from leased contract of machinery and equipment</w:t>
      </w:r>
    </w:p>
    <w:p w:rsidR="00FD7278" w:rsidRPr="00AA66A5" w:rsidRDefault="00FD7278" w:rsidP="00EF05B1">
      <w:pPr>
        <w:spacing w:before="120" w:line="240" w:lineRule="auto"/>
        <w:ind w:left="720" w:firstLine="273"/>
        <w:jc w:val="both"/>
        <w:rPr>
          <w:rFonts w:eastAsia="Angsana New"/>
          <w:sz w:val="28"/>
          <w:szCs w:val="28"/>
          <w:u w:val="single"/>
          <w:lang w:val="en-US"/>
        </w:rPr>
      </w:pPr>
      <w:r w:rsidRPr="00AA66A5">
        <w:rPr>
          <w:rFonts w:eastAsia="Angsana New"/>
          <w:sz w:val="28"/>
          <w:szCs w:val="28"/>
          <w:u w:val="single"/>
          <w:lang w:val="en-US"/>
        </w:rPr>
        <w:t>Related parties</w:t>
      </w:r>
    </w:p>
    <w:p w:rsidR="00FD7278" w:rsidRPr="00AA66A5" w:rsidRDefault="00FD7278" w:rsidP="00EF05B1">
      <w:pPr>
        <w:pStyle w:val="PlainText"/>
        <w:ind w:left="993"/>
        <w:jc w:val="thaiDistribute"/>
        <w:rPr>
          <w:rFonts w:ascii="Angsana New" w:hAnsi="Angsana New"/>
        </w:rPr>
      </w:pPr>
      <w:r w:rsidRPr="00AA66A5">
        <w:rPr>
          <w:rFonts w:ascii="Angsana New" w:hAnsi="Angsana New"/>
        </w:rPr>
        <w:t xml:space="preserve">As of </w:t>
      </w:r>
      <w:r w:rsidR="004619E8">
        <w:rPr>
          <w:rFonts w:ascii="Angsana New" w:hAnsi="Angsana New"/>
        </w:rPr>
        <w:t>March</w:t>
      </w:r>
      <w:r w:rsidRPr="00AA66A5">
        <w:rPr>
          <w:rFonts w:ascii="Angsana New" w:hAnsi="Angsana New"/>
        </w:rPr>
        <w:t xml:space="preserve"> 31 201</w:t>
      </w:r>
      <w:r w:rsidR="004619E8">
        <w:rPr>
          <w:rFonts w:ascii="Angsana New" w:hAnsi="Angsana New"/>
        </w:rPr>
        <w:t>9</w:t>
      </w:r>
      <w:r w:rsidRPr="00AA66A5">
        <w:rPr>
          <w:rFonts w:ascii="Angsana New" w:hAnsi="Angsana New"/>
        </w:rPr>
        <w:t xml:space="preserve">, the Company constitutes leased contract of machinery and equipment in </w:t>
      </w:r>
      <w:r w:rsidR="00617946" w:rsidRPr="00AA66A5">
        <w:rPr>
          <w:rFonts w:ascii="Angsana New" w:hAnsi="Angsana New"/>
        </w:rPr>
        <w:t>an agreement</w:t>
      </w:r>
      <w:r w:rsidRPr="00AA66A5">
        <w:rPr>
          <w:rFonts w:ascii="Angsana New" w:hAnsi="Angsana New"/>
        </w:rPr>
        <w:t xml:space="preserve"> with the subsidiary companies</w:t>
      </w:r>
      <w:r w:rsidR="00617946" w:rsidRPr="00AA66A5">
        <w:rPr>
          <w:rFonts w:ascii="Angsana New" w:hAnsi="Angsana New"/>
        </w:rPr>
        <w:t xml:space="preserve"> for producing the Company</w:t>
      </w:r>
      <w:r w:rsidR="00617946" w:rsidRPr="00AA66A5">
        <w:rPr>
          <w:rFonts w:ascii="Angsana New" w:hAnsi="Angsana New"/>
          <w:cs/>
        </w:rPr>
        <w:t>’</w:t>
      </w:r>
      <w:r w:rsidR="00617946" w:rsidRPr="00AA66A5">
        <w:rPr>
          <w:rFonts w:ascii="Angsana New" w:hAnsi="Angsana New"/>
        </w:rPr>
        <w:t>s inventories</w:t>
      </w:r>
      <w:r w:rsidR="00617946" w:rsidRPr="00AA66A5">
        <w:rPr>
          <w:rFonts w:ascii="Angsana New" w:hAnsi="Angsana New"/>
          <w:cs/>
        </w:rPr>
        <w:t>.</w:t>
      </w:r>
      <w:r w:rsidR="00B64B2F" w:rsidRPr="00AA66A5">
        <w:rPr>
          <w:rFonts w:ascii="Angsana New" w:hAnsi="Angsana New"/>
          <w:cs/>
        </w:rPr>
        <w:t xml:space="preserve"> </w:t>
      </w:r>
      <w:r w:rsidR="00617946" w:rsidRPr="00AA66A5">
        <w:rPr>
          <w:rFonts w:ascii="Angsana New" w:hAnsi="Angsana New"/>
        </w:rPr>
        <w:t>T</w:t>
      </w:r>
      <w:r w:rsidR="00391BB2" w:rsidRPr="00AA66A5">
        <w:rPr>
          <w:rFonts w:ascii="Angsana New" w:hAnsi="Angsana New"/>
        </w:rPr>
        <w:t xml:space="preserve">he leased fee rate is in amount of Baht </w:t>
      </w:r>
      <w:r w:rsidR="00617946" w:rsidRPr="00AA66A5">
        <w:rPr>
          <w:rFonts w:ascii="Angsana New" w:hAnsi="Angsana New"/>
        </w:rPr>
        <w:t>0</w:t>
      </w:r>
      <w:r w:rsidR="00617946" w:rsidRPr="00AA66A5">
        <w:rPr>
          <w:rFonts w:ascii="Angsana New" w:hAnsi="Angsana New"/>
          <w:cs/>
        </w:rPr>
        <w:t>.</w:t>
      </w:r>
      <w:r w:rsidR="009E33E4">
        <w:rPr>
          <w:rFonts w:ascii="Angsana New" w:hAnsi="Angsana New" w:hint="cs"/>
          <w:cs/>
        </w:rPr>
        <w:t>41</w:t>
      </w:r>
      <w:r w:rsidR="009C630A" w:rsidRPr="00AA66A5">
        <w:rPr>
          <w:rFonts w:ascii="Angsana New" w:hAnsi="Angsana New"/>
          <w:cs/>
        </w:rPr>
        <w:t xml:space="preserve"> </w:t>
      </w:r>
      <w:r w:rsidR="00391BB2" w:rsidRPr="00AA66A5">
        <w:rPr>
          <w:rFonts w:ascii="Angsana New" w:hAnsi="Angsana New"/>
        </w:rPr>
        <w:t>million per month</w:t>
      </w:r>
      <w:r w:rsidR="00275FA4" w:rsidRPr="00AA66A5">
        <w:rPr>
          <w:rFonts w:ascii="Angsana New" w:hAnsi="Angsana New"/>
          <w:cs/>
        </w:rPr>
        <w:t xml:space="preserve"> </w:t>
      </w:r>
      <w:r w:rsidR="00391BB2" w:rsidRPr="00AA66A5">
        <w:rPr>
          <w:rFonts w:ascii="Angsana New" w:hAnsi="Angsana New"/>
          <w:cs/>
        </w:rPr>
        <w:t>(</w:t>
      </w:r>
      <w:r w:rsidR="0026095B" w:rsidRPr="00AA66A5">
        <w:rPr>
          <w:rFonts w:ascii="Angsana New" w:hAnsi="Angsana New"/>
        </w:rPr>
        <w:t>December 31, 20</w:t>
      </w:r>
      <w:r w:rsidR="00A105BC" w:rsidRPr="00AA66A5">
        <w:rPr>
          <w:rFonts w:ascii="Angsana New" w:hAnsi="Angsana New"/>
        </w:rPr>
        <w:t>1</w:t>
      </w:r>
      <w:r w:rsidR="004619E8">
        <w:rPr>
          <w:rFonts w:ascii="Angsana New" w:hAnsi="Angsana New"/>
        </w:rPr>
        <w:t>8</w:t>
      </w:r>
      <w:r w:rsidR="0026095B" w:rsidRPr="00AA66A5">
        <w:rPr>
          <w:rFonts w:ascii="Angsana New" w:hAnsi="Angsana New"/>
          <w:cs/>
        </w:rPr>
        <w:t xml:space="preserve">: </w:t>
      </w:r>
      <w:r w:rsidR="0026095B" w:rsidRPr="00AA66A5">
        <w:rPr>
          <w:rFonts w:ascii="Angsana New" w:hAnsi="Angsana New"/>
        </w:rPr>
        <w:t xml:space="preserve">have </w:t>
      </w:r>
      <w:r w:rsidR="00CA7493" w:rsidRPr="00AA66A5">
        <w:rPr>
          <w:rFonts w:ascii="Angsana New" w:hAnsi="Angsana New"/>
        </w:rPr>
        <w:t>1</w:t>
      </w:r>
      <w:r w:rsidR="0026095B" w:rsidRPr="00AA66A5">
        <w:rPr>
          <w:rFonts w:ascii="Angsana New" w:hAnsi="Angsana New"/>
        </w:rPr>
        <w:t xml:space="preserve"> contract</w:t>
      </w:r>
      <w:r w:rsidR="00275FA4" w:rsidRPr="00AA66A5">
        <w:rPr>
          <w:rFonts w:ascii="Angsana New" w:hAnsi="Angsana New"/>
        </w:rPr>
        <w:t>s</w:t>
      </w:r>
      <w:r w:rsidR="0026095B" w:rsidRPr="00AA66A5">
        <w:rPr>
          <w:rFonts w:ascii="Angsana New" w:hAnsi="Angsana New"/>
          <w:cs/>
        </w:rPr>
        <w:t xml:space="preserve"> </w:t>
      </w:r>
      <w:r w:rsidR="00617946" w:rsidRPr="00AA66A5">
        <w:rPr>
          <w:rFonts w:ascii="Angsana New" w:hAnsi="Angsana New"/>
        </w:rPr>
        <w:t>been</w:t>
      </w:r>
      <w:r w:rsidR="0026095B" w:rsidRPr="00AA66A5">
        <w:rPr>
          <w:rFonts w:ascii="Angsana New" w:hAnsi="Angsana New"/>
        </w:rPr>
        <w:t xml:space="preserve"> Baht </w:t>
      </w:r>
      <w:r w:rsidR="00CA7493" w:rsidRPr="00AA66A5">
        <w:rPr>
          <w:rFonts w:ascii="Angsana New" w:hAnsi="Angsana New"/>
        </w:rPr>
        <w:t>0</w:t>
      </w:r>
      <w:r w:rsidR="00CA7493" w:rsidRPr="00AA66A5">
        <w:rPr>
          <w:rFonts w:ascii="Angsana New" w:hAnsi="Angsana New"/>
          <w:cs/>
        </w:rPr>
        <w:t>.</w:t>
      </w:r>
      <w:r w:rsidR="004619E8">
        <w:rPr>
          <w:rFonts w:ascii="Angsana New" w:hAnsi="Angsana New"/>
        </w:rPr>
        <w:t>41</w:t>
      </w:r>
      <w:r w:rsidR="00275FA4" w:rsidRPr="00AA66A5">
        <w:rPr>
          <w:rFonts w:ascii="Angsana New" w:hAnsi="Angsana New"/>
          <w:cs/>
        </w:rPr>
        <w:t xml:space="preserve"> </w:t>
      </w:r>
      <w:r w:rsidR="0026095B" w:rsidRPr="00AA66A5">
        <w:rPr>
          <w:rFonts w:ascii="Angsana New" w:hAnsi="Angsana New"/>
        </w:rPr>
        <w:t>million per month</w:t>
      </w:r>
      <w:r w:rsidR="0026095B" w:rsidRPr="00AA66A5">
        <w:rPr>
          <w:rFonts w:ascii="Angsana New" w:hAnsi="Angsana New"/>
          <w:cs/>
        </w:rPr>
        <w:t xml:space="preserve">. </w:t>
      </w:r>
      <w:r w:rsidR="0026095B" w:rsidRPr="00AA66A5">
        <w:rPr>
          <w:rFonts w:ascii="Angsana New" w:hAnsi="Angsana New"/>
        </w:rPr>
        <w:t>The contracts are in the period of 1 year</w:t>
      </w:r>
      <w:r w:rsidR="00E114C5" w:rsidRPr="00AA66A5">
        <w:rPr>
          <w:rFonts w:ascii="Angsana New" w:hAnsi="Angsana New"/>
        </w:rPr>
        <w:t>s</w:t>
      </w:r>
      <w:r w:rsidR="00391BB2" w:rsidRPr="00AA66A5">
        <w:rPr>
          <w:rFonts w:ascii="Angsana New" w:hAnsi="Angsana New" w:hint="cs"/>
          <w:cs/>
        </w:rPr>
        <w:t>)</w:t>
      </w:r>
      <w:r w:rsidR="00391BB2" w:rsidRPr="00AA66A5">
        <w:rPr>
          <w:rFonts w:ascii="Angsana New" w:hAnsi="Angsana New"/>
          <w:cs/>
        </w:rPr>
        <w:t>.</w:t>
      </w:r>
      <w:r w:rsidR="00391BB2" w:rsidRPr="00AA66A5">
        <w:rPr>
          <w:rFonts w:ascii="Angsana New" w:hAnsi="Angsana New"/>
        </w:rPr>
        <w:t>The total obligation amount until terminated date w</w:t>
      </w:r>
      <w:r w:rsidR="00A105BC" w:rsidRPr="00AA66A5">
        <w:rPr>
          <w:rFonts w:ascii="Angsana New" w:hAnsi="Angsana New"/>
        </w:rPr>
        <w:t>as</w:t>
      </w:r>
      <w:r w:rsidR="00391BB2" w:rsidRPr="00AA66A5">
        <w:rPr>
          <w:rFonts w:ascii="Angsana New" w:hAnsi="Angsana New"/>
        </w:rPr>
        <w:t xml:space="preserve"> Baht </w:t>
      </w:r>
      <w:r w:rsidR="004619E8">
        <w:rPr>
          <w:rFonts w:ascii="Angsana New" w:hAnsi="Angsana New"/>
        </w:rPr>
        <w:t>4</w:t>
      </w:r>
      <w:r w:rsidR="004619E8">
        <w:rPr>
          <w:rFonts w:ascii="Angsana New" w:hAnsi="Angsana New"/>
          <w:cs/>
        </w:rPr>
        <w:t>.</w:t>
      </w:r>
      <w:r w:rsidR="004619E8">
        <w:rPr>
          <w:rFonts w:ascii="Angsana New" w:hAnsi="Angsana New"/>
        </w:rPr>
        <w:t>52</w:t>
      </w:r>
      <w:r w:rsidRPr="00AA66A5">
        <w:rPr>
          <w:rFonts w:ascii="Angsana New" w:hAnsi="Angsana New"/>
        </w:rPr>
        <w:t xml:space="preserve"> million</w:t>
      </w:r>
      <w:r w:rsidR="00A105BC" w:rsidRPr="00AA66A5">
        <w:rPr>
          <w:rFonts w:ascii="Angsana New" w:hAnsi="Angsana New"/>
          <w:cs/>
        </w:rPr>
        <w:t>.</w:t>
      </w:r>
    </w:p>
    <w:p w:rsidR="009E156F" w:rsidRDefault="009E156F" w:rsidP="00980A92">
      <w:pPr>
        <w:pStyle w:val="PlainText"/>
        <w:ind w:left="1170"/>
        <w:jc w:val="thaiDistribute"/>
        <w:rPr>
          <w:rFonts w:ascii="Angsana New" w:hAnsi="Angsana New"/>
        </w:rPr>
      </w:pPr>
    </w:p>
    <w:p w:rsidR="00FD7278" w:rsidRPr="00AA66A5" w:rsidRDefault="00A105BC" w:rsidP="0045403B">
      <w:pPr>
        <w:tabs>
          <w:tab w:val="left" w:pos="450"/>
          <w:tab w:val="left" w:pos="810"/>
          <w:tab w:val="left" w:pos="990"/>
        </w:tabs>
        <w:spacing w:before="120" w:line="340" w:lineRule="exact"/>
        <w:ind w:left="540"/>
        <w:jc w:val="both"/>
        <w:rPr>
          <w:rFonts w:eastAsia="Angsana New"/>
          <w:b/>
          <w:bCs/>
          <w:sz w:val="28"/>
          <w:szCs w:val="28"/>
          <w:lang w:val="en-US"/>
        </w:rPr>
      </w:pPr>
      <w:proofErr w:type="gramStart"/>
      <w:r w:rsidRPr="00AA66A5">
        <w:rPr>
          <w:rFonts w:eastAsia="Angsana New"/>
          <w:b/>
          <w:bCs/>
          <w:sz w:val="28"/>
          <w:szCs w:val="28"/>
          <w:lang w:val="en-US"/>
        </w:rPr>
        <w:lastRenderedPageBreak/>
        <w:t>2</w:t>
      </w:r>
      <w:r w:rsidR="00EF05B1">
        <w:rPr>
          <w:rFonts w:eastAsia="Angsana New"/>
          <w:b/>
          <w:bCs/>
          <w:sz w:val="28"/>
          <w:szCs w:val="28"/>
          <w:lang w:val="en-US"/>
        </w:rPr>
        <w:t>4</w:t>
      </w:r>
      <w:r w:rsidR="0045403B" w:rsidRPr="00AA66A5">
        <w:rPr>
          <w:rFonts w:eastAsia="Angsana New"/>
          <w:b/>
          <w:bCs/>
          <w:sz w:val="28"/>
          <w:szCs w:val="28"/>
          <w:cs/>
          <w:lang w:val="en-US"/>
        </w:rPr>
        <w:t>.</w:t>
      </w:r>
      <w:r w:rsidR="0045403B" w:rsidRPr="00AA66A5">
        <w:rPr>
          <w:rFonts w:eastAsia="Angsana New"/>
          <w:b/>
          <w:bCs/>
          <w:sz w:val="28"/>
          <w:szCs w:val="28"/>
          <w:lang w:val="en-US"/>
        </w:rPr>
        <w:t xml:space="preserve">3  </w:t>
      </w:r>
      <w:r w:rsidR="00FD7278" w:rsidRPr="00AA66A5">
        <w:rPr>
          <w:rFonts w:eastAsia="Angsana New"/>
          <w:b/>
          <w:bCs/>
          <w:sz w:val="28"/>
          <w:szCs w:val="28"/>
          <w:lang w:val="en-US"/>
        </w:rPr>
        <w:t>Obligation</w:t>
      </w:r>
      <w:proofErr w:type="gramEnd"/>
      <w:r w:rsidR="00FD7278" w:rsidRPr="00AA66A5">
        <w:rPr>
          <w:rFonts w:eastAsia="Angsana New"/>
          <w:b/>
          <w:bCs/>
          <w:sz w:val="28"/>
          <w:szCs w:val="28"/>
          <w:lang w:val="en-US"/>
        </w:rPr>
        <w:t xml:space="preserve"> from the financial advisory contract</w:t>
      </w:r>
      <w:r w:rsidR="00FD7278" w:rsidRPr="00AA66A5">
        <w:rPr>
          <w:rFonts w:eastAsia="Angsana New"/>
          <w:b/>
          <w:bCs/>
          <w:sz w:val="28"/>
          <w:szCs w:val="28"/>
          <w:cs/>
          <w:lang w:val="en-US"/>
        </w:rPr>
        <w:t>.</w:t>
      </w:r>
    </w:p>
    <w:p w:rsidR="0045403B" w:rsidRPr="00AA66A5" w:rsidRDefault="0045403B" w:rsidP="00EF05B1">
      <w:pPr>
        <w:spacing w:before="120" w:line="240" w:lineRule="auto"/>
        <w:ind w:left="720" w:firstLine="273"/>
        <w:jc w:val="both"/>
        <w:rPr>
          <w:rFonts w:eastAsia="Angsana New"/>
          <w:sz w:val="28"/>
          <w:szCs w:val="28"/>
          <w:u w:val="single"/>
          <w:lang w:val="en-US"/>
        </w:rPr>
      </w:pPr>
      <w:r w:rsidRPr="00AA66A5">
        <w:rPr>
          <w:rFonts w:eastAsia="Angsana New"/>
          <w:sz w:val="28"/>
          <w:szCs w:val="28"/>
          <w:u w:val="single"/>
          <w:lang w:val="en-US"/>
        </w:rPr>
        <w:t>Related parties</w:t>
      </w:r>
    </w:p>
    <w:p w:rsidR="0045403B" w:rsidRPr="00AA66A5" w:rsidRDefault="0045403B" w:rsidP="00EF05B1">
      <w:pPr>
        <w:pStyle w:val="PlainText"/>
        <w:spacing w:before="120"/>
        <w:ind w:left="993"/>
        <w:jc w:val="thaiDistribute"/>
        <w:rPr>
          <w:rFonts w:ascii="Angsana New" w:hAnsi="Angsana New"/>
        </w:rPr>
      </w:pPr>
      <w:r w:rsidRPr="00AA66A5">
        <w:rPr>
          <w:rFonts w:ascii="Angsana New" w:hAnsi="Angsana New"/>
        </w:rPr>
        <w:t xml:space="preserve">As of </w:t>
      </w:r>
      <w:r w:rsidR="004619E8">
        <w:rPr>
          <w:rFonts w:ascii="Angsana New" w:hAnsi="Angsana New"/>
        </w:rPr>
        <w:t xml:space="preserve">March </w:t>
      </w:r>
      <w:r w:rsidRPr="00AA66A5">
        <w:rPr>
          <w:rFonts w:ascii="Angsana New" w:hAnsi="Angsana New"/>
        </w:rPr>
        <w:t>31, 201</w:t>
      </w:r>
      <w:r w:rsidR="004619E8">
        <w:rPr>
          <w:rFonts w:ascii="Angsana New" w:hAnsi="Angsana New"/>
        </w:rPr>
        <w:t>9</w:t>
      </w:r>
      <w:r w:rsidRPr="00AA66A5">
        <w:rPr>
          <w:rFonts w:ascii="Angsana New" w:hAnsi="Angsana New"/>
        </w:rPr>
        <w:t xml:space="preserve"> and 201</w:t>
      </w:r>
      <w:r w:rsidR="004619E8">
        <w:rPr>
          <w:rFonts w:ascii="Angsana New" w:hAnsi="Angsana New"/>
        </w:rPr>
        <w:t>8</w:t>
      </w:r>
      <w:r w:rsidRPr="00AA66A5">
        <w:rPr>
          <w:rFonts w:ascii="Angsana New" w:hAnsi="Angsana New"/>
        </w:rPr>
        <w:t>, the Company had a technical assistant an agreement with the related company, the technical assistant fee amount 1</w:t>
      </w:r>
      <w:r w:rsidRPr="00AA66A5">
        <w:rPr>
          <w:rFonts w:ascii="Angsana New" w:hAnsi="Angsana New"/>
          <w:cs/>
        </w:rPr>
        <w:t>.</w:t>
      </w:r>
      <w:r w:rsidRPr="00AA66A5">
        <w:rPr>
          <w:rFonts w:ascii="Angsana New" w:hAnsi="Angsana New"/>
        </w:rPr>
        <w:t>50</w:t>
      </w:r>
      <w:r w:rsidRPr="00AA66A5">
        <w:rPr>
          <w:rFonts w:ascii="Angsana New" w:hAnsi="Angsana New"/>
          <w:cs/>
        </w:rPr>
        <w:t xml:space="preserve">% </w:t>
      </w:r>
      <w:r w:rsidRPr="00AA66A5">
        <w:rPr>
          <w:rFonts w:ascii="Angsana New" w:hAnsi="Angsana New"/>
        </w:rPr>
        <w:t xml:space="preserve">of the different amount of the consent volume of selling product deducted with agreement cost and plus with the expense of personnel who </w:t>
      </w:r>
      <w:r w:rsidRPr="009467C7">
        <w:rPr>
          <w:rFonts w:ascii="Angsana New" w:hAnsi="Angsana New"/>
        </w:rPr>
        <w:t xml:space="preserve">technical support as rate with agreement cost, which have total obligation technical fee amount as in Note </w:t>
      </w:r>
      <w:r w:rsidR="009C630A" w:rsidRPr="009467C7">
        <w:rPr>
          <w:rFonts w:ascii="Angsana New" w:hAnsi="Angsana New"/>
        </w:rPr>
        <w:t>no</w:t>
      </w:r>
      <w:r w:rsidR="009C630A" w:rsidRPr="009467C7">
        <w:rPr>
          <w:rFonts w:ascii="Angsana New" w:hAnsi="Angsana New"/>
          <w:cs/>
        </w:rPr>
        <w:t xml:space="preserve">. </w:t>
      </w:r>
      <w:r w:rsidR="009467C7" w:rsidRPr="009467C7">
        <w:rPr>
          <w:rFonts w:ascii="Angsana New" w:hAnsi="Angsana New"/>
        </w:rPr>
        <w:t>2</w:t>
      </w:r>
      <w:r w:rsidRPr="009467C7">
        <w:rPr>
          <w:rFonts w:ascii="Angsana New" w:hAnsi="Angsana New"/>
          <w:cs/>
        </w:rPr>
        <w:t>.</w:t>
      </w:r>
      <w:r w:rsidRPr="009467C7">
        <w:rPr>
          <w:rFonts w:ascii="Angsana New" w:hAnsi="Angsana New"/>
        </w:rPr>
        <w:t>1</w:t>
      </w:r>
      <w:r w:rsidRPr="009467C7">
        <w:rPr>
          <w:rFonts w:ascii="Angsana New" w:hAnsi="Angsana New"/>
          <w:cs/>
        </w:rPr>
        <w:t>.</w:t>
      </w:r>
    </w:p>
    <w:p w:rsidR="0045403B" w:rsidRPr="00AA66A5" w:rsidRDefault="0045403B" w:rsidP="00EF05B1">
      <w:pPr>
        <w:spacing w:before="120" w:line="240" w:lineRule="auto"/>
        <w:ind w:left="720" w:firstLine="273"/>
        <w:jc w:val="both"/>
        <w:rPr>
          <w:sz w:val="28"/>
          <w:szCs w:val="28"/>
          <w:u w:val="single"/>
          <w:lang w:val="en-US"/>
        </w:rPr>
      </w:pPr>
      <w:r w:rsidRPr="00AA66A5">
        <w:rPr>
          <w:sz w:val="28"/>
          <w:szCs w:val="28"/>
          <w:u w:val="single"/>
          <w:lang w:val="en-US"/>
        </w:rPr>
        <w:t>Third parties</w:t>
      </w:r>
    </w:p>
    <w:p w:rsidR="0045403B" w:rsidRPr="00AA66A5" w:rsidRDefault="004619E8" w:rsidP="00EF05B1">
      <w:pPr>
        <w:pStyle w:val="PlainText"/>
        <w:spacing w:before="120"/>
        <w:ind w:left="993"/>
        <w:jc w:val="thaiDistribute"/>
        <w:rPr>
          <w:rFonts w:ascii="Angsana New" w:hAnsi="Angsana New"/>
        </w:rPr>
      </w:pPr>
      <w:r w:rsidRPr="00AA66A5">
        <w:rPr>
          <w:rFonts w:ascii="Angsana New" w:hAnsi="Angsana New"/>
        </w:rPr>
        <w:t xml:space="preserve">As of </w:t>
      </w:r>
      <w:r>
        <w:rPr>
          <w:rFonts w:ascii="Angsana New" w:hAnsi="Angsana New"/>
        </w:rPr>
        <w:t xml:space="preserve">March </w:t>
      </w:r>
      <w:r w:rsidRPr="00AA66A5">
        <w:rPr>
          <w:rFonts w:ascii="Angsana New" w:hAnsi="Angsana New"/>
        </w:rPr>
        <w:t>31, 201</w:t>
      </w:r>
      <w:r>
        <w:rPr>
          <w:rFonts w:ascii="Angsana New" w:hAnsi="Angsana New"/>
        </w:rPr>
        <w:t>9</w:t>
      </w:r>
      <w:r w:rsidR="009C630A" w:rsidRPr="00AA66A5">
        <w:rPr>
          <w:rFonts w:ascii="Angsana New" w:hAnsi="Angsana New"/>
        </w:rPr>
        <w:t>,</w:t>
      </w:r>
      <w:r w:rsidR="0045403B" w:rsidRPr="00AA66A5">
        <w:rPr>
          <w:rFonts w:ascii="Angsana New" w:hAnsi="Angsana New"/>
          <w:cs/>
        </w:rPr>
        <w:t xml:space="preserve"> </w:t>
      </w:r>
      <w:r w:rsidR="0045403B" w:rsidRPr="00AA66A5">
        <w:rPr>
          <w:rFonts w:ascii="Angsana New" w:hAnsi="Angsana New"/>
        </w:rPr>
        <w:t xml:space="preserve">the Company constitutes contracts to receive technical assistance with other companies in number of </w:t>
      </w:r>
      <w:r w:rsidR="004A1A06" w:rsidRPr="00AA66A5">
        <w:rPr>
          <w:rFonts w:ascii="Angsana New" w:hAnsi="Angsana New"/>
        </w:rPr>
        <w:t>a</w:t>
      </w:r>
      <w:r w:rsidR="0045403B" w:rsidRPr="00AA66A5">
        <w:rPr>
          <w:rFonts w:ascii="Angsana New" w:hAnsi="Angsana New"/>
        </w:rPr>
        <w:t xml:space="preserve"> contract</w:t>
      </w:r>
      <w:r w:rsidR="009C630A" w:rsidRPr="00AA66A5">
        <w:rPr>
          <w:rFonts w:ascii="Angsana New" w:hAnsi="Angsana New"/>
          <w:cs/>
        </w:rPr>
        <w:t xml:space="preserve"> (</w:t>
      </w:r>
      <w:r w:rsidR="009C630A" w:rsidRPr="00AA66A5">
        <w:rPr>
          <w:rFonts w:ascii="Angsana New" w:hAnsi="Angsana New"/>
        </w:rPr>
        <w:t>December 31, 201</w:t>
      </w:r>
      <w:r>
        <w:rPr>
          <w:rFonts w:ascii="Angsana New" w:hAnsi="Angsana New"/>
        </w:rPr>
        <w:t>8</w:t>
      </w:r>
      <w:r w:rsidR="009C630A" w:rsidRPr="00AA66A5">
        <w:rPr>
          <w:rFonts w:ascii="Angsana New" w:hAnsi="Angsana New"/>
        </w:rPr>
        <w:t xml:space="preserve"> had </w:t>
      </w:r>
      <w:r w:rsidR="00CA7493" w:rsidRPr="00AA66A5">
        <w:rPr>
          <w:rFonts w:ascii="Angsana New" w:hAnsi="Angsana New"/>
        </w:rPr>
        <w:t>one</w:t>
      </w:r>
      <w:r w:rsidR="009C630A" w:rsidRPr="00AA66A5">
        <w:rPr>
          <w:rFonts w:ascii="Angsana New" w:hAnsi="Angsana New"/>
        </w:rPr>
        <w:t xml:space="preserve"> contract</w:t>
      </w:r>
      <w:r w:rsidR="009C630A" w:rsidRPr="00AA66A5">
        <w:rPr>
          <w:rFonts w:ascii="Angsana New" w:hAnsi="Angsana New"/>
          <w:cs/>
        </w:rPr>
        <w:t>)</w:t>
      </w:r>
      <w:r w:rsidR="0045403B" w:rsidRPr="00AA66A5">
        <w:rPr>
          <w:rFonts w:ascii="Angsana New" w:hAnsi="Angsana New"/>
          <w:cs/>
        </w:rPr>
        <w:t xml:space="preserve">. </w:t>
      </w:r>
      <w:r w:rsidR="0045403B" w:rsidRPr="00AA66A5">
        <w:rPr>
          <w:rFonts w:ascii="Angsana New" w:hAnsi="Angsana New"/>
        </w:rPr>
        <w:t xml:space="preserve">The contract determine technical assistance fee in the rate of </w:t>
      </w:r>
      <w:r w:rsidR="009C630A" w:rsidRPr="00AA66A5">
        <w:rPr>
          <w:rFonts w:ascii="Angsana New" w:hAnsi="Angsana New"/>
        </w:rPr>
        <w:t>Yen 15</w:t>
      </w:r>
      <w:r w:rsidR="009C630A" w:rsidRPr="00AA66A5">
        <w:rPr>
          <w:rFonts w:ascii="Angsana New" w:hAnsi="Angsana New"/>
          <w:cs/>
        </w:rPr>
        <w:t>.</w:t>
      </w:r>
      <w:r w:rsidR="009C630A" w:rsidRPr="00AA66A5">
        <w:rPr>
          <w:rFonts w:ascii="Angsana New" w:hAnsi="Angsana New"/>
        </w:rPr>
        <w:t>1 million per annum</w:t>
      </w:r>
      <w:r w:rsidR="009C630A" w:rsidRPr="00AA66A5">
        <w:rPr>
          <w:rFonts w:ascii="Angsana New" w:hAnsi="Angsana New"/>
          <w:cs/>
        </w:rPr>
        <w:t>.</w:t>
      </w:r>
      <w:r w:rsidR="0045403B" w:rsidRPr="00AA66A5">
        <w:rPr>
          <w:rFonts w:ascii="Angsana New" w:hAnsi="Angsana New"/>
          <w:cs/>
        </w:rPr>
        <w:t xml:space="preserve"> </w:t>
      </w:r>
      <w:r w:rsidR="009C630A" w:rsidRPr="00AA66A5">
        <w:rPr>
          <w:rFonts w:ascii="Angsana New" w:hAnsi="Angsana New"/>
        </w:rPr>
        <w:t>The total of technical assistance fee in year 201</w:t>
      </w:r>
      <w:r>
        <w:rPr>
          <w:rFonts w:ascii="Angsana New" w:hAnsi="Angsana New"/>
        </w:rPr>
        <w:t>9</w:t>
      </w:r>
      <w:r w:rsidR="009C630A" w:rsidRPr="00AA66A5">
        <w:rPr>
          <w:rFonts w:ascii="Angsana New" w:hAnsi="Angsana New"/>
        </w:rPr>
        <w:t xml:space="preserve"> and 201</w:t>
      </w:r>
      <w:r>
        <w:rPr>
          <w:rFonts w:ascii="Angsana New" w:hAnsi="Angsana New"/>
        </w:rPr>
        <w:t>8</w:t>
      </w:r>
      <w:r w:rsidR="009C630A" w:rsidRPr="00AA66A5">
        <w:rPr>
          <w:rFonts w:ascii="Angsana New" w:hAnsi="Angsana New"/>
        </w:rPr>
        <w:t xml:space="preserve"> amount Baht </w:t>
      </w:r>
      <w:r>
        <w:rPr>
          <w:rFonts w:ascii="Angsana New" w:hAnsi="Angsana New"/>
        </w:rPr>
        <w:t>1</w:t>
      </w:r>
      <w:r>
        <w:rPr>
          <w:rFonts w:ascii="Angsana New" w:hAnsi="Angsana New"/>
          <w:cs/>
        </w:rPr>
        <w:t>.</w:t>
      </w:r>
      <w:r>
        <w:rPr>
          <w:rFonts w:ascii="Angsana New" w:hAnsi="Angsana New"/>
        </w:rPr>
        <w:t>78</w:t>
      </w:r>
      <w:r w:rsidR="009C630A" w:rsidRPr="00AA66A5">
        <w:rPr>
          <w:rFonts w:ascii="Angsana New" w:hAnsi="Angsana New"/>
        </w:rPr>
        <w:t xml:space="preserve"> million and Baht </w:t>
      </w:r>
      <w:r>
        <w:rPr>
          <w:rFonts w:ascii="Angsana New" w:hAnsi="Angsana New"/>
        </w:rPr>
        <w:t>1</w:t>
      </w:r>
      <w:r>
        <w:rPr>
          <w:rFonts w:ascii="Angsana New" w:hAnsi="Angsana New"/>
          <w:cs/>
        </w:rPr>
        <w:t>.</w:t>
      </w:r>
      <w:r>
        <w:rPr>
          <w:rFonts w:ascii="Angsana New" w:hAnsi="Angsana New"/>
        </w:rPr>
        <w:t>82</w:t>
      </w:r>
      <w:r w:rsidR="009C630A" w:rsidRPr="00AA66A5">
        <w:rPr>
          <w:rFonts w:ascii="Angsana New" w:hAnsi="Angsana New"/>
        </w:rPr>
        <w:t xml:space="preserve"> million</w:t>
      </w:r>
      <w:r w:rsidR="0045403B" w:rsidRPr="00AA66A5">
        <w:rPr>
          <w:rFonts w:ascii="Angsana New" w:hAnsi="Angsana New"/>
        </w:rPr>
        <w:t xml:space="preserve"> respectively</w:t>
      </w:r>
      <w:r w:rsidR="0045403B" w:rsidRPr="00AA66A5">
        <w:rPr>
          <w:rFonts w:ascii="Angsana New" w:hAnsi="Angsana New"/>
          <w:cs/>
        </w:rPr>
        <w:t xml:space="preserve">. </w:t>
      </w:r>
    </w:p>
    <w:p w:rsidR="00FD7278" w:rsidRPr="00AA66A5" w:rsidRDefault="00D126F4" w:rsidP="0045403B">
      <w:pPr>
        <w:tabs>
          <w:tab w:val="left" w:pos="450"/>
          <w:tab w:val="left" w:pos="810"/>
        </w:tabs>
        <w:spacing w:before="120" w:line="340" w:lineRule="exact"/>
        <w:ind w:left="540"/>
        <w:jc w:val="both"/>
        <w:rPr>
          <w:rFonts w:eastAsia="Angsana New"/>
          <w:b/>
          <w:bCs/>
          <w:sz w:val="28"/>
          <w:szCs w:val="28"/>
          <w:lang w:val="en-US"/>
        </w:rPr>
      </w:pPr>
      <w:r w:rsidRPr="00AA66A5">
        <w:rPr>
          <w:rFonts w:eastAsia="Angsana New"/>
          <w:b/>
          <w:bCs/>
          <w:sz w:val="28"/>
          <w:szCs w:val="28"/>
          <w:lang w:val="en-US"/>
        </w:rPr>
        <w:t>2</w:t>
      </w:r>
      <w:r w:rsidR="00EF05B1">
        <w:rPr>
          <w:rFonts w:eastAsia="Angsana New"/>
          <w:b/>
          <w:bCs/>
          <w:sz w:val="28"/>
          <w:szCs w:val="28"/>
          <w:lang w:val="en-US"/>
        </w:rPr>
        <w:t>4</w:t>
      </w:r>
      <w:r w:rsidRPr="00AA66A5">
        <w:rPr>
          <w:rFonts w:eastAsia="Angsana New"/>
          <w:b/>
          <w:bCs/>
          <w:sz w:val="28"/>
          <w:szCs w:val="28"/>
          <w:cs/>
          <w:lang w:val="en-US"/>
        </w:rPr>
        <w:t>.</w:t>
      </w:r>
      <w:r w:rsidR="0045403B" w:rsidRPr="00AA66A5">
        <w:rPr>
          <w:rFonts w:eastAsia="Angsana New"/>
          <w:b/>
          <w:bCs/>
          <w:sz w:val="28"/>
          <w:szCs w:val="28"/>
          <w:lang w:val="en-US"/>
        </w:rPr>
        <w:t>4</w:t>
      </w:r>
      <w:r w:rsidRPr="00AA66A5">
        <w:rPr>
          <w:rFonts w:eastAsia="Angsana New"/>
          <w:b/>
          <w:bCs/>
          <w:sz w:val="28"/>
          <w:szCs w:val="28"/>
          <w:cs/>
          <w:lang w:val="en-US"/>
        </w:rPr>
        <w:t xml:space="preserve">  </w:t>
      </w:r>
      <w:r w:rsidR="0045403B" w:rsidRPr="00AA66A5">
        <w:rPr>
          <w:rFonts w:eastAsia="Angsana New"/>
          <w:b/>
          <w:bCs/>
          <w:sz w:val="28"/>
          <w:szCs w:val="28"/>
          <w:cs/>
          <w:lang w:val="en-US"/>
        </w:rPr>
        <w:t xml:space="preserve"> </w:t>
      </w:r>
      <w:r w:rsidR="00FD7278" w:rsidRPr="00AA66A5">
        <w:rPr>
          <w:rFonts w:eastAsia="Angsana New"/>
          <w:b/>
          <w:bCs/>
          <w:sz w:val="28"/>
          <w:szCs w:val="28"/>
          <w:lang w:val="en-US"/>
        </w:rPr>
        <w:t>Commitments about capital expenditure</w:t>
      </w:r>
    </w:p>
    <w:p w:rsidR="00FD7278" w:rsidRPr="00AA66A5" w:rsidRDefault="00FD7278" w:rsidP="00EF05B1">
      <w:pPr>
        <w:ind w:left="720" w:right="-34" w:firstLine="273"/>
        <w:jc w:val="thaiDistribute"/>
        <w:rPr>
          <w:sz w:val="28"/>
          <w:szCs w:val="28"/>
          <w:u w:val="single"/>
          <w:cs/>
        </w:rPr>
      </w:pPr>
      <w:r w:rsidRPr="00AA66A5">
        <w:rPr>
          <w:sz w:val="28"/>
          <w:szCs w:val="28"/>
          <w:u w:val="single"/>
          <w:lang w:val="en-US"/>
        </w:rPr>
        <w:t>Third parties</w:t>
      </w:r>
    </w:p>
    <w:p w:rsidR="00FD7278" w:rsidRPr="00AA66A5" w:rsidRDefault="004619E8" w:rsidP="00EF05B1">
      <w:pPr>
        <w:spacing w:before="120"/>
        <w:ind w:left="993" w:right="-34"/>
        <w:jc w:val="both"/>
        <w:rPr>
          <w:sz w:val="28"/>
          <w:szCs w:val="28"/>
        </w:rPr>
      </w:pPr>
      <w:r w:rsidRPr="004619E8">
        <w:rPr>
          <w:sz w:val="28"/>
          <w:szCs w:val="28"/>
        </w:rPr>
        <w:t>As of March 31, 2019</w:t>
      </w:r>
      <w:r>
        <w:rPr>
          <w:sz w:val="28"/>
          <w:szCs w:val="28"/>
        </w:rPr>
        <w:t>,</w:t>
      </w:r>
      <w:r w:rsidR="0004412B" w:rsidRPr="00AA66A5">
        <w:rPr>
          <w:sz w:val="28"/>
          <w:szCs w:val="28"/>
          <w:lang w:val="en-US"/>
        </w:rPr>
        <w:t xml:space="preserve"> and 20</w:t>
      </w:r>
      <w:r w:rsidR="00D126F4" w:rsidRPr="00AA66A5">
        <w:rPr>
          <w:sz w:val="28"/>
          <w:szCs w:val="28"/>
        </w:rPr>
        <w:t>1</w:t>
      </w:r>
      <w:r>
        <w:rPr>
          <w:sz w:val="28"/>
          <w:szCs w:val="28"/>
        </w:rPr>
        <w:t>8</w:t>
      </w:r>
      <w:r w:rsidR="00FD7278" w:rsidRPr="00AA66A5">
        <w:rPr>
          <w:sz w:val="28"/>
          <w:szCs w:val="28"/>
        </w:rPr>
        <w:t xml:space="preserve">, the Group had the commitment for capital expenditure for the </w:t>
      </w:r>
      <w:r w:rsidR="00DE5DF2" w:rsidRPr="00AA66A5">
        <w:rPr>
          <w:sz w:val="28"/>
          <w:szCs w:val="28"/>
        </w:rPr>
        <w:t>consolidated</w:t>
      </w:r>
      <w:r w:rsidR="00FD7278" w:rsidRPr="00AA66A5">
        <w:rPr>
          <w:sz w:val="28"/>
          <w:szCs w:val="28"/>
        </w:rPr>
        <w:t xml:space="preserve"> and </w:t>
      </w:r>
      <w:r w:rsidR="002C5A9C" w:rsidRPr="00AA66A5">
        <w:rPr>
          <w:sz w:val="28"/>
          <w:szCs w:val="28"/>
        </w:rPr>
        <w:t>separate</w:t>
      </w:r>
      <w:r w:rsidR="00FD7278" w:rsidRPr="00AA66A5">
        <w:rPr>
          <w:sz w:val="28"/>
          <w:szCs w:val="28"/>
        </w:rPr>
        <w:t xml:space="preserve"> financial statements in amount of Baht </w:t>
      </w:r>
      <w:r>
        <w:rPr>
          <w:sz w:val="28"/>
          <w:szCs w:val="28"/>
        </w:rPr>
        <w:t>0</w:t>
      </w:r>
      <w:r>
        <w:rPr>
          <w:sz w:val="28"/>
          <w:szCs w:val="28"/>
          <w:cs/>
        </w:rPr>
        <w:t>.</w:t>
      </w:r>
      <w:r>
        <w:rPr>
          <w:sz w:val="28"/>
          <w:szCs w:val="28"/>
        </w:rPr>
        <w:t>26</w:t>
      </w:r>
      <w:r w:rsidR="0045403B" w:rsidRPr="00AA66A5">
        <w:rPr>
          <w:sz w:val="28"/>
          <w:szCs w:val="28"/>
          <w:cs/>
        </w:rPr>
        <w:t xml:space="preserve"> </w:t>
      </w:r>
      <w:r w:rsidR="004C56FD" w:rsidRPr="00AA66A5">
        <w:rPr>
          <w:sz w:val="28"/>
          <w:szCs w:val="28"/>
        </w:rPr>
        <w:t xml:space="preserve">million and Baht </w:t>
      </w:r>
      <w:r>
        <w:rPr>
          <w:sz w:val="28"/>
          <w:szCs w:val="28"/>
        </w:rPr>
        <w:t>7</w:t>
      </w:r>
      <w:r>
        <w:rPr>
          <w:sz w:val="28"/>
          <w:szCs w:val="28"/>
          <w:cs/>
        </w:rPr>
        <w:t>.</w:t>
      </w:r>
      <w:r>
        <w:rPr>
          <w:sz w:val="28"/>
          <w:szCs w:val="28"/>
        </w:rPr>
        <w:t>33</w:t>
      </w:r>
      <w:r w:rsidR="004C56FD" w:rsidRPr="00AA66A5">
        <w:rPr>
          <w:sz w:val="28"/>
          <w:szCs w:val="28"/>
        </w:rPr>
        <w:t xml:space="preserve"> million, respectively</w:t>
      </w:r>
      <w:r w:rsidR="004C56FD" w:rsidRPr="00AA66A5">
        <w:rPr>
          <w:sz w:val="28"/>
          <w:szCs w:val="28"/>
          <w:cs/>
        </w:rPr>
        <w:t>.</w:t>
      </w:r>
    </w:p>
    <w:p w:rsidR="00FD7278" w:rsidRPr="00AA66A5" w:rsidRDefault="00D126F4" w:rsidP="0045403B">
      <w:pPr>
        <w:tabs>
          <w:tab w:val="left" w:pos="450"/>
          <w:tab w:val="left" w:pos="810"/>
        </w:tabs>
        <w:spacing w:before="120" w:line="340" w:lineRule="exact"/>
        <w:ind w:left="540"/>
        <w:jc w:val="both"/>
        <w:rPr>
          <w:rFonts w:eastAsia="Angsana New"/>
          <w:b/>
          <w:bCs/>
          <w:sz w:val="28"/>
          <w:szCs w:val="28"/>
          <w:lang w:val="en-US"/>
        </w:rPr>
      </w:pPr>
      <w:r w:rsidRPr="00AA66A5">
        <w:rPr>
          <w:rFonts w:eastAsia="Angsana New"/>
          <w:b/>
          <w:bCs/>
          <w:sz w:val="28"/>
          <w:szCs w:val="28"/>
          <w:lang w:val="en-US"/>
        </w:rPr>
        <w:t>2</w:t>
      </w:r>
      <w:r w:rsidR="00EF05B1">
        <w:rPr>
          <w:rFonts w:eastAsia="Angsana New"/>
          <w:b/>
          <w:bCs/>
          <w:sz w:val="28"/>
          <w:szCs w:val="28"/>
          <w:lang w:val="en-US"/>
        </w:rPr>
        <w:t>4</w:t>
      </w:r>
      <w:r w:rsidRPr="00AA66A5">
        <w:rPr>
          <w:rFonts w:eastAsia="Angsana New"/>
          <w:b/>
          <w:bCs/>
          <w:sz w:val="28"/>
          <w:szCs w:val="28"/>
          <w:cs/>
          <w:lang w:val="en-US"/>
        </w:rPr>
        <w:t>.</w:t>
      </w:r>
      <w:r w:rsidR="0045403B" w:rsidRPr="00AA66A5">
        <w:rPr>
          <w:rFonts w:eastAsia="Angsana New"/>
          <w:b/>
          <w:bCs/>
          <w:sz w:val="28"/>
          <w:szCs w:val="28"/>
          <w:lang w:val="en-US"/>
        </w:rPr>
        <w:t xml:space="preserve">5    </w:t>
      </w:r>
      <w:r w:rsidR="00FD7278" w:rsidRPr="00AA66A5">
        <w:rPr>
          <w:rFonts w:eastAsia="Angsana New"/>
          <w:b/>
          <w:bCs/>
          <w:sz w:val="28"/>
          <w:szCs w:val="28"/>
          <w:lang w:val="en-US"/>
        </w:rPr>
        <w:t xml:space="preserve">Letters of guarantee issued by banks  </w:t>
      </w:r>
      <w:r w:rsidR="00FD7278" w:rsidRPr="00AA66A5">
        <w:rPr>
          <w:rFonts w:eastAsia="Angsana New"/>
          <w:b/>
          <w:bCs/>
          <w:sz w:val="28"/>
          <w:szCs w:val="28"/>
          <w:lang w:val="en-US"/>
        </w:rPr>
        <w:tab/>
      </w:r>
    </w:p>
    <w:p w:rsidR="00FD7278" w:rsidRPr="00AA66A5" w:rsidRDefault="004619E8" w:rsidP="00EF05B1">
      <w:pPr>
        <w:spacing w:before="120"/>
        <w:ind w:left="993" w:right="-34"/>
        <w:jc w:val="thaiDistribute"/>
        <w:rPr>
          <w:sz w:val="28"/>
          <w:szCs w:val="28"/>
          <w:lang w:val="en-US"/>
        </w:rPr>
      </w:pPr>
      <w:r w:rsidRPr="004619E8">
        <w:rPr>
          <w:sz w:val="28"/>
          <w:szCs w:val="28"/>
        </w:rPr>
        <w:t>As of March 31, 2019</w:t>
      </w:r>
      <w:proofErr w:type="gramStart"/>
      <w:r>
        <w:rPr>
          <w:sz w:val="28"/>
          <w:szCs w:val="28"/>
        </w:rPr>
        <w:t>,</w:t>
      </w:r>
      <w:r w:rsidRPr="00AA66A5">
        <w:rPr>
          <w:sz w:val="28"/>
          <w:szCs w:val="28"/>
          <w:cs/>
          <w:lang w:val="en-US"/>
        </w:rPr>
        <w:t xml:space="preserve"> </w:t>
      </w:r>
      <w:r w:rsidR="00FD7278" w:rsidRPr="00AA66A5">
        <w:rPr>
          <w:sz w:val="28"/>
          <w:szCs w:val="28"/>
        </w:rPr>
        <w:t xml:space="preserve"> the</w:t>
      </w:r>
      <w:proofErr w:type="gramEnd"/>
      <w:r w:rsidR="00FD7278" w:rsidRPr="00AA66A5">
        <w:rPr>
          <w:sz w:val="28"/>
          <w:szCs w:val="28"/>
        </w:rPr>
        <w:t xml:space="preserve"> </w:t>
      </w:r>
      <w:r w:rsidR="0045403B" w:rsidRPr="00AA66A5">
        <w:rPr>
          <w:sz w:val="28"/>
          <w:szCs w:val="28"/>
        </w:rPr>
        <w:t>Company and a subsidiary</w:t>
      </w:r>
      <w:r w:rsidR="00FD7278" w:rsidRPr="00AA66A5">
        <w:rPr>
          <w:sz w:val="28"/>
          <w:szCs w:val="28"/>
        </w:rPr>
        <w:t xml:space="preserve"> had letters of guarantee issued by banks for the payment of electricity fee </w:t>
      </w:r>
      <w:r w:rsidR="0045403B" w:rsidRPr="00AA66A5">
        <w:rPr>
          <w:sz w:val="28"/>
          <w:szCs w:val="28"/>
        </w:rPr>
        <w:t>amount Baht 1</w:t>
      </w:r>
      <w:r w:rsidR="00C863B1">
        <w:rPr>
          <w:sz w:val="28"/>
          <w:szCs w:val="28"/>
        </w:rPr>
        <w:t>1</w:t>
      </w:r>
      <w:r w:rsidR="0045403B" w:rsidRPr="00AA66A5">
        <w:rPr>
          <w:sz w:val="28"/>
          <w:szCs w:val="28"/>
          <w:cs/>
        </w:rPr>
        <w:t>.</w:t>
      </w:r>
      <w:r w:rsidR="00C863B1">
        <w:rPr>
          <w:sz w:val="28"/>
          <w:szCs w:val="28"/>
        </w:rPr>
        <w:t>18</w:t>
      </w:r>
      <w:r w:rsidR="0045403B" w:rsidRPr="00AA66A5">
        <w:rPr>
          <w:sz w:val="28"/>
          <w:szCs w:val="28"/>
        </w:rPr>
        <w:t xml:space="preserve"> million</w:t>
      </w:r>
      <w:r w:rsidR="00C863B1">
        <w:rPr>
          <w:sz w:val="28"/>
          <w:szCs w:val="28"/>
          <w:cs/>
        </w:rPr>
        <w:t>.</w:t>
      </w:r>
      <w:r w:rsidR="0045403B" w:rsidRPr="00AA66A5">
        <w:rPr>
          <w:sz w:val="28"/>
          <w:szCs w:val="28"/>
          <w:cs/>
        </w:rPr>
        <w:t xml:space="preserve"> (</w:t>
      </w:r>
      <w:r w:rsidR="004C56FD" w:rsidRPr="00AA66A5">
        <w:rPr>
          <w:sz w:val="28"/>
          <w:szCs w:val="28"/>
        </w:rPr>
        <w:t>December 31, 20</w:t>
      </w:r>
      <w:r w:rsidR="00D126F4" w:rsidRPr="00AA66A5">
        <w:rPr>
          <w:sz w:val="28"/>
          <w:szCs w:val="28"/>
        </w:rPr>
        <w:t>1</w:t>
      </w:r>
      <w:r>
        <w:rPr>
          <w:sz w:val="28"/>
          <w:szCs w:val="28"/>
          <w:lang w:val="en-US"/>
        </w:rPr>
        <w:t>8</w:t>
      </w:r>
      <w:r w:rsidR="004C56FD" w:rsidRPr="00AA66A5">
        <w:rPr>
          <w:sz w:val="28"/>
          <w:szCs w:val="28"/>
          <w:cs/>
          <w:lang w:val="en-US"/>
        </w:rPr>
        <w:t xml:space="preserve">: </w:t>
      </w:r>
      <w:r w:rsidR="004C56FD" w:rsidRPr="00AA66A5">
        <w:rPr>
          <w:sz w:val="28"/>
          <w:szCs w:val="28"/>
          <w:lang w:val="en-US"/>
        </w:rPr>
        <w:t xml:space="preserve">Baht </w:t>
      </w:r>
      <w:r>
        <w:rPr>
          <w:sz w:val="28"/>
          <w:szCs w:val="28"/>
          <w:lang w:val="en-US"/>
        </w:rPr>
        <w:t>11</w:t>
      </w:r>
      <w:r>
        <w:rPr>
          <w:sz w:val="28"/>
          <w:szCs w:val="28"/>
          <w:cs/>
          <w:lang w:val="en-US"/>
        </w:rPr>
        <w:t>.</w:t>
      </w:r>
      <w:r>
        <w:rPr>
          <w:sz w:val="28"/>
          <w:szCs w:val="28"/>
          <w:lang w:val="en-US"/>
        </w:rPr>
        <w:t>18</w:t>
      </w:r>
      <w:r w:rsidR="004C56FD" w:rsidRPr="00AA66A5">
        <w:rPr>
          <w:sz w:val="28"/>
          <w:szCs w:val="28"/>
          <w:lang w:val="en-US"/>
        </w:rPr>
        <w:t xml:space="preserve"> million</w:t>
      </w:r>
      <w:r w:rsidR="004C56FD" w:rsidRPr="00AA66A5">
        <w:rPr>
          <w:sz w:val="28"/>
          <w:szCs w:val="28"/>
          <w:cs/>
          <w:lang w:val="en-US"/>
        </w:rPr>
        <w:t>)</w:t>
      </w:r>
    </w:p>
    <w:p w:rsidR="004619E8" w:rsidRDefault="004619E8" w:rsidP="00D63394">
      <w:pPr>
        <w:spacing w:line="240" w:lineRule="auto"/>
        <w:ind w:left="426" w:hanging="426"/>
        <w:jc w:val="both"/>
        <w:rPr>
          <w:rFonts w:eastAsia="Angsana New"/>
          <w:b/>
          <w:bCs/>
          <w:sz w:val="28"/>
          <w:szCs w:val="28"/>
          <w:lang w:val="en-US"/>
        </w:rPr>
      </w:pPr>
    </w:p>
    <w:p w:rsidR="00FD7278" w:rsidRPr="00AA66A5" w:rsidRDefault="00445B21" w:rsidP="00D63394">
      <w:pPr>
        <w:spacing w:line="240" w:lineRule="auto"/>
        <w:ind w:left="426" w:hanging="426"/>
        <w:jc w:val="both"/>
        <w:rPr>
          <w:rFonts w:eastAsia="Angsana New"/>
          <w:b/>
          <w:bCs/>
          <w:sz w:val="28"/>
          <w:szCs w:val="28"/>
          <w:lang w:val="en-US"/>
        </w:rPr>
      </w:pPr>
      <w:r w:rsidRPr="00AA66A5">
        <w:rPr>
          <w:rFonts w:eastAsia="Angsana New"/>
          <w:b/>
          <w:bCs/>
          <w:sz w:val="28"/>
          <w:szCs w:val="28"/>
          <w:lang w:val="en-US"/>
        </w:rPr>
        <w:t>2</w:t>
      </w:r>
      <w:r w:rsidR="00EF05B1">
        <w:rPr>
          <w:rFonts w:eastAsia="Angsana New"/>
          <w:b/>
          <w:bCs/>
          <w:sz w:val="28"/>
          <w:szCs w:val="28"/>
          <w:lang w:val="en-US"/>
        </w:rPr>
        <w:t>5</w:t>
      </w:r>
      <w:r w:rsidR="002324B9" w:rsidRPr="00AA66A5">
        <w:rPr>
          <w:rFonts w:eastAsia="Angsana New"/>
          <w:b/>
          <w:bCs/>
          <w:sz w:val="28"/>
          <w:szCs w:val="28"/>
          <w:lang w:val="en-US"/>
        </w:rPr>
        <w:tab/>
      </w:r>
      <w:r w:rsidR="00FD7278" w:rsidRPr="00AA66A5">
        <w:rPr>
          <w:rFonts w:eastAsia="Angsana New"/>
          <w:b/>
          <w:bCs/>
          <w:sz w:val="28"/>
          <w:szCs w:val="28"/>
          <w:lang w:val="en-US"/>
        </w:rPr>
        <w:t>Accuse lawsuit</w:t>
      </w:r>
    </w:p>
    <w:p w:rsidR="00CE46FD" w:rsidRDefault="00723EBD" w:rsidP="00EF05B1">
      <w:pPr>
        <w:spacing w:before="120"/>
        <w:ind w:left="993" w:hanging="567"/>
        <w:jc w:val="thaiDistribute"/>
        <w:rPr>
          <w:sz w:val="28"/>
          <w:szCs w:val="28"/>
          <w:lang w:val="en-US"/>
        </w:rPr>
      </w:pPr>
      <w:r w:rsidRPr="00AA66A5">
        <w:rPr>
          <w:b/>
          <w:bCs/>
          <w:sz w:val="28"/>
          <w:szCs w:val="28"/>
        </w:rPr>
        <w:t>2</w:t>
      </w:r>
      <w:r w:rsidR="00EF05B1">
        <w:rPr>
          <w:b/>
          <w:bCs/>
          <w:sz w:val="28"/>
          <w:szCs w:val="28"/>
        </w:rPr>
        <w:t>5</w:t>
      </w:r>
      <w:r w:rsidRPr="00AA66A5">
        <w:rPr>
          <w:b/>
          <w:bCs/>
          <w:sz w:val="28"/>
          <w:szCs w:val="28"/>
          <w:cs/>
        </w:rPr>
        <w:t>.</w:t>
      </w:r>
      <w:r w:rsidRPr="00AA66A5">
        <w:rPr>
          <w:b/>
          <w:bCs/>
          <w:sz w:val="28"/>
          <w:szCs w:val="28"/>
        </w:rPr>
        <w:t>1</w:t>
      </w:r>
      <w:r w:rsidRPr="00AA66A5">
        <w:rPr>
          <w:sz w:val="28"/>
          <w:szCs w:val="28"/>
        </w:rPr>
        <w:tab/>
      </w:r>
      <w:r w:rsidR="00FD7278" w:rsidRPr="00AA66A5">
        <w:rPr>
          <w:sz w:val="28"/>
          <w:szCs w:val="28"/>
        </w:rPr>
        <w:t xml:space="preserve">On October 12, 2010, </w:t>
      </w:r>
      <w:r w:rsidR="00FD7278" w:rsidRPr="00AA66A5">
        <w:rPr>
          <w:snapToGrid w:val="0"/>
          <w:sz w:val="28"/>
          <w:szCs w:val="28"/>
        </w:rPr>
        <w:t xml:space="preserve">the </w:t>
      </w:r>
      <w:r w:rsidR="00EC2DA1" w:rsidRPr="00AA66A5">
        <w:rPr>
          <w:snapToGrid w:val="0"/>
          <w:sz w:val="28"/>
          <w:szCs w:val="28"/>
        </w:rPr>
        <w:t>second</w:t>
      </w:r>
      <w:r w:rsidR="009A28ED" w:rsidRPr="00AA66A5">
        <w:rPr>
          <w:snapToGrid w:val="0"/>
          <w:sz w:val="28"/>
          <w:szCs w:val="28"/>
          <w:cs/>
        </w:rPr>
        <w:t xml:space="preserve"> </w:t>
      </w:r>
      <w:r w:rsidR="00FD7278" w:rsidRPr="00AA66A5">
        <w:rPr>
          <w:sz w:val="28"/>
          <w:szCs w:val="28"/>
        </w:rPr>
        <w:t xml:space="preserve">financial institution has filed prosecution against the Company from the event that the Company defaults debt repayment of </w:t>
      </w:r>
      <w:r w:rsidR="00FD7278" w:rsidRPr="00AA66A5">
        <w:rPr>
          <w:sz w:val="28"/>
          <w:szCs w:val="28"/>
          <w:lang w:val="en-US"/>
        </w:rPr>
        <w:t>bank overdrafts,</w:t>
      </w:r>
      <w:r w:rsidR="00FD7278" w:rsidRPr="00AA66A5">
        <w:rPr>
          <w:sz w:val="28"/>
          <w:szCs w:val="28"/>
        </w:rPr>
        <w:t xml:space="preserve"> short term loan and </w:t>
      </w:r>
      <w:r w:rsidR="00230469" w:rsidRPr="00AA66A5">
        <w:rPr>
          <w:sz w:val="28"/>
          <w:szCs w:val="28"/>
        </w:rPr>
        <w:t xml:space="preserve">related defaulted </w:t>
      </w:r>
      <w:r w:rsidR="00FD7278" w:rsidRPr="00AA66A5">
        <w:rPr>
          <w:sz w:val="28"/>
          <w:szCs w:val="28"/>
        </w:rPr>
        <w:t>interest</w:t>
      </w:r>
      <w:r w:rsidR="00FD7278" w:rsidRPr="00AA66A5">
        <w:rPr>
          <w:sz w:val="28"/>
          <w:szCs w:val="28"/>
          <w:cs/>
        </w:rPr>
        <w:t xml:space="preserve">. </w:t>
      </w:r>
      <w:r w:rsidR="00FD7278" w:rsidRPr="00AA66A5">
        <w:rPr>
          <w:sz w:val="28"/>
          <w:szCs w:val="28"/>
        </w:rPr>
        <w:t>There is prosecuted capital amount of Baht 195</w:t>
      </w:r>
      <w:r w:rsidR="00FD7278" w:rsidRPr="00AA66A5">
        <w:rPr>
          <w:sz w:val="28"/>
          <w:szCs w:val="28"/>
          <w:cs/>
        </w:rPr>
        <w:t>.</w:t>
      </w:r>
      <w:r w:rsidR="00FD7278" w:rsidRPr="00AA66A5">
        <w:rPr>
          <w:sz w:val="28"/>
          <w:szCs w:val="28"/>
        </w:rPr>
        <w:t xml:space="preserve">27 million including </w:t>
      </w:r>
      <w:r w:rsidR="00FD7278" w:rsidRPr="00AA66A5">
        <w:rPr>
          <w:sz w:val="28"/>
          <w:szCs w:val="28"/>
          <w:lang w:val="en-US"/>
        </w:rPr>
        <w:t>interest of 18</w:t>
      </w:r>
      <w:r w:rsidR="00FD7278" w:rsidRPr="00AA66A5">
        <w:rPr>
          <w:sz w:val="28"/>
          <w:szCs w:val="28"/>
          <w:cs/>
          <w:lang w:val="en-US"/>
        </w:rPr>
        <w:t xml:space="preserve">% </w:t>
      </w:r>
      <w:r w:rsidR="00FD7278" w:rsidRPr="00AA66A5">
        <w:rPr>
          <w:sz w:val="28"/>
          <w:szCs w:val="28"/>
          <w:lang w:val="en-US"/>
        </w:rPr>
        <w:t xml:space="preserve">per annum </w:t>
      </w:r>
      <w:r w:rsidR="00FD7278" w:rsidRPr="00AA66A5">
        <w:rPr>
          <w:sz w:val="28"/>
          <w:szCs w:val="28"/>
        </w:rPr>
        <w:t>on the  principle amount of Baht 183</w:t>
      </w:r>
      <w:r w:rsidR="00FD7278" w:rsidRPr="00AA66A5">
        <w:rPr>
          <w:sz w:val="28"/>
          <w:szCs w:val="28"/>
          <w:cs/>
        </w:rPr>
        <w:t>.</w:t>
      </w:r>
      <w:r w:rsidR="00FD7278" w:rsidRPr="00AA66A5">
        <w:rPr>
          <w:sz w:val="28"/>
          <w:szCs w:val="28"/>
        </w:rPr>
        <w:t>07 million commencing from the filing date until it is completely repayable</w:t>
      </w:r>
      <w:r w:rsidR="00FD7278" w:rsidRPr="00AA66A5">
        <w:rPr>
          <w:sz w:val="28"/>
          <w:szCs w:val="28"/>
          <w:cs/>
        </w:rPr>
        <w:t xml:space="preserve">. </w:t>
      </w:r>
      <w:r w:rsidR="00FD7278" w:rsidRPr="00AA66A5">
        <w:rPr>
          <w:sz w:val="28"/>
          <w:szCs w:val="28"/>
        </w:rPr>
        <w:t>Therefore, the Company has recognized such liability in the financial statements according to note No</w:t>
      </w:r>
      <w:r w:rsidR="00FD7278" w:rsidRPr="00AA66A5">
        <w:rPr>
          <w:sz w:val="28"/>
          <w:szCs w:val="28"/>
          <w:cs/>
        </w:rPr>
        <w:t xml:space="preserve">. </w:t>
      </w:r>
      <w:r w:rsidR="00FD7278" w:rsidRPr="00AA66A5">
        <w:rPr>
          <w:sz w:val="28"/>
          <w:szCs w:val="28"/>
        </w:rPr>
        <w:t>1</w:t>
      </w:r>
      <w:r w:rsidR="00C5097D">
        <w:rPr>
          <w:sz w:val="28"/>
          <w:szCs w:val="28"/>
        </w:rPr>
        <w:t>4</w:t>
      </w:r>
      <w:r w:rsidR="00FD7278" w:rsidRPr="00AA66A5">
        <w:rPr>
          <w:sz w:val="28"/>
          <w:szCs w:val="28"/>
          <w:cs/>
        </w:rPr>
        <w:t>.</w:t>
      </w:r>
      <w:r w:rsidR="00060E73" w:rsidRPr="00AA66A5">
        <w:rPr>
          <w:sz w:val="28"/>
          <w:szCs w:val="28"/>
          <w:cs/>
        </w:rPr>
        <w:t xml:space="preserve"> </w:t>
      </w:r>
    </w:p>
    <w:p w:rsidR="00C863B1" w:rsidRPr="00F2641F" w:rsidRDefault="00095363" w:rsidP="00EF05B1">
      <w:pPr>
        <w:spacing w:before="120"/>
        <w:ind w:left="993" w:hanging="567"/>
        <w:jc w:val="thaiDistribute"/>
        <w:rPr>
          <w:sz w:val="28"/>
          <w:szCs w:val="28"/>
          <w:lang w:val="en-US"/>
        </w:rPr>
      </w:pPr>
      <w:r>
        <w:rPr>
          <w:b/>
          <w:bCs/>
          <w:sz w:val="28"/>
          <w:szCs w:val="28"/>
        </w:rPr>
        <w:tab/>
      </w:r>
      <w:r w:rsidR="00C5097D" w:rsidRPr="00C5097D">
        <w:rPr>
          <w:sz w:val="28"/>
          <w:szCs w:val="28"/>
        </w:rPr>
        <w:t>Later i</w:t>
      </w:r>
      <w:r w:rsidRPr="00C5097D">
        <w:rPr>
          <w:sz w:val="28"/>
          <w:szCs w:val="28"/>
        </w:rPr>
        <w:t>n</w:t>
      </w:r>
      <w:r>
        <w:rPr>
          <w:sz w:val="28"/>
          <w:szCs w:val="28"/>
        </w:rPr>
        <w:t xml:space="preserve"> the year 2018, the Company has entered to restructuring debt agreement with such financial institution</w:t>
      </w:r>
      <w:r>
        <w:rPr>
          <w:sz w:val="28"/>
          <w:szCs w:val="28"/>
          <w:cs/>
        </w:rPr>
        <w:t xml:space="preserve">. </w:t>
      </w:r>
      <w:r>
        <w:rPr>
          <w:sz w:val="28"/>
          <w:szCs w:val="28"/>
        </w:rPr>
        <w:t>On the agreement date the Company has paid principle amount Bath 5 million and the remaining amount will be instalment payment in monthly amount Baht 1</w:t>
      </w:r>
      <w:r>
        <w:rPr>
          <w:sz w:val="28"/>
          <w:szCs w:val="28"/>
          <w:cs/>
        </w:rPr>
        <w:t>.</w:t>
      </w:r>
      <w:r>
        <w:rPr>
          <w:sz w:val="28"/>
          <w:szCs w:val="28"/>
        </w:rPr>
        <w:t xml:space="preserve">5 </w:t>
      </w:r>
      <w:r>
        <w:rPr>
          <w:sz w:val="28"/>
          <w:szCs w:val="28"/>
          <w:cs/>
        </w:rPr>
        <w:t xml:space="preserve">– </w:t>
      </w:r>
      <w:r>
        <w:rPr>
          <w:sz w:val="28"/>
          <w:szCs w:val="28"/>
        </w:rPr>
        <w:t>2</w:t>
      </w:r>
      <w:r>
        <w:rPr>
          <w:sz w:val="28"/>
          <w:szCs w:val="28"/>
          <w:cs/>
        </w:rPr>
        <w:t>.</w:t>
      </w:r>
      <w:r>
        <w:rPr>
          <w:sz w:val="28"/>
          <w:szCs w:val="28"/>
        </w:rPr>
        <w:t>5 million period</w:t>
      </w:r>
      <w:r>
        <w:rPr>
          <w:sz w:val="28"/>
          <w:szCs w:val="28"/>
          <w:cs/>
        </w:rPr>
        <w:t xml:space="preserve">. </w:t>
      </w:r>
      <w:r>
        <w:rPr>
          <w:sz w:val="28"/>
          <w:szCs w:val="28"/>
        </w:rPr>
        <w:t>The last period will be in July 2021</w:t>
      </w:r>
      <w:r>
        <w:rPr>
          <w:sz w:val="28"/>
          <w:szCs w:val="28"/>
          <w:cs/>
        </w:rPr>
        <w:t xml:space="preserve">. </w:t>
      </w:r>
      <w:r>
        <w:rPr>
          <w:sz w:val="28"/>
          <w:szCs w:val="28"/>
        </w:rPr>
        <w:t xml:space="preserve">Currently the Company has paid for instalment regarding to restructuring debt agreement as normal and recognized as liability in financial statement refer to note </w:t>
      </w:r>
      <w:r w:rsidR="00EF05B1">
        <w:rPr>
          <w:sz w:val="28"/>
          <w:szCs w:val="28"/>
        </w:rPr>
        <w:t>N</w:t>
      </w:r>
      <w:r>
        <w:rPr>
          <w:sz w:val="28"/>
          <w:szCs w:val="28"/>
        </w:rPr>
        <w:t>o</w:t>
      </w:r>
      <w:r>
        <w:rPr>
          <w:sz w:val="28"/>
          <w:szCs w:val="28"/>
          <w:cs/>
        </w:rPr>
        <w:t xml:space="preserve">. </w:t>
      </w:r>
      <w:r>
        <w:rPr>
          <w:sz w:val="28"/>
          <w:szCs w:val="28"/>
        </w:rPr>
        <w:t>1</w:t>
      </w:r>
      <w:r w:rsidR="00EF05B1">
        <w:rPr>
          <w:sz w:val="28"/>
          <w:szCs w:val="28"/>
        </w:rPr>
        <w:t>7</w:t>
      </w:r>
      <w:r>
        <w:rPr>
          <w:sz w:val="28"/>
          <w:szCs w:val="28"/>
          <w:cs/>
        </w:rPr>
        <w:t>.</w:t>
      </w:r>
    </w:p>
    <w:p w:rsidR="00F423A6" w:rsidRPr="00AA66A5" w:rsidRDefault="00723EBD" w:rsidP="00EF05B1">
      <w:pPr>
        <w:tabs>
          <w:tab w:val="left" w:pos="284"/>
        </w:tabs>
        <w:spacing w:before="120" w:line="340" w:lineRule="exact"/>
        <w:ind w:left="993" w:right="-29" w:hanging="850"/>
        <w:jc w:val="both"/>
        <w:rPr>
          <w:sz w:val="28"/>
          <w:szCs w:val="28"/>
          <w:lang w:val="en-US"/>
        </w:rPr>
      </w:pPr>
      <w:r w:rsidRPr="00AA66A5">
        <w:rPr>
          <w:b/>
          <w:bCs/>
          <w:sz w:val="28"/>
          <w:szCs w:val="28"/>
          <w:lang w:val="en-US"/>
        </w:rPr>
        <w:lastRenderedPageBreak/>
        <w:t>2</w:t>
      </w:r>
      <w:r w:rsidR="00EF05B1">
        <w:rPr>
          <w:b/>
          <w:bCs/>
          <w:sz w:val="28"/>
          <w:szCs w:val="28"/>
          <w:lang w:val="en-US"/>
        </w:rPr>
        <w:t>5</w:t>
      </w:r>
      <w:r w:rsidRPr="00AA66A5">
        <w:rPr>
          <w:b/>
          <w:bCs/>
          <w:sz w:val="28"/>
          <w:szCs w:val="28"/>
          <w:cs/>
          <w:lang w:val="en-US"/>
        </w:rPr>
        <w:t>.</w:t>
      </w:r>
      <w:r w:rsidRPr="00AA66A5">
        <w:rPr>
          <w:b/>
          <w:bCs/>
          <w:sz w:val="28"/>
          <w:szCs w:val="28"/>
          <w:lang w:val="en-US"/>
        </w:rPr>
        <w:t xml:space="preserve">2  </w:t>
      </w:r>
      <w:r w:rsidRPr="00AA66A5">
        <w:rPr>
          <w:b/>
          <w:bCs/>
          <w:sz w:val="28"/>
          <w:szCs w:val="28"/>
          <w:lang w:val="en-US"/>
        </w:rPr>
        <w:tab/>
      </w:r>
      <w:r w:rsidR="00F423A6" w:rsidRPr="00AA66A5">
        <w:rPr>
          <w:sz w:val="28"/>
          <w:szCs w:val="28"/>
        </w:rPr>
        <w:t xml:space="preserve">On May 8, 2015, </w:t>
      </w:r>
      <w:r w:rsidR="004B4609" w:rsidRPr="00AA66A5">
        <w:rPr>
          <w:snapToGrid w:val="0"/>
          <w:sz w:val="28"/>
          <w:szCs w:val="28"/>
        </w:rPr>
        <w:t>another</w:t>
      </w:r>
      <w:r w:rsidR="00F423A6" w:rsidRPr="00AA66A5">
        <w:rPr>
          <w:snapToGrid w:val="0"/>
          <w:sz w:val="28"/>
          <w:szCs w:val="28"/>
          <w:cs/>
        </w:rPr>
        <w:t xml:space="preserve"> </w:t>
      </w:r>
      <w:r w:rsidR="00F423A6" w:rsidRPr="00AA66A5">
        <w:rPr>
          <w:sz w:val="28"/>
          <w:szCs w:val="28"/>
        </w:rPr>
        <w:t>financial institution</w:t>
      </w:r>
      <w:r w:rsidR="004B4609" w:rsidRPr="00AA66A5">
        <w:rPr>
          <w:sz w:val="28"/>
          <w:szCs w:val="28"/>
          <w:cs/>
        </w:rPr>
        <w:t xml:space="preserve"> (</w:t>
      </w:r>
      <w:r w:rsidR="004B4609" w:rsidRPr="00AA66A5">
        <w:rPr>
          <w:sz w:val="28"/>
          <w:szCs w:val="28"/>
        </w:rPr>
        <w:t>do not include in note no</w:t>
      </w:r>
      <w:r w:rsidR="004B4609" w:rsidRPr="00AA66A5">
        <w:rPr>
          <w:sz w:val="28"/>
          <w:szCs w:val="28"/>
          <w:cs/>
        </w:rPr>
        <w:t xml:space="preserve">. </w:t>
      </w:r>
      <w:r w:rsidR="004B4609" w:rsidRPr="00AA66A5">
        <w:rPr>
          <w:sz w:val="28"/>
          <w:szCs w:val="28"/>
        </w:rPr>
        <w:t>1</w:t>
      </w:r>
      <w:r w:rsidR="00C5097D">
        <w:rPr>
          <w:sz w:val="28"/>
          <w:szCs w:val="28"/>
        </w:rPr>
        <w:t>4</w:t>
      </w:r>
      <w:r w:rsidR="004B4609" w:rsidRPr="00AA66A5">
        <w:rPr>
          <w:sz w:val="28"/>
          <w:szCs w:val="28"/>
          <w:cs/>
        </w:rPr>
        <w:t>)</w:t>
      </w:r>
      <w:r w:rsidR="00F423A6" w:rsidRPr="00AA66A5">
        <w:rPr>
          <w:sz w:val="28"/>
          <w:szCs w:val="28"/>
        </w:rPr>
        <w:t xml:space="preserve"> has filed prosecution against the Company from the event that the Company defaults debt repayment of </w:t>
      </w:r>
      <w:r w:rsidR="00F423A6" w:rsidRPr="00AA66A5">
        <w:rPr>
          <w:sz w:val="28"/>
          <w:szCs w:val="28"/>
          <w:lang w:val="en-US"/>
        </w:rPr>
        <w:t>bank overdrafts,</w:t>
      </w:r>
      <w:r w:rsidR="00F423A6" w:rsidRPr="00AA66A5">
        <w:rPr>
          <w:sz w:val="28"/>
          <w:szCs w:val="28"/>
        </w:rPr>
        <w:t xml:space="preserve"> short term loan and related defaulted interest</w:t>
      </w:r>
      <w:r w:rsidR="00F423A6" w:rsidRPr="00AA66A5">
        <w:rPr>
          <w:sz w:val="28"/>
          <w:szCs w:val="28"/>
          <w:cs/>
        </w:rPr>
        <w:t xml:space="preserve">. </w:t>
      </w:r>
      <w:r w:rsidR="00F423A6" w:rsidRPr="00AA66A5">
        <w:rPr>
          <w:sz w:val="28"/>
          <w:szCs w:val="28"/>
        </w:rPr>
        <w:t xml:space="preserve">There is prosecuted capital amount of Baht </w:t>
      </w:r>
      <w:r w:rsidR="00F423A6" w:rsidRPr="00AA66A5">
        <w:rPr>
          <w:sz w:val="28"/>
          <w:szCs w:val="28"/>
          <w:lang w:val="en-US"/>
        </w:rPr>
        <w:t>118</w:t>
      </w:r>
      <w:r w:rsidR="00F423A6" w:rsidRPr="00AA66A5">
        <w:rPr>
          <w:sz w:val="28"/>
          <w:szCs w:val="28"/>
          <w:cs/>
          <w:lang w:val="en-US"/>
        </w:rPr>
        <w:t>.</w:t>
      </w:r>
      <w:r w:rsidR="00F423A6" w:rsidRPr="00AA66A5">
        <w:rPr>
          <w:sz w:val="28"/>
          <w:szCs w:val="28"/>
          <w:lang w:val="en-US"/>
        </w:rPr>
        <w:t xml:space="preserve">19 </w:t>
      </w:r>
      <w:r w:rsidR="00F423A6" w:rsidRPr="00AA66A5">
        <w:rPr>
          <w:sz w:val="28"/>
          <w:szCs w:val="28"/>
        </w:rPr>
        <w:t xml:space="preserve">million including </w:t>
      </w:r>
      <w:r w:rsidR="00F423A6" w:rsidRPr="00AA66A5">
        <w:rPr>
          <w:sz w:val="28"/>
          <w:szCs w:val="28"/>
          <w:lang w:val="en-US"/>
        </w:rPr>
        <w:t>interest of 18</w:t>
      </w:r>
      <w:r w:rsidR="00F423A6" w:rsidRPr="00AA66A5">
        <w:rPr>
          <w:sz w:val="28"/>
          <w:szCs w:val="28"/>
          <w:cs/>
          <w:lang w:val="en-US"/>
        </w:rPr>
        <w:t xml:space="preserve">% </w:t>
      </w:r>
      <w:r w:rsidR="00F423A6" w:rsidRPr="00AA66A5">
        <w:rPr>
          <w:sz w:val="28"/>
          <w:szCs w:val="28"/>
          <w:lang w:val="en-US"/>
        </w:rPr>
        <w:t xml:space="preserve">per annum </w:t>
      </w:r>
      <w:r w:rsidR="00F423A6" w:rsidRPr="00AA66A5">
        <w:rPr>
          <w:sz w:val="28"/>
          <w:szCs w:val="28"/>
        </w:rPr>
        <w:t xml:space="preserve">on the principle amount of Baht </w:t>
      </w:r>
      <w:r w:rsidR="00F423A6" w:rsidRPr="00AA66A5">
        <w:rPr>
          <w:sz w:val="28"/>
          <w:szCs w:val="28"/>
          <w:lang w:val="en-US"/>
        </w:rPr>
        <w:t>113</w:t>
      </w:r>
      <w:r w:rsidR="00F423A6" w:rsidRPr="00AA66A5">
        <w:rPr>
          <w:sz w:val="28"/>
          <w:szCs w:val="28"/>
          <w:cs/>
          <w:lang w:val="en-US"/>
        </w:rPr>
        <w:t>.</w:t>
      </w:r>
      <w:r w:rsidR="00F423A6" w:rsidRPr="00AA66A5">
        <w:rPr>
          <w:sz w:val="28"/>
          <w:szCs w:val="28"/>
          <w:lang w:val="en-US"/>
        </w:rPr>
        <w:t>90</w:t>
      </w:r>
      <w:r w:rsidR="00F423A6" w:rsidRPr="00AA66A5">
        <w:rPr>
          <w:sz w:val="28"/>
          <w:szCs w:val="28"/>
        </w:rPr>
        <w:t xml:space="preserve"> commencing from the filing date </w:t>
      </w:r>
      <w:r w:rsidR="004B4609" w:rsidRPr="00AA66A5">
        <w:rPr>
          <w:sz w:val="28"/>
          <w:szCs w:val="28"/>
        </w:rPr>
        <w:t>until it is completely repayment</w:t>
      </w:r>
      <w:r w:rsidR="00F423A6" w:rsidRPr="00AA66A5">
        <w:rPr>
          <w:sz w:val="28"/>
          <w:szCs w:val="28"/>
          <w:cs/>
        </w:rPr>
        <w:t>.</w:t>
      </w:r>
      <w:r w:rsidR="004B4609" w:rsidRPr="00AA66A5">
        <w:rPr>
          <w:sz w:val="28"/>
          <w:szCs w:val="28"/>
        </w:rPr>
        <w:t xml:space="preserve"> On June 20, 2016, the Court investigated plaintiff</w:t>
      </w:r>
      <w:r w:rsidR="004B4609" w:rsidRPr="00AA66A5">
        <w:rPr>
          <w:sz w:val="28"/>
          <w:szCs w:val="28"/>
          <w:cs/>
        </w:rPr>
        <w:t>’</w:t>
      </w:r>
      <w:r w:rsidR="004B4609" w:rsidRPr="00AA66A5">
        <w:rPr>
          <w:sz w:val="28"/>
          <w:szCs w:val="28"/>
        </w:rPr>
        <w:t>s witness and will investigate defendant</w:t>
      </w:r>
      <w:r w:rsidR="004B4609" w:rsidRPr="00AA66A5">
        <w:rPr>
          <w:sz w:val="28"/>
          <w:szCs w:val="28"/>
          <w:cs/>
        </w:rPr>
        <w:t>’</w:t>
      </w:r>
      <w:r w:rsidR="004B4609" w:rsidRPr="00AA66A5">
        <w:rPr>
          <w:sz w:val="28"/>
          <w:szCs w:val="28"/>
        </w:rPr>
        <w:t>s witness on July 11, 2016</w:t>
      </w:r>
      <w:r w:rsidR="004B4609" w:rsidRPr="00AA66A5">
        <w:rPr>
          <w:sz w:val="28"/>
          <w:szCs w:val="28"/>
          <w:cs/>
        </w:rPr>
        <w:t>.</w:t>
      </w:r>
      <w:r w:rsidRPr="00AA66A5">
        <w:rPr>
          <w:rFonts w:hint="cs"/>
          <w:sz w:val="28"/>
          <w:szCs w:val="28"/>
          <w:cs/>
        </w:rPr>
        <w:t xml:space="preserve"> </w:t>
      </w:r>
      <w:r w:rsidRPr="00AA66A5">
        <w:rPr>
          <w:sz w:val="28"/>
          <w:szCs w:val="28"/>
          <w:lang w:val="en-US"/>
        </w:rPr>
        <w:t xml:space="preserve">As of September 23, 2016, </w:t>
      </w:r>
      <w:proofErr w:type="spellStart"/>
      <w:r w:rsidR="0064129F" w:rsidRPr="00AA66A5">
        <w:rPr>
          <w:sz w:val="28"/>
          <w:szCs w:val="28"/>
          <w:lang w:val="en-US"/>
        </w:rPr>
        <w:t>Phra</w:t>
      </w:r>
      <w:proofErr w:type="spellEnd"/>
      <w:r w:rsidR="0064129F" w:rsidRPr="00AA66A5">
        <w:rPr>
          <w:sz w:val="28"/>
          <w:szCs w:val="28"/>
          <w:lang w:val="en-US"/>
        </w:rPr>
        <w:t xml:space="preserve"> </w:t>
      </w:r>
      <w:proofErr w:type="spellStart"/>
      <w:r w:rsidR="0064129F" w:rsidRPr="00AA66A5">
        <w:rPr>
          <w:sz w:val="28"/>
          <w:szCs w:val="28"/>
          <w:lang w:val="en-US"/>
        </w:rPr>
        <w:t>Khanong</w:t>
      </w:r>
      <w:proofErr w:type="spellEnd"/>
      <w:r w:rsidR="0064129F" w:rsidRPr="00AA66A5">
        <w:rPr>
          <w:sz w:val="28"/>
          <w:szCs w:val="28"/>
          <w:lang w:val="en-US"/>
        </w:rPr>
        <w:t xml:space="preserve"> Provincial Court had a sentence to the Company to payment for bank overdrafts with interest of 10</w:t>
      </w:r>
      <w:r w:rsidR="0064129F" w:rsidRPr="00AA66A5">
        <w:rPr>
          <w:sz w:val="28"/>
          <w:szCs w:val="28"/>
          <w:cs/>
          <w:lang w:val="en-US"/>
        </w:rPr>
        <w:t xml:space="preserve">% </w:t>
      </w:r>
      <w:r w:rsidR="0064129F" w:rsidRPr="00AA66A5">
        <w:rPr>
          <w:sz w:val="28"/>
          <w:szCs w:val="28"/>
          <w:lang w:val="en-US"/>
        </w:rPr>
        <w:t>per annum from principle amount Baht 7</w:t>
      </w:r>
      <w:r w:rsidR="0064129F" w:rsidRPr="00AA66A5">
        <w:rPr>
          <w:sz w:val="28"/>
          <w:szCs w:val="28"/>
          <w:cs/>
          <w:lang w:val="en-US"/>
        </w:rPr>
        <w:t>.</w:t>
      </w:r>
      <w:r w:rsidR="0064129F" w:rsidRPr="00AA66A5">
        <w:rPr>
          <w:sz w:val="28"/>
          <w:szCs w:val="28"/>
          <w:lang w:val="en-US"/>
        </w:rPr>
        <w:t>89 million since January 1, 2015 and short term loan with interest of 10</w:t>
      </w:r>
      <w:r w:rsidR="0064129F" w:rsidRPr="00AA66A5">
        <w:rPr>
          <w:sz w:val="28"/>
          <w:szCs w:val="28"/>
          <w:cs/>
          <w:lang w:val="en-US"/>
        </w:rPr>
        <w:t xml:space="preserve">% </w:t>
      </w:r>
      <w:r w:rsidR="0064129F" w:rsidRPr="00AA66A5">
        <w:rPr>
          <w:sz w:val="28"/>
          <w:szCs w:val="28"/>
          <w:lang w:val="en-US"/>
        </w:rPr>
        <w:t>per annum from principle Baht 106</w:t>
      </w:r>
      <w:r w:rsidR="0064129F" w:rsidRPr="00AA66A5">
        <w:rPr>
          <w:sz w:val="28"/>
          <w:szCs w:val="28"/>
          <w:cs/>
          <w:lang w:val="en-US"/>
        </w:rPr>
        <w:t>.</w:t>
      </w:r>
      <w:r w:rsidR="0064129F" w:rsidRPr="00AA66A5">
        <w:rPr>
          <w:sz w:val="28"/>
          <w:szCs w:val="28"/>
          <w:lang w:val="en-US"/>
        </w:rPr>
        <w:t>01 million since March 31, 2015 until fully payment</w:t>
      </w:r>
      <w:r w:rsidR="0064129F" w:rsidRPr="00AA66A5">
        <w:rPr>
          <w:sz w:val="28"/>
          <w:szCs w:val="28"/>
          <w:cs/>
          <w:lang w:val="en-US"/>
        </w:rPr>
        <w:t xml:space="preserve">. </w:t>
      </w:r>
      <w:r w:rsidR="00295CBA" w:rsidRPr="00AA66A5">
        <w:rPr>
          <w:sz w:val="28"/>
          <w:szCs w:val="28"/>
          <w:lang w:val="en-US"/>
        </w:rPr>
        <w:t xml:space="preserve">Later on January 23, 2017 the Company filed to appeal against to the Court to </w:t>
      </w:r>
      <w:proofErr w:type="spellStart"/>
      <w:r w:rsidR="00295CBA" w:rsidRPr="00AA66A5">
        <w:rPr>
          <w:sz w:val="28"/>
          <w:szCs w:val="28"/>
          <w:lang w:val="en-US"/>
        </w:rPr>
        <w:t>Phra</w:t>
      </w:r>
      <w:proofErr w:type="spellEnd"/>
      <w:r w:rsidR="00295CBA" w:rsidRPr="00AA66A5">
        <w:rPr>
          <w:sz w:val="28"/>
          <w:szCs w:val="28"/>
          <w:lang w:val="en-US"/>
        </w:rPr>
        <w:t xml:space="preserve"> </w:t>
      </w:r>
      <w:proofErr w:type="spellStart"/>
      <w:r w:rsidR="00295CBA" w:rsidRPr="00AA66A5">
        <w:rPr>
          <w:sz w:val="28"/>
          <w:szCs w:val="28"/>
          <w:lang w:val="en-US"/>
        </w:rPr>
        <w:t>Khanong</w:t>
      </w:r>
      <w:proofErr w:type="spellEnd"/>
      <w:r w:rsidR="00295CBA" w:rsidRPr="00AA66A5">
        <w:rPr>
          <w:sz w:val="28"/>
          <w:szCs w:val="28"/>
          <w:lang w:val="en-US"/>
        </w:rPr>
        <w:t xml:space="preserve"> Provincial Court and request to stay on execution</w:t>
      </w:r>
      <w:r w:rsidR="00295CBA" w:rsidRPr="00AA66A5">
        <w:rPr>
          <w:sz w:val="28"/>
          <w:szCs w:val="28"/>
          <w:cs/>
          <w:lang w:val="en-US"/>
        </w:rPr>
        <w:t xml:space="preserve">. </w:t>
      </w:r>
      <w:r w:rsidR="00295CBA" w:rsidRPr="00AA66A5">
        <w:rPr>
          <w:sz w:val="28"/>
          <w:szCs w:val="28"/>
          <w:lang w:val="en-US"/>
        </w:rPr>
        <w:t>The Court has received the filling, currently the cases are on consideration of Center Appeal Court which has set a date to hear a judgment on July 19, 2017</w:t>
      </w:r>
      <w:r w:rsidR="00295CBA" w:rsidRPr="00AA66A5">
        <w:rPr>
          <w:sz w:val="28"/>
          <w:szCs w:val="28"/>
          <w:cs/>
          <w:lang w:val="en-US"/>
        </w:rPr>
        <w:t>.</w:t>
      </w:r>
      <w:r w:rsidR="00157FCB" w:rsidRPr="00AA66A5">
        <w:rPr>
          <w:sz w:val="28"/>
          <w:szCs w:val="28"/>
          <w:lang w:val="en-US"/>
        </w:rPr>
        <w:t xml:space="preserve"> Later on Center Appeal Court had a judgment as the same as the Civil Court</w:t>
      </w:r>
      <w:r w:rsidR="00157FCB" w:rsidRPr="00AA66A5">
        <w:rPr>
          <w:sz w:val="28"/>
          <w:szCs w:val="28"/>
          <w:cs/>
          <w:lang w:val="en-US"/>
        </w:rPr>
        <w:t xml:space="preserve">. </w:t>
      </w:r>
      <w:r w:rsidR="00157FCB" w:rsidRPr="00AA66A5">
        <w:rPr>
          <w:sz w:val="28"/>
          <w:szCs w:val="28"/>
          <w:lang w:val="en-US"/>
        </w:rPr>
        <w:t>Currently the Company is on the filing to the Supreme Court on January 12, 2018</w:t>
      </w:r>
      <w:r w:rsidR="00E93CD1">
        <w:rPr>
          <w:rFonts w:hint="cs"/>
          <w:sz w:val="28"/>
          <w:szCs w:val="28"/>
          <w:cs/>
          <w:lang w:val="en-US"/>
        </w:rPr>
        <w:t xml:space="preserve"> </w:t>
      </w:r>
      <w:r w:rsidR="00E93CD1">
        <w:rPr>
          <w:sz w:val="28"/>
          <w:szCs w:val="28"/>
          <w:lang w:val="en-US"/>
        </w:rPr>
        <w:t>and the Company has been on the process of comprising with this financial institution</w:t>
      </w:r>
      <w:r w:rsidR="00E93CD1">
        <w:rPr>
          <w:sz w:val="28"/>
          <w:szCs w:val="28"/>
          <w:cs/>
          <w:lang w:val="en-US"/>
        </w:rPr>
        <w:t>.</w:t>
      </w:r>
    </w:p>
    <w:p w:rsidR="00B806F4" w:rsidRPr="00AA66A5" w:rsidRDefault="00B806F4" w:rsidP="00EF05B1">
      <w:pPr>
        <w:tabs>
          <w:tab w:val="left" w:pos="567"/>
        </w:tabs>
        <w:spacing w:before="120" w:line="340" w:lineRule="exact"/>
        <w:ind w:left="993" w:right="-29" w:hanging="698"/>
        <w:jc w:val="both"/>
        <w:rPr>
          <w:sz w:val="28"/>
          <w:szCs w:val="28"/>
          <w:lang w:val="en-US"/>
        </w:rPr>
      </w:pPr>
    </w:p>
    <w:p w:rsidR="00FD7278" w:rsidRPr="00AA66A5" w:rsidRDefault="00B806F4" w:rsidP="002324B9">
      <w:pPr>
        <w:spacing w:after="120" w:line="240" w:lineRule="auto"/>
        <w:ind w:left="426" w:hanging="426"/>
        <w:jc w:val="both"/>
        <w:rPr>
          <w:rFonts w:eastAsia="Angsana New"/>
          <w:b/>
          <w:bCs/>
          <w:sz w:val="28"/>
          <w:szCs w:val="28"/>
          <w:lang w:val="en-US"/>
        </w:rPr>
      </w:pPr>
      <w:r w:rsidRPr="00AA66A5">
        <w:rPr>
          <w:rFonts w:eastAsia="Angsana New"/>
          <w:b/>
          <w:bCs/>
          <w:sz w:val="28"/>
          <w:szCs w:val="28"/>
          <w:lang w:val="en-US"/>
        </w:rPr>
        <w:t>2</w:t>
      </w:r>
      <w:r w:rsidR="00EF05B1">
        <w:rPr>
          <w:rFonts w:eastAsia="Angsana New"/>
          <w:b/>
          <w:bCs/>
          <w:sz w:val="28"/>
          <w:szCs w:val="28"/>
          <w:lang w:val="en-US"/>
        </w:rPr>
        <w:t>6</w:t>
      </w:r>
      <w:r w:rsidR="002324B9" w:rsidRPr="00AA66A5">
        <w:rPr>
          <w:rFonts w:eastAsia="Angsana New"/>
          <w:b/>
          <w:bCs/>
          <w:sz w:val="28"/>
          <w:szCs w:val="28"/>
          <w:cs/>
          <w:lang w:val="en-US"/>
        </w:rPr>
        <w:t>.</w:t>
      </w:r>
      <w:r w:rsidR="002324B9" w:rsidRPr="00AA66A5">
        <w:rPr>
          <w:rFonts w:eastAsia="Angsana New"/>
          <w:b/>
          <w:bCs/>
          <w:sz w:val="28"/>
          <w:szCs w:val="28"/>
          <w:lang w:val="en-US"/>
        </w:rPr>
        <w:tab/>
      </w:r>
      <w:r w:rsidR="00FD7278" w:rsidRPr="00AA66A5">
        <w:rPr>
          <w:rFonts w:eastAsia="Angsana New"/>
          <w:b/>
          <w:bCs/>
          <w:sz w:val="28"/>
          <w:szCs w:val="28"/>
          <w:lang w:val="en-US"/>
        </w:rPr>
        <w:t xml:space="preserve">The provident fund </w:t>
      </w:r>
    </w:p>
    <w:p w:rsidR="00FD7278" w:rsidRPr="00AA66A5" w:rsidRDefault="00FD7278" w:rsidP="002324B9">
      <w:pPr>
        <w:ind w:left="426" w:right="-34"/>
        <w:jc w:val="thaiDistribute"/>
        <w:rPr>
          <w:sz w:val="28"/>
          <w:szCs w:val="28"/>
        </w:rPr>
      </w:pPr>
      <w:r w:rsidRPr="00AA66A5">
        <w:rPr>
          <w:sz w:val="28"/>
          <w:szCs w:val="28"/>
        </w:rPr>
        <w:t>The Company establishes the provident fund for the staff of the Company who apply as fund members by deducting from part of staff</w:t>
      </w:r>
      <w:r w:rsidRPr="00AA66A5">
        <w:rPr>
          <w:sz w:val="28"/>
          <w:szCs w:val="28"/>
          <w:cs/>
        </w:rPr>
        <w:t>’</w:t>
      </w:r>
      <w:r w:rsidRPr="00AA66A5">
        <w:rPr>
          <w:sz w:val="28"/>
          <w:szCs w:val="28"/>
        </w:rPr>
        <w:t>s salary and the Company contributes for another part</w:t>
      </w:r>
      <w:r w:rsidRPr="00AA66A5">
        <w:rPr>
          <w:sz w:val="28"/>
          <w:szCs w:val="28"/>
          <w:cs/>
        </w:rPr>
        <w:t xml:space="preserve">. </w:t>
      </w:r>
      <w:r w:rsidRPr="00AA66A5">
        <w:rPr>
          <w:sz w:val="28"/>
          <w:szCs w:val="28"/>
        </w:rPr>
        <w:t>The provident fund of the Company constitutes the financial institutes which receive the permission from the government to be fund manager in accordance with the Provident Fund Act, B</w:t>
      </w:r>
      <w:r w:rsidRPr="00AA66A5">
        <w:rPr>
          <w:sz w:val="28"/>
          <w:szCs w:val="28"/>
          <w:cs/>
        </w:rPr>
        <w:t>.</w:t>
      </w:r>
      <w:r w:rsidRPr="00AA66A5">
        <w:rPr>
          <w:sz w:val="28"/>
          <w:szCs w:val="28"/>
        </w:rPr>
        <w:t>E</w:t>
      </w:r>
      <w:r w:rsidRPr="00AA66A5">
        <w:rPr>
          <w:sz w:val="28"/>
          <w:szCs w:val="28"/>
          <w:cs/>
        </w:rPr>
        <w:t xml:space="preserve">. </w:t>
      </w:r>
      <w:r w:rsidRPr="00AA66A5">
        <w:rPr>
          <w:sz w:val="28"/>
          <w:szCs w:val="28"/>
        </w:rPr>
        <w:t>2530</w:t>
      </w:r>
      <w:r w:rsidRPr="00AA66A5">
        <w:rPr>
          <w:sz w:val="28"/>
          <w:szCs w:val="28"/>
          <w:cs/>
        </w:rPr>
        <w:t>.</w:t>
      </w:r>
      <w:r w:rsidRPr="00AA66A5">
        <w:rPr>
          <w:sz w:val="28"/>
          <w:szCs w:val="28"/>
        </w:rPr>
        <w:tab/>
      </w:r>
    </w:p>
    <w:p w:rsidR="00FD7278" w:rsidRPr="00AA66A5" w:rsidRDefault="00FD7278" w:rsidP="002324B9">
      <w:pPr>
        <w:spacing w:before="120"/>
        <w:ind w:left="426" w:right="-34"/>
        <w:jc w:val="thaiDistribute"/>
        <w:rPr>
          <w:sz w:val="28"/>
          <w:szCs w:val="28"/>
        </w:rPr>
      </w:pPr>
      <w:r w:rsidRPr="00AA66A5">
        <w:rPr>
          <w:sz w:val="28"/>
          <w:szCs w:val="28"/>
        </w:rPr>
        <w:t xml:space="preserve">For the </w:t>
      </w:r>
      <w:r w:rsidRPr="00AA66A5">
        <w:rPr>
          <w:sz w:val="28"/>
          <w:szCs w:val="28"/>
          <w:lang w:val="en-US"/>
        </w:rPr>
        <w:t>year</w:t>
      </w:r>
      <w:r w:rsidR="009B645B" w:rsidRPr="00AA66A5">
        <w:rPr>
          <w:sz w:val="28"/>
          <w:szCs w:val="28"/>
          <w:lang w:val="en-US"/>
        </w:rPr>
        <w:t>s</w:t>
      </w:r>
      <w:r w:rsidR="00171648" w:rsidRPr="00AA66A5">
        <w:rPr>
          <w:sz w:val="28"/>
          <w:szCs w:val="28"/>
          <w:cs/>
          <w:lang w:val="en-US"/>
        </w:rPr>
        <w:t xml:space="preserve"> </w:t>
      </w:r>
      <w:r w:rsidRPr="00AA66A5">
        <w:rPr>
          <w:sz w:val="28"/>
          <w:szCs w:val="28"/>
        </w:rPr>
        <w:t xml:space="preserve">ended </w:t>
      </w:r>
      <w:r w:rsidR="003742FE">
        <w:rPr>
          <w:sz w:val="28"/>
          <w:szCs w:val="28"/>
        </w:rPr>
        <w:t xml:space="preserve">March </w:t>
      </w:r>
      <w:r w:rsidRPr="00AA66A5">
        <w:rPr>
          <w:sz w:val="28"/>
          <w:szCs w:val="28"/>
        </w:rPr>
        <w:t>31, 201</w:t>
      </w:r>
      <w:r w:rsidR="003742FE">
        <w:rPr>
          <w:sz w:val="28"/>
          <w:szCs w:val="28"/>
        </w:rPr>
        <w:t>9</w:t>
      </w:r>
      <w:r w:rsidRPr="00AA66A5">
        <w:rPr>
          <w:sz w:val="28"/>
          <w:szCs w:val="28"/>
        </w:rPr>
        <w:t xml:space="preserve"> and 20</w:t>
      </w:r>
      <w:r w:rsidR="00367112" w:rsidRPr="00AA66A5">
        <w:rPr>
          <w:sz w:val="28"/>
          <w:szCs w:val="28"/>
        </w:rPr>
        <w:t>1</w:t>
      </w:r>
      <w:r w:rsidR="003742FE">
        <w:rPr>
          <w:sz w:val="28"/>
          <w:szCs w:val="28"/>
        </w:rPr>
        <w:t>8</w:t>
      </w:r>
      <w:r w:rsidRPr="00AA66A5">
        <w:rPr>
          <w:sz w:val="28"/>
          <w:szCs w:val="28"/>
        </w:rPr>
        <w:t>, the Company</w:t>
      </w:r>
      <w:r w:rsidRPr="00AA66A5">
        <w:rPr>
          <w:sz w:val="28"/>
          <w:szCs w:val="28"/>
          <w:cs/>
        </w:rPr>
        <w:t>’</w:t>
      </w:r>
      <w:r w:rsidRPr="00AA66A5">
        <w:rPr>
          <w:sz w:val="28"/>
          <w:szCs w:val="28"/>
        </w:rPr>
        <w:t xml:space="preserve">s group contributed by amount of Baht </w:t>
      </w:r>
      <w:r w:rsidR="003742FE">
        <w:rPr>
          <w:sz w:val="28"/>
          <w:szCs w:val="28"/>
        </w:rPr>
        <w:t>5</w:t>
      </w:r>
      <w:r w:rsidR="003742FE">
        <w:rPr>
          <w:sz w:val="28"/>
          <w:szCs w:val="28"/>
          <w:cs/>
        </w:rPr>
        <w:t>.</w:t>
      </w:r>
      <w:r w:rsidR="003742FE">
        <w:rPr>
          <w:sz w:val="28"/>
          <w:szCs w:val="28"/>
        </w:rPr>
        <w:t>09</w:t>
      </w:r>
      <w:r w:rsidRPr="00AA66A5">
        <w:rPr>
          <w:sz w:val="28"/>
          <w:szCs w:val="28"/>
        </w:rPr>
        <w:t xml:space="preserve"> million and Baht </w:t>
      </w:r>
      <w:r w:rsidR="003742FE">
        <w:rPr>
          <w:sz w:val="28"/>
          <w:szCs w:val="28"/>
        </w:rPr>
        <w:t>4</w:t>
      </w:r>
      <w:r w:rsidR="003742FE">
        <w:rPr>
          <w:sz w:val="28"/>
          <w:szCs w:val="28"/>
          <w:cs/>
        </w:rPr>
        <w:t>.</w:t>
      </w:r>
      <w:r w:rsidR="003742FE">
        <w:rPr>
          <w:sz w:val="28"/>
          <w:szCs w:val="28"/>
        </w:rPr>
        <w:t>06</w:t>
      </w:r>
      <w:r w:rsidR="00B806F4" w:rsidRPr="00AA66A5">
        <w:rPr>
          <w:sz w:val="28"/>
          <w:szCs w:val="28"/>
          <w:cs/>
        </w:rPr>
        <w:t xml:space="preserve"> </w:t>
      </w:r>
      <w:r w:rsidRPr="00AA66A5">
        <w:rPr>
          <w:sz w:val="28"/>
          <w:szCs w:val="28"/>
        </w:rPr>
        <w:t>million</w:t>
      </w:r>
      <w:r w:rsidR="00230469" w:rsidRPr="00AA66A5">
        <w:rPr>
          <w:sz w:val="28"/>
          <w:szCs w:val="28"/>
        </w:rPr>
        <w:t>,</w:t>
      </w:r>
      <w:r w:rsidRPr="00AA66A5">
        <w:rPr>
          <w:sz w:val="28"/>
          <w:szCs w:val="28"/>
        </w:rPr>
        <w:t xml:space="preserve"> respectively which were recorded as expense in the </w:t>
      </w:r>
      <w:r w:rsidR="00DE5DF2" w:rsidRPr="00AA66A5">
        <w:rPr>
          <w:sz w:val="28"/>
          <w:szCs w:val="28"/>
        </w:rPr>
        <w:t>consolidated</w:t>
      </w:r>
      <w:r w:rsidRPr="00AA66A5">
        <w:rPr>
          <w:sz w:val="28"/>
          <w:szCs w:val="28"/>
        </w:rPr>
        <w:t xml:space="preserve"> statement of income</w:t>
      </w:r>
      <w:r w:rsidRPr="00AA66A5">
        <w:rPr>
          <w:sz w:val="28"/>
          <w:szCs w:val="28"/>
          <w:cs/>
        </w:rPr>
        <w:t>.</w:t>
      </w:r>
    </w:p>
    <w:p w:rsidR="00D86E77" w:rsidRPr="00AA66A5" w:rsidRDefault="00D86E77" w:rsidP="00433E5F">
      <w:pPr>
        <w:spacing w:line="240" w:lineRule="auto"/>
        <w:ind w:left="426" w:hanging="426"/>
        <w:jc w:val="both"/>
        <w:rPr>
          <w:rFonts w:eastAsia="Angsana New"/>
          <w:sz w:val="28"/>
          <w:szCs w:val="28"/>
          <w:cs/>
          <w:lang w:val="en-US"/>
        </w:rPr>
      </w:pPr>
    </w:p>
    <w:p w:rsidR="00FD7278" w:rsidRPr="00AA66A5" w:rsidRDefault="00C863B1" w:rsidP="002324B9">
      <w:pPr>
        <w:spacing w:line="240" w:lineRule="auto"/>
        <w:ind w:left="426" w:hanging="426"/>
        <w:jc w:val="both"/>
        <w:rPr>
          <w:rFonts w:eastAsia="Angsana New"/>
          <w:b/>
          <w:bCs/>
          <w:sz w:val="28"/>
          <w:szCs w:val="28"/>
          <w:lang w:val="en-US"/>
        </w:rPr>
      </w:pPr>
      <w:r>
        <w:rPr>
          <w:rFonts w:eastAsia="Angsana New"/>
          <w:b/>
          <w:bCs/>
          <w:sz w:val="28"/>
          <w:szCs w:val="28"/>
          <w:lang w:val="en-US"/>
        </w:rPr>
        <w:t>2</w:t>
      </w:r>
      <w:r w:rsidR="00EF05B1">
        <w:rPr>
          <w:rFonts w:eastAsia="Angsana New"/>
          <w:b/>
          <w:bCs/>
          <w:sz w:val="28"/>
          <w:szCs w:val="28"/>
          <w:lang w:val="en-US"/>
        </w:rPr>
        <w:t>7</w:t>
      </w:r>
      <w:r w:rsidR="00F423A6" w:rsidRPr="00AA66A5">
        <w:rPr>
          <w:rFonts w:eastAsia="Angsana New"/>
          <w:b/>
          <w:bCs/>
          <w:sz w:val="28"/>
          <w:szCs w:val="28"/>
          <w:cs/>
          <w:lang w:val="en-US"/>
        </w:rPr>
        <w:t>.</w:t>
      </w:r>
      <w:r w:rsidR="002324B9" w:rsidRPr="00AA66A5">
        <w:rPr>
          <w:rFonts w:eastAsia="Angsana New"/>
          <w:b/>
          <w:bCs/>
          <w:sz w:val="28"/>
          <w:szCs w:val="28"/>
          <w:lang w:val="en-US"/>
        </w:rPr>
        <w:tab/>
      </w:r>
      <w:r w:rsidR="00FD7278" w:rsidRPr="00AA66A5">
        <w:rPr>
          <w:rFonts w:eastAsia="Angsana New"/>
          <w:b/>
          <w:bCs/>
          <w:sz w:val="28"/>
          <w:szCs w:val="28"/>
          <w:lang w:val="en-US"/>
        </w:rPr>
        <w:t xml:space="preserve">Approval of the Financial Statements </w:t>
      </w:r>
    </w:p>
    <w:p w:rsidR="00CE2CF7" w:rsidRPr="00010BAD" w:rsidRDefault="00FD7278" w:rsidP="00EA62BF">
      <w:pPr>
        <w:ind w:left="426" w:right="-539"/>
        <w:jc w:val="thaiDistribute"/>
        <w:rPr>
          <w:lang w:val="en-US"/>
        </w:rPr>
      </w:pPr>
      <w:r w:rsidRPr="00AA66A5">
        <w:rPr>
          <w:sz w:val="28"/>
          <w:szCs w:val="28"/>
        </w:rPr>
        <w:t xml:space="preserve">The </w:t>
      </w:r>
      <w:r w:rsidR="00315C98">
        <w:rPr>
          <w:sz w:val="28"/>
          <w:szCs w:val="28"/>
        </w:rPr>
        <w:t xml:space="preserve">interim </w:t>
      </w:r>
      <w:r w:rsidRPr="00AA66A5">
        <w:rPr>
          <w:sz w:val="28"/>
          <w:szCs w:val="28"/>
        </w:rPr>
        <w:t xml:space="preserve">financial statements have been approved </w:t>
      </w:r>
      <w:r w:rsidR="00EA62BF" w:rsidRPr="00AA66A5">
        <w:rPr>
          <w:sz w:val="28"/>
          <w:szCs w:val="28"/>
        </w:rPr>
        <w:t xml:space="preserve">by the authorized directors of the Company </w:t>
      </w:r>
      <w:r w:rsidR="00EA62BF" w:rsidRPr="004619E8">
        <w:rPr>
          <w:sz w:val="28"/>
          <w:szCs w:val="28"/>
        </w:rPr>
        <w:t xml:space="preserve">on </w:t>
      </w:r>
      <w:r w:rsidR="004619E8" w:rsidRPr="004619E8">
        <w:rPr>
          <w:sz w:val="28"/>
          <w:szCs w:val="28"/>
          <w:lang w:val="en-US"/>
        </w:rPr>
        <w:t>May 15</w:t>
      </w:r>
      <w:proofErr w:type="gramStart"/>
      <w:r w:rsidR="004619E8" w:rsidRPr="004619E8">
        <w:rPr>
          <w:sz w:val="28"/>
          <w:szCs w:val="28"/>
          <w:lang w:val="en-US"/>
        </w:rPr>
        <w:t>,2019</w:t>
      </w:r>
      <w:proofErr w:type="gramEnd"/>
      <w:r w:rsidR="00EA62BF" w:rsidRPr="004619E8">
        <w:rPr>
          <w:sz w:val="28"/>
          <w:szCs w:val="28"/>
          <w:cs/>
          <w:lang w:val="en-US"/>
        </w:rPr>
        <w:t>.</w:t>
      </w:r>
    </w:p>
    <w:sectPr w:rsidR="00CE2CF7" w:rsidRPr="00010BAD" w:rsidSect="002205B9">
      <w:pgSz w:w="11907" w:h="16840" w:code="9"/>
      <w:pgMar w:top="1134" w:right="1106" w:bottom="992" w:left="2268" w:header="709" w:footer="709" w:gutter="0"/>
      <w:pgNumType w:start="26"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933" w:rsidRDefault="00DE2933" w:rsidP="003F0750">
      <w:pPr>
        <w:spacing w:line="240" w:lineRule="auto"/>
      </w:pPr>
      <w:r>
        <w:separator/>
      </w:r>
    </w:p>
  </w:endnote>
  <w:endnote w:type="continuationSeparator" w:id="0">
    <w:p w:rsidR="00DE2933" w:rsidRDefault="00DE2933" w:rsidP="003F07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5B1" w:rsidRPr="00FA0BFB" w:rsidRDefault="00EF05B1" w:rsidP="000D55E0">
    <w:pPr>
      <w:pStyle w:val="Footer"/>
      <w:jc w:val="center"/>
      <w:rPr>
        <w:sz w:val="28"/>
        <w:szCs w:val="28"/>
      </w:rPr>
    </w:pPr>
    <w:r w:rsidRPr="00FA0BFB">
      <w:rPr>
        <w:sz w:val="28"/>
        <w:szCs w:val="28"/>
      </w:rPr>
      <w:fldChar w:fldCharType="begin"/>
    </w:r>
    <w:r w:rsidRPr="00FA0BFB">
      <w:rPr>
        <w:sz w:val="28"/>
        <w:szCs w:val="28"/>
      </w:rPr>
      <w:instrText xml:space="preserve"> PAGE   \</w:instrText>
    </w:r>
    <w:r w:rsidRPr="00FA0BFB">
      <w:rPr>
        <w:sz w:val="28"/>
        <w:szCs w:val="28"/>
        <w:cs/>
      </w:rPr>
      <w:instrText xml:space="preserve">* </w:instrText>
    </w:r>
    <w:r w:rsidRPr="00FA0BFB">
      <w:rPr>
        <w:sz w:val="28"/>
        <w:szCs w:val="28"/>
      </w:rPr>
      <w:instrText xml:space="preserve">MERGEFORMAT </w:instrText>
    </w:r>
    <w:r w:rsidRPr="00FA0BFB">
      <w:rPr>
        <w:sz w:val="28"/>
        <w:szCs w:val="28"/>
      </w:rPr>
      <w:fldChar w:fldCharType="separate"/>
    </w:r>
    <w:r w:rsidR="00D6506C" w:rsidRPr="00D6506C">
      <w:rPr>
        <w:noProof/>
        <w:sz w:val="28"/>
        <w:szCs w:val="28"/>
        <w:lang w:val="th-TH"/>
      </w:rPr>
      <w:t>48</w:t>
    </w:r>
    <w:r w:rsidRPr="00FA0BFB">
      <w:rPr>
        <w:sz w:val="28"/>
        <w:szCs w:val="28"/>
      </w:rPr>
      <w:fldChar w:fldCharType="end"/>
    </w:r>
  </w:p>
  <w:p w:rsidR="00EF05B1" w:rsidRPr="003664E9" w:rsidRDefault="00EF05B1" w:rsidP="001110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933" w:rsidRDefault="00DE2933" w:rsidP="003F0750">
      <w:pPr>
        <w:spacing w:line="240" w:lineRule="auto"/>
      </w:pPr>
      <w:r>
        <w:separator/>
      </w:r>
    </w:p>
  </w:footnote>
  <w:footnote w:type="continuationSeparator" w:id="0">
    <w:p w:rsidR="00DE2933" w:rsidRDefault="00DE2933" w:rsidP="003F07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5B1" w:rsidRDefault="00EF05B1" w:rsidP="00111043">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rsidR="00EF05B1" w:rsidRDefault="00EF0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5B1" w:rsidRDefault="00EF05B1" w:rsidP="003366A1">
    <w:pPr>
      <w:pStyle w:val="Header"/>
      <w:spacing w:before="120" w:after="120"/>
      <w:rPr>
        <w:sz w:val="28"/>
        <w:szCs w:val="28"/>
      </w:rPr>
    </w:pPr>
    <w:r w:rsidRPr="003366A1">
      <w:rPr>
        <w:sz w:val="28"/>
        <w:szCs w:val="28"/>
        <w:cs/>
      </w:rPr>
      <w:t>(</w:t>
    </w:r>
    <w:r w:rsidRPr="003366A1">
      <w:rPr>
        <w:sz w:val="28"/>
        <w:szCs w:val="28"/>
      </w:rPr>
      <w:t xml:space="preserve">Unaudited </w:t>
    </w:r>
    <w:r w:rsidRPr="003366A1">
      <w:rPr>
        <w:sz w:val="28"/>
        <w:szCs w:val="28"/>
        <w:cs/>
      </w:rPr>
      <w:t>/</w:t>
    </w:r>
    <w:r w:rsidRPr="003366A1">
      <w:rPr>
        <w:sz w:val="28"/>
        <w:szCs w:val="28"/>
      </w:rPr>
      <w:t>But  Reviewed</w:t>
    </w:r>
    <w:r w:rsidRPr="003366A1">
      <w:rPr>
        <w:sz w:val="28"/>
        <w:szCs w:val="28"/>
        <w:cs/>
      </w:rPr>
      <w:t>)</w:t>
    </w:r>
  </w:p>
  <w:p w:rsidR="00EF05B1" w:rsidRPr="003366A1" w:rsidRDefault="00EF05B1" w:rsidP="003366A1">
    <w:pPr>
      <w:pStyle w:val="Header"/>
      <w:spacing w:before="120" w:after="120"/>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5332"/>
    <w:multiLevelType w:val="multilevel"/>
    <w:tmpl w:val="EC8A2792"/>
    <w:lvl w:ilvl="0">
      <w:start w:val="30"/>
      <w:numFmt w:val="decimal"/>
      <w:lvlText w:val="%1"/>
      <w:lvlJc w:val="left"/>
      <w:pPr>
        <w:ind w:left="360" w:hanging="360"/>
      </w:pPr>
      <w:rPr>
        <w:rFonts w:hint="default"/>
      </w:rPr>
    </w:lvl>
    <w:lvl w:ilvl="1">
      <w:start w:val="9"/>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496305F"/>
    <w:multiLevelType w:val="hybridMultilevel"/>
    <w:tmpl w:val="62C6D224"/>
    <w:lvl w:ilvl="0" w:tplc="0409000F">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549FD"/>
    <w:multiLevelType w:val="hybridMultilevel"/>
    <w:tmpl w:val="A122456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E4D4D"/>
    <w:multiLevelType w:val="hybridMultilevel"/>
    <w:tmpl w:val="197274C4"/>
    <w:lvl w:ilvl="0" w:tplc="038EA04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0999605F"/>
    <w:multiLevelType w:val="multilevel"/>
    <w:tmpl w:val="AE16313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5" w15:restartNumberingAfterBreak="0">
    <w:nsid w:val="0EA32722"/>
    <w:multiLevelType w:val="hybridMultilevel"/>
    <w:tmpl w:val="BF7A66B0"/>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6677F"/>
    <w:multiLevelType w:val="hybridMultilevel"/>
    <w:tmpl w:val="5FEA286A"/>
    <w:lvl w:ilvl="0" w:tplc="59E4EFF4">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rPr>
    </w:lvl>
  </w:abstractNum>
  <w:abstractNum w:abstractNumId="8" w15:restartNumberingAfterBreak="0">
    <w:nsid w:val="1401175D"/>
    <w:multiLevelType w:val="multilevel"/>
    <w:tmpl w:val="1C46EB2E"/>
    <w:lvl w:ilvl="0">
      <w:start w:val="1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9" w15:restartNumberingAfterBreak="0">
    <w:nsid w:val="19690C98"/>
    <w:multiLevelType w:val="hybridMultilevel"/>
    <w:tmpl w:val="347E4FB8"/>
    <w:lvl w:ilvl="0" w:tplc="86E8F02A">
      <w:start w:val="30"/>
      <w:numFmt w:val="bullet"/>
      <w:lvlText w:val="-"/>
      <w:lvlJc w:val="left"/>
      <w:pPr>
        <w:ind w:left="913" w:hanging="360"/>
      </w:pPr>
      <w:rPr>
        <w:rFonts w:ascii="Angsana New" w:eastAsia="Cordia New" w:hAnsi="Angsana New" w:cs="Angsana New"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10" w15:restartNumberingAfterBreak="0">
    <w:nsid w:val="234A74CB"/>
    <w:multiLevelType w:val="hybridMultilevel"/>
    <w:tmpl w:val="A9C0D1C0"/>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6330F"/>
    <w:multiLevelType w:val="hybridMultilevel"/>
    <w:tmpl w:val="40964354"/>
    <w:lvl w:ilvl="0" w:tplc="338E5AE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52415B"/>
    <w:multiLevelType w:val="hybridMultilevel"/>
    <w:tmpl w:val="E6B8B52A"/>
    <w:lvl w:ilvl="0" w:tplc="4F086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5E01F13"/>
    <w:multiLevelType w:val="hybridMultilevel"/>
    <w:tmpl w:val="4ACE544A"/>
    <w:lvl w:ilvl="0" w:tplc="71E281B4">
      <w:start w:val="1"/>
      <w:numFmt w:val="bullet"/>
      <w:lvlText w:val="-"/>
      <w:lvlJc w:val="left"/>
      <w:pPr>
        <w:ind w:left="1035" w:hanging="360"/>
      </w:pPr>
      <w:rPr>
        <w:rFonts w:ascii="Angsana New" w:eastAsia="Times New Roman" w:hAnsi="Angsana New" w:cs="Angsana New"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4" w15:restartNumberingAfterBreak="0">
    <w:nsid w:val="38AC7049"/>
    <w:multiLevelType w:val="multilevel"/>
    <w:tmpl w:val="CDFE0E4A"/>
    <w:lvl w:ilvl="0">
      <w:start w:val="30"/>
      <w:numFmt w:val="decimal"/>
      <w:lvlText w:val="%1"/>
      <w:lvlJc w:val="left"/>
      <w:pPr>
        <w:ind w:left="360" w:hanging="360"/>
      </w:pPr>
      <w:rPr>
        <w:rFonts w:hint="default"/>
        <w:u w:val="none"/>
      </w:rPr>
    </w:lvl>
    <w:lvl w:ilvl="1">
      <w:start w:val="3"/>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lang w:val="en-GB"/>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5" w15:restartNumberingAfterBreak="0">
    <w:nsid w:val="3EC66A1F"/>
    <w:multiLevelType w:val="hybridMultilevel"/>
    <w:tmpl w:val="FDBCC2FE"/>
    <w:lvl w:ilvl="0" w:tplc="207A64B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691939"/>
    <w:multiLevelType w:val="hybridMultilevel"/>
    <w:tmpl w:val="1A28CC78"/>
    <w:lvl w:ilvl="0" w:tplc="36D01E5C">
      <w:start w:val="9"/>
      <w:numFmt w:val="bullet"/>
      <w:lvlText w:val="-"/>
      <w:lvlJc w:val="left"/>
      <w:pPr>
        <w:ind w:left="390" w:hanging="360"/>
      </w:pPr>
      <w:rPr>
        <w:rFonts w:ascii="Angsana New" w:eastAsia="Cordia New"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7" w15:restartNumberingAfterBreak="0">
    <w:nsid w:val="4A962208"/>
    <w:multiLevelType w:val="hybridMultilevel"/>
    <w:tmpl w:val="2A4C1948"/>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rPr>
    </w:lvl>
  </w:abstractNum>
  <w:abstractNum w:abstractNumId="19" w15:restartNumberingAfterBreak="0">
    <w:nsid w:val="540345F1"/>
    <w:multiLevelType w:val="multilevel"/>
    <w:tmpl w:val="07AA55A8"/>
    <w:lvl w:ilvl="0">
      <w:start w:val="32"/>
      <w:numFmt w:val="decimal"/>
      <w:lvlText w:val="%1"/>
      <w:lvlJc w:val="left"/>
      <w:pPr>
        <w:ind w:left="360" w:hanging="360"/>
      </w:pPr>
      <w:rPr>
        <w:rFonts w:hint="default"/>
        <w:sz w:val="28"/>
      </w:rPr>
    </w:lvl>
    <w:lvl w:ilvl="1">
      <w:start w:val="1"/>
      <w:numFmt w:val="decimal"/>
      <w:lvlText w:val="%1.%2"/>
      <w:lvlJc w:val="left"/>
      <w:pPr>
        <w:ind w:left="360" w:hanging="360"/>
      </w:pPr>
      <w:rPr>
        <w:rFonts w:hint="default"/>
        <w:b/>
        <w:bCs/>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0" w15:restartNumberingAfterBreak="0">
    <w:nsid w:val="55310DC2"/>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5A4546A0"/>
    <w:multiLevelType w:val="hybridMultilevel"/>
    <w:tmpl w:val="11F8B0E0"/>
    <w:lvl w:ilvl="0" w:tplc="F6FE1C50">
      <w:start w:val="1"/>
      <w:numFmt w:val="upperLetter"/>
      <w:lvlText w:val="%1)"/>
      <w:lvlJc w:val="left"/>
      <w:pPr>
        <w:ind w:left="786" w:hanging="360"/>
      </w:pPr>
      <w:rPr>
        <w:rFonts w:ascii="Angsana New" w:eastAsia="Cordia New" w:hAnsi="Angsana New" w:cs="Angsana New"/>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B790771"/>
    <w:multiLevelType w:val="hybridMultilevel"/>
    <w:tmpl w:val="1FBCEE60"/>
    <w:lvl w:ilvl="0" w:tplc="743EF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B908B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5" w15:restartNumberingAfterBreak="0">
    <w:nsid w:val="668417D4"/>
    <w:multiLevelType w:val="hybridMultilevel"/>
    <w:tmpl w:val="98380040"/>
    <w:lvl w:ilvl="0" w:tplc="F8964F34">
      <w:start w:val="1"/>
      <w:numFmt w:val="decimal"/>
      <w:lvlText w:val="%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EA6073"/>
    <w:multiLevelType w:val="multilevel"/>
    <w:tmpl w:val="BF5822CA"/>
    <w:lvl w:ilvl="0">
      <w:start w:val="2"/>
      <w:numFmt w:val="decimal"/>
      <w:lvlText w:val="%1"/>
      <w:lvlJc w:val="left"/>
      <w:pPr>
        <w:ind w:left="360" w:hanging="360"/>
      </w:pPr>
      <w:rPr>
        <w:rFonts w:hint="default"/>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7" w15:restartNumberingAfterBreak="0">
    <w:nsid w:val="6BEB5661"/>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1064E43"/>
    <w:multiLevelType w:val="multilevel"/>
    <w:tmpl w:val="6F0CACC8"/>
    <w:lvl w:ilvl="0">
      <w:start w:val="2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9" w15:restartNumberingAfterBreak="0">
    <w:nsid w:val="7131394E"/>
    <w:multiLevelType w:val="multilevel"/>
    <w:tmpl w:val="D33E9D44"/>
    <w:styleLink w:val="Style1"/>
    <w:lvl w:ilvl="0">
      <w:start w:val="1"/>
      <w:numFmt w:val="decimal"/>
      <w:lvlText w:val="%1"/>
      <w:lvlJc w:val="left"/>
      <w:pPr>
        <w:ind w:left="375" w:hanging="375"/>
      </w:pPr>
      <w:rPr>
        <w:rFonts w:hint="default"/>
      </w:rPr>
    </w:lvl>
    <w:lvl w:ilvl="1">
      <w:start w:val="30"/>
      <w:numFmt w:val="decimal"/>
      <w:lvlText w:val="27.%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371026A"/>
    <w:multiLevelType w:val="hybridMultilevel"/>
    <w:tmpl w:val="717C3F54"/>
    <w:lvl w:ilvl="0" w:tplc="4ECC7054">
      <w:start w:val="3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186EA6"/>
    <w:multiLevelType w:val="hybridMultilevel"/>
    <w:tmpl w:val="844CE02A"/>
    <w:lvl w:ilvl="0" w:tplc="04090019">
      <w:start w:val="36"/>
      <w:numFmt w:val="bullet"/>
      <w:lvlText w:val="-"/>
      <w:lvlJc w:val="left"/>
      <w:pPr>
        <w:tabs>
          <w:tab w:val="num" w:pos="1339"/>
        </w:tabs>
        <w:ind w:left="1339" w:hanging="360"/>
      </w:pPr>
      <w:rPr>
        <w:rFonts w:ascii="Angsana New" w:eastAsia="Cordia New" w:hAnsi="Angsana New" w:cs="Angsana New" w:hint="default"/>
      </w:rPr>
    </w:lvl>
    <w:lvl w:ilvl="1" w:tplc="04090019">
      <w:start w:val="36"/>
      <w:numFmt w:val="bullet"/>
      <w:lvlText w:val="-"/>
      <w:lvlJc w:val="left"/>
      <w:pPr>
        <w:tabs>
          <w:tab w:val="num" w:pos="2059"/>
        </w:tabs>
        <w:ind w:left="2059" w:hanging="360"/>
      </w:pPr>
      <w:rPr>
        <w:rFonts w:ascii="Angsana New" w:eastAsia="Cordia New" w:hAnsi="Angsana New" w:cs="Angsana New" w:hint="default"/>
      </w:rPr>
    </w:lvl>
    <w:lvl w:ilvl="2" w:tplc="0409001B" w:tentative="1">
      <w:start w:val="1"/>
      <w:numFmt w:val="bullet"/>
      <w:lvlText w:val=""/>
      <w:lvlJc w:val="left"/>
      <w:pPr>
        <w:tabs>
          <w:tab w:val="num" w:pos="2779"/>
        </w:tabs>
        <w:ind w:left="2779" w:hanging="360"/>
      </w:pPr>
      <w:rPr>
        <w:rFonts w:ascii="Times New Roman" w:hAnsi="Wingdings" w:hint="default"/>
      </w:rPr>
    </w:lvl>
    <w:lvl w:ilvl="3" w:tplc="0409000F" w:tentative="1">
      <w:start w:val="1"/>
      <w:numFmt w:val="bullet"/>
      <w:lvlText w:val=""/>
      <w:lvlJc w:val="left"/>
      <w:pPr>
        <w:tabs>
          <w:tab w:val="num" w:pos="3499"/>
        </w:tabs>
        <w:ind w:left="3499" w:hanging="360"/>
      </w:pPr>
      <w:rPr>
        <w:rFonts w:ascii="Times New Roman" w:hAnsi="Symbol" w:hint="default"/>
      </w:rPr>
    </w:lvl>
    <w:lvl w:ilvl="4" w:tplc="04090019" w:tentative="1">
      <w:start w:val="1"/>
      <w:numFmt w:val="bullet"/>
      <w:lvlText w:val="o"/>
      <w:lvlJc w:val="left"/>
      <w:pPr>
        <w:tabs>
          <w:tab w:val="num" w:pos="4219"/>
        </w:tabs>
        <w:ind w:left="4219" w:hanging="360"/>
      </w:pPr>
      <w:rPr>
        <w:rFonts w:ascii="Courier New" w:hAnsi="Courier New" w:cs="Courier New" w:hint="default"/>
      </w:rPr>
    </w:lvl>
    <w:lvl w:ilvl="5" w:tplc="0409001B" w:tentative="1">
      <w:start w:val="1"/>
      <w:numFmt w:val="bullet"/>
      <w:lvlText w:val=""/>
      <w:lvlJc w:val="left"/>
      <w:pPr>
        <w:tabs>
          <w:tab w:val="num" w:pos="4939"/>
        </w:tabs>
        <w:ind w:left="4939" w:hanging="360"/>
      </w:pPr>
      <w:rPr>
        <w:rFonts w:ascii="Times New Roman" w:hAnsi="Wingdings" w:hint="default"/>
      </w:rPr>
    </w:lvl>
    <w:lvl w:ilvl="6" w:tplc="0409000F" w:tentative="1">
      <w:start w:val="1"/>
      <w:numFmt w:val="bullet"/>
      <w:lvlText w:val=""/>
      <w:lvlJc w:val="left"/>
      <w:pPr>
        <w:tabs>
          <w:tab w:val="num" w:pos="5659"/>
        </w:tabs>
        <w:ind w:left="5659" w:hanging="360"/>
      </w:pPr>
      <w:rPr>
        <w:rFonts w:ascii="Times New Roman" w:hAnsi="Symbol" w:hint="default"/>
      </w:rPr>
    </w:lvl>
    <w:lvl w:ilvl="7" w:tplc="04090019" w:tentative="1">
      <w:start w:val="1"/>
      <w:numFmt w:val="bullet"/>
      <w:lvlText w:val="o"/>
      <w:lvlJc w:val="left"/>
      <w:pPr>
        <w:tabs>
          <w:tab w:val="num" w:pos="6379"/>
        </w:tabs>
        <w:ind w:left="6379" w:hanging="360"/>
      </w:pPr>
      <w:rPr>
        <w:rFonts w:ascii="Courier New" w:hAnsi="Courier New" w:cs="Courier New" w:hint="default"/>
      </w:rPr>
    </w:lvl>
    <w:lvl w:ilvl="8" w:tplc="0409001B" w:tentative="1">
      <w:start w:val="1"/>
      <w:numFmt w:val="bullet"/>
      <w:lvlText w:val=""/>
      <w:lvlJc w:val="left"/>
      <w:pPr>
        <w:tabs>
          <w:tab w:val="num" w:pos="7099"/>
        </w:tabs>
        <w:ind w:left="7099" w:hanging="360"/>
      </w:pPr>
      <w:rPr>
        <w:rFonts w:ascii="Times New Roman" w:hAnsi="Wingdings" w:hint="default"/>
      </w:rPr>
    </w:lvl>
  </w:abstractNum>
  <w:abstractNum w:abstractNumId="32" w15:restartNumberingAfterBreak="0">
    <w:nsid w:val="7E2C2615"/>
    <w:multiLevelType w:val="hybridMultilevel"/>
    <w:tmpl w:val="7756A0B0"/>
    <w:lvl w:ilvl="0" w:tplc="9676D414">
      <w:start w:val="11"/>
      <w:numFmt w:val="decimal"/>
      <w:lvlText w:val="%1."/>
      <w:lvlJc w:val="left"/>
      <w:pPr>
        <w:ind w:left="720" w:hanging="360"/>
      </w:pPr>
      <w:rPr>
        <w:rFonts w:eastAsia="SimSu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8"/>
  </w:num>
  <w:num w:numId="3">
    <w:abstractNumId w:val="31"/>
  </w:num>
  <w:num w:numId="4">
    <w:abstractNumId w:val="20"/>
  </w:num>
  <w:num w:numId="5">
    <w:abstractNumId w:val="23"/>
  </w:num>
  <w:num w:numId="6">
    <w:abstractNumId w:val="16"/>
  </w:num>
  <w:num w:numId="7">
    <w:abstractNumId w:val="29"/>
  </w:num>
  <w:num w:numId="8">
    <w:abstractNumId w:val="27"/>
  </w:num>
  <w:num w:numId="9">
    <w:abstractNumId w:val="21"/>
  </w:num>
  <w:num w:numId="10">
    <w:abstractNumId w:val="26"/>
  </w:num>
  <w:num w:numId="11">
    <w:abstractNumId w:val="12"/>
  </w:num>
  <w:num w:numId="12">
    <w:abstractNumId w:val="8"/>
  </w:num>
  <w:num w:numId="13">
    <w:abstractNumId w:val="14"/>
  </w:num>
  <w:num w:numId="14">
    <w:abstractNumId w:val="0"/>
  </w:num>
  <w:num w:numId="15">
    <w:abstractNumId w:val="1"/>
  </w:num>
  <w:num w:numId="16">
    <w:abstractNumId w:val="19"/>
  </w:num>
  <w:num w:numId="17">
    <w:abstractNumId w:val="17"/>
  </w:num>
  <w:num w:numId="18">
    <w:abstractNumId w:val="10"/>
  </w:num>
  <w:num w:numId="19">
    <w:abstractNumId w:val="30"/>
  </w:num>
  <w:num w:numId="20">
    <w:abstractNumId w:val="25"/>
  </w:num>
  <w:num w:numId="21">
    <w:abstractNumId w:val="13"/>
  </w:num>
  <w:num w:numId="22">
    <w:abstractNumId w:val="32"/>
  </w:num>
  <w:num w:numId="23">
    <w:abstractNumId w:val="28"/>
  </w:num>
  <w:num w:numId="24">
    <w:abstractNumId w:val="11"/>
  </w:num>
  <w:num w:numId="25">
    <w:abstractNumId w:val="6"/>
  </w:num>
  <w:num w:numId="26">
    <w:abstractNumId w:val="15"/>
  </w:num>
  <w:num w:numId="27">
    <w:abstractNumId w:val="24"/>
  </w:num>
  <w:num w:numId="28">
    <w:abstractNumId w:val="9"/>
  </w:num>
  <w:num w:numId="29">
    <w:abstractNumId w:val="5"/>
  </w:num>
  <w:num w:numId="30">
    <w:abstractNumId w:val="4"/>
  </w:num>
  <w:num w:numId="31">
    <w:abstractNumId w:val="3"/>
  </w:num>
  <w:num w:numId="32">
    <w:abstractNumId w:val="22"/>
  </w:num>
  <w:num w:numId="3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8"/>
    <w:rsid w:val="00002686"/>
    <w:rsid w:val="000032C0"/>
    <w:rsid w:val="000041EC"/>
    <w:rsid w:val="00004804"/>
    <w:rsid w:val="00006F28"/>
    <w:rsid w:val="00010400"/>
    <w:rsid w:val="0001078E"/>
    <w:rsid w:val="000146AD"/>
    <w:rsid w:val="000165D4"/>
    <w:rsid w:val="000166AE"/>
    <w:rsid w:val="000179F2"/>
    <w:rsid w:val="00020840"/>
    <w:rsid w:val="00022CB1"/>
    <w:rsid w:val="000251BA"/>
    <w:rsid w:val="00026B91"/>
    <w:rsid w:val="000278F9"/>
    <w:rsid w:val="0003039F"/>
    <w:rsid w:val="000305F9"/>
    <w:rsid w:val="000308C3"/>
    <w:rsid w:val="00030BE5"/>
    <w:rsid w:val="000315C4"/>
    <w:rsid w:val="00033A66"/>
    <w:rsid w:val="000348FD"/>
    <w:rsid w:val="00034CC9"/>
    <w:rsid w:val="00034F9B"/>
    <w:rsid w:val="0003666F"/>
    <w:rsid w:val="00041C00"/>
    <w:rsid w:val="0004279F"/>
    <w:rsid w:val="00043E7B"/>
    <w:rsid w:val="0004412B"/>
    <w:rsid w:val="00044672"/>
    <w:rsid w:val="00045209"/>
    <w:rsid w:val="000474F8"/>
    <w:rsid w:val="00047610"/>
    <w:rsid w:val="00051D42"/>
    <w:rsid w:val="000527B9"/>
    <w:rsid w:val="00052FAE"/>
    <w:rsid w:val="00053405"/>
    <w:rsid w:val="00053486"/>
    <w:rsid w:val="0005372F"/>
    <w:rsid w:val="000541BD"/>
    <w:rsid w:val="00056C36"/>
    <w:rsid w:val="00057AF0"/>
    <w:rsid w:val="0006035D"/>
    <w:rsid w:val="00060E73"/>
    <w:rsid w:val="0006122F"/>
    <w:rsid w:val="00061410"/>
    <w:rsid w:val="00062761"/>
    <w:rsid w:val="00062BF7"/>
    <w:rsid w:val="000723FC"/>
    <w:rsid w:val="00072711"/>
    <w:rsid w:val="00073C65"/>
    <w:rsid w:val="00075237"/>
    <w:rsid w:val="000752DD"/>
    <w:rsid w:val="00077C87"/>
    <w:rsid w:val="0008060F"/>
    <w:rsid w:val="00080A04"/>
    <w:rsid w:val="00080A29"/>
    <w:rsid w:val="00080CCC"/>
    <w:rsid w:val="00081241"/>
    <w:rsid w:val="0008345C"/>
    <w:rsid w:val="00084B68"/>
    <w:rsid w:val="0008575B"/>
    <w:rsid w:val="00085E88"/>
    <w:rsid w:val="00087C54"/>
    <w:rsid w:val="000914CB"/>
    <w:rsid w:val="00091DA6"/>
    <w:rsid w:val="000944E2"/>
    <w:rsid w:val="00095363"/>
    <w:rsid w:val="00097093"/>
    <w:rsid w:val="00097272"/>
    <w:rsid w:val="000A089D"/>
    <w:rsid w:val="000A18FC"/>
    <w:rsid w:val="000A1E7E"/>
    <w:rsid w:val="000A3FCE"/>
    <w:rsid w:val="000A46A5"/>
    <w:rsid w:val="000A5751"/>
    <w:rsid w:val="000A7D2A"/>
    <w:rsid w:val="000B3279"/>
    <w:rsid w:val="000B35B9"/>
    <w:rsid w:val="000B36AF"/>
    <w:rsid w:val="000B4B9D"/>
    <w:rsid w:val="000B5270"/>
    <w:rsid w:val="000B59DE"/>
    <w:rsid w:val="000C0BDE"/>
    <w:rsid w:val="000C0C41"/>
    <w:rsid w:val="000C2715"/>
    <w:rsid w:val="000C2F27"/>
    <w:rsid w:val="000C31DC"/>
    <w:rsid w:val="000C3EB2"/>
    <w:rsid w:val="000C4FC9"/>
    <w:rsid w:val="000C7A20"/>
    <w:rsid w:val="000D0196"/>
    <w:rsid w:val="000D108E"/>
    <w:rsid w:val="000D24EC"/>
    <w:rsid w:val="000D47B9"/>
    <w:rsid w:val="000D4875"/>
    <w:rsid w:val="000D55E0"/>
    <w:rsid w:val="000E4356"/>
    <w:rsid w:val="000E454A"/>
    <w:rsid w:val="000E4A0F"/>
    <w:rsid w:val="000E5785"/>
    <w:rsid w:val="000E790F"/>
    <w:rsid w:val="000F536B"/>
    <w:rsid w:val="000F6646"/>
    <w:rsid w:val="00101133"/>
    <w:rsid w:val="00103586"/>
    <w:rsid w:val="001040B9"/>
    <w:rsid w:val="0010568C"/>
    <w:rsid w:val="00106FF3"/>
    <w:rsid w:val="00111043"/>
    <w:rsid w:val="0011150F"/>
    <w:rsid w:val="00111C89"/>
    <w:rsid w:val="001138F5"/>
    <w:rsid w:val="00116F15"/>
    <w:rsid w:val="00116FFC"/>
    <w:rsid w:val="001172F3"/>
    <w:rsid w:val="00117704"/>
    <w:rsid w:val="00120625"/>
    <w:rsid w:val="00122019"/>
    <w:rsid w:val="00122B6A"/>
    <w:rsid w:val="00124C26"/>
    <w:rsid w:val="00125557"/>
    <w:rsid w:val="00130EE9"/>
    <w:rsid w:val="00135864"/>
    <w:rsid w:val="00136CDD"/>
    <w:rsid w:val="001400A1"/>
    <w:rsid w:val="001401AD"/>
    <w:rsid w:val="00145B02"/>
    <w:rsid w:val="001466B8"/>
    <w:rsid w:val="00146FDC"/>
    <w:rsid w:val="00147720"/>
    <w:rsid w:val="0015219C"/>
    <w:rsid w:val="00152B3E"/>
    <w:rsid w:val="001534AF"/>
    <w:rsid w:val="00153564"/>
    <w:rsid w:val="00153677"/>
    <w:rsid w:val="001540FD"/>
    <w:rsid w:val="00154776"/>
    <w:rsid w:val="001549C0"/>
    <w:rsid w:val="00154BCE"/>
    <w:rsid w:val="00154DC5"/>
    <w:rsid w:val="001570E0"/>
    <w:rsid w:val="00157FCB"/>
    <w:rsid w:val="0016051C"/>
    <w:rsid w:val="001637C4"/>
    <w:rsid w:val="0016387B"/>
    <w:rsid w:val="00163D7A"/>
    <w:rsid w:val="00165988"/>
    <w:rsid w:val="00166A59"/>
    <w:rsid w:val="001710BA"/>
    <w:rsid w:val="00171648"/>
    <w:rsid w:val="00171B6F"/>
    <w:rsid w:val="00171F7F"/>
    <w:rsid w:val="00174FA5"/>
    <w:rsid w:val="0017684E"/>
    <w:rsid w:val="001774ED"/>
    <w:rsid w:val="001779F5"/>
    <w:rsid w:val="00181CDD"/>
    <w:rsid w:val="001824F0"/>
    <w:rsid w:val="00183513"/>
    <w:rsid w:val="001840D8"/>
    <w:rsid w:val="001843ED"/>
    <w:rsid w:val="001845CA"/>
    <w:rsid w:val="00184C61"/>
    <w:rsid w:val="00184EA9"/>
    <w:rsid w:val="00185D73"/>
    <w:rsid w:val="00186232"/>
    <w:rsid w:val="00191893"/>
    <w:rsid w:val="00192C52"/>
    <w:rsid w:val="00193CDF"/>
    <w:rsid w:val="0019420E"/>
    <w:rsid w:val="001960DD"/>
    <w:rsid w:val="00196FAC"/>
    <w:rsid w:val="001979B8"/>
    <w:rsid w:val="001A0220"/>
    <w:rsid w:val="001A0E4C"/>
    <w:rsid w:val="001A120D"/>
    <w:rsid w:val="001A35D3"/>
    <w:rsid w:val="001A484F"/>
    <w:rsid w:val="001A4922"/>
    <w:rsid w:val="001A7956"/>
    <w:rsid w:val="001B06CB"/>
    <w:rsid w:val="001B0B4C"/>
    <w:rsid w:val="001B0E24"/>
    <w:rsid w:val="001B2989"/>
    <w:rsid w:val="001B48C3"/>
    <w:rsid w:val="001B5647"/>
    <w:rsid w:val="001B56FA"/>
    <w:rsid w:val="001B5BB4"/>
    <w:rsid w:val="001C0385"/>
    <w:rsid w:val="001C1596"/>
    <w:rsid w:val="001C24D9"/>
    <w:rsid w:val="001C6D31"/>
    <w:rsid w:val="001D08A6"/>
    <w:rsid w:val="001D09FC"/>
    <w:rsid w:val="001D13DF"/>
    <w:rsid w:val="001D182A"/>
    <w:rsid w:val="001D3397"/>
    <w:rsid w:val="001D4778"/>
    <w:rsid w:val="001D4972"/>
    <w:rsid w:val="001D4AB2"/>
    <w:rsid w:val="001D5414"/>
    <w:rsid w:val="001D5942"/>
    <w:rsid w:val="001D59E7"/>
    <w:rsid w:val="001D5C0B"/>
    <w:rsid w:val="001D60CA"/>
    <w:rsid w:val="001D698F"/>
    <w:rsid w:val="001D7A61"/>
    <w:rsid w:val="001E0179"/>
    <w:rsid w:val="001E01C4"/>
    <w:rsid w:val="001E03C5"/>
    <w:rsid w:val="001E179A"/>
    <w:rsid w:val="001E2114"/>
    <w:rsid w:val="001E3D51"/>
    <w:rsid w:val="001E4D02"/>
    <w:rsid w:val="001F08B5"/>
    <w:rsid w:val="001F17FA"/>
    <w:rsid w:val="001F4E8A"/>
    <w:rsid w:val="001F6499"/>
    <w:rsid w:val="0020140E"/>
    <w:rsid w:val="00203043"/>
    <w:rsid w:val="002055C9"/>
    <w:rsid w:val="00207FA1"/>
    <w:rsid w:val="002107FC"/>
    <w:rsid w:val="00212EFC"/>
    <w:rsid w:val="002154B6"/>
    <w:rsid w:val="00215FC5"/>
    <w:rsid w:val="00216C09"/>
    <w:rsid w:val="00217780"/>
    <w:rsid w:val="002205B9"/>
    <w:rsid w:val="0022098A"/>
    <w:rsid w:val="00222177"/>
    <w:rsid w:val="00223C5C"/>
    <w:rsid w:val="00224316"/>
    <w:rsid w:val="00224610"/>
    <w:rsid w:val="0022519B"/>
    <w:rsid w:val="00225CC3"/>
    <w:rsid w:val="00227B46"/>
    <w:rsid w:val="00230469"/>
    <w:rsid w:val="00230810"/>
    <w:rsid w:val="00231F07"/>
    <w:rsid w:val="002324B9"/>
    <w:rsid w:val="00232F9C"/>
    <w:rsid w:val="00233E83"/>
    <w:rsid w:val="0023458F"/>
    <w:rsid w:val="0023707D"/>
    <w:rsid w:val="002408C9"/>
    <w:rsid w:val="00240ABA"/>
    <w:rsid w:val="00241547"/>
    <w:rsid w:val="002425F4"/>
    <w:rsid w:val="00242FD8"/>
    <w:rsid w:val="002435CE"/>
    <w:rsid w:val="00244150"/>
    <w:rsid w:val="00244C86"/>
    <w:rsid w:val="00246771"/>
    <w:rsid w:val="00247219"/>
    <w:rsid w:val="002478F7"/>
    <w:rsid w:val="00250069"/>
    <w:rsid w:val="002513AE"/>
    <w:rsid w:val="00252009"/>
    <w:rsid w:val="0025215E"/>
    <w:rsid w:val="00254F52"/>
    <w:rsid w:val="00256E74"/>
    <w:rsid w:val="00257BBB"/>
    <w:rsid w:val="0026095B"/>
    <w:rsid w:val="00260F43"/>
    <w:rsid w:val="00263A94"/>
    <w:rsid w:val="002643BC"/>
    <w:rsid w:val="00264642"/>
    <w:rsid w:val="0026593A"/>
    <w:rsid w:val="002718B0"/>
    <w:rsid w:val="00272798"/>
    <w:rsid w:val="00272BE1"/>
    <w:rsid w:val="00273176"/>
    <w:rsid w:val="002741E9"/>
    <w:rsid w:val="0027438D"/>
    <w:rsid w:val="0027571D"/>
    <w:rsid w:val="00275B22"/>
    <w:rsid w:val="00275FA4"/>
    <w:rsid w:val="00276C66"/>
    <w:rsid w:val="002808E7"/>
    <w:rsid w:val="002810D0"/>
    <w:rsid w:val="002815CD"/>
    <w:rsid w:val="00282391"/>
    <w:rsid w:val="00283A49"/>
    <w:rsid w:val="00286CEB"/>
    <w:rsid w:val="00290BE0"/>
    <w:rsid w:val="002925A3"/>
    <w:rsid w:val="00292E01"/>
    <w:rsid w:val="00293799"/>
    <w:rsid w:val="00295CBA"/>
    <w:rsid w:val="00296A39"/>
    <w:rsid w:val="002A5D96"/>
    <w:rsid w:val="002A6273"/>
    <w:rsid w:val="002A7B8F"/>
    <w:rsid w:val="002B073F"/>
    <w:rsid w:val="002B0AAA"/>
    <w:rsid w:val="002B268D"/>
    <w:rsid w:val="002B40F3"/>
    <w:rsid w:val="002B50A7"/>
    <w:rsid w:val="002C00A9"/>
    <w:rsid w:val="002C4384"/>
    <w:rsid w:val="002C4AF6"/>
    <w:rsid w:val="002C55A1"/>
    <w:rsid w:val="002C5A0B"/>
    <w:rsid w:val="002C5A9C"/>
    <w:rsid w:val="002C782A"/>
    <w:rsid w:val="002D11AA"/>
    <w:rsid w:val="002D19E5"/>
    <w:rsid w:val="002D37C6"/>
    <w:rsid w:val="002D3DA6"/>
    <w:rsid w:val="002D5A8D"/>
    <w:rsid w:val="002D5CED"/>
    <w:rsid w:val="002D64C4"/>
    <w:rsid w:val="002D7140"/>
    <w:rsid w:val="002E0D93"/>
    <w:rsid w:val="002E100C"/>
    <w:rsid w:val="002E21CE"/>
    <w:rsid w:val="002E297A"/>
    <w:rsid w:val="002E3611"/>
    <w:rsid w:val="002E4D1F"/>
    <w:rsid w:val="002E527F"/>
    <w:rsid w:val="002E5F59"/>
    <w:rsid w:val="002E5FA8"/>
    <w:rsid w:val="002E63B5"/>
    <w:rsid w:val="002E6E65"/>
    <w:rsid w:val="002E76C0"/>
    <w:rsid w:val="002E787B"/>
    <w:rsid w:val="002F1E74"/>
    <w:rsid w:val="002F3CFF"/>
    <w:rsid w:val="002F7563"/>
    <w:rsid w:val="002F763F"/>
    <w:rsid w:val="002F7D64"/>
    <w:rsid w:val="003002AF"/>
    <w:rsid w:val="00300D84"/>
    <w:rsid w:val="00302920"/>
    <w:rsid w:val="00302BE3"/>
    <w:rsid w:val="003047AF"/>
    <w:rsid w:val="00304A40"/>
    <w:rsid w:val="003062FB"/>
    <w:rsid w:val="00307B16"/>
    <w:rsid w:val="00310066"/>
    <w:rsid w:val="00311144"/>
    <w:rsid w:val="003120E0"/>
    <w:rsid w:val="0031291D"/>
    <w:rsid w:val="00313337"/>
    <w:rsid w:val="003156FE"/>
    <w:rsid w:val="00315C98"/>
    <w:rsid w:val="00320501"/>
    <w:rsid w:val="00322C23"/>
    <w:rsid w:val="0032640B"/>
    <w:rsid w:val="00327967"/>
    <w:rsid w:val="00330BB9"/>
    <w:rsid w:val="00331A6E"/>
    <w:rsid w:val="00331F8E"/>
    <w:rsid w:val="00332804"/>
    <w:rsid w:val="003338E1"/>
    <w:rsid w:val="00333CCB"/>
    <w:rsid w:val="00333F79"/>
    <w:rsid w:val="0033523F"/>
    <w:rsid w:val="00335597"/>
    <w:rsid w:val="003358C4"/>
    <w:rsid w:val="003366A1"/>
    <w:rsid w:val="00340905"/>
    <w:rsid w:val="00340BC3"/>
    <w:rsid w:val="00342B88"/>
    <w:rsid w:val="003431F1"/>
    <w:rsid w:val="00344A9A"/>
    <w:rsid w:val="003463CC"/>
    <w:rsid w:val="003478D1"/>
    <w:rsid w:val="00350E83"/>
    <w:rsid w:val="003518EE"/>
    <w:rsid w:val="00351D12"/>
    <w:rsid w:val="0035255E"/>
    <w:rsid w:val="0035293C"/>
    <w:rsid w:val="00352B62"/>
    <w:rsid w:val="00353C95"/>
    <w:rsid w:val="00355676"/>
    <w:rsid w:val="00355880"/>
    <w:rsid w:val="003565A8"/>
    <w:rsid w:val="0035702D"/>
    <w:rsid w:val="00357105"/>
    <w:rsid w:val="00357AE3"/>
    <w:rsid w:val="00360ADF"/>
    <w:rsid w:val="0036112A"/>
    <w:rsid w:val="00362C40"/>
    <w:rsid w:val="0036332D"/>
    <w:rsid w:val="00363A2A"/>
    <w:rsid w:val="00364558"/>
    <w:rsid w:val="00364733"/>
    <w:rsid w:val="003668A3"/>
    <w:rsid w:val="00367112"/>
    <w:rsid w:val="00371EEC"/>
    <w:rsid w:val="00372B22"/>
    <w:rsid w:val="003739DD"/>
    <w:rsid w:val="003742FE"/>
    <w:rsid w:val="00375AEF"/>
    <w:rsid w:val="00376EF6"/>
    <w:rsid w:val="00377283"/>
    <w:rsid w:val="0037735D"/>
    <w:rsid w:val="00377387"/>
    <w:rsid w:val="00377896"/>
    <w:rsid w:val="00380091"/>
    <w:rsid w:val="003835A5"/>
    <w:rsid w:val="00385398"/>
    <w:rsid w:val="00385C20"/>
    <w:rsid w:val="0039066F"/>
    <w:rsid w:val="003912FD"/>
    <w:rsid w:val="0039196A"/>
    <w:rsid w:val="00391A3B"/>
    <w:rsid w:val="00391BB2"/>
    <w:rsid w:val="00392CF0"/>
    <w:rsid w:val="00395037"/>
    <w:rsid w:val="003951A8"/>
    <w:rsid w:val="003969BC"/>
    <w:rsid w:val="003973F1"/>
    <w:rsid w:val="00397812"/>
    <w:rsid w:val="003A024F"/>
    <w:rsid w:val="003A1160"/>
    <w:rsid w:val="003A42A4"/>
    <w:rsid w:val="003A6D29"/>
    <w:rsid w:val="003A6EA3"/>
    <w:rsid w:val="003A7110"/>
    <w:rsid w:val="003A7948"/>
    <w:rsid w:val="003A7A0A"/>
    <w:rsid w:val="003A7FAD"/>
    <w:rsid w:val="003B01D0"/>
    <w:rsid w:val="003B0E90"/>
    <w:rsid w:val="003B1C83"/>
    <w:rsid w:val="003B1DB4"/>
    <w:rsid w:val="003B2695"/>
    <w:rsid w:val="003B270F"/>
    <w:rsid w:val="003B41AC"/>
    <w:rsid w:val="003C09C1"/>
    <w:rsid w:val="003C1D8C"/>
    <w:rsid w:val="003C2071"/>
    <w:rsid w:val="003C411D"/>
    <w:rsid w:val="003C4E67"/>
    <w:rsid w:val="003C5E80"/>
    <w:rsid w:val="003C5EA7"/>
    <w:rsid w:val="003C644B"/>
    <w:rsid w:val="003C66D2"/>
    <w:rsid w:val="003D0A11"/>
    <w:rsid w:val="003D1BF6"/>
    <w:rsid w:val="003D1EB2"/>
    <w:rsid w:val="003D2550"/>
    <w:rsid w:val="003D5996"/>
    <w:rsid w:val="003D5ECC"/>
    <w:rsid w:val="003D690F"/>
    <w:rsid w:val="003D782F"/>
    <w:rsid w:val="003D7B32"/>
    <w:rsid w:val="003E019A"/>
    <w:rsid w:val="003E0592"/>
    <w:rsid w:val="003E0BD7"/>
    <w:rsid w:val="003E256D"/>
    <w:rsid w:val="003E3CBB"/>
    <w:rsid w:val="003E6DC8"/>
    <w:rsid w:val="003E79D4"/>
    <w:rsid w:val="003F0750"/>
    <w:rsid w:val="003F1B4C"/>
    <w:rsid w:val="003F4809"/>
    <w:rsid w:val="003F5301"/>
    <w:rsid w:val="003F5ECB"/>
    <w:rsid w:val="0040171B"/>
    <w:rsid w:val="00401A22"/>
    <w:rsid w:val="004022CD"/>
    <w:rsid w:val="004023F6"/>
    <w:rsid w:val="004034A6"/>
    <w:rsid w:val="00403BAE"/>
    <w:rsid w:val="0040429C"/>
    <w:rsid w:val="004054AB"/>
    <w:rsid w:val="004120D5"/>
    <w:rsid w:val="00412A3D"/>
    <w:rsid w:val="00414E46"/>
    <w:rsid w:val="004158C4"/>
    <w:rsid w:val="00416352"/>
    <w:rsid w:val="004176E2"/>
    <w:rsid w:val="004205AC"/>
    <w:rsid w:val="00420FAB"/>
    <w:rsid w:val="00422308"/>
    <w:rsid w:val="00422998"/>
    <w:rsid w:val="00423265"/>
    <w:rsid w:val="0042367C"/>
    <w:rsid w:val="00423DDB"/>
    <w:rsid w:val="0042404B"/>
    <w:rsid w:val="00424AB9"/>
    <w:rsid w:val="004274A8"/>
    <w:rsid w:val="0043098E"/>
    <w:rsid w:val="00431F2D"/>
    <w:rsid w:val="00433E5F"/>
    <w:rsid w:val="00434B70"/>
    <w:rsid w:val="00434FA3"/>
    <w:rsid w:val="004353B9"/>
    <w:rsid w:val="00435D85"/>
    <w:rsid w:val="00442A36"/>
    <w:rsid w:val="00442B31"/>
    <w:rsid w:val="00442B89"/>
    <w:rsid w:val="00442C43"/>
    <w:rsid w:val="00442F10"/>
    <w:rsid w:val="00443A91"/>
    <w:rsid w:val="00445B21"/>
    <w:rsid w:val="00445F17"/>
    <w:rsid w:val="00446B05"/>
    <w:rsid w:val="004512B7"/>
    <w:rsid w:val="00451A6A"/>
    <w:rsid w:val="00451FCE"/>
    <w:rsid w:val="0045403A"/>
    <w:rsid w:val="0045403B"/>
    <w:rsid w:val="004547B8"/>
    <w:rsid w:val="004619E8"/>
    <w:rsid w:val="00462621"/>
    <w:rsid w:val="004652C4"/>
    <w:rsid w:val="00467142"/>
    <w:rsid w:val="00467C2F"/>
    <w:rsid w:val="00472FD2"/>
    <w:rsid w:val="00473B59"/>
    <w:rsid w:val="004757A9"/>
    <w:rsid w:val="0047619A"/>
    <w:rsid w:val="00480193"/>
    <w:rsid w:val="00480DE5"/>
    <w:rsid w:val="00482E0F"/>
    <w:rsid w:val="00483972"/>
    <w:rsid w:val="00484852"/>
    <w:rsid w:val="00484932"/>
    <w:rsid w:val="00485F9C"/>
    <w:rsid w:val="00491129"/>
    <w:rsid w:val="004920E1"/>
    <w:rsid w:val="00492763"/>
    <w:rsid w:val="00494CDD"/>
    <w:rsid w:val="00495039"/>
    <w:rsid w:val="004960E8"/>
    <w:rsid w:val="00496F45"/>
    <w:rsid w:val="0049717D"/>
    <w:rsid w:val="004A1A06"/>
    <w:rsid w:val="004A756D"/>
    <w:rsid w:val="004A7C0D"/>
    <w:rsid w:val="004B000D"/>
    <w:rsid w:val="004B027A"/>
    <w:rsid w:val="004B0519"/>
    <w:rsid w:val="004B0F94"/>
    <w:rsid w:val="004B1331"/>
    <w:rsid w:val="004B2ABA"/>
    <w:rsid w:val="004B309B"/>
    <w:rsid w:val="004B4609"/>
    <w:rsid w:val="004B629A"/>
    <w:rsid w:val="004C14A1"/>
    <w:rsid w:val="004C1602"/>
    <w:rsid w:val="004C5547"/>
    <w:rsid w:val="004C56FD"/>
    <w:rsid w:val="004D0C3C"/>
    <w:rsid w:val="004D0F2E"/>
    <w:rsid w:val="004D1095"/>
    <w:rsid w:val="004D1774"/>
    <w:rsid w:val="004D2E05"/>
    <w:rsid w:val="004D3DF5"/>
    <w:rsid w:val="004D6BE1"/>
    <w:rsid w:val="004D77BA"/>
    <w:rsid w:val="004E2810"/>
    <w:rsid w:val="004E442D"/>
    <w:rsid w:val="004E46B0"/>
    <w:rsid w:val="004E58DA"/>
    <w:rsid w:val="004E6DC2"/>
    <w:rsid w:val="004E7DA1"/>
    <w:rsid w:val="004F4D47"/>
    <w:rsid w:val="004F6671"/>
    <w:rsid w:val="004F7A5A"/>
    <w:rsid w:val="00501271"/>
    <w:rsid w:val="00503F91"/>
    <w:rsid w:val="00505388"/>
    <w:rsid w:val="00505793"/>
    <w:rsid w:val="00505E91"/>
    <w:rsid w:val="005069D9"/>
    <w:rsid w:val="005117C6"/>
    <w:rsid w:val="00512ABF"/>
    <w:rsid w:val="00513961"/>
    <w:rsid w:val="00513985"/>
    <w:rsid w:val="00514EA5"/>
    <w:rsid w:val="005165B4"/>
    <w:rsid w:val="00516BD3"/>
    <w:rsid w:val="0051726B"/>
    <w:rsid w:val="005210BC"/>
    <w:rsid w:val="00522459"/>
    <w:rsid w:val="0052640E"/>
    <w:rsid w:val="00526FFF"/>
    <w:rsid w:val="005302DB"/>
    <w:rsid w:val="0053478D"/>
    <w:rsid w:val="00540346"/>
    <w:rsid w:val="00540AB5"/>
    <w:rsid w:val="00543445"/>
    <w:rsid w:val="00543614"/>
    <w:rsid w:val="00543702"/>
    <w:rsid w:val="005464CA"/>
    <w:rsid w:val="005503E7"/>
    <w:rsid w:val="0055047D"/>
    <w:rsid w:val="0055463D"/>
    <w:rsid w:val="0055465B"/>
    <w:rsid w:val="00555009"/>
    <w:rsid w:val="005562C9"/>
    <w:rsid w:val="00556743"/>
    <w:rsid w:val="005600A6"/>
    <w:rsid w:val="00562626"/>
    <w:rsid w:val="005654DA"/>
    <w:rsid w:val="005703A8"/>
    <w:rsid w:val="00571B8B"/>
    <w:rsid w:val="00571F5A"/>
    <w:rsid w:val="005747CE"/>
    <w:rsid w:val="005751D9"/>
    <w:rsid w:val="005774FB"/>
    <w:rsid w:val="005809DF"/>
    <w:rsid w:val="0058142F"/>
    <w:rsid w:val="0058372C"/>
    <w:rsid w:val="00586169"/>
    <w:rsid w:val="00586C41"/>
    <w:rsid w:val="0059175F"/>
    <w:rsid w:val="0059232D"/>
    <w:rsid w:val="00593B26"/>
    <w:rsid w:val="005941F0"/>
    <w:rsid w:val="005952AD"/>
    <w:rsid w:val="0059548D"/>
    <w:rsid w:val="0059638B"/>
    <w:rsid w:val="0059656F"/>
    <w:rsid w:val="00596969"/>
    <w:rsid w:val="00596F7B"/>
    <w:rsid w:val="00597498"/>
    <w:rsid w:val="005A07EA"/>
    <w:rsid w:val="005A120E"/>
    <w:rsid w:val="005A173B"/>
    <w:rsid w:val="005A39A8"/>
    <w:rsid w:val="005A3D93"/>
    <w:rsid w:val="005A47DB"/>
    <w:rsid w:val="005A7DF7"/>
    <w:rsid w:val="005B3E2C"/>
    <w:rsid w:val="005B4280"/>
    <w:rsid w:val="005B4401"/>
    <w:rsid w:val="005B476C"/>
    <w:rsid w:val="005B5C55"/>
    <w:rsid w:val="005C085A"/>
    <w:rsid w:val="005C1139"/>
    <w:rsid w:val="005C25C3"/>
    <w:rsid w:val="005C29E8"/>
    <w:rsid w:val="005C34DA"/>
    <w:rsid w:val="005C358C"/>
    <w:rsid w:val="005C365E"/>
    <w:rsid w:val="005C3A45"/>
    <w:rsid w:val="005C63B1"/>
    <w:rsid w:val="005C7064"/>
    <w:rsid w:val="005D05EE"/>
    <w:rsid w:val="005D4B98"/>
    <w:rsid w:val="005D6403"/>
    <w:rsid w:val="005E5AB3"/>
    <w:rsid w:val="005E60E7"/>
    <w:rsid w:val="005E6206"/>
    <w:rsid w:val="005E6908"/>
    <w:rsid w:val="005E6E3D"/>
    <w:rsid w:val="005E75E1"/>
    <w:rsid w:val="005F13E9"/>
    <w:rsid w:val="005F34AF"/>
    <w:rsid w:val="005F42E5"/>
    <w:rsid w:val="005F475E"/>
    <w:rsid w:val="005F5A76"/>
    <w:rsid w:val="005F65CD"/>
    <w:rsid w:val="00600722"/>
    <w:rsid w:val="0060075F"/>
    <w:rsid w:val="00602BC4"/>
    <w:rsid w:val="00603399"/>
    <w:rsid w:val="0060375E"/>
    <w:rsid w:val="00603C03"/>
    <w:rsid w:val="00605FAA"/>
    <w:rsid w:val="00606288"/>
    <w:rsid w:val="00610330"/>
    <w:rsid w:val="00610385"/>
    <w:rsid w:val="0061098F"/>
    <w:rsid w:val="00611037"/>
    <w:rsid w:val="00611A2B"/>
    <w:rsid w:val="00613189"/>
    <w:rsid w:val="006140C3"/>
    <w:rsid w:val="006165A5"/>
    <w:rsid w:val="00616EEC"/>
    <w:rsid w:val="00617946"/>
    <w:rsid w:val="00617CC6"/>
    <w:rsid w:val="00620A1B"/>
    <w:rsid w:val="00620E16"/>
    <w:rsid w:val="006217C2"/>
    <w:rsid w:val="00622752"/>
    <w:rsid w:val="00622901"/>
    <w:rsid w:val="006232C0"/>
    <w:rsid w:val="00625BED"/>
    <w:rsid w:val="00626556"/>
    <w:rsid w:val="006273BE"/>
    <w:rsid w:val="00631B80"/>
    <w:rsid w:val="0063276B"/>
    <w:rsid w:val="00632A0B"/>
    <w:rsid w:val="0063642D"/>
    <w:rsid w:val="0063689F"/>
    <w:rsid w:val="00640DD7"/>
    <w:rsid w:val="0064129F"/>
    <w:rsid w:val="00643432"/>
    <w:rsid w:val="006441B4"/>
    <w:rsid w:val="006451ED"/>
    <w:rsid w:val="00646643"/>
    <w:rsid w:val="00647DC1"/>
    <w:rsid w:val="006501FC"/>
    <w:rsid w:val="00650475"/>
    <w:rsid w:val="0065077C"/>
    <w:rsid w:val="00650ACF"/>
    <w:rsid w:val="00660177"/>
    <w:rsid w:val="00660E80"/>
    <w:rsid w:val="00661832"/>
    <w:rsid w:val="00664BB5"/>
    <w:rsid w:val="006664F2"/>
    <w:rsid w:val="00670365"/>
    <w:rsid w:val="00671F46"/>
    <w:rsid w:val="0067238B"/>
    <w:rsid w:val="00673F36"/>
    <w:rsid w:val="006751CD"/>
    <w:rsid w:val="00675CBF"/>
    <w:rsid w:val="00677CF4"/>
    <w:rsid w:val="00681F64"/>
    <w:rsid w:val="00682F3E"/>
    <w:rsid w:val="00683C8A"/>
    <w:rsid w:val="00685E31"/>
    <w:rsid w:val="00686F0B"/>
    <w:rsid w:val="00687D8A"/>
    <w:rsid w:val="00690099"/>
    <w:rsid w:val="006903BB"/>
    <w:rsid w:val="00692F63"/>
    <w:rsid w:val="006951FF"/>
    <w:rsid w:val="00696D1A"/>
    <w:rsid w:val="00697466"/>
    <w:rsid w:val="006978B3"/>
    <w:rsid w:val="00697D4E"/>
    <w:rsid w:val="006A3F06"/>
    <w:rsid w:val="006A4200"/>
    <w:rsid w:val="006A444F"/>
    <w:rsid w:val="006A5F65"/>
    <w:rsid w:val="006A73A7"/>
    <w:rsid w:val="006A771B"/>
    <w:rsid w:val="006B0505"/>
    <w:rsid w:val="006B0DD0"/>
    <w:rsid w:val="006B3313"/>
    <w:rsid w:val="006B386F"/>
    <w:rsid w:val="006B3E87"/>
    <w:rsid w:val="006B58ED"/>
    <w:rsid w:val="006B7345"/>
    <w:rsid w:val="006B7545"/>
    <w:rsid w:val="006B7DF4"/>
    <w:rsid w:val="006C0A48"/>
    <w:rsid w:val="006C0C5B"/>
    <w:rsid w:val="006C69F1"/>
    <w:rsid w:val="006C6F78"/>
    <w:rsid w:val="006D225B"/>
    <w:rsid w:val="006D24CE"/>
    <w:rsid w:val="006D3A84"/>
    <w:rsid w:val="006D43D1"/>
    <w:rsid w:val="006D4C9D"/>
    <w:rsid w:val="006D55F1"/>
    <w:rsid w:val="006D6B7E"/>
    <w:rsid w:val="006E1749"/>
    <w:rsid w:val="006E1862"/>
    <w:rsid w:val="006E301B"/>
    <w:rsid w:val="006E37D0"/>
    <w:rsid w:val="006E41E5"/>
    <w:rsid w:val="006E66EB"/>
    <w:rsid w:val="006E683A"/>
    <w:rsid w:val="006F0CE8"/>
    <w:rsid w:val="006F2BFB"/>
    <w:rsid w:val="006F2EC9"/>
    <w:rsid w:val="006F5B57"/>
    <w:rsid w:val="006F733C"/>
    <w:rsid w:val="006F766B"/>
    <w:rsid w:val="0070002E"/>
    <w:rsid w:val="007018A8"/>
    <w:rsid w:val="00704DD6"/>
    <w:rsid w:val="00706DEA"/>
    <w:rsid w:val="0070767C"/>
    <w:rsid w:val="00710D9C"/>
    <w:rsid w:val="007120DA"/>
    <w:rsid w:val="00712512"/>
    <w:rsid w:val="00712C27"/>
    <w:rsid w:val="00713E16"/>
    <w:rsid w:val="0071448F"/>
    <w:rsid w:val="007144F2"/>
    <w:rsid w:val="0071465C"/>
    <w:rsid w:val="00715EE3"/>
    <w:rsid w:val="00723225"/>
    <w:rsid w:val="00723EBD"/>
    <w:rsid w:val="00724314"/>
    <w:rsid w:val="00724CAF"/>
    <w:rsid w:val="0072580D"/>
    <w:rsid w:val="00726BD7"/>
    <w:rsid w:val="00731A27"/>
    <w:rsid w:val="007334D1"/>
    <w:rsid w:val="007348DD"/>
    <w:rsid w:val="00734B4D"/>
    <w:rsid w:val="00735757"/>
    <w:rsid w:val="0073615B"/>
    <w:rsid w:val="00736EBB"/>
    <w:rsid w:val="00737B99"/>
    <w:rsid w:val="007402C1"/>
    <w:rsid w:val="00741B62"/>
    <w:rsid w:val="00741C3C"/>
    <w:rsid w:val="00742FA7"/>
    <w:rsid w:val="007436E6"/>
    <w:rsid w:val="00745C77"/>
    <w:rsid w:val="0074618D"/>
    <w:rsid w:val="00750BD2"/>
    <w:rsid w:val="00751882"/>
    <w:rsid w:val="007525A3"/>
    <w:rsid w:val="00752B45"/>
    <w:rsid w:val="007540B3"/>
    <w:rsid w:val="007551F1"/>
    <w:rsid w:val="00757E03"/>
    <w:rsid w:val="00761733"/>
    <w:rsid w:val="00762959"/>
    <w:rsid w:val="007636B8"/>
    <w:rsid w:val="0076639A"/>
    <w:rsid w:val="00766446"/>
    <w:rsid w:val="00771211"/>
    <w:rsid w:val="007714AF"/>
    <w:rsid w:val="00774250"/>
    <w:rsid w:val="00774DB2"/>
    <w:rsid w:val="0077526E"/>
    <w:rsid w:val="00775D2C"/>
    <w:rsid w:val="0078083C"/>
    <w:rsid w:val="00784BE3"/>
    <w:rsid w:val="0078558D"/>
    <w:rsid w:val="00790389"/>
    <w:rsid w:val="00790CD5"/>
    <w:rsid w:val="00792479"/>
    <w:rsid w:val="007924FB"/>
    <w:rsid w:val="00792576"/>
    <w:rsid w:val="007946BF"/>
    <w:rsid w:val="007A0E03"/>
    <w:rsid w:val="007A1824"/>
    <w:rsid w:val="007A20CA"/>
    <w:rsid w:val="007A3453"/>
    <w:rsid w:val="007A4EA1"/>
    <w:rsid w:val="007A7378"/>
    <w:rsid w:val="007A7A9B"/>
    <w:rsid w:val="007B0308"/>
    <w:rsid w:val="007B1DCB"/>
    <w:rsid w:val="007B2F0A"/>
    <w:rsid w:val="007B3CF0"/>
    <w:rsid w:val="007C30E1"/>
    <w:rsid w:val="007C3641"/>
    <w:rsid w:val="007C3905"/>
    <w:rsid w:val="007C41DD"/>
    <w:rsid w:val="007C4A90"/>
    <w:rsid w:val="007C4DB5"/>
    <w:rsid w:val="007C6499"/>
    <w:rsid w:val="007D1A87"/>
    <w:rsid w:val="007D214D"/>
    <w:rsid w:val="007D3CD2"/>
    <w:rsid w:val="007D59E7"/>
    <w:rsid w:val="007D6BB6"/>
    <w:rsid w:val="007E037D"/>
    <w:rsid w:val="007E0D9E"/>
    <w:rsid w:val="007E1205"/>
    <w:rsid w:val="007E28CA"/>
    <w:rsid w:val="007E2A28"/>
    <w:rsid w:val="007E4CAD"/>
    <w:rsid w:val="007E533D"/>
    <w:rsid w:val="007E5DC0"/>
    <w:rsid w:val="007F25D3"/>
    <w:rsid w:val="007F2DA8"/>
    <w:rsid w:val="007F38DA"/>
    <w:rsid w:val="007F55B4"/>
    <w:rsid w:val="007F72A4"/>
    <w:rsid w:val="00800121"/>
    <w:rsid w:val="008009DA"/>
    <w:rsid w:val="00800B75"/>
    <w:rsid w:val="00801424"/>
    <w:rsid w:val="008053DB"/>
    <w:rsid w:val="00807C07"/>
    <w:rsid w:val="00810B0B"/>
    <w:rsid w:val="00811ED8"/>
    <w:rsid w:val="0081210B"/>
    <w:rsid w:val="00812C1B"/>
    <w:rsid w:val="008142B8"/>
    <w:rsid w:val="00814AB8"/>
    <w:rsid w:val="0081524D"/>
    <w:rsid w:val="008153B3"/>
    <w:rsid w:val="00815F2A"/>
    <w:rsid w:val="00820032"/>
    <w:rsid w:val="008204F3"/>
    <w:rsid w:val="00821A1F"/>
    <w:rsid w:val="0082373A"/>
    <w:rsid w:val="008237CE"/>
    <w:rsid w:val="00824148"/>
    <w:rsid w:val="00824DD7"/>
    <w:rsid w:val="0082647C"/>
    <w:rsid w:val="008302DF"/>
    <w:rsid w:val="008327C0"/>
    <w:rsid w:val="0083404C"/>
    <w:rsid w:val="008341EE"/>
    <w:rsid w:val="008352D6"/>
    <w:rsid w:val="008356D4"/>
    <w:rsid w:val="008359DB"/>
    <w:rsid w:val="00835ABE"/>
    <w:rsid w:val="008378CF"/>
    <w:rsid w:val="00841471"/>
    <w:rsid w:val="0084176F"/>
    <w:rsid w:val="00841FE2"/>
    <w:rsid w:val="008423E6"/>
    <w:rsid w:val="0084250C"/>
    <w:rsid w:val="008456FB"/>
    <w:rsid w:val="00845DFD"/>
    <w:rsid w:val="00846F1E"/>
    <w:rsid w:val="0084727E"/>
    <w:rsid w:val="00850A91"/>
    <w:rsid w:val="00851450"/>
    <w:rsid w:val="00851B60"/>
    <w:rsid w:val="008523AA"/>
    <w:rsid w:val="00852C9C"/>
    <w:rsid w:val="0085679A"/>
    <w:rsid w:val="008573D9"/>
    <w:rsid w:val="00857F14"/>
    <w:rsid w:val="00860385"/>
    <w:rsid w:val="00862909"/>
    <w:rsid w:val="00864BA4"/>
    <w:rsid w:val="00864F6D"/>
    <w:rsid w:val="00865A34"/>
    <w:rsid w:val="00865B90"/>
    <w:rsid w:val="00870C9A"/>
    <w:rsid w:val="0087147E"/>
    <w:rsid w:val="00872DBB"/>
    <w:rsid w:val="00873F9A"/>
    <w:rsid w:val="00877D3A"/>
    <w:rsid w:val="00877E0A"/>
    <w:rsid w:val="00880162"/>
    <w:rsid w:val="008819F1"/>
    <w:rsid w:val="00881BF5"/>
    <w:rsid w:val="008824A9"/>
    <w:rsid w:val="008856E8"/>
    <w:rsid w:val="00886383"/>
    <w:rsid w:val="008876CF"/>
    <w:rsid w:val="00887BA3"/>
    <w:rsid w:val="00887EB5"/>
    <w:rsid w:val="0089103A"/>
    <w:rsid w:val="00892AF7"/>
    <w:rsid w:val="0089454D"/>
    <w:rsid w:val="008946C6"/>
    <w:rsid w:val="0089534A"/>
    <w:rsid w:val="008A6903"/>
    <w:rsid w:val="008A7585"/>
    <w:rsid w:val="008B0989"/>
    <w:rsid w:val="008B5B3C"/>
    <w:rsid w:val="008B752B"/>
    <w:rsid w:val="008C133A"/>
    <w:rsid w:val="008C1499"/>
    <w:rsid w:val="008C62B6"/>
    <w:rsid w:val="008C7CFE"/>
    <w:rsid w:val="008D0100"/>
    <w:rsid w:val="008D175C"/>
    <w:rsid w:val="008D1B9F"/>
    <w:rsid w:val="008D1EF8"/>
    <w:rsid w:val="008D4B20"/>
    <w:rsid w:val="008D5E78"/>
    <w:rsid w:val="008D622E"/>
    <w:rsid w:val="008D74AD"/>
    <w:rsid w:val="008D7C3C"/>
    <w:rsid w:val="008E40B4"/>
    <w:rsid w:val="008E6932"/>
    <w:rsid w:val="008F031D"/>
    <w:rsid w:val="008F1379"/>
    <w:rsid w:val="008F204F"/>
    <w:rsid w:val="008F311A"/>
    <w:rsid w:val="008F3AC3"/>
    <w:rsid w:val="008F4C7C"/>
    <w:rsid w:val="008F62D2"/>
    <w:rsid w:val="008F6366"/>
    <w:rsid w:val="00901A1E"/>
    <w:rsid w:val="00904E6E"/>
    <w:rsid w:val="00904EDB"/>
    <w:rsid w:val="0091174F"/>
    <w:rsid w:val="00912D68"/>
    <w:rsid w:val="00914590"/>
    <w:rsid w:val="00916901"/>
    <w:rsid w:val="009178DC"/>
    <w:rsid w:val="00917BC3"/>
    <w:rsid w:val="00917D9D"/>
    <w:rsid w:val="00920092"/>
    <w:rsid w:val="00920738"/>
    <w:rsid w:val="00922801"/>
    <w:rsid w:val="0092390E"/>
    <w:rsid w:val="009249C5"/>
    <w:rsid w:val="00925735"/>
    <w:rsid w:val="0092578B"/>
    <w:rsid w:val="009259A2"/>
    <w:rsid w:val="00931809"/>
    <w:rsid w:val="0093214F"/>
    <w:rsid w:val="00933469"/>
    <w:rsid w:val="00936E0E"/>
    <w:rsid w:val="0093742B"/>
    <w:rsid w:val="009402BD"/>
    <w:rsid w:val="00940965"/>
    <w:rsid w:val="00942ADE"/>
    <w:rsid w:val="00942C4C"/>
    <w:rsid w:val="00944AFB"/>
    <w:rsid w:val="00944D11"/>
    <w:rsid w:val="00945B7D"/>
    <w:rsid w:val="009461DE"/>
    <w:rsid w:val="009467C7"/>
    <w:rsid w:val="0094734C"/>
    <w:rsid w:val="00950879"/>
    <w:rsid w:val="009510F2"/>
    <w:rsid w:val="00951115"/>
    <w:rsid w:val="0095189A"/>
    <w:rsid w:val="009525E1"/>
    <w:rsid w:val="00954487"/>
    <w:rsid w:val="009612B8"/>
    <w:rsid w:val="009616E7"/>
    <w:rsid w:val="00961F84"/>
    <w:rsid w:val="00963579"/>
    <w:rsid w:val="009637F4"/>
    <w:rsid w:val="00964DD7"/>
    <w:rsid w:val="00965058"/>
    <w:rsid w:val="00965586"/>
    <w:rsid w:val="009658B9"/>
    <w:rsid w:val="0097493F"/>
    <w:rsid w:val="00975B91"/>
    <w:rsid w:val="0097747B"/>
    <w:rsid w:val="00980A92"/>
    <w:rsid w:val="009824DC"/>
    <w:rsid w:val="00982835"/>
    <w:rsid w:val="009851C6"/>
    <w:rsid w:val="009854D1"/>
    <w:rsid w:val="009855D4"/>
    <w:rsid w:val="00990A50"/>
    <w:rsid w:val="009917D1"/>
    <w:rsid w:val="00991E10"/>
    <w:rsid w:val="00991F25"/>
    <w:rsid w:val="00992B5A"/>
    <w:rsid w:val="00992F9D"/>
    <w:rsid w:val="009952B7"/>
    <w:rsid w:val="00995AA5"/>
    <w:rsid w:val="00997298"/>
    <w:rsid w:val="00997797"/>
    <w:rsid w:val="009A2218"/>
    <w:rsid w:val="009A28ED"/>
    <w:rsid w:val="009A39C5"/>
    <w:rsid w:val="009A4314"/>
    <w:rsid w:val="009A45F1"/>
    <w:rsid w:val="009A7223"/>
    <w:rsid w:val="009A79B7"/>
    <w:rsid w:val="009B0F91"/>
    <w:rsid w:val="009B2D80"/>
    <w:rsid w:val="009B5BD4"/>
    <w:rsid w:val="009B645B"/>
    <w:rsid w:val="009C189E"/>
    <w:rsid w:val="009C2A0A"/>
    <w:rsid w:val="009C3242"/>
    <w:rsid w:val="009C5A03"/>
    <w:rsid w:val="009C630A"/>
    <w:rsid w:val="009C72E2"/>
    <w:rsid w:val="009D0267"/>
    <w:rsid w:val="009D02E4"/>
    <w:rsid w:val="009D19EF"/>
    <w:rsid w:val="009D2F6A"/>
    <w:rsid w:val="009D3068"/>
    <w:rsid w:val="009D5175"/>
    <w:rsid w:val="009D5C71"/>
    <w:rsid w:val="009E156F"/>
    <w:rsid w:val="009E1C6B"/>
    <w:rsid w:val="009E33E4"/>
    <w:rsid w:val="009E5D01"/>
    <w:rsid w:val="009E62A2"/>
    <w:rsid w:val="009E6EDF"/>
    <w:rsid w:val="009F018A"/>
    <w:rsid w:val="009F0675"/>
    <w:rsid w:val="009F14B7"/>
    <w:rsid w:val="009F19AF"/>
    <w:rsid w:val="009F29FA"/>
    <w:rsid w:val="009F3A45"/>
    <w:rsid w:val="009F4A46"/>
    <w:rsid w:val="009F4DD7"/>
    <w:rsid w:val="009F527F"/>
    <w:rsid w:val="009F554D"/>
    <w:rsid w:val="009F5FFF"/>
    <w:rsid w:val="009F737E"/>
    <w:rsid w:val="009F7E7C"/>
    <w:rsid w:val="00A00D77"/>
    <w:rsid w:val="00A00FE8"/>
    <w:rsid w:val="00A01770"/>
    <w:rsid w:val="00A024A7"/>
    <w:rsid w:val="00A036C2"/>
    <w:rsid w:val="00A04C44"/>
    <w:rsid w:val="00A05236"/>
    <w:rsid w:val="00A06F26"/>
    <w:rsid w:val="00A101EA"/>
    <w:rsid w:val="00A105BC"/>
    <w:rsid w:val="00A12349"/>
    <w:rsid w:val="00A13218"/>
    <w:rsid w:val="00A13BB8"/>
    <w:rsid w:val="00A14DC3"/>
    <w:rsid w:val="00A14FED"/>
    <w:rsid w:val="00A158DE"/>
    <w:rsid w:val="00A15E27"/>
    <w:rsid w:val="00A1700A"/>
    <w:rsid w:val="00A173D5"/>
    <w:rsid w:val="00A203DD"/>
    <w:rsid w:val="00A24641"/>
    <w:rsid w:val="00A24735"/>
    <w:rsid w:val="00A254E8"/>
    <w:rsid w:val="00A303F7"/>
    <w:rsid w:val="00A30789"/>
    <w:rsid w:val="00A31965"/>
    <w:rsid w:val="00A36582"/>
    <w:rsid w:val="00A36AAC"/>
    <w:rsid w:val="00A37F04"/>
    <w:rsid w:val="00A409D6"/>
    <w:rsid w:val="00A41BA9"/>
    <w:rsid w:val="00A43D13"/>
    <w:rsid w:val="00A44857"/>
    <w:rsid w:val="00A4542A"/>
    <w:rsid w:val="00A45F65"/>
    <w:rsid w:val="00A4623C"/>
    <w:rsid w:val="00A47194"/>
    <w:rsid w:val="00A50E0E"/>
    <w:rsid w:val="00A51048"/>
    <w:rsid w:val="00A51B30"/>
    <w:rsid w:val="00A53381"/>
    <w:rsid w:val="00A570E3"/>
    <w:rsid w:val="00A57364"/>
    <w:rsid w:val="00A604CC"/>
    <w:rsid w:val="00A60F30"/>
    <w:rsid w:val="00A61202"/>
    <w:rsid w:val="00A63FD4"/>
    <w:rsid w:val="00A647A9"/>
    <w:rsid w:val="00A65031"/>
    <w:rsid w:val="00A651FC"/>
    <w:rsid w:val="00A66F1A"/>
    <w:rsid w:val="00A67593"/>
    <w:rsid w:val="00A708B6"/>
    <w:rsid w:val="00A711B9"/>
    <w:rsid w:val="00A7193F"/>
    <w:rsid w:val="00A767C9"/>
    <w:rsid w:val="00A80B55"/>
    <w:rsid w:val="00A81749"/>
    <w:rsid w:val="00A848C8"/>
    <w:rsid w:val="00A90E68"/>
    <w:rsid w:val="00A92266"/>
    <w:rsid w:val="00A92619"/>
    <w:rsid w:val="00A93DBF"/>
    <w:rsid w:val="00A94E69"/>
    <w:rsid w:val="00A95347"/>
    <w:rsid w:val="00A971E1"/>
    <w:rsid w:val="00A974C8"/>
    <w:rsid w:val="00AA0929"/>
    <w:rsid w:val="00AA144F"/>
    <w:rsid w:val="00AA66A5"/>
    <w:rsid w:val="00AA6E3C"/>
    <w:rsid w:val="00AA6E48"/>
    <w:rsid w:val="00AA7084"/>
    <w:rsid w:val="00AA7642"/>
    <w:rsid w:val="00AB19B1"/>
    <w:rsid w:val="00AB26FB"/>
    <w:rsid w:val="00AB2DED"/>
    <w:rsid w:val="00AB51CF"/>
    <w:rsid w:val="00AB57EB"/>
    <w:rsid w:val="00AB5B16"/>
    <w:rsid w:val="00AB60BF"/>
    <w:rsid w:val="00AB61C6"/>
    <w:rsid w:val="00AB73DF"/>
    <w:rsid w:val="00AB7B28"/>
    <w:rsid w:val="00AC29EA"/>
    <w:rsid w:val="00AC35F8"/>
    <w:rsid w:val="00AC387F"/>
    <w:rsid w:val="00AC3ED0"/>
    <w:rsid w:val="00AC59FD"/>
    <w:rsid w:val="00AC7A35"/>
    <w:rsid w:val="00AD1E78"/>
    <w:rsid w:val="00AD2AD6"/>
    <w:rsid w:val="00AD2C17"/>
    <w:rsid w:val="00AD5B29"/>
    <w:rsid w:val="00AD6615"/>
    <w:rsid w:val="00AD6FBE"/>
    <w:rsid w:val="00AD72AF"/>
    <w:rsid w:val="00AD7A35"/>
    <w:rsid w:val="00AE1117"/>
    <w:rsid w:val="00AE17B2"/>
    <w:rsid w:val="00AE216D"/>
    <w:rsid w:val="00AE665D"/>
    <w:rsid w:val="00AE7A0C"/>
    <w:rsid w:val="00AE7D7D"/>
    <w:rsid w:val="00AE7FFD"/>
    <w:rsid w:val="00AF0136"/>
    <w:rsid w:val="00AF2BD9"/>
    <w:rsid w:val="00AF2EEC"/>
    <w:rsid w:val="00AF3A27"/>
    <w:rsid w:val="00AF43AE"/>
    <w:rsid w:val="00AF6A27"/>
    <w:rsid w:val="00AF7C2F"/>
    <w:rsid w:val="00B002F9"/>
    <w:rsid w:val="00B048FC"/>
    <w:rsid w:val="00B0518E"/>
    <w:rsid w:val="00B05352"/>
    <w:rsid w:val="00B06192"/>
    <w:rsid w:val="00B0681D"/>
    <w:rsid w:val="00B10CAE"/>
    <w:rsid w:val="00B121D3"/>
    <w:rsid w:val="00B12381"/>
    <w:rsid w:val="00B12FEC"/>
    <w:rsid w:val="00B13740"/>
    <w:rsid w:val="00B13916"/>
    <w:rsid w:val="00B200ED"/>
    <w:rsid w:val="00B20C86"/>
    <w:rsid w:val="00B21B31"/>
    <w:rsid w:val="00B2390D"/>
    <w:rsid w:val="00B25EAC"/>
    <w:rsid w:val="00B30EEC"/>
    <w:rsid w:val="00B31B28"/>
    <w:rsid w:val="00B32CF0"/>
    <w:rsid w:val="00B33306"/>
    <w:rsid w:val="00B3451E"/>
    <w:rsid w:val="00B34813"/>
    <w:rsid w:val="00B36BAD"/>
    <w:rsid w:val="00B4084F"/>
    <w:rsid w:val="00B416DB"/>
    <w:rsid w:val="00B428E8"/>
    <w:rsid w:val="00B4302C"/>
    <w:rsid w:val="00B43477"/>
    <w:rsid w:val="00B4356C"/>
    <w:rsid w:val="00B4565B"/>
    <w:rsid w:val="00B46FBD"/>
    <w:rsid w:val="00B508AE"/>
    <w:rsid w:val="00B57EF1"/>
    <w:rsid w:val="00B64164"/>
    <w:rsid w:val="00B6433B"/>
    <w:rsid w:val="00B647EE"/>
    <w:rsid w:val="00B64B2F"/>
    <w:rsid w:val="00B657D9"/>
    <w:rsid w:val="00B6696F"/>
    <w:rsid w:val="00B7294A"/>
    <w:rsid w:val="00B72DA4"/>
    <w:rsid w:val="00B72E14"/>
    <w:rsid w:val="00B73938"/>
    <w:rsid w:val="00B77488"/>
    <w:rsid w:val="00B806F4"/>
    <w:rsid w:val="00B81DF0"/>
    <w:rsid w:val="00B8208E"/>
    <w:rsid w:val="00B833EA"/>
    <w:rsid w:val="00B845BD"/>
    <w:rsid w:val="00B847A3"/>
    <w:rsid w:val="00B87669"/>
    <w:rsid w:val="00B91D4F"/>
    <w:rsid w:val="00B941A1"/>
    <w:rsid w:val="00B94A10"/>
    <w:rsid w:val="00B95621"/>
    <w:rsid w:val="00B970A8"/>
    <w:rsid w:val="00BA0A07"/>
    <w:rsid w:val="00BA1283"/>
    <w:rsid w:val="00BA2D7F"/>
    <w:rsid w:val="00BA3BDB"/>
    <w:rsid w:val="00BA3EBE"/>
    <w:rsid w:val="00BA4F7D"/>
    <w:rsid w:val="00BA5A91"/>
    <w:rsid w:val="00BA5C8B"/>
    <w:rsid w:val="00BA6C1B"/>
    <w:rsid w:val="00BA79E5"/>
    <w:rsid w:val="00BB05A7"/>
    <w:rsid w:val="00BB186B"/>
    <w:rsid w:val="00BB193D"/>
    <w:rsid w:val="00BB2051"/>
    <w:rsid w:val="00BB2E51"/>
    <w:rsid w:val="00BB395F"/>
    <w:rsid w:val="00BB4159"/>
    <w:rsid w:val="00BB4952"/>
    <w:rsid w:val="00BB516F"/>
    <w:rsid w:val="00BB624A"/>
    <w:rsid w:val="00BB6A11"/>
    <w:rsid w:val="00BB75EE"/>
    <w:rsid w:val="00BC0502"/>
    <w:rsid w:val="00BC1773"/>
    <w:rsid w:val="00BC21E7"/>
    <w:rsid w:val="00BC2471"/>
    <w:rsid w:val="00BC2E21"/>
    <w:rsid w:val="00BC5187"/>
    <w:rsid w:val="00BC5C9B"/>
    <w:rsid w:val="00BC6164"/>
    <w:rsid w:val="00BD1746"/>
    <w:rsid w:val="00BD2E09"/>
    <w:rsid w:val="00BD6C5D"/>
    <w:rsid w:val="00BE0171"/>
    <w:rsid w:val="00BE03DD"/>
    <w:rsid w:val="00BE0E60"/>
    <w:rsid w:val="00BE1C2A"/>
    <w:rsid w:val="00BE28CF"/>
    <w:rsid w:val="00BE29ED"/>
    <w:rsid w:val="00BE2BA5"/>
    <w:rsid w:val="00BE3BFF"/>
    <w:rsid w:val="00BE3C15"/>
    <w:rsid w:val="00BE3C51"/>
    <w:rsid w:val="00BE6EE8"/>
    <w:rsid w:val="00BE7230"/>
    <w:rsid w:val="00BF0815"/>
    <w:rsid w:val="00BF23EF"/>
    <w:rsid w:val="00BF298C"/>
    <w:rsid w:val="00BF4501"/>
    <w:rsid w:val="00BF52BF"/>
    <w:rsid w:val="00BF61DD"/>
    <w:rsid w:val="00BF6C03"/>
    <w:rsid w:val="00BF6D03"/>
    <w:rsid w:val="00C000B1"/>
    <w:rsid w:val="00C00913"/>
    <w:rsid w:val="00C034A9"/>
    <w:rsid w:val="00C047F8"/>
    <w:rsid w:val="00C05888"/>
    <w:rsid w:val="00C0696D"/>
    <w:rsid w:val="00C106A7"/>
    <w:rsid w:val="00C11BE4"/>
    <w:rsid w:val="00C1203B"/>
    <w:rsid w:val="00C12AC7"/>
    <w:rsid w:val="00C146C4"/>
    <w:rsid w:val="00C175F2"/>
    <w:rsid w:val="00C222C3"/>
    <w:rsid w:val="00C228E2"/>
    <w:rsid w:val="00C2424F"/>
    <w:rsid w:val="00C248C9"/>
    <w:rsid w:val="00C26D2B"/>
    <w:rsid w:val="00C276BB"/>
    <w:rsid w:val="00C30322"/>
    <w:rsid w:val="00C30CB8"/>
    <w:rsid w:val="00C31F06"/>
    <w:rsid w:val="00C32B5A"/>
    <w:rsid w:val="00C334B0"/>
    <w:rsid w:val="00C33EF9"/>
    <w:rsid w:val="00C347F6"/>
    <w:rsid w:val="00C35ED5"/>
    <w:rsid w:val="00C363AC"/>
    <w:rsid w:val="00C45015"/>
    <w:rsid w:val="00C45954"/>
    <w:rsid w:val="00C45EC4"/>
    <w:rsid w:val="00C4713F"/>
    <w:rsid w:val="00C47141"/>
    <w:rsid w:val="00C47762"/>
    <w:rsid w:val="00C500EB"/>
    <w:rsid w:val="00C5097D"/>
    <w:rsid w:val="00C50D03"/>
    <w:rsid w:val="00C5127E"/>
    <w:rsid w:val="00C51717"/>
    <w:rsid w:val="00C51CE8"/>
    <w:rsid w:val="00C51DB4"/>
    <w:rsid w:val="00C527F4"/>
    <w:rsid w:val="00C547D9"/>
    <w:rsid w:val="00C548C9"/>
    <w:rsid w:val="00C54B01"/>
    <w:rsid w:val="00C54EA7"/>
    <w:rsid w:val="00C55575"/>
    <w:rsid w:val="00C55C85"/>
    <w:rsid w:val="00C563C2"/>
    <w:rsid w:val="00C56975"/>
    <w:rsid w:val="00C62602"/>
    <w:rsid w:val="00C64E23"/>
    <w:rsid w:val="00C6594D"/>
    <w:rsid w:val="00C70338"/>
    <w:rsid w:val="00C73B0E"/>
    <w:rsid w:val="00C73BE6"/>
    <w:rsid w:val="00C75D09"/>
    <w:rsid w:val="00C7691C"/>
    <w:rsid w:val="00C80414"/>
    <w:rsid w:val="00C80DD1"/>
    <w:rsid w:val="00C82CFA"/>
    <w:rsid w:val="00C83F9F"/>
    <w:rsid w:val="00C84D28"/>
    <w:rsid w:val="00C863B1"/>
    <w:rsid w:val="00C86946"/>
    <w:rsid w:val="00C86E47"/>
    <w:rsid w:val="00C876AB"/>
    <w:rsid w:val="00C906E5"/>
    <w:rsid w:val="00C9178B"/>
    <w:rsid w:val="00C918A3"/>
    <w:rsid w:val="00C9302E"/>
    <w:rsid w:val="00C938D1"/>
    <w:rsid w:val="00C94802"/>
    <w:rsid w:val="00C94D27"/>
    <w:rsid w:val="00C94D59"/>
    <w:rsid w:val="00C94D6D"/>
    <w:rsid w:val="00C973A2"/>
    <w:rsid w:val="00CA1CBD"/>
    <w:rsid w:val="00CA2B90"/>
    <w:rsid w:val="00CA44A5"/>
    <w:rsid w:val="00CA5AC0"/>
    <w:rsid w:val="00CA63A3"/>
    <w:rsid w:val="00CA640B"/>
    <w:rsid w:val="00CA6CCA"/>
    <w:rsid w:val="00CA7493"/>
    <w:rsid w:val="00CB39A6"/>
    <w:rsid w:val="00CB5AAF"/>
    <w:rsid w:val="00CB6167"/>
    <w:rsid w:val="00CB6398"/>
    <w:rsid w:val="00CB6B3A"/>
    <w:rsid w:val="00CB7822"/>
    <w:rsid w:val="00CC1368"/>
    <w:rsid w:val="00CC35E1"/>
    <w:rsid w:val="00CC3881"/>
    <w:rsid w:val="00CC41F6"/>
    <w:rsid w:val="00CC5958"/>
    <w:rsid w:val="00CC5B3B"/>
    <w:rsid w:val="00CD0146"/>
    <w:rsid w:val="00CD1A28"/>
    <w:rsid w:val="00CD2E9C"/>
    <w:rsid w:val="00CD35A5"/>
    <w:rsid w:val="00CD6956"/>
    <w:rsid w:val="00CE2A3E"/>
    <w:rsid w:val="00CE2CF7"/>
    <w:rsid w:val="00CE3D26"/>
    <w:rsid w:val="00CE46FD"/>
    <w:rsid w:val="00CE4ECE"/>
    <w:rsid w:val="00CE5523"/>
    <w:rsid w:val="00CE6F2B"/>
    <w:rsid w:val="00CF05AF"/>
    <w:rsid w:val="00CF0AFB"/>
    <w:rsid w:val="00CF37C9"/>
    <w:rsid w:val="00CF70F9"/>
    <w:rsid w:val="00CF791A"/>
    <w:rsid w:val="00D00159"/>
    <w:rsid w:val="00D00166"/>
    <w:rsid w:val="00D0051E"/>
    <w:rsid w:val="00D009F8"/>
    <w:rsid w:val="00D011D0"/>
    <w:rsid w:val="00D0208C"/>
    <w:rsid w:val="00D02254"/>
    <w:rsid w:val="00D029B5"/>
    <w:rsid w:val="00D03109"/>
    <w:rsid w:val="00D06000"/>
    <w:rsid w:val="00D07749"/>
    <w:rsid w:val="00D10547"/>
    <w:rsid w:val="00D121C3"/>
    <w:rsid w:val="00D126F4"/>
    <w:rsid w:val="00D13B18"/>
    <w:rsid w:val="00D13D72"/>
    <w:rsid w:val="00D13E66"/>
    <w:rsid w:val="00D151CE"/>
    <w:rsid w:val="00D17EF7"/>
    <w:rsid w:val="00D23360"/>
    <w:rsid w:val="00D23D17"/>
    <w:rsid w:val="00D24C5D"/>
    <w:rsid w:val="00D25954"/>
    <w:rsid w:val="00D27CBE"/>
    <w:rsid w:val="00D30461"/>
    <w:rsid w:val="00D3163F"/>
    <w:rsid w:val="00D3192D"/>
    <w:rsid w:val="00D31AFA"/>
    <w:rsid w:val="00D35E95"/>
    <w:rsid w:val="00D37115"/>
    <w:rsid w:val="00D375AD"/>
    <w:rsid w:val="00D37B8A"/>
    <w:rsid w:val="00D41C4D"/>
    <w:rsid w:val="00D4315E"/>
    <w:rsid w:val="00D4408F"/>
    <w:rsid w:val="00D452A6"/>
    <w:rsid w:val="00D46131"/>
    <w:rsid w:val="00D47012"/>
    <w:rsid w:val="00D50B2F"/>
    <w:rsid w:val="00D53F76"/>
    <w:rsid w:val="00D540BD"/>
    <w:rsid w:val="00D541B2"/>
    <w:rsid w:val="00D5451D"/>
    <w:rsid w:val="00D54F90"/>
    <w:rsid w:val="00D571A5"/>
    <w:rsid w:val="00D57413"/>
    <w:rsid w:val="00D576CA"/>
    <w:rsid w:val="00D57D09"/>
    <w:rsid w:val="00D625C5"/>
    <w:rsid w:val="00D63052"/>
    <w:rsid w:val="00D63394"/>
    <w:rsid w:val="00D637E8"/>
    <w:rsid w:val="00D6506C"/>
    <w:rsid w:val="00D66913"/>
    <w:rsid w:val="00D66BC7"/>
    <w:rsid w:val="00D678AF"/>
    <w:rsid w:val="00D678DC"/>
    <w:rsid w:val="00D714D6"/>
    <w:rsid w:val="00D72812"/>
    <w:rsid w:val="00D76124"/>
    <w:rsid w:val="00D805D2"/>
    <w:rsid w:val="00D82AEC"/>
    <w:rsid w:val="00D86E77"/>
    <w:rsid w:val="00D86EA1"/>
    <w:rsid w:val="00D87901"/>
    <w:rsid w:val="00D909C0"/>
    <w:rsid w:val="00D91097"/>
    <w:rsid w:val="00D92C3C"/>
    <w:rsid w:val="00D94046"/>
    <w:rsid w:val="00D95112"/>
    <w:rsid w:val="00D95F2B"/>
    <w:rsid w:val="00D976F6"/>
    <w:rsid w:val="00D979A5"/>
    <w:rsid w:val="00DA0023"/>
    <w:rsid w:val="00DA07CD"/>
    <w:rsid w:val="00DA1437"/>
    <w:rsid w:val="00DA3682"/>
    <w:rsid w:val="00DA4D88"/>
    <w:rsid w:val="00DA4FD6"/>
    <w:rsid w:val="00DA6B5D"/>
    <w:rsid w:val="00DA7731"/>
    <w:rsid w:val="00DA7B47"/>
    <w:rsid w:val="00DB01B0"/>
    <w:rsid w:val="00DB082C"/>
    <w:rsid w:val="00DB09DE"/>
    <w:rsid w:val="00DB258C"/>
    <w:rsid w:val="00DB3F47"/>
    <w:rsid w:val="00DB4721"/>
    <w:rsid w:val="00DB5483"/>
    <w:rsid w:val="00DB58F9"/>
    <w:rsid w:val="00DB6B71"/>
    <w:rsid w:val="00DC0458"/>
    <w:rsid w:val="00DC12E6"/>
    <w:rsid w:val="00DC16C6"/>
    <w:rsid w:val="00DC2054"/>
    <w:rsid w:val="00DC2FF5"/>
    <w:rsid w:val="00DC30E0"/>
    <w:rsid w:val="00DC32FF"/>
    <w:rsid w:val="00DC3A8D"/>
    <w:rsid w:val="00DC5B00"/>
    <w:rsid w:val="00DC647F"/>
    <w:rsid w:val="00DD2878"/>
    <w:rsid w:val="00DD2E46"/>
    <w:rsid w:val="00DD300E"/>
    <w:rsid w:val="00DD3183"/>
    <w:rsid w:val="00DE0278"/>
    <w:rsid w:val="00DE0F81"/>
    <w:rsid w:val="00DE1555"/>
    <w:rsid w:val="00DE1D85"/>
    <w:rsid w:val="00DE2933"/>
    <w:rsid w:val="00DE2A22"/>
    <w:rsid w:val="00DE363B"/>
    <w:rsid w:val="00DE4AF9"/>
    <w:rsid w:val="00DE5067"/>
    <w:rsid w:val="00DE51A1"/>
    <w:rsid w:val="00DE593E"/>
    <w:rsid w:val="00DE5DF2"/>
    <w:rsid w:val="00DF143A"/>
    <w:rsid w:val="00DF18B8"/>
    <w:rsid w:val="00DF2D10"/>
    <w:rsid w:val="00DF47D7"/>
    <w:rsid w:val="00DF507F"/>
    <w:rsid w:val="00DF50B4"/>
    <w:rsid w:val="00E014AF"/>
    <w:rsid w:val="00E01554"/>
    <w:rsid w:val="00E01794"/>
    <w:rsid w:val="00E02C6F"/>
    <w:rsid w:val="00E07374"/>
    <w:rsid w:val="00E07933"/>
    <w:rsid w:val="00E111A2"/>
    <w:rsid w:val="00E114C5"/>
    <w:rsid w:val="00E11AAF"/>
    <w:rsid w:val="00E11BA6"/>
    <w:rsid w:val="00E17018"/>
    <w:rsid w:val="00E171B5"/>
    <w:rsid w:val="00E22C0A"/>
    <w:rsid w:val="00E22EEC"/>
    <w:rsid w:val="00E244D6"/>
    <w:rsid w:val="00E2634F"/>
    <w:rsid w:val="00E26B65"/>
    <w:rsid w:val="00E271A8"/>
    <w:rsid w:val="00E308F6"/>
    <w:rsid w:val="00E30CC7"/>
    <w:rsid w:val="00E328D1"/>
    <w:rsid w:val="00E33A47"/>
    <w:rsid w:val="00E353B5"/>
    <w:rsid w:val="00E3629F"/>
    <w:rsid w:val="00E37BC0"/>
    <w:rsid w:val="00E416F0"/>
    <w:rsid w:val="00E4183F"/>
    <w:rsid w:val="00E42F33"/>
    <w:rsid w:val="00E43F06"/>
    <w:rsid w:val="00E4470E"/>
    <w:rsid w:val="00E44C46"/>
    <w:rsid w:val="00E45DF6"/>
    <w:rsid w:val="00E475BA"/>
    <w:rsid w:val="00E5154E"/>
    <w:rsid w:val="00E535BB"/>
    <w:rsid w:val="00E55480"/>
    <w:rsid w:val="00E55D0A"/>
    <w:rsid w:val="00E567C8"/>
    <w:rsid w:val="00E56EBF"/>
    <w:rsid w:val="00E57B07"/>
    <w:rsid w:val="00E620FF"/>
    <w:rsid w:val="00E63258"/>
    <w:rsid w:val="00E63696"/>
    <w:rsid w:val="00E65FBF"/>
    <w:rsid w:val="00E6683D"/>
    <w:rsid w:val="00E671E4"/>
    <w:rsid w:val="00E72AC8"/>
    <w:rsid w:val="00E72C6E"/>
    <w:rsid w:val="00E75469"/>
    <w:rsid w:val="00E75B9B"/>
    <w:rsid w:val="00E765FC"/>
    <w:rsid w:val="00E76715"/>
    <w:rsid w:val="00E768EB"/>
    <w:rsid w:val="00E775B1"/>
    <w:rsid w:val="00E77B2C"/>
    <w:rsid w:val="00E81A3E"/>
    <w:rsid w:val="00E83007"/>
    <w:rsid w:val="00E83B99"/>
    <w:rsid w:val="00E83C9F"/>
    <w:rsid w:val="00E84990"/>
    <w:rsid w:val="00E85946"/>
    <w:rsid w:val="00E8744E"/>
    <w:rsid w:val="00E90E3D"/>
    <w:rsid w:val="00E93CD1"/>
    <w:rsid w:val="00E957A7"/>
    <w:rsid w:val="00E97445"/>
    <w:rsid w:val="00EA2959"/>
    <w:rsid w:val="00EA2C89"/>
    <w:rsid w:val="00EA3628"/>
    <w:rsid w:val="00EA3A5B"/>
    <w:rsid w:val="00EA3BE6"/>
    <w:rsid w:val="00EA62BF"/>
    <w:rsid w:val="00EB0D81"/>
    <w:rsid w:val="00EB314A"/>
    <w:rsid w:val="00EB3712"/>
    <w:rsid w:val="00EB5E26"/>
    <w:rsid w:val="00EC2D64"/>
    <w:rsid w:val="00EC2DA1"/>
    <w:rsid w:val="00EC557D"/>
    <w:rsid w:val="00EC6227"/>
    <w:rsid w:val="00EC6796"/>
    <w:rsid w:val="00EC6998"/>
    <w:rsid w:val="00EC6BCD"/>
    <w:rsid w:val="00ED04AA"/>
    <w:rsid w:val="00ED5DAA"/>
    <w:rsid w:val="00ED6571"/>
    <w:rsid w:val="00EE09C8"/>
    <w:rsid w:val="00EE2191"/>
    <w:rsid w:val="00EE2DE8"/>
    <w:rsid w:val="00EE32F8"/>
    <w:rsid w:val="00EE3A41"/>
    <w:rsid w:val="00EE3D52"/>
    <w:rsid w:val="00EE4154"/>
    <w:rsid w:val="00EE48BF"/>
    <w:rsid w:val="00EE50E6"/>
    <w:rsid w:val="00EE5404"/>
    <w:rsid w:val="00EE5488"/>
    <w:rsid w:val="00EE57D6"/>
    <w:rsid w:val="00EE5E23"/>
    <w:rsid w:val="00EE62A9"/>
    <w:rsid w:val="00EE7938"/>
    <w:rsid w:val="00EF0542"/>
    <w:rsid w:val="00EF05B1"/>
    <w:rsid w:val="00F03106"/>
    <w:rsid w:val="00F0391B"/>
    <w:rsid w:val="00F03A94"/>
    <w:rsid w:val="00F04304"/>
    <w:rsid w:val="00F048F0"/>
    <w:rsid w:val="00F05511"/>
    <w:rsid w:val="00F065AC"/>
    <w:rsid w:val="00F06861"/>
    <w:rsid w:val="00F107EE"/>
    <w:rsid w:val="00F10D93"/>
    <w:rsid w:val="00F12714"/>
    <w:rsid w:val="00F12B47"/>
    <w:rsid w:val="00F12FF9"/>
    <w:rsid w:val="00F150E8"/>
    <w:rsid w:val="00F175F3"/>
    <w:rsid w:val="00F209CB"/>
    <w:rsid w:val="00F21CE3"/>
    <w:rsid w:val="00F2314D"/>
    <w:rsid w:val="00F23B42"/>
    <w:rsid w:val="00F24CA1"/>
    <w:rsid w:val="00F2505B"/>
    <w:rsid w:val="00F25DE6"/>
    <w:rsid w:val="00F300A7"/>
    <w:rsid w:val="00F33BF3"/>
    <w:rsid w:val="00F354AE"/>
    <w:rsid w:val="00F35884"/>
    <w:rsid w:val="00F358CC"/>
    <w:rsid w:val="00F37FAF"/>
    <w:rsid w:val="00F404A8"/>
    <w:rsid w:val="00F405AF"/>
    <w:rsid w:val="00F408C7"/>
    <w:rsid w:val="00F414FF"/>
    <w:rsid w:val="00F420D0"/>
    <w:rsid w:val="00F423A6"/>
    <w:rsid w:val="00F42E55"/>
    <w:rsid w:val="00F44231"/>
    <w:rsid w:val="00F47575"/>
    <w:rsid w:val="00F476A6"/>
    <w:rsid w:val="00F47C89"/>
    <w:rsid w:val="00F5039E"/>
    <w:rsid w:val="00F572A5"/>
    <w:rsid w:val="00F6024F"/>
    <w:rsid w:val="00F60A26"/>
    <w:rsid w:val="00F6256E"/>
    <w:rsid w:val="00F62CE5"/>
    <w:rsid w:val="00F63223"/>
    <w:rsid w:val="00F64C86"/>
    <w:rsid w:val="00F70DB5"/>
    <w:rsid w:val="00F7324B"/>
    <w:rsid w:val="00F739D8"/>
    <w:rsid w:val="00F745F7"/>
    <w:rsid w:val="00F755EE"/>
    <w:rsid w:val="00F7622D"/>
    <w:rsid w:val="00F770C6"/>
    <w:rsid w:val="00F775CF"/>
    <w:rsid w:val="00F81453"/>
    <w:rsid w:val="00F81658"/>
    <w:rsid w:val="00F81787"/>
    <w:rsid w:val="00F904EC"/>
    <w:rsid w:val="00F91BA0"/>
    <w:rsid w:val="00F9513F"/>
    <w:rsid w:val="00F951B7"/>
    <w:rsid w:val="00F955D9"/>
    <w:rsid w:val="00F97816"/>
    <w:rsid w:val="00FA0BFB"/>
    <w:rsid w:val="00FA2619"/>
    <w:rsid w:val="00FA5A53"/>
    <w:rsid w:val="00FA659C"/>
    <w:rsid w:val="00FA680F"/>
    <w:rsid w:val="00FA723E"/>
    <w:rsid w:val="00FB28D4"/>
    <w:rsid w:val="00FB2BCB"/>
    <w:rsid w:val="00FB3D2E"/>
    <w:rsid w:val="00FB4B21"/>
    <w:rsid w:val="00FB6DF2"/>
    <w:rsid w:val="00FC011F"/>
    <w:rsid w:val="00FC07FB"/>
    <w:rsid w:val="00FC120D"/>
    <w:rsid w:val="00FC1269"/>
    <w:rsid w:val="00FC1995"/>
    <w:rsid w:val="00FC244A"/>
    <w:rsid w:val="00FC2A0B"/>
    <w:rsid w:val="00FC3438"/>
    <w:rsid w:val="00FD3A4C"/>
    <w:rsid w:val="00FD48C9"/>
    <w:rsid w:val="00FD5427"/>
    <w:rsid w:val="00FD55F3"/>
    <w:rsid w:val="00FD6D09"/>
    <w:rsid w:val="00FD7278"/>
    <w:rsid w:val="00FD7EB5"/>
    <w:rsid w:val="00FE01C0"/>
    <w:rsid w:val="00FE07B9"/>
    <w:rsid w:val="00FE32C9"/>
    <w:rsid w:val="00FE3648"/>
    <w:rsid w:val="00FE42FF"/>
    <w:rsid w:val="00FE4512"/>
    <w:rsid w:val="00FE4710"/>
    <w:rsid w:val="00FE6723"/>
    <w:rsid w:val="00FE6F55"/>
    <w:rsid w:val="00FE78AF"/>
    <w:rsid w:val="00FF1A87"/>
    <w:rsid w:val="00FF26DF"/>
    <w:rsid w:val="00FF4897"/>
    <w:rsid w:val="00FF584C"/>
    <w:rsid w:val="00FF6C32"/>
    <w:rsid w:val="00FF7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94837BB"/>
  <w15:docId w15:val="{49D7ECC4-4CC8-47F8-ACEC-5D4929CF7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1B7"/>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rsid w:val="00FD7278"/>
    <w:rPr>
      <w:rFonts w:ascii="Tahoma" w:eastAsia="Times New Roman" w:hAnsi="Tahoma" w:cs="Tahoma"/>
      <w:sz w:val="20"/>
      <w:szCs w:val="20"/>
    </w:rPr>
  </w:style>
  <w:style w:type="paragraph" w:styleId="HTMLPreformatted">
    <w:name w:val="HTML Preformatted"/>
    <w:basedOn w:val="Normal"/>
    <w:link w:val="HTMLPreformattedChar"/>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 w:type="paragraph" w:customStyle="1" w:styleId="ListParagraph1">
    <w:name w:val="List Paragraph1"/>
    <w:basedOn w:val="Normal"/>
    <w:uiPriority w:val="99"/>
    <w:qFormat/>
    <w:rsid w:val="00835ABE"/>
    <w:pPr>
      <w:spacing w:line="240" w:lineRule="auto"/>
      <w:ind w:left="720"/>
    </w:pPr>
    <w:rPr>
      <w:rFonts w:ascii="Cordia New" w:eastAsia="Times New Roman" w:hAnsi="Cordia New" w:cs="Times New Roman"/>
      <w:noProof/>
      <w:sz w:val="28"/>
      <w:szCs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62068">
      <w:bodyDiv w:val="1"/>
      <w:marLeft w:val="0"/>
      <w:marRight w:val="0"/>
      <w:marTop w:val="0"/>
      <w:marBottom w:val="0"/>
      <w:divBdr>
        <w:top w:val="none" w:sz="0" w:space="0" w:color="auto"/>
        <w:left w:val="none" w:sz="0" w:space="0" w:color="auto"/>
        <w:bottom w:val="none" w:sz="0" w:space="0" w:color="auto"/>
        <w:right w:val="none" w:sz="0" w:space="0" w:color="auto"/>
      </w:divBdr>
    </w:div>
    <w:div w:id="1531335471">
      <w:bodyDiv w:val="1"/>
      <w:marLeft w:val="0"/>
      <w:marRight w:val="0"/>
      <w:marTop w:val="0"/>
      <w:marBottom w:val="0"/>
      <w:divBdr>
        <w:top w:val="none" w:sz="0" w:space="0" w:color="auto"/>
        <w:left w:val="none" w:sz="0" w:space="0" w:color="auto"/>
        <w:bottom w:val="none" w:sz="0" w:space="0" w:color="auto"/>
        <w:right w:val="none" w:sz="0" w:space="0" w:color="auto"/>
      </w:divBdr>
    </w:div>
    <w:div w:id="1602646435">
      <w:bodyDiv w:val="1"/>
      <w:marLeft w:val="0"/>
      <w:marRight w:val="0"/>
      <w:marTop w:val="0"/>
      <w:marBottom w:val="0"/>
      <w:divBdr>
        <w:top w:val="none" w:sz="0" w:space="0" w:color="auto"/>
        <w:left w:val="none" w:sz="0" w:space="0" w:color="auto"/>
        <w:bottom w:val="none" w:sz="0" w:space="0" w:color="auto"/>
        <w:right w:val="none" w:sz="0" w:space="0" w:color="auto"/>
      </w:divBdr>
    </w:div>
    <w:div w:id="1679038964">
      <w:bodyDiv w:val="1"/>
      <w:marLeft w:val="0"/>
      <w:marRight w:val="0"/>
      <w:marTop w:val="0"/>
      <w:marBottom w:val="0"/>
      <w:divBdr>
        <w:top w:val="none" w:sz="0" w:space="0" w:color="auto"/>
        <w:left w:val="none" w:sz="0" w:space="0" w:color="auto"/>
        <w:bottom w:val="none" w:sz="0" w:space="0" w:color="auto"/>
        <w:right w:val="none" w:sz="0" w:space="0" w:color="auto"/>
      </w:divBdr>
    </w:div>
    <w:div w:id="1747802904">
      <w:bodyDiv w:val="1"/>
      <w:marLeft w:val="0"/>
      <w:marRight w:val="0"/>
      <w:marTop w:val="0"/>
      <w:marBottom w:val="0"/>
      <w:divBdr>
        <w:top w:val="none" w:sz="0" w:space="0" w:color="auto"/>
        <w:left w:val="none" w:sz="0" w:space="0" w:color="auto"/>
        <w:bottom w:val="none" w:sz="0" w:space="0" w:color="auto"/>
        <w:right w:val="none" w:sz="0" w:space="0" w:color="auto"/>
      </w:divBdr>
    </w:div>
    <w:div w:id="183140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kkpa.co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D1BB9-9EF7-4DA6-863C-CBD0229FE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39</Pages>
  <Words>10811</Words>
  <Characters>61625</Characters>
  <Application>Microsoft Office Word</Application>
  <DocSecurity>0</DocSecurity>
  <Lines>513</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72292</CharactersWithSpaces>
  <SharedDoc>false</SharedDoc>
  <HLinks>
    <vt:vector size="6" baseType="variant">
      <vt:variant>
        <vt:i4>5046282</vt:i4>
      </vt:variant>
      <vt:variant>
        <vt:i4>0</vt:i4>
      </vt:variant>
      <vt:variant>
        <vt:i4>0</vt:i4>
      </vt:variant>
      <vt:variant>
        <vt:i4>5</vt:i4>
      </vt:variant>
      <vt:variant>
        <vt:lpwstr>http://www.bkkpa.com/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dc:creator>
  <cp:lastModifiedBy>User</cp:lastModifiedBy>
  <cp:revision>35</cp:revision>
  <cp:lastPrinted>2019-04-01T05:23:00Z</cp:lastPrinted>
  <dcterms:created xsi:type="dcterms:W3CDTF">2019-05-06T07:21:00Z</dcterms:created>
  <dcterms:modified xsi:type="dcterms:W3CDTF">2019-05-15T13:42:00Z</dcterms:modified>
</cp:coreProperties>
</file>