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6EB" w:rsidRPr="00127A8B" w:rsidRDefault="00407925" w:rsidP="0064123D">
      <w:pPr>
        <w:tabs>
          <w:tab w:val="left" w:pos="0"/>
          <w:tab w:val="left" w:pos="1143"/>
          <w:tab w:val="left" w:pos="9540"/>
        </w:tabs>
        <w:spacing w:line="240" w:lineRule="atLeast"/>
        <w:jc w:val="thaiDistribute"/>
        <w:rPr>
          <w:rFonts w:cs="Times New Roman"/>
          <w:b/>
          <w:bCs/>
          <w:szCs w:val="22"/>
        </w:rPr>
      </w:pPr>
      <w:r w:rsidRPr="00127A8B">
        <w:rPr>
          <w:rFonts w:cs="Times New Roman"/>
          <w:b/>
          <w:bCs/>
          <w:szCs w:val="22"/>
        </w:rPr>
        <w:t>Note</w:t>
      </w:r>
      <w:r w:rsidRPr="00127A8B">
        <w:rPr>
          <w:rFonts w:cs="Times New Roman"/>
          <w:b/>
          <w:bCs/>
          <w:szCs w:val="22"/>
        </w:rPr>
        <w:tab/>
        <w:t>Contents</w:t>
      </w:r>
    </w:p>
    <w:p w:rsidR="00407925" w:rsidRPr="00127A8B" w:rsidRDefault="00407925" w:rsidP="0064123D">
      <w:pPr>
        <w:tabs>
          <w:tab w:val="left" w:pos="0"/>
          <w:tab w:val="left" w:pos="540"/>
          <w:tab w:val="left" w:pos="9540"/>
        </w:tabs>
        <w:spacing w:line="240" w:lineRule="atLeast"/>
        <w:jc w:val="thaiDistribute"/>
        <w:rPr>
          <w:rFonts w:cs="Times New Roman"/>
          <w:lang w:val="en-US"/>
        </w:rPr>
      </w:pP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bookmarkStart w:id="0" w:name="_GoBack"/>
      <w:bookmarkEnd w:id="0"/>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rsidR="00A6576B" w:rsidRPr="006453AA"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t>Related parties</w:t>
      </w:r>
    </w:p>
    <w:p w:rsidR="006453AA" w:rsidRPr="006453AA" w:rsidRDefault="002359C5" w:rsidP="001C6DDD">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t>Current</w:t>
      </w:r>
      <w:r w:rsidR="006453AA" w:rsidRPr="006453AA">
        <w:rPr>
          <w:rFonts w:cs="Times New Roman"/>
          <w:szCs w:val="22"/>
        </w:rPr>
        <w:t xml:space="preserve"> investment</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Trade receivable</w:t>
      </w:r>
      <w:r w:rsidRPr="001C1506">
        <w:rPr>
          <w:lang w:val="en-US" w:bidi="th-TH"/>
        </w:rPr>
        <w:t>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Property, plant and equipment</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Deferred tax assets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Trade payables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 xml:space="preserve">Non-current provisions for employee benefit </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Basic earnings per share</w:t>
      </w:r>
    </w:p>
    <w:p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Dividends</w:t>
      </w:r>
    </w:p>
    <w:p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F86980">
        <w:t>Commitments and contingent liabilities</w:t>
      </w:r>
    </w:p>
    <w:p w:rsidR="00615273" w:rsidRPr="00F86980" w:rsidRDefault="00615273" w:rsidP="00926FED">
      <w:pPr>
        <w:pStyle w:val="index"/>
        <w:numPr>
          <w:ilvl w:val="0"/>
          <w:numId w:val="14"/>
        </w:numPr>
        <w:tabs>
          <w:tab w:val="clear" w:pos="340"/>
          <w:tab w:val="num" w:pos="1170"/>
        </w:tabs>
        <w:spacing w:line="280" w:lineRule="atLeast"/>
        <w:ind w:left="1170" w:hanging="1170"/>
        <w:jc w:val="thaiDistribute"/>
        <w:outlineLvl w:val="0"/>
      </w:pPr>
      <w:r w:rsidRPr="00615273">
        <w:t>Thai Financial Reporting Standard (TFRS) that has been issued but is not yet effective</w:t>
      </w:r>
    </w:p>
    <w:p w:rsidR="00A65C4C" w:rsidRDefault="00A65C4C" w:rsidP="00A65C4C">
      <w:pPr>
        <w:pStyle w:val="index"/>
        <w:tabs>
          <w:tab w:val="clear" w:pos="1134"/>
        </w:tabs>
        <w:spacing w:line="280" w:lineRule="atLeast"/>
        <w:ind w:left="0" w:firstLine="0"/>
        <w:jc w:val="thaiDistribute"/>
        <w:outlineLvl w:val="0"/>
      </w:pPr>
    </w:p>
    <w:p w:rsidR="00A14605" w:rsidRDefault="00A14605" w:rsidP="00445031">
      <w:pPr>
        <w:pStyle w:val="index"/>
        <w:tabs>
          <w:tab w:val="clear" w:pos="1134"/>
        </w:tabs>
        <w:spacing w:line="280" w:lineRule="atLeast"/>
        <w:ind w:left="1170" w:firstLine="0"/>
        <w:jc w:val="thaiDistribute"/>
        <w:outlineLvl w:val="0"/>
      </w:pPr>
    </w:p>
    <w:p w:rsidR="00ED364F" w:rsidRPr="00A14605" w:rsidRDefault="00ED364F" w:rsidP="00785AEE">
      <w:pPr>
        <w:pStyle w:val="index"/>
        <w:tabs>
          <w:tab w:val="clear" w:pos="1134"/>
          <w:tab w:val="num" w:pos="1170"/>
        </w:tabs>
        <w:spacing w:after="0" w:line="230" w:lineRule="exact"/>
        <w:ind w:left="340" w:firstLine="0"/>
        <w:outlineLvl w:val="0"/>
        <w:rPr>
          <w:lang w:val="en-US"/>
        </w:rPr>
      </w:pPr>
    </w:p>
    <w:p w:rsidR="004C33A5" w:rsidRPr="00127A8B" w:rsidRDefault="00967BC4" w:rsidP="0064123D">
      <w:pPr>
        <w:spacing w:after="20" w:line="280" w:lineRule="atLeast"/>
        <w:ind w:left="540"/>
        <w:jc w:val="thaiDistribute"/>
        <w:rPr>
          <w:rFonts w:cs="Times New Roman"/>
        </w:rPr>
      </w:pPr>
      <w:r w:rsidRPr="00127A8B">
        <w:rPr>
          <w:rFonts w:cs="Times New Roman"/>
        </w:rPr>
        <w:br w:type="page"/>
      </w:r>
      <w:r w:rsidR="004C33A5" w:rsidRPr="00127A8B">
        <w:rPr>
          <w:rFonts w:cs="Times New Roman"/>
        </w:rPr>
        <w:lastRenderedPageBreak/>
        <w:t xml:space="preserve">These notes form an integral part of the </w:t>
      </w:r>
      <w:r w:rsidR="008E2A74">
        <w:rPr>
          <w:rFonts w:cs="Times New Roman"/>
        </w:rPr>
        <w:t xml:space="preserve">interim </w:t>
      </w:r>
      <w:r w:rsidR="004C33A5" w:rsidRPr="00127A8B">
        <w:rPr>
          <w:rFonts w:cs="Times New Roman"/>
        </w:rPr>
        <w:t>financial statements.</w:t>
      </w:r>
    </w:p>
    <w:p w:rsidR="009F0056" w:rsidRPr="00127A8B" w:rsidRDefault="009F0056" w:rsidP="0064123D">
      <w:pPr>
        <w:spacing w:line="240" w:lineRule="atLeast"/>
        <w:ind w:left="540"/>
        <w:jc w:val="thaiDistribute"/>
        <w:rPr>
          <w:rFonts w:cs="Times New Roman"/>
        </w:rPr>
      </w:pPr>
    </w:p>
    <w:p w:rsidR="00032B56" w:rsidRPr="00433361" w:rsidRDefault="00433361" w:rsidP="00032B56">
      <w:pPr>
        <w:tabs>
          <w:tab w:val="left" w:pos="540"/>
        </w:tabs>
        <w:ind w:left="540"/>
        <w:jc w:val="both"/>
        <w:rPr>
          <w:rFonts w:cs="Times New Roman"/>
        </w:rPr>
      </w:pPr>
      <w:r w:rsidRPr="00615273">
        <w:rPr>
          <w:rFonts w:cs="Times New Roman"/>
          <w:spacing w:val="-2"/>
        </w:rPr>
        <w:t xml:space="preserve">The interim financial statements issued for Thai </w:t>
      </w:r>
      <w:r w:rsidR="00BD66A7" w:rsidRPr="00615273">
        <w:rPr>
          <w:rFonts w:cs="Times New Roman"/>
          <w:spacing w:val="-2"/>
        </w:rPr>
        <w:t xml:space="preserve">statutory and </w:t>
      </w:r>
      <w:r w:rsidRPr="00615273">
        <w:rPr>
          <w:rFonts w:cs="Times New Roman"/>
          <w:spacing w:val="-2"/>
        </w:rPr>
        <w:t>regulatory reporting purposes a</w:t>
      </w:r>
      <w:r w:rsidR="00B66B0D" w:rsidRPr="00615273">
        <w:rPr>
          <w:rFonts w:cs="Times New Roman"/>
          <w:spacing w:val="-2"/>
        </w:rPr>
        <w:t>re prepared</w:t>
      </w:r>
      <w:r w:rsidR="00B66B0D">
        <w:rPr>
          <w:rFonts w:cs="Times New Roman"/>
        </w:rPr>
        <w:t xml:space="preserve"> in the Thai </w:t>
      </w:r>
      <w:r w:rsidR="00145CB8">
        <w:rPr>
          <w:rFonts w:cs="Times New Roman"/>
        </w:rPr>
        <w:t xml:space="preserve">and English </w:t>
      </w:r>
      <w:proofErr w:type="gramStart"/>
      <w:r w:rsidR="00145CB8">
        <w:rPr>
          <w:rFonts w:cs="Times New Roman"/>
        </w:rPr>
        <w:t>language</w:t>
      </w:r>
      <w:r w:rsidR="00B66B0D">
        <w:rPr>
          <w:rFonts w:cs="Times New Roman"/>
        </w:rPr>
        <w:t>s</w:t>
      </w:r>
      <w:r w:rsidR="00655849">
        <w:rPr>
          <w:rFonts w:cs="Times New Roman"/>
        </w:rPr>
        <w:t>, and</w:t>
      </w:r>
      <w:proofErr w:type="gramEnd"/>
      <w:r w:rsidR="00655849">
        <w:rPr>
          <w:rFonts w:cs="Times New Roman"/>
        </w:rPr>
        <w:t xml:space="preserve"> were approved and authoriz</w:t>
      </w:r>
      <w:r w:rsidRPr="00433361">
        <w:rPr>
          <w:rFonts w:cs="Times New Roman"/>
        </w:rPr>
        <w:t>ed for issue by the</w:t>
      </w:r>
      <w:r w:rsidR="00A01414">
        <w:rPr>
          <w:rFonts w:cs="Times New Roman"/>
        </w:rPr>
        <w:t xml:space="preserve"> audit committee, as appointed by the</w:t>
      </w:r>
      <w:r w:rsidRPr="00433361">
        <w:rPr>
          <w:rFonts w:cs="Times New Roman"/>
        </w:rPr>
        <w:t xml:space="preserve"> Board of Directors</w:t>
      </w:r>
      <w:r w:rsidR="00A01414">
        <w:rPr>
          <w:rFonts w:cs="Times New Roman"/>
        </w:rPr>
        <w:t xml:space="preserve"> of the Company,</w:t>
      </w:r>
      <w:r w:rsidRPr="00433361">
        <w:rPr>
          <w:rFonts w:cs="Times New Roman"/>
        </w:rPr>
        <w:t xml:space="preserve"> on </w:t>
      </w:r>
      <w:r w:rsidR="006822E2">
        <w:rPr>
          <w:rFonts w:cs="Cordia New"/>
          <w:lang w:bidi="th-TH"/>
        </w:rPr>
        <w:t>7 August 2019.</w:t>
      </w:r>
    </w:p>
    <w:p w:rsidR="00C04BB2" w:rsidRPr="00127A8B" w:rsidRDefault="00C04BB2" w:rsidP="0064123D">
      <w:pPr>
        <w:spacing w:line="240" w:lineRule="atLeast"/>
        <w:ind w:left="540"/>
        <w:jc w:val="thaiDistribute"/>
        <w:rPr>
          <w:rFonts w:cs="Times New Roman"/>
        </w:rPr>
      </w:pPr>
    </w:p>
    <w:p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rsidR="002D25E4" w:rsidRPr="00127A8B" w:rsidRDefault="002D25E4" w:rsidP="0064123D">
      <w:pPr>
        <w:pStyle w:val="BodyText"/>
        <w:spacing w:after="0" w:line="240" w:lineRule="atLeast"/>
        <w:ind w:left="540"/>
        <w:jc w:val="thaiDistribute"/>
        <w:rPr>
          <w:rFonts w:cs="Times New Roman"/>
          <w:lang w:val="en-US"/>
        </w:rPr>
      </w:pPr>
    </w:p>
    <w:p w:rsidR="002D25E4" w:rsidRPr="004C2842" w:rsidRDefault="00433361" w:rsidP="00433361">
      <w:pPr>
        <w:pStyle w:val="BodyText"/>
        <w:spacing w:after="0" w:line="240" w:lineRule="atLeast"/>
        <w:ind w:left="547"/>
        <w:jc w:val="thaiDistribute"/>
        <w:rPr>
          <w:rFonts w:cs="Times New Roman"/>
        </w:rPr>
      </w:pPr>
      <w:r w:rsidRPr="004C2842">
        <w:rPr>
          <w:rFonts w:cs="Times New Roman"/>
        </w:rPr>
        <w:t>Quality Construction Products Public Company Limited</w:t>
      </w:r>
      <w:r w:rsidR="002D25E4" w:rsidRPr="004C2842">
        <w:rPr>
          <w:rFonts w:cs="Times New Roman"/>
          <w:lang w:val="en-US"/>
        </w:rPr>
        <w:t xml:space="preserve">, </w:t>
      </w:r>
      <w:r w:rsidR="008452EC" w:rsidRPr="004C2842">
        <w:rPr>
          <w:rFonts w:cs="Times New Roman"/>
          <w:lang w:val="en-US"/>
        </w:rPr>
        <w:t>(</w:t>
      </w:r>
      <w:r w:rsidR="008B0380" w:rsidRPr="004C2842">
        <w:rPr>
          <w:rFonts w:cs="Times New Roman"/>
          <w:lang w:val="en-US"/>
        </w:rPr>
        <w:t xml:space="preserve">the </w:t>
      </w:r>
      <w:r w:rsidR="00134E65" w:rsidRPr="004C2842">
        <w:rPr>
          <w:rFonts w:cs="Times New Roman"/>
          <w:lang w:val="en-US"/>
        </w:rPr>
        <w:t>“Company”</w:t>
      </w:r>
      <w:r w:rsidR="008452EC" w:rsidRPr="004C2842">
        <w:rPr>
          <w:rFonts w:cs="Times New Roman"/>
          <w:lang w:val="en-US"/>
        </w:rPr>
        <w:t>)</w:t>
      </w:r>
      <w:r w:rsidR="0045076D" w:rsidRPr="004C2842">
        <w:rPr>
          <w:rFonts w:cs="Times New Roman"/>
          <w:lang w:val="en-US"/>
        </w:rPr>
        <w:t>, is incorporated</w:t>
      </w:r>
      <w:r w:rsidR="002D25E4" w:rsidRPr="004C2842">
        <w:rPr>
          <w:rFonts w:cs="Times New Roman"/>
          <w:lang w:val="en-US"/>
        </w:rPr>
        <w:t xml:space="preserve"> in Thailand</w:t>
      </w:r>
      <w:r w:rsidR="0045076D" w:rsidRPr="004C2842">
        <w:rPr>
          <w:rFonts w:cs="Times New Roman"/>
          <w:lang w:val="en-US"/>
        </w:rPr>
        <w:t xml:space="preserve"> </w:t>
      </w:r>
      <w:r w:rsidR="0045076D" w:rsidRPr="004C2842">
        <w:rPr>
          <w:rFonts w:cs="Times New Roman"/>
          <w:spacing w:val="-6"/>
          <w:lang w:val="en-US"/>
        </w:rPr>
        <w:t xml:space="preserve">and has </w:t>
      </w:r>
      <w:r w:rsidR="00637F4D" w:rsidRPr="004C2842">
        <w:rPr>
          <w:rFonts w:cs="Times New Roman"/>
          <w:spacing w:val="-6"/>
          <w:lang w:val="en-US"/>
        </w:rPr>
        <w:t>its registered</w:t>
      </w:r>
      <w:r w:rsidR="0045076D" w:rsidRPr="004C2842">
        <w:rPr>
          <w:rFonts w:cs="Times New Roman"/>
          <w:spacing w:val="-6"/>
          <w:lang w:val="en-US"/>
        </w:rPr>
        <w:t xml:space="preserve"> office </w:t>
      </w:r>
      <w:r w:rsidRPr="004C2842">
        <w:rPr>
          <w:rFonts w:cs="Times New Roman"/>
          <w:spacing w:val="-6"/>
          <w:lang w:val="en-US"/>
        </w:rPr>
        <w:t xml:space="preserve">at 144 Moo 16, </w:t>
      </w:r>
      <w:proofErr w:type="spellStart"/>
      <w:r w:rsidRPr="004C2842">
        <w:rPr>
          <w:rFonts w:cs="Times New Roman"/>
          <w:spacing w:val="-6"/>
          <w:lang w:val="en-US"/>
        </w:rPr>
        <w:t>Udomsorayuth</w:t>
      </w:r>
      <w:proofErr w:type="spellEnd"/>
      <w:r w:rsidRPr="004C2842">
        <w:rPr>
          <w:rFonts w:cs="Times New Roman"/>
          <w:spacing w:val="-6"/>
          <w:lang w:val="en-US"/>
        </w:rPr>
        <w:t xml:space="preserve"> Road, </w:t>
      </w:r>
      <w:proofErr w:type="spellStart"/>
      <w:r w:rsidRPr="004C2842">
        <w:rPr>
          <w:rFonts w:cs="Times New Roman"/>
          <w:spacing w:val="-6"/>
          <w:lang w:val="en-US"/>
        </w:rPr>
        <w:t>Tambol</w:t>
      </w:r>
      <w:proofErr w:type="spellEnd"/>
      <w:r w:rsidR="008452EC" w:rsidRPr="004C2842">
        <w:rPr>
          <w:rFonts w:cs="Times New Roman"/>
          <w:spacing w:val="-6"/>
          <w:lang w:val="en-US"/>
        </w:rPr>
        <w:t xml:space="preserve"> </w:t>
      </w:r>
      <w:proofErr w:type="spellStart"/>
      <w:r w:rsidR="008452EC" w:rsidRPr="004C2842">
        <w:rPr>
          <w:rFonts w:cs="Times New Roman"/>
          <w:spacing w:val="-6"/>
          <w:lang w:val="en-US"/>
        </w:rPr>
        <w:t>Bangkrasan</w:t>
      </w:r>
      <w:proofErr w:type="spellEnd"/>
      <w:r w:rsidR="008452EC" w:rsidRPr="004C2842">
        <w:rPr>
          <w:rFonts w:cs="Times New Roman"/>
          <w:spacing w:val="-6"/>
          <w:lang w:val="en-US"/>
        </w:rPr>
        <w:t xml:space="preserve">, </w:t>
      </w:r>
      <w:proofErr w:type="spellStart"/>
      <w:r w:rsidR="008452EC" w:rsidRPr="004C2842">
        <w:rPr>
          <w:rFonts w:cs="Times New Roman"/>
          <w:spacing w:val="-6"/>
          <w:lang w:val="en-US"/>
        </w:rPr>
        <w:t>Amphur</w:t>
      </w:r>
      <w:proofErr w:type="spellEnd"/>
      <w:r w:rsidR="008452EC" w:rsidRPr="004C2842">
        <w:rPr>
          <w:rFonts w:cs="Times New Roman"/>
          <w:spacing w:val="-6"/>
          <w:lang w:val="en-US"/>
        </w:rPr>
        <w:t xml:space="preserve"> </w:t>
      </w:r>
      <w:r w:rsidRPr="004C2842">
        <w:rPr>
          <w:rFonts w:cs="Times New Roman"/>
          <w:spacing w:val="-6"/>
          <w:lang w:val="en-US"/>
        </w:rPr>
        <w:t>Bang pa-in,</w:t>
      </w:r>
      <w:r w:rsidRPr="004C2842">
        <w:t xml:space="preserve"> </w:t>
      </w:r>
      <w:r w:rsidRPr="004C2842">
        <w:rPr>
          <w:rFonts w:cs="Times New Roman"/>
          <w:lang w:val="en-US"/>
        </w:rPr>
        <w:t>Ayutthaya</w:t>
      </w:r>
      <w:r w:rsidR="00655849" w:rsidRPr="004C2842">
        <w:rPr>
          <w:rFonts w:cs="Times New Roman"/>
          <w:lang w:val="en-US"/>
        </w:rPr>
        <w:t>,</w:t>
      </w:r>
      <w:r w:rsidR="00E54F09" w:rsidRPr="004C2842">
        <w:rPr>
          <w:rFonts w:cs="Times New Roman"/>
          <w:lang w:val="en-US"/>
        </w:rPr>
        <w:t xml:space="preserve"> </w:t>
      </w:r>
      <w:r w:rsidR="00E54F09" w:rsidRPr="004C2842">
        <w:rPr>
          <w:rFonts w:cs="Cordia New"/>
          <w:lang w:val="en-US" w:bidi="th-TH"/>
        </w:rPr>
        <w:t>13160</w:t>
      </w:r>
      <w:r w:rsidR="009C5CB1" w:rsidRPr="004C2842">
        <w:rPr>
          <w:rFonts w:cs="Cordia New"/>
          <w:lang w:val="en-US" w:bidi="th-TH"/>
        </w:rPr>
        <w:t>,</w:t>
      </w:r>
      <w:r w:rsidR="00E54F09" w:rsidRPr="004C2842">
        <w:rPr>
          <w:rFonts w:cs="Cordia New"/>
          <w:lang w:val="en-US" w:bidi="th-TH"/>
        </w:rPr>
        <w:t xml:space="preserve"> Thailand</w:t>
      </w:r>
      <w:r w:rsidRPr="004C2842">
        <w:rPr>
          <w:rFonts w:cs="Times New Roman"/>
          <w:lang w:val="en-US"/>
        </w:rPr>
        <w:t>.</w:t>
      </w:r>
    </w:p>
    <w:p w:rsidR="00514CEF" w:rsidRPr="004C2842" w:rsidRDefault="00514CEF" w:rsidP="0064123D">
      <w:pPr>
        <w:pStyle w:val="BodyText"/>
        <w:spacing w:after="0" w:line="240" w:lineRule="atLeast"/>
        <w:ind w:left="547"/>
        <w:jc w:val="thaiDistribute"/>
        <w:rPr>
          <w:rFonts w:cs="Times New Roman"/>
          <w:lang w:val="en-US"/>
        </w:rPr>
      </w:pPr>
    </w:p>
    <w:p w:rsidR="00A905B8" w:rsidRPr="004C2842" w:rsidRDefault="00A905B8" w:rsidP="0064123D">
      <w:pPr>
        <w:pStyle w:val="BodyText"/>
        <w:spacing w:after="0" w:line="240" w:lineRule="atLeast"/>
        <w:ind w:left="547"/>
        <w:jc w:val="thaiDistribute"/>
        <w:rPr>
          <w:lang w:val="en-US"/>
        </w:rPr>
      </w:pPr>
      <w:r w:rsidRPr="004C2842">
        <w:rPr>
          <w:lang w:val="en-US"/>
        </w:rPr>
        <w:t xml:space="preserve">The Company was listed on the Stock Exchange of Thailand </w:t>
      </w:r>
      <w:r w:rsidR="00FF75F0" w:rsidRPr="004C2842">
        <w:rPr>
          <w:lang w:val="en-US"/>
        </w:rPr>
        <w:t>on</w:t>
      </w:r>
      <w:r w:rsidRPr="004C2842">
        <w:rPr>
          <w:lang w:val="en-US"/>
        </w:rPr>
        <w:t xml:space="preserve"> </w:t>
      </w:r>
      <w:r w:rsidR="00B66B0D" w:rsidRPr="004C2842">
        <w:rPr>
          <w:lang w:val="en-US"/>
        </w:rPr>
        <w:t>6 January</w:t>
      </w:r>
      <w:r w:rsidRPr="004C2842">
        <w:rPr>
          <w:lang w:val="en-US"/>
        </w:rPr>
        <w:t xml:space="preserve"> 200</w:t>
      </w:r>
      <w:r w:rsidR="00B66B0D" w:rsidRPr="004C2842">
        <w:rPr>
          <w:lang w:val="en-US"/>
        </w:rPr>
        <w:t>4</w:t>
      </w:r>
      <w:r w:rsidRPr="004C2842">
        <w:rPr>
          <w:lang w:val="en-US"/>
        </w:rPr>
        <w:t>.</w:t>
      </w:r>
    </w:p>
    <w:p w:rsidR="00A97B73" w:rsidRPr="004C2842" w:rsidRDefault="00A97B73" w:rsidP="0064123D">
      <w:pPr>
        <w:pStyle w:val="BodyText"/>
        <w:spacing w:after="0" w:line="240" w:lineRule="atLeast"/>
        <w:ind w:left="547"/>
        <w:jc w:val="thaiDistribute"/>
        <w:rPr>
          <w:rFonts w:cs="Times New Roman"/>
          <w:lang w:val="en-US"/>
        </w:rPr>
      </w:pPr>
    </w:p>
    <w:p w:rsidR="00A97B73" w:rsidRPr="004C2842" w:rsidRDefault="00A97B73" w:rsidP="00A97B73">
      <w:pPr>
        <w:pStyle w:val="BodyText"/>
        <w:spacing w:after="0" w:line="240" w:lineRule="atLeast"/>
        <w:ind w:left="547"/>
        <w:jc w:val="thaiDistribute"/>
        <w:rPr>
          <w:rFonts w:cs="Times New Roman"/>
        </w:rPr>
      </w:pPr>
      <w:r w:rsidRPr="004C2842">
        <w:rPr>
          <w:rFonts w:cs="Times New Roman"/>
          <w:spacing w:val="-4"/>
        </w:rPr>
        <w:t>The immediate and ultimate parent companies during the financial period were SCG Building Materials</w:t>
      </w:r>
      <w:r w:rsidRPr="004C2842">
        <w:rPr>
          <w:rFonts w:cs="Times New Roman"/>
        </w:rPr>
        <w:t xml:space="preserve"> Company Limited and The Siam Cement Public Company Limited. Both are incorporated</w:t>
      </w:r>
      <w:r w:rsidR="004C2842" w:rsidRPr="004C2842">
        <w:rPr>
          <w:rFonts w:cs="Times New Roman"/>
        </w:rPr>
        <w:t xml:space="preserve"> </w:t>
      </w:r>
      <w:r w:rsidRPr="004C2842">
        <w:rPr>
          <w:rFonts w:cs="Times New Roman"/>
        </w:rPr>
        <w:t>in Thailand.</w:t>
      </w:r>
    </w:p>
    <w:p w:rsidR="00514CEF" w:rsidRPr="004C2842" w:rsidRDefault="00514CEF" w:rsidP="0064123D">
      <w:pPr>
        <w:pStyle w:val="BodyText"/>
        <w:spacing w:after="0" w:line="240" w:lineRule="atLeast"/>
        <w:ind w:left="547"/>
        <w:jc w:val="thaiDistribute"/>
        <w:rPr>
          <w:rFonts w:cs="Times New Roman"/>
          <w:lang w:val="en-US"/>
        </w:rPr>
      </w:pPr>
    </w:p>
    <w:p w:rsidR="00076ACB" w:rsidRDefault="002D25E4" w:rsidP="0064123D">
      <w:pPr>
        <w:pStyle w:val="BodyText"/>
        <w:spacing w:after="0" w:line="240" w:lineRule="atLeast"/>
        <w:ind w:left="547"/>
        <w:jc w:val="thaiDistribute"/>
        <w:rPr>
          <w:rFonts w:cs="Times New Roman"/>
          <w:lang w:val="en-US"/>
        </w:rPr>
      </w:pPr>
      <w:r w:rsidRPr="004C2842">
        <w:rPr>
          <w:rFonts w:cs="Times New Roman"/>
          <w:spacing w:val="-6"/>
          <w:lang w:val="en-US"/>
        </w:rPr>
        <w:t xml:space="preserve">The principal </w:t>
      </w:r>
      <w:r w:rsidR="00AC5A9E" w:rsidRPr="004C2842">
        <w:rPr>
          <w:rFonts w:cs="Times New Roman"/>
          <w:spacing w:val="-6"/>
          <w:lang w:val="en-US"/>
        </w:rPr>
        <w:t>business</w:t>
      </w:r>
      <w:r w:rsidR="00A97B73" w:rsidRPr="004C2842">
        <w:rPr>
          <w:rFonts w:cs="Times New Roman"/>
          <w:spacing w:val="-6"/>
          <w:lang w:val="en-US"/>
        </w:rPr>
        <w:t>es</w:t>
      </w:r>
      <w:r w:rsidR="00AC5A9E" w:rsidRPr="004C2842">
        <w:rPr>
          <w:rFonts w:cs="Times New Roman"/>
          <w:spacing w:val="-6"/>
          <w:lang w:val="en-US"/>
        </w:rPr>
        <w:t xml:space="preserve"> </w:t>
      </w:r>
      <w:r w:rsidRPr="004C2842">
        <w:rPr>
          <w:rFonts w:cs="Times New Roman"/>
          <w:spacing w:val="-6"/>
          <w:lang w:val="en-US"/>
        </w:rPr>
        <w:t xml:space="preserve">of the Company </w:t>
      </w:r>
      <w:r w:rsidR="00A97B73" w:rsidRPr="004C2842">
        <w:rPr>
          <w:rFonts w:cs="Times New Roman"/>
          <w:spacing w:val="-6"/>
          <w:lang w:val="en-US"/>
        </w:rPr>
        <w:t>are to produce and distribute of autoclaved aerated concrete blocks,</w:t>
      </w:r>
      <w:r w:rsidR="00A97B73" w:rsidRPr="004C2842">
        <w:rPr>
          <w:rFonts w:cs="Times New Roman"/>
          <w:lang w:val="en-US"/>
        </w:rPr>
        <w:t xml:space="preserve"> reinforced wall panels, floor panels, and lintels for construction uses</w:t>
      </w:r>
      <w:r w:rsidR="00A97B73" w:rsidRPr="00A97B73">
        <w:rPr>
          <w:rFonts w:cs="Times New Roman"/>
          <w:lang w:val="en-US"/>
        </w:rPr>
        <w:t>.</w:t>
      </w:r>
    </w:p>
    <w:p w:rsidR="00290879" w:rsidRDefault="00290879" w:rsidP="0064123D">
      <w:pPr>
        <w:pStyle w:val="BodyText"/>
        <w:spacing w:after="0" w:line="240" w:lineRule="atLeast"/>
        <w:ind w:left="547"/>
        <w:jc w:val="thaiDistribute"/>
        <w:rPr>
          <w:rFonts w:cs="Times New Roman"/>
          <w:lang w:val="en-US"/>
        </w:rPr>
      </w:pPr>
    </w:p>
    <w:p w:rsidR="00290879" w:rsidRDefault="00290879" w:rsidP="00290879">
      <w:pPr>
        <w:pStyle w:val="block"/>
        <w:shd w:val="clear" w:color="auto" w:fill="FFFFFF"/>
        <w:spacing w:after="0" w:line="240" w:lineRule="atLeast"/>
        <w:ind w:left="540"/>
        <w:jc w:val="both"/>
        <w:rPr>
          <w:lang w:val="en-US"/>
        </w:rPr>
      </w:pPr>
      <w:r w:rsidRPr="009C7B7F">
        <w:rPr>
          <w:lang w:val="en-US"/>
        </w:rPr>
        <w:t>Detai</w:t>
      </w:r>
      <w:r w:rsidR="001B0B6C">
        <w:rPr>
          <w:lang w:val="en-US"/>
        </w:rPr>
        <w:t>ls of the Company’s subsidiary</w:t>
      </w:r>
      <w:r w:rsidRPr="009C7B7F">
        <w:rPr>
          <w:lang w:val="en-US"/>
        </w:rPr>
        <w:t xml:space="preserve"> </w:t>
      </w:r>
      <w:r>
        <w:rPr>
          <w:lang w:val="en-US"/>
        </w:rPr>
        <w:t xml:space="preserve">as at </w:t>
      </w:r>
      <w:r w:rsidR="00091846">
        <w:rPr>
          <w:lang w:val="en-US"/>
        </w:rPr>
        <w:t xml:space="preserve">30 June </w:t>
      </w:r>
      <w:r>
        <w:rPr>
          <w:lang w:val="en-US"/>
        </w:rPr>
        <w:t>201</w:t>
      </w:r>
      <w:r w:rsidR="00556884">
        <w:rPr>
          <w:lang w:val="en-US"/>
        </w:rPr>
        <w:t>9</w:t>
      </w:r>
      <w:r w:rsidR="00FB3AE8">
        <w:rPr>
          <w:lang w:val="en-US"/>
        </w:rPr>
        <w:t xml:space="preserve"> </w:t>
      </w:r>
      <w:r w:rsidRPr="009C7B7F">
        <w:rPr>
          <w:lang w:val="en-US"/>
        </w:rPr>
        <w:t xml:space="preserve">and </w:t>
      </w:r>
      <w:r>
        <w:rPr>
          <w:lang w:val="en-US"/>
        </w:rPr>
        <w:t>31 December 201</w:t>
      </w:r>
      <w:r w:rsidR="00556884">
        <w:rPr>
          <w:lang w:val="en-US"/>
        </w:rPr>
        <w:t>8</w:t>
      </w:r>
      <w:r w:rsidR="00FB3AE8">
        <w:rPr>
          <w:lang w:val="en-US"/>
        </w:rPr>
        <w:t xml:space="preserve"> </w:t>
      </w:r>
      <w:r w:rsidRPr="009C7B7F">
        <w:rPr>
          <w:lang w:val="en-US"/>
        </w:rPr>
        <w:t xml:space="preserve">were as follows: </w:t>
      </w:r>
    </w:p>
    <w:p w:rsidR="00C70938" w:rsidRDefault="00C70938" w:rsidP="00290879">
      <w:pPr>
        <w:pStyle w:val="block"/>
        <w:shd w:val="clear" w:color="auto" w:fill="FFFFFF"/>
        <w:spacing w:after="0" w:line="240" w:lineRule="atLeast"/>
        <w:ind w:left="540"/>
        <w:jc w:val="both"/>
        <w:rPr>
          <w:lang w:val="en-US"/>
        </w:rPr>
      </w:pPr>
    </w:p>
    <w:tbl>
      <w:tblPr>
        <w:tblW w:w="9198" w:type="dxa"/>
        <w:tblInd w:w="529" w:type="dxa"/>
        <w:shd w:val="clear" w:color="auto" w:fill="FFFFFF"/>
        <w:tblLayout w:type="fixed"/>
        <w:tblCellMar>
          <w:left w:w="79" w:type="dxa"/>
          <w:right w:w="79" w:type="dxa"/>
        </w:tblCellMar>
        <w:tblLook w:val="0000" w:firstRow="0" w:lastRow="0" w:firstColumn="0" w:lastColumn="0" w:noHBand="0" w:noVBand="0"/>
      </w:tblPr>
      <w:tblGrid>
        <w:gridCol w:w="2250"/>
        <w:gridCol w:w="2682"/>
        <w:gridCol w:w="1548"/>
        <w:gridCol w:w="180"/>
        <w:gridCol w:w="1188"/>
        <w:gridCol w:w="178"/>
        <w:gridCol w:w="1172"/>
      </w:tblGrid>
      <w:tr w:rsidR="00556884" w:rsidRPr="008F1515" w:rsidTr="004C2842">
        <w:trPr>
          <w:cantSplit/>
          <w:tblHeader/>
        </w:trPr>
        <w:tc>
          <w:tcPr>
            <w:tcW w:w="2250"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rPr>
            </w:pPr>
          </w:p>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548"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 xml:space="preserve"> nationality</w:t>
            </w:r>
          </w:p>
        </w:tc>
        <w:tc>
          <w:tcPr>
            <w:tcW w:w="180"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rPr>
            </w:pPr>
          </w:p>
        </w:tc>
        <w:tc>
          <w:tcPr>
            <w:tcW w:w="2538" w:type="dxa"/>
            <w:gridSpan w:val="3"/>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p>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556884" w:rsidRPr="008F1515" w:rsidTr="004C2842">
        <w:trPr>
          <w:cantSplit/>
          <w:tblHeader/>
        </w:trPr>
        <w:tc>
          <w:tcPr>
            <w:tcW w:w="2250" w:type="dxa"/>
            <w:shd w:val="clear" w:color="auto" w:fill="FFFFFF"/>
          </w:tcPr>
          <w:p w:rsidR="00556884" w:rsidRPr="008F1515" w:rsidRDefault="00556884"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b/>
                <w:bCs/>
                <w:cs/>
                <w:lang w:bidi="th-TH"/>
              </w:rPr>
            </w:pPr>
          </w:p>
        </w:tc>
        <w:tc>
          <w:tcPr>
            <w:tcW w:w="1548"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b/>
                <w:bCs/>
              </w:rPr>
            </w:pPr>
          </w:p>
        </w:tc>
        <w:tc>
          <w:tcPr>
            <w:tcW w:w="2718" w:type="dxa"/>
            <w:gridSpan w:val="4"/>
            <w:shd w:val="clear" w:color="auto" w:fill="FFFFFF"/>
            <w:vAlign w:val="bottom"/>
          </w:tcPr>
          <w:p w:rsidR="00556884" w:rsidRPr="008F1515" w:rsidRDefault="00556884"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556884" w:rsidRPr="008F1515" w:rsidTr="004C2842">
        <w:trPr>
          <w:cantSplit/>
        </w:trPr>
        <w:tc>
          <w:tcPr>
            <w:tcW w:w="2250" w:type="dxa"/>
            <w:shd w:val="clear" w:color="auto" w:fill="FFFFFF"/>
          </w:tcPr>
          <w:p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54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88" w:type="dxa"/>
            <w:shd w:val="clear" w:color="auto" w:fill="FFFFFF"/>
            <w:vAlign w:val="bottom"/>
          </w:tcPr>
          <w:p w:rsidR="00556884" w:rsidRPr="008F1515" w:rsidRDefault="00556884" w:rsidP="003B31F3">
            <w:pPr>
              <w:pStyle w:val="acctfourfigures"/>
              <w:shd w:val="clear" w:color="auto" w:fill="FFFFFF"/>
              <w:tabs>
                <w:tab w:val="clear" w:pos="765"/>
              </w:tabs>
              <w:spacing w:line="240" w:lineRule="atLeast"/>
              <w:jc w:val="center"/>
              <w:rPr>
                <w:rFonts w:cs="Times New Roman"/>
              </w:rPr>
            </w:pP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2" w:type="dxa"/>
            <w:shd w:val="clear" w:color="auto" w:fill="FFFFFF"/>
            <w:vAlign w:val="bottom"/>
          </w:tcPr>
          <w:p w:rsidR="00556884" w:rsidRPr="006C416F" w:rsidRDefault="00556884" w:rsidP="003B31F3">
            <w:pPr>
              <w:pStyle w:val="acctfourfigures"/>
              <w:shd w:val="clear" w:color="auto" w:fill="FFFFFF"/>
              <w:tabs>
                <w:tab w:val="clear" w:pos="765"/>
              </w:tabs>
              <w:spacing w:line="240" w:lineRule="atLeast"/>
              <w:jc w:val="center"/>
              <w:rPr>
                <w:rFonts w:cs="Cordia New"/>
                <w:cs/>
                <w:lang w:bidi="th-TH"/>
              </w:rPr>
            </w:pPr>
          </w:p>
        </w:tc>
      </w:tr>
      <w:tr w:rsidR="006822E2" w:rsidRPr="008F1515" w:rsidTr="004C2842">
        <w:trPr>
          <w:cantSplit/>
        </w:trPr>
        <w:tc>
          <w:tcPr>
            <w:tcW w:w="2250" w:type="dxa"/>
            <w:shd w:val="clear" w:color="auto" w:fill="FFFFFF"/>
          </w:tcPr>
          <w:p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548"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80"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188" w:type="dxa"/>
            <w:shd w:val="clear" w:color="auto" w:fill="FFFFFF"/>
            <w:vAlign w:val="bottom"/>
          </w:tcPr>
          <w:p w:rsidR="006822E2" w:rsidRPr="008F1515" w:rsidRDefault="006822E2" w:rsidP="003B31F3">
            <w:pPr>
              <w:pStyle w:val="acctfourfigures"/>
              <w:shd w:val="clear" w:color="auto" w:fill="FFFFFF"/>
              <w:tabs>
                <w:tab w:val="clear" w:pos="765"/>
              </w:tabs>
              <w:spacing w:line="240" w:lineRule="atLeast"/>
              <w:jc w:val="center"/>
              <w:rPr>
                <w:rFonts w:cs="Times New Roman"/>
              </w:rPr>
            </w:pPr>
            <w:r>
              <w:rPr>
                <w:rFonts w:cs="Times New Roman"/>
              </w:rPr>
              <w:t>30 June</w:t>
            </w:r>
          </w:p>
        </w:tc>
        <w:tc>
          <w:tcPr>
            <w:tcW w:w="1350" w:type="dxa"/>
            <w:gridSpan w:val="2"/>
            <w:shd w:val="clear" w:color="auto" w:fill="FFFFFF"/>
          </w:tcPr>
          <w:p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rsidTr="004C2842">
        <w:trPr>
          <w:cantSplit/>
        </w:trPr>
        <w:tc>
          <w:tcPr>
            <w:tcW w:w="2250" w:type="dxa"/>
            <w:shd w:val="clear" w:color="auto" w:fill="FFFFFF"/>
          </w:tcPr>
          <w:p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54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88" w:type="dxa"/>
            <w:shd w:val="clear" w:color="auto" w:fill="FFFFFF"/>
            <w:vAlign w:val="bottom"/>
          </w:tcPr>
          <w:p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201</w:t>
            </w:r>
            <w:r>
              <w:rPr>
                <w:rFonts w:cs="Times New Roman"/>
              </w:rPr>
              <w:t>9</w:t>
            </w: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2" w:type="dxa"/>
            <w:shd w:val="clear" w:color="auto" w:fill="FFFFFF"/>
            <w:vAlign w:val="bottom"/>
          </w:tcPr>
          <w:p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201</w:t>
            </w:r>
            <w:r>
              <w:rPr>
                <w:rFonts w:cs="Times New Roman"/>
              </w:rPr>
              <w:t>8</w:t>
            </w:r>
          </w:p>
        </w:tc>
      </w:tr>
      <w:tr w:rsidR="00556884" w:rsidRPr="008F1515" w:rsidTr="004C2842">
        <w:trPr>
          <w:cantSplit/>
        </w:trPr>
        <w:tc>
          <w:tcPr>
            <w:tcW w:w="2250" w:type="dxa"/>
            <w:shd w:val="clear" w:color="auto" w:fill="FFFFFF"/>
          </w:tcPr>
          <w:p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54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8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r>
      <w:tr w:rsidR="00556884" w:rsidRPr="008F1515" w:rsidTr="004C2842">
        <w:trPr>
          <w:cantSplit/>
        </w:trPr>
        <w:tc>
          <w:tcPr>
            <w:tcW w:w="2250" w:type="dxa"/>
            <w:shd w:val="clear" w:color="auto" w:fill="FFFFFF"/>
          </w:tcPr>
          <w:p w:rsidR="00556884" w:rsidRPr="006822E2" w:rsidRDefault="00556884" w:rsidP="003B31F3">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rsidR="00556884" w:rsidRPr="00383F66" w:rsidRDefault="00556884" w:rsidP="003B31F3">
            <w:pPr>
              <w:pStyle w:val="acctfourfigures"/>
              <w:shd w:val="clear" w:color="auto" w:fill="FFFFFF"/>
              <w:spacing w:line="240" w:lineRule="atLeast"/>
              <w:jc w:val="both"/>
              <w:rPr>
                <w:rFonts w:cs="Times New Roman"/>
              </w:rPr>
            </w:pPr>
            <w:r w:rsidRPr="008E7734">
              <w:rPr>
                <w:rFonts w:cs="Times New Roman"/>
                <w:spacing w:val="-10"/>
              </w:rPr>
              <w:t>Manufacturer and distributor autoclaved</w:t>
            </w:r>
            <w:r w:rsidRPr="00383F66">
              <w:rPr>
                <w:rFonts w:cs="Times New Roman"/>
              </w:rPr>
              <w:t xml:space="preserve"> aerated concrete, block, reinforced wall panels, floor panels and lintels for construction uses.</w:t>
            </w:r>
          </w:p>
        </w:tc>
        <w:tc>
          <w:tcPr>
            <w:tcW w:w="1548" w:type="dxa"/>
            <w:shd w:val="clear" w:color="auto" w:fill="FFFFFF"/>
          </w:tcPr>
          <w:p w:rsidR="00556884" w:rsidRPr="008F1515" w:rsidRDefault="00556884" w:rsidP="003B31F3">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88" w:type="dxa"/>
            <w:shd w:val="clear" w:color="auto" w:fill="FFFFFF"/>
          </w:tcPr>
          <w:p w:rsidR="00556884" w:rsidRPr="008F1515" w:rsidRDefault="00E6384C"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2" w:type="dxa"/>
            <w:shd w:val="clear" w:color="auto" w:fill="FFFFFF"/>
          </w:tcPr>
          <w:p w:rsidR="00556884" w:rsidRPr="008F1515" w:rsidRDefault="00E6384C"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rsidR="00556884" w:rsidRDefault="00556884" w:rsidP="00290879">
      <w:pPr>
        <w:pStyle w:val="block"/>
        <w:shd w:val="clear" w:color="auto" w:fill="FFFFFF"/>
        <w:spacing w:after="0" w:line="240" w:lineRule="atLeast"/>
        <w:ind w:left="540"/>
        <w:jc w:val="both"/>
        <w:rPr>
          <w:lang w:val="en-US"/>
        </w:rPr>
      </w:pPr>
    </w:p>
    <w:p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rsidR="00FE3037" w:rsidRPr="006539EA" w:rsidRDefault="00FE3037" w:rsidP="0064123D">
      <w:pPr>
        <w:pStyle w:val="BodyText"/>
        <w:spacing w:after="0" w:line="240" w:lineRule="atLeast"/>
        <w:ind w:left="540"/>
        <w:jc w:val="thaiDistribute"/>
        <w:rPr>
          <w:rFonts w:cs="Times New Roman"/>
          <w:lang w:val="en-US"/>
        </w:rPr>
      </w:pPr>
    </w:p>
    <w:p w:rsidR="007760B4" w:rsidRPr="00127A8B"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rPr>
      </w:pPr>
      <w:r w:rsidRPr="00127A8B">
        <w:rPr>
          <w:rFonts w:cs="Times New Roman"/>
          <w:b/>
          <w:bCs/>
          <w:i/>
          <w:iCs/>
        </w:rPr>
        <w:t>Statement of compliance</w:t>
      </w:r>
    </w:p>
    <w:p w:rsidR="007760B4" w:rsidRPr="00127A8B" w:rsidRDefault="007760B4" w:rsidP="0064123D">
      <w:pPr>
        <w:pStyle w:val="BodyText"/>
        <w:spacing w:after="0" w:line="240" w:lineRule="atLeast"/>
        <w:ind w:left="540"/>
        <w:jc w:val="thaiDistribute"/>
        <w:rPr>
          <w:rFonts w:cs="Times New Roman"/>
        </w:rPr>
      </w:pPr>
    </w:p>
    <w:p w:rsidR="00713B04" w:rsidRPr="004C2842" w:rsidRDefault="00713B04" w:rsidP="00713B04">
      <w:pPr>
        <w:pStyle w:val="BodyText"/>
        <w:spacing w:after="0" w:line="240" w:lineRule="atLeast"/>
        <w:ind w:left="540"/>
        <w:jc w:val="both"/>
      </w:pPr>
      <w:r w:rsidRPr="00AD0ABF">
        <w:rPr>
          <w:spacing w:val="-2"/>
        </w:rPr>
        <w:t>The interim financial statements are prepared on a condensed basis in accordance with Thai</w:t>
      </w:r>
      <w:r w:rsidR="004C2842" w:rsidRPr="00AD0ABF">
        <w:rPr>
          <w:spacing w:val="-2"/>
        </w:rPr>
        <w:t xml:space="preserve"> </w:t>
      </w:r>
      <w:r w:rsidRPr="00AD0ABF">
        <w:rPr>
          <w:spacing w:val="-2"/>
        </w:rPr>
        <w:t>Accounting</w:t>
      </w:r>
      <w:r w:rsidRPr="004C2842">
        <w:t xml:space="preserve"> </w:t>
      </w:r>
      <w:r w:rsidRPr="00AD0ABF">
        <w:rPr>
          <w:spacing w:val="4"/>
        </w:rPr>
        <w:t xml:space="preserve">Standard (TAS) No. 34 (revised </w:t>
      </w:r>
      <w:r w:rsidR="0093633D" w:rsidRPr="00AD0ABF">
        <w:rPr>
          <w:spacing w:val="4"/>
        </w:rPr>
        <w:t>201</w:t>
      </w:r>
      <w:r w:rsidR="00C074E9" w:rsidRPr="00AD0ABF">
        <w:rPr>
          <w:spacing w:val="4"/>
        </w:rPr>
        <w:t>8</w:t>
      </w:r>
      <w:r w:rsidRPr="00AD0ABF">
        <w:rPr>
          <w:spacing w:val="4"/>
        </w:rPr>
        <w:t xml:space="preserve">) </w:t>
      </w:r>
      <w:r w:rsidR="006B69FF" w:rsidRPr="00AD0ABF">
        <w:rPr>
          <w:spacing w:val="4"/>
        </w:rPr>
        <w:t>“</w:t>
      </w:r>
      <w:r w:rsidRPr="00AD0ABF">
        <w:rPr>
          <w:i/>
          <w:iCs/>
          <w:spacing w:val="4"/>
        </w:rPr>
        <w:t>Interim Financial Reporting</w:t>
      </w:r>
      <w:r w:rsidR="006B69FF" w:rsidRPr="00AD0ABF">
        <w:rPr>
          <w:spacing w:val="4"/>
        </w:rPr>
        <w:t>”</w:t>
      </w:r>
      <w:r w:rsidRPr="00AD0ABF">
        <w:rPr>
          <w:spacing w:val="4"/>
        </w:rPr>
        <w:t>; guidelines promulgated by</w:t>
      </w:r>
      <w:r w:rsidRPr="004C2842">
        <w:t xml:space="preserve"> the Federation of Accounting </w:t>
      </w:r>
      <w:r w:rsidR="004C2842" w:rsidRPr="004C2842">
        <w:t>Professions; and</w:t>
      </w:r>
      <w:r w:rsidRPr="004C2842">
        <w:t xml:space="preserve"> applicable rules and regulations of the Thai Securities and Exchange Commission.</w:t>
      </w:r>
    </w:p>
    <w:p w:rsidR="00A61D53" w:rsidRPr="004C2842" w:rsidRDefault="00A61D53" w:rsidP="00A61D53">
      <w:pPr>
        <w:pStyle w:val="BodyText"/>
        <w:spacing w:after="0" w:line="240" w:lineRule="atLeast"/>
        <w:ind w:left="540"/>
        <w:jc w:val="both"/>
      </w:pPr>
    </w:p>
    <w:p w:rsidR="00546CF3" w:rsidRPr="004C2842" w:rsidRDefault="00713B04" w:rsidP="00713B04">
      <w:pPr>
        <w:pStyle w:val="BodyText"/>
        <w:spacing w:after="0" w:line="240" w:lineRule="atLeast"/>
        <w:ind w:left="540"/>
        <w:jc w:val="both"/>
      </w:pPr>
      <w:r w:rsidRPr="00AD0ABF">
        <w:rPr>
          <w:spacing w:val="4"/>
        </w:rPr>
        <w:t>The interim financial statements are prepared to provide an update on the financial statements for</w:t>
      </w:r>
      <w:r w:rsidRPr="004C2842">
        <w:t xml:space="preserve"> the year ended 31 December 201</w:t>
      </w:r>
      <w:r w:rsidR="00C074E9" w:rsidRPr="004C2842">
        <w:t>8</w:t>
      </w:r>
      <w:r w:rsidRPr="004C2842">
        <w:t xml:space="preserve">. They do not include all of the financial information required for full annual financial statements but focus on new activities, events and circumstances to avoid </w:t>
      </w:r>
      <w:r w:rsidRPr="00AD0ABF">
        <w:rPr>
          <w:spacing w:val="-6"/>
        </w:rPr>
        <w:t>repetition of information previously reported. Accordingly, these interim financial statements should be read</w:t>
      </w:r>
      <w:r w:rsidRPr="004C2842">
        <w:t xml:space="preserve"> </w:t>
      </w:r>
      <w:r w:rsidRPr="00AD0ABF">
        <w:rPr>
          <w:spacing w:val="4"/>
        </w:rPr>
        <w:t xml:space="preserve">in conjunction with the financial statements of the Company </w:t>
      </w:r>
      <w:r w:rsidR="00ED6F52" w:rsidRPr="00AD0ABF">
        <w:rPr>
          <w:spacing w:val="4"/>
        </w:rPr>
        <w:t>and its subsidiary</w:t>
      </w:r>
      <w:r w:rsidRPr="00AD0ABF">
        <w:rPr>
          <w:spacing w:val="4"/>
        </w:rPr>
        <w:t xml:space="preserve"> for the year ended</w:t>
      </w:r>
      <w:r w:rsidRPr="004C2842">
        <w:t xml:space="preserve"> 31 December </w:t>
      </w:r>
      <w:r w:rsidR="00A77B53" w:rsidRPr="004C2842">
        <w:t>201</w:t>
      </w:r>
      <w:r w:rsidR="00C074E9" w:rsidRPr="004C2842">
        <w:t>8</w:t>
      </w:r>
      <w:r w:rsidRPr="004C2842">
        <w:t>.</w:t>
      </w:r>
    </w:p>
    <w:p w:rsidR="006E318B" w:rsidRPr="004C2842" w:rsidRDefault="006E318B" w:rsidP="00A14605">
      <w:pPr>
        <w:pStyle w:val="BodyText"/>
        <w:spacing w:after="0" w:line="240" w:lineRule="atLeast"/>
        <w:jc w:val="thaiDistribute"/>
      </w:pPr>
    </w:p>
    <w:p w:rsidR="0093633D" w:rsidRPr="00AD0ABF" w:rsidRDefault="0093633D" w:rsidP="002B47BD">
      <w:pPr>
        <w:pStyle w:val="BodyText"/>
        <w:spacing w:after="0" w:line="240" w:lineRule="atLeast"/>
        <w:ind w:left="547"/>
        <w:jc w:val="thaiDistribute"/>
      </w:pPr>
      <w:r w:rsidRPr="00AD0ABF">
        <w:rPr>
          <w:spacing w:val="4"/>
        </w:rPr>
        <w:lastRenderedPageBreak/>
        <w:t>The accounting policies and methods of computation applied in these interim financial statements</w:t>
      </w:r>
      <w:r w:rsidRPr="00AD0ABF">
        <w:t xml:space="preserve"> are consistent with those applied in the financial statements for the year ended 31 December 201</w:t>
      </w:r>
      <w:r w:rsidR="00AD0ABF" w:rsidRPr="00AD0ABF">
        <w:t>8</w:t>
      </w:r>
      <w:r w:rsidRPr="00AD0ABF">
        <w:t xml:space="preserve"> except that the Group has adopted the new and revised TFRSs that are effective for annual periods beginning on or after 1 January 201</w:t>
      </w:r>
      <w:r w:rsidR="00AD0ABF" w:rsidRPr="00AD0ABF">
        <w:t>9</w:t>
      </w:r>
      <w:r w:rsidRPr="00AD0ABF">
        <w:t xml:space="preserve">. </w:t>
      </w:r>
      <w:r w:rsidRPr="00AD0ABF">
        <w:rPr>
          <w:lang w:bidi="th-TH"/>
        </w:rPr>
        <w:t xml:space="preserve">The adoption of these new and </w:t>
      </w:r>
      <w:r w:rsidRPr="00AD0ABF">
        <w:t>revised</w:t>
      </w:r>
      <w:r w:rsidRPr="00AD0ABF">
        <w:rPr>
          <w:lang w:bidi="th-TH"/>
        </w:rPr>
        <w:t xml:space="preserve"> TFRSs did not have any material </w:t>
      </w:r>
      <w:r w:rsidRPr="00AD0ABF">
        <w:rPr>
          <w:spacing w:val="6"/>
          <w:lang w:bidi="th-TH"/>
        </w:rPr>
        <w:t>effect on the accounting policies, methods of computation, financial performance or position of</w:t>
      </w:r>
      <w:r w:rsidRPr="00AD0ABF">
        <w:rPr>
          <w:lang w:bidi="th-TH"/>
        </w:rPr>
        <w:t xml:space="preserve"> the </w:t>
      </w:r>
      <w:r w:rsidRPr="00AD0ABF">
        <w:t>Group.</w:t>
      </w:r>
    </w:p>
    <w:p w:rsidR="0093633D" w:rsidRDefault="0093633D" w:rsidP="002B47BD">
      <w:pPr>
        <w:pStyle w:val="BodyText"/>
        <w:spacing w:after="0" w:line="240" w:lineRule="atLeast"/>
        <w:ind w:left="547"/>
        <w:rPr>
          <w:highlight w:val="yellow"/>
        </w:rPr>
      </w:pPr>
    </w:p>
    <w:p w:rsidR="00AD0ABF" w:rsidRDefault="00AD0ABF" w:rsidP="00AD0ABF">
      <w:pPr>
        <w:pStyle w:val="BodyText"/>
        <w:spacing w:after="0" w:line="240" w:lineRule="atLeast"/>
        <w:ind w:left="547"/>
        <w:jc w:val="thaiDistribute"/>
        <w:rPr>
          <w:spacing w:val="4"/>
        </w:rPr>
      </w:pPr>
      <w:r w:rsidRPr="00AD0ABF">
        <w:rPr>
          <w:spacing w:val="4"/>
        </w:rPr>
        <w:t xml:space="preserve">The Group has initially applied TFRS 15 </w:t>
      </w:r>
      <w:r w:rsidRPr="001F2286">
        <w:rPr>
          <w:i/>
          <w:iCs/>
          <w:spacing w:val="4"/>
        </w:rPr>
        <w:t>Revenue from Contracts with Customers</w:t>
      </w:r>
      <w:r w:rsidRPr="00AD0ABF">
        <w:rPr>
          <w:spacing w:val="4"/>
        </w:rPr>
        <w:t xml:space="preserve"> (“TFRS 15”) from 1 January 2019. TFRS 15 establishes a comprehensive framework for determining how much and when revenue is recognized. It replaced TAS 18 </w:t>
      </w:r>
      <w:r w:rsidRPr="001F2286">
        <w:rPr>
          <w:i/>
          <w:iCs/>
          <w:spacing w:val="4"/>
        </w:rPr>
        <w:t>Revenue</w:t>
      </w:r>
      <w:r w:rsidRPr="00AD0ABF">
        <w:rPr>
          <w:spacing w:val="4"/>
        </w:rPr>
        <w:t xml:space="preserve"> (“TAS 18”), TAS 11 </w:t>
      </w:r>
      <w:r w:rsidRPr="001F2286">
        <w:rPr>
          <w:i/>
          <w:iCs/>
          <w:spacing w:val="4"/>
        </w:rPr>
        <w:t>Construction Contracts</w:t>
      </w:r>
      <w:r w:rsidRPr="00AD0ABF">
        <w:rPr>
          <w:spacing w:val="4"/>
        </w:rPr>
        <w:t xml:space="preserve"> (“TAS 11”) and related interpretations.</w:t>
      </w:r>
    </w:p>
    <w:p w:rsidR="00AD0ABF" w:rsidRDefault="00AD0ABF" w:rsidP="00AD0ABF">
      <w:pPr>
        <w:pStyle w:val="BodyText"/>
        <w:spacing w:after="0" w:line="240" w:lineRule="atLeast"/>
        <w:ind w:left="547"/>
        <w:jc w:val="thaiDistribute"/>
      </w:pPr>
    </w:p>
    <w:p w:rsidR="00AD0ABF" w:rsidRDefault="00AD0ABF" w:rsidP="00AD0ABF">
      <w:pPr>
        <w:pStyle w:val="BodyText"/>
        <w:spacing w:line="240" w:lineRule="atLeast"/>
        <w:ind w:left="547"/>
        <w:jc w:val="thaiDistribute"/>
      </w:pPr>
      <w:r>
        <w:t xml:space="preserve">Under TFRS 15, the Group recognizes revenue when a customer obtains control of the goods or </w:t>
      </w:r>
      <w:r w:rsidRPr="00AD0ABF">
        <w:rPr>
          <w:spacing w:val="4"/>
        </w:rPr>
        <w:t>services in an amount that reflects the consideration to which the Group expects to be entitled to.</w:t>
      </w:r>
      <w:r>
        <w:t xml:space="preserve"> In addition, judgment is required in determining the timing of the transfer of control for revenue recognition - at a point in time or over time. The Group has a timing of revenue recognition mainly from sales of goods which is recognized at a point in time.</w:t>
      </w:r>
    </w:p>
    <w:p w:rsidR="00AD0ABF" w:rsidRDefault="00AD0ABF" w:rsidP="00AD0ABF">
      <w:pPr>
        <w:pStyle w:val="BodyText"/>
        <w:spacing w:line="240" w:lineRule="atLeast"/>
        <w:ind w:left="547"/>
        <w:jc w:val="thaiDistribute"/>
        <w:rPr>
          <w:highlight w:val="yellow"/>
        </w:rPr>
      </w:pPr>
      <w:r>
        <w:t xml:space="preserve">In addition to the above new and revised TFRSs, the Federation of Accounting Professions has issued </w:t>
      </w:r>
      <w:proofErr w:type="gramStart"/>
      <w:r>
        <w:t>a number of</w:t>
      </w:r>
      <w:proofErr w:type="gramEnd"/>
      <w:r>
        <w:t xml:space="preserve"> new and revised TFRSs which are effective for annual accounting periods beginning </w:t>
      </w:r>
      <w:r w:rsidR="001F2286">
        <w:t xml:space="preserve">            </w:t>
      </w:r>
      <w:r>
        <w:t>on or after 1 January 2020 and have not been adopted in the preparation of these interim</w:t>
      </w:r>
      <w:r w:rsidR="001F2286">
        <w:t xml:space="preserve"> </w:t>
      </w:r>
      <w:r w:rsidRPr="00AD0ABF">
        <w:rPr>
          <w:spacing w:val="4"/>
        </w:rPr>
        <w:t>financial statements because they are not yet effective. The new and revised TFRSs are disclosed</w:t>
      </w:r>
      <w:r>
        <w:t xml:space="preserve"> in note 15.</w:t>
      </w:r>
    </w:p>
    <w:p w:rsidR="0093633D" w:rsidRDefault="00AD0ABF" w:rsidP="0093633D">
      <w:pPr>
        <w:ind w:left="540" w:hanging="540"/>
        <w:jc w:val="thaiDistribute"/>
        <w:rPr>
          <w:b/>
          <w:bCs/>
          <w:cs/>
        </w:rPr>
      </w:pPr>
      <w:r>
        <w:rPr>
          <w:b/>
          <w:bCs/>
          <w:i/>
          <w:iCs/>
        </w:rPr>
        <w:t xml:space="preserve"> </w:t>
      </w:r>
      <w:r w:rsidR="0093633D">
        <w:rPr>
          <w:b/>
          <w:bCs/>
          <w:i/>
          <w:iCs/>
        </w:rPr>
        <w:t xml:space="preserve">(b)    </w:t>
      </w:r>
      <w:r w:rsidR="0093633D">
        <w:rPr>
          <w:b/>
          <w:bCs/>
          <w:i/>
          <w:iCs/>
        </w:rPr>
        <w:tab/>
        <w:t>Functional and presentation currency</w:t>
      </w:r>
    </w:p>
    <w:p w:rsidR="0093633D" w:rsidRDefault="0093633D" w:rsidP="0093633D">
      <w:pPr>
        <w:autoSpaceDE w:val="0"/>
        <w:autoSpaceDN w:val="0"/>
        <w:adjustRightInd w:val="0"/>
        <w:spacing w:line="240" w:lineRule="auto"/>
        <w:ind w:left="540" w:right="137"/>
        <w:jc w:val="thaiDistribute"/>
        <w:rPr>
          <w:szCs w:val="22"/>
          <w:lang w:val="en-US"/>
        </w:rPr>
      </w:pPr>
    </w:p>
    <w:p w:rsidR="0093633D" w:rsidRDefault="0093633D" w:rsidP="0093633D">
      <w:pPr>
        <w:pStyle w:val="BodyText"/>
        <w:spacing w:after="0" w:line="240" w:lineRule="atLeast"/>
        <w:ind w:left="540"/>
        <w:jc w:val="thaiDistribute"/>
      </w:pPr>
      <w:r>
        <w:t xml:space="preserve">The interim financial statements are </w:t>
      </w:r>
      <w:r w:rsidR="00AD0ABF">
        <w:t xml:space="preserve">prepared and </w:t>
      </w:r>
      <w:r>
        <w:t xml:space="preserve">presented in Thai Baht, which is the Group’s functional currency. All financial information presented in Thai Baht has been rounded in the notes to </w:t>
      </w:r>
      <w:r w:rsidR="001F2286">
        <w:t xml:space="preserve">the </w:t>
      </w:r>
      <w:r>
        <w:t xml:space="preserve">interim financial statements to the nearest thousand Baht unless otherwise stated. </w:t>
      </w:r>
    </w:p>
    <w:p w:rsidR="0093633D" w:rsidRPr="00AD0ABF" w:rsidRDefault="0093633D" w:rsidP="0093633D">
      <w:pPr>
        <w:autoSpaceDE w:val="0"/>
        <w:autoSpaceDN w:val="0"/>
        <w:adjustRightInd w:val="0"/>
        <w:spacing w:line="240" w:lineRule="auto"/>
        <w:ind w:left="540" w:right="137" w:firstLine="562"/>
        <w:jc w:val="thaiDistribute"/>
        <w:rPr>
          <w:szCs w:val="22"/>
          <w:lang w:val="en-AU"/>
        </w:rPr>
      </w:pPr>
    </w:p>
    <w:p w:rsidR="0093633D" w:rsidRDefault="0093633D" w:rsidP="0093633D">
      <w:pPr>
        <w:ind w:left="540" w:hanging="540"/>
        <w:jc w:val="thaiDistribute"/>
        <w:rPr>
          <w:b/>
          <w:bCs/>
          <w:i/>
          <w:iCs/>
        </w:rPr>
      </w:pPr>
      <w:r>
        <w:rPr>
          <w:b/>
          <w:bCs/>
          <w:i/>
          <w:iCs/>
        </w:rPr>
        <w:t>(c)</w:t>
      </w:r>
      <w:r>
        <w:rPr>
          <w:b/>
          <w:bCs/>
          <w:i/>
          <w:iCs/>
        </w:rPr>
        <w:tab/>
        <w:t>Use of estimates and judgements</w:t>
      </w:r>
    </w:p>
    <w:p w:rsidR="0093633D" w:rsidRDefault="0093633D" w:rsidP="0093633D">
      <w:pPr>
        <w:ind w:left="540" w:hanging="540"/>
        <w:jc w:val="thaiDistribute"/>
        <w:rPr>
          <w:b/>
          <w:bCs/>
        </w:rPr>
      </w:pPr>
    </w:p>
    <w:p w:rsidR="0093633D" w:rsidRDefault="0093633D" w:rsidP="0093633D">
      <w:pPr>
        <w:pStyle w:val="BodyText"/>
        <w:spacing w:after="0" w:line="240" w:lineRule="atLeast"/>
        <w:ind w:left="540"/>
        <w:jc w:val="thaiDistribute"/>
      </w:pPr>
      <w:r>
        <w:t>The preparation of interim financial statements in conformity with TFRS</w:t>
      </w:r>
      <w:r w:rsidR="001F2286">
        <w:t>s</w:t>
      </w:r>
      <w:r>
        <w:t xml:space="preserve"> requires management to </w:t>
      </w:r>
      <w:r w:rsidRPr="0011438A">
        <w:rPr>
          <w:spacing w:val="2"/>
        </w:rPr>
        <w:t>make judgements, estimates and assumptions that affect the application of accounting policies and</w:t>
      </w:r>
      <w:r>
        <w:t xml:space="preserve"> </w:t>
      </w:r>
      <w:r w:rsidR="0011438A">
        <w:t xml:space="preserve">the </w:t>
      </w:r>
      <w:r>
        <w:t>reported amounts of assets, liabilities, income and expenses. Actual results may differ from these estimates.</w:t>
      </w:r>
    </w:p>
    <w:p w:rsidR="0093633D" w:rsidRPr="001F2286" w:rsidRDefault="0093633D" w:rsidP="0093633D">
      <w:pPr>
        <w:pStyle w:val="BodyText"/>
        <w:spacing w:after="0" w:line="240" w:lineRule="atLeast"/>
        <w:ind w:left="540"/>
        <w:jc w:val="thaiDistribute"/>
        <w:rPr>
          <w:spacing w:val="2"/>
        </w:rPr>
      </w:pPr>
    </w:p>
    <w:p w:rsidR="0093633D" w:rsidRPr="001F2286" w:rsidRDefault="0093633D" w:rsidP="0093633D">
      <w:pPr>
        <w:pStyle w:val="BodyText"/>
        <w:spacing w:after="0" w:line="240" w:lineRule="atLeast"/>
        <w:ind w:left="540"/>
        <w:jc w:val="thaiDistribute"/>
        <w:rPr>
          <w:spacing w:val="4"/>
        </w:rPr>
      </w:pPr>
      <w:r w:rsidRPr="001F2286">
        <w:rPr>
          <w:spacing w:val="2"/>
        </w:rPr>
        <w:t>The significant assumptions in applying the Group’s accounting policies and the key sources of estimation were the sam</w:t>
      </w:r>
      <w:r w:rsidR="00B35474" w:rsidRPr="001F2286">
        <w:rPr>
          <w:spacing w:val="2"/>
        </w:rPr>
        <w:t xml:space="preserve">e as those that applied to the </w:t>
      </w:r>
      <w:r w:rsidR="00BA00E7" w:rsidRPr="001F2286">
        <w:rPr>
          <w:spacing w:val="2"/>
        </w:rPr>
        <w:t>financial statements</w:t>
      </w:r>
      <w:r w:rsidR="00F35CDE" w:rsidRPr="001F2286">
        <w:rPr>
          <w:spacing w:val="2"/>
        </w:rPr>
        <w:t xml:space="preserve"> </w:t>
      </w:r>
      <w:r w:rsidRPr="001F2286">
        <w:rPr>
          <w:spacing w:val="2"/>
        </w:rPr>
        <w:t xml:space="preserve">for the year ended </w:t>
      </w:r>
      <w:r w:rsidR="001F2286">
        <w:rPr>
          <w:spacing w:val="2"/>
        </w:rPr>
        <w:t xml:space="preserve">           </w:t>
      </w:r>
      <w:r w:rsidRPr="001F2286">
        <w:rPr>
          <w:spacing w:val="4"/>
        </w:rPr>
        <w:t>31 December 201</w:t>
      </w:r>
      <w:r w:rsidR="00C074E9" w:rsidRPr="001F2286">
        <w:rPr>
          <w:spacing w:val="4"/>
        </w:rPr>
        <w:t>8</w:t>
      </w:r>
      <w:r w:rsidRPr="001F2286">
        <w:rPr>
          <w:spacing w:val="4"/>
        </w:rPr>
        <w:t xml:space="preserve"> and included in the following notes:</w:t>
      </w:r>
    </w:p>
    <w:p w:rsidR="0093633D" w:rsidRDefault="0093633D" w:rsidP="0093633D">
      <w:pPr>
        <w:pStyle w:val="BodyText"/>
        <w:spacing w:after="0" w:line="240" w:lineRule="atLeast"/>
        <w:ind w:left="540"/>
        <w:jc w:val="thaiDistribute"/>
      </w:pPr>
    </w:p>
    <w:tbl>
      <w:tblPr>
        <w:tblW w:w="9297" w:type="dxa"/>
        <w:tblInd w:w="540" w:type="dxa"/>
        <w:tblLook w:val="04A0" w:firstRow="1" w:lastRow="0" w:firstColumn="1" w:lastColumn="0" w:noHBand="0" w:noVBand="1"/>
      </w:tblPr>
      <w:tblGrid>
        <w:gridCol w:w="2149"/>
        <w:gridCol w:w="7148"/>
      </w:tblGrid>
      <w:tr w:rsidR="00C51421" w:rsidRPr="00C51421" w:rsidTr="007117CC">
        <w:tc>
          <w:tcPr>
            <w:tcW w:w="2149" w:type="dxa"/>
            <w:shd w:val="clear" w:color="auto" w:fill="auto"/>
            <w:hideMark/>
          </w:tcPr>
          <w:p w:rsidR="0093633D" w:rsidRDefault="0093633D" w:rsidP="007117CC">
            <w:pPr>
              <w:pStyle w:val="BodyText"/>
              <w:spacing w:after="0" w:line="240" w:lineRule="atLeast"/>
              <w:ind w:left="18"/>
              <w:jc w:val="thaiDistribute"/>
            </w:pPr>
            <w:r w:rsidRPr="00C51421">
              <w:rPr>
                <w:rFonts w:cs="Times New Roman"/>
                <w:szCs w:val="22"/>
              </w:rPr>
              <w:t xml:space="preserve">Note </w:t>
            </w:r>
            <w:r w:rsidR="0011438A">
              <w:rPr>
                <w:rFonts w:cs="Times New Roman"/>
                <w:szCs w:val="22"/>
              </w:rPr>
              <w:t>7</w:t>
            </w:r>
          </w:p>
        </w:tc>
        <w:tc>
          <w:tcPr>
            <w:tcW w:w="7148" w:type="dxa"/>
            <w:shd w:val="clear" w:color="auto" w:fill="auto"/>
            <w:hideMark/>
          </w:tcPr>
          <w:p w:rsidR="0093633D" w:rsidRDefault="0093633D" w:rsidP="00C51421">
            <w:pPr>
              <w:pStyle w:val="BodyText"/>
              <w:spacing w:after="0" w:line="240" w:lineRule="atLeast"/>
              <w:jc w:val="thaiDistribute"/>
            </w:pPr>
            <w:r w:rsidRPr="00C51421">
              <w:rPr>
                <w:rFonts w:cs="Times New Roman"/>
                <w:szCs w:val="22"/>
              </w:rPr>
              <w:t>Impairment testing: key assumptions underlying recoverable amounts;</w:t>
            </w:r>
          </w:p>
        </w:tc>
      </w:tr>
      <w:tr w:rsidR="00C51421" w:rsidRPr="00C51421" w:rsidTr="007117CC">
        <w:tc>
          <w:tcPr>
            <w:tcW w:w="2149" w:type="dxa"/>
            <w:shd w:val="clear" w:color="auto" w:fill="auto"/>
            <w:hideMark/>
          </w:tcPr>
          <w:p w:rsidR="0093633D" w:rsidRPr="007117CC" w:rsidRDefault="0093633D" w:rsidP="007117CC">
            <w:pPr>
              <w:pStyle w:val="BodyText"/>
              <w:spacing w:after="0" w:line="240" w:lineRule="atLeast"/>
              <w:ind w:left="18"/>
              <w:jc w:val="thaiDistribute"/>
              <w:rPr>
                <w:rFonts w:cs="Times New Roman"/>
                <w:szCs w:val="22"/>
              </w:rPr>
            </w:pPr>
            <w:r w:rsidRPr="00C51421">
              <w:rPr>
                <w:rFonts w:cs="Times New Roman"/>
                <w:szCs w:val="22"/>
              </w:rPr>
              <w:t xml:space="preserve">Note </w:t>
            </w:r>
            <w:r w:rsidR="0011438A">
              <w:rPr>
                <w:rFonts w:cs="Times New Roman"/>
                <w:szCs w:val="22"/>
              </w:rPr>
              <w:t>8</w:t>
            </w:r>
          </w:p>
        </w:tc>
        <w:tc>
          <w:tcPr>
            <w:tcW w:w="7148" w:type="dxa"/>
            <w:shd w:val="clear" w:color="auto" w:fill="auto"/>
            <w:hideMark/>
          </w:tcPr>
          <w:p w:rsidR="0093633D" w:rsidRDefault="0093633D" w:rsidP="0011438A">
            <w:pPr>
              <w:pStyle w:val="BodyText"/>
              <w:spacing w:after="0" w:line="240" w:lineRule="atLeast"/>
              <w:ind w:right="-21"/>
              <w:jc w:val="thaiDistribute"/>
            </w:pPr>
            <w:r w:rsidRPr="00C51421">
              <w:rPr>
                <w:rFonts w:cs="Times New Roman"/>
                <w:szCs w:val="22"/>
              </w:rPr>
              <w:t>Recognition of deferred tax assets: availability of future taxable profit against   which tax losses carried forward can be used; and</w:t>
            </w:r>
          </w:p>
        </w:tc>
      </w:tr>
      <w:tr w:rsidR="00C51421" w:rsidRPr="00C51421" w:rsidTr="007117CC">
        <w:tc>
          <w:tcPr>
            <w:tcW w:w="2149" w:type="dxa"/>
            <w:shd w:val="clear" w:color="auto" w:fill="auto"/>
            <w:hideMark/>
          </w:tcPr>
          <w:p w:rsidR="0093633D" w:rsidRPr="007117CC" w:rsidRDefault="0093633D" w:rsidP="007117CC">
            <w:pPr>
              <w:pStyle w:val="BodyText"/>
              <w:spacing w:after="0" w:line="240" w:lineRule="atLeast"/>
              <w:ind w:left="18"/>
              <w:jc w:val="thaiDistribute"/>
              <w:rPr>
                <w:rFonts w:cs="Times New Roman"/>
                <w:szCs w:val="22"/>
              </w:rPr>
            </w:pPr>
            <w:r w:rsidRPr="00C51421">
              <w:rPr>
                <w:rFonts w:cs="Times New Roman"/>
                <w:szCs w:val="22"/>
              </w:rPr>
              <w:t xml:space="preserve">Note </w:t>
            </w:r>
            <w:r w:rsidR="0011438A">
              <w:rPr>
                <w:rFonts w:cs="Times New Roman"/>
                <w:szCs w:val="22"/>
              </w:rPr>
              <w:t>10</w:t>
            </w:r>
          </w:p>
        </w:tc>
        <w:tc>
          <w:tcPr>
            <w:tcW w:w="7148" w:type="dxa"/>
            <w:shd w:val="clear" w:color="auto" w:fill="auto"/>
            <w:hideMark/>
          </w:tcPr>
          <w:p w:rsidR="0093633D" w:rsidRPr="00C51421" w:rsidRDefault="0093633D" w:rsidP="00C51421">
            <w:pPr>
              <w:pStyle w:val="BodyText"/>
              <w:spacing w:after="0" w:line="240" w:lineRule="atLeast"/>
              <w:rPr>
                <w:rFonts w:cs="Times New Roman"/>
                <w:szCs w:val="22"/>
              </w:rPr>
            </w:pPr>
            <w:r w:rsidRPr="00C51421">
              <w:rPr>
                <w:rFonts w:cs="Times New Roman"/>
                <w:szCs w:val="22"/>
              </w:rPr>
              <w:t xml:space="preserve">Measurement of non-current provisions for defined benefit plans </w:t>
            </w:r>
          </w:p>
          <w:p w:rsidR="0093633D" w:rsidRDefault="0093633D" w:rsidP="00C51421">
            <w:pPr>
              <w:pStyle w:val="BodyText"/>
              <w:spacing w:after="0" w:line="240" w:lineRule="atLeast"/>
            </w:pPr>
            <w:r w:rsidRPr="00C51421">
              <w:rPr>
                <w:rFonts w:cs="Times New Roman"/>
                <w:szCs w:val="22"/>
              </w:rPr>
              <w:t>- key actuarial assumptions.</w:t>
            </w:r>
          </w:p>
        </w:tc>
      </w:tr>
    </w:tbl>
    <w:p w:rsidR="007117CC" w:rsidRDefault="007117CC" w:rsidP="00461276">
      <w:pPr>
        <w:tabs>
          <w:tab w:val="left" w:pos="1980"/>
        </w:tabs>
        <w:jc w:val="both"/>
        <w:rPr>
          <w:b/>
          <w:bCs/>
          <w:i/>
          <w:iCs/>
        </w:rPr>
      </w:pPr>
    </w:p>
    <w:p w:rsidR="00050636" w:rsidRDefault="00050636" w:rsidP="00461276">
      <w:pPr>
        <w:tabs>
          <w:tab w:val="left" w:pos="1980"/>
        </w:tabs>
        <w:jc w:val="both"/>
        <w:rPr>
          <w:b/>
          <w:bCs/>
          <w:i/>
          <w:iCs/>
        </w:rPr>
      </w:pPr>
    </w:p>
    <w:p w:rsidR="00050636" w:rsidRDefault="00050636" w:rsidP="00461276">
      <w:pPr>
        <w:tabs>
          <w:tab w:val="left" w:pos="1980"/>
        </w:tabs>
        <w:jc w:val="both"/>
        <w:rPr>
          <w:b/>
          <w:bCs/>
          <w:i/>
          <w:iCs/>
        </w:rPr>
      </w:pPr>
    </w:p>
    <w:p w:rsidR="00050636" w:rsidRDefault="00050636" w:rsidP="00461276">
      <w:pPr>
        <w:tabs>
          <w:tab w:val="left" w:pos="1980"/>
        </w:tabs>
        <w:jc w:val="both"/>
        <w:rPr>
          <w:b/>
          <w:bCs/>
          <w:i/>
          <w:iCs/>
        </w:rPr>
      </w:pPr>
    </w:p>
    <w:p w:rsidR="00050636" w:rsidRDefault="00050636" w:rsidP="00461276">
      <w:pPr>
        <w:tabs>
          <w:tab w:val="left" w:pos="1980"/>
        </w:tabs>
        <w:jc w:val="both"/>
        <w:rPr>
          <w:b/>
          <w:bCs/>
          <w:i/>
          <w:iCs/>
        </w:rPr>
      </w:pPr>
    </w:p>
    <w:p w:rsidR="00050636" w:rsidRDefault="00050636" w:rsidP="00461276">
      <w:pPr>
        <w:tabs>
          <w:tab w:val="left" w:pos="1980"/>
        </w:tabs>
        <w:jc w:val="both"/>
        <w:rPr>
          <w:b/>
          <w:bCs/>
          <w:i/>
          <w:iCs/>
        </w:rPr>
      </w:pPr>
    </w:p>
    <w:p w:rsidR="001F2286" w:rsidRDefault="001F2286" w:rsidP="00461276">
      <w:pPr>
        <w:tabs>
          <w:tab w:val="left" w:pos="1980"/>
        </w:tabs>
        <w:jc w:val="both"/>
        <w:rPr>
          <w:b/>
          <w:bCs/>
          <w:i/>
          <w:iCs/>
        </w:rPr>
      </w:pPr>
    </w:p>
    <w:p w:rsidR="00050636" w:rsidRDefault="00050636" w:rsidP="00461276">
      <w:pPr>
        <w:tabs>
          <w:tab w:val="left" w:pos="1980"/>
        </w:tabs>
        <w:jc w:val="both"/>
        <w:rPr>
          <w:b/>
          <w:bCs/>
          <w:i/>
          <w:iCs/>
        </w:rPr>
      </w:pPr>
    </w:p>
    <w:p w:rsidR="00A6576B" w:rsidRPr="001C1506" w:rsidRDefault="00A6576B" w:rsidP="00A6576B">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C1506">
        <w:rPr>
          <w:rFonts w:cs="Times New Roman"/>
          <w:b/>
          <w:bCs/>
          <w:sz w:val="24"/>
          <w:szCs w:val="24"/>
          <w:lang w:val="en-US"/>
        </w:rPr>
        <w:lastRenderedPageBreak/>
        <w:t>Related parties</w:t>
      </w:r>
    </w:p>
    <w:p w:rsidR="00A6576B" w:rsidRPr="001C1506" w:rsidRDefault="00A6576B" w:rsidP="00A6576B">
      <w:pPr>
        <w:pStyle w:val="BodyText"/>
        <w:tabs>
          <w:tab w:val="left" w:pos="540"/>
        </w:tabs>
        <w:spacing w:after="0" w:line="240" w:lineRule="atLeast"/>
        <w:ind w:left="720"/>
        <w:jc w:val="thaiDistribute"/>
        <w:rPr>
          <w:rFonts w:cs="Times New Roman"/>
          <w:b/>
          <w:bCs/>
          <w:szCs w:val="22"/>
          <w:lang w:val="en-US"/>
        </w:rPr>
      </w:pPr>
    </w:p>
    <w:p w:rsidR="00A6576B" w:rsidRDefault="00A6576B" w:rsidP="00A6576B">
      <w:pPr>
        <w:ind w:left="540"/>
        <w:jc w:val="both"/>
        <w:rPr>
          <w:lang w:val="en-AU"/>
        </w:rPr>
      </w:pPr>
      <w:r w:rsidRPr="00754C45">
        <w:rPr>
          <w:spacing w:val="4"/>
          <w:lang w:val="en-US"/>
        </w:rPr>
        <w:t>Parties are considered to</w:t>
      </w:r>
      <w:r>
        <w:rPr>
          <w:spacing w:val="4"/>
          <w:lang w:val="en-US"/>
        </w:rPr>
        <w:t xml:space="preserve"> be related to the Group</w:t>
      </w:r>
      <w:r w:rsidRPr="00754C45">
        <w:rPr>
          <w:spacing w:val="4"/>
          <w:lang w:val="en-US"/>
        </w:rPr>
        <w:t xml:space="preserve"> if the Group has the ability, directly </w:t>
      </w:r>
      <w:r w:rsidRPr="00754C45">
        <w:rPr>
          <w:lang w:val="en-AU"/>
        </w:rPr>
        <w:t xml:space="preserve">or indirectly, to control, common control or joint control the party or exercise significant influence over the party in </w:t>
      </w:r>
      <w:r w:rsidRPr="004A5B2D">
        <w:rPr>
          <w:spacing w:val="-2"/>
          <w:lang w:val="en-AU"/>
        </w:rPr>
        <w:t>making financial and operating decisions, or vice versa, or where the Group and the party are subject to common control or common significant influence. Related parties may be individuals or other entities.</w:t>
      </w:r>
    </w:p>
    <w:p w:rsidR="00050636" w:rsidRDefault="00050636" w:rsidP="00C074E9">
      <w:pPr>
        <w:ind w:firstLine="549"/>
        <w:jc w:val="both"/>
      </w:pPr>
    </w:p>
    <w:p w:rsidR="00A6576B" w:rsidRPr="001C1506" w:rsidRDefault="00A6576B" w:rsidP="00C074E9">
      <w:pPr>
        <w:ind w:firstLine="549"/>
        <w:jc w:val="both"/>
      </w:pPr>
      <w:r w:rsidRPr="001C1506">
        <w:t>Relationships with related parties were as follows:</w:t>
      </w:r>
    </w:p>
    <w:p w:rsidR="00A6576B" w:rsidRPr="001C1506" w:rsidRDefault="00A6576B" w:rsidP="00A6576B">
      <w:pPr>
        <w:ind w:left="540"/>
        <w:jc w:val="both"/>
      </w:pPr>
    </w:p>
    <w:tbl>
      <w:tblPr>
        <w:tblW w:w="9342" w:type="dxa"/>
        <w:tblInd w:w="486" w:type="dxa"/>
        <w:tblLook w:val="01E0" w:firstRow="1" w:lastRow="1" w:firstColumn="1" w:lastColumn="1" w:noHBand="0" w:noVBand="0"/>
      </w:tblPr>
      <w:tblGrid>
        <w:gridCol w:w="3406"/>
        <w:gridCol w:w="1568"/>
        <w:gridCol w:w="4368"/>
      </w:tblGrid>
      <w:tr w:rsidR="00A6576B" w:rsidRPr="001C1506" w:rsidTr="007117CC">
        <w:trPr>
          <w:tblHeader/>
        </w:trPr>
        <w:tc>
          <w:tcPr>
            <w:tcW w:w="3406" w:type="dxa"/>
          </w:tcPr>
          <w:p w:rsidR="00A6576B" w:rsidRPr="001C1506" w:rsidRDefault="00A6576B" w:rsidP="00951287">
            <w:pPr>
              <w:pStyle w:val="block"/>
              <w:tabs>
                <w:tab w:val="decimal" w:pos="765"/>
              </w:tabs>
              <w:spacing w:after="0" w:line="240" w:lineRule="atLeast"/>
              <w:ind w:left="-18"/>
              <w:jc w:val="center"/>
              <w:rPr>
                <w:b/>
                <w:bCs/>
                <w:lang w:val="en-GB"/>
              </w:rPr>
            </w:pPr>
            <w:r w:rsidRPr="001C1506">
              <w:rPr>
                <w:b/>
                <w:bCs/>
                <w:lang w:val="en-GB"/>
              </w:rPr>
              <w:t>Name of entities</w:t>
            </w:r>
          </w:p>
          <w:p w:rsidR="00A6576B" w:rsidRPr="001C1506" w:rsidRDefault="00A6576B" w:rsidP="00951287">
            <w:pPr>
              <w:pStyle w:val="block"/>
              <w:tabs>
                <w:tab w:val="decimal" w:pos="765"/>
              </w:tabs>
              <w:spacing w:after="0" w:line="240" w:lineRule="atLeast"/>
              <w:ind w:left="-18"/>
              <w:rPr>
                <w:b/>
                <w:bCs/>
                <w:lang w:val="en-GB"/>
              </w:rPr>
            </w:pPr>
          </w:p>
        </w:tc>
        <w:tc>
          <w:tcPr>
            <w:tcW w:w="1568" w:type="dxa"/>
          </w:tcPr>
          <w:p w:rsidR="00A6576B" w:rsidRPr="001C1506" w:rsidRDefault="00A6576B" w:rsidP="00951287">
            <w:pPr>
              <w:pStyle w:val="block"/>
              <w:tabs>
                <w:tab w:val="decimal" w:pos="765"/>
              </w:tabs>
              <w:spacing w:after="0" w:line="240" w:lineRule="atLeast"/>
              <w:ind w:left="-18"/>
              <w:jc w:val="center"/>
              <w:rPr>
                <w:b/>
                <w:bCs/>
                <w:lang w:val="en-GB"/>
              </w:rPr>
            </w:pPr>
            <w:r w:rsidRPr="001C1506">
              <w:rPr>
                <w:b/>
                <w:bCs/>
                <w:lang w:val="en-GB"/>
              </w:rPr>
              <w:t>Country of incorporation/ nationality</w:t>
            </w:r>
          </w:p>
          <w:p w:rsidR="00A6576B" w:rsidRPr="001C1506" w:rsidRDefault="00A6576B" w:rsidP="00951287">
            <w:pPr>
              <w:pStyle w:val="block"/>
              <w:tabs>
                <w:tab w:val="decimal" w:pos="765"/>
              </w:tabs>
              <w:spacing w:after="0" w:line="240" w:lineRule="atLeast"/>
              <w:ind w:left="-18"/>
              <w:rPr>
                <w:b/>
                <w:bCs/>
                <w:lang w:val="en-GB"/>
              </w:rPr>
            </w:pPr>
          </w:p>
        </w:tc>
        <w:tc>
          <w:tcPr>
            <w:tcW w:w="4368" w:type="dxa"/>
          </w:tcPr>
          <w:p w:rsidR="00A6576B" w:rsidRPr="001C1506" w:rsidRDefault="00A6576B" w:rsidP="00951287">
            <w:pPr>
              <w:pStyle w:val="block"/>
              <w:tabs>
                <w:tab w:val="decimal" w:pos="765"/>
              </w:tabs>
              <w:spacing w:after="0" w:line="240" w:lineRule="atLeast"/>
              <w:ind w:left="0"/>
              <w:jc w:val="center"/>
              <w:rPr>
                <w:b/>
                <w:bCs/>
                <w:lang w:val="en-GB"/>
              </w:rPr>
            </w:pPr>
            <w:r w:rsidRPr="001C1506">
              <w:rPr>
                <w:b/>
                <w:bCs/>
                <w:lang w:val="en-GB"/>
              </w:rPr>
              <w:t>Nature of relationships</w:t>
            </w:r>
          </w:p>
        </w:tc>
      </w:tr>
      <w:tr w:rsidR="00A6576B" w:rsidRPr="001C1506" w:rsidTr="007117CC">
        <w:tc>
          <w:tcPr>
            <w:tcW w:w="3406" w:type="dxa"/>
          </w:tcPr>
          <w:p w:rsidR="00A6576B" w:rsidRPr="001C1506" w:rsidRDefault="00A6576B" w:rsidP="007117CC">
            <w:pPr>
              <w:pStyle w:val="block"/>
              <w:spacing w:after="0" w:line="240" w:lineRule="atLeast"/>
              <w:ind w:left="288" w:hanging="226"/>
              <w:rPr>
                <w:lang w:val="en-GB"/>
              </w:rPr>
            </w:pPr>
            <w:r w:rsidRPr="001C1506">
              <w:rPr>
                <w:lang w:val="en-GB"/>
              </w:rPr>
              <w:t xml:space="preserve">The Siam Cement Public Company Limited </w:t>
            </w:r>
          </w:p>
        </w:tc>
        <w:tc>
          <w:tcPr>
            <w:tcW w:w="1568" w:type="dxa"/>
          </w:tcPr>
          <w:p w:rsidR="00A6576B" w:rsidRPr="001C1506" w:rsidRDefault="00A6576B" w:rsidP="00951287">
            <w:pPr>
              <w:pStyle w:val="block"/>
              <w:tabs>
                <w:tab w:val="decimal" w:pos="765"/>
              </w:tabs>
              <w:spacing w:after="0" w:line="240" w:lineRule="atLeast"/>
              <w:ind w:left="0"/>
              <w:jc w:val="center"/>
              <w:rPr>
                <w:lang w:val="en-GB"/>
              </w:rPr>
            </w:pPr>
            <w:r w:rsidRPr="001C1506">
              <w:rPr>
                <w:lang w:val="en-GB"/>
              </w:rPr>
              <w:t>Thailand</w:t>
            </w:r>
          </w:p>
        </w:tc>
        <w:tc>
          <w:tcPr>
            <w:tcW w:w="4368" w:type="dxa"/>
          </w:tcPr>
          <w:p w:rsidR="00A6576B" w:rsidRPr="001C1506" w:rsidRDefault="00A6576B" w:rsidP="00951287">
            <w:pPr>
              <w:pStyle w:val="block"/>
              <w:tabs>
                <w:tab w:val="decimal" w:pos="765"/>
              </w:tabs>
              <w:spacing w:after="0" w:line="240" w:lineRule="atLeast"/>
              <w:ind w:left="0"/>
              <w:rPr>
                <w:lang w:val="en-US" w:bidi="th-TH"/>
              </w:rPr>
            </w:pPr>
            <w:r w:rsidRPr="001C1506">
              <w:rPr>
                <w:lang w:val="en-US" w:bidi="th-TH"/>
              </w:rPr>
              <w:t>The ultimate parent of the group</w:t>
            </w:r>
          </w:p>
        </w:tc>
      </w:tr>
      <w:tr w:rsidR="00A6576B" w:rsidRPr="001C1506" w:rsidTr="007117CC">
        <w:tc>
          <w:tcPr>
            <w:tcW w:w="3406" w:type="dxa"/>
          </w:tcPr>
          <w:p w:rsidR="00A6576B" w:rsidRPr="001C1506" w:rsidRDefault="00A6576B" w:rsidP="007117CC">
            <w:pPr>
              <w:pStyle w:val="block"/>
              <w:spacing w:after="0" w:line="240" w:lineRule="atLeast"/>
              <w:ind w:left="288" w:hanging="226"/>
              <w:rPr>
                <w:lang w:val="en-GB"/>
              </w:rPr>
            </w:pPr>
            <w:r w:rsidRPr="001C1506">
              <w:rPr>
                <w:lang w:val="en-GB"/>
              </w:rPr>
              <w:t>SCG Building Materials Co., Ltd.</w:t>
            </w:r>
          </w:p>
        </w:tc>
        <w:tc>
          <w:tcPr>
            <w:tcW w:w="1568" w:type="dxa"/>
          </w:tcPr>
          <w:p w:rsidR="00A6576B" w:rsidRPr="001C1506" w:rsidRDefault="00A6576B" w:rsidP="00951287">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A6576B" w:rsidRPr="001C1506" w:rsidRDefault="00A6576B" w:rsidP="00951287">
            <w:pPr>
              <w:pStyle w:val="block"/>
              <w:tabs>
                <w:tab w:val="decimal" w:pos="765"/>
              </w:tabs>
              <w:spacing w:after="0" w:line="240" w:lineRule="atLeast"/>
              <w:ind w:left="0"/>
              <w:rPr>
                <w:lang w:val="en-GB"/>
              </w:rPr>
            </w:pPr>
            <w:r w:rsidRPr="001C1506">
              <w:rPr>
                <w:lang w:val="en-GB"/>
              </w:rPr>
              <w:t>The major shareholder, 67.62%, and there are some common directors</w:t>
            </w:r>
          </w:p>
        </w:tc>
      </w:tr>
      <w:tr w:rsidR="00A6576B" w:rsidRPr="001C1506" w:rsidTr="007117CC">
        <w:tc>
          <w:tcPr>
            <w:tcW w:w="3406" w:type="dxa"/>
          </w:tcPr>
          <w:p w:rsidR="00A6576B" w:rsidRPr="001C1506" w:rsidRDefault="00A6576B" w:rsidP="007117CC">
            <w:pPr>
              <w:pStyle w:val="block"/>
              <w:spacing w:after="0" w:line="240" w:lineRule="atLeast"/>
              <w:ind w:left="288" w:hanging="226"/>
              <w:rPr>
                <w:lang w:val="en-GB"/>
              </w:rPr>
            </w:pPr>
            <w:r w:rsidRPr="007117CC">
              <w:rPr>
                <w:lang w:val="en-GB"/>
              </w:rPr>
              <w:t>Q-Con Eastern Co., Ltd.</w:t>
            </w:r>
          </w:p>
        </w:tc>
        <w:tc>
          <w:tcPr>
            <w:tcW w:w="1568" w:type="dxa"/>
          </w:tcPr>
          <w:p w:rsidR="00A6576B" w:rsidRPr="001C1506" w:rsidRDefault="00A6576B" w:rsidP="00951287">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A6576B" w:rsidRPr="001C1506" w:rsidRDefault="00A6576B" w:rsidP="00951287">
            <w:pPr>
              <w:pStyle w:val="block"/>
              <w:tabs>
                <w:tab w:val="decimal" w:pos="765"/>
              </w:tabs>
              <w:spacing w:after="0" w:line="240" w:lineRule="atLeast"/>
              <w:ind w:left="0"/>
              <w:rPr>
                <w:lang w:val="en-GB"/>
              </w:rPr>
            </w:pPr>
            <w:r w:rsidRPr="001C1506">
              <w:rPr>
                <w:lang w:val="en-GB"/>
              </w:rPr>
              <w:t xml:space="preserve">A subsidiary, </w:t>
            </w:r>
            <w:r w:rsidR="00050636">
              <w:rPr>
                <w:lang w:val="en-GB"/>
              </w:rPr>
              <w:t>100</w:t>
            </w:r>
            <w:r w:rsidRPr="001C1506">
              <w:rPr>
                <w:lang w:val="en-GB"/>
              </w:rPr>
              <w:t>% shareholding, and there are some common directors</w:t>
            </w:r>
          </w:p>
        </w:tc>
      </w:tr>
      <w:tr w:rsidR="00A6576B" w:rsidRPr="001C1506" w:rsidTr="007117CC">
        <w:tc>
          <w:tcPr>
            <w:tcW w:w="3406" w:type="dxa"/>
          </w:tcPr>
          <w:p w:rsidR="00A6576B" w:rsidRPr="001C1506" w:rsidDel="0091697E" w:rsidRDefault="00A6576B" w:rsidP="007117CC">
            <w:pPr>
              <w:pStyle w:val="block"/>
              <w:spacing w:after="0" w:line="240" w:lineRule="atLeast"/>
              <w:ind w:left="288" w:hanging="226"/>
              <w:rPr>
                <w:lang w:val="en-GB"/>
              </w:rPr>
            </w:pPr>
            <w:r w:rsidRPr="001C1506">
              <w:rPr>
                <w:lang w:val="en-GB"/>
              </w:rPr>
              <w:t xml:space="preserve">Land and Houses Public Company Limited </w:t>
            </w:r>
          </w:p>
        </w:tc>
        <w:tc>
          <w:tcPr>
            <w:tcW w:w="1568" w:type="dxa"/>
          </w:tcPr>
          <w:p w:rsidR="00A6576B" w:rsidRPr="001C1506" w:rsidDel="0091697E" w:rsidRDefault="00A6576B" w:rsidP="00951287">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A6576B" w:rsidRPr="001C1506" w:rsidDel="0091697E" w:rsidRDefault="00A6576B" w:rsidP="00951287">
            <w:pPr>
              <w:pStyle w:val="block"/>
              <w:tabs>
                <w:tab w:val="decimal" w:pos="765"/>
              </w:tabs>
              <w:spacing w:after="0" w:line="240" w:lineRule="atLeast"/>
              <w:ind w:left="0"/>
              <w:rPr>
                <w:lang w:val="en-GB"/>
              </w:rPr>
            </w:pPr>
            <w:r w:rsidRPr="001C1506">
              <w:rPr>
                <w:lang w:val="en-GB"/>
              </w:rPr>
              <w:t>The shareholder, 21.16%, and there are some common directors</w:t>
            </w:r>
          </w:p>
        </w:tc>
      </w:tr>
      <w:tr w:rsidR="00A6576B" w:rsidRPr="001C1506" w:rsidTr="007117CC">
        <w:tc>
          <w:tcPr>
            <w:tcW w:w="3406" w:type="dxa"/>
          </w:tcPr>
          <w:p w:rsidR="00A6576B" w:rsidRPr="001C1506" w:rsidRDefault="00A6576B" w:rsidP="007F5191">
            <w:pPr>
              <w:pStyle w:val="block"/>
              <w:spacing w:after="0" w:line="240" w:lineRule="atLeast"/>
              <w:ind w:left="288" w:hanging="226"/>
              <w:rPr>
                <w:lang w:val="en-GB"/>
              </w:rPr>
            </w:pPr>
            <w:r w:rsidRPr="001C1506">
              <w:rPr>
                <w:lang w:val="en-GB"/>
              </w:rPr>
              <w:t xml:space="preserve">SCG Cement-Building Materials    </w:t>
            </w:r>
            <w:r w:rsidRPr="001C1506">
              <w:rPr>
                <w:lang w:val="en-GB"/>
              </w:rPr>
              <w:br/>
              <w:t xml:space="preserve">Co., Ltd. </w:t>
            </w:r>
          </w:p>
        </w:tc>
        <w:tc>
          <w:tcPr>
            <w:tcW w:w="1568" w:type="dxa"/>
          </w:tcPr>
          <w:p w:rsidR="00A6576B" w:rsidRPr="001C1506" w:rsidRDefault="00A6576B" w:rsidP="00951287">
            <w:pPr>
              <w:pStyle w:val="block"/>
              <w:tabs>
                <w:tab w:val="decimal" w:pos="765"/>
              </w:tabs>
              <w:spacing w:after="0" w:line="240" w:lineRule="atLeast"/>
              <w:ind w:left="0"/>
              <w:jc w:val="center"/>
              <w:rPr>
                <w:lang w:val="en-GB"/>
              </w:rPr>
            </w:pPr>
            <w:r w:rsidRPr="001C1506">
              <w:rPr>
                <w:lang w:val="en-GB"/>
              </w:rPr>
              <w:t>Thailand</w:t>
            </w:r>
          </w:p>
        </w:tc>
        <w:tc>
          <w:tcPr>
            <w:tcW w:w="4368" w:type="dxa"/>
          </w:tcPr>
          <w:p w:rsidR="00A6576B" w:rsidRPr="001C1506" w:rsidRDefault="00A6576B" w:rsidP="00951287">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C074E9" w:rsidRPr="001C1506" w:rsidTr="007117CC">
        <w:tc>
          <w:tcPr>
            <w:tcW w:w="3406" w:type="dxa"/>
          </w:tcPr>
          <w:p w:rsidR="00C074E9" w:rsidRPr="00C074E9" w:rsidRDefault="00DB7B9A" w:rsidP="00C074E9">
            <w:pPr>
              <w:pStyle w:val="block"/>
              <w:spacing w:after="0" w:line="240" w:lineRule="atLeast"/>
              <w:ind w:left="288" w:hanging="226"/>
              <w:rPr>
                <w:highlight w:val="yellow"/>
                <w:lang w:val="en-GB"/>
              </w:rPr>
            </w:pPr>
            <w:r w:rsidRPr="00DB7B9A">
              <w:rPr>
                <w:lang w:val="en-GB" w:bidi="th-TH"/>
              </w:rPr>
              <w:t>SCG Cement Co., Ltd.</w:t>
            </w:r>
          </w:p>
        </w:tc>
        <w:tc>
          <w:tcPr>
            <w:tcW w:w="1568" w:type="dxa"/>
          </w:tcPr>
          <w:p w:rsidR="00C074E9" w:rsidRPr="00C074E9" w:rsidRDefault="00C074E9" w:rsidP="00C074E9">
            <w:pPr>
              <w:pStyle w:val="block"/>
              <w:tabs>
                <w:tab w:val="decimal" w:pos="765"/>
              </w:tabs>
              <w:spacing w:after="0" w:line="240" w:lineRule="atLeast"/>
              <w:ind w:left="0"/>
              <w:jc w:val="center"/>
              <w:rPr>
                <w:highlight w:val="yellow"/>
                <w:lang w:val="en-GB"/>
              </w:rPr>
            </w:pPr>
            <w:r w:rsidRPr="00DB7B9A">
              <w:rPr>
                <w:lang w:val="en-GB"/>
              </w:rPr>
              <w:t>Thailand</w:t>
            </w:r>
          </w:p>
        </w:tc>
        <w:tc>
          <w:tcPr>
            <w:tcW w:w="4368" w:type="dxa"/>
          </w:tcPr>
          <w:p w:rsidR="00C074E9" w:rsidRPr="001C1506" w:rsidRDefault="00C074E9" w:rsidP="00C074E9">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C074E9" w:rsidRPr="001C1506" w:rsidTr="007117CC">
        <w:tc>
          <w:tcPr>
            <w:tcW w:w="3406" w:type="dxa"/>
          </w:tcPr>
          <w:p w:rsidR="00C074E9" w:rsidRPr="001C1506" w:rsidRDefault="00C074E9" w:rsidP="00C074E9">
            <w:pPr>
              <w:pStyle w:val="block"/>
              <w:spacing w:after="0" w:line="240" w:lineRule="atLeast"/>
              <w:ind w:left="288" w:hanging="226"/>
              <w:rPr>
                <w:lang w:val="en-GB"/>
              </w:rPr>
            </w:pPr>
            <w:r w:rsidRPr="001C1506">
              <w:rPr>
                <w:lang w:val="en-GB"/>
              </w:rPr>
              <w:t>SCG Landscape Co., Ltd.</w:t>
            </w:r>
          </w:p>
        </w:tc>
        <w:tc>
          <w:tcPr>
            <w:tcW w:w="1568" w:type="dxa"/>
          </w:tcPr>
          <w:p w:rsidR="00C074E9" w:rsidRPr="001C1506" w:rsidRDefault="00C074E9" w:rsidP="00C074E9">
            <w:pPr>
              <w:pStyle w:val="block"/>
              <w:tabs>
                <w:tab w:val="decimal" w:pos="765"/>
              </w:tabs>
              <w:spacing w:after="0" w:line="240" w:lineRule="atLeast"/>
              <w:ind w:left="0"/>
              <w:jc w:val="center"/>
              <w:rPr>
                <w:lang w:val="en-GB"/>
              </w:rPr>
            </w:pPr>
            <w:r w:rsidRPr="001C1506">
              <w:rPr>
                <w:lang w:val="en-GB"/>
              </w:rPr>
              <w:t>Thailand</w:t>
            </w:r>
          </w:p>
        </w:tc>
        <w:tc>
          <w:tcPr>
            <w:tcW w:w="4368" w:type="dxa"/>
          </w:tcPr>
          <w:p w:rsidR="00C074E9" w:rsidRPr="001C1506" w:rsidRDefault="00C074E9" w:rsidP="00C074E9">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C074E9" w:rsidRPr="001C1506" w:rsidTr="007117CC">
        <w:tc>
          <w:tcPr>
            <w:tcW w:w="3406" w:type="dxa"/>
          </w:tcPr>
          <w:p w:rsidR="00C074E9" w:rsidRPr="001C1506" w:rsidRDefault="005052EC" w:rsidP="00C074E9">
            <w:pPr>
              <w:pStyle w:val="block"/>
              <w:spacing w:after="0" w:line="240" w:lineRule="atLeast"/>
              <w:ind w:left="288" w:hanging="226"/>
              <w:rPr>
                <w:lang w:val="en-GB"/>
              </w:rPr>
            </w:pPr>
            <w:r w:rsidRPr="005052EC">
              <w:rPr>
                <w:lang w:val="en-GB"/>
              </w:rPr>
              <w:t>SCG International Corporation Co., Ltd.</w:t>
            </w:r>
          </w:p>
        </w:tc>
        <w:tc>
          <w:tcPr>
            <w:tcW w:w="1568" w:type="dxa"/>
          </w:tcPr>
          <w:p w:rsidR="00C074E9" w:rsidRPr="001C1506" w:rsidRDefault="00C074E9" w:rsidP="00C074E9">
            <w:pPr>
              <w:pStyle w:val="block"/>
              <w:tabs>
                <w:tab w:val="decimal" w:pos="765"/>
              </w:tabs>
              <w:spacing w:after="0" w:line="240" w:lineRule="atLeast"/>
              <w:ind w:left="0"/>
              <w:rPr>
                <w:lang w:val="en-GB"/>
              </w:rPr>
            </w:pPr>
            <w:r w:rsidRPr="001C1506">
              <w:rPr>
                <w:lang w:val="en-GB"/>
              </w:rPr>
              <w:t xml:space="preserve">     Thailand</w:t>
            </w:r>
          </w:p>
        </w:tc>
        <w:tc>
          <w:tcPr>
            <w:tcW w:w="4368" w:type="dxa"/>
          </w:tcPr>
          <w:p w:rsidR="00C074E9" w:rsidRPr="001C1506" w:rsidRDefault="00C074E9" w:rsidP="00C074E9">
            <w:r w:rsidRPr="001C1506">
              <w:t>A subsidiary of The Siam Cement Public Company Limited and there are common directors.</w:t>
            </w:r>
          </w:p>
        </w:tc>
      </w:tr>
      <w:tr w:rsidR="00C074E9" w:rsidRPr="001C1506" w:rsidTr="007117CC">
        <w:tc>
          <w:tcPr>
            <w:tcW w:w="3406" w:type="dxa"/>
          </w:tcPr>
          <w:p w:rsidR="00C074E9" w:rsidRPr="001C1506" w:rsidRDefault="00C074E9" w:rsidP="00C074E9">
            <w:pPr>
              <w:pStyle w:val="block"/>
              <w:spacing w:after="0" w:line="240" w:lineRule="atLeast"/>
              <w:ind w:left="288" w:hanging="226"/>
              <w:rPr>
                <w:lang w:val="en-GB"/>
              </w:rPr>
            </w:pPr>
            <w:r w:rsidRPr="001C1506">
              <w:rPr>
                <w:lang w:val="en-GB"/>
              </w:rPr>
              <w:t xml:space="preserve">The Concrete Products and </w:t>
            </w:r>
            <w:r w:rsidRPr="001C1506">
              <w:rPr>
                <w:lang w:val="en-GB"/>
              </w:rPr>
              <w:br/>
              <w:t>Aggregate Co., Ltd.</w:t>
            </w:r>
          </w:p>
        </w:tc>
        <w:tc>
          <w:tcPr>
            <w:tcW w:w="1568" w:type="dxa"/>
          </w:tcPr>
          <w:p w:rsidR="00C074E9" w:rsidRPr="001C1506" w:rsidRDefault="00C074E9" w:rsidP="00C074E9">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C074E9" w:rsidRPr="001C1506" w:rsidRDefault="00C074E9" w:rsidP="00C074E9">
            <w:r w:rsidRPr="001C1506">
              <w:t>A subsidiary of The Siam Cement Public Company Limited and there are common directors.</w:t>
            </w:r>
          </w:p>
        </w:tc>
      </w:tr>
      <w:tr w:rsidR="00C074E9" w:rsidRPr="001C1506" w:rsidTr="007117CC">
        <w:tc>
          <w:tcPr>
            <w:tcW w:w="3406" w:type="dxa"/>
          </w:tcPr>
          <w:p w:rsidR="00C074E9" w:rsidRPr="001C1506" w:rsidRDefault="00C074E9" w:rsidP="00C074E9">
            <w:pPr>
              <w:pStyle w:val="block"/>
              <w:spacing w:after="0" w:line="240" w:lineRule="atLeast"/>
              <w:ind w:left="288" w:hanging="226"/>
              <w:rPr>
                <w:lang w:val="en-GB"/>
              </w:rPr>
            </w:pPr>
            <w:r w:rsidRPr="001C1506">
              <w:rPr>
                <w:lang w:val="en-GB"/>
              </w:rPr>
              <w:t xml:space="preserve">The Siam Cement (Ta </w:t>
            </w:r>
            <w:proofErr w:type="spellStart"/>
            <w:r w:rsidRPr="001C1506">
              <w:rPr>
                <w:lang w:val="en-GB"/>
              </w:rPr>
              <w:t>Luang</w:t>
            </w:r>
            <w:proofErr w:type="spellEnd"/>
            <w:r w:rsidRPr="001C1506">
              <w:rPr>
                <w:lang w:val="en-GB"/>
              </w:rPr>
              <w:t>)    Co., Ltd.</w:t>
            </w:r>
          </w:p>
        </w:tc>
        <w:tc>
          <w:tcPr>
            <w:tcW w:w="1568" w:type="dxa"/>
          </w:tcPr>
          <w:p w:rsidR="00C074E9" w:rsidRPr="001C1506" w:rsidRDefault="00C074E9" w:rsidP="00C074E9">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C074E9" w:rsidRPr="001C1506" w:rsidRDefault="00C074E9" w:rsidP="00C074E9">
            <w:r w:rsidRPr="001C1506">
              <w:t>A subsidiary of The Siam Cement Public Company Limited and there are common directors.</w:t>
            </w:r>
          </w:p>
        </w:tc>
      </w:tr>
      <w:tr w:rsidR="00C074E9" w:rsidRPr="001C1506" w:rsidTr="007117CC">
        <w:tc>
          <w:tcPr>
            <w:tcW w:w="3406" w:type="dxa"/>
          </w:tcPr>
          <w:p w:rsidR="00C074E9" w:rsidRPr="001C1506" w:rsidRDefault="00C074E9" w:rsidP="00C074E9">
            <w:pPr>
              <w:pStyle w:val="block"/>
              <w:spacing w:after="0" w:line="240" w:lineRule="atLeast"/>
              <w:ind w:left="288" w:hanging="226"/>
              <w:rPr>
                <w:lang w:val="en-GB"/>
              </w:rPr>
            </w:pPr>
            <w:r w:rsidRPr="001C1506">
              <w:rPr>
                <w:lang w:val="en-GB"/>
              </w:rPr>
              <w:t>The Siam Cement (</w:t>
            </w:r>
            <w:proofErr w:type="spellStart"/>
            <w:r w:rsidRPr="001C1506">
              <w:rPr>
                <w:lang w:val="en-GB"/>
              </w:rPr>
              <w:t>Kaeng</w:t>
            </w:r>
            <w:proofErr w:type="spellEnd"/>
            <w:r w:rsidRPr="001C1506">
              <w:rPr>
                <w:lang w:val="en-GB"/>
              </w:rPr>
              <w:t xml:space="preserve"> Khoi) </w:t>
            </w:r>
            <w:r w:rsidRPr="001C1506">
              <w:rPr>
                <w:lang w:val="en-GB"/>
              </w:rPr>
              <w:br/>
              <w:t>Co., Ltd.</w:t>
            </w:r>
          </w:p>
        </w:tc>
        <w:tc>
          <w:tcPr>
            <w:tcW w:w="1568" w:type="dxa"/>
          </w:tcPr>
          <w:p w:rsidR="00C074E9" w:rsidRPr="001C1506" w:rsidDel="0091697E" w:rsidRDefault="00C074E9" w:rsidP="00C074E9">
            <w:pPr>
              <w:pStyle w:val="block"/>
              <w:tabs>
                <w:tab w:val="decimal" w:pos="765"/>
              </w:tabs>
              <w:spacing w:after="0" w:line="240" w:lineRule="atLeast"/>
              <w:ind w:left="0"/>
              <w:jc w:val="center"/>
              <w:rPr>
                <w:lang w:val="en-GB"/>
              </w:rPr>
            </w:pPr>
            <w:r w:rsidRPr="001C1506">
              <w:rPr>
                <w:lang w:val="en-GB"/>
              </w:rPr>
              <w:t>Thailand</w:t>
            </w:r>
          </w:p>
        </w:tc>
        <w:tc>
          <w:tcPr>
            <w:tcW w:w="4368" w:type="dxa"/>
          </w:tcPr>
          <w:p w:rsidR="00C074E9" w:rsidRPr="001C1506" w:rsidRDefault="00C074E9" w:rsidP="00C074E9">
            <w:r w:rsidRPr="001C1506">
              <w:t>A subsidiary of The Siam Cement Public Company Limited and there are common directors.</w:t>
            </w:r>
          </w:p>
        </w:tc>
      </w:tr>
      <w:tr w:rsidR="00C074E9" w:rsidRPr="001C1506" w:rsidTr="007117CC">
        <w:tc>
          <w:tcPr>
            <w:tcW w:w="3406" w:type="dxa"/>
          </w:tcPr>
          <w:p w:rsidR="00C074E9" w:rsidRDefault="00C074E9" w:rsidP="00C074E9">
            <w:pPr>
              <w:pStyle w:val="block"/>
              <w:spacing w:after="0" w:line="240" w:lineRule="atLeast"/>
              <w:ind w:left="288" w:hanging="226"/>
              <w:rPr>
                <w:lang w:val="en-GB"/>
              </w:rPr>
            </w:pPr>
            <w:r w:rsidRPr="001C1506">
              <w:rPr>
                <w:lang w:val="en-GB"/>
              </w:rPr>
              <w:t>SCG Logistics Management</w:t>
            </w:r>
            <w:r>
              <w:rPr>
                <w:lang w:val="en-GB"/>
              </w:rPr>
              <w:t xml:space="preserve"> </w:t>
            </w:r>
          </w:p>
          <w:p w:rsidR="00C074E9" w:rsidRPr="001C1506" w:rsidRDefault="00C074E9" w:rsidP="00C074E9">
            <w:pPr>
              <w:pStyle w:val="block"/>
              <w:tabs>
                <w:tab w:val="left" w:pos="1022"/>
              </w:tabs>
              <w:spacing w:after="0" w:line="240" w:lineRule="atLeast"/>
              <w:ind w:left="306"/>
              <w:rPr>
                <w:lang w:val="en-GB"/>
              </w:rPr>
            </w:pPr>
            <w:r w:rsidRPr="001C1506">
              <w:rPr>
                <w:lang w:val="en-GB"/>
              </w:rPr>
              <w:t>Co., Ltd.</w:t>
            </w:r>
          </w:p>
        </w:tc>
        <w:tc>
          <w:tcPr>
            <w:tcW w:w="1568" w:type="dxa"/>
          </w:tcPr>
          <w:p w:rsidR="00C074E9" w:rsidRPr="001C1506" w:rsidRDefault="00C074E9" w:rsidP="00C074E9">
            <w:pPr>
              <w:pStyle w:val="block"/>
              <w:tabs>
                <w:tab w:val="decimal" w:pos="765"/>
              </w:tabs>
              <w:spacing w:after="0" w:line="240" w:lineRule="atLeast"/>
              <w:ind w:left="0"/>
              <w:jc w:val="center"/>
              <w:rPr>
                <w:lang w:val="en-GB"/>
              </w:rPr>
            </w:pPr>
            <w:r w:rsidRPr="001C1506">
              <w:rPr>
                <w:lang w:val="en-GB"/>
              </w:rPr>
              <w:t>Thailand</w:t>
            </w:r>
          </w:p>
        </w:tc>
        <w:tc>
          <w:tcPr>
            <w:tcW w:w="4368" w:type="dxa"/>
          </w:tcPr>
          <w:p w:rsidR="00C074E9" w:rsidRPr="001C1506" w:rsidRDefault="00C074E9" w:rsidP="00C074E9">
            <w:r w:rsidRPr="001C1506">
              <w:t>A subsidiary of The Siam Cement Public Company Limited and there are common directors.</w:t>
            </w:r>
          </w:p>
        </w:tc>
      </w:tr>
      <w:tr w:rsidR="001E4FEB" w:rsidRPr="001C1506" w:rsidTr="007117CC">
        <w:tc>
          <w:tcPr>
            <w:tcW w:w="3406" w:type="dxa"/>
          </w:tcPr>
          <w:p w:rsidR="001E4FEB" w:rsidRPr="00DB7B9A" w:rsidRDefault="001E4FEB" w:rsidP="001E4FEB">
            <w:pPr>
              <w:pStyle w:val="block"/>
              <w:spacing w:after="0" w:line="240" w:lineRule="atLeast"/>
              <w:ind w:left="288" w:hanging="226"/>
              <w:rPr>
                <w:lang w:val="en-GB"/>
              </w:rPr>
            </w:pPr>
            <w:r w:rsidRPr="00DB7B9A">
              <w:rPr>
                <w:lang w:val="en-GB" w:bidi="th-TH"/>
              </w:rPr>
              <w:t>SCG Ceramics Public Company Limited</w:t>
            </w:r>
          </w:p>
        </w:tc>
        <w:tc>
          <w:tcPr>
            <w:tcW w:w="1568" w:type="dxa"/>
          </w:tcPr>
          <w:p w:rsidR="001E4FEB" w:rsidRPr="00DB7B9A" w:rsidRDefault="001E4FEB" w:rsidP="001E4FEB">
            <w:pPr>
              <w:pStyle w:val="block"/>
              <w:tabs>
                <w:tab w:val="decimal" w:pos="765"/>
              </w:tabs>
              <w:spacing w:after="0" w:line="240" w:lineRule="atLeast"/>
              <w:ind w:left="0"/>
              <w:jc w:val="center"/>
              <w:rPr>
                <w:lang w:val="en-GB"/>
              </w:rPr>
            </w:pPr>
            <w:r w:rsidRPr="00DB7B9A">
              <w:rPr>
                <w:lang w:val="en-GB"/>
              </w:rPr>
              <w:t>Thailand</w:t>
            </w:r>
          </w:p>
        </w:tc>
        <w:tc>
          <w:tcPr>
            <w:tcW w:w="4368" w:type="dxa"/>
          </w:tcPr>
          <w:p w:rsidR="001E4FEB" w:rsidRPr="001C1506" w:rsidRDefault="001E4FEB" w:rsidP="001E4FEB">
            <w:pPr>
              <w:pStyle w:val="block"/>
              <w:tabs>
                <w:tab w:val="decimal" w:pos="765"/>
              </w:tabs>
              <w:spacing w:after="0" w:line="240" w:lineRule="atLeast"/>
              <w:ind w:left="0"/>
              <w:rPr>
                <w:lang w:val="en-GB"/>
              </w:rPr>
            </w:pPr>
            <w:r w:rsidRPr="00DB7B9A">
              <w:rPr>
                <w:lang w:val="en-GB"/>
              </w:rPr>
              <w:t>A subsidiary of The Siam Cement Public Company Limited and there are common directors.</w:t>
            </w:r>
          </w:p>
        </w:tc>
      </w:tr>
      <w:tr w:rsidR="001E4FEB" w:rsidRPr="001C1506" w:rsidTr="00B1574B">
        <w:tc>
          <w:tcPr>
            <w:tcW w:w="3406" w:type="dxa"/>
          </w:tcPr>
          <w:p w:rsidR="001E4FEB" w:rsidRPr="001C1506" w:rsidRDefault="001E4FEB" w:rsidP="001E4FEB">
            <w:pPr>
              <w:pStyle w:val="block"/>
              <w:spacing w:after="0" w:line="240" w:lineRule="atLeast"/>
              <w:ind w:left="288" w:hanging="226"/>
              <w:rPr>
                <w:lang w:val="en-GB"/>
              </w:rPr>
            </w:pPr>
            <w:r w:rsidRPr="001C1506">
              <w:rPr>
                <w:lang w:val="en-GB"/>
              </w:rPr>
              <w:t>SCG Experience Co., Ltd.</w:t>
            </w:r>
          </w:p>
        </w:tc>
        <w:tc>
          <w:tcPr>
            <w:tcW w:w="1568" w:type="dxa"/>
          </w:tcPr>
          <w:p w:rsidR="001E4FEB" w:rsidRPr="001C1506" w:rsidRDefault="001E4FEB" w:rsidP="001E4FEB">
            <w:pPr>
              <w:pStyle w:val="block"/>
              <w:tabs>
                <w:tab w:val="decimal" w:pos="765"/>
              </w:tabs>
              <w:spacing w:after="0" w:line="240" w:lineRule="atLeast"/>
              <w:ind w:left="0"/>
              <w:jc w:val="center"/>
              <w:rPr>
                <w:lang w:val="en-GB"/>
              </w:rPr>
            </w:pPr>
            <w:r w:rsidRPr="001C1506">
              <w:rPr>
                <w:lang w:val="en-GB"/>
              </w:rPr>
              <w:t>Thailand</w:t>
            </w:r>
          </w:p>
        </w:tc>
        <w:tc>
          <w:tcPr>
            <w:tcW w:w="4368" w:type="dxa"/>
          </w:tcPr>
          <w:p w:rsidR="001E4FEB" w:rsidRPr="001C1506" w:rsidRDefault="001E4FEB" w:rsidP="001E4FEB">
            <w:pPr>
              <w:pStyle w:val="block"/>
              <w:tabs>
                <w:tab w:val="decimal" w:pos="765"/>
              </w:tabs>
              <w:spacing w:after="0" w:line="240" w:lineRule="atLeast"/>
              <w:ind w:left="0"/>
              <w:rPr>
                <w:lang w:val="en-GB"/>
              </w:rPr>
            </w:pPr>
            <w:r w:rsidRPr="001C1506">
              <w:rPr>
                <w:lang w:val="en-GB"/>
              </w:rPr>
              <w:t>A subsidiary of The Siam Cement Public Company Limited and there are common directors.</w:t>
            </w:r>
          </w:p>
        </w:tc>
      </w:tr>
      <w:tr w:rsidR="001E4FEB" w:rsidRPr="001C1506" w:rsidTr="00B1574B">
        <w:tc>
          <w:tcPr>
            <w:tcW w:w="3406" w:type="dxa"/>
          </w:tcPr>
          <w:p w:rsidR="001E4FEB" w:rsidRPr="001C1506" w:rsidRDefault="001E4FEB" w:rsidP="001E4FEB">
            <w:pPr>
              <w:pStyle w:val="block"/>
              <w:spacing w:after="0" w:line="240" w:lineRule="atLeast"/>
              <w:ind w:left="288" w:hanging="226"/>
              <w:rPr>
                <w:lang w:val="en-GB"/>
              </w:rPr>
            </w:pPr>
            <w:r w:rsidRPr="001C1506">
              <w:rPr>
                <w:lang w:val="en-GB"/>
              </w:rPr>
              <w:t>SCG Accounting Services Co., Ltd.</w:t>
            </w:r>
          </w:p>
        </w:tc>
        <w:tc>
          <w:tcPr>
            <w:tcW w:w="1568" w:type="dxa"/>
          </w:tcPr>
          <w:p w:rsidR="001E4FEB" w:rsidRPr="001C1506" w:rsidRDefault="001E4FEB" w:rsidP="001E4FEB">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1C1506">
                  <w:t>Thailand</w:t>
                </w:r>
              </w:smartTag>
            </w:smartTag>
          </w:p>
        </w:tc>
        <w:tc>
          <w:tcPr>
            <w:tcW w:w="4368" w:type="dxa"/>
          </w:tcPr>
          <w:p w:rsidR="001E4FEB" w:rsidRPr="001C1506" w:rsidRDefault="001E4FEB" w:rsidP="001E4FEB">
            <w:pPr>
              <w:pStyle w:val="block"/>
              <w:tabs>
                <w:tab w:val="decimal" w:pos="765"/>
              </w:tabs>
              <w:spacing w:after="0" w:line="240" w:lineRule="atLeast"/>
              <w:ind w:left="0"/>
              <w:rPr>
                <w:lang w:val="en-GB"/>
              </w:rPr>
            </w:pPr>
            <w:r w:rsidRPr="001C1506">
              <w:rPr>
                <w:lang w:val="en-GB"/>
              </w:rPr>
              <w:t>A subsidiary of The Siam Cement Public Company Limited</w:t>
            </w:r>
          </w:p>
        </w:tc>
      </w:tr>
      <w:tr w:rsidR="001E4FEB" w:rsidRPr="001C1506" w:rsidTr="00B1574B">
        <w:tc>
          <w:tcPr>
            <w:tcW w:w="3406" w:type="dxa"/>
          </w:tcPr>
          <w:p w:rsidR="001E4FEB" w:rsidRPr="001C1506" w:rsidRDefault="001E4FEB" w:rsidP="001E4FEB">
            <w:pPr>
              <w:pStyle w:val="block"/>
              <w:spacing w:after="0" w:line="240" w:lineRule="atLeast"/>
              <w:ind w:left="288" w:hanging="226"/>
              <w:rPr>
                <w:lang w:val="en-GB"/>
              </w:rPr>
            </w:pPr>
            <w:r w:rsidRPr="001C1506">
              <w:rPr>
                <w:lang w:val="en-GB"/>
              </w:rPr>
              <w:lastRenderedPageBreak/>
              <w:t>SCG Legal Counsel Limited</w:t>
            </w:r>
          </w:p>
        </w:tc>
        <w:tc>
          <w:tcPr>
            <w:tcW w:w="1568" w:type="dxa"/>
          </w:tcPr>
          <w:p w:rsidR="001E4FEB" w:rsidRPr="001C1506" w:rsidDel="0091697E" w:rsidRDefault="001E4FEB" w:rsidP="001E4FEB">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1C1506">
                  <w:rPr>
                    <w:lang w:val="en-GB"/>
                  </w:rPr>
                  <w:t>Thailand</w:t>
                </w:r>
              </w:smartTag>
            </w:smartTag>
          </w:p>
        </w:tc>
        <w:tc>
          <w:tcPr>
            <w:tcW w:w="4368" w:type="dxa"/>
          </w:tcPr>
          <w:p w:rsidR="001E4FEB" w:rsidRPr="001C1506" w:rsidRDefault="001E4FEB" w:rsidP="001E4FEB">
            <w:r w:rsidRPr="001C1506">
              <w:t>A subsidiary of The Siam Cement Public Company Limited</w:t>
            </w:r>
          </w:p>
        </w:tc>
      </w:tr>
      <w:tr w:rsidR="001E4FEB" w:rsidRPr="001C1506" w:rsidTr="00B1574B">
        <w:tc>
          <w:tcPr>
            <w:tcW w:w="3406" w:type="dxa"/>
          </w:tcPr>
          <w:p w:rsidR="001E4FEB" w:rsidRPr="007117CC" w:rsidRDefault="001E4FEB" w:rsidP="001E4FEB">
            <w:pPr>
              <w:pStyle w:val="block"/>
              <w:spacing w:after="0" w:line="240" w:lineRule="atLeast"/>
              <w:ind w:left="288" w:hanging="226"/>
              <w:rPr>
                <w:lang w:val="en-GB"/>
              </w:rPr>
            </w:pPr>
            <w:r w:rsidRPr="007117CC">
              <w:rPr>
                <w:lang w:val="en-GB"/>
              </w:rPr>
              <w:t>SCG Learning Excellence Co., Ltd.</w:t>
            </w:r>
          </w:p>
        </w:tc>
        <w:tc>
          <w:tcPr>
            <w:tcW w:w="1568" w:type="dxa"/>
          </w:tcPr>
          <w:p w:rsidR="001E4FEB" w:rsidRPr="001C1506" w:rsidRDefault="001E4FEB" w:rsidP="001E4FEB">
            <w:pPr>
              <w:jc w:val="center"/>
            </w:pPr>
            <w:r w:rsidRPr="001C1506">
              <w:t>Thailand</w:t>
            </w:r>
          </w:p>
        </w:tc>
        <w:tc>
          <w:tcPr>
            <w:tcW w:w="4368" w:type="dxa"/>
          </w:tcPr>
          <w:p w:rsidR="001E4FEB" w:rsidRPr="001C1506" w:rsidRDefault="001E4FEB" w:rsidP="001E4FEB">
            <w:pPr>
              <w:pStyle w:val="block"/>
              <w:tabs>
                <w:tab w:val="decimal" w:pos="765"/>
              </w:tabs>
              <w:spacing w:after="0" w:line="240" w:lineRule="atLeast"/>
              <w:ind w:left="0"/>
            </w:pPr>
            <w:r w:rsidRPr="001C1506">
              <w:t>A subsidiary of The Siam Cement Public Company Limited</w:t>
            </w:r>
          </w:p>
        </w:tc>
      </w:tr>
      <w:tr w:rsidR="001E4FEB" w:rsidRPr="001C1506" w:rsidTr="00B1574B">
        <w:tc>
          <w:tcPr>
            <w:tcW w:w="3406" w:type="dxa"/>
          </w:tcPr>
          <w:p w:rsidR="001E4FEB" w:rsidRPr="007117CC" w:rsidRDefault="001E4FEB" w:rsidP="001E4FEB">
            <w:pPr>
              <w:pStyle w:val="block"/>
              <w:spacing w:after="0" w:line="240" w:lineRule="atLeast"/>
              <w:ind w:left="288" w:hanging="226"/>
              <w:rPr>
                <w:lang w:val="en-GB"/>
              </w:rPr>
            </w:pPr>
            <w:r w:rsidRPr="007117CC">
              <w:rPr>
                <w:lang w:val="en-GB"/>
              </w:rPr>
              <w:t>Prepack Thailand Co., Ltd.</w:t>
            </w:r>
          </w:p>
        </w:tc>
        <w:tc>
          <w:tcPr>
            <w:tcW w:w="1568" w:type="dxa"/>
          </w:tcPr>
          <w:p w:rsidR="001E4FEB" w:rsidRPr="001C1506" w:rsidRDefault="001E4FEB" w:rsidP="001E4FEB">
            <w:pPr>
              <w:jc w:val="center"/>
            </w:pPr>
            <w:r w:rsidRPr="001C1506">
              <w:t>Thailand</w:t>
            </w:r>
          </w:p>
        </w:tc>
        <w:tc>
          <w:tcPr>
            <w:tcW w:w="4368" w:type="dxa"/>
          </w:tcPr>
          <w:p w:rsidR="001E4FEB" w:rsidRPr="001C1506" w:rsidRDefault="001E4FEB" w:rsidP="001E4FEB">
            <w:r w:rsidRPr="001C1506">
              <w:t>A subsidiary of The Siam Cement Public Company Limited</w:t>
            </w:r>
          </w:p>
        </w:tc>
      </w:tr>
      <w:tr w:rsidR="001E4FEB" w:rsidRPr="001C1506" w:rsidTr="00B1574B">
        <w:tc>
          <w:tcPr>
            <w:tcW w:w="3406" w:type="dxa"/>
          </w:tcPr>
          <w:p w:rsidR="001E4FEB" w:rsidRPr="007117CC" w:rsidRDefault="001E4FEB" w:rsidP="001E4FEB">
            <w:pPr>
              <w:pStyle w:val="block"/>
              <w:spacing w:after="0" w:line="240" w:lineRule="atLeast"/>
              <w:ind w:left="288" w:hanging="226"/>
              <w:rPr>
                <w:lang w:val="en-GB"/>
              </w:rPr>
            </w:pPr>
            <w:r w:rsidRPr="007117CC">
              <w:rPr>
                <w:lang w:val="en-GB"/>
              </w:rPr>
              <w:t>Thai Containers Group Co., Ltd.</w:t>
            </w:r>
          </w:p>
        </w:tc>
        <w:tc>
          <w:tcPr>
            <w:tcW w:w="1568" w:type="dxa"/>
          </w:tcPr>
          <w:p w:rsidR="001E4FEB" w:rsidRPr="001C1506" w:rsidRDefault="001E4FEB" w:rsidP="001E4FEB">
            <w:pPr>
              <w:jc w:val="center"/>
            </w:pPr>
            <w:r w:rsidRPr="001C1506">
              <w:t>Thailand</w:t>
            </w:r>
          </w:p>
        </w:tc>
        <w:tc>
          <w:tcPr>
            <w:tcW w:w="4368" w:type="dxa"/>
          </w:tcPr>
          <w:p w:rsidR="001E4FEB" w:rsidRPr="001C1506" w:rsidRDefault="001E4FEB" w:rsidP="001E4FEB">
            <w:pPr>
              <w:pStyle w:val="block"/>
              <w:tabs>
                <w:tab w:val="decimal" w:pos="765"/>
              </w:tabs>
              <w:spacing w:after="0" w:line="240" w:lineRule="atLeast"/>
              <w:ind w:left="0"/>
            </w:pPr>
            <w:r w:rsidRPr="001C1506">
              <w:t>A subsidiary of The Siam Cement Public Company Limited</w:t>
            </w:r>
          </w:p>
        </w:tc>
      </w:tr>
      <w:tr w:rsidR="001E4FEB" w:rsidRPr="001C1506" w:rsidTr="00B1574B">
        <w:tc>
          <w:tcPr>
            <w:tcW w:w="3406" w:type="dxa"/>
          </w:tcPr>
          <w:p w:rsidR="001E4FEB" w:rsidRPr="007117CC" w:rsidRDefault="001E4FEB" w:rsidP="001E4FEB">
            <w:pPr>
              <w:pStyle w:val="block"/>
              <w:spacing w:after="0" w:line="240" w:lineRule="atLeast"/>
              <w:ind w:left="288" w:hanging="226"/>
              <w:rPr>
                <w:lang w:val="en-GB"/>
              </w:rPr>
            </w:pPr>
            <w:r>
              <w:rPr>
                <w:lang w:val="en-GB"/>
              </w:rPr>
              <w:t>SCI Eco Services Co., Ltd.</w:t>
            </w:r>
          </w:p>
        </w:tc>
        <w:tc>
          <w:tcPr>
            <w:tcW w:w="1568" w:type="dxa"/>
          </w:tcPr>
          <w:p w:rsidR="001E4FEB" w:rsidRPr="001C1506" w:rsidRDefault="001E4FEB" w:rsidP="001E4FEB">
            <w:pPr>
              <w:jc w:val="center"/>
            </w:pPr>
            <w:r w:rsidRPr="001C1506">
              <w:t>Thailand</w:t>
            </w:r>
          </w:p>
        </w:tc>
        <w:tc>
          <w:tcPr>
            <w:tcW w:w="4368" w:type="dxa"/>
          </w:tcPr>
          <w:p w:rsidR="001E4FEB" w:rsidRPr="001C1506" w:rsidRDefault="001E4FEB" w:rsidP="001E4FEB">
            <w:pPr>
              <w:pStyle w:val="block"/>
              <w:tabs>
                <w:tab w:val="decimal" w:pos="765"/>
              </w:tabs>
              <w:spacing w:after="0" w:line="240" w:lineRule="atLeast"/>
              <w:ind w:left="0"/>
            </w:pPr>
            <w:r w:rsidRPr="001C1506">
              <w:t>A subsidiary of The Siam Cement Public Company Limited</w:t>
            </w:r>
          </w:p>
        </w:tc>
      </w:tr>
      <w:tr w:rsidR="001E4FEB" w:rsidRPr="001C1506" w:rsidTr="00B1574B">
        <w:tc>
          <w:tcPr>
            <w:tcW w:w="3406" w:type="dxa"/>
          </w:tcPr>
          <w:p w:rsidR="001E4FEB" w:rsidRPr="001C1506" w:rsidRDefault="001E4FEB" w:rsidP="001E4FEB">
            <w:pPr>
              <w:pStyle w:val="block"/>
              <w:spacing w:after="0" w:line="240" w:lineRule="atLeast"/>
              <w:ind w:left="288" w:hanging="226"/>
              <w:rPr>
                <w:lang w:val="en-GB"/>
              </w:rPr>
            </w:pPr>
            <w:r w:rsidRPr="001C1506">
              <w:rPr>
                <w:lang w:val="en-GB"/>
              </w:rPr>
              <w:t>IT One Co., Ltd.</w:t>
            </w:r>
          </w:p>
        </w:tc>
        <w:tc>
          <w:tcPr>
            <w:tcW w:w="1568" w:type="dxa"/>
          </w:tcPr>
          <w:p w:rsidR="001E4FEB" w:rsidRPr="001C1506" w:rsidRDefault="001E4FEB" w:rsidP="001E4FEB">
            <w:pPr>
              <w:pStyle w:val="block"/>
              <w:tabs>
                <w:tab w:val="decimal" w:pos="765"/>
              </w:tabs>
              <w:spacing w:after="0" w:line="240" w:lineRule="atLeast"/>
              <w:ind w:left="0"/>
              <w:jc w:val="center"/>
              <w:rPr>
                <w:lang w:val="en-GB"/>
              </w:rPr>
            </w:pPr>
            <w:r w:rsidRPr="001C1506">
              <w:rPr>
                <w:lang w:val="en-GB"/>
              </w:rPr>
              <w:t>Thailand</w:t>
            </w:r>
          </w:p>
        </w:tc>
        <w:tc>
          <w:tcPr>
            <w:tcW w:w="4368" w:type="dxa"/>
          </w:tcPr>
          <w:p w:rsidR="001E4FEB" w:rsidRPr="001C1506" w:rsidRDefault="001E4FEB" w:rsidP="001E4FEB">
            <w:r w:rsidRPr="001C1506">
              <w:t>An associate of The Siam Cement Public Company Limited</w:t>
            </w:r>
          </w:p>
        </w:tc>
      </w:tr>
      <w:tr w:rsidR="001E4FEB" w:rsidRPr="001C1506" w:rsidTr="007117CC">
        <w:tc>
          <w:tcPr>
            <w:tcW w:w="3406" w:type="dxa"/>
          </w:tcPr>
          <w:p w:rsidR="001E4FEB" w:rsidRPr="007117CC" w:rsidRDefault="001E4FEB" w:rsidP="001E4FEB">
            <w:pPr>
              <w:pStyle w:val="block"/>
              <w:spacing w:after="0" w:line="240" w:lineRule="atLeast"/>
              <w:ind w:left="288" w:hanging="207"/>
              <w:rPr>
                <w:lang w:val="en-GB"/>
              </w:rPr>
            </w:pPr>
            <w:r w:rsidRPr="007117CC">
              <w:rPr>
                <w:lang w:val="en-GB"/>
              </w:rPr>
              <w:t xml:space="preserve">Land and Houses Bank Public    </w:t>
            </w:r>
          </w:p>
          <w:p w:rsidR="001E4FEB" w:rsidRPr="007117CC" w:rsidRDefault="001E4FEB" w:rsidP="001E4FEB">
            <w:pPr>
              <w:pStyle w:val="block"/>
              <w:tabs>
                <w:tab w:val="decimal" w:pos="765"/>
              </w:tabs>
              <w:spacing w:after="0" w:line="240" w:lineRule="atLeast"/>
              <w:ind w:left="315" w:hanging="226"/>
              <w:rPr>
                <w:lang w:val="en-GB"/>
              </w:rPr>
            </w:pPr>
            <w:r w:rsidRPr="007117CC">
              <w:rPr>
                <w:lang w:val="en-GB"/>
              </w:rPr>
              <w:t xml:space="preserve">    Company Limited</w:t>
            </w:r>
          </w:p>
        </w:tc>
        <w:tc>
          <w:tcPr>
            <w:tcW w:w="1568" w:type="dxa"/>
          </w:tcPr>
          <w:p w:rsidR="001E4FEB" w:rsidRPr="001C1506" w:rsidRDefault="001E4FEB" w:rsidP="001E4FEB">
            <w:pPr>
              <w:jc w:val="center"/>
            </w:pPr>
            <w:r w:rsidRPr="00093C1C">
              <w:t>Thailand</w:t>
            </w:r>
          </w:p>
        </w:tc>
        <w:tc>
          <w:tcPr>
            <w:tcW w:w="4368" w:type="dxa"/>
          </w:tcPr>
          <w:p w:rsidR="001E4FEB" w:rsidRPr="001C1506" w:rsidRDefault="001E4FEB" w:rsidP="001E4FEB">
            <w:pPr>
              <w:pStyle w:val="block"/>
              <w:tabs>
                <w:tab w:val="decimal" w:pos="765"/>
              </w:tabs>
              <w:spacing w:after="0" w:line="240" w:lineRule="atLeast"/>
              <w:ind w:left="0"/>
            </w:pPr>
            <w:r w:rsidRPr="00093C1C">
              <w:rPr>
                <w:spacing w:val="-2"/>
              </w:rPr>
              <w:t>There are common directors.</w:t>
            </w:r>
          </w:p>
        </w:tc>
      </w:tr>
    </w:tbl>
    <w:p w:rsidR="00A6576B" w:rsidRPr="001C1506" w:rsidRDefault="00A6576B" w:rsidP="00A6576B">
      <w:pPr>
        <w:spacing w:line="240" w:lineRule="auto"/>
        <w:rPr>
          <w:sz w:val="2"/>
          <w:szCs w:val="2"/>
        </w:rPr>
      </w:pPr>
    </w:p>
    <w:p w:rsidR="00A6576B" w:rsidRDefault="00A6576B" w:rsidP="00A6576B">
      <w:pPr>
        <w:spacing w:line="240" w:lineRule="auto"/>
        <w:rPr>
          <w:rFonts w:cs="Times New Roman"/>
          <w:szCs w:val="22"/>
        </w:rPr>
      </w:pPr>
    </w:p>
    <w:p w:rsidR="00A6576B" w:rsidRPr="001C1506" w:rsidRDefault="00A6576B" w:rsidP="00A6576B">
      <w:pPr>
        <w:autoSpaceDE w:val="0"/>
        <w:autoSpaceDN w:val="0"/>
        <w:adjustRightInd w:val="0"/>
        <w:spacing w:line="240" w:lineRule="auto"/>
        <w:ind w:left="540" w:right="137"/>
        <w:jc w:val="thaiDistribute"/>
        <w:rPr>
          <w:rFonts w:cs="Times New Roman"/>
          <w:szCs w:val="22"/>
        </w:rPr>
      </w:pPr>
      <w:r w:rsidRPr="001C1506">
        <w:rPr>
          <w:rFonts w:cs="Times New Roman"/>
          <w:szCs w:val="22"/>
        </w:rPr>
        <w:t>The pricing policies for particular types of transactions are explained further below:</w:t>
      </w:r>
    </w:p>
    <w:p w:rsidR="00A6576B" w:rsidRPr="001C1506" w:rsidRDefault="00A6576B" w:rsidP="00A6576B">
      <w:pPr>
        <w:autoSpaceDE w:val="0"/>
        <w:autoSpaceDN w:val="0"/>
        <w:adjustRightInd w:val="0"/>
        <w:spacing w:line="240" w:lineRule="auto"/>
        <w:ind w:left="540" w:right="137"/>
        <w:jc w:val="thaiDistribute"/>
        <w:rPr>
          <w:rFonts w:cs="Times New Roman"/>
          <w:szCs w:val="22"/>
        </w:rPr>
      </w:pPr>
    </w:p>
    <w:tbl>
      <w:tblPr>
        <w:tblW w:w="9342" w:type="dxa"/>
        <w:tblInd w:w="486" w:type="dxa"/>
        <w:tblLayout w:type="fixed"/>
        <w:tblLook w:val="0000" w:firstRow="0" w:lastRow="0" w:firstColumn="0" w:lastColumn="0" w:noHBand="0" w:noVBand="0"/>
      </w:tblPr>
      <w:tblGrid>
        <w:gridCol w:w="3987"/>
        <w:gridCol w:w="5355"/>
      </w:tblGrid>
      <w:tr w:rsidR="00A6576B" w:rsidRPr="001C1506" w:rsidTr="00FD26A2">
        <w:trPr>
          <w:trHeight w:val="243"/>
        </w:trPr>
        <w:tc>
          <w:tcPr>
            <w:tcW w:w="3987" w:type="dxa"/>
          </w:tcPr>
          <w:p w:rsidR="00A6576B" w:rsidRPr="001C1506" w:rsidRDefault="00A6576B" w:rsidP="00951287">
            <w:pPr>
              <w:pStyle w:val="block"/>
              <w:tabs>
                <w:tab w:val="decimal" w:pos="765"/>
              </w:tabs>
              <w:spacing w:after="0" w:line="240" w:lineRule="atLeast"/>
              <w:ind w:left="0"/>
              <w:rPr>
                <w:rFonts w:cs="Times New Roman"/>
                <w:b/>
                <w:bCs/>
                <w:szCs w:val="22"/>
                <w:lang w:val="en-GB"/>
              </w:rPr>
            </w:pPr>
            <w:r w:rsidRPr="001C1506">
              <w:rPr>
                <w:b/>
                <w:bCs/>
                <w:lang w:val="en-GB"/>
              </w:rPr>
              <w:t xml:space="preserve">                 Transactions</w:t>
            </w:r>
          </w:p>
        </w:tc>
        <w:tc>
          <w:tcPr>
            <w:tcW w:w="5355" w:type="dxa"/>
          </w:tcPr>
          <w:p w:rsidR="00A6576B" w:rsidRPr="001C1506" w:rsidRDefault="00A6576B" w:rsidP="00951287">
            <w:pPr>
              <w:spacing w:line="240" w:lineRule="atLeast"/>
              <w:ind w:right="-18"/>
              <w:jc w:val="center"/>
              <w:rPr>
                <w:rFonts w:cs="Times New Roman"/>
                <w:b/>
                <w:bCs/>
                <w:szCs w:val="22"/>
              </w:rPr>
            </w:pPr>
            <w:r w:rsidRPr="001C1506">
              <w:rPr>
                <w:rFonts w:cs="Times New Roman"/>
                <w:b/>
                <w:bCs/>
                <w:szCs w:val="22"/>
              </w:rPr>
              <w:t>Pricing policies</w:t>
            </w:r>
          </w:p>
        </w:tc>
      </w:tr>
      <w:tr w:rsidR="00A6576B" w:rsidRPr="001C1506" w:rsidTr="00FD26A2">
        <w:trPr>
          <w:trHeight w:val="270"/>
        </w:trPr>
        <w:tc>
          <w:tcPr>
            <w:tcW w:w="3987" w:type="dxa"/>
          </w:tcPr>
          <w:p w:rsidR="00A6576B" w:rsidRPr="001C1506" w:rsidRDefault="00A6576B" w:rsidP="00FD26A2">
            <w:pPr>
              <w:spacing w:line="240" w:lineRule="atLeast"/>
              <w:ind w:left="72" w:right="-108"/>
              <w:jc w:val="both"/>
              <w:rPr>
                <w:rFonts w:cs="Times New Roman"/>
                <w:szCs w:val="22"/>
              </w:rPr>
            </w:pPr>
            <w:r w:rsidRPr="001C1506">
              <w:rPr>
                <w:rFonts w:cs="Times New Roman"/>
                <w:szCs w:val="22"/>
              </w:rPr>
              <w:t>Sale of goods</w:t>
            </w:r>
          </w:p>
        </w:tc>
        <w:tc>
          <w:tcPr>
            <w:tcW w:w="5355" w:type="dxa"/>
          </w:tcPr>
          <w:p w:rsidR="00A6576B" w:rsidRPr="001C1506" w:rsidRDefault="00A6576B" w:rsidP="00951287">
            <w:pPr>
              <w:spacing w:line="240" w:lineRule="atLeast"/>
              <w:ind w:right="-18"/>
              <w:jc w:val="thaiDistribute"/>
              <w:rPr>
                <w:rFonts w:cs="Times New Roman"/>
                <w:szCs w:val="22"/>
              </w:rPr>
            </w:pPr>
            <w:r w:rsidRPr="001C1506">
              <w:rPr>
                <w:rFonts w:cs="Times New Roman"/>
                <w:szCs w:val="22"/>
              </w:rPr>
              <w:t>At prices equivalent to sales provided to third parties</w:t>
            </w:r>
          </w:p>
        </w:tc>
      </w:tr>
      <w:tr w:rsidR="00A6576B" w:rsidRPr="001C1506" w:rsidTr="00FD26A2">
        <w:trPr>
          <w:trHeight w:val="20"/>
        </w:trPr>
        <w:tc>
          <w:tcPr>
            <w:tcW w:w="3987" w:type="dxa"/>
          </w:tcPr>
          <w:p w:rsidR="00A6576B" w:rsidRPr="001C1506" w:rsidRDefault="00A6576B" w:rsidP="00FD26A2">
            <w:pPr>
              <w:spacing w:line="240" w:lineRule="atLeast"/>
              <w:ind w:left="72" w:right="-108"/>
              <w:jc w:val="both"/>
              <w:rPr>
                <w:rFonts w:cs="Times New Roman"/>
                <w:szCs w:val="22"/>
              </w:rPr>
            </w:pPr>
            <w:r w:rsidRPr="001C1506">
              <w:rPr>
                <w:rFonts w:cs="Times New Roman"/>
                <w:szCs w:val="22"/>
              </w:rPr>
              <w:t>Purchase</w:t>
            </w:r>
            <w:r>
              <w:rPr>
                <w:rFonts w:cs="Times New Roman"/>
                <w:szCs w:val="22"/>
              </w:rPr>
              <w:t>s</w:t>
            </w:r>
            <w:r w:rsidRPr="001C1506">
              <w:rPr>
                <w:rFonts w:cs="Times New Roman"/>
                <w:szCs w:val="22"/>
              </w:rPr>
              <w:t xml:space="preserve"> </w:t>
            </w:r>
          </w:p>
        </w:tc>
        <w:tc>
          <w:tcPr>
            <w:tcW w:w="5355" w:type="dxa"/>
          </w:tcPr>
          <w:p w:rsidR="00A6576B" w:rsidRPr="001C1506" w:rsidRDefault="00A6576B" w:rsidP="00951287">
            <w:pPr>
              <w:spacing w:line="240" w:lineRule="atLeast"/>
              <w:ind w:right="-18"/>
              <w:jc w:val="both"/>
              <w:rPr>
                <w:rFonts w:cs="Times New Roman"/>
                <w:szCs w:val="22"/>
              </w:rPr>
            </w:pPr>
            <w:r w:rsidRPr="001C1506">
              <w:rPr>
                <w:rFonts w:cs="Times New Roman"/>
                <w:szCs w:val="22"/>
              </w:rPr>
              <w:t>At price equivalent to purchases</w:t>
            </w:r>
          </w:p>
        </w:tc>
      </w:tr>
      <w:tr w:rsidR="00A6576B" w:rsidRPr="001C1506" w:rsidTr="00FD26A2">
        <w:trPr>
          <w:trHeight w:val="20"/>
        </w:trPr>
        <w:tc>
          <w:tcPr>
            <w:tcW w:w="3987" w:type="dxa"/>
          </w:tcPr>
          <w:p w:rsidR="00A6576B" w:rsidRPr="001C1506" w:rsidRDefault="00A6576B" w:rsidP="00FD26A2">
            <w:pPr>
              <w:spacing w:line="240" w:lineRule="atLeast"/>
              <w:ind w:left="72" w:right="-108"/>
              <w:jc w:val="both"/>
              <w:rPr>
                <w:rFonts w:cs="Times New Roman"/>
                <w:szCs w:val="22"/>
              </w:rPr>
            </w:pPr>
            <w:r w:rsidRPr="001C1506">
              <w:rPr>
                <w:rFonts w:cs="Times New Roman"/>
                <w:szCs w:val="22"/>
              </w:rPr>
              <w:t>Sale of property, plant and equipment</w:t>
            </w:r>
          </w:p>
        </w:tc>
        <w:tc>
          <w:tcPr>
            <w:tcW w:w="5355" w:type="dxa"/>
          </w:tcPr>
          <w:p w:rsidR="00A6576B" w:rsidRPr="001C1506" w:rsidRDefault="00A6576B" w:rsidP="00951287">
            <w:pPr>
              <w:spacing w:line="240" w:lineRule="atLeast"/>
              <w:ind w:right="-18"/>
              <w:jc w:val="both"/>
              <w:rPr>
                <w:rFonts w:cs="Times New Roman"/>
                <w:szCs w:val="22"/>
              </w:rPr>
            </w:pPr>
            <w:r w:rsidRPr="001C1506">
              <w:rPr>
                <w:rFonts w:cs="Times New Roman"/>
                <w:szCs w:val="22"/>
              </w:rPr>
              <w:t>At prices equivalent to sales provided to third parties</w:t>
            </w:r>
          </w:p>
        </w:tc>
      </w:tr>
      <w:tr w:rsidR="00A6576B" w:rsidRPr="001C1506" w:rsidTr="00FD26A2">
        <w:trPr>
          <w:trHeight w:val="20"/>
        </w:trPr>
        <w:tc>
          <w:tcPr>
            <w:tcW w:w="3987" w:type="dxa"/>
          </w:tcPr>
          <w:p w:rsidR="00A6576B" w:rsidRPr="001C1506" w:rsidRDefault="00A6576B" w:rsidP="00FD26A2">
            <w:pPr>
              <w:spacing w:line="240" w:lineRule="atLeast"/>
              <w:ind w:left="72" w:right="-108"/>
              <w:jc w:val="both"/>
              <w:rPr>
                <w:rFonts w:cs="Times New Roman"/>
                <w:szCs w:val="22"/>
              </w:rPr>
            </w:pPr>
            <w:r w:rsidRPr="001C1506">
              <w:rPr>
                <w:rFonts w:cs="Times New Roman"/>
                <w:szCs w:val="22"/>
              </w:rPr>
              <w:t>Purchase of property,</w:t>
            </w:r>
            <w:r>
              <w:rPr>
                <w:rFonts w:cs="Times New Roman"/>
                <w:szCs w:val="22"/>
              </w:rPr>
              <w:t xml:space="preserve"> </w:t>
            </w:r>
            <w:r w:rsidRPr="001C1506">
              <w:rPr>
                <w:rFonts w:cs="Times New Roman"/>
                <w:szCs w:val="22"/>
              </w:rPr>
              <w:t>plant and equipment</w:t>
            </w:r>
          </w:p>
        </w:tc>
        <w:tc>
          <w:tcPr>
            <w:tcW w:w="5355" w:type="dxa"/>
          </w:tcPr>
          <w:p w:rsidR="00A6576B" w:rsidRPr="001C1506" w:rsidRDefault="00A6576B" w:rsidP="00951287">
            <w:pPr>
              <w:spacing w:line="240" w:lineRule="atLeast"/>
              <w:ind w:right="-18"/>
              <w:jc w:val="both"/>
              <w:rPr>
                <w:rFonts w:cs="Times New Roman"/>
                <w:szCs w:val="22"/>
              </w:rPr>
            </w:pPr>
            <w:r w:rsidRPr="001C1506">
              <w:rPr>
                <w:rFonts w:cs="Times New Roman"/>
                <w:szCs w:val="22"/>
              </w:rPr>
              <w:t>At contractually agreed prices</w:t>
            </w:r>
          </w:p>
        </w:tc>
      </w:tr>
      <w:tr w:rsidR="00A6576B" w:rsidRPr="001C1506" w:rsidTr="00FD26A2">
        <w:trPr>
          <w:trHeight w:val="182"/>
        </w:trPr>
        <w:tc>
          <w:tcPr>
            <w:tcW w:w="3987" w:type="dxa"/>
          </w:tcPr>
          <w:p w:rsidR="00A6576B" w:rsidRPr="00FD26A2" w:rsidRDefault="00A6576B" w:rsidP="00FD26A2">
            <w:pPr>
              <w:spacing w:line="240" w:lineRule="atLeast"/>
              <w:ind w:left="72" w:right="-108"/>
              <w:jc w:val="thaiDistribute"/>
              <w:rPr>
                <w:rFonts w:cs="Times New Roman"/>
                <w:spacing w:val="-8"/>
                <w:szCs w:val="22"/>
              </w:rPr>
            </w:pPr>
            <w:r w:rsidRPr="00FD26A2">
              <w:rPr>
                <w:rFonts w:cs="Times New Roman"/>
                <w:spacing w:val="-8"/>
                <w:szCs w:val="22"/>
              </w:rPr>
              <w:t>Distribution costs and administration expenses</w:t>
            </w:r>
          </w:p>
        </w:tc>
        <w:tc>
          <w:tcPr>
            <w:tcW w:w="5355" w:type="dxa"/>
          </w:tcPr>
          <w:p w:rsidR="00A6576B" w:rsidRPr="001C1506" w:rsidRDefault="00A6576B" w:rsidP="00951287">
            <w:pPr>
              <w:spacing w:line="240" w:lineRule="atLeast"/>
              <w:ind w:right="-18"/>
              <w:jc w:val="both"/>
              <w:rPr>
                <w:rFonts w:cs="Times New Roman"/>
                <w:szCs w:val="22"/>
              </w:rPr>
            </w:pPr>
            <w:r w:rsidRPr="001C1506">
              <w:rPr>
                <w:rFonts w:cs="Times New Roman"/>
                <w:szCs w:val="22"/>
              </w:rPr>
              <w:t>At contractually agreed prices, equivalent to market prices</w:t>
            </w:r>
          </w:p>
        </w:tc>
      </w:tr>
      <w:tr w:rsidR="00050636" w:rsidRPr="001C1506" w:rsidTr="00FD26A2">
        <w:trPr>
          <w:trHeight w:val="20"/>
        </w:trPr>
        <w:tc>
          <w:tcPr>
            <w:tcW w:w="3987" w:type="dxa"/>
          </w:tcPr>
          <w:p w:rsidR="00050636" w:rsidRPr="00FD26A2" w:rsidRDefault="00050636" w:rsidP="00050636">
            <w:pPr>
              <w:spacing w:line="240" w:lineRule="atLeast"/>
              <w:ind w:left="72" w:right="-108"/>
              <w:jc w:val="both"/>
              <w:rPr>
                <w:rFonts w:cs="Times New Roman"/>
                <w:szCs w:val="22"/>
              </w:rPr>
            </w:pPr>
            <w:r>
              <w:rPr>
                <w:rFonts w:cs="Times New Roman"/>
                <w:szCs w:val="22"/>
              </w:rPr>
              <w:t>Service income</w:t>
            </w:r>
          </w:p>
        </w:tc>
        <w:tc>
          <w:tcPr>
            <w:tcW w:w="5355" w:type="dxa"/>
          </w:tcPr>
          <w:p w:rsidR="00050636" w:rsidRPr="001C1506" w:rsidRDefault="00050636" w:rsidP="00050636">
            <w:pPr>
              <w:spacing w:line="240" w:lineRule="atLeast"/>
              <w:ind w:right="-18"/>
              <w:jc w:val="both"/>
              <w:rPr>
                <w:rFonts w:cs="Times New Roman"/>
                <w:szCs w:val="22"/>
              </w:rPr>
            </w:pPr>
            <w:r w:rsidRPr="001C1506">
              <w:rPr>
                <w:rFonts w:cs="Times New Roman"/>
                <w:szCs w:val="22"/>
              </w:rPr>
              <w:t>At contractually agreed prices</w:t>
            </w:r>
          </w:p>
        </w:tc>
      </w:tr>
      <w:tr w:rsidR="00050636" w:rsidRPr="001C1506" w:rsidTr="00FD26A2">
        <w:trPr>
          <w:trHeight w:val="20"/>
        </w:trPr>
        <w:tc>
          <w:tcPr>
            <w:tcW w:w="3987" w:type="dxa"/>
          </w:tcPr>
          <w:p w:rsidR="00050636" w:rsidRPr="00FD26A2" w:rsidRDefault="00050636" w:rsidP="00050636">
            <w:pPr>
              <w:spacing w:line="240" w:lineRule="atLeast"/>
              <w:ind w:left="72" w:right="-108"/>
              <w:jc w:val="both"/>
              <w:rPr>
                <w:rFonts w:cs="Times New Roman"/>
                <w:szCs w:val="22"/>
              </w:rPr>
            </w:pPr>
            <w:r w:rsidRPr="00FD26A2">
              <w:rPr>
                <w:rFonts w:cs="Times New Roman"/>
                <w:szCs w:val="22"/>
              </w:rPr>
              <w:t>Trademark income</w:t>
            </w:r>
          </w:p>
        </w:tc>
        <w:tc>
          <w:tcPr>
            <w:tcW w:w="5355" w:type="dxa"/>
          </w:tcPr>
          <w:p w:rsidR="00050636" w:rsidRPr="00A6576B" w:rsidRDefault="004A469B" w:rsidP="00050636">
            <w:pPr>
              <w:spacing w:line="240" w:lineRule="atLeast"/>
              <w:ind w:right="-18"/>
              <w:jc w:val="both"/>
              <w:rPr>
                <w:rFonts w:cs="Cordia New"/>
                <w:szCs w:val="28"/>
                <w:lang w:val="en-US" w:bidi="th-TH"/>
              </w:rPr>
            </w:pPr>
            <w:r>
              <w:rPr>
                <w:rFonts w:cs="Times New Roman"/>
                <w:szCs w:val="22"/>
              </w:rPr>
              <w:t>P</w:t>
            </w:r>
            <w:r w:rsidR="00050636" w:rsidRPr="004B2504">
              <w:rPr>
                <w:rFonts w:cs="Times New Roman"/>
                <w:szCs w:val="22"/>
              </w:rPr>
              <w:t>ercent</w:t>
            </w:r>
            <w:r w:rsidR="00050636">
              <w:rPr>
                <w:rFonts w:cs="Times New Roman"/>
                <w:szCs w:val="22"/>
              </w:rPr>
              <w:t>age</w:t>
            </w:r>
            <w:r w:rsidR="00050636" w:rsidRPr="004B2504">
              <w:rPr>
                <w:rFonts w:cs="Times New Roman"/>
                <w:szCs w:val="22"/>
              </w:rPr>
              <w:t xml:space="preserve"> of </w:t>
            </w:r>
            <w:r w:rsidR="00050636">
              <w:rPr>
                <w:rFonts w:cs="Times New Roman"/>
                <w:szCs w:val="22"/>
              </w:rPr>
              <w:t>revenue</w:t>
            </w:r>
            <w:r w:rsidR="00050636" w:rsidRPr="004B2504">
              <w:rPr>
                <w:rFonts w:cs="Times New Roman"/>
                <w:szCs w:val="22"/>
              </w:rPr>
              <w:t xml:space="preserve"> </w:t>
            </w:r>
            <w:r w:rsidR="00050636">
              <w:rPr>
                <w:rFonts w:cs="Times New Roman"/>
                <w:szCs w:val="22"/>
              </w:rPr>
              <w:t>from sales</w:t>
            </w:r>
          </w:p>
        </w:tc>
      </w:tr>
      <w:tr w:rsidR="00050636" w:rsidRPr="001C1506" w:rsidTr="00FD26A2">
        <w:trPr>
          <w:trHeight w:val="20"/>
        </w:trPr>
        <w:tc>
          <w:tcPr>
            <w:tcW w:w="3987" w:type="dxa"/>
          </w:tcPr>
          <w:p w:rsidR="00050636" w:rsidRPr="001C1506" w:rsidRDefault="00050636" w:rsidP="00050636">
            <w:pPr>
              <w:spacing w:line="240" w:lineRule="atLeast"/>
              <w:ind w:left="72" w:right="-108"/>
              <w:jc w:val="both"/>
              <w:rPr>
                <w:rFonts w:cs="Times New Roman"/>
                <w:szCs w:val="22"/>
              </w:rPr>
            </w:pPr>
            <w:r>
              <w:rPr>
                <w:rFonts w:cs="Times New Roman"/>
                <w:szCs w:val="22"/>
              </w:rPr>
              <w:t>Interest expenses</w:t>
            </w:r>
          </w:p>
        </w:tc>
        <w:tc>
          <w:tcPr>
            <w:tcW w:w="5355" w:type="dxa"/>
          </w:tcPr>
          <w:p w:rsidR="00050636" w:rsidRPr="001C1506" w:rsidRDefault="00050636" w:rsidP="00050636">
            <w:pPr>
              <w:spacing w:line="240" w:lineRule="atLeast"/>
              <w:ind w:right="-18"/>
              <w:jc w:val="both"/>
              <w:rPr>
                <w:rFonts w:cs="Cordia New"/>
                <w:szCs w:val="28"/>
                <w:lang w:bidi="th-TH"/>
              </w:rPr>
            </w:pPr>
            <w:r w:rsidRPr="001C1506">
              <w:rPr>
                <w:rFonts w:cs="Times New Roman"/>
                <w:szCs w:val="22"/>
              </w:rPr>
              <w:t>At</w:t>
            </w:r>
            <w:r w:rsidRPr="001C1506">
              <w:rPr>
                <w:rFonts w:cs="Cordia New" w:hint="cs"/>
                <w:szCs w:val="28"/>
                <w:cs/>
                <w:lang w:bidi="th-TH"/>
              </w:rPr>
              <w:t xml:space="preserve"> </w:t>
            </w:r>
            <w:r w:rsidR="00F47664">
              <w:rPr>
                <w:rFonts w:cs="Cordia New"/>
                <w:szCs w:val="28"/>
                <w:lang w:bidi="th-TH"/>
              </w:rPr>
              <w:t>contract</w:t>
            </w:r>
            <w:r w:rsidRPr="001C1506">
              <w:rPr>
                <w:rFonts w:cs="Cordia New"/>
                <w:szCs w:val="28"/>
                <w:lang w:bidi="th-TH"/>
              </w:rPr>
              <w:t xml:space="preserve"> rate</w:t>
            </w:r>
          </w:p>
        </w:tc>
      </w:tr>
      <w:tr w:rsidR="00050636" w:rsidRPr="001C1506" w:rsidTr="00FD26A2">
        <w:trPr>
          <w:trHeight w:val="20"/>
        </w:trPr>
        <w:tc>
          <w:tcPr>
            <w:tcW w:w="3987" w:type="dxa"/>
          </w:tcPr>
          <w:p w:rsidR="00050636" w:rsidRPr="001C1506" w:rsidRDefault="00050636" w:rsidP="00050636">
            <w:pPr>
              <w:spacing w:line="240" w:lineRule="atLeast"/>
              <w:ind w:left="72" w:right="-108"/>
              <w:jc w:val="both"/>
              <w:rPr>
                <w:rFonts w:cs="Times New Roman"/>
                <w:szCs w:val="22"/>
              </w:rPr>
            </w:pPr>
            <w:r w:rsidRPr="001C1506">
              <w:rPr>
                <w:rFonts w:cs="Times New Roman"/>
                <w:szCs w:val="22"/>
              </w:rPr>
              <w:t>Other income</w:t>
            </w:r>
          </w:p>
        </w:tc>
        <w:tc>
          <w:tcPr>
            <w:tcW w:w="5355" w:type="dxa"/>
          </w:tcPr>
          <w:p w:rsidR="00050636" w:rsidRPr="001C1506" w:rsidRDefault="00050636" w:rsidP="00050636">
            <w:pPr>
              <w:spacing w:line="240" w:lineRule="atLeast"/>
              <w:ind w:right="-18"/>
              <w:jc w:val="both"/>
              <w:rPr>
                <w:rFonts w:cs="Times New Roman"/>
                <w:szCs w:val="22"/>
              </w:rPr>
            </w:pPr>
            <w:r w:rsidRPr="001C1506">
              <w:rPr>
                <w:rFonts w:cs="Times New Roman"/>
                <w:szCs w:val="22"/>
              </w:rPr>
              <w:t>At contractually agreed prices, equivalent to market prices</w:t>
            </w:r>
          </w:p>
        </w:tc>
      </w:tr>
    </w:tbl>
    <w:p w:rsidR="00A6576B" w:rsidRPr="00A6576B" w:rsidRDefault="00A6576B" w:rsidP="002B47BD">
      <w:pPr>
        <w:tabs>
          <w:tab w:val="left" w:pos="1980"/>
        </w:tabs>
        <w:ind w:left="540"/>
        <w:jc w:val="both"/>
        <w:rPr>
          <w:lang w:bidi="th-TH"/>
        </w:rPr>
      </w:pPr>
    </w:p>
    <w:p w:rsidR="00091846" w:rsidRPr="00776ADD" w:rsidRDefault="003B31F3" w:rsidP="002B47BD">
      <w:pPr>
        <w:ind w:left="540"/>
        <w:jc w:val="thaiDistribute"/>
        <w:rPr>
          <w:rFonts w:cs="Times New Roman"/>
          <w:szCs w:val="22"/>
        </w:rPr>
      </w:pPr>
      <w:r>
        <w:rPr>
          <w:rFonts w:cs="Times New Roman"/>
          <w:szCs w:val="22"/>
        </w:rPr>
        <w:br w:type="page"/>
      </w:r>
      <w:r w:rsidR="00091846" w:rsidRPr="00776ADD">
        <w:rPr>
          <w:rFonts w:cs="Times New Roman"/>
          <w:szCs w:val="22"/>
        </w:rPr>
        <w:lastRenderedPageBreak/>
        <w:t>Significant transactions with related parties for the</w:t>
      </w:r>
      <w:r w:rsidR="00865D20">
        <w:rPr>
          <w:rFonts w:cs="Times New Roman"/>
          <w:szCs w:val="22"/>
        </w:rPr>
        <w:t xml:space="preserve"> three-month and</w:t>
      </w:r>
      <w:r w:rsidR="00091846" w:rsidRPr="00776ADD">
        <w:rPr>
          <w:rFonts w:cs="Times New Roman"/>
          <w:szCs w:val="22"/>
        </w:rPr>
        <w:t xml:space="preserve"> </w:t>
      </w:r>
      <w:r w:rsidR="00091846">
        <w:rPr>
          <w:rFonts w:cs="Times New Roman"/>
          <w:szCs w:val="22"/>
        </w:rPr>
        <w:t>six-month period</w:t>
      </w:r>
      <w:r w:rsidR="00865D20">
        <w:rPr>
          <w:rFonts w:cs="Times New Roman"/>
          <w:szCs w:val="22"/>
        </w:rPr>
        <w:t>s</w:t>
      </w:r>
      <w:r w:rsidR="00091846">
        <w:rPr>
          <w:rFonts w:cs="Times New Roman"/>
          <w:szCs w:val="22"/>
        </w:rPr>
        <w:t xml:space="preserve"> ended 30 June </w:t>
      </w:r>
      <w:r w:rsidR="00091846" w:rsidRPr="00776ADD">
        <w:rPr>
          <w:rFonts w:cs="Times New Roman"/>
          <w:szCs w:val="22"/>
        </w:rPr>
        <w:t>were</w:t>
      </w:r>
      <w:r w:rsidR="00091846">
        <w:rPr>
          <w:rFonts w:cs="Times New Roman"/>
          <w:szCs w:val="22"/>
        </w:rPr>
        <w:t xml:space="preserve"> summari</w:t>
      </w:r>
      <w:r w:rsidR="001B5786">
        <w:rPr>
          <w:rFonts w:cs="Times New Roman"/>
          <w:szCs w:val="22"/>
        </w:rPr>
        <w:t>z</w:t>
      </w:r>
      <w:r w:rsidR="00091846">
        <w:rPr>
          <w:rFonts w:cs="Times New Roman"/>
          <w:szCs w:val="22"/>
        </w:rPr>
        <w:t xml:space="preserve">ed </w:t>
      </w:r>
      <w:r w:rsidR="00091846" w:rsidRPr="00776ADD">
        <w:rPr>
          <w:rFonts w:cs="Times New Roman"/>
          <w:szCs w:val="22"/>
        </w:rPr>
        <w:t>as follows:</w:t>
      </w:r>
    </w:p>
    <w:p w:rsidR="00091846" w:rsidRPr="00744132" w:rsidRDefault="00091846" w:rsidP="00091846">
      <w:pPr>
        <w:autoSpaceDE w:val="0"/>
        <w:autoSpaceDN w:val="0"/>
        <w:adjustRightInd w:val="0"/>
        <w:spacing w:line="240" w:lineRule="auto"/>
        <w:ind w:left="540" w:right="137"/>
        <w:jc w:val="thaiDistribute"/>
        <w:rPr>
          <w:rFonts w:cs="Times New Roman"/>
          <w:szCs w:val="22"/>
        </w:rPr>
      </w:pPr>
    </w:p>
    <w:tbl>
      <w:tblPr>
        <w:tblW w:w="9360" w:type="dxa"/>
        <w:tblInd w:w="558" w:type="dxa"/>
        <w:tblLayout w:type="fixed"/>
        <w:tblLook w:val="0000" w:firstRow="0" w:lastRow="0" w:firstColumn="0" w:lastColumn="0" w:noHBand="0" w:noVBand="0"/>
      </w:tblPr>
      <w:tblGrid>
        <w:gridCol w:w="3958"/>
        <w:gridCol w:w="1170"/>
        <w:gridCol w:w="237"/>
        <w:gridCol w:w="1233"/>
        <w:gridCol w:w="240"/>
        <w:gridCol w:w="1106"/>
        <w:gridCol w:w="238"/>
        <w:gridCol w:w="1178"/>
      </w:tblGrid>
      <w:tr w:rsidR="00091846" w:rsidRPr="003E72BE" w:rsidTr="00D60B7C">
        <w:tc>
          <w:tcPr>
            <w:tcW w:w="3958" w:type="dxa"/>
          </w:tcPr>
          <w:p w:rsidR="00091846" w:rsidRPr="003E72BE" w:rsidRDefault="00091846" w:rsidP="00091846">
            <w:pPr>
              <w:spacing w:line="240" w:lineRule="atLeast"/>
              <w:ind w:right="-1035"/>
              <w:rPr>
                <w:rFonts w:cs="Times New Roman"/>
                <w:i/>
                <w:iCs/>
                <w:szCs w:val="22"/>
              </w:rPr>
            </w:pPr>
          </w:p>
        </w:tc>
        <w:tc>
          <w:tcPr>
            <w:tcW w:w="2640" w:type="dxa"/>
            <w:gridSpan w:val="3"/>
          </w:tcPr>
          <w:p w:rsidR="00091846" w:rsidRPr="003E72BE" w:rsidRDefault="00091846" w:rsidP="00091846">
            <w:pPr>
              <w:pStyle w:val="acctmergecolhdg"/>
              <w:spacing w:line="240" w:lineRule="atLeast"/>
              <w:rPr>
                <w:rFonts w:cs="Times New Roman"/>
                <w:szCs w:val="22"/>
              </w:rPr>
            </w:pPr>
            <w:r w:rsidRPr="003E72BE">
              <w:rPr>
                <w:rFonts w:cs="Times New Roman"/>
                <w:szCs w:val="22"/>
              </w:rPr>
              <w:t xml:space="preserve">Consolidated </w:t>
            </w:r>
          </w:p>
          <w:p w:rsidR="00091846" w:rsidRPr="003E72BE" w:rsidRDefault="00091846" w:rsidP="00091846">
            <w:pPr>
              <w:pStyle w:val="acctmergecolhdg"/>
              <w:spacing w:line="240" w:lineRule="atLeast"/>
              <w:rPr>
                <w:rFonts w:cs="Times New Roman"/>
                <w:szCs w:val="22"/>
              </w:rPr>
            </w:pPr>
            <w:r w:rsidRPr="003E72BE">
              <w:rPr>
                <w:rFonts w:cs="Times New Roman"/>
                <w:szCs w:val="22"/>
              </w:rPr>
              <w:t>financial statements</w:t>
            </w:r>
          </w:p>
        </w:tc>
        <w:tc>
          <w:tcPr>
            <w:tcW w:w="240" w:type="dxa"/>
          </w:tcPr>
          <w:p w:rsidR="00091846" w:rsidRPr="003E72BE" w:rsidRDefault="00091846" w:rsidP="00091846">
            <w:pPr>
              <w:pStyle w:val="acctmergecolhdg"/>
              <w:spacing w:line="240" w:lineRule="atLeast"/>
              <w:rPr>
                <w:rFonts w:cs="Times New Roman"/>
                <w:szCs w:val="22"/>
              </w:rPr>
            </w:pPr>
          </w:p>
        </w:tc>
        <w:tc>
          <w:tcPr>
            <w:tcW w:w="2522" w:type="dxa"/>
            <w:gridSpan w:val="3"/>
          </w:tcPr>
          <w:p w:rsidR="00091846" w:rsidRPr="003E72BE" w:rsidRDefault="00091846" w:rsidP="00091846">
            <w:pPr>
              <w:pStyle w:val="acctmergecolhdg"/>
              <w:spacing w:line="240" w:lineRule="atLeast"/>
              <w:rPr>
                <w:rFonts w:cs="Times New Roman"/>
                <w:szCs w:val="22"/>
              </w:rPr>
            </w:pPr>
            <w:r w:rsidRPr="003E72BE">
              <w:rPr>
                <w:rFonts w:cs="Times New Roman"/>
                <w:szCs w:val="22"/>
              </w:rPr>
              <w:t xml:space="preserve">Separate </w:t>
            </w:r>
          </w:p>
          <w:p w:rsidR="00091846" w:rsidRPr="003E72BE" w:rsidRDefault="00091846" w:rsidP="00091846">
            <w:pPr>
              <w:pStyle w:val="acctmergecolhdg"/>
              <w:spacing w:line="240" w:lineRule="atLeast"/>
              <w:rPr>
                <w:rFonts w:cs="Times New Roman"/>
                <w:szCs w:val="22"/>
              </w:rPr>
            </w:pPr>
            <w:r w:rsidRPr="003E72BE">
              <w:rPr>
                <w:rFonts w:cs="Times New Roman"/>
                <w:szCs w:val="22"/>
              </w:rPr>
              <w:t>financial statements</w:t>
            </w:r>
          </w:p>
        </w:tc>
      </w:tr>
      <w:tr w:rsidR="00091846" w:rsidRPr="003E72BE" w:rsidTr="00D60B7C">
        <w:tc>
          <w:tcPr>
            <w:tcW w:w="3958" w:type="dxa"/>
          </w:tcPr>
          <w:p w:rsidR="00091846" w:rsidRPr="003E72BE" w:rsidRDefault="00091846" w:rsidP="00091846">
            <w:pPr>
              <w:pStyle w:val="acctfourfigures"/>
              <w:spacing w:line="240" w:lineRule="atLeast"/>
              <w:ind w:right="-1035"/>
              <w:rPr>
                <w:rFonts w:cs="Times New Roman"/>
                <w:b/>
                <w:bCs/>
                <w:i/>
                <w:iCs/>
                <w:szCs w:val="22"/>
              </w:rPr>
            </w:pPr>
          </w:p>
        </w:tc>
        <w:tc>
          <w:tcPr>
            <w:tcW w:w="2640" w:type="dxa"/>
            <w:gridSpan w:val="3"/>
          </w:tcPr>
          <w:p w:rsidR="00091846" w:rsidRPr="003E72BE" w:rsidRDefault="00091846" w:rsidP="00091846">
            <w:pPr>
              <w:pStyle w:val="acctmergecolhdg"/>
              <w:spacing w:line="240" w:lineRule="atLeast"/>
              <w:rPr>
                <w:rFonts w:cs="Times New Roman"/>
                <w:b w:val="0"/>
                <w:bCs/>
                <w:szCs w:val="22"/>
              </w:rPr>
            </w:pPr>
            <w:r>
              <w:rPr>
                <w:rFonts w:cs="Times New Roman"/>
                <w:b w:val="0"/>
                <w:bCs/>
                <w:szCs w:val="22"/>
              </w:rPr>
              <w:t>three-month period</w:t>
            </w:r>
            <w:r w:rsidR="001B5786">
              <w:rPr>
                <w:rFonts w:cs="Times New Roman"/>
                <w:b w:val="0"/>
                <w:bCs/>
                <w:szCs w:val="22"/>
              </w:rPr>
              <w:t>s</w:t>
            </w:r>
          </w:p>
        </w:tc>
        <w:tc>
          <w:tcPr>
            <w:tcW w:w="240" w:type="dxa"/>
          </w:tcPr>
          <w:p w:rsidR="00091846" w:rsidRPr="003E72BE" w:rsidRDefault="00091846" w:rsidP="00091846">
            <w:pPr>
              <w:pStyle w:val="acctmergecolhdg"/>
              <w:spacing w:line="240" w:lineRule="atLeast"/>
              <w:rPr>
                <w:rFonts w:cs="Times New Roman"/>
                <w:b w:val="0"/>
                <w:bCs/>
                <w:szCs w:val="22"/>
              </w:rPr>
            </w:pPr>
          </w:p>
        </w:tc>
        <w:tc>
          <w:tcPr>
            <w:tcW w:w="2522" w:type="dxa"/>
            <w:gridSpan w:val="3"/>
          </w:tcPr>
          <w:p w:rsidR="00091846" w:rsidRPr="003E72BE" w:rsidRDefault="00091846" w:rsidP="00091846">
            <w:pPr>
              <w:pStyle w:val="acctmergecolhdg"/>
              <w:spacing w:line="240" w:lineRule="atLeast"/>
              <w:rPr>
                <w:rFonts w:cs="Times New Roman"/>
                <w:b w:val="0"/>
                <w:bCs/>
                <w:szCs w:val="22"/>
              </w:rPr>
            </w:pPr>
            <w:r>
              <w:rPr>
                <w:rFonts w:cs="Times New Roman"/>
                <w:b w:val="0"/>
                <w:bCs/>
                <w:szCs w:val="22"/>
              </w:rPr>
              <w:t>three-month period</w:t>
            </w:r>
            <w:r w:rsidR="001B5786">
              <w:rPr>
                <w:rFonts w:cs="Times New Roman"/>
                <w:b w:val="0"/>
                <w:bCs/>
                <w:szCs w:val="22"/>
              </w:rPr>
              <w:t>s</w:t>
            </w:r>
          </w:p>
        </w:tc>
      </w:tr>
      <w:tr w:rsidR="008E5480" w:rsidRPr="003E72BE" w:rsidTr="00D60B7C">
        <w:tc>
          <w:tcPr>
            <w:tcW w:w="3958" w:type="dxa"/>
          </w:tcPr>
          <w:p w:rsidR="008E5480" w:rsidRPr="003E72BE" w:rsidRDefault="008E5480" w:rsidP="008E5480">
            <w:pPr>
              <w:pStyle w:val="acctfourfigures"/>
              <w:spacing w:line="240" w:lineRule="atLeast"/>
              <w:ind w:right="-1035"/>
              <w:rPr>
                <w:rFonts w:cs="Times New Roman"/>
                <w:b/>
                <w:bCs/>
                <w:i/>
                <w:iCs/>
                <w:szCs w:val="22"/>
              </w:rPr>
            </w:pPr>
          </w:p>
        </w:tc>
        <w:tc>
          <w:tcPr>
            <w:tcW w:w="1170" w:type="dxa"/>
          </w:tcPr>
          <w:p w:rsidR="008E5480" w:rsidRPr="003E72BE" w:rsidRDefault="008E5480" w:rsidP="008E5480">
            <w:pPr>
              <w:pStyle w:val="acctmergecolhdg"/>
              <w:spacing w:line="240" w:lineRule="atLeast"/>
              <w:rPr>
                <w:rFonts w:cs="Times New Roman"/>
                <w:b w:val="0"/>
                <w:bCs/>
                <w:szCs w:val="22"/>
              </w:rPr>
            </w:pPr>
            <w:r>
              <w:rPr>
                <w:rFonts w:cs="Times New Roman"/>
                <w:b w:val="0"/>
                <w:bCs/>
                <w:szCs w:val="22"/>
              </w:rPr>
              <w:t>201</w:t>
            </w:r>
            <w:r w:rsidR="00D60B7C">
              <w:rPr>
                <w:rFonts w:cs="Times New Roman"/>
                <w:b w:val="0"/>
                <w:bCs/>
                <w:szCs w:val="22"/>
              </w:rPr>
              <w:t>9</w:t>
            </w:r>
          </w:p>
        </w:tc>
        <w:tc>
          <w:tcPr>
            <w:tcW w:w="237" w:type="dxa"/>
          </w:tcPr>
          <w:p w:rsidR="008E5480" w:rsidRPr="003E72BE" w:rsidRDefault="008E5480" w:rsidP="008E5480">
            <w:pPr>
              <w:pStyle w:val="acctmergecolhdg"/>
              <w:spacing w:line="240" w:lineRule="atLeast"/>
              <w:rPr>
                <w:rFonts w:cs="Times New Roman"/>
                <w:b w:val="0"/>
                <w:bCs/>
                <w:szCs w:val="22"/>
              </w:rPr>
            </w:pPr>
          </w:p>
        </w:tc>
        <w:tc>
          <w:tcPr>
            <w:tcW w:w="1233" w:type="dxa"/>
          </w:tcPr>
          <w:p w:rsidR="008E5480" w:rsidRPr="003E72BE" w:rsidRDefault="008E5480" w:rsidP="008E5480">
            <w:pPr>
              <w:pStyle w:val="acctmergecolhdg"/>
              <w:spacing w:line="240" w:lineRule="atLeast"/>
              <w:rPr>
                <w:rFonts w:cs="Times New Roman"/>
                <w:b w:val="0"/>
                <w:bCs/>
                <w:szCs w:val="22"/>
              </w:rPr>
            </w:pPr>
            <w:r>
              <w:rPr>
                <w:rFonts w:cs="Times New Roman"/>
                <w:b w:val="0"/>
                <w:bCs/>
                <w:szCs w:val="22"/>
              </w:rPr>
              <w:t>201</w:t>
            </w:r>
            <w:r w:rsidR="00D60B7C">
              <w:rPr>
                <w:rFonts w:cs="Times New Roman"/>
                <w:b w:val="0"/>
                <w:bCs/>
                <w:szCs w:val="22"/>
              </w:rPr>
              <w:t>8</w:t>
            </w:r>
          </w:p>
        </w:tc>
        <w:tc>
          <w:tcPr>
            <w:tcW w:w="240" w:type="dxa"/>
          </w:tcPr>
          <w:p w:rsidR="008E5480" w:rsidRPr="003E72BE" w:rsidRDefault="008E5480" w:rsidP="008E5480">
            <w:pPr>
              <w:pStyle w:val="acctmergecolhdg"/>
              <w:spacing w:line="240" w:lineRule="atLeast"/>
              <w:rPr>
                <w:rFonts w:cs="Times New Roman"/>
                <w:b w:val="0"/>
                <w:bCs/>
                <w:szCs w:val="22"/>
              </w:rPr>
            </w:pPr>
          </w:p>
        </w:tc>
        <w:tc>
          <w:tcPr>
            <w:tcW w:w="1106" w:type="dxa"/>
          </w:tcPr>
          <w:p w:rsidR="008E5480" w:rsidRPr="003E72BE" w:rsidRDefault="008E5480" w:rsidP="008E5480">
            <w:pPr>
              <w:pStyle w:val="acctmergecolhdg"/>
              <w:spacing w:line="240" w:lineRule="atLeast"/>
              <w:rPr>
                <w:rFonts w:cs="Times New Roman"/>
                <w:b w:val="0"/>
                <w:bCs/>
                <w:szCs w:val="22"/>
              </w:rPr>
            </w:pPr>
            <w:r>
              <w:rPr>
                <w:rFonts w:cs="Times New Roman"/>
                <w:b w:val="0"/>
                <w:bCs/>
                <w:szCs w:val="22"/>
              </w:rPr>
              <w:t>201</w:t>
            </w:r>
            <w:r w:rsidR="00D60B7C">
              <w:rPr>
                <w:rFonts w:cs="Times New Roman"/>
                <w:b w:val="0"/>
                <w:bCs/>
                <w:szCs w:val="22"/>
              </w:rPr>
              <w:t>9</w:t>
            </w:r>
          </w:p>
        </w:tc>
        <w:tc>
          <w:tcPr>
            <w:tcW w:w="238" w:type="dxa"/>
          </w:tcPr>
          <w:p w:rsidR="008E5480" w:rsidRPr="003E72BE" w:rsidRDefault="008E5480" w:rsidP="008E5480">
            <w:pPr>
              <w:pStyle w:val="acctmergecolhdg"/>
              <w:spacing w:line="240" w:lineRule="atLeast"/>
              <w:rPr>
                <w:rFonts w:cs="Times New Roman"/>
                <w:b w:val="0"/>
                <w:bCs/>
                <w:szCs w:val="22"/>
              </w:rPr>
            </w:pPr>
          </w:p>
        </w:tc>
        <w:tc>
          <w:tcPr>
            <w:tcW w:w="1178" w:type="dxa"/>
          </w:tcPr>
          <w:p w:rsidR="008E5480" w:rsidRPr="003E72BE" w:rsidRDefault="008E5480" w:rsidP="008E5480">
            <w:pPr>
              <w:pStyle w:val="acctmergecolhdg"/>
              <w:spacing w:line="240" w:lineRule="atLeast"/>
              <w:rPr>
                <w:rFonts w:cs="Times New Roman"/>
                <w:b w:val="0"/>
                <w:bCs/>
                <w:szCs w:val="22"/>
              </w:rPr>
            </w:pPr>
            <w:r>
              <w:rPr>
                <w:rFonts w:cs="Times New Roman"/>
                <w:b w:val="0"/>
                <w:bCs/>
                <w:szCs w:val="22"/>
              </w:rPr>
              <w:t>201</w:t>
            </w:r>
            <w:r w:rsidR="00D60B7C">
              <w:rPr>
                <w:rFonts w:cs="Times New Roman"/>
                <w:b w:val="0"/>
                <w:bCs/>
                <w:szCs w:val="22"/>
              </w:rPr>
              <w:t>8</w:t>
            </w:r>
          </w:p>
        </w:tc>
      </w:tr>
      <w:tr w:rsidR="008E5480" w:rsidRPr="003E72BE" w:rsidTr="00D60B7C">
        <w:tc>
          <w:tcPr>
            <w:tcW w:w="3958" w:type="dxa"/>
          </w:tcPr>
          <w:p w:rsidR="008E5480" w:rsidRPr="003E72BE" w:rsidRDefault="008E5480" w:rsidP="008E5480">
            <w:pPr>
              <w:spacing w:line="240" w:lineRule="atLeast"/>
              <w:ind w:right="-1035"/>
              <w:rPr>
                <w:rFonts w:cs="Times New Roman"/>
                <w:b/>
                <w:bCs/>
                <w:i/>
                <w:iCs/>
                <w:szCs w:val="22"/>
              </w:rPr>
            </w:pPr>
          </w:p>
        </w:tc>
        <w:tc>
          <w:tcPr>
            <w:tcW w:w="5402" w:type="dxa"/>
            <w:gridSpan w:val="7"/>
          </w:tcPr>
          <w:p w:rsidR="008E5480" w:rsidRPr="003E72BE" w:rsidRDefault="008E5480" w:rsidP="008E5480">
            <w:pPr>
              <w:pStyle w:val="acctfourfigures"/>
              <w:spacing w:line="240" w:lineRule="atLeast"/>
              <w:jc w:val="center"/>
              <w:rPr>
                <w:rFonts w:cs="Times New Roman"/>
                <w:i/>
                <w:iCs/>
                <w:szCs w:val="22"/>
              </w:rPr>
            </w:pPr>
            <w:r>
              <w:rPr>
                <w:rFonts w:cs="Times New Roman"/>
                <w:i/>
                <w:iCs/>
                <w:szCs w:val="22"/>
              </w:rPr>
              <w:t>(in thousand</w:t>
            </w:r>
            <w:r w:rsidRPr="003E72BE">
              <w:rPr>
                <w:rFonts w:cs="Times New Roman"/>
                <w:i/>
                <w:iCs/>
                <w:szCs w:val="22"/>
              </w:rPr>
              <w:t xml:space="preserve"> Baht)</w:t>
            </w:r>
          </w:p>
        </w:tc>
      </w:tr>
      <w:tr w:rsidR="008E5480" w:rsidRPr="003E72BE" w:rsidTr="00D60B7C">
        <w:tc>
          <w:tcPr>
            <w:tcW w:w="3958" w:type="dxa"/>
          </w:tcPr>
          <w:p w:rsidR="008E5480" w:rsidRPr="003E72BE" w:rsidRDefault="008E5480" w:rsidP="008E5480">
            <w:pPr>
              <w:spacing w:line="240" w:lineRule="atLeast"/>
              <w:ind w:right="-1035"/>
              <w:rPr>
                <w:rFonts w:cs="Times New Roman"/>
                <w:b/>
                <w:bCs/>
                <w:szCs w:val="22"/>
              </w:rPr>
            </w:pPr>
            <w:r w:rsidRPr="003E72BE">
              <w:rPr>
                <w:rFonts w:cs="Times New Roman"/>
                <w:b/>
                <w:bCs/>
                <w:szCs w:val="22"/>
              </w:rPr>
              <w:t>Parent</w:t>
            </w:r>
          </w:p>
        </w:tc>
        <w:tc>
          <w:tcPr>
            <w:tcW w:w="1170"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237"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1233"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240"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1106"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238"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1178"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r>
      <w:tr w:rsidR="00615C59" w:rsidRPr="003E72BE" w:rsidTr="00D60B7C">
        <w:tc>
          <w:tcPr>
            <w:tcW w:w="3958" w:type="dxa"/>
          </w:tcPr>
          <w:p w:rsidR="00615C59" w:rsidRPr="003E72BE" w:rsidRDefault="00615C59" w:rsidP="00615C59">
            <w:pPr>
              <w:spacing w:line="240" w:lineRule="atLeast"/>
              <w:ind w:right="-1035"/>
              <w:rPr>
                <w:rFonts w:cs="Times New Roman"/>
                <w:szCs w:val="22"/>
              </w:rPr>
            </w:pPr>
            <w:r w:rsidRPr="003E72BE">
              <w:rPr>
                <w:rFonts w:cs="Times New Roman"/>
                <w:szCs w:val="22"/>
              </w:rPr>
              <w:t>Administrative expense</w:t>
            </w:r>
            <w:r>
              <w:rPr>
                <w:rFonts w:cs="Times New Roman"/>
                <w:szCs w:val="22"/>
              </w:rPr>
              <w:t>s</w:t>
            </w:r>
          </w:p>
        </w:tc>
        <w:tc>
          <w:tcPr>
            <w:tcW w:w="1170" w:type="dxa"/>
          </w:tcPr>
          <w:p w:rsidR="00615C59" w:rsidRPr="00615C59" w:rsidRDefault="00615C59" w:rsidP="00615C59">
            <w:pPr>
              <w:pStyle w:val="acctfourfigures"/>
              <w:tabs>
                <w:tab w:val="clear" w:pos="765"/>
                <w:tab w:val="decimal" w:pos="880"/>
              </w:tabs>
              <w:spacing w:line="240" w:lineRule="atLeast"/>
              <w:ind w:left="-108" w:right="-108"/>
              <w:rPr>
                <w:rFonts w:cs="Times New Roman"/>
                <w:szCs w:val="22"/>
              </w:rPr>
            </w:pPr>
            <w:r w:rsidRPr="00615C59">
              <w:rPr>
                <w:rFonts w:cs="Times New Roman"/>
                <w:szCs w:val="22"/>
              </w:rPr>
              <w:t>3,575</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4,651</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3,517</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4,229</w:t>
            </w:r>
          </w:p>
        </w:tc>
      </w:tr>
      <w:tr w:rsidR="00D60B7C" w:rsidRPr="003E72BE" w:rsidTr="00D60B7C">
        <w:tc>
          <w:tcPr>
            <w:tcW w:w="3958" w:type="dxa"/>
          </w:tcPr>
          <w:p w:rsidR="00D60B7C" w:rsidRPr="003E72BE" w:rsidRDefault="00D60B7C" w:rsidP="00D60B7C">
            <w:pPr>
              <w:spacing w:line="240" w:lineRule="atLeast"/>
              <w:ind w:right="-1035"/>
              <w:rPr>
                <w:rFonts w:cs="Times New Roman"/>
                <w:szCs w:val="22"/>
              </w:rPr>
            </w:pPr>
          </w:p>
        </w:tc>
        <w:tc>
          <w:tcPr>
            <w:tcW w:w="1170" w:type="dxa"/>
          </w:tcPr>
          <w:p w:rsidR="00D60B7C" w:rsidRPr="003E72BE" w:rsidRDefault="00D60B7C" w:rsidP="00615C59">
            <w:pPr>
              <w:pStyle w:val="acctfourfigures"/>
              <w:tabs>
                <w:tab w:val="clear" w:pos="765"/>
                <w:tab w:val="decimal" w:pos="880"/>
              </w:tabs>
              <w:spacing w:line="240" w:lineRule="atLeast"/>
              <w:ind w:left="-108" w:right="-108"/>
              <w:rPr>
                <w:rFonts w:cs="Times New Roman"/>
                <w:szCs w:val="22"/>
              </w:rPr>
            </w:pPr>
          </w:p>
        </w:tc>
        <w:tc>
          <w:tcPr>
            <w:tcW w:w="237" w:type="dxa"/>
          </w:tcPr>
          <w:p w:rsidR="00D60B7C" w:rsidRPr="003E72BE"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233" w:type="dxa"/>
          </w:tcPr>
          <w:p w:rsidR="00D60B7C" w:rsidRPr="003E72BE" w:rsidRDefault="00D60B7C" w:rsidP="00615C59">
            <w:pPr>
              <w:pStyle w:val="acctfourfigures"/>
              <w:tabs>
                <w:tab w:val="clear" w:pos="765"/>
                <w:tab w:val="decimal" w:pos="908"/>
              </w:tabs>
              <w:spacing w:line="240" w:lineRule="atLeast"/>
              <w:ind w:left="-108" w:right="-108"/>
              <w:rPr>
                <w:rFonts w:cs="Times New Roman"/>
                <w:szCs w:val="22"/>
              </w:rPr>
            </w:pPr>
          </w:p>
        </w:tc>
        <w:tc>
          <w:tcPr>
            <w:tcW w:w="240"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06"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238"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78" w:type="dxa"/>
          </w:tcPr>
          <w:p w:rsidR="00D60B7C" w:rsidRPr="00811A40" w:rsidRDefault="00D60B7C" w:rsidP="00615C59">
            <w:pPr>
              <w:pStyle w:val="acctfourfigures"/>
              <w:tabs>
                <w:tab w:val="clear" w:pos="765"/>
                <w:tab w:val="decimal" w:pos="886"/>
              </w:tabs>
              <w:spacing w:line="240" w:lineRule="atLeast"/>
              <w:ind w:left="-108" w:right="-108"/>
              <w:rPr>
                <w:rFonts w:cs="Times New Roman"/>
                <w:szCs w:val="22"/>
              </w:rPr>
            </w:pPr>
          </w:p>
        </w:tc>
      </w:tr>
      <w:tr w:rsidR="00D60B7C" w:rsidRPr="003E72BE" w:rsidTr="00D60B7C">
        <w:tc>
          <w:tcPr>
            <w:tcW w:w="3958" w:type="dxa"/>
          </w:tcPr>
          <w:p w:rsidR="00D60B7C" w:rsidRPr="003E72BE" w:rsidRDefault="00D60B7C" w:rsidP="00D60B7C">
            <w:pPr>
              <w:spacing w:line="240" w:lineRule="atLeast"/>
              <w:ind w:right="-1035"/>
              <w:rPr>
                <w:rFonts w:cs="Times New Roman"/>
                <w:b/>
                <w:bCs/>
                <w:szCs w:val="22"/>
              </w:rPr>
            </w:pPr>
            <w:r>
              <w:rPr>
                <w:rFonts w:cs="Times New Roman"/>
                <w:b/>
                <w:bCs/>
                <w:szCs w:val="22"/>
              </w:rPr>
              <w:t>Subsidiary</w:t>
            </w:r>
          </w:p>
        </w:tc>
        <w:tc>
          <w:tcPr>
            <w:tcW w:w="1170" w:type="dxa"/>
          </w:tcPr>
          <w:p w:rsidR="00D60B7C" w:rsidRPr="003E72BE" w:rsidRDefault="00D60B7C" w:rsidP="00615C59">
            <w:pPr>
              <w:pStyle w:val="acctfourfigures"/>
              <w:tabs>
                <w:tab w:val="clear" w:pos="765"/>
                <w:tab w:val="decimal" w:pos="880"/>
              </w:tabs>
              <w:spacing w:line="240" w:lineRule="atLeast"/>
              <w:ind w:left="-108" w:right="-108"/>
              <w:rPr>
                <w:rFonts w:cs="Times New Roman"/>
                <w:szCs w:val="22"/>
              </w:rPr>
            </w:pPr>
          </w:p>
        </w:tc>
        <w:tc>
          <w:tcPr>
            <w:tcW w:w="237" w:type="dxa"/>
          </w:tcPr>
          <w:p w:rsidR="00D60B7C" w:rsidRPr="003E72BE"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233" w:type="dxa"/>
          </w:tcPr>
          <w:p w:rsidR="00D60B7C" w:rsidRPr="003E72BE" w:rsidRDefault="00D60B7C" w:rsidP="00615C59">
            <w:pPr>
              <w:pStyle w:val="acctfourfigures"/>
              <w:tabs>
                <w:tab w:val="clear" w:pos="765"/>
                <w:tab w:val="decimal" w:pos="908"/>
              </w:tabs>
              <w:spacing w:line="240" w:lineRule="atLeast"/>
              <w:ind w:left="-108" w:right="-108"/>
              <w:rPr>
                <w:rFonts w:cs="Times New Roman"/>
                <w:szCs w:val="22"/>
              </w:rPr>
            </w:pPr>
          </w:p>
        </w:tc>
        <w:tc>
          <w:tcPr>
            <w:tcW w:w="240"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06"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238"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78" w:type="dxa"/>
          </w:tcPr>
          <w:p w:rsidR="00D60B7C" w:rsidRPr="00811A40" w:rsidRDefault="00D60B7C" w:rsidP="00615C59">
            <w:pPr>
              <w:pStyle w:val="acctfourfigures"/>
              <w:tabs>
                <w:tab w:val="clear" w:pos="765"/>
                <w:tab w:val="decimal" w:pos="886"/>
              </w:tabs>
              <w:spacing w:line="240" w:lineRule="atLeast"/>
              <w:ind w:left="-108" w:right="-108"/>
              <w:rPr>
                <w:rFonts w:cs="Times New Roman"/>
                <w:szCs w:val="22"/>
              </w:rPr>
            </w:pPr>
          </w:p>
        </w:tc>
      </w:tr>
      <w:tr w:rsidR="00615C59" w:rsidRPr="003E72BE" w:rsidTr="00D60B7C">
        <w:tc>
          <w:tcPr>
            <w:tcW w:w="3958" w:type="dxa"/>
          </w:tcPr>
          <w:p w:rsidR="00615C59" w:rsidRPr="00744132" w:rsidRDefault="00615C59" w:rsidP="00615C59">
            <w:pPr>
              <w:spacing w:line="240" w:lineRule="atLeast"/>
              <w:ind w:right="-1035"/>
              <w:rPr>
                <w:rFonts w:cs="Times New Roman"/>
                <w:szCs w:val="22"/>
              </w:rPr>
            </w:pPr>
            <w:r w:rsidRPr="00744132">
              <w:rPr>
                <w:rFonts w:cs="Times New Roman"/>
                <w:szCs w:val="22"/>
              </w:rPr>
              <w:t>Sale of goods</w:t>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529"/>
              </w:tabs>
              <w:spacing w:line="240" w:lineRule="atLeast"/>
              <w:ind w:left="-108" w:right="-108"/>
              <w:rPr>
                <w:rFonts w:cs="Times New Roman"/>
                <w:szCs w:val="22"/>
              </w:rPr>
            </w:pPr>
            <w:r w:rsidRPr="00615C59">
              <w:rPr>
                <w:rFonts w:cs="Times New Roman"/>
                <w:szCs w:val="22"/>
              </w:rPr>
              <w:t xml:space="preserve">          -</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10</w:t>
            </w:r>
          </w:p>
        </w:tc>
      </w:tr>
      <w:tr w:rsidR="00615C59" w:rsidRPr="003E72BE" w:rsidTr="00D60B7C">
        <w:trPr>
          <w:trHeight w:val="209"/>
        </w:trPr>
        <w:tc>
          <w:tcPr>
            <w:tcW w:w="3958" w:type="dxa"/>
          </w:tcPr>
          <w:p w:rsidR="00615C59" w:rsidRPr="00744132" w:rsidRDefault="00615C59" w:rsidP="00615C59">
            <w:pPr>
              <w:tabs>
                <w:tab w:val="center" w:pos="1963"/>
              </w:tabs>
              <w:spacing w:line="240" w:lineRule="atLeast"/>
              <w:ind w:right="-1035"/>
              <w:rPr>
                <w:rFonts w:cs="Times New Roman"/>
                <w:szCs w:val="22"/>
                <w:lang w:val="en-US" w:bidi="th-TH"/>
              </w:rPr>
            </w:pPr>
            <w:r w:rsidRPr="00744132">
              <w:rPr>
                <w:rFonts w:cs="Times New Roman"/>
                <w:szCs w:val="22"/>
                <w:lang w:val="en-US" w:bidi="th-TH"/>
              </w:rPr>
              <w:t>Purchase</w:t>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1,826</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11,125</w:t>
            </w:r>
          </w:p>
        </w:tc>
      </w:tr>
      <w:tr w:rsidR="00615C59" w:rsidRPr="003E72BE" w:rsidTr="00D60B7C">
        <w:trPr>
          <w:trHeight w:val="209"/>
        </w:trPr>
        <w:tc>
          <w:tcPr>
            <w:tcW w:w="3958" w:type="dxa"/>
          </w:tcPr>
          <w:p w:rsidR="00615C59" w:rsidRPr="00744132" w:rsidRDefault="00615C59" w:rsidP="00615C59">
            <w:pPr>
              <w:tabs>
                <w:tab w:val="center" w:pos="1963"/>
              </w:tabs>
              <w:spacing w:line="240" w:lineRule="atLeast"/>
              <w:ind w:right="-1035"/>
              <w:rPr>
                <w:rFonts w:cs="Times New Roman"/>
                <w:szCs w:val="22"/>
                <w:lang w:val="en-US" w:bidi="th-TH"/>
              </w:rPr>
            </w:pPr>
            <w:r w:rsidRPr="00744132">
              <w:t>Purchase of property, plant and equipment</w:t>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529"/>
              </w:tabs>
              <w:spacing w:line="240" w:lineRule="atLeast"/>
              <w:ind w:left="-108" w:right="-108"/>
              <w:rPr>
                <w:rFonts w:cs="Times New Roman"/>
                <w:szCs w:val="22"/>
              </w:rPr>
            </w:pPr>
            <w:r w:rsidRPr="00615C59">
              <w:rPr>
                <w:rFonts w:cs="Times New Roman"/>
                <w:szCs w:val="22"/>
              </w:rPr>
              <w:t>-</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352</w:t>
            </w:r>
          </w:p>
        </w:tc>
      </w:tr>
      <w:tr w:rsidR="00615C59" w:rsidRPr="003E72BE" w:rsidTr="00D60B7C">
        <w:trPr>
          <w:trHeight w:val="209"/>
        </w:trPr>
        <w:tc>
          <w:tcPr>
            <w:tcW w:w="3958" w:type="dxa"/>
          </w:tcPr>
          <w:p w:rsidR="00615C59" w:rsidRPr="00744132" w:rsidRDefault="001F2286" w:rsidP="00615C59">
            <w:pPr>
              <w:tabs>
                <w:tab w:val="center" w:pos="1963"/>
              </w:tabs>
              <w:spacing w:line="240" w:lineRule="atLeast"/>
              <w:ind w:right="-1035"/>
              <w:rPr>
                <w:rFonts w:cs="Times New Roman"/>
                <w:szCs w:val="22"/>
                <w:lang w:val="en-US" w:bidi="th-TH"/>
              </w:rPr>
            </w:pPr>
            <w:r>
              <w:rPr>
                <w:rFonts w:cs="Times New Roman"/>
                <w:szCs w:val="22"/>
                <w:lang w:val="en-US" w:bidi="th-TH"/>
              </w:rPr>
              <w:t>Service</w:t>
            </w:r>
            <w:r w:rsidR="00615C59" w:rsidRPr="00744132">
              <w:rPr>
                <w:rFonts w:cs="Times New Roman"/>
                <w:szCs w:val="22"/>
                <w:lang w:val="en-US" w:bidi="th-TH"/>
              </w:rPr>
              <w:t xml:space="preserve"> income</w:t>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3767DF" w:rsidP="00615C59">
            <w:pPr>
              <w:pStyle w:val="acctfourfigures"/>
              <w:tabs>
                <w:tab w:val="clear" w:pos="765"/>
                <w:tab w:val="decimal" w:pos="808"/>
              </w:tabs>
              <w:spacing w:line="240" w:lineRule="atLeast"/>
              <w:ind w:left="-108" w:right="-108"/>
              <w:rPr>
                <w:rFonts w:cs="Times New Roman"/>
                <w:szCs w:val="22"/>
              </w:rPr>
            </w:pPr>
            <w:r>
              <w:rPr>
                <w:rFonts w:cs="Times New Roman"/>
                <w:szCs w:val="22"/>
              </w:rPr>
              <w:t>3,720</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3,420</w:t>
            </w:r>
          </w:p>
        </w:tc>
      </w:tr>
      <w:tr w:rsidR="00615C59" w:rsidRPr="003E72BE" w:rsidTr="00D60B7C">
        <w:trPr>
          <w:trHeight w:val="209"/>
        </w:trPr>
        <w:tc>
          <w:tcPr>
            <w:tcW w:w="3958" w:type="dxa"/>
          </w:tcPr>
          <w:p w:rsidR="00615C59" w:rsidRPr="00744132" w:rsidRDefault="00615C59" w:rsidP="00615C59">
            <w:pPr>
              <w:tabs>
                <w:tab w:val="center" w:pos="1963"/>
              </w:tabs>
              <w:spacing w:line="240" w:lineRule="atLeast"/>
              <w:ind w:right="-1035"/>
              <w:rPr>
                <w:rFonts w:cs="Times New Roman"/>
                <w:szCs w:val="22"/>
                <w:lang w:val="en-US" w:bidi="th-TH"/>
              </w:rPr>
            </w:pPr>
            <w:r w:rsidRPr="00744132">
              <w:rPr>
                <w:rFonts w:cs="Times New Roman"/>
                <w:szCs w:val="22"/>
                <w:lang w:val="en-US" w:bidi="th-TH"/>
              </w:rPr>
              <w:t>Trademark income</w:t>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1,447</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1,567</w:t>
            </w:r>
          </w:p>
        </w:tc>
      </w:tr>
      <w:tr w:rsidR="00615C59" w:rsidRPr="003E72BE" w:rsidTr="00D60B7C">
        <w:trPr>
          <w:trHeight w:val="209"/>
        </w:trPr>
        <w:tc>
          <w:tcPr>
            <w:tcW w:w="3958" w:type="dxa"/>
          </w:tcPr>
          <w:p w:rsidR="00615C59" w:rsidRPr="00744132" w:rsidRDefault="00615C59" w:rsidP="00615C59">
            <w:pPr>
              <w:tabs>
                <w:tab w:val="center" w:pos="1963"/>
              </w:tabs>
              <w:spacing w:line="240" w:lineRule="atLeast"/>
              <w:ind w:right="-1035"/>
              <w:rPr>
                <w:rFonts w:cs="Times New Roman"/>
                <w:szCs w:val="22"/>
                <w:lang w:val="en-US" w:bidi="th-TH"/>
              </w:rPr>
            </w:pPr>
            <w:r w:rsidRPr="00744132">
              <w:rPr>
                <w:rFonts w:cs="Times New Roman"/>
                <w:szCs w:val="22"/>
                <w:lang w:val="en-US" w:bidi="th-TH"/>
              </w:rPr>
              <w:t xml:space="preserve">Interest expenses </w:t>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890</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2,617</w:t>
            </w:r>
          </w:p>
        </w:tc>
      </w:tr>
      <w:tr w:rsidR="00615C59" w:rsidRPr="002C3970" w:rsidTr="00D60B7C">
        <w:trPr>
          <w:trHeight w:val="209"/>
        </w:trPr>
        <w:tc>
          <w:tcPr>
            <w:tcW w:w="3958" w:type="dxa"/>
          </w:tcPr>
          <w:p w:rsidR="00615C59" w:rsidRPr="00744132" w:rsidRDefault="00615C59" w:rsidP="00615C59">
            <w:pPr>
              <w:tabs>
                <w:tab w:val="center" w:pos="1963"/>
              </w:tabs>
              <w:spacing w:line="240" w:lineRule="atLeast"/>
              <w:ind w:right="-1035"/>
              <w:rPr>
                <w:rFonts w:cs="Times New Roman"/>
                <w:szCs w:val="22"/>
                <w:lang w:val="en-US" w:bidi="th-TH"/>
              </w:rPr>
            </w:pPr>
            <w:r w:rsidRPr="00744132">
              <w:rPr>
                <w:rFonts w:cs="Times New Roman"/>
                <w:szCs w:val="22"/>
                <w:lang w:val="en-US" w:bidi="th-TH"/>
              </w:rPr>
              <w:t>Other income</w:t>
            </w:r>
            <w:r w:rsidRPr="00744132">
              <w:rPr>
                <w:rFonts w:cs="Times New Roman"/>
                <w:szCs w:val="22"/>
                <w:lang w:val="en-US" w:bidi="th-TH"/>
              </w:rPr>
              <w:tab/>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193</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293</w:t>
            </w:r>
          </w:p>
        </w:tc>
      </w:tr>
      <w:tr w:rsidR="00D60B7C" w:rsidRPr="002C3970" w:rsidTr="00D60B7C">
        <w:trPr>
          <w:trHeight w:val="209"/>
        </w:trPr>
        <w:tc>
          <w:tcPr>
            <w:tcW w:w="3958" w:type="dxa"/>
          </w:tcPr>
          <w:p w:rsidR="00D60B7C" w:rsidRPr="00744132" w:rsidRDefault="00D60B7C" w:rsidP="00D60B7C">
            <w:pPr>
              <w:tabs>
                <w:tab w:val="center" w:pos="1963"/>
              </w:tabs>
              <w:spacing w:line="240" w:lineRule="atLeast"/>
              <w:ind w:right="-1035"/>
              <w:rPr>
                <w:rFonts w:cs="Times New Roman"/>
                <w:szCs w:val="22"/>
                <w:lang w:val="en-US" w:bidi="th-TH"/>
              </w:rPr>
            </w:pPr>
          </w:p>
        </w:tc>
        <w:tc>
          <w:tcPr>
            <w:tcW w:w="1170" w:type="dxa"/>
          </w:tcPr>
          <w:p w:rsidR="00D60B7C" w:rsidRDefault="00D60B7C" w:rsidP="00615C59">
            <w:pPr>
              <w:pStyle w:val="acctfourfigures"/>
              <w:tabs>
                <w:tab w:val="clear" w:pos="765"/>
                <w:tab w:val="decimal" w:pos="880"/>
              </w:tabs>
              <w:spacing w:line="240" w:lineRule="atLeast"/>
              <w:ind w:left="-108" w:right="-108"/>
              <w:rPr>
                <w:rFonts w:cs="Times New Roman"/>
                <w:szCs w:val="22"/>
              </w:rPr>
            </w:pPr>
          </w:p>
        </w:tc>
        <w:tc>
          <w:tcPr>
            <w:tcW w:w="237"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233" w:type="dxa"/>
          </w:tcPr>
          <w:p w:rsidR="00D60B7C" w:rsidRDefault="00D60B7C" w:rsidP="00615C59">
            <w:pPr>
              <w:pStyle w:val="acctfourfigures"/>
              <w:tabs>
                <w:tab w:val="clear" w:pos="765"/>
                <w:tab w:val="decimal" w:pos="908"/>
              </w:tabs>
              <w:spacing w:line="240" w:lineRule="atLeast"/>
              <w:ind w:left="-108" w:right="-108"/>
              <w:rPr>
                <w:rFonts w:cs="Times New Roman"/>
                <w:szCs w:val="22"/>
              </w:rPr>
            </w:pPr>
          </w:p>
        </w:tc>
        <w:tc>
          <w:tcPr>
            <w:tcW w:w="240"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06"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238" w:type="dxa"/>
          </w:tcPr>
          <w:p w:rsidR="00D60B7C" w:rsidRPr="00615C59" w:rsidRDefault="00D60B7C" w:rsidP="00615C59">
            <w:pPr>
              <w:tabs>
                <w:tab w:val="decimal" w:pos="808"/>
              </w:tabs>
              <w:ind w:left="-108" w:right="-108"/>
              <w:rPr>
                <w:rFonts w:cs="Times New Roman"/>
                <w:szCs w:val="22"/>
              </w:rPr>
            </w:pPr>
          </w:p>
        </w:tc>
        <w:tc>
          <w:tcPr>
            <w:tcW w:w="1178" w:type="dxa"/>
          </w:tcPr>
          <w:p w:rsidR="00D60B7C" w:rsidRPr="00615C59" w:rsidRDefault="00D60B7C" w:rsidP="00615C59">
            <w:pPr>
              <w:pStyle w:val="acctfourfigures"/>
              <w:tabs>
                <w:tab w:val="clear" w:pos="765"/>
                <w:tab w:val="decimal" w:pos="886"/>
              </w:tabs>
              <w:spacing w:line="240" w:lineRule="atLeast"/>
              <w:ind w:left="-108" w:right="-108"/>
              <w:rPr>
                <w:rFonts w:cs="Times New Roman"/>
                <w:szCs w:val="22"/>
              </w:rPr>
            </w:pPr>
          </w:p>
        </w:tc>
      </w:tr>
      <w:tr w:rsidR="00D60B7C" w:rsidRPr="003E72BE" w:rsidTr="00D60B7C">
        <w:trPr>
          <w:trHeight w:val="218"/>
        </w:trPr>
        <w:tc>
          <w:tcPr>
            <w:tcW w:w="3958" w:type="dxa"/>
          </w:tcPr>
          <w:p w:rsidR="00D60B7C" w:rsidRPr="00744132" w:rsidRDefault="00D60B7C" w:rsidP="00D60B7C">
            <w:pPr>
              <w:spacing w:line="240" w:lineRule="atLeast"/>
              <w:ind w:right="-1035"/>
              <w:rPr>
                <w:rFonts w:cs="Times New Roman"/>
                <w:b/>
                <w:bCs/>
                <w:szCs w:val="22"/>
              </w:rPr>
            </w:pPr>
            <w:r w:rsidRPr="00744132">
              <w:rPr>
                <w:rFonts w:cs="Times New Roman"/>
                <w:b/>
                <w:bCs/>
                <w:szCs w:val="22"/>
              </w:rPr>
              <w:t>Other</w:t>
            </w:r>
            <w:r w:rsidR="003F55A8">
              <w:rPr>
                <w:rFonts w:cs="Times New Roman"/>
                <w:b/>
                <w:bCs/>
                <w:szCs w:val="22"/>
              </w:rPr>
              <w:t>s</w:t>
            </w:r>
          </w:p>
        </w:tc>
        <w:tc>
          <w:tcPr>
            <w:tcW w:w="1170" w:type="dxa"/>
          </w:tcPr>
          <w:p w:rsidR="00D60B7C" w:rsidRPr="003E72BE" w:rsidRDefault="00D60B7C" w:rsidP="00615C59">
            <w:pPr>
              <w:pStyle w:val="acctfourfigures"/>
              <w:tabs>
                <w:tab w:val="clear" w:pos="765"/>
                <w:tab w:val="decimal" w:pos="880"/>
              </w:tabs>
              <w:spacing w:line="240" w:lineRule="atLeast"/>
              <w:ind w:left="-108" w:right="-108"/>
              <w:rPr>
                <w:rFonts w:cs="Times New Roman"/>
                <w:szCs w:val="22"/>
              </w:rPr>
            </w:pPr>
          </w:p>
        </w:tc>
        <w:tc>
          <w:tcPr>
            <w:tcW w:w="237" w:type="dxa"/>
          </w:tcPr>
          <w:p w:rsidR="00D60B7C" w:rsidRPr="003E72BE"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233" w:type="dxa"/>
          </w:tcPr>
          <w:p w:rsidR="00D60B7C" w:rsidRPr="003E72BE" w:rsidRDefault="00D60B7C" w:rsidP="00615C59">
            <w:pPr>
              <w:pStyle w:val="acctfourfigures"/>
              <w:tabs>
                <w:tab w:val="clear" w:pos="765"/>
                <w:tab w:val="decimal" w:pos="908"/>
              </w:tabs>
              <w:spacing w:line="240" w:lineRule="atLeast"/>
              <w:ind w:left="-108" w:right="-108"/>
              <w:rPr>
                <w:rFonts w:cs="Times New Roman"/>
                <w:szCs w:val="22"/>
              </w:rPr>
            </w:pPr>
          </w:p>
        </w:tc>
        <w:tc>
          <w:tcPr>
            <w:tcW w:w="240"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06"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238"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78" w:type="dxa"/>
          </w:tcPr>
          <w:p w:rsidR="00D60B7C" w:rsidRPr="00615C59" w:rsidRDefault="00D60B7C" w:rsidP="00615C59">
            <w:pPr>
              <w:pStyle w:val="acctfourfigures"/>
              <w:tabs>
                <w:tab w:val="clear" w:pos="765"/>
                <w:tab w:val="decimal" w:pos="886"/>
              </w:tabs>
              <w:spacing w:line="240" w:lineRule="atLeast"/>
              <w:ind w:left="-108" w:right="-108"/>
              <w:rPr>
                <w:rFonts w:cs="Times New Roman"/>
                <w:szCs w:val="22"/>
              </w:rPr>
            </w:pPr>
          </w:p>
        </w:tc>
      </w:tr>
      <w:tr w:rsidR="00615C59" w:rsidRPr="00811A40" w:rsidTr="00D60B7C">
        <w:tc>
          <w:tcPr>
            <w:tcW w:w="3958" w:type="dxa"/>
          </w:tcPr>
          <w:p w:rsidR="00615C59" w:rsidRPr="00744132" w:rsidRDefault="00615C59" w:rsidP="00615C59">
            <w:pPr>
              <w:spacing w:line="240" w:lineRule="atLeast"/>
              <w:ind w:right="-1035"/>
              <w:rPr>
                <w:rFonts w:cs="Times New Roman"/>
                <w:i/>
                <w:iCs/>
                <w:color w:val="0000FF"/>
                <w:szCs w:val="22"/>
              </w:rPr>
            </w:pPr>
            <w:r w:rsidRPr="00744132">
              <w:rPr>
                <w:rFonts w:cs="Times New Roman"/>
                <w:szCs w:val="22"/>
                <w:lang w:val="en-US" w:bidi="th-TH"/>
              </w:rPr>
              <w:t>Sale</w:t>
            </w:r>
            <w:r w:rsidRPr="00744132">
              <w:rPr>
                <w:rFonts w:cs="Times New Roman"/>
                <w:szCs w:val="22"/>
              </w:rPr>
              <w:t xml:space="preserve"> of goods</w:t>
            </w:r>
          </w:p>
        </w:tc>
        <w:tc>
          <w:tcPr>
            <w:tcW w:w="1170" w:type="dxa"/>
          </w:tcPr>
          <w:p w:rsidR="00615C59" w:rsidRPr="00615C59" w:rsidRDefault="00615C59" w:rsidP="00615C59">
            <w:pPr>
              <w:pStyle w:val="acctfourfigures"/>
              <w:tabs>
                <w:tab w:val="clear" w:pos="765"/>
                <w:tab w:val="decimal" w:pos="880"/>
              </w:tabs>
              <w:spacing w:line="240" w:lineRule="atLeast"/>
              <w:ind w:left="-108" w:right="-108"/>
              <w:rPr>
                <w:rFonts w:cs="Times New Roman"/>
                <w:szCs w:val="22"/>
              </w:rPr>
            </w:pPr>
            <w:r w:rsidRPr="00615C59">
              <w:rPr>
                <w:rFonts w:cs="Times New Roman"/>
                <w:szCs w:val="22"/>
              </w:rPr>
              <w:t>285,773</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246,353</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228,625</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194,462</w:t>
            </w:r>
          </w:p>
        </w:tc>
      </w:tr>
      <w:tr w:rsidR="00615C59" w:rsidRPr="00811A40" w:rsidTr="00D60B7C">
        <w:tc>
          <w:tcPr>
            <w:tcW w:w="3958" w:type="dxa"/>
          </w:tcPr>
          <w:p w:rsidR="00615C59" w:rsidRPr="00744132" w:rsidRDefault="00615C59" w:rsidP="00615C59">
            <w:pPr>
              <w:spacing w:line="240" w:lineRule="atLeast"/>
              <w:ind w:right="-1035"/>
              <w:rPr>
                <w:rFonts w:cs="Times New Roman"/>
                <w:i/>
                <w:iCs/>
                <w:color w:val="0000FF"/>
                <w:szCs w:val="22"/>
              </w:rPr>
            </w:pPr>
            <w:r w:rsidRPr="00744132">
              <w:rPr>
                <w:rFonts w:cs="Times New Roman"/>
                <w:szCs w:val="22"/>
                <w:lang w:val="en-US" w:bidi="th-TH"/>
              </w:rPr>
              <w:t>Purchase</w:t>
            </w:r>
          </w:p>
        </w:tc>
        <w:tc>
          <w:tcPr>
            <w:tcW w:w="1170" w:type="dxa"/>
          </w:tcPr>
          <w:p w:rsidR="00615C59" w:rsidRPr="00615C59" w:rsidRDefault="00615C59" w:rsidP="00615C59">
            <w:pPr>
              <w:pStyle w:val="acctfourfigures"/>
              <w:tabs>
                <w:tab w:val="clear" w:pos="765"/>
                <w:tab w:val="decimal" w:pos="880"/>
              </w:tabs>
              <w:spacing w:line="240" w:lineRule="atLeast"/>
              <w:ind w:left="-108" w:right="-108"/>
              <w:rPr>
                <w:rFonts w:cs="Times New Roman"/>
                <w:szCs w:val="22"/>
              </w:rPr>
            </w:pPr>
            <w:r w:rsidRPr="00615C59">
              <w:rPr>
                <w:rFonts w:cs="Times New Roman"/>
                <w:szCs w:val="22"/>
              </w:rPr>
              <w:t>88,718</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71,812</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71,396</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56,551</w:t>
            </w:r>
          </w:p>
        </w:tc>
      </w:tr>
      <w:tr w:rsidR="00615C59" w:rsidRPr="00811A40" w:rsidTr="00D60B7C">
        <w:tc>
          <w:tcPr>
            <w:tcW w:w="3958" w:type="dxa"/>
          </w:tcPr>
          <w:p w:rsidR="00615C59" w:rsidRPr="00811A40" w:rsidRDefault="00615C59" w:rsidP="00615C59">
            <w:pPr>
              <w:spacing w:line="240" w:lineRule="atLeast"/>
              <w:ind w:right="-1035"/>
              <w:rPr>
                <w:rFonts w:cs="Times New Roman"/>
                <w:szCs w:val="22"/>
              </w:rPr>
            </w:pPr>
            <w:r w:rsidRPr="00811A40">
              <w:rPr>
                <w:rFonts w:cs="Times New Roman"/>
                <w:szCs w:val="22"/>
              </w:rPr>
              <w:t>Distribution costs</w:t>
            </w:r>
          </w:p>
        </w:tc>
        <w:tc>
          <w:tcPr>
            <w:tcW w:w="1170" w:type="dxa"/>
          </w:tcPr>
          <w:p w:rsidR="00615C59" w:rsidRPr="00615C59" w:rsidRDefault="000D71F3" w:rsidP="00615C59">
            <w:pPr>
              <w:pStyle w:val="acctfourfigures"/>
              <w:tabs>
                <w:tab w:val="clear" w:pos="765"/>
                <w:tab w:val="decimal" w:pos="880"/>
              </w:tabs>
              <w:spacing w:line="240" w:lineRule="atLeast"/>
              <w:ind w:left="-108" w:right="-108"/>
              <w:rPr>
                <w:rFonts w:cs="Times New Roman"/>
                <w:szCs w:val="22"/>
              </w:rPr>
            </w:pPr>
            <w:r>
              <w:rPr>
                <w:rFonts w:cs="Times New Roman"/>
                <w:szCs w:val="22"/>
              </w:rPr>
              <w:t>3,243</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1,200</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2,607</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1,200</w:t>
            </w:r>
          </w:p>
        </w:tc>
      </w:tr>
      <w:tr w:rsidR="00615C59" w:rsidRPr="003E72BE" w:rsidTr="00D60B7C">
        <w:tc>
          <w:tcPr>
            <w:tcW w:w="3958" w:type="dxa"/>
          </w:tcPr>
          <w:p w:rsidR="00615C59" w:rsidRPr="00811A40" w:rsidRDefault="00615C59" w:rsidP="00615C59">
            <w:pPr>
              <w:spacing w:line="240" w:lineRule="atLeast"/>
              <w:ind w:right="-1035"/>
              <w:rPr>
                <w:rFonts w:cs="Times New Roman"/>
                <w:color w:val="0000FF"/>
                <w:szCs w:val="22"/>
              </w:rPr>
            </w:pPr>
            <w:r w:rsidRPr="00811A40">
              <w:rPr>
                <w:rFonts w:cs="Times New Roman"/>
                <w:szCs w:val="22"/>
              </w:rPr>
              <w:t>Administrative expenses</w:t>
            </w:r>
          </w:p>
        </w:tc>
        <w:tc>
          <w:tcPr>
            <w:tcW w:w="1170" w:type="dxa"/>
          </w:tcPr>
          <w:p w:rsidR="00615C59" w:rsidRPr="00615C59" w:rsidRDefault="000D71F3" w:rsidP="00615C59">
            <w:pPr>
              <w:pStyle w:val="acctfourfigures"/>
              <w:tabs>
                <w:tab w:val="clear" w:pos="765"/>
                <w:tab w:val="decimal" w:pos="880"/>
              </w:tabs>
              <w:spacing w:line="240" w:lineRule="atLeast"/>
              <w:ind w:left="-108" w:right="-108"/>
              <w:rPr>
                <w:rFonts w:cs="Times New Roman"/>
                <w:szCs w:val="22"/>
              </w:rPr>
            </w:pPr>
            <w:r>
              <w:rPr>
                <w:rFonts w:cs="Times New Roman"/>
                <w:szCs w:val="22"/>
              </w:rPr>
              <w:t>1,832</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1,549</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1,825</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1,477</w:t>
            </w:r>
          </w:p>
        </w:tc>
      </w:tr>
      <w:tr w:rsidR="00615C59" w:rsidRPr="00811A40" w:rsidTr="00D60B7C">
        <w:tc>
          <w:tcPr>
            <w:tcW w:w="3958" w:type="dxa"/>
          </w:tcPr>
          <w:p w:rsidR="00615C59" w:rsidRPr="00811A40" w:rsidRDefault="00615C59" w:rsidP="00615C59">
            <w:pPr>
              <w:spacing w:line="240" w:lineRule="atLeast"/>
              <w:ind w:right="-1035"/>
              <w:rPr>
                <w:rFonts w:cs="Times New Roman"/>
                <w:szCs w:val="22"/>
              </w:rPr>
            </w:pPr>
            <w:r>
              <w:rPr>
                <w:rFonts w:cs="Times New Roman"/>
                <w:szCs w:val="22"/>
              </w:rPr>
              <w:t>Interest income</w:t>
            </w:r>
          </w:p>
        </w:tc>
        <w:tc>
          <w:tcPr>
            <w:tcW w:w="1170" w:type="dxa"/>
          </w:tcPr>
          <w:p w:rsidR="00615C59" w:rsidRPr="00615C59" w:rsidRDefault="00615C59" w:rsidP="00615C59">
            <w:pPr>
              <w:pStyle w:val="acctfourfigures"/>
              <w:tabs>
                <w:tab w:val="clear" w:pos="765"/>
                <w:tab w:val="decimal" w:pos="880"/>
              </w:tabs>
              <w:spacing w:line="240" w:lineRule="atLeast"/>
              <w:ind w:left="-108" w:right="-108"/>
              <w:rPr>
                <w:rFonts w:cs="Times New Roman"/>
                <w:szCs w:val="22"/>
              </w:rPr>
            </w:pPr>
            <w:r w:rsidRPr="00615C59">
              <w:rPr>
                <w:rFonts w:cs="Times New Roman"/>
                <w:szCs w:val="22"/>
              </w:rPr>
              <w:t>14</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6</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14</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6</w:t>
            </w:r>
          </w:p>
        </w:tc>
      </w:tr>
    </w:tbl>
    <w:p w:rsidR="00EE3BAD" w:rsidRPr="00744132" w:rsidRDefault="00EE3BAD" w:rsidP="00091846">
      <w:pPr>
        <w:spacing w:line="240" w:lineRule="auto"/>
        <w:rPr>
          <w:szCs w:val="22"/>
          <w:lang w:val="en-US"/>
        </w:rPr>
      </w:pPr>
    </w:p>
    <w:p w:rsidR="00091846" w:rsidRPr="00091846" w:rsidRDefault="00AF43FE" w:rsidP="00AF43FE">
      <w:pPr>
        <w:tabs>
          <w:tab w:val="left" w:pos="1725"/>
        </w:tabs>
        <w:spacing w:line="240" w:lineRule="auto"/>
        <w:rPr>
          <w:sz w:val="2"/>
          <w:szCs w:val="2"/>
        </w:rPr>
      </w:pPr>
      <w:r>
        <w:tab/>
      </w:r>
    </w:p>
    <w:tbl>
      <w:tblPr>
        <w:tblW w:w="9360" w:type="dxa"/>
        <w:tblInd w:w="558" w:type="dxa"/>
        <w:tblLayout w:type="fixed"/>
        <w:tblLook w:val="0000" w:firstRow="0" w:lastRow="0" w:firstColumn="0" w:lastColumn="0" w:noHBand="0" w:noVBand="0"/>
      </w:tblPr>
      <w:tblGrid>
        <w:gridCol w:w="3969"/>
        <w:gridCol w:w="1161"/>
        <w:gridCol w:w="236"/>
        <w:gridCol w:w="15"/>
        <w:gridCol w:w="1189"/>
        <w:gridCol w:w="236"/>
        <w:gridCol w:w="1114"/>
        <w:gridCol w:w="238"/>
        <w:gridCol w:w="1202"/>
      </w:tblGrid>
      <w:tr w:rsidR="00091846" w:rsidRPr="003E72BE" w:rsidTr="00D60B7C">
        <w:trPr>
          <w:tblHeader/>
        </w:trPr>
        <w:tc>
          <w:tcPr>
            <w:tcW w:w="3969" w:type="dxa"/>
          </w:tcPr>
          <w:p w:rsidR="00091846" w:rsidRPr="003E72BE" w:rsidRDefault="00091846" w:rsidP="00091846">
            <w:pPr>
              <w:spacing w:line="240" w:lineRule="atLeast"/>
              <w:ind w:right="-1035"/>
              <w:rPr>
                <w:rFonts w:cs="Times New Roman"/>
                <w:i/>
                <w:iCs/>
                <w:szCs w:val="22"/>
              </w:rPr>
            </w:pPr>
          </w:p>
        </w:tc>
        <w:tc>
          <w:tcPr>
            <w:tcW w:w="2601" w:type="dxa"/>
            <w:gridSpan w:val="4"/>
          </w:tcPr>
          <w:p w:rsidR="00091846" w:rsidRPr="003E72BE" w:rsidRDefault="00091846" w:rsidP="00091846">
            <w:pPr>
              <w:pStyle w:val="acctmergecolhdg"/>
              <w:spacing w:line="240" w:lineRule="atLeast"/>
              <w:rPr>
                <w:rFonts w:cs="Times New Roman"/>
                <w:szCs w:val="22"/>
              </w:rPr>
            </w:pPr>
            <w:r w:rsidRPr="003E72BE">
              <w:rPr>
                <w:rFonts w:cs="Times New Roman"/>
                <w:szCs w:val="22"/>
              </w:rPr>
              <w:t xml:space="preserve">Consolidated </w:t>
            </w:r>
          </w:p>
          <w:p w:rsidR="00091846" w:rsidRPr="003E72BE" w:rsidRDefault="00091846" w:rsidP="00091846">
            <w:pPr>
              <w:pStyle w:val="acctmergecolhdg"/>
              <w:spacing w:line="240" w:lineRule="atLeast"/>
              <w:rPr>
                <w:rFonts w:cs="Times New Roman"/>
                <w:szCs w:val="22"/>
              </w:rPr>
            </w:pPr>
            <w:r w:rsidRPr="003E72BE">
              <w:rPr>
                <w:rFonts w:cs="Times New Roman"/>
                <w:szCs w:val="22"/>
              </w:rPr>
              <w:t>financial statements</w:t>
            </w:r>
          </w:p>
        </w:tc>
        <w:tc>
          <w:tcPr>
            <w:tcW w:w="236" w:type="dxa"/>
          </w:tcPr>
          <w:p w:rsidR="00091846" w:rsidRPr="003E72BE" w:rsidRDefault="00091846" w:rsidP="00091846">
            <w:pPr>
              <w:pStyle w:val="acctmergecolhdg"/>
              <w:spacing w:line="240" w:lineRule="atLeast"/>
              <w:rPr>
                <w:rFonts w:cs="Times New Roman"/>
                <w:szCs w:val="22"/>
              </w:rPr>
            </w:pPr>
          </w:p>
        </w:tc>
        <w:tc>
          <w:tcPr>
            <w:tcW w:w="2554" w:type="dxa"/>
            <w:gridSpan w:val="3"/>
          </w:tcPr>
          <w:p w:rsidR="00091846" w:rsidRPr="003E72BE" w:rsidRDefault="00091846" w:rsidP="00091846">
            <w:pPr>
              <w:pStyle w:val="acctmergecolhdg"/>
              <w:spacing w:line="240" w:lineRule="atLeast"/>
              <w:rPr>
                <w:rFonts w:cs="Times New Roman"/>
                <w:szCs w:val="22"/>
              </w:rPr>
            </w:pPr>
            <w:r w:rsidRPr="003E72BE">
              <w:rPr>
                <w:rFonts w:cs="Times New Roman"/>
                <w:szCs w:val="22"/>
              </w:rPr>
              <w:t xml:space="preserve">Separate </w:t>
            </w:r>
          </w:p>
          <w:p w:rsidR="00091846" w:rsidRPr="003E72BE" w:rsidRDefault="00091846" w:rsidP="00091846">
            <w:pPr>
              <w:pStyle w:val="acctmergecolhdg"/>
              <w:spacing w:line="240" w:lineRule="atLeast"/>
              <w:rPr>
                <w:rFonts w:cs="Times New Roman"/>
                <w:szCs w:val="22"/>
              </w:rPr>
            </w:pPr>
            <w:r w:rsidRPr="003E72BE">
              <w:rPr>
                <w:rFonts w:cs="Times New Roman"/>
                <w:szCs w:val="22"/>
              </w:rPr>
              <w:t>financial statements</w:t>
            </w:r>
          </w:p>
        </w:tc>
      </w:tr>
      <w:tr w:rsidR="00091846" w:rsidRPr="003E72BE" w:rsidTr="00D60B7C">
        <w:trPr>
          <w:tblHeader/>
        </w:trPr>
        <w:tc>
          <w:tcPr>
            <w:tcW w:w="3969" w:type="dxa"/>
          </w:tcPr>
          <w:p w:rsidR="00091846" w:rsidRDefault="00091846" w:rsidP="00091846">
            <w:pPr>
              <w:pStyle w:val="acctfourfigures"/>
              <w:spacing w:line="240" w:lineRule="atLeast"/>
              <w:ind w:right="-1035"/>
              <w:rPr>
                <w:rFonts w:cs="Times New Roman"/>
                <w:b/>
                <w:bCs/>
                <w:i/>
                <w:iCs/>
                <w:szCs w:val="22"/>
              </w:rPr>
            </w:pPr>
          </w:p>
        </w:tc>
        <w:tc>
          <w:tcPr>
            <w:tcW w:w="2601" w:type="dxa"/>
            <w:gridSpan w:val="4"/>
          </w:tcPr>
          <w:p w:rsidR="00091846" w:rsidRPr="003E72BE" w:rsidRDefault="00091846" w:rsidP="00091846">
            <w:pPr>
              <w:pStyle w:val="acctmergecolhdg"/>
              <w:spacing w:line="240" w:lineRule="atLeast"/>
              <w:rPr>
                <w:rFonts w:cs="Times New Roman"/>
                <w:b w:val="0"/>
                <w:bCs/>
                <w:szCs w:val="22"/>
              </w:rPr>
            </w:pPr>
            <w:r>
              <w:rPr>
                <w:rFonts w:cs="Times New Roman"/>
                <w:b w:val="0"/>
                <w:bCs/>
                <w:szCs w:val="22"/>
              </w:rPr>
              <w:t>six-month period</w:t>
            </w:r>
            <w:r w:rsidR="001B5786">
              <w:rPr>
                <w:rFonts w:cs="Times New Roman"/>
                <w:b w:val="0"/>
                <w:bCs/>
                <w:szCs w:val="22"/>
              </w:rPr>
              <w:t>s</w:t>
            </w:r>
          </w:p>
        </w:tc>
        <w:tc>
          <w:tcPr>
            <w:tcW w:w="236" w:type="dxa"/>
          </w:tcPr>
          <w:p w:rsidR="00091846" w:rsidRPr="003E72BE" w:rsidRDefault="00091846" w:rsidP="00091846">
            <w:pPr>
              <w:pStyle w:val="acctmergecolhdg"/>
              <w:spacing w:line="240" w:lineRule="atLeast"/>
              <w:rPr>
                <w:rFonts w:cs="Times New Roman"/>
                <w:b w:val="0"/>
                <w:bCs/>
                <w:szCs w:val="22"/>
              </w:rPr>
            </w:pPr>
          </w:p>
        </w:tc>
        <w:tc>
          <w:tcPr>
            <w:tcW w:w="2554" w:type="dxa"/>
            <w:gridSpan w:val="3"/>
          </w:tcPr>
          <w:p w:rsidR="00091846" w:rsidRPr="003E72BE" w:rsidRDefault="00091846" w:rsidP="00091846">
            <w:pPr>
              <w:pStyle w:val="acctmergecolhdg"/>
              <w:spacing w:line="240" w:lineRule="atLeast"/>
              <w:rPr>
                <w:rFonts w:cs="Times New Roman"/>
                <w:b w:val="0"/>
                <w:bCs/>
                <w:szCs w:val="22"/>
              </w:rPr>
            </w:pPr>
            <w:r>
              <w:rPr>
                <w:rFonts w:cs="Times New Roman"/>
                <w:b w:val="0"/>
                <w:bCs/>
                <w:szCs w:val="22"/>
              </w:rPr>
              <w:t>six-month period</w:t>
            </w:r>
            <w:r w:rsidR="001B5786">
              <w:rPr>
                <w:rFonts w:cs="Times New Roman"/>
                <w:b w:val="0"/>
                <w:bCs/>
                <w:szCs w:val="22"/>
              </w:rPr>
              <w:t>s</w:t>
            </w:r>
          </w:p>
        </w:tc>
      </w:tr>
      <w:tr w:rsidR="00D60B7C" w:rsidRPr="003E72BE" w:rsidTr="00D60B7C">
        <w:trPr>
          <w:tblHeader/>
        </w:trPr>
        <w:tc>
          <w:tcPr>
            <w:tcW w:w="3969" w:type="dxa"/>
          </w:tcPr>
          <w:p w:rsidR="00D60B7C" w:rsidRPr="003E72BE" w:rsidRDefault="00D60B7C" w:rsidP="00D60B7C">
            <w:pPr>
              <w:pStyle w:val="acctfourfigures"/>
              <w:spacing w:line="240" w:lineRule="atLeast"/>
              <w:ind w:right="-1035"/>
              <w:rPr>
                <w:rFonts w:cs="Times New Roman"/>
                <w:b/>
                <w:bCs/>
                <w:i/>
                <w:iCs/>
                <w:szCs w:val="22"/>
              </w:rPr>
            </w:pPr>
          </w:p>
        </w:tc>
        <w:tc>
          <w:tcPr>
            <w:tcW w:w="1161"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2019</w:t>
            </w:r>
          </w:p>
        </w:tc>
        <w:tc>
          <w:tcPr>
            <w:tcW w:w="251" w:type="dxa"/>
            <w:gridSpan w:val="2"/>
          </w:tcPr>
          <w:p w:rsidR="00D60B7C" w:rsidRPr="003E72BE" w:rsidRDefault="00D60B7C" w:rsidP="00D60B7C">
            <w:pPr>
              <w:pStyle w:val="acctmergecolhdg"/>
              <w:spacing w:line="240" w:lineRule="atLeast"/>
              <w:rPr>
                <w:rFonts w:cs="Times New Roman"/>
                <w:b w:val="0"/>
                <w:bCs/>
                <w:szCs w:val="22"/>
              </w:rPr>
            </w:pPr>
          </w:p>
        </w:tc>
        <w:tc>
          <w:tcPr>
            <w:tcW w:w="1189"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2018</w:t>
            </w:r>
          </w:p>
        </w:tc>
        <w:tc>
          <w:tcPr>
            <w:tcW w:w="236" w:type="dxa"/>
          </w:tcPr>
          <w:p w:rsidR="00D60B7C" w:rsidRPr="003E72BE" w:rsidRDefault="00D60B7C" w:rsidP="00D60B7C">
            <w:pPr>
              <w:pStyle w:val="acctmergecolhdg"/>
              <w:spacing w:line="240" w:lineRule="atLeast"/>
              <w:rPr>
                <w:rFonts w:cs="Times New Roman"/>
                <w:b w:val="0"/>
                <w:bCs/>
                <w:szCs w:val="22"/>
              </w:rPr>
            </w:pPr>
          </w:p>
        </w:tc>
        <w:tc>
          <w:tcPr>
            <w:tcW w:w="1114"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2019</w:t>
            </w:r>
          </w:p>
        </w:tc>
        <w:tc>
          <w:tcPr>
            <w:tcW w:w="238" w:type="dxa"/>
          </w:tcPr>
          <w:p w:rsidR="00D60B7C" w:rsidRPr="003E72BE" w:rsidRDefault="00D60B7C" w:rsidP="00D60B7C">
            <w:pPr>
              <w:pStyle w:val="acctmergecolhdg"/>
              <w:spacing w:line="240" w:lineRule="atLeast"/>
              <w:rPr>
                <w:rFonts w:cs="Times New Roman"/>
                <w:b w:val="0"/>
                <w:bCs/>
                <w:szCs w:val="22"/>
              </w:rPr>
            </w:pPr>
          </w:p>
        </w:tc>
        <w:tc>
          <w:tcPr>
            <w:tcW w:w="1202"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2018</w:t>
            </w:r>
          </w:p>
        </w:tc>
      </w:tr>
      <w:tr w:rsidR="00D60B7C" w:rsidRPr="003E72BE" w:rsidTr="00D60B7C">
        <w:tc>
          <w:tcPr>
            <w:tcW w:w="3969" w:type="dxa"/>
          </w:tcPr>
          <w:p w:rsidR="00D60B7C" w:rsidRPr="003E72BE" w:rsidRDefault="00D60B7C" w:rsidP="00D60B7C">
            <w:pPr>
              <w:spacing w:line="240" w:lineRule="atLeast"/>
              <w:ind w:right="-1035"/>
              <w:rPr>
                <w:rFonts w:cs="Times New Roman"/>
                <w:b/>
                <w:bCs/>
                <w:i/>
                <w:iCs/>
                <w:szCs w:val="22"/>
              </w:rPr>
            </w:pPr>
          </w:p>
        </w:tc>
        <w:tc>
          <w:tcPr>
            <w:tcW w:w="5391" w:type="dxa"/>
            <w:gridSpan w:val="8"/>
          </w:tcPr>
          <w:p w:rsidR="00D60B7C" w:rsidRPr="003E72BE" w:rsidRDefault="00D60B7C" w:rsidP="00D60B7C">
            <w:pPr>
              <w:pStyle w:val="acctfourfigures"/>
              <w:spacing w:line="240" w:lineRule="atLeast"/>
              <w:jc w:val="center"/>
              <w:rPr>
                <w:rFonts w:cs="Times New Roman"/>
                <w:i/>
                <w:iCs/>
                <w:szCs w:val="22"/>
              </w:rPr>
            </w:pPr>
            <w:r>
              <w:rPr>
                <w:rFonts w:cs="Times New Roman"/>
                <w:i/>
                <w:iCs/>
                <w:szCs w:val="22"/>
              </w:rPr>
              <w:t>(in thousand</w:t>
            </w:r>
            <w:r w:rsidRPr="003E72BE">
              <w:rPr>
                <w:rFonts w:cs="Times New Roman"/>
                <w:i/>
                <w:iCs/>
                <w:szCs w:val="22"/>
              </w:rPr>
              <w:t xml:space="preserve"> Baht)</w:t>
            </w:r>
          </w:p>
        </w:tc>
      </w:tr>
      <w:tr w:rsidR="00D60B7C" w:rsidRPr="003E72BE" w:rsidTr="00D60B7C">
        <w:tc>
          <w:tcPr>
            <w:tcW w:w="3969" w:type="dxa"/>
          </w:tcPr>
          <w:p w:rsidR="00D60B7C" w:rsidRPr="003E72BE" w:rsidRDefault="00D60B7C" w:rsidP="00D60B7C">
            <w:pPr>
              <w:spacing w:line="240" w:lineRule="atLeast"/>
              <w:ind w:right="-1035"/>
              <w:rPr>
                <w:rFonts w:cs="Times New Roman"/>
                <w:b/>
                <w:bCs/>
                <w:szCs w:val="22"/>
              </w:rPr>
            </w:pPr>
            <w:r w:rsidRPr="003E72BE">
              <w:rPr>
                <w:rFonts w:cs="Times New Roman"/>
                <w:b/>
                <w:bCs/>
                <w:szCs w:val="22"/>
              </w:rPr>
              <w:t>Parent</w:t>
            </w:r>
          </w:p>
        </w:tc>
        <w:tc>
          <w:tcPr>
            <w:tcW w:w="1161" w:type="dxa"/>
          </w:tcPr>
          <w:p w:rsidR="00D60B7C" w:rsidRPr="003E72BE" w:rsidRDefault="00D60B7C" w:rsidP="00D60B7C">
            <w:pPr>
              <w:pStyle w:val="acctfourfigures"/>
              <w:spacing w:line="240" w:lineRule="atLeast"/>
              <w:rPr>
                <w:rFonts w:cs="Times New Roman"/>
                <w:szCs w:val="22"/>
              </w:rPr>
            </w:pPr>
          </w:p>
        </w:tc>
        <w:tc>
          <w:tcPr>
            <w:tcW w:w="236" w:type="dxa"/>
          </w:tcPr>
          <w:p w:rsidR="00D60B7C" w:rsidRPr="003E72BE" w:rsidRDefault="00D60B7C" w:rsidP="00D60B7C">
            <w:pPr>
              <w:pStyle w:val="acctfourfigures"/>
              <w:spacing w:line="240" w:lineRule="atLeast"/>
              <w:rPr>
                <w:rFonts w:cs="Times New Roman"/>
                <w:szCs w:val="22"/>
              </w:rPr>
            </w:pPr>
          </w:p>
        </w:tc>
        <w:tc>
          <w:tcPr>
            <w:tcW w:w="1204" w:type="dxa"/>
            <w:gridSpan w:val="2"/>
          </w:tcPr>
          <w:p w:rsidR="00D60B7C" w:rsidRPr="003E72BE" w:rsidRDefault="00D60B7C" w:rsidP="00D60B7C">
            <w:pPr>
              <w:pStyle w:val="acctfourfigures"/>
              <w:spacing w:line="240" w:lineRule="atLeast"/>
              <w:rPr>
                <w:rFonts w:cs="Times New Roman"/>
                <w:szCs w:val="22"/>
              </w:rPr>
            </w:pPr>
          </w:p>
        </w:tc>
        <w:tc>
          <w:tcPr>
            <w:tcW w:w="236" w:type="dxa"/>
          </w:tcPr>
          <w:p w:rsidR="00D60B7C" w:rsidRPr="003E72BE" w:rsidRDefault="00D60B7C" w:rsidP="00D60B7C">
            <w:pPr>
              <w:pStyle w:val="acctfourfigures"/>
              <w:spacing w:line="240" w:lineRule="atLeast"/>
              <w:rPr>
                <w:rFonts w:cs="Times New Roman"/>
                <w:szCs w:val="22"/>
              </w:rPr>
            </w:pPr>
          </w:p>
        </w:tc>
        <w:tc>
          <w:tcPr>
            <w:tcW w:w="1114" w:type="dxa"/>
          </w:tcPr>
          <w:p w:rsidR="00D60B7C" w:rsidRPr="003E72BE" w:rsidRDefault="00D60B7C" w:rsidP="00D60B7C">
            <w:pPr>
              <w:pStyle w:val="acctfourfigures"/>
              <w:spacing w:line="240" w:lineRule="atLeast"/>
              <w:rPr>
                <w:rFonts w:cs="Times New Roman"/>
                <w:szCs w:val="22"/>
              </w:rPr>
            </w:pPr>
          </w:p>
        </w:tc>
        <w:tc>
          <w:tcPr>
            <w:tcW w:w="238" w:type="dxa"/>
          </w:tcPr>
          <w:p w:rsidR="00D60B7C" w:rsidRPr="003E72BE" w:rsidRDefault="00D60B7C" w:rsidP="00D60B7C">
            <w:pPr>
              <w:pStyle w:val="acctfourfigures"/>
              <w:spacing w:line="240" w:lineRule="atLeast"/>
              <w:rPr>
                <w:rFonts w:cs="Times New Roman"/>
                <w:szCs w:val="22"/>
              </w:rPr>
            </w:pPr>
          </w:p>
        </w:tc>
        <w:tc>
          <w:tcPr>
            <w:tcW w:w="1202" w:type="dxa"/>
          </w:tcPr>
          <w:p w:rsidR="00D60B7C" w:rsidRPr="003E72BE" w:rsidRDefault="00D60B7C" w:rsidP="00D60B7C">
            <w:pPr>
              <w:pStyle w:val="acctfourfigures"/>
              <w:spacing w:line="240" w:lineRule="atLeast"/>
              <w:rPr>
                <w:rFonts w:cs="Times New Roman"/>
                <w:szCs w:val="22"/>
              </w:rPr>
            </w:pPr>
          </w:p>
        </w:tc>
      </w:tr>
      <w:tr w:rsidR="00615C59" w:rsidRPr="003E72BE" w:rsidTr="00D60B7C">
        <w:tc>
          <w:tcPr>
            <w:tcW w:w="3969" w:type="dxa"/>
          </w:tcPr>
          <w:p w:rsidR="00615C59" w:rsidRPr="003E72BE" w:rsidRDefault="00615C59" w:rsidP="00615C59">
            <w:pPr>
              <w:spacing w:line="240" w:lineRule="atLeast"/>
              <w:ind w:right="-1035"/>
              <w:rPr>
                <w:rFonts w:cs="Times New Roman"/>
                <w:szCs w:val="22"/>
              </w:rPr>
            </w:pPr>
            <w:r w:rsidRPr="003E72BE">
              <w:rPr>
                <w:rFonts w:cs="Times New Roman"/>
                <w:szCs w:val="22"/>
              </w:rPr>
              <w:t>Administrative expense</w:t>
            </w:r>
            <w:r>
              <w:rPr>
                <w:rFonts w:cs="Times New Roman"/>
                <w:szCs w:val="22"/>
              </w:rPr>
              <w:t>s</w:t>
            </w:r>
          </w:p>
        </w:tc>
        <w:tc>
          <w:tcPr>
            <w:tcW w:w="1161" w:type="dxa"/>
          </w:tcPr>
          <w:p w:rsidR="00615C59" w:rsidRPr="00615C59" w:rsidRDefault="00615C59" w:rsidP="00615C59">
            <w:pPr>
              <w:pStyle w:val="acctfourfigures"/>
              <w:tabs>
                <w:tab w:val="clear" w:pos="765"/>
                <w:tab w:val="decimal" w:pos="880"/>
              </w:tabs>
              <w:spacing w:line="240" w:lineRule="atLeast"/>
              <w:ind w:left="-108" w:right="-108"/>
              <w:rPr>
                <w:rFonts w:cs="Times New Roman"/>
                <w:szCs w:val="22"/>
              </w:rPr>
            </w:pPr>
            <w:r w:rsidRPr="00615C59">
              <w:rPr>
                <w:rFonts w:cs="Times New Roman"/>
                <w:szCs w:val="22"/>
              </w:rPr>
              <w:t>6,340</w:t>
            </w:r>
          </w:p>
        </w:tc>
        <w:tc>
          <w:tcPr>
            <w:tcW w:w="236" w:type="dxa"/>
          </w:tcPr>
          <w:p w:rsidR="00615C59" w:rsidRPr="00DD71F3" w:rsidRDefault="00615C59" w:rsidP="00615C59"/>
        </w:tc>
        <w:tc>
          <w:tcPr>
            <w:tcW w:w="1204" w:type="dxa"/>
            <w:gridSpan w:val="2"/>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8,271</w:t>
            </w:r>
          </w:p>
        </w:tc>
        <w:tc>
          <w:tcPr>
            <w:tcW w:w="236" w:type="dxa"/>
          </w:tcPr>
          <w:p w:rsidR="00615C59" w:rsidRPr="00DD71F3" w:rsidRDefault="00615C59" w:rsidP="00615C59"/>
        </w:tc>
        <w:tc>
          <w:tcPr>
            <w:tcW w:w="1114"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6,223</w:t>
            </w:r>
          </w:p>
        </w:tc>
        <w:tc>
          <w:tcPr>
            <w:tcW w:w="238" w:type="dxa"/>
          </w:tcPr>
          <w:p w:rsidR="00615C59" w:rsidRPr="00DD71F3" w:rsidRDefault="00615C59" w:rsidP="00615C59"/>
        </w:tc>
        <w:tc>
          <w:tcPr>
            <w:tcW w:w="1202"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7,476</w:t>
            </w:r>
          </w:p>
        </w:tc>
      </w:tr>
      <w:tr w:rsidR="00D60B7C" w:rsidRPr="002C3970" w:rsidTr="00D60B7C">
        <w:tc>
          <w:tcPr>
            <w:tcW w:w="3969" w:type="dxa"/>
          </w:tcPr>
          <w:p w:rsidR="00D60B7C" w:rsidRPr="002C3970" w:rsidRDefault="00D60B7C" w:rsidP="00D60B7C">
            <w:pPr>
              <w:spacing w:line="240" w:lineRule="atLeast"/>
              <w:ind w:right="-1035"/>
              <w:rPr>
                <w:rFonts w:cs="Times New Roman"/>
                <w:sz w:val="2"/>
                <w:szCs w:val="2"/>
              </w:rPr>
            </w:pPr>
          </w:p>
        </w:tc>
        <w:tc>
          <w:tcPr>
            <w:tcW w:w="1161" w:type="dxa"/>
          </w:tcPr>
          <w:p w:rsidR="00D60B7C" w:rsidRPr="00615C59" w:rsidRDefault="00D60B7C" w:rsidP="00615C59">
            <w:pPr>
              <w:pStyle w:val="acctfourfigures"/>
              <w:tabs>
                <w:tab w:val="clear" w:pos="765"/>
                <w:tab w:val="decimal" w:pos="583"/>
              </w:tabs>
              <w:spacing w:line="240" w:lineRule="atLeast"/>
              <w:ind w:left="-108" w:right="-108"/>
              <w:rPr>
                <w:rFonts w:cs="Times New Roman"/>
                <w:szCs w:val="22"/>
              </w:rPr>
            </w:pPr>
          </w:p>
        </w:tc>
        <w:tc>
          <w:tcPr>
            <w:tcW w:w="236" w:type="dxa"/>
          </w:tcPr>
          <w:p w:rsidR="00D60B7C" w:rsidRPr="002C3970" w:rsidRDefault="00D60B7C" w:rsidP="00D60B7C">
            <w:pPr>
              <w:pStyle w:val="acctfourfigures"/>
              <w:tabs>
                <w:tab w:val="clear" w:pos="765"/>
                <w:tab w:val="decimal" w:pos="880"/>
              </w:tabs>
              <w:spacing w:line="240" w:lineRule="atLeast"/>
              <w:ind w:right="-127"/>
              <w:rPr>
                <w:rFonts w:cs="Times New Roman"/>
                <w:sz w:val="2"/>
                <w:szCs w:val="2"/>
              </w:rPr>
            </w:pPr>
          </w:p>
        </w:tc>
        <w:tc>
          <w:tcPr>
            <w:tcW w:w="1204" w:type="dxa"/>
            <w:gridSpan w:val="2"/>
          </w:tcPr>
          <w:p w:rsidR="00D60B7C" w:rsidRPr="00615C59" w:rsidRDefault="00D60B7C" w:rsidP="00615C59">
            <w:pPr>
              <w:pStyle w:val="acctfourfigures"/>
              <w:tabs>
                <w:tab w:val="clear" w:pos="765"/>
                <w:tab w:val="decimal" w:pos="638"/>
              </w:tabs>
              <w:spacing w:line="240" w:lineRule="atLeast"/>
              <w:ind w:left="-108" w:right="-108"/>
              <w:rPr>
                <w:rFonts w:cs="Times New Roman"/>
                <w:szCs w:val="22"/>
              </w:rPr>
            </w:pPr>
          </w:p>
        </w:tc>
        <w:tc>
          <w:tcPr>
            <w:tcW w:w="236" w:type="dxa"/>
          </w:tcPr>
          <w:p w:rsidR="00D60B7C" w:rsidRPr="002C3970" w:rsidRDefault="00D60B7C" w:rsidP="00D60B7C">
            <w:pPr>
              <w:pStyle w:val="acctfourfigures"/>
              <w:tabs>
                <w:tab w:val="clear" w:pos="765"/>
                <w:tab w:val="decimal" w:pos="880"/>
              </w:tabs>
              <w:spacing w:line="240" w:lineRule="atLeast"/>
              <w:ind w:right="-127"/>
              <w:rPr>
                <w:rFonts w:cs="Times New Roman"/>
                <w:sz w:val="2"/>
                <w:szCs w:val="2"/>
              </w:rPr>
            </w:pPr>
          </w:p>
        </w:tc>
        <w:tc>
          <w:tcPr>
            <w:tcW w:w="1114" w:type="dxa"/>
          </w:tcPr>
          <w:p w:rsidR="00D60B7C" w:rsidRPr="00615C59" w:rsidRDefault="00D60B7C" w:rsidP="00615C59">
            <w:pPr>
              <w:pStyle w:val="acctfourfigures"/>
              <w:tabs>
                <w:tab w:val="clear" w:pos="765"/>
                <w:tab w:val="decimal" w:pos="808"/>
              </w:tabs>
              <w:spacing w:line="240" w:lineRule="atLeast"/>
              <w:ind w:left="-108" w:right="-108"/>
              <w:rPr>
                <w:rFonts w:cs="Times New Roman"/>
                <w:szCs w:val="22"/>
              </w:rPr>
            </w:pPr>
          </w:p>
        </w:tc>
        <w:tc>
          <w:tcPr>
            <w:tcW w:w="238" w:type="dxa"/>
          </w:tcPr>
          <w:p w:rsidR="00D60B7C" w:rsidRPr="002C3970" w:rsidRDefault="00D60B7C" w:rsidP="00D60B7C">
            <w:pPr>
              <w:pStyle w:val="acctfourfigures"/>
              <w:tabs>
                <w:tab w:val="clear" w:pos="765"/>
                <w:tab w:val="decimal" w:pos="880"/>
              </w:tabs>
              <w:spacing w:line="240" w:lineRule="atLeast"/>
              <w:ind w:right="-127"/>
              <w:rPr>
                <w:rFonts w:cs="Times New Roman"/>
                <w:sz w:val="2"/>
                <w:szCs w:val="2"/>
              </w:rPr>
            </w:pPr>
          </w:p>
        </w:tc>
        <w:tc>
          <w:tcPr>
            <w:tcW w:w="1202" w:type="dxa"/>
          </w:tcPr>
          <w:p w:rsidR="00D60B7C" w:rsidRPr="00615C59" w:rsidRDefault="00D60B7C" w:rsidP="00615C59">
            <w:pPr>
              <w:pStyle w:val="acctfourfigures"/>
              <w:tabs>
                <w:tab w:val="clear" w:pos="765"/>
                <w:tab w:val="decimal" w:pos="886"/>
              </w:tabs>
              <w:spacing w:line="240" w:lineRule="atLeast"/>
              <w:ind w:left="-108" w:right="-108"/>
              <w:rPr>
                <w:rFonts w:cs="Times New Roman"/>
                <w:szCs w:val="22"/>
              </w:rPr>
            </w:pPr>
          </w:p>
        </w:tc>
      </w:tr>
      <w:tr w:rsidR="00D60B7C" w:rsidRPr="003E72BE" w:rsidTr="00D60B7C">
        <w:tc>
          <w:tcPr>
            <w:tcW w:w="3969" w:type="dxa"/>
          </w:tcPr>
          <w:p w:rsidR="00D60B7C" w:rsidRPr="003E72BE" w:rsidRDefault="00D60B7C" w:rsidP="00D60B7C">
            <w:pPr>
              <w:spacing w:line="240" w:lineRule="atLeast"/>
              <w:ind w:right="-1035"/>
              <w:rPr>
                <w:rFonts w:cs="Times New Roman"/>
                <w:b/>
                <w:bCs/>
                <w:szCs w:val="22"/>
              </w:rPr>
            </w:pPr>
            <w:r>
              <w:rPr>
                <w:rFonts w:cs="Times New Roman"/>
                <w:b/>
                <w:bCs/>
                <w:szCs w:val="22"/>
              </w:rPr>
              <w:t>Subsidiary</w:t>
            </w:r>
          </w:p>
        </w:tc>
        <w:tc>
          <w:tcPr>
            <w:tcW w:w="1161" w:type="dxa"/>
          </w:tcPr>
          <w:p w:rsidR="00D60B7C" w:rsidRPr="003E72BE" w:rsidRDefault="00D60B7C" w:rsidP="00615C59">
            <w:pPr>
              <w:pStyle w:val="acctfourfigures"/>
              <w:tabs>
                <w:tab w:val="clear" w:pos="765"/>
                <w:tab w:val="decimal" w:pos="583"/>
              </w:tabs>
              <w:spacing w:line="240" w:lineRule="atLeast"/>
              <w:ind w:left="-108" w:right="-108"/>
              <w:rPr>
                <w:rFonts w:cs="Times New Roman"/>
                <w:szCs w:val="22"/>
              </w:rPr>
            </w:pPr>
          </w:p>
        </w:tc>
        <w:tc>
          <w:tcPr>
            <w:tcW w:w="236" w:type="dxa"/>
          </w:tcPr>
          <w:p w:rsidR="00D60B7C" w:rsidRPr="003E72BE" w:rsidRDefault="00D60B7C" w:rsidP="00D60B7C">
            <w:pPr>
              <w:pStyle w:val="acctfourfigures"/>
              <w:tabs>
                <w:tab w:val="clear" w:pos="765"/>
                <w:tab w:val="decimal" w:pos="880"/>
              </w:tabs>
              <w:spacing w:line="240" w:lineRule="atLeast"/>
              <w:ind w:right="-127"/>
              <w:rPr>
                <w:rFonts w:cs="Times New Roman"/>
                <w:szCs w:val="22"/>
              </w:rPr>
            </w:pPr>
          </w:p>
        </w:tc>
        <w:tc>
          <w:tcPr>
            <w:tcW w:w="1204" w:type="dxa"/>
            <w:gridSpan w:val="2"/>
          </w:tcPr>
          <w:p w:rsidR="00D60B7C" w:rsidRPr="003E72BE" w:rsidRDefault="00D60B7C" w:rsidP="00615C59">
            <w:pPr>
              <w:pStyle w:val="acctfourfigures"/>
              <w:tabs>
                <w:tab w:val="clear" w:pos="765"/>
                <w:tab w:val="decimal" w:pos="638"/>
              </w:tabs>
              <w:spacing w:line="240" w:lineRule="atLeast"/>
              <w:ind w:left="-108" w:right="-108"/>
              <w:rPr>
                <w:rFonts w:cs="Times New Roman"/>
                <w:szCs w:val="22"/>
              </w:rPr>
            </w:pPr>
          </w:p>
        </w:tc>
        <w:tc>
          <w:tcPr>
            <w:tcW w:w="236" w:type="dxa"/>
          </w:tcPr>
          <w:p w:rsidR="00D60B7C" w:rsidRPr="00811A40" w:rsidRDefault="00D60B7C" w:rsidP="00D60B7C">
            <w:pPr>
              <w:pStyle w:val="acctfourfigures"/>
              <w:tabs>
                <w:tab w:val="clear" w:pos="765"/>
                <w:tab w:val="decimal" w:pos="880"/>
              </w:tabs>
              <w:spacing w:line="240" w:lineRule="atLeast"/>
              <w:ind w:right="-127"/>
              <w:rPr>
                <w:rFonts w:cs="Times New Roman"/>
                <w:szCs w:val="22"/>
              </w:rPr>
            </w:pPr>
          </w:p>
        </w:tc>
        <w:tc>
          <w:tcPr>
            <w:tcW w:w="1114" w:type="dxa"/>
          </w:tcPr>
          <w:p w:rsidR="00D60B7C" w:rsidRPr="00811A40" w:rsidRDefault="00D60B7C" w:rsidP="00615C59">
            <w:pPr>
              <w:pStyle w:val="acctfourfigures"/>
              <w:tabs>
                <w:tab w:val="clear" w:pos="765"/>
                <w:tab w:val="decimal" w:pos="808"/>
              </w:tabs>
              <w:spacing w:line="240" w:lineRule="atLeast"/>
              <w:ind w:left="-108" w:right="-108"/>
              <w:rPr>
                <w:rFonts w:cs="Times New Roman"/>
                <w:szCs w:val="22"/>
              </w:rPr>
            </w:pPr>
          </w:p>
        </w:tc>
        <w:tc>
          <w:tcPr>
            <w:tcW w:w="238" w:type="dxa"/>
          </w:tcPr>
          <w:p w:rsidR="00D60B7C" w:rsidRPr="00811A40" w:rsidRDefault="00D60B7C" w:rsidP="00D60B7C">
            <w:pPr>
              <w:pStyle w:val="acctfourfigures"/>
              <w:tabs>
                <w:tab w:val="clear" w:pos="765"/>
                <w:tab w:val="decimal" w:pos="880"/>
              </w:tabs>
              <w:spacing w:line="240" w:lineRule="atLeast"/>
              <w:ind w:right="-127"/>
              <w:rPr>
                <w:rFonts w:cs="Times New Roman"/>
                <w:szCs w:val="22"/>
              </w:rPr>
            </w:pPr>
          </w:p>
        </w:tc>
        <w:tc>
          <w:tcPr>
            <w:tcW w:w="1202" w:type="dxa"/>
          </w:tcPr>
          <w:p w:rsidR="00D60B7C" w:rsidRPr="00811A40" w:rsidRDefault="00D60B7C" w:rsidP="00615C59">
            <w:pPr>
              <w:pStyle w:val="acctfourfigures"/>
              <w:tabs>
                <w:tab w:val="clear" w:pos="765"/>
                <w:tab w:val="decimal" w:pos="886"/>
              </w:tabs>
              <w:spacing w:line="240" w:lineRule="atLeast"/>
              <w:ind w:left="-108" w:right="-108"/>
              <w:rPr>
                <w:rFonts w:cs="Times New Roman"/>
                <w:szCs w:val="22"/>
              </w:rPr>
            </w:pPr>
          </w:p>
        </w:tc>
      </w:tr>
      <w:tr w:rsidR="00615C59" w:rsidRPr="003E72BE" w:rsidTr="00D60B7C">
        <w:trPr>
          <w:trHeight w:val="200"/>
        </w:trPr>
        <w:tc>
          <w:tcPr>
            <w:tcW w:w="3969" w:type="dxa"/>
          </w:tcPr>
          <w:p w:rsidR="00615C59" w:rsidRPr="00362BC7" w:rsidRDefault="00615C59" w:rsidP="00615C59">
            <w:pPr>
              <w:spacing w:line="240" w:lineRule="atLeast"/>
              <w:ind w:right="-1035"/>
              <w:rPr>
                <w:rFonts w:cs="Times New Roman"/>
                <w:szCs w:val="22"/>
                <w:lang w:val="en-US" w:bidi="th-TH"/>
              </w:rPr>
            </w:pPr>
            <w:r w:rsidRPr="00362BC7">
              <w:rPr>
                <w:rFonts w:cs="Times New Roman"/>
                <w:szCs w:val="22"/>
                <w:lang w:val="en-US" w:bidi="th-TH"/>
              </w:rPr>
              <w:t>Sale of goods</w:t>
            </w:r>
          </w:p>
        </w:tc>
        <w:tc>
          <w:tcPr>
            <w:tcW w:w="1161"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204" w:type="dxa"/>
            <w:gridSpan w:val="2"/>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114" w:type="dxa"/>
          </w:tcPr>
          <w:p w:rsidR="00615C59" w:rsidRPr="00615C59" w:rsidRDefault="00615C59" w:rsidP="00615C59">
            <w:pPr>
              <w:pStyle w:val="acctfourfigures"/>
              <w:tabs>
                <w:tab w:val="clear" w:pos="765"/>
                <w:tab w:val="decimal" w:pos="529"/>
              </w:tabs>
              <w:spacing w:line="240" w:lineRule="atLeast"/>
              <w:ind w:left="-108" w:right="-108"/>
              <w:rPr>
                <w:rFonts w:cs="Times New Roman"/>
                <w:szCs w:val="22"/>
              </w:rPr>
            </w:pPr>
            <w:r w:rsidRPr="00615C59">
              <w:rPr>
                <w:rFonts w:cs="Times New Roman"/>
                <w:szCs w:val="22"/>
              </w:rPr>
              <w:t>-</w:t>
            </w:r>
          </w:p>
        </w:tc>
        <w:tc>
          <w:tcPr>
            <w:tcW w:w="238" w:type="dxa"/>
          </w:tcPr>
          <w:p w:rsidR="00615C59" w:rsidRPr="008F43BE" w:rsidRDefault="00615C59" w:rsidP="00615C59"/>
        </w:tc>
        <w:tc>
          <w:tcPr>
            <w:tcW w:w="1202"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67</w:t>
            </w:r>
          </w:p>
        </w:tc>
      </w:tr>
      <w:tr w:rsidR="00615C59" w:rsidRPr="003E72BE" w:rsidTr="00D60B7C">
        <w:trPr>
          <w:trHeight w:val="209"/>
        </w:trPr>
        <w:tc>
          <w:tcPr>
            <w:tcW w:w="3969" w:type="dxa"/>
          </w:tcPr>
          <w:p w:rsidR="00615C59" w:rsidRPr="00362BC7" w:rsidRDefault="00615C59" w:rsidP="00615C59">
            <w:pPr>
              <w:tabs>
                <w:tab w:val="center" w:pos="1963"/>
              </w:tabs>
              <w:spacing w:line="240" w:lineRule="atLeast"/>
              <w:ind w:right="-1035"/>
              <w:rPr>
                <w:rFonts w:cs="Times New Roman"/>
                <w:szCs w:val="22"/>
                <w:lang w:val="en-US" w:bidi="th-TH"/>
              </w:rPr>
            </w:pPr>
            <w:r>
              <w:rPr>
                <w:rFonts w:cs="Times New Roman"/>
                <w:szCs w:val="22"/>
                <w:lang w:val="en-US" w:bidi="th-TH"/>
              </w:rPr>
              <w:t>Purchase</w:t>
            </w:r>
          </w:p>
        </w:tc>
        <w:tc>
          <w:tcPr>
            <w:tcW w:w="1161"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204" w:type="dxa"/>
            <w:gridSpan w:val="2"/>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114"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25,591</w:t>
            </w:r>
          </w:p>
        </w:tc>
        <w:tc>
          <w:tcPr>
            <w:tcW w:w="238" w:type="dxa"/>
          </w:tcPr>
          <w:p w:rsidR="00615C59" w:rsidRPr="008F43BE" w:rsidRDefault="00615C59" w:rsidP="00615C59"/>
        </w:tc>
        <w:tc>
          <w:tcPr>
            <w:tcW w:w="1202"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17,186</w:t>
            </w:r>
          </w:p>
        </w:tc>
      </w:tr>
      <w:tr w:rsidR="00615C59" w:rsidRPr="003E72BE" w:rsidTr="00D60B7C">
        <w:trPr>
          <w:trHeight w:val="209"/>
        </w:trPr>
        <w:tc>
          <w:tcPr>
            <w:tcW w:w="3969" w:type="dxa"/>
          </w:tcPr>
          <w:p w:rsidR="00615C59" w:rsidRPr="00362BC7" w:rsidRDefault="00615C59" w:rsidP="00615C59">
            <w:pPr>
              <w:tabs>
                <w:tab w:val="center" w:pos="1963"/>
              </w:tabs>
              <w:spacing w:line="240" w:lineRule="atLeast"/>
              <w:ind w:right="-1035"/>
              <w:rPr>
                <w:rFonts w:cs="Times New Roman"/>
                <w:szCs w:val="22"/>
                <w:lang w:val="en-US" w:bidi="th-TH"/>
              </w:rPr>
            </w:pPr>
            <w:r>
              <w:t>Purchase of property, plant and equipment</w:t>
            </w:r>
          </w:p>
        </w:tc>
        <w:tc>
          <w:tcPr>
            <w:tcW w:w="1161"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204" w:type="dxa"/>
            <w:gridSpan w:val="2"/>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114" w:type="dxa"/>
          </w:tcPr>
          <w:p w:rsidR="00615C59" w:rsidRPr="00615C59" w:rsidRDefault="00615C59" w:rsidP="00615C59">
            <w:pPr>
              <w:pStyle w:val="acctfourfigures"/>
              <w:tabs>
                <w:tab w:val="clear" w:pos="765"/>
                <w:tab w:val="decimal" w:pos="529"/>
              </w:tabs>
              <w:spacing w:line="240" w:lineRule="atLeast"/>
              <w:ind w:left="-108" w:right="-108"/>
              <w:rPr>
                <w:rFonts w:cs="Times New Roman"/>
                <w:szCs w:val="22"/>
              </w:rPr>
            </w:pPr>
            <w:r w:rsidRPr="00615C59">
              <w:rPr>
                <w:rFonts w:cs="Times New Roman"/>
                <w:szCs w:val="22"/>
              </w:rPr>
              <w:t>-</w:t>
            </w:r>
          </w:p>
        </w:tc>
        <w:tc>
          <w:tcPr>
            <w:tcW w:w="238" w:type="dxa"/>
          </w:tcPr>
          <w:p w:rsidR="00615C59" w:rsidRPr="008F43BE" w:rsidRDefault="00615C59" w:rsidP="00615C59"/>
        </w:tc>
        <w:tc>
          <w:tcPr>
            <w:tcW w:w="1202"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352</w:t>
            </w:r>
          </w:p>
        </w:tc>
      </w:tr>
      <w:tr w:rsidR="00615C59" w:rsidRPr="003E72BE" w:rsidTr="00D60B7C">
        <w:trPr>
          <w:trHeight w:val="209"/>
        </w:trPr>
        <w:tc>
          <w:tcPr>
            <w:tcW w:w="3969" w:type="dxa"/>
          </w:tcPr>
          <w:p w:rsidR="00615C59" w:rsidRDefault="001F2286" w:rsidP="00615C59">
            <w:pPr>
              <w:tabs>
                <w:tab w:val="center" w:pos="1963"/>
              </w:tabs>
              <w:spacing w:line="240" w:lineRule="atLeast"/>
              <w:ind w:right="-1035"/>
            </w:pPr>
            <w:r>
              <w:t xml:space="preserve">Service </w:t>
            </w:r>
            <w:r w:rsidR="00615C59" w:rsidRPr="001A0575">
              <w:t>income</w:t>
            </w:r>
          </w:p>
        </w:tc>
        <w:tc>
          <w:tcPr>
            <w:tcW w:w="1161"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204" w:type="dxa"/>
            <w:gridSpan w:val="2"/>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114" w:type="dxa"/>
          </w:tcPr>
          <w:p w:rsidR="00615C59" w:rsidRPr="00615C59" w:rsidRDefault="003767DF" w:rsidP="00615C59">
            <w:pPr>
              <w:pStyle w:val="acctfourfigures"/>
              <w:tabs>
                <w:tab w:val="clear" w:pos="765"/>
                <w:tab w:val="decimal" w:pos="808"/>
              </w:tabs>
              <w:spacing w:line="240" w:lineRule="atLeast"/>
              <w:ind w:left="-108" w:right="-108"/>
              <w:rPr>
                <w:rFonts w:cs="Times New Roman"/>
                <w:szCs w:val="22"/>
              </w:rPr>
            </w:pPr>
            <w:r>
              <w:rPr>
                <w:rFonts w:cs="Times New Roman"/>
                <w:szCs w:val="22"/>
              </w:rPr>
              <w:t>7,440</w:t>
            </w:r>
          </w:p>
        </w:tc>
        <w:tc>
          <w:tcPr>
            <w:tcW w:w="238" w:type="dxa"/>
          </w:tcPr>
          <w:p w:rsidR="00615C59" w:rsidRPr="008F43BE" w:rsidRDefault="00615C59" w:rsidP="00615C59"/>
        </w:tc>
        <w:tc>
          <w:tcPr>
            <w:tcW w:w="1202"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6,840</w:t>
            </w:r>
          </w:p>
        </w:tc>
      </w:tr>
      <w:tr w:rsidR="00615C59" w:rsidRPr="003E72BE" w:rsidTr="00D60B7C">
        <w:trPr>
          <w:trHeight w:val="209"/>
        </w:trPr>
        <w:tc>
          <w:tcPr>
            <w:tcW w:w="3969" w:type="dxa"/>
          </w:tcPr>
          <w:p w:rsidR="00615C59" w:rsidRDefault="00615C59" w:rsidP="00615C59">
            <w:pPr>
              <w:tabs>
                <w:tab w:val="center" w:pos="1963"/>
              </w:tabs>
              <w:spacing w:line="240" w:lineRule="atLeast"/>
              <w:ind w:right="-1035"/>
            </w:pPr>
            <w:r w:rsidRPr="001A0575">
              <w:t>Trademark income</w:t>
            </w:r>
          </w:p>
        </w:tc>
        <w:tc>
          <w:tcPr>
            <w:tcW w:w="1161"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204" w:type="dxa"/>
            <w:gridSpan w:val="2"/>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114"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3,130</w:t>
            </w:r>
          </w:p>
        </w:tc>
        <w:tc>
          <w:tcPr>
            <w:tcW w:w="238" w:type="dxa"/>
          </w:tcPr>
          <w:p w:rsidR="00615C59" w:rsidRPr="008F43BE" w:rsidRDefault="00615C59" w:rsidP="00615C59"/>
        </w:tc>
        <w:tc>
          <w:tcPr>
            <w:tcW w:w="1202"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3,174</w:t>
            </w:r>
          </w:p>
        </w:tc>
      </w:tr>
      <w:tr w:rsidR="00615C59" w:rsidRPr="003E72BE" w:rsidTr="00D60B7C">
        <w:trPr>
          <w:trHeight w:val="209"/>
        </w:trPr>
        <w:tc>
          <w:tcPr>
            <w:tcW w:w="3969" w:type="dxa"/>
          </w:tcPr>
          <w:p w:rsidR="00615C59" w:rsidRPr="00BA50AE" w:rsidRDefault="00615C59" w:rsidP="00615C59">
            <w:pPr>
              <w:tabs>
                <w:tab w:val="center" w:pos="1963"/>
              </w:tabs>
              <w:spacing w:line="240" w:lineRule="atLeast"/>
              <w:ind w:right="-1035"/>
              <w:rPr>
                <w:rFonts w:cs="Times New Roman"/>
                <w:szCs w:val="22"/>
                <w:lang w:val="en-US" w:bidi="th-TH"/>
              </w:rPr>
            </w:pPr>
            <w:r>
              <w:rPr>
                <w:rFonts w:cs="Times New Roman"/>
                <w:szCs w:val="22"/>
                <w:lang w:val="en-US" w:bidi="th-TH"/>
              </w:rPr>
              <w:t>Interest expense</w:t>
            </w:r>
          </w:p>
        </w:tc>
        <w:tc>
          <w:tcPr>
            <w:tcW w:w="1161"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204" w:type="dxa"/>
            <w:gridSpan w:val="2"/>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114"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2,528</w:t>
            </w:r>
          </w:p>
        </w:tc>
        <w:tc>
          <w:tcPr>
            <w:tcW w:w="238" w:type="dxa"/>
          </w:tcPr>
          <w:p w:rsidR="00615C59" w:rsidRPr="008F43BE" w:rsidRDefault="00615C59" w:rsidP="00615C59"/>
        </w:tc>
        <w:tc>
          <w:tcPr>
            <w:tcW w:w="1202"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5,225</w:t>
            </w:r>
          </w:p>
        </w:tc>
      </w:tr>
      <w:tr w:rsidR="00615C59" w:rsidRPr="003E72BE" w:rsidTr="00D60B7C">
        <w:trPr>
          <w:trHeight w:val="209"/>
        </w:trPr>
        <w:tc>
          <w:tcPr>
            <w:tcW w:w="3969" w:type="dxa"/>
          </w:tcPr>
          <w:p w:rsidR="00615C59" w:rsidRPr="00362BC7" w:rsidRDefault="00615C59" w:rsidP="00615C59">
            <w:pPr>
              <w:tabs>
                <w:tab w:val="center" w:pos="1963"/>
              </w:tabs>
              <w:spacing w:line="240" w:lineRule="atLeast"/>
              <w:ind w:right="-1035"/>
              <w:rPr>
                <w:rFonts w:cs="Times New Roman"/>
                <w:szCs w:val="22"/>
                <w:lang w:val="en-US" w:bidi="th-TH"/>
              </w:rPr>
            </w:pPr>
            <w:r w:rsidRPr="00362BC7">
              <w:rPr>
                <w:rFonts w:cs="Times New Roman"/>
                <w:szCs w:val="22"/>
                <w:lang w:val="en-US" w:bidi="th-TH"/>
              </w:rPr>
              <w:t>Other income</w:t>
            </w:r>
            <w:r>
              <w:rPr>
                <w:rFonts w:cs="Times New Roman"/>
                <w:szCs w:val="22"/>
                <w:lang w:val="en-US" w:bidi="th-TH"/>
              </w:rPr>
              <w:tab/>
            </w:r>
          </w:p>
        </w:tc>
        <w:tc>
          <w:tcPr>
            <w:tcW w:w="1161"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204" w:type="dxa"/>
            <w:gridSpan w:val="2"/>
          </w:tcPr>
          <w:p w:rsidR="00615C59" w:rsidRPr="00615C59" w:rsidRDefault="00615C59" w:rsidP="00615C59">
            <w:pPr>
              <w:pStyle w:val="acctfourfigures"/>
              <w:tabs>
                <w:tab w:val="clear" w:pos="765"/>
                <w:tab w:val="decimal" w:pos="638"/>
              </w:tabs>
              <w:spacing w:line="240" w:lineRule="atLeast"/>
              <w:ind w:left="-108" w:right="-108"/>
              <w:rPr>
                <w:rFonts w:cs="Times New Roman"/>
                <w:szCs w:val="22"/>
              </w:rPr>
            </w:pPr>
            <w:r w:rsidRPr="00615C59">
              <w:rPr>
                <w:rFonts w:cs="Times New Roman"/>
                <w:szCs w:val="22"/>
              </w:rPr>
              <w:t>-</w:t>
            </w:r>
          </w:p>
        </w:tc>
        <w:tc>
          <w:tcPr>
            <w:tcW w:w="236" w:type="dxa"/>
          </w:tcPr>
          <w:p w:rsidR="00615C59" w:rsidRPr="008F43BE" w:rsidRDefault="00615C59" w:rsidP="00615C59"/>
        </w:tc>
        <w:tc>
          <w:tcPr>
            <w:tcW w:w="1114"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243</w:t>
            </w:r>
          </w:p>
        </w:tc>
        <w:tc>
          <w:tcPr>
            <w:tcW w:w="238" w:type="dxa"/>
          </w:tcPr>
          <w:p w:rsidR="00615C59" w:rsidRPr="008F43BE" w:rsidRDefault="00615C59" w:rsidP="00615C59"/>
        </w:tc>
        <w:tc>
          <w:tcPr>
            <w:tcW w:w="1202"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565</w:t>
            </w:r>
          </w:p>
        </w:tc>
      </w:tr>
    </w:tbl>
    <w:p w:rsidR="00744132" w:rsidRDefault="00744132"/>
    <w:p w:rsidR="006C6AC4" w:rsidRDefault="006C6AC4"/>
    <w:p w:rsidR="006C6AC4" w:rsidRDefault="006C6AC4"/>
    <w:p w:rsidR="006C6AC4" w:rsidRDefault="006C6AC4"/>
    <w:p w:rsidR="006C6AC4" w:rsidRDefault="006C6AC4"/>
    <w:p w:rsidR="006C6AC4" w:rsidRDefault="006C6AC4"/>
    <w:p w:rsidR="003767DF" w:rsidRDefault="003767DF"/>
    <w:p w:rsidR="006C6AC4" w:rsidRDefault="006C6AC4"/>
    <w:p w:rsidR="006C6AC4" w:rsidRDefault="006C6AC4"/>
    <w:tbl>
      <w:tblPr>
        <w:tblW w:w="9387" w:type="dxa"/>
        <w:tblInd w:w="531" w:type="dxa"/>
        <w:tblLayout w:type="fixed"/>
        <w:tblLook w:val="0000" w:firstRow="0" w:lastRow="0" w:firstColumn="0" w:lastColumn="0" w:noHBand="0" w:noVBand="0"/>
      </w:tblPr>
      <w:tblGrid>
        <w:gridCol w:w="3996"/>
        <w:gridCol w:w="1152"/>
        <w:gridCol w:w="243"/>
        <w:gridCol w:w="1197"/>
        <w:gridCol w:w="240"/>
        <w:gridCol w:w="1119"/>
        <w:gridCol w:w="243"/>
        <w:gridCol w:w="1197"/>
      </w:tblGrid>
      <w:tr w:rsidR="00EE3BAD" w:rsidRPr="003E72BE" w:rsidTr="00400F6B">
        <w:trPr>
          <w:tblHeader/>
        </w:trPr>
        <w:tc>
          <w:tcPr>
            <w:tcW w:w="3996" w:type="dxa"/>
          </w:tcPr>
          <w:p w:rsidR="00EE3BAD" w:rsidRPr="003E72BE" w:rsidRDefault="00EE3BAD" w:rsidP="00951287">
            <w:pPr>
              <w:spacing w:line="240" w:lineRule="atLeast"/>
              <w:ind w:right="-1035"/>
              <w:rPr>
                <w:rFonts w:cs="Times New Roman"/>
                <w:i/>
                <w:iCs/>
                <w:szCs w:val="22"/>
              </w:rPr>
            </w:pPr>
            <w:r>
              <w:lastRenderedPageBreak/>
              <w:br w:type="page"/>
            </w:r>
          </w:p>
        </w:tc>
        <w:tc>
          <w:tcPr>
            <w:tcW w:w="2592" w:type="dxa"/>
            <w:gridSpan w:val="3"/>
          </w:tcPr>
          <w:p w:rsidR="00EE3BAD" w:rsidRPr="003E72BE" w:rsidRDefault="00EE3BAD" w:rsidP="00951287">
            <w:pPr>
              <w:pStyle w:val="acctmergecolhdg"/>
              <w:spacing w:line="240" w:lineRule="atLeast"/>
              <w:rPr>
                <w:rFonts w:cs="Times New Roman"/>
                <w:szCs w:val="22"/>
              </w:rPr>
            </w:pPr>
            <w:r w:rsidRPr="003E72BE">
              <w:rPr>
                <w:rFonts w:cs="Times New Roman"/>
                <w:szCs w:val="22"/>
              </w:rPr>
              <w:t xml:space="preserve">Consolidated </w:t>
            </w:r>
          </w:p>
          <w:p w:rsidR="00EE3BAD" w:rsidRPr="003E72BE" w:rsidRDefault="00EE3BAD" w:rsidP="00951287">
            <w:pPr>
              <w:pStyle w:val="acctmergecolhdg"/>
              <w:spacing w:line="240" w:lineRule="atLeast"/>
              <w:rPr>
                <w:rFonts w:cs="Times New Roman"/>
                <w:szCs w:val="22"/>
              </w:rPr>
            </w:pPr>
            <w:r w:rsidRPr="003E72BE">
              <w:rPr>
                <w:rFonts w:cs="Times New Roman"/>
                <w:szCs w:val="22"/>
              </w:rPr>
              <w:t>financial statements</w:t>
            </w:r>
          </w:p>
        </w:tc>
        <w:tc>
          <w:tcPr>
            <w:tcW w:w="240" w:type="dxa"/>
          </w:tcPr>
          <w:p w:rsidR="00EE3BAD" w:rsidRPr="003E72BE" w:rsidRDefault="00EE3BAD" w:rsidP="00951287">
            <w:pPr>
              <w:pStyle w:val="acctmergecolhdg"/>
              <w:spacing w:line="240" w:lineRule="atLeast"/>
              <w:rPr>
                <w:rFonts w:cs="Times New Roman"/>
                <w:szCs w:val="22"/>
              </w:rPr>
            </w:pPr>
          </w:p>
        </w:tc>
        <w:tc>
          <w:tcPr>
            <w:tcW w:w="2559" w:type="dxa"/>
            <w:gridSpan w:val="3"/>
          </w:tcPr>
          <w:p w:rsidR="00EE3BAD" w:rsidRPr="003E72BE" w:rsidRDefault="00EE3BAD" w:rsidP="00951287">
            <w:pPr>
              <w:pStyle w:val="acctmergecolhdg"/>
              <w:spacing w:line="240" w:lineRule="atLeast"/>
              <w:rPr>
                <w:rFonts w:cs="Times New Roman"/>
                <w:szCs w:val="22"/>
              </w:rPr>
            </w:pPr>
            <w:r w:rsidRPr="003E72BE">
              <w:rPr>
                <w:rFonts w:cs="Times New Roman"/>
                <w:szCs w:val="22"/>
              </w:rPr>
              <w:t xml:space="preserve">Separate </w:t>
            </w:r>
          </w:p>
          <w:p w:rsidR="00EE3BAD" w:rsidRPr="003E72BE" w:rsidRDefault="00EE3BAD" w:rsidP="00951287">
            <w:pPr>
              <w:pStyle w:val="acctmergecolhdg"/>
              <w:spacing w:line="240" w:lineRule="atLeast"/>
              <w:rPr>
                <w:rFonts w:cs="Times New Roman"/>
                <w:szCs w:val="22"/>
              </w:rPr>
            </w:pPr>
            <w:r w:rsidRPr="003E72BE">
              <w:rPr>
                <w:rFonts w:cs="Times New Roman"/>
                <w:szCs w:val="22"/>
              </w:rPr>
              <w:t>financial statements</w:t>
            </w:r>
          </w:p>
        </w:tc>
      </w:tr>
      <w:tr w:rsidR="00EE3BAD" w:rsidRPr="003E72BE" w:rsidTr="00400F6B">
        <w:trPr>
          <w:tblHeader/>
        </w:trPr>
        <w:tc>
          <w:tcPr>
            <w:tcW w:w="3996" w:type="dxa"/>
          </w:tcPr>
          <w:p w:rsidR="00EE3BAD" w:rsidRDefault="00EE3BAD" w:rsidP="00951287">
            <w:pPr>
              <w:pStyle w:val="acctfourfigures"/>
              <w:spacing w:line="240" w:lineRule="atLeast"/>
              <w:ind w:right="-1035"/>
              <w:rPr>
                <w:rFonts w:cs="Times New Roman"/>
                <w:b/>
                <w:bCs/>
                <w:i/>
                <w:iCs/>
                <w:szCs w:val="22"/>
              </w:rPr>
            </w:pPr>
          </w:p>
        </w:tc>
        <w:tc>
          <w:tcPr>
            <w:tcW w:w="2592" w:type="dxa"/>
            <w:gridSpan w:val="3"/>
          </w:tcPr>
          <w:p w:rsidR="00EE3BAD" w:rsidRPr="003E72BE" w:rsidRDefault="00EE3BAD" w:rsidP="00951287">
            <w:pPr>
              <w:pStyle w:val="acctmergecolhdg"/>
              <w:spacing w:line="240" w:lineRule="atLeast"/>
              <w:rPr>
                <w:rFonts w:cs="Times New Roman"/>
                <w:b w:val="0"/>
                <w:bCs/>
                <w:szCs w:val="22"/>
              </w:rPr>
            </w:pPr>
            <w:r>
              <w:rPr>
                <w:rFonts w:cs="Times New Roman"/>
                <w:b w:val="0"/>
                <w:bCs/>
                <w:szCs w:val="22"/>
              </w:rPr>
              <w:t>six-month period</w:t>
            </w:r>
            <w:r w:rsidR="001B5786">
              <w:rPr>
                <w:rFonts w:cs="Times New Roman"/>
                <w:b w:val="0"/>
                <w:bCs/>
                <w:szCs w:val="22"/>
              </w:rPr>
              <w:t>s</w:t>
            </w:r>
          </w:p>
        </w:tc>
        <w:tc>
          <w:tcPr>
            <w:tcW w:w="240" w:type="dxa"/>
          </w:tcPr>
          <w:p w:rsidR="00EE3BAD" w:rsidRPr="003E72BE" w:rsidRDefault="00EE3BAD" w:rsidP="00951287">
            <w:pPr>
              <w:pStyle w:val="acctmergecolhdg"/>
              <w:spacing w:line="240" w:lineRule="atLeast"/>
              <w:rPr>
                <w:rFonts w:cs="Times New Roman"/>
                <w:b w:val="0"/>
                <w:bCs/>
                <w:szCs w:val="22"/>
              </w:rPr>
            </w:pPr>
          </w:p>
        </w:tc>
        <w:tc>
          <w:tcPr>
            <w:tcW w:w="2559" w:type="dxa"/>
            <w:gridSpan w:val="3"/>
          </w:tcPr>
          <w:p w:rsidR="00EE3BAD" w:rsidRPr="003E72BE" w:rsidRDefault="00EE3BAD" w:rsidP="00951287">
            <w:pPr>
              <w:pStyle w:val="acctmergecolhdg"/>
              <w:spacing w:line="240" w:lineRule="atLeast"/>
              <w:rPr>
                <w:rFonts w:cs="Times New Roman"/>
                <w:b w:val="0"/>
                <w:bCs/>
                <w:szCs w:val="22"/>
              </w:rPr>
            </w:pPr>
            <w:r>
              <w:rPr>
                <w:rFonts w:cs="Times New Roman"/>
                <w:b w:val="0"/>
                <w:bCs/>
                <w:szCs w:val="22"/>
              </w:rPr>
              <w:t>six-month period</w:t>
            </w:r>
            <w:r w:rsidR="001B5786">
              <w:rPr>
                <w:rFonts w:cs="Times New Roman"/>
                <w:b w:val="0"/>
                <w:bCs/>
                <w:szCs w:val="22"/>
              </w:rPr>
              <w:t>s</w:t>
            </w:r>
          </w:p>
        </w:tc>
      </w:tr>
      <w:tr w:rsidR="00D60B7C" w:rsidRPr="003E72BE" w:rsidTr="00400F6B">
        <w:trPr>
          <w:tblHeader/>
        </w:trPr>
        <w:tc>
          <w:tcPr>
            <w:tcW w:w="3996" w:type="dxa"/>
          </w:tcPr>
          <w:p w:rsidR="00D60B7C" w:rsidRPr="003E72BE" w:rsidRDefault="00D60B7C" w:rsidP="00D60B7C">
            <w:pPr>
              <w:pStyle w:val="acctfourfigures"/>
              <w:spacing w:line="240" w:lineRule="atLeast"/>
              <w:ind w:right="-1035"/>
              <w:rPr>
                <w:rFonts w:cs="Times New Roman"/>
                <w:b/>
                <w:bCs/>
                <w:i/>
                <w:iCs/>
                <w:szCs w:val="22"/>
              </w:rPr>
            </w:pPr>
          </w:p>
        </w:tc>
        <w:tc>
          <w:tcPr>
            <w:tcW w:w="1152"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2019</w:t>
            </w:r>
          </w:p>
        </w:tc>
        <w:tc>
          <w:tcPr>
            <w:tcW w:w="243" w:type="dxa"/>
          </w:tcPr>
          <w:p w:rsidR="00D60B7C" w:rsidRPr="003E72BE" w:rsidRDefault="00D60B7C" w:rsidP="00D60B7C">
            <w:pPr>
              <w:pStyle w:val="acctmergecolhdg"/>
              <w:spacing w:line="240" w:lineRule="atLeast"/>
              <w:rPr>
                <w:rFonts w:cs="Times New Roman"/>
                <w:b w:val="0"/>
                <w:bCs/>
                <w:szCs w:val="22"/>
              </w:rPr>
            </w:pPr>
          </w:p>
        </w:tc>
        <w:tc>
          <w:tcPr>
            <w:tcW w:w="1197"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2018</w:t>
            </w:r>
          </w:p>
        </w:tc>
        <w:tc>
          <w:tcPr>
            <w:tcW w:w="240" w:type="dxa"/>
          </w:tcPr>
          <w:p w:rsidR="00D60B7C" w:rsidRPr="003E72BE" w:rsidRDefault="00D60B7C" w:rsidP="00D60B7C">
            <w:pPr>
              <w:pStyle w:val="acctmergecolhdg"/>
              <w:spacing w:line="240" w:lineRule="atLeast"/>
              <w:rPr>
                <w:rFonts w:cs="Times New Roman"/>
                <w:b w:val="0"/>
                <w:bCs/>
                <w:szCs w:val="22"/>
              </w:rPr>
            </w:pPr>
          </w:p>
        </w:tc>
        <w:tc>
          <w:tcPr>
            <w:tcW w:w="1119"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2019</w:t>
            </w:r>
          </w:p>
        </w:tc>
        <w:tc>
          <w:tcPr>
            <w:tcW w:w="243" w:type="dxa"/>
          </w:tcPr>
          <w:p w:rsidR="00D60B7C" w:rsidRPr="003E72BE" w:rsidRDefault="00D60B7C" w:rsidP="00D60B7C">
            <w:pPr>
              <w:pStyle w:val="acctmergecolhdg"/>
              <w:spacing w:line="240" w:lineRule="atLeast"/>
              <w:rPr>
                <w:rFonts w:cs="Times New Roman"/>
                <w:b w:val="0"/>
                <w:bCs/>
                <w:szCs w:val="22"/>
              </w:rPr>
            </w:pPr>
          </w:p>
        </w:tc>
        <w:tc>
          <w:tcPr>
            <w:tcW w:w="1197"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2018</w:t>
            </w:r>
          </w:p>
        </w:tc>
      </w:tr>
      <w:tr w:rsidR="003767DF" w:rsidRPr="003E72BE" w:rsidTr="003767DF">
        <w:trPr>
          <w:tblHeader/>
        </w:trPr>
        <w:tc>
          <w:tcPr>
            <w:tcW w:w="3996" w:type="dxa"/>
          </w:tcPr>
          <w:p w:rsidR="003767DF" w:rsidRPr="003E72BE" w:rsidRDefault="003767DF" w:rsidP="00D60B7C">
            <w:pPr>
              <w:pStyle w:val="acctfourfigures"/>
              <w:spacing w:line="240" w:lineRule="atLeast"/>
              <w:ind w:right="-1035"/>
              <w:rPr>
                <w:rFonts w:cs="Times New Roman"/>
                <w:b/>
                <w:bCs/>
                <w:i/>
                <w:iCs/>
                <w:szCs w:val="22"/>
              </w:rPr>
            </w:pPr>
          </w:p>
        </w:tc>
        <w:tc>
          <w:tcPr>
            <w:tcW w:w="5391" w:type="dxa"/>
            <w:gridSpan w:val="7"/>
          </w:tcPr>
          <w:p w:rsidR="003767DF" w:rsidRPr="00BB5DDC" w:rsidRDefault="003767DF" w:rsidP="00D60B7C">
            <w:pPr>
              <w:pStyle w:val="acctmergecolhdg"/>
              <w:spacing w:line="240" w:lineRule="atLeast"/>
              <w:rPr>
                <w:rFonts w:cs="Times New Roman"/>
                <w:b w:val="0"/>
                <w:bCs/>
                <w:szCs w:val="22"/>
              </w:rPr>
            </w:pPr>
            <w:r w:rsidRPr="00BB5DDC">
              <w:rPr>
                <w:rFonts w:cs="Times New Roman"/>
                <w:b w:val="0"/>
                <w:bCs/>
                <w:i/>
                <w:iCs/>
                <w:szCs w:val="22"/>
              </w:rPr>
              <w:t>(in thousand Baht)</w:t>
            </w:r>
          </w:p>
        </w:tc>
      </w:tr>
      <w:tr w:rsidR="00D60B7C" w:rsidRPr="003E72BE" w:rsidTr="00400F6B">
        <w:tc>
          <w:tcPr>
            <w:tcW w:w="3996" w:type="dxa"/>
          </w:tcPr>
          <w:p w:rsidR="00D60B7C" w:rsidRPr="003E72BE" w:rsidRDefault="00D60B7C" w:rsidP="00D60B7C">
            <w:pPr>
              <w:tabs>
                <w:tab w:val="left" w:pos="0"/>
              </w:tabs>
              <w:spacing w:line="240" w:lineRule="atLeast"/>
              <w:ind w:right="-1035"/>
              <w:rPr>
                <w:rFonts w:cs="Times New Roman"/>
                <w:b/>
                <w:bCs/>
                <w:szCs w:val="22"/>
              </w:rPr>
            </w:pPr>
            <w:r w:rsidRPr="003E72BE">
              <w:rPr>
                <w:rFonts w:cs="Times New Roman"/>
                <w:b/>
                <w:bCs/>
                <w:szCs w:val="22"/>
              </w:rPr>
              <w:t>Other</w:t>
            </w:r>
            <w:r w:rsidR="003F55A8">
              <w:rPr>
                <w:rFonts w:cs="Times New Roman"/>
                <w:b/>
                <w:bCs/>
                <w:szCs w:val="22"/>
              </w:rPr>
              <w:t>s</w:t>
            </w:r>
          </w:p>
        </w:tc>
        <w:tc>
          <w:tcPr>
            <w:tcW w:w="1152" w:type="dxa"/>
          </w:tcPr>
          <w:p w:rsidR="00D60B7C" w:rsidRPr="003E72BE" w:rsidRDefault="00D60B7C" w:rsidP="00D60B7C">
            <w:pPr>
              <w:pStyle w:val="acctfourfigures"/>
              <w:tabs>
                <w:tab w:val="clear" w:pos="765"/>
                <w:tab w:val="decimal" w:pos="880"/>
              </w:tabs>
              <w:spacing w:line="240" w:lineRule="atLeast"/>
              <w:ind w:right="-127"/>
              <w:rPr>
                <w:rFonts w:cs="Times New Roman"/>
                <w:szCs w:val="22"/>
              </w:rPr>
            </w:pPr>
          </w:p>
        </w:tc>
        <w:tc>
          <w:tcPr>
            <w:tcW w:w="243" w:type="dxa"/>
          </w:tcPr>
          <w:p w:rsidR="00D60B7C" w:rsidRPr="003E72BE" w:rsidRDefault="00D60B7C" w:rsidP="00D60B7C">
            <w:pPr>
              <w:pStyle w:val="acctfourfigures"/>
              <w:tabs>
                <w:tab w:val="clear" w:pos="765"/>
                <w:tab w:val="decimal" w:pos="880"/>
              </w:tabs>
              <w:spacing w:line="240" w:lineRule="atLeast"/>
              <w:ind w:right="-127"/>
              <w:rPr>
                <w:rFonts w:cs="Times New Roman"/>
                <w:szCs w:val="22"/>
              </w:rPr>
            </w:pPr>
          </w:p>
        </w:tc>
        <w:tc>
          <w:tcPr>
            <w:tcW w:w="1197" w:type="dxa"/>
          </w:tcPr>
          <w:p w:rsidR="00D60B7C" w:rsidRPr="003E72BE" w:rsidRDefault="00D60B7C" w:rsidP="00D60B7C">
            <w:pPr>
              <w:pStyle w:val="acctfourfigures"/>
              <w:tabs>
                <w:tab w:val="clear" w:pos="765"/>
                <w:tab w:val="decimal" w:pos="880"/>
              </w:tabs>
              <w:spacing w:line="240" w:lineRule="atLeast"/>
              <w:ind w:right="-127"/>
              <w:rPr>
                <w:rFonts w:cs="Times New Roman"/>
                <w:szCs w:val="22"/>
              </w:rPr>
            </w:pPr>
          </w:p>
        </w:tc>
        <w:tc>
          <w:tcPr>
            <w:tcW w:w="240" w:type="dxa"/>
          </w:tcPr>
          <w:p w:rsidR="00D60B7C" w:rsidRPr="008452EC" w:rsidRDefault="00D60B7C" w:rsidP="00D60B7C">
            <w:pPr>
              <w:pStyle w:val="acctfourfigures"/>
              <w:tabs>
                <w:tab w:val="clear" w:pos="765"/>
                <w:tab w:val="decimal" w:pos="880"/>
              </w:tabs>
              <w:spacing w:line="240" w:lineRule="atLeast"/>
              <w:ind w:right="-127"/>
              <w:rPr>
                <w:rFonts w:cs="Times New Roman"/>
                <w:szCs w:val="22"/>
                <w:highlight w:val="yellow"/>
              </w:rPr>
            </w:pPr>
          </w:p>
        </w:tc>
        <w:tc>
          <w:tcPr>
            <w:tcW w:w="1119" w:type="dxa"/>
          </w:tcPr>
          <w:p w:rsidR="00D60B7C" w:rsidRPr="008452EC" w:rsidRDefault="00D60B7C" w:rsidP="00D60B7C">
            <w:pPr>
              <w:pStyle w:val="acctfourfigures"/>
              <w:tabs>
                <w:tab w:val="clear" w:pos="765"/>
                <w:tab w:val="decimal" w:pos="880"/>
              </w:tabs>
              <w:spacing w:line="240" w:lineRule="atLeast"/>
              <w:ind w:right="-127"/>
              <w:rPr>
                <w:rFonts w:cs="Times New Roman"/>
                <w:szCs w:val="22"/>
                <w:highlight w:val="yellow"/>
              </w:rPr>
            </w:pPr>
          </w:p>
        </w:tc>
        <w:tc>
          <w:tcPr>
            <w:tcW w:w="243" w:type="dxa"/>
          </w:tcPr>
          <w:p w:rsidR="00D60B7C" w:rsidRPr="008452EC" w:rsidRDefault="00D60B7C" w:rsidP="00D60B7C">
            <w:pPr>
              <w:pStyle w:val="acctfourfigures"/>
              <w:tabs>
                <w:tab w:val="clear" w:pos="765"/>
                <w:tab w:val="decimal" w:pos="880"/>
              </w:tabs>
              <w:spacing w:line="240" w:lineRule="atLeast"/>
              <w:ind w:right="-127"/>
              <w:rPr>
                <w:rFonts w:cs="Times New Roman"/>
                <w:szCs w:val="22"/>
                <w:highlight w:val="yellow"/>
              </w:rPr>
            </w:pPr>
          </w:p>
        </w:tc>
        <w:tc>
          <w:tcPr>
            <w:tcW w:w="1197" w:type="dxa"/>
          </w:tcPr>
          <w:p w:rsidR="00D60B7C" w:rsidRPr="008452EC" w:rsidRDefault="00D60B7C" w:rsidP="00D60B7C">
            <w:pPr>
              <w:pStyle w:val="acctfourfigures"/>
              <w:tabs>
                <w:tab w:val="clear" w:pos="765"/>
                <w:tab w:val="decimal" w:pos="880"/>
              </w:tabs>
              <w:spacing w:line="240" w:lineRule="atLeast"/>
              <w:ind w:right="-127"/>
              <w:rPr>
                <w:rFonts w:cs="Times New Roman"/>
                <w:szCs w:val="22"/>
                <w:highlight w:val="yellow"/>
              </w:rPr>
            </w:pPr>
          </w:p>
        </w:tc>
      </w:tr>
      <w:tr w:rsidR="00615C59" w:rsidRPr="00811A40" w:rsidTr="00400F6B">
        <w:tc>
          <w:tcPr>
            <w:tcW w:w="3996" w:type="dxa"/>
          </w:tcPr>
          <w:p w:rsidR="00615C59" w:rsidRPr="00811A40" w:rsidRDefault="00615C59" w:rsidP="00615C59">
            <w:pPr>
              <w:spacing w:line="240" w:lineRule="atLeast"/>
              <w:ind w:right="-1035"/>
              <w:rPr>
                <w:rFonts w:cs="Times New Roman"/>
                <w:i/>
                <w:iCs/>
                <w:color w:val="0000FF"/>
                <w:szCs w:val="22"/>
              </w:rPr>
            </w:pPr>
            <w:r w:rsidRPr="00811A40">
              <w:rPr>
                <w:rFonts w:cs="Times New Roman"/>
                <w:szCs w:val="22"/>
                <w:lang w:val="en-US" w:bidi="th-TH"/>
              </w:rPr>
              <w:t>Sale</w:t>
            </w:r>
            <w:r w:rsidRPr="00811A40">
              <w:rPr>
                <w:rFonts w:cs="Times New Roman"/>
                <w:szCs w:val="22"/>
              </w:rPr>
              <w:t xml:space="preserve"> of goods</w:t>
            </w:r>
          </w:p>
        </w:tc>
        <w:tc>
          <w:tcPr>
            <w:tcW w:w="1152" w:type="dxa"/>
          </w:tcPr>
          <w:p w:rsidR="00615C59" w:rsidRPr="00615C59" w:rsidRDefault="00615C59" w:rsidP="00615C59">
            <w:pPr>
              <w:pStyle w:val="acctfourfigures"/>
              <w:tabs>
                <w:tab w:val="clear" w:pos="765"/>
                <w:tab w:val="decimal" w:pos="880"/>
              </w:tabs>
              <w:spacing w:line="240" w:lineRule="atLeast"/>
              <w:ind w:left="-108" w:right="-108"/>
              <w:rPr>
                <w:rFonts w:cs="Times New Roman"/>
                <w:szCs w:val="22"/>
              </w:rPr>
            </w:pPr>
            <w:r w:rsidRPr="00615C59">
              <w:rPr>
                <w:rFonts w:cs="Times New Roman"/>
                <w:szCs w:val="22"/>
              </w:rPr>
              <w:t>597,345</w:t>
            </w:r>
          </w:p>
        </w:tc>
        <w:tc>
          <w:tcPr>
            <w:tcW w:w="243" w:type="dxa"/>
          </w:tcPr>
          <w:p w:rsidR="00615C59" w:rsidRPr="00BB0AB9" w:rsidRDefault="00615C59" w:rsidP="00615C59"/>
        </w:tc>
        <w:tc>
          <w:tcPr>
            <w:tcW w:w="1197" w:type="dxa"/>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513,608</w:t>
            </w:r>
          </w:p>
        </w:tc>
        <w:tc>
          <w:tcPr>
            <w:tcW w:w="240" w:type="dxa"/>
          </w:tcPr>
          <w:p w:rsidR="00615C59" w:rsidRPr="00BB0AB9" w:rsidRDefault="00615C59" w:rsidP="00615C59"/>
        </w:tc>
        <w:tc>
          <w:tcPr>
            <w:tcW w:w="1119"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474,600</w:t>
            </w:r>
          </w:p>
        </w:tc>
        <w:tc>
          <w:tcPr>
            <w:tcW w:w="243" w:type="dxa"/>
          </w:tcPr>
          <w:p w:rsidR="00615C59" w:rsidRPr="00BB0AB9" w:rsidRDefault="00615C59" w:rsidP="00615C59"/>
        </w:tc>
        <w:tc>
          <w:tcPr>
            <w:tcW w:w="1197"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408,002</w:t>
            </w:r>
          </w:p>
        </w:tc>
      </w:tr>
      <w:tr w:rsidR="00615C59" w:rsidRPr="00811A40" w:rsidTr="00400F6B">
        <w:tc>
          <w:tcPr>
            <w:tcW w:w="3996" w:type="dxa"/>
          </w:tcPr>
          <w:p w:rsidR="00615C59" w:rsidRPr="00811A40" w:rsidRDefault="00615C59" w:rsidP="00615C59">
            <w:pPr>
              <w:spacing w:line="240" w:lineRule="atLeast"/>
              <w:ind w:right="-1035"/>
              <w:rPr>
                <w:rFonts w:cs="Times New Roman"/>
                <w:szCs w:val="22"/>
              </w:rPr>
            </w:pPr>
            <w:r>
              <w:rPr>
                <w:rFonts w:cs="Times New Roman"/>
                <w:szCs w:val="22"/>
              </w:rPr>
              <w:t>Purchases</w:t>
            </w:r>
          </w:p>
        </w:tc>
        <w:tc>
          <w:tcPr>
            <w:tcW w:w="1152" w:type="dxa"/>
          </w:tcPr>
          <w:p w:rsidR="00615C59" w:rsidRPr="00615C59" w:rsidRDefault="00615C59" w:rsidP="00615C59">
            <w:pPr>
              <w:pStyle w:val="acctfourfigures"/>
              <w:tabs>
                <w:tab w:val="clear" w:pos="765"/>
                <w:tab w:val="decimal" w:pos="880"/>
              </w:tabs>
              <w:spacing w:line="240" w:lineRule="atLeast"/>
              <w:ind w:left="-108" w:right="-108"/>
              <w:rPr>
                <w:rFonts w:cs="Times New Roman"/>
                <w:szCs w:val="22"/>
              </w:rPr>
            </w:pPr>
            <w:r w:rsidRPr="00615C59">
              <w:rPr>
                <w:rFonts w:cs="Times New Roman"/>
                <w:szCs w:val="22"/>
              </w:rPr>
              <w:t>181,211</w:t>
            </w:r>
          </w:p>
        </w:tc>
        <w:tc>
          <w:tcPr>
            <w:tcW w:w="243" w:type="dxa"/>
          </w:tcPr>
          <w:p w:rsidR="00615C59" w:rsidRPr="00BB0AB9" w:rsidRDefault="00615C59" w:rsidP="00615C59"/>
        </w:tc>
        <w:tc>
          <w:tcPr>
            <w:tcW w:w="1197" w:type="dxa"/>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150,531</w:t>
            </w:r>
          </w:p>
        </w:tc>
        <w:tc>
          <w:tcPr>
            <w:tcW w:w="240" w:type="dxa"/>
          </w:tcPr>
          <w:p w:rsidR="00615C59" w:rsidRPr="00BB0AB9" w:rsidRDefault="00615C59" w:rsidP="00615C59"/>
        </w:tc>
        <w:tc>
          <w:tcPr>
            <w:tcW w:w="1119"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142,845</w:t>
            </w:r>
          </w:p>
        </w:tc>
        <w:tc>
          <w:tcPr>
            <w:tcW w:w="243" w:type="dxa"/>
          </w:tcPr>
          <w:p w:rsidR="00615C59" w:rsidRPr="00BB0AB9" w:rsidRDefault="00615C59" w:rsidP="00615C59"/>
        </w:tc>
        <w:tc>
          <w:tcPr>
            <w:tcW w:w="1197"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116,800</w:t>
            </w:r>
          </w:p>
        </w:tc>
      </w:tr>
      <w:tr w:rsidR="00615C59" w:rsidRPr="00811A40" w:rsidTr="00400F6B">
        <w:tc>
          <w:tcPr>
            <w:tcW w:w="3996" w:type="dxa"/>
          </w:tcPr>
          <w:p w:rsidR="00615C59" w:rsidRPr="00811A40" w:rsidRDefault="00615C59" w:rsidP="00615C59">
            <w:pPr>
              <w:spacing w:line="240" w:lineRule="atLeast"/>
              <w:ind w:left="-198" w:right="-1035" w:firstLine="198"/>
              <w:rPr>
                <w:rFonts w:cs="Times New Roman"/>
                <w:szCs w:val="22"/>
                <w:lang w:val="en-US" w:bidi="th-TH"/>
              </w:rPr>
            </w:pPr>
            <w:r>
              <w:rPr>
                <w:rFonts w:cs="Times New Roman"/>
                <w:szCs w:val="22"/>
                <w:lang w:val="en-US" w:bidi="th-TH"/>
              </w:rPr>
              <w:t>Distribution costs</w:t>
            </w:r>
          </w:p>
        </w:tc>
        <w:tc>
          <w:tcPr>
            <w:tcW w:w="1152" w:type="dxa"/>
          </w:tcPr>
          <w:p w:rsidR="00615C59" w:rsidRPr="00615C59" w:rsidRDefault="000D71F3" w:rsidP="00615C59">
            <w:pPr>
              <w:pStyle w:val="acctfourfigures"/>
              <w:tabs>
                <w:tab w:val="clear" w:pos="765"/>
                <w:tab w:val="decimal" w:pos="880"/>
              </w:tabs>
              <w:spacing w:line="240" w:lineRule="atLeast"/>
              <w:ind w:left="-108" w:right="-108"/>
              <w:rPr>
                <w:rFonts w:cs="Times New Roman"/>
                <w:szCs w:val="22"/>
              </w:rPr>
            </w:pPr>
            <w:r>
              <w:rPr>
                <w:rFonts w:cs="Times New Roman"/>
                <w:szCs w:val="22"/>
              </w:rPr>
              <w:t>4,207</w:t>
            </w:r>
          </w:p>
        </w:tc>
        <w:tc>
          <w:tcPr>
            <w:tcW w:w="243" w:type="dxa"/>
          </w:tcPr>
          <w:p w:rsidR="00615C59" w:rsidRPr="00BB0AB9" w:rsidRDefault="00615C59" w:rsidP="00615C59"/>
        </w:tc>
        <w:tc>
          <w:tcPr>
            <w:tcW w:w="1197" w:type="dxa"/>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9,937</w:t>
            </w:r>
          </w:p>
        </w:tc>
        <w:tc>
          <w:tcPr>
            <w:tcW w:w="240" w:type="dxa"/>
          </w:tcPr>
          <w:p w:rsidR="00615C59" w:rsidRPr="00BB0AB9" w:rsidRDefault="00615C59" w:rsidP="00615C59"/>
        </w:tc>
        <w:tc>
          <w:tcPr>
            <w:tcW w:w="1119"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3,571</w:t>
            </w:r>
          </w:p>
        </w:tc>
        <w:tc>
          <w:tcPr>
            <w:tcW w:w="243" w:type="dxa"/>
          </w:tcPr>
          <w:p w:rsidR="00615C59" w:rsidRPr="00BB0AB9" w:rsidRDefault="00615C59" w:rsidP="00615C59"/>
        </w:tc>
        <w:tc>
          <w:tcPr>
            <w:tcW w:w="1197"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7,693</w:t>
            </w:r>
          </w:p>
        </w:tc>
      </w:tr>
      <w:tr w:rsidR="00615C59" w:rsidRPr="00811A40" w:rsidTr="00400F6B">
        <w:tc>
          <w:tcPr>
            <w:tcW w:w="3996" w:type="dxa"/>
          </w:tcPr>
          <w:p w:rsidR="00615C59" w:rsidRPr="00811A40" w:rsidRDefault="00615C59" w:rsidP="00615C59">
            <w:pPr>
              <w:spacing w:line="240" w:lineRule="atLeast"/>
              <w:ind w:right="-1035"/>
              <w:rPr>
                <w:rFonts w:cs="Times New Roman"/>
                <w:szCs w:val="22"/>
              </w:rPr>
            </w:pPr>
            <w:r>
              <w:rPr>
                <w:rFonts w:cs="Times New Roman"/>
                <w:szCs w:val="22"/>
              </w:rPr>
              <w:t>Administrative expenses</w:t>
            </w:r>
          </w:p>
        </w:tc>
        <w:tc>
          <w:tcPr>
            <w:tcW w:w="1152" w:type="dxa"/>
          </w:tcPr>
          <w:p w:rsidR="00615C59" w:rsidRPr="00615C59" w:rsidRDefault="000D71F3" w:rsidP="00615C59">
            <w:pPr>
              <w:pStyle w:val="acctfourfigures"/>
              <w:tabs>
                <w:tab w:val="clear" w:pos="765"/>
                <w:tab w:val="decimal" w:pos="880"/>
              </w:tabs>
              <w:spacing w:line="240" w:lineRule="atLeast"/>
              <w:ind w:left="-108" w:right="-108"/>
              <w:rPr>
                <w:rFonts w:cs="Times New Roman"/>
                <w:szCs w:val="22"/>
              </w:rPr>
            </w:pPr>
            <w:r>
              <w:rPr>
                <w:rFonts w:cs="Times New Roman"/>
                <w:szCs w:val="22"/>
              </w:rPr>
              <w:t>3,596</w:t>
            </w:r>
          </w:p>
        </w:tc>
        <w:tc>
          <w:tcPr>
            <w:tcW w:w="243" w:type="dxa"/>
          </w:tcPr>
          <w:p w:rsidR="00615C59" w:rsidRPr="00BB0AB9" w:rsidRDefault="00615C59" w:rsidP="00615C59"/>
        </w:tc>
        <w:tc>
          <w:tcPr>
            <w:tcW w:w="1197" w:type="dxa"/>
          </w:tcPr>
          <w:p w:rsidR="00615C59" w:rsidRPr="00615C59" w:rsidRDefault="00615C59" w:rsidP="00385FE4">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3,395</w:t>
            </w:r>
          </w:p>
        </w:tc>
        <w:tc>
          <w:tcPr>
            <w:tcW w:w="240" w:type="dxa"/>
          </w:tcPr>
          <w:p w:rsidR="00615C59" w:rsidRPr="00BB0AB9" w:rsidRDefault="00615C59" w:rsidP="00615C59"/>
        </w:tc>
        <w:tc>
          <w:tcPr>
            <w:tcW w:w="1119"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3,535</w:t>
            </w:r>
          </w:p>
        </w:tc>
        <w:tc>
          <w:tcPr>
            <w:tcW w:w="243" w:type="dxa"/>
          </w:tcPr>
          <w:p w:rsidR="00615C59" w:rsidRPr="00BB0AB9" w:rsidRDefault="00615C59" w:rsidP="00615C59"/>
        </w:tc>
        <w:tc>
          <w:tcPr>
            <w:tcW w:w="1197" w:type="dxa"/>
          </w:tcPr>
          <w:p w:rsidR="00615C59" w:rsidRPr="00615C59" w:rsidRDefault="00615C59" w:rsidP="00385FE4">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3,169</w:t>
            </w:r>
          </w:p>
        </w:tc>
      </w:tr>
      <w:tr w:rsidR="00615C59" w:rsidRPr="003E72BE" w:rsidTr="00400F6B">
        <w:tc>
          <w:tcPr>
            <w:tcW w:w="3996" w:type="dxa"/>
          </w:tcPr>
          <w:p w:rsidR="00615C59" w:rsidRPr="00811A40" w:rsidRDefault="00615C59" w:rsidP="00615C59">
            <w:pPr>
              <w:spacing w:line="240" w:lineRule="atLeast"/>
              <w:ind w:right="-1035"/>
              <w:rPr>
                <w:rFonts w:cs="Times New Roman"/>
                <w:color w:val="0000FF"/>
                <w:szCs w:val="22"/>
              </w:rPr>
            </w:pPr>
            <w:r>
              <w:rPr>
                <w:rFonts w:cs="Times New Roman"/>
                <w:szCs w:val="22"/>
              </w:rPr>
              <w:t>Other income</w:t>
            </w:r>
          </w:p>
        </w:tc>
        <w:tc>
          <w:tcPr>
            <w:tcW w:w="1152" w:type="dxa"/>
          </w:tcPr>
          <w:p w:rsidR="00615C59" w:rsidRPr="00615C59" w:rsidRDefault="00615C59" w:rsidP="00615C59">
            <w:pPr>
              <w:pStyle w:val="acctfourfigures"/>
              <w:tabs>
                <w:tab w:val="clear" w:pos="765"/>
                <w:tab w:val="decimal" w:pos="880"/>
              </w:tabs>
              <w:spacing w:line="240" w:lineRule="atLeast"/>
              <w:ind w:left="-108" w:right="-108"/>
              <w:rPr>
                <w:rFonts w:cs="Times New Roman"/>
                <w:szCs w:val="22"/>
              </w:rPr>
            </w:pPr>
            <w:r w:rsidRPr="00615C59">
              <w:rPr>
                <w:rFonts w:cs="Times New Roman"/>
                <w:szCs w:val="22"/>
              </w:rPr>
              <w:t>16</w:t>
            </w:r>
          </w:p>
        </w:tc>
        <w:tc>
          <w:tcPr>
            <w:tcW w:w="243" w:type="dxa"/>
          </w:tcPr>
          <w:p w:rsidR="00615C59" w:rsidRPr="00BB0AB9" w:rsidRDefault="00615C59" w:rsidP="00615C59"/>
        </w:tc>
        <w:tc>
          <w:tcPr>
            <w:tcW w:w="1197" w:type="dxa"/>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12</w:t>
            </w:r>
          </w:p>
        </w:tc>
        <w:tc>
          <w:tcPr>
            <w:tcW w:w="240" w:type="dxa"/>
          </w:tcPr>
          <w:p w:rsidR="00615C59" w:rsidRPr="00BB0AB9" w:rsidRDefault="00615C59" w:rsidP="00615C59"/>
        </w:tc>
        <w:tc>
          <w:tcPr>
            <w:tcW w:w="1119" w:type="dxa"/>
          </w:tcPr>
          <w:p w:rsidR="00615C59" w:rsidRPr="00615C59" w:rsidRDefault="00615C59" w:rsidP="00385FE4">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16</w:t>
            </w:r>
          </w:p>
        </w:tc>
        <w:tc>
          <w:tcPr>
            <w:tcW w:w="243" w:type="dxa"/>
          </w:tcPr>
          <w:p w:rsidR="00615C59" w:rsidRPr="00BB0AB9" w:rsidRDefault="00615C59" w:rsidP="00615C59"/>
        </w:tc>
        <w:tc>
          <w:tcPr>
            <w:tcW w:w="1197"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12</w:t>
            </w:r>
          </w:p>
        </w:tc>
      </w:tr>
      <w:tr w:rsidR="00615C59" w:rsidRPr="003E72BE" w:rsidTr="00400F6B">
        <w:tc>
          <w:tcPr>
            <w:tcW w:w="3996" w:type="dxa"/>
          </w:tcPr>
          <w:p w:rsidR="00615C59" w:rsidRDefault="00615C59" w:rsidP="00615C59">
            <w:pPr>
              <w:spacing w:line="240" w:lineRule="atLeast"/>
              <w:ind w:right="-1035"/>
              <w:rPr>
                <w:rFonts w:cs="Times New Roman"/>
                <w:szCs w:val="22"/>
              </w:rPr>
            </w:pPr>
            <w:r w:rsidRPr="001A0575">
              <w:rPr>
                <w:rFonts w:cs="Times New Roman"/>
                <w:szCs w:val="22"/>
              </w:rPr>
              <w:t>Interest income</w:t>
            </w:r>
          </w:p>
        </w:tc>
        <w:tc>
          <w:tcPr>
            <w:tcW w:w="1152" w:type="dxa"/>
          </w:tcPr>
          <w:p w:rsidR="00615C59" w:rsidRPr="00615C59" w:rsidRDefault="00615C59" w:rsidP="00615C59">
            <w:pPr>
              <w:pStyle w:val="acctfourfigures"/>
              <w:tabs>
                <w:tab w:val="clear" w:pos="765"/>
                <w:tab w:val="decimal" w:pos="880"/>
              </w:tabs>
              <w:spacing w:line="240" w:lineRule="atLeast"/>
              <w:ind w:left="-108" w:right="-108"/>
              <w:rPr>
                <w:rFonts w:cs="Times New Roman"/>
                <w:szCs w:val="22"/>
              </w:rPr>
            </w:pPr>
            <w:r w:rsidRPr="00615C59">
              <w:rPr>
                <w:rFonts w:cs="Times New Roman"/>
                <w:szCs w:val="22"/>
              </w:rPr>
              <w:t>14</w:t>
            </w:r>
          </w:p>
        </w:tc>
        <w:tc>
          <w:tcPr>
            <w:tcW w:w="243" w:type="dxa"/>
          </w:tcPr>
          <w:p w:rsidR="00615C59" w:rsidRPr="00BB0AB9" w:rsidRDefault="00615C59" w:rsidP="00615C59"/>
        </w:tc>
        <w:tc>
          <w:tcPr>
            <w:tcW w:w="1197" w:type="dxa"/>
          </w:tcPr>
          <w:p w:rsidR="00615C59" w:rsidRPr="00615C59" w:rsidRDefault="00615C59" w:rsidP="00615C59">
            <w:pPr>
              <w:pStyle w:val="acctfourfigures"/>
              <w:tabs>
                <w:tab w:val="clear" w:pos="765"/>
                <w:tab w:val="decimal" w:pos="908"/>
              </w:tabs>
              <w:spacing w:line="240" w:lineRule="atLeast"/>
              <w:ind w:left="-108" w:right="-108"/>
              <w:rPr>
                <w:rFonts w:cs="Times New Roman"/>
                <w:szCs w:val="22"/>
              </w:rPr>
            </w:pPr>
            <w:r w:rsidRPr="00615C59">
              <w:rPr>
                <w:rFonts w:cs="Times New Roman"/>
                <w:szCs w:val="22"/>
              </w:rPr>
              <w:t>6</w:t>
            </w:r>
          </w:p>
        </w:tc>
        <w:tc>
          <w:tcPr>
            <w:tcW w:w="240" w:type="dxa"/>
          </w:tcPr>
          <w:p w:rsidR="00615C59" w:rsidRPr="00BB0AB9" w:rsidRDefault="00615C59" w:rsidP="00615C59"/>
        </w:tc>
        <w:tc>
          <w:tcPr>
            <w:tcW w:w="1119"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r w:rsidRPr="00615C59">
              <w:rPr>
                <w:rFonts w:cs="Times New Roman"/>
                <w:szCs w:val="22"/>
              </w:rPr>
              <w:t>14</w:t>
            </w:r>
          </w:p>
        </w:tc>
        <w:tc>
          <w:tcPr>
            <w:tcW w:w="243" w:type="dxa"/>
          </w:tcPr>
          <w:p w:rsidR="00615C59" w:rsidRPr="00BB0AB9" w:rsidRDefault="00615C59" w:rsidP="00615C59"/>
        </w:tc>
        <w:tc>
          <w:tcPr>
            <w:tcW w:w="1197" w:type="dxa"/>
          </w:tcPr>
          <w:p w:rsidR="00615C59" w:rsidRPr="00615C59" w:rsidRDefault="00615C59" w:rsidP="00615C59">
            <w:pPr>
              <w:pStyle w:val="acctfourfigures"/>
              <w:tabs>
                <w:tab w:val="clear" w:pos="765"/>
                <w:tab w:val="decimal" w:pos="886"/>
              </w:tabs>
              <w:spacing w:line="240" w:lineRule="atLeast"/>
              <w:ind w:left="-108" w:right="-108"/>
              <w:rPr>
                <w:rFonts w:cs="Times New Roman"/>
                <w:szCs w:val="22"/>
              </w:rPr>
            </w:pPr>
            <w:r w:rsidRPr="00615C59">
              <w:rPr>
                <w:rFonts w:cs="Times New Roman"/>
                <w:szCs w:val="22"/>
              </w:rPr>
              <w:t>6</w:t>
            </w:r>
          </w:p>
        </w:tc>
      </w:tr>
    </w:tbl>
    <w:p w:rsidR="00AF43FE" w:rsidRPr="006C6AC4" w:rsidRDefault="00AF43FE" w:rsidP="008E5480">
      <w:pPr>
        <w:spacing w:line="240" w:lineRule="auto"/>
        <w:rPr>
          <w:rFonts w:cs="Times New Roman"/>
          <w:szCs w:val="22"/>
        </w:rPr>
      </w:pPr>
    </w:p>
    <w:p w:rsidR="003B61AC" w:rsidRPr="008E5480" w:rsidRDefault="003B61AC" w:rsidP="001B28A3">
      <w:pPr>
        <w:tabs>
          <w:tab w:val="left" w:pos="630"/>
        </w:tabs>
        <w:spacing w:line="240" w:lineRule="auto"/>
        <w:ind w:left="540"/>
        <w:rPr>
          <w:rFonts w:cs="Times New Roman"/>
          <w:szCs w:val="22"/>
          <w:lang w:val="en-US"/>
        </w:rPr>
      </w:pPr>
      <w:r w:rsidRPr="008E5480">
        <w:rPr>
          <w:rFonts w:cs="Times New Roman"/>
          <w:szCs w:val="22"/>
          <w:lang w:val="en-US"/>
        </w:rPr>
        <w:t xml:space="preserve">Balances as at </w:t>
      </w:r>
      <w:r w:rsidR="00091846" w:rsidRPr="008E5480">
        <w:rPr>
          <w:rFonts w:cs="Times New Roman"/>
          <w:szCs w:val="22"/>
          <w:lang w:val="en-US"/>
        </w:rPr>
        <w:t xml:space="preserve">30 June </w:t>
      </w:r>
      <w:r w:rsidRPr="008E5480">
        <w:rPr>
          <w:rFonts w:cs="Times New Roman"/>
          <w:szCs w:val="22"/>
          <w:lang w:val="en-US"/>
        </w:rPr>
        <w:t>201</w:t>
      </w:r>
      <w:r w:rsidR="00D60B7C">
        <w:rPr>
          <w:rFonts w:cs="Times New Roman"/>
          <w:szCs w:val="22"/>
          <w:lang w:val="en-US"/>
        </w:rPr>
        <w:t>9</w:t>
      </w:r>
      <w:r w:rsidR="00FB3AE8" w:rsidRPr="008E5480">
        <w:rPr>
          <w:rFonts w:cs="Times New Roman"/>
          <w:szCs w:val="22"/>
          <w:lang w:val="en-US"/>
        </w:rPr>
        <w:t xml:space="preserve"> </w:t>
      </w:r>
      <w:r w:rsidRPr="008E5480">
        <w:rPr>
          <w:rFonts w:cs="Times New Roman"/>
          <w:szCs w:val="22"/>
          <w:lang w:val="en-US"/>
        </w:rPr>
        <w:t>and 31 December 201</w:t>
      </w:r>
      <w:r w:rsidR="00D60B7C">
        <w:rPr>
          <w:rFonts w:cs="Times New Roman"/>
          <w:szCs w:val="22"/>
          <w:lang w:val="en-US"/>
        </w:rPr>
        <w:t>8</w:t>
      </w:r>
      <w:r w:rsidR="00FB3AE8" w:rsidRPr="008E5480">
        <w:rPr>
          <w:rFonts w:cs="Times New Roman"/>
          <w:szCs w:val="22"/>
          <w:lang w:val="en-US"/>
        </w:rPr>
        <w:t xml:space="preserve"> </w:t>
      </w:r>
      <w:r w:rsidRPr="008E5480">
        <w:rPr>
          <w:rFonts w:cs="Times New Roman"/>
          <w:szCs w:val="22"/>
          <w:lang w:val="en-US"/>
        </w:rPr>
        <w:t>with related parties were as follows:</w:t>
      </w:r>
    </w:p>
    <w:p w:rsidR="008E5480" w:rsidRPr="00C44D02" w:rsidRDefault="008E5480" w:rsidP="001A07C1">
      <w:pPr>
        <w:spacing w:line="240" w:lineRule="auto"/>
        <w:rPr>
          <w:b/>
          <w:bCs/>
          <w:szCs w:val="22"/>
          <w:lang w:val="en-US"/>
        </w:rPr>
      </w:pPr>
    </w:p>
    <w:tbl>
      <w:tblPr>
        <w:tblW w:w="9387" w:type="dxa"/>
        <w:tblInd w:w="531" w:type="dxa"/>
        <w:tblLayout w:type="fixed"/>
        <w:tblLook w:val="0000" w:firstRow="0" w:lastRow="0" w:firstColumn="0" w:lastColumn="0" w:noHBand="0" w:noVBand="0"/>
      </w:tblPr>
      <w:tblGrid>
        <w:gridCol w:w="3967"/>
        <w:gridCol w:w="1178"/>
        <w:gridCol w:w="236"/>
        <w:gridCol w:w="1207"/>
        <w:gridCol w:w="236"/>
        <w:gridCol w:w="1123"/>
        <w:gridCol w:w="243"/>
        <w:gridCol w:w="1197"/>
      </w:tblGrid>
      <w:tr w:rsidR="003B31F3" w:rsidRPr="008F1515" w:rsidTr="009817C9">
        <w:tc>
          <w:tcPr>
            <w:tcW w:w="3967" w:type="dxa"/>
          </w:tcPr>
          <w:p w:rsidR="003B31F3" w:rsidRPr="008F1515" w:rsidRDefault="003B31F3" w:rsidP="003B31F3">
            <w:pPr>
              <w:spacing w:line="240" w:lineRule="atLeast"/>
              <w:rPr>
                <w:rFonts w:cs="Times New Roman"/>
                <w:i/>
                <w:iCs/>
                <w:szCs w:val="22"/>
              </w:rPr>
            </w:pPr>
            <w:r w:rsidRPr="008F1515">
              <w:rPr>
                <w:rFonts w:cs="Times New Roman"/>
                <w:b/>
                <w:bCs/>
                <w:i/>
                <w:iCs/>
                <w:szCs w:val="22"/>
                <w:lang w:val="en-US"/>
              </w:rPr>
              <w:t>Trade receivables</w:t>
            </w:r>
          </w:p>
        </w:tc>
        <w:tc>
          <w:tcPr>
            <w:tcW w:w="2621" w:type="dxa"/>
            <w:gridSpan w:val="3"/>
          </w:tcPr>
          <w:p w:rsidR="003B31F3" w:rsidRPr="008F1515" w:rsidRDefault="003B31F3" w:rsidP="003B31F3">
            <w:pPr>
              <w:pStyle w:val="acctmergecolhdg"/>
              <w:spacing w:line="240" w:lineRule="atLeast"/>
              <w:rPr>
                <w:rFonts w:cs="Times New Roman"/>
                <w:szCs w:val="22"/>
              </w:rPr>
            </w:pPr>
            <w:r w:rsidRPr="008F1515">
              <w:rPr>
                <w:rFonts w:cs="Times New Roman"/>
                <w:szCs w:val="22"/>
              </w:rPr>
              <w:t xml:space="preserve">Consolidated </w:t>
            </w:r>
          </w:p>
          <w:p w:rsidR="003B31F3" w:rsidRPr="008F1515" w:rsidRDefault="003B31F3" w:rsidP="003B31F3">
            <w:pPr>
              <w:pStyle w:val="acctmergecolhdg"/>
              <w:spacing w:line="240" w:lineRule="atLeast"/>
              <w:rPr>
                <w:rFonts w:cs="Times New Roman"/>
                <w:szCs w:val="22"/>
              </w:rPr>
            </w:pPr>
            <w:r w:rsidRPr="008F1515">
              <w:rPr>
                <w:rFonts w:cs="Times New Roman"/>
                <w:szCs w:val="22"/>
              </w:rPr>
              <w:t>financial statements</w:t>
            </w:r>
          </w:p>
        </w:tc>
        <w:tc>
          <w:tcPr>
            <w:tcW w:w="236" w:type="dxa"/>
          </w:tcPr>
          <w:p w:rsidR="003B31F3" w:rsidRPr="008F1515" w:rsidRDefault="003B31F3" w:rsidP="003B31F3">
            <w:pPr>
              <w:pStyle w:val="acctmergecolhdg"/>
              <w:spacing w:line="240" w:lineRule="atLeast"/>
              <w:rPr>
                <w:rFonts w:cs="Times New Roman"/>
                <w:szCs w:val="22"/>
              </w:rPr>
            </w:pPr>
          </w:p>
        </w:tc>
        <w:tc>
          <w:tcPr>
            <w:tcW w:w="2563" w:type="dxa"/>
            <w:gridSpan w:val="3"/>
          </w:tcPr>
          <w:p w:rsidR="003B31F3" w:rsidRPr="008F1515" w:rsidRDefault="003B31F3" w:rsidP="003B31F3">
            <w:pPr>
              <w:pStyle w:val="acctmergecolhdg"/>
              <w:spacing w:line="240" w:lineRule="atLeast"/>
              <w:rPr>
                <w:rFonts w:cs="Times New Roman"/>
                <w:szCs w:val="22"/>
              </w:rPr>
            </w:pPr>
            <w:r w:rsidRPr="008F1515">
              <w:rPr>
                <w:rFonts w:cs="Times New Roman"/>
                <w:szCs w:val="22"/>
              </w:rPr>
              <w:t xml:space="preserve">Separate </w:t>
            </w:r>
          </w:p>
          <w:p w:rsidR="003B31F3" w:rsidRPr="008F1515" w:rsidRDefault="003B31F3" w:rsidP="003B31F3">
            <w:pPr>
              <w:pStyle w:val="acctmergecolhdg"/>
              <w:spacing w:line="240" w:lineRule="atLeast"/>
              <w:rPr>
                <w:rFonts w:cs="Times New Roman"/>
                <w:szCs w:val="22"/>
              </w:rPr>
            </w:pPr>
            <w:r w:rsidRPr="008F1515">
              <w:rPr>
                <w:rFonts w:cs="Times New Roman"/>
                <w:szCs w:val="22"/>
              </w:rPr>
              <w:t>financial statements</w:t>
            </w:r>
          </w:p>
        </w:tc>
      </w:tr>
      <w:tr w:rsidR="00615C59" w:rsidRPr="008F1515" w:rsidTr="009817C9">
        <w:tc>
          <w:tcPr>
            <w:tcW w:w="3967" w:type="dxa"/>
          </w:tcPr>
          <w:p w:rsidR="00615C59" w:rsidRPr="008F1515" w:rsidRDefault="00615C59" w:rsidP="00DA4DEB">
            <w:pPr>
              <w:pStyle w:val="acctfourfigures"/>
              <w:spacing w:line="240" w:lineRule="atLeast"/>
              <w:rPr>
                <w:rFonts w:cs="Times New Roman"/>
                <w:b/>
                <w:bCs/>
                <w:i/>
                <w:iCs/>
                <w:szCs w:val="22"/>
              </w:rPr>
            </w:pPr>
          </w:p>
        </w:tc>
        <w:tc>
          <w:tcPr>
            <w:tcW w:w="1178" w:type="dxa"/>
          </w:tcPr>
          <w:p w:rsidR="00615C59" w:rsidRPr="008F1515" w:rsidRDefault="00615C59" w:rsidP="00DA4DEB">
            <w:pPr>
              <w:pStyle w:val="acctmergecolhdg"/>
              <w:spacing w:line="240" w:lineRule="atLeast"/>
              <w:rPr>
                <w:rFonts w:cs="Times New Roman"/>
                <w:b w:val="0"/>
                <w:bCs/>
                <w:szCs w:val="22"/>
              </w:rPr>
            </w:pPr>
            <w:r>
              <w:rPr>
                <w:rFonts w:cs="Times New Roman"/>
                <w:b w:val="0"/>
                <w:bCs/>
                <w:szCs w:val="22"/>
              </w:rPr>
              <w:t>30 June</w:t>
            </w:r>
          </w:p>
        </w:tc>
        <w:tc>
          <w:tcPr>
            <w:tcW w:w="1443" w:type="dxa"/>
            <w:gridSpan w:val="2"/>
          </w:tcPr>
          <w:p w:rsidR="00615C59" w:rsidRPr="008F1515" w:rsidRDefault="00615C59" w:rsidP="00615C59">
            <w:pPr>
              <w:pStyle w:val="acctmergecolhdg"/>
              <w:spacing w:line="240" w:lineRule="atLeast"/>
              <w:ind w:left="-135" w:right="-90"/>
              <w:jc w:val="right"/>
              <w:rPr>
                <w:rFonts w:cs="Times New Roman"/>
                <w:b w:val="0"/>
                <w:bCs/>
                <w:szCs w:val="22"/>
              </w:rPr>
            </w:pPr>
            <w:r>
              <w:rPr>
                <w:rFonts w:cs="Times New Roman"/>
                <w:b w:val="0"/>
                <w:bCs/>
                <w:szCs w:val="22"/>
              </w:rPr>
              <w:t>31 December</w:t>
            </w:r>
          </w:p>
        </w:tc>
        <w:tc>
          <w:tcPr>
            <w:tcW w:w="236" w:type="dxa"/>
          </w:tcPr>
          <w:p w:rsidR="00615C59" w:rsidRPr="008F1515" w:rsidRDefault="00615C59" w:rsidP="00DA4DEB">
            <w:pPr>
              <w:pStyle w:val="acctmergecolhdg"/>
              <w:spacing w:line="240" w:lineRule="atLeast"/>
              <w:rPr>
                <w:rFonts w:cs="Times New Roman"/>
                <w:b w:val="0"/>
                <w:bCs/>
                <w:szCs w:val="22"/>
              </w:rPr>
            </w:pPr>
          </w:p>
        </w:tc>
        <w:tc>
          <w:tcPr>
            <w:tcW w:w="1123" w:type="dxa"/>
          </w:tcPr>
          <w:p w:rsidR="00615C59" w:rsidRPr="008F1515" w:rsidRDefault="00615C59" w:rsidP="00DA4DEB">
            <w:pPr>
              <w:pStyle w:val="acctmergecolhdg"/>
              <w:spacing w:line="240" w:lineRule="atLeast"/>
              <w:rPr>
                <w:rFonts w:cs="Times New Roman"/>
                <w:b w:val="0"/>
                <w:bCs/>
                <w:szCs w:val="22"/>
              </w:rPr>
            </w:pPr>
            <w:r>
              <w:rPr>
                <w:rFonts w:cs="Times New Roman"/>
                <w:b w:val="0"/>
                <w:bCs/>
                <w:szCs w:val="22"/>
              </w:rPr>
              <w:t>30 June</w:t>
            </w:r>
          </w:p>
        </w:tc>
        <w:tc>
          <w:tcPr>
            <w:tcW w:w="1440" w:type="dxa"/>
            <w:gridSpan w:val="2"/>
          </w:tcPr>
          <w:p w:rsidR="00615C59" w:rsidRPr="008F1515" w:rsidRDefault="00615C59" w:rsidP="00615C59">
            <w:pPr>
              <w:pStyle w:val="acctmergecolhdg"/>
              <w:spacing w:line="240" w:lineRule="atLeast"/>
              <w:ind w:left="-180" w:right="-105"/>
              <w:jc w:val="right"/>
              <w:rPr>
                <w:rFonts w:cs="Times New Roman"/>
                <w:b w:val="0"/>
                <w:bCs/>
                <w:szCs w:val="22"/>
              </w:rPr>
            </w:pPr>
            <w:r>
              <w:rPr>
                <w:rFonts w:cs="Times New Roman"/>
                <w:b w:val="0"/>
                <w:bCs/>
                <w:szCs w:val="22"/>
              </w:rPr>
              <w:t>31 December</w:t>
            </w:r>
          </w:p>
        </w:tc>
      </w:tr>
      <w:tr w:rsidR="00DA4DEB" w:rsidRPr="008F1515" w:rsidTr="009817C9">
        <w:tc>
          <w:tcPr>
            <w:tcW w:w="3967" w:type="dxa"/>
          </w:tcPr>
          <w:p w:rsidR="00DA4DEB" w:rsidRPr="008F1515" w:rsidRDefault="00DA4DEB" w:rsidP="00DA4DEB">
            <w:pPr>
              <w:pStyle w:val="acctfourfigures"/>
              <w:spacing w:line="240" w:lineRule="atLeast"/>
              <w:rPr>
                <w:rFonts w:cs="Times New Roman"/>
                <w:b/>
                <w:bCs/>
                <w:i/>
                <w:iCs/>
                <w:szCs w:val="22"/>
              </w:rPr>
            </w:pPr>
          </w:p>
        </w:tc>
        <w:tc>
          <w:tcPr>
            <w:tcW w:w="1178" w:type="dxa"/>
          </w:tcPr>
          <w:p w:rsidR="00DA4DEB" w:rsidRPr="008F1515" w:rsidRDefault="00DA4DEB" w:rsidP="00DA4DE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36" w:type="dxa"/>
          </w:tcPr>
          <w:p w:rsidR="00DA4DEB" w:rsidRPr="008F1515" w:rsidRDefault="00DA4DEB" w:rsidP="00DA4DEB">
            <w:pPr>
              <w:pStyle w:val="acctmergecolhdg"/>
              <w:spacing w:line="240" w:lineRule="atLeast"/>
              <w:rPr>
                <w:rFonts w:cs="Times New Roman"/>
                <w:b w:val="0"/>
                <w:bCs/>
                <w:szCs w:val="22"/>
              </w:rPr>
            </w:pPr>
          </w:p>
        </w:tc>
        <w:tc>
          <w:tcPr>
            <w:tcW w:w="1207" w:type="dxa"/>
          </w:tcPr>
          <w:p w:rsidR="00DA4DEB" w:rsidRPr="008F1515" w:rsidRDefault="00DA4DEB" w:rsidP="00DA4DE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36" w:type="dxa"/>
          </w:tcPr>
          <w:p w:rsidR="00DA4DEB" w:rsidRPr="008F1515" w:rsidRDefault="00DA4DEB" w:rsidP="00DA4DEB">
            <w:pPr>
              <w:pStyle w:val="acctmergecolhdg"/>
              <w:spacing w:line="240" w:lineRule="atLeast"/>
              <w:rPr>
                <w:rFonts w:cs="Times New Roman"/>
                <w:b w:val="0"/>
                <w:bCs/>
                <w:szCs w:val="22"/>
              </w:rPr>
            </w:pPr>
          </w:p>
        </w:tc>
        <w:tc>
          <w:tcPr>
            <w:tcW w:w="1123" w:type="dxa"/>
          </w:tcPr>
          <w:p w:rsidR="00DA4DEB" w:rsidRPr="008F1515" w:rsidRDefault="00DA4DEB" w:rsidP="00DA4DE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43" w:type="dxa"/>
          </w:tcPr>
          <w:p w:rsidR="00DA4DEB" w:rsidRPr="008F1515" w:rsidRDefault="00DA4DEB" w:rsidP="00DA4DEB">
            <w:pPr>
              <w:pStyle w:val="acctmergecolhdg"/>
              <w:spacing w:line="240" w:lineRule="atLeast"/>
              <w:rPr>
                <w:rFonts w:cs="Times New Roman"/>
                <w:b w:val="0"/>
                <w:bCs/>
                <w:szCs w:val="22"/>
              </w:rPr>
            </w:pPr>
          </w:p>
        </w:tc>
        <w:tc>
          <w:tcPr>
            <w:tcW w:w="1197" w:type="dxa"/>
          </w:tcPr>
          <w:p w:rsidR="00DA4DEB" w:rsidRPr="008F1515" w:rsidRDefault="00DA4DEB" w:rsidP="00DA4DE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DA4DEB" w:rsidRPr="008F1515" w:rsidTr="009817C9">
        <w:tc>
          <w:tcPr>
            <w:tcW w:w="3967" w:type="dxa"/>
          </w:tcPr>
          <w:p w:rsidR="00DA4DEB" w:rsidRPr="008F1515" w:rsidRDefault="00DA4DEB" w:rsidP="00DA4DEB">
            <w:pPr>
              <w:spacing w:line="240" w:lineRule="atLeast"/>
              <w:rPr>
                <w:rFonts w:cs="Times New Roman"/>
                <w:b/>
                <w:bCs/>
                <w:i/>
                <w:iCs/>
                <w:szCs w:val="22"/>
              </w:rPr>
            </w:pPr>
          </w:p>
        </w:tc>
        <w:tc>
          <w:tcPr>
            <w:tcW w:w="5420" w:type="dxa"/>
            <w:gridSpan w:val="7"/>
          </w:tcPr>
          <w:p w:rsidR="00DA4DEB" w:rsidRPr="008F1515" w:rsidRDefault="00DA4DEB" w:rsidP="00DA4DEB">
            <w:pPr>
              <w:pStyle w:val="acctfourfigures"/>
              <w:spacing w:line="240" w:lineRule="atLeast"/>
              <w:jc w:val="center"/>
              <w:rPr>
                <w:rFonts w:cs="Times New Roman"/>
                <w:i/>
                <w:iCs/>
                <w:szCs w:val="22"/>
              </w:rPr>
            </w:pPr>
            <w:r w:rsidRPr="008F1515">
              <w:rPr>
                <w:rFonts w:cs="Times New Roman"/>
                <w:i/>
                <w:iCs/>
                <w:szCs w:val="22"/>
              </w:rPr>
              <w:t>(in thousand Baht)</w:t>
            </w:r>
          </w:p>
        </w:tc>
      </w:tr>
      <w:tr w:rsidR="00DA4DEB" w:rsidRPr="00590F2A" w:rsidTr="009817C9">
        <w:tc>
          <w:tcPr>
            <w:tcW w:w="3967" w:type="dxa"/>
          </w:tcPr>
          <w:p w:rsidR="00DA4DEB" w:rsidRPr="00590F2A" w:rsidRDefault="00DA4DEB" w:rsidP="00DA4DEB">
            <w:pPr>
              <w:spacing w:line="240" w:lineRule="auto"/>
              <w:rPr>
                <w:rFonts w:cs="Times New Roman"/>
                <w:szCs w:val="22"/>
              </w:rPr>
            </w:pPr>
          </w:p>
        </w:tc>
        <w:tc>
          <w:tcPr>
            <w:tcW w:w="1178" w:type="dxa"/>
          </w:tcPr>
          <w:p w:rsidR="00DA4DEB" w:rsidRPr="00590F2A" w:rsidRDefault="00DA4DEB" w:rsidP="00DA4DEB">
            <w:pPr>
              <w:pStyle w:val="acctfourfigures"/>
              <w:tabs>
                <w:tab w:val="clear" w:pos="765"/>
                <w:tab w:val="decimal" w:pos="880"/>
              </w:tabs>
              <w:spacing w:line="240" w:lineRule="auto"/>
              <w:ind w:right="-37"/>
              <w:rPr>
                <w:rFonts w:cs="Times New Roman"/>
                <w:szCs w:val="22"/>
              </w:rPr>
            </w:pPr>
          </w:p>
        </w:tc>
        <w:tc>
          <w:tcPr>
            <w:tcW w:w="236" w:type="dxa"/>
          </w:tcPr>
          <w:p w:rsidR="00DA4DEB" w:rsidRPr="00590F2A" w:rsidRDefault="00DA4DEB" w:rsidP="00DA4DEB">
            <w:pPr>
              <w:pStyle w:val="acctfourfigures"/>
              <w:tabs>
                <w:tab w:val="clear" w:pos="765"/>
                <w:tab w:val="decimal" w:pos="880"/>
              </w:tabs>
              <w:spacing w:line="240" w:lineRule="auto"/>
              <w:ind w:left="-110" w:right="-37"/>
              <w:rPr>
                <w:rFonts w:cs="Times New Roman"/>
                <w:szCs w:val="22"/>
              </w:rPr>
            </w:pPr>
          </w:p>
        </w:tc>
        <w:tc>
          <w:tcPr>
            <w:tcW w:w="1207" w:type="dxa"/>
          </w:tcPr>
          <w:p w:rsidR="00DA4DEB" w:rsidRPr="00590F2A" w:rsidRDefault="00DA4DEB" w:rsidP="00DA4DEB">
            <w:pPr>
              <w:pStyle w:val="acctfourfigures"/>
              <w:tabs>
                <w:tab w:val="clear" w:pos="765"/>
                <w:tab w:val="decimal" w:pos="880"/>
              </w:tabs>
              <w:spacing w:line="240" w:lineRule="auto"/>
              <w:ind w:right="-37"/>
              <w:rPr>
                <w:rFonts w:cs="Times New Roman"/>
                <w:szCs w:val="22"/>
              </w:rPr>
            </w:pPr>
          </w:p>
        </w:tc>
        <w:tc>
          <w:tcPr>
            <w:tcW w:w="236" w:type="dxa"/>
          </w:tcPr>
          <w:p w:rsidR="00DA4DEB" w:rsidRPr="00590F2A" w:rsidRDefault="00DA4DEB" w:rsidP="00DA4DEB">
            <w:pPr>
              <w:pStyle w:val="acctfourfigures"/>
              <w:tabs>
                <w:tab w:val="clear" w:pos="765"/>
                <w:tab w:val="decimal" w:pos="880"/>
              </w:tabs>
              <w:spacing w:line="240" w:lineRule="auto"/>
              <w:ind w:left="-110" w:right="-37"/>
              <w:rPr>
                <w:rFonts w:cs="Times New Roman"/>
                <w:szCs w:val="22"/>
              </w:rPr>
            </w:pPr>
          </w:p>
        </w:tc>
        <w:tc>
          <w:tcPr>
            <w:tcW w:w="1123" w:type="dxa"/>
          </w:tcPr>
          <w:p w:rsidR="00DA4DEB" w:rsidRPr="00590F2A" w:rsidRDefault="00DA4DEB" w:rsidP="00DA4DEB">
            <w:pPr>
              <w:pStyle w:val="acctfourfigures"/>
              <w:tabs>
                <w:tab w:val="clear" w:pos="765"/>
                <w:tab w:val="decimal" w:pos="880"/>
              </w:tabs>
              <w:spacing w:line="240" w:lineRule="auto"/>
              <w:ind w:left="-110" w:right="-37"/>
              <w:rPr>
                <w:rFonts w:cs="Times New Roman"/>
                <w:szCs w:val="22"/>
              </w:rPr>
            </w:pPr>
          </w:p>
        </w:tc>
        <w:tc>
          <w:tcPr>
            <w:tcW w:w="243" w:type="dxa"/>
          </w:tcPr>
          <w:p w:rsidR="00DA4DEB" w:rsidRPr="00590F2A" w:rsidRDefault="00DA4DEB" w:rsidP="00DA4DEB">
            <w:pPr>
              <w:pStyle w:val="acctfourfigures"/>
              <w:tabs>
                <w:tab w:val="clear" w:pos="765"/>
                <w:tab w:val="decimal" w:pos="880"/>
              </w:tabs>
              <w:spacing w:line="240" w:lineRule="auto"/>
              <w:ind w:left="-110" w:right="-37"/>
              <w:rPr>
                <w:rFonts w:cs="Times New Roman"/>
                <w:szCs w:val="22"/>
              </w:rPr>
            </w:pPr>
          </w:p>
        </w:tc>
        <w:tc>
          <w:tcPr>
            <w:tcW w:w="1197" w:type="dxa"/>
          </w:tcPr>
          <w:p w:rsidR="00DA4DEB" w:rsidRPr="00590F2A" w:rsidRDefault="00DA4DEB" w:rsidP="00DA4DEB">
            <w:pPr>
              <w:pStyle w:val="acctfourfigures"/>
              <w:tabs>
                <w:tab w:val="clear" w:pos="765"/>
                <w:tab w:val="decimal" w:pos="880"/>
              </w:tabs>
              <w:spacing w:line="240" w:lineRule="auto"/>
              <w:ind w:left="-110" w:right="-37"/>
              <w:rPr>
                <w:rFonts w:cs="Times New Roman"/>
                <w:szCs w:val="22"/>
              </w:rPr>
            </w:pPr>
          </w:p>
        </w:tc>
      </w:tr>
      <w:tr w:rsidR="00DA4DEB" w:rsidRPr="008F1515" w:rsidTr="009817C9">
        <w:tc>
          <w:tcPr>
            <w:tcW w:w="3967" w:type="dxa"/>
          </w:tcPr>
          <w:p w:rsidR="00DA4DEB" w:rsidRPr="008F1515" w:rsidRDefault="00DA4DEB" w:rsidP="00DA4DEB">
            <w:pPr>
              <w:spacing w:line="240" w:lineRule="auto"/>
              <w:rPr>
                <w:rFonts w:cs="Times New Roman"/>
                <w:color w:val="000000"/>
                <w:szCs w:val="22"/>
                <w:lang w:bidi="th-TH"/>
              </w:rPr>
            </w:pPr>
            <w:r w:rsidRPr="008F1515">
              <w:rPr>
                <w:rFonts w:cs="Times New Roman"/>
                <w:b/>
                <w:bCs/>
                <w:szCs w:val="22"/>
              </w:rPr>
              <w:t>Other</w:t>
            </w:r>
            <w:r w:rsidR="003F55A8">
              <w:rPr>
                <w:rFonts w:cs="Times New Roman"/>
                <w:b/>
                <w:bCs/>
                <w:szCs w:val="22"/>
              </w:rPr>
              <w:t>s</w:t>
            </w:r>
          </w:p>
        </w:tc>
        <w:tc>
          <w:tcPr>
            <w:tcW w:w="1178" w:type="dxa"/>
          </w:tcPr>
          <w:p w:rsidR="00DA4DEB" w:rsidRPr="008F1515" w:rsidRDefault="00DA4DEB" w:rsidP="00DA4DEB">
            <w:pPr>
              <w:pStyle w:val="acctfourfigures"/>
              <w:tabs>
                <w:tab w:val="clear" w:pos="765"/>
                <w:tab w:val="decimal" w:pos="954"/>
              </w:tabs>
              <w:spacing w:line="240" w:lineRule="atLeast"/>
              <w:ind w:left="-108" w:right="-108"/>
              <w:rPr>
                <w:rFonts w:cs="Times New Roman"/>
                <w:szCs w:val="28"/>
                <w:lang w:val="en-US" w:bidi="th-TH"/>
              </w:rPr>
            </w:pPr>
          </w:p>
        </w:tc>
        <w:tc>
          <w:tcPr>
            <w:tcW w:w="236" w:type="dxa"/>
          </w:tcPr>
          <w:p w:rsidR="00DA4DEB" w:rsidRPr="008F1515" w:rsidRDefault="00DA4DEB" w:rsidP="00DA4DEB">
            <w:pPr>
              <w:pStyle w:val="acctfourfigures"/>
              <w:tabs>
                <w:tab w:val="clear" w:pos="765"/>
                <w:tab w:val="decimal" w:pos="880"/>
              </w:tabs>
              <w:spacing w:line="240" w:lineRule="atLeast"/>
              <w:ind w:left="-110" w:right="-37"/>
              <w:rPr>
                <w:rFonts w:cs="Times New Roman"/>
              </w:rPr>
            </w:pPr>
          </w:p>
        </w:tc>
        <w:tc>
          <w:tcPr>
            <w:tcW w:w="1207" w:type="dxa"/>
          </w:tcPr>
          <w:p w:rsidR="00DA4DEB" w:rsidRPr="008F1515" w:rsidRDefault="00DA4DEB" w:rsidP="00DA4DEB">
            <w:pPr>
              <w:pStyle w:val="acctfourfigures"/>
              <w:tabs>
                <w:tab w:val="clear" w:pos="765"/>
                <w:tab w:val="decimal" w:pos="843"/>
              </w:tabs>
              <w:spacing w:line="240" w:lineRule="atLeast"/>
              <w:ind w:left="-108" w:right="-108"/>
              <w:rPr>
                <w:rFonts w:cs="Times New Roman"/>
                <w:szCs w:val="22"/>
              </w:rPr>
            </w:pPr>
          </w:p>
        </w:tc>
        <w:tc>
          <w:tcPr>
            <w:tcW w:w="236" w:type="dxa"/>
          </w:tcPr>
          <w:p w:rsidR="00DA4DEB" w:rsidRPr="008F1515" w:rsidRDefault="00DA4DEB" w:rsidP="00DA4DEB">
            <w:pPr>
              <w:pStyle w:val="acctfourfigures"/>
              <w:tabs>
                <w:tab w:val="clear" w:pos="765"/>
                <w:tab w:val="decimal" w:pos="880"/>
              </w:tabs>
              <w:spacing w:line="240" w:lineRule="atLeast"/>
              <w:ind w:left="-110" w:right="-37"/>
              <w:rPr>
                <w:rFonts w:cs="Times New Roman"/>
              </w:rPr>
            </w:pPr>
          </w:p>
        </w:tc>
        <w:tc>
          <w:tcPr>
            <w:tcW w:w="1123" w:type="dxa"/>
          </w:tcPr>
          <w:p w:rsidR="00DA4DEB" w:rsidRPr="008F1515" w:rsidRDefault="00DA4DEB" w:rsidP="00DA4DEB">
            <w:pPr>
              <w:pStyle w:val="acctfourfigures"/>
              <w:tabs>
                <w:tab w:val="clear" w:pos="765"/>
                <w:tab w:val="decimal" w:pos="808"/>
              </w:tabs>
              <w:spacing w:line="240" w:lineRule="atLeast"/>
              <w:ind w:left="-108" w:right="-108"/>
              <w:rPr>
                <w:rFonts w:cs="Times New Roman"/>
                <w:szCs w:val="22"/>
              </w:rPr>
            </w:pPr>
          </w:p>
        </w:tc>
        <w:tc>
          <w:tcPr>
            <w:tcW w:w="243" w:type="dxa"/>
          </w:tcPr>
          <w:p w:rsidR="00DA4DEB" w:rsidRPr="008F1515" w:rsidRDefault="00DA4DEB" w:rsidP="00DA4DEB">
            <w:pPr>
              <w:pStyle w:val="acctfourfigures"/>
              <w:tabs>
                <w:tab w:val="clear" w:pos="765"/>
                <w:tab w:val="decimal" w:pos="880"/>
              </w:tabs>
              <w:spacing w:line="240" w:lineRule="atLeast"/>
              <w:ind w:left="-110" w:right="-37"/>
              <w:rPr>
                <w:rFonts w:cs="Times New Roman"/>
              </w:rPr>
            </w:pPr>
          </w:p>
        </w:tc>
        <w:tc>
          <w:tcPr>
            <w:tcW w:w="1197" w:type="dxa"/>
          </w:tcPr>
          <w:p w:rsidR="00DA4DEB" w:rsidRPr="008F1515" w:rsidRDefault="00DA4DEB" w:rsidP="00DA4DEB">
            <w:pPr>
              <w:pStyle w:val="acctfourfigures"/>
              <w:tabs>
                <w:tab w:val="clear" w:pos="765"/>
                <w:tab w:val="decimal" w:pos="808"/>
              </w:tabs>
              <w:spacing w:line="240" w:lineRule="atLeast"/>
              <w:ind w:left="-108" w:right="-108"/>
              <w:rPr>
                <w:rFonts w:cs="Times New Roman"/>
                <w:szCs w:val="22"/>
              </w:rPr>
            </w:pPr>
          </w:p>
        </w:tc>
      </w:tr>
      <w:tr w:rsidR="00385FE4" w:rsidRPr="008F1515" w:rsidTr="009817C9">
        <w:tc>
          <w:tcPr>
            <w:tcW w:w="3967" w:type="dxa"/>
          </w:tcPr>
          <w:p w:rsidR="00385FE4" w:rsidRPr="008F1515" w:rsidRDefault="00385FE4" w:rsidP="00385FE4">
            <w:pPr>
              <w:spacing w:line="240" w:lineRule="auto"/>
              <w:rPr>
                <w:rFonts w:cs="Times New Roman"/>
                <w:color w:val="000000"/>
                <w:sz w:val="18"/>
                <w:szCs w:val="18"/>
                <w:lang w:val="en-US" w:bidi="th-TH"/>
              </w:rPr>
            </w:pPr>
            <w:r w:rsidRPr="008F1515">
              <w:rPr>
                <w:rFonts w:cs="Times New Roman"/>
                <w:color w:val="000000"/>
                <w:szCs w:val="22"/>
                <w:lang w:bidi="th-TH"/>
              </w:rPr>
              <w:t>SCG Cement-Building Materials Co., Ltd.</w:t>
            </w:r>
          </w:p>
        </w:tc>
        <w:tc>
          <w:tcPr>
            <w:tcW w:w="1178" w:type="dxa"/>
          </w:tcPr>
          <w:p w:rsidR="00385FE4" w:rsidRPr="00385FE4" w:rsidRDefault="00385FE4" w:rsidP="00385FE4">
            <w:pPr>
              <w:pStyle w:val="acctfourfigures"/>
              <w:tabs>
                <w:tab w:val="clear" w:pos="765"/>
                <w:tab w:val="decimal" w:pos="880"/>
              </w:tabs>
              <w:spacing w:line="240" w:lineRule="atLeast"/>
              <w:ind w:left="-108" w:right="-108"/>
              <w:rPr>
                <w:rFonts w:cs="Times New Roman"/>
                <w:szCs w:val="22"/>
              </w:rPr>
            </w:pPr>
            <w:r w:rsidRPr="00385FE4">
              <w:rPr>
                <w:rFonts w:cs="Times New Roman"/>
                <w:szCs w:val="22"/>
              </w:rPr>
              <w:t>77,641</w:t>
            </w:r>
          </w:p>
        </w:tc>
        <w:tc>
          <w:tcPr>
            <w:tcW w:w="236" w:type="dxa"/>
          </w:tcPr>
          <w:p w:rsidR="00385FE4" w:rsidRPr="00AC5370" w:rsidRDefault="00385FE4" w:rsidP="00385FE4"/>
        </w:tc>
        <w:tc>
          <w:tcPr>
            <w:tcW w:w="1207" w:type="dxa"/>
          </w:tcPr>
          <w:p w:rsidR="00385FE4" w:rsidRPr="00385FE4" w:rsidRDefault="00385FE4" w:rsidP="00385FE4">
            <w:pPr>
              <w:pStyle w:val="acctfourfigures"/>
              <w:tabs>
                <w:tab w:val="clear" w:pos="765"/>
                <w:tab w:val="decimal" w:pos="908"/>
              </w:tabs>
              <w:spacing w:line="240" w:lineRule="atLeast"/>
              <w:ind w:left="-108" w:right="-108"/>
              <w:rPr>
                <w:rFonts w:cs="Times New Roman"/>
                <w:szCs w:val="22"/>
              </w:rPr>
            </w:pPr>
            <w:r w:rsidRPr="00385FE4">
              <w:rPr>
                <w:rFonts w:cs="Times New Roman"/>
                <w:szCs w:val="22"/>
              </w:rPr>
              <w:t>67,779</w:t>
            </w:r>
          </w:p>
        </w:tc>
        <w:tc>
          <w:tcPr>
            <w:tcW w:w="236" w:type="dxa"/>
          </w:tcPr>
          <w:p w:rsidR="00385FE4" w:rsidRPr="00AC5370" w:rsidRDefault="00385FE4" w:rsidP="00385FE4"/>
        </w:tc>
        <w:tc>
          <w:tcPr>
            <w:tcW w:w="1123" w:type="dxa"/>
          </w:tcPr>
          <w:p w:rsidR="00385FE4" w:rsidRPr="00385FE4" w:rsidRDefault="00385FE4" w:rsidP="00385FE4">
            <w:pPr>
              <w:pStyle w:val="acctfourfigures"/>
              <w:tabs>
                <w:tab w:val="clear" w:pos="765"/>
                <w:tab w:val="decimal" w:pos="808"/>
              </w:tabs>
              <w:spacing w:line="240" w:lineRule="atLeast"/>
              <w:ind w:left="-108" w:right="-108"/>
              <w:rPr>
                <w:rFonts w:cs="Times New Roman"/>
                <w:szCs w:val="22"/>
              </w:rPr>
            </w:pPr>
            <w:r w:rsidRPr="00385FE4">
              <w:rPr>
                <w:rFonts w:cs="Times New Roman"/>
                <w:szCs w:val="22"/>
              </w:rPr>
              <w:t>60,896</w:t>
            </w:r>
          </w:p>
        </w:tc>
        <w:tc>
          <w:tcPr>
            <w:tcW w:w="243" w:type="dxa"/>
          </w:tcPr>
          <w:p w:rsidR="00385FE4" w:rsidRPr="00AC5370" w:rsidRDefault="00385FE4" w:rsidP="00385FE4"/>
        </w:tc>
        <w:tc>
          <w:tcPr>
            <w:tcW w:w="1197" w:type="dxa"/>
          </w:tcPr>
          <w:p w:rsidR="00385FE4" w:rsidRPr="00385FE4" w:rsidRDefault="00385FE4" w:rsidP="00385FE4">
            <w:pPr>
              <w:pStyle w:val="acctfourfigures"/>
              <w:tabs>
                <w:tab w:val="clear" w:pos="765"/>
                <w:tab w:val="decimal" w:pos="886"/>
              </w:tabs>
              <w:spacing w:line="240" w:lineRule="atLeast"/>
              <w:ind w:left="-108" w:right="-108"/>
              <w:rPr>
                <w:rFonts w:cs="Times New Roman"/>
                <w:szCs w:val="22"/>
              </w:rPr>
            </w:pPr>
            <w:r w:rsidRPr="00385FE4">
              <w:rPr>
                <w:rFonts w:cs="Times New Roman"/>
                <w:szCs w:val="22"/>
              </w:rPr>
              <w:t>53,151</w:t>
            </w:r>
          </w:p>
        </w:tc>
      </w:tr>
      <w:tr w:rsidR="00385FE4" w:rsidRPr="008F1515" w:rsidTr="009817C9">
        <w:trPr>
          <w:trHeight w:val="200"/>
        </w:trPr>
        <w:tc>
          <w:tcPr>
            <w:tcW w:w="3967" w:type="dxa"/>
          </w:tcPr>
          <w:p w:rsidR="00385FE4" w:rsidRPr="008F1515" w:rsidRDefault="00385FE4" w:rsidP="005052EC">
            <w:pPr>
              <w:spacing w:line="240" w:lineRule="atLeast"/>
              <w:ind w:left="343" w:hanging="343"/>
              <w:rPr>
                <w:rFonts w:cs="Times New Roman"/>
              </w:rPr>
            </w:pPr>
            <w:r w:rsidRPr="008F1515">
              <w:rPr>
                <w:rFonts w:cs="Times New Roman"/>
              </w:rPr>
              <w:t>Land and Houses Public Company Limited</w:t>
            </w:r>
          </w:p>
        </w:tc>
        <w:tc>
          <w:tcPr>
            <w:tcW w:w="1178" w:type="dxa"/>
          </w:tcPr>
          <w:p w:rsidR="00AA7EB7" w:rsidRDefault="00AA7EB7" w:rsidP="00385FE4">
            <w:pPr>
              <w:pStyle w:val="acctfourfigures"/>
              <w:tabs>
                <w:tab w:val="clear" w:pos="765"/>
                <w:tab w:val="decimal" w:pos="880"/>
              </w:tabs>
              <w:spacing w:line="240" w:lineRule="atLeast"/>
              <w:ind w:left="-108" w:right="-108"/>
              <w:rPr>
                <w:rFonts w:cs="Times New Roman"/>
                <w:szCs w:val="22"/>
              </w:rPr>
            </w:pPr>
          </w:p>
          <w:p w:rsidR="00385FE4" w:rsidRPr="00385FE4" w:rsidRDefault="00385FE4" w:rsidP="00385FE4">
            <w:pPr>
              <w:pStyle w:val="acctfourfigures"/>
              <w:tabs>
                <w:tab w:val="clear" w:pos="765"/>
                <w:tab w:val="decimal" w:pos="880"/>
              </w:tabs>
              <w:spacing w:line="240" w:lineRule="atLeast"/>
              <w:ind w:left="-108" w:right="-108"/>
              <w:rPr>
                <w:rFonts w:cs="Times New Roman"/>
                <w:szCs w:val="22"/>
              </w:rPr>
            </w:pPr>
            <w:r w:rsidRPr="00385FE4">
              <w:rPr>
                <w:rFonts w:cs="Times New Roman"/>
                <w:szCs w:val="22"/>
              </w:rPr>
              <w:t>7,878</w:t>
            </w:r>
          </w:p>
        </w:tc>
        <w:tc>
          <w:tcPr>
            <w:tcW w:w="236" w:type="dxa"/>
          </w:tcPr>
          <w:p w:rsidR="00385FE4" w:rsidRPr="00AC5370" w:rsidRDefault="00385FE4" w:rsidP="00385FE4"/>
        </w:tc>
        <w:tc>
          <w:tcPr>
            <w:tcW w:w="1207" w:type="dxa"/>
          </w:tcPr>
          <w:p w:rsidR="00AA7EB7" w:rsidRDefault="00AA7EB7" w:rsidP="00385FE4">
            <w:pPr>
              <w:pStyle w:val="acctfourfigures"/>
              <w:tabs>
                <w:tab w:val="clear" w:pos="765"/>
                <w:tab w:val="decimal" w:pos="908"/>
              </w:tabs>
              <w:spacing w:line="240" w:lineRule="atLeast"/>
              <w:ind w:left="-108" w:right="-108"/>
              <w:rPr>
                <w:rFonts w:cs="Times New Roman"/>
                <w:szCs w:val="22"/>
              </w:rPr>
            </w:pPr>
          </w:p>
          <w:p w:rsidR="00385FE4" w:rsidRPr="00385FE4" w:rsidRDefault="00385FE4" w:rsidP="00385FE4">
            <w:pPr>
              <w:pStyle w:val="acctfourfigures"/>
              <w:tabs>
                <w:tab w:val="clear" w:pos="765"/>
                <w:tab w:val="decimal" w:pos="908"/>
              </w:tabs>
              <w:spacing w:line="240" w:lineRule="atLeast"/>
              <w:ind w:left="-108" w:right="-108"/>
              <w:rPr>
                <w:rFonts w:cs="Times New Roman"/>
                <w:szCs w:val="22"/>
              </w:rPr>
            </w:pPr>
            <w:r w:rsidRPr="00385FE4">
              <w:rPr>
                <w:rFonts w:cs="Times New Roman"/>
                <w:szCs w:val="22"/>
              </w:rPr>
              <w:t>7,663</w:t>
            </w:r>
          </w:p>
        </w:tc>
        <w:tc>
          <w:tcPr>
            <w:tcW w:w="236" w:type="dxa"/>
          </w:tcPr>
          <w:p w:rsidR="00385FE4" w:rsidRPr="00AC5370" w:rsidRDefault="00385FE4" w:rsidP="00385FE4"/>
        </w:tc>
        <w:tc>
          <w:tcPr>
            <w:tcW w:w="1123" w:type="dxa"/>
          </w:tcPr>
          <w:p w:rsidR="00AA7EB7" w:rsidRDefault="00AA7EB7" w:rsidP="00385FE4">
            <w:pPr>
              <w:pStyle w:val="acctfourfigures"/>
              <w:tabs>
                <w:tab w:val="clear" w:pos="765"/>
                <w:tab w:val="decimal" w:pos="808"/>
              </w:tabs>
              <w:spacing w:line="240" w:lineRule="atLeast"/>
              <w:ind w:left="-108" w:right="-108"/>
              <w:rPr>
                <w:rFonts w:cs="Times New Roman"/>
                <w:szCs w:val="22"/>
              </w:rPr>
            </w:pPr>
          </w:p>
          <w:p w:rsidR="00385FE4" w:rsidRPr="00385FE4" w:rsidRDefault="00385FE4" w:rsidP="00385FE4">
            <w:pPr>
              <w:pStyle w:val="acctfourfigures"/>
              <w:tabs>
                <w:tab w:val="clear" w:pos="765"/>
                <w:tab w:val="decimal" w:pos="808"/>
              </w:tabs>
              <w:spacing w:line="240" w:lineRule="atLeast"/>
              <w:ind w:left="-108" w:right="-108"/>
              <w:rPr>
                <w:rFonts w:cs="Times New Roman"/>
                <w:szCs w:val="22"/>
              </w:rPr>
            </w:pPr>
            <w:r w:rsidRPr="00385FE4">
              <w:rPr>
                <w:rFonts w:cs="Times New Roman"/>
                <w:szCs w:val="22"/>
              </w:rPr>
              <w:t>7,878</w:t>
            </w:r>
          </w:p>
        </w:tc>
        <w:tc>
          <w:tcPr>
            <w:tcW w:w="243" w:type="dxa"/>
          </w:tcPr>
          <w:p w:rsidR="00385FE4" w:rsidRPr="00AC5370" w:rsidRDefault="00385FE4" w:rsidP="00385FE4"/>
        </w:tc>
        <w:tc>
          <w:tcPr>
            <w:tcW w:w="1197" w:type="dxa"/>
          </w:tcPr>
          <w:p w:rsidR="00AA7EB7" w:rsidRDefault="00AA7EB7" w:rsidP="00385FE4">
            <w:pPr>
              <w:pStyle w:val="acctfourfigures"/>
              <w:tabs>
                <w:tab w:val="clear" w:pos="765"/>
                <w:tab w:val="decimal" w:pos="886"/>
              </w:tabs>
              <w:spacing w:line="240" w:lineRule="atLeast"/>
              <w:ind w:left="-108" w:right="-108"/>
              <w:rPr>
                <w:rFonts w:cs="Times New Roman"/>
                <w:szCs w:val="22"/>
              </w:rPr>
            </w:pPr>
          </w:p>
          <w:p w:rsidR="00385FE4" w:rsidRPr="00385FE4" w:rsidRDefault="00385FE4" w:rsidP="00385FE4">
            <w:pPr>
              <w:pStyle w:val="acctfourfigures"/>
              <w:tabs>
                <w:tab w:val="clear" w:pos="765"/>
                <w:tab w:val="decimal" w:pos="886"/>
              </w:tabs>
              <w:spacing w:line="240" w:lineRule="atLeast"/>
              <w:ind w:left="-108" w:right="-108"/>
              <w:rPr>
                <w:rFonts w:cs="Times New Roman"/>
                <w:szCs w:val="22"/>
              </w:rPr>
            </w:pPr>
            <w:r w:rsidRPr="00385FE4">
              <w:rPr>
                <w:rFonts w:cs="Times New Roman"/>
                <w:szCs w:val="22"/>
              </w:rPr>
              <w:t>7,663</w:t>
            </w:r>
          </w:p>
        </w:tc>
      </w:tr>
      <w:tr w:rsidR="006C6AC4" w:rsidRPr="00385FE4" w:rsidTr="009817C9">
        <w:trPr>
          <w:trHeight w:val="164"/>
        </w:trPr>
        <w:tc>
          <w:tcPr>
            <w:tcW w:w="3967" w:type="dxa"/>
          </w:tcPr>
          <w:p w:rsidR="006C6AC4" w:rsidRPr="005052EC" w:rsidRDefault="006C6AC4" w:rsidP="003767DF">
            <w:pPr>
              <w:spacing w:line="240" w:lineRule="atLeast"/>
              <w:rPr>
                <w:rFonts w:cs="Times New Roman"/>
              </w:rPr>
            </w:pPr>
            <w:r w:rsidRPr="005052EC">
              <w:rPr>
                <w:rFonts w:cs="Times New Roman"/>
              </w:rPr>
              <w:t>SCG International Corporation Co., Ltd.</w:t>
            </w:r>
          </w:p>
        </w:tc>
        <w:tc>
          <w:tcPr>
            <w:tcW w:w="1178" w:type="dxa"/>
          </w:tcPr>
          <w:p w:rsidR="006C6AC4" w:rsidRPr="005052EC" w:rsidRDefault="006C6AC4" w:rsidP="003767DF">
            <w:pPr>
              <w:pStyle w:val="acctfourfigures"/>
              <w:tabs>
                <w:tab w:val="clear" w:pos="765"/>
                <w:tab w:val="decimal" w:pos="880"/>
              </w:tabs>
              <w:spacing w:line="240" w:lineRule="atLeast"/>
              <w:ind w:left="-108" w:right="-108"/>
              <w:rPr>
                <w:rFonts w:cs="Times New Roman"/>
              </w:rPr>
            </w:pPr>
            <w:r w:rsidRPr="005052EC">
              <w:rPr>
                <w:rFonts w:cs="Times New Roman"/>
              </w:rPr>
              <w:t>82</w:t>
            </w:r>
          </w:p>
        </w:tc>
        <w:tc>
          <w:tcPr>
            <w:tcW w:w="236" w:type="dxa"/>
          </w:tcPr>
          <w:p w:rsidR="006C6AC4" w:rsidRPr="005052EC" w:rsidRDefault="006C6AC4" w:rsidP="003767DF">
            <w:pPr>
              <w:spacing w:line="240" w:lineRule="atLeast"/>
              <w:rPr>
                <w:rFonts w:cs="Times New Roman"/>
              </w:rPr>
            </w:pPr>
          </w:p>
        </w:tc>
        <w:tc>
          <w:tcPr>
            <w:tcW w:w="1207" w:type="dxa"/>
          </w:tcPr>
          <w:p w:rsidR="006C6AC4" w:rsidRPr="005052EC" w:rsidRDefault="006C6AC4" w:rsidP="003767DF">
            <w:pPr>
              <w:pStyle w:val="acctfourfigures"/>
              <w:tabs>
                <w:tab w:val="clear" w:pos="765"/>
                <w:tab w:val="decimal" w:pos="638"/>
              </w:tabs>
              <w:spacing w:line="240" w:lineRule="atLeast"/>
              <w:ind w:left="-108" w:right="-108"/>
              <w:rPr>
                <w:rFonts w:cs="Times New Roman"/>
              </w:rPr>
            </w:pPr>
            <w:r w:rsidRPr="005052EC">
              <w:rPr>
                <w:rFonts w:cs="Times New Roman"/>
              </w:rPr>
              <w:t>-</w:t>
            </w:r>
          </w:p>
        </w:tc>
        <w:tc>
          <w:tcPr>
            <w:tcW w:w="236" w:type="dxa"/>
          </w:tcPr>
          <w:p w:rsidR="006C6AC4" w:rsidRPr="005052EC" w:rsidRDefault="006C6AC4" w:rsidP="003767DF">
            <w:pPr>
              <w:spacing w:line="240" w:lineRule="atLeast"/>
              <w:rPr>
                <w:rFonts w:cs="Times New Roman"/>
              </w:rPr>
            </w:pPr>
          </w:p>
        </w:tc>
        <w:tc>
          <w:tcPr>
            <w:tcW w:w="1123" w:type="dxa"/>
          </w:tcPr>
          <w:p w:rsidR="006C6AC4" w:rsidRPr="005052EC" w:rsidRDefault="006C6AC4" w:rsidP="003767DF">
            <w:pPr>
              <w:pStyle w:val="acctfourfigures"/>
              <w:tabs>
                <w:tab w:val="clear" w:pos="765"/>
                <w:tab w:val="decimal" w:pos="808"/>
              </w:tabs>
              <w:spacing w:line="240" w:lineRule="atLeast"/>
              <w:ind w:left="-108" w:right="-108"/>
              <w:rPr>
                <w:rFonts w:cs="Times New Roman"/>
              </w:rPr>
            </w:pPr>
            <w:r w:rsidRPr="005052EC">
              <w:rPr>
                <w:rFonts w:cs="Times New Roman"/>
              </w:rPr>
              <w:t>82</w:t>
            </w:r>
          </w:p>
        </w:tc>
        <w:tc>
          <w:tcPr>
            <w:tcW w:w="243" w:type="dxa"/>
          </w:tcPr>
          <w:p w:rsidR="006C6AC4" w:rsidRPr="005052EC" w:rsidRDefault="006C6AC4" w:rsidP="003767DF">
            <w:pPr>
              <w:spacing w:line="240" w:lineRule="atLeast"/>
              <w:rPr>
                <w:rFonts w:cs="Times New Roman"/>
              </w:rPr>
            </w:pPr>
          </w:p>
        </w:tc>
        <w:tc>
          <w:tcPr>
            <w:tcW w:w="1197" w:type="dxa"/>
          </w:tcPr>
          <w:p w:rsidR="006C6AC4" w:rsidRPr="005052EC" w:rsidRDefault="006C6AC4" w:rsidP="003767DF">
            <w:pPr>
              <w:pStyle w:val="acctfourfigures"/>
              <w:tabs>
                <w:tab w:val="clear" w:pos="765"/>
                <w:tab w:val="decimal" w:pos="598"/>
              </w:tabs>
              <w:spacing w:line="240" w:lineRule="atLeast"/>
              <w:ind w:left="-108" w:right="-108"/>
              <w:rPr>
                <w:rFonts w:cs="Times New Roman"/>
              </w:rPr>
            </w:pPr>
            <w:r w:rsidRPr="005052EC">
              <w:rPr>
                <w:rFonts w:cs="Times New Roman"/>
              </w:rPr>
              <w:t>-</w:t>
            </w:r>
          </w:p>
        </w:tc>
      </w:tr>
      <w:tr w:rsidR="00385FE4" w:rsidRPr="008F1515" w:rsidTr="009817C9">
        <w:tc>
          <w:tcPr>
            <w:tcW w:w="3967" w:type="dxa"/>
          </w:tcPr>
          <w:p w:rsidR="00385FE4" w:rsidRPr="008F1515" w:rsidRDefault="00385FE4" w:rsidP="00385FE4">
            <w:pPr>
              <w:spacing w:line="240" w:lineRule="atLeast"/>
              <w:rPr>
                <w:rFonts w:cs="Times New Roman"/>
              </w:rPr>
            </w:pPr>
            <w:r w:rsidRPr="008F1515">
              <w:rPr>
                <w:rFonts w:cs="Times New Roman"/>
              </w:rPr>
              <w:t>SCG Experience Co., Ltd.</w:t>
            </w:r>
          </w:p>
        </w:tc>
        <w:tc>
          <w:tcPr>
            <w:tcW w:w="1178" w:type="dxa"/>
          </w:tcPr>
          <w:p w:rsidR="00385FE4" w:rsidRPr="00385FE4" w:rsidRDefault="00385FE4" w:rsidP="00385FE4">
            <w:pPr>
              <w:pStyle w:val="acctfourfigures"/>
              <w:tabs>
                <w:tab w:val="clear" w:pos="765"/>
                <w:tab w:val="decimal" w:pos="880"/>
              </w:tabs>
              <w:spacing w:line="240" w:lineRule="atLeast"/>
              <w:ind w:left="-108" w:right="-108"/>
              <w:rPr>
                <w:rFonts w:cs="Times New Roman"/>
                <w:szCs w:val="22"/>
              </w:rPr>
            </w:pPr>
            <w:r w:rsidRPr="00385FE4">
              <w:rPr>
                <w:rFonts w:cs="Times New Roman"/>
                <w:szCs w:val="22"/>
              </w:rPr>
              <w:t>71</w:t>
            </w:r>
          </w:p>
        </w:tc>
        <w:tc>
          <w:tcPr>
            <w:tcW w:w="236" w:type="dxa"/>
          </w:tcPr>
          <w:p w:rsidR="00385FE4" w:rsidRPr="00AC5370" w:rsidRDefault="00385FE4" w:rsidP="00385FE4"/>
        </w:tc>
        <w:tc>
          <w:tcPr>
            <w:tcW w:w="1207" w:type="dxa"/>
          </w:tcPr>
          <w:p w:rsidR="00385FE4" w:rsidRPr="00385FE4" w:rsidRDefault="00385FE4" w:rsidP="00385FE4">
            <w:pPr>
              <w:pStyle w:val="acctfourfigures"/>
              <w:tabs>
                <w:tab w:val="clear" w:pos="765"/>
                <w:tab w:val="decimal" w:pos="908"/>
              </w:tabs>
              <w:spacing w:line="240" w:lineRule="atLeast"/>
              <w:ind w:left="-108" w:right="-108"/>
              <w:rPr>
                <w:rFonts w:cs="Times New Roman"/>
                <w:szCs w:val="22"/>
              </w:rPr>
            </w:pPr>
            <w:r w:rsidRPr="00385FE4">
              <w:rPr>
                <w:rFonts w:cs="Times New Roman"/>
                <w:szCs w:val="22"/>
              </w:rPr>
              <w:t>113</w:t>
            </w:r>
          </w:p>
        </w:tc>
        <w:tc>
          <w:tcPr>
            <w:tcW w:w="236" w:type="dxa"/>
          </w:tcPr>
          <w:p w:rsidR="00385FE4" w:rsidRPr="00AC5370" w:rsidRDefault="00385FE4" w:rsidP="00385FE4"/>
        </w:tc>
        <w:tc>
          <w:tcPr>
            <w:tcW w:w="1123" w:type="dxa"/>
          </w:tcPr>
          <w:p w:rsidR="00385FE4" w:rsidRPr="00385FE4" w:rsidRDefault="00385FE4" w:rsidP="00385FE4">
            <w:pPr>
              <w:pStyle w:val="acctfourfigures"/>
              <w:tabs>
                <w:tab w:val="clear" w:pos="765"/>
                <w:tab w:val="decimal" w:pos="808"/>
              </w:tabs>
              <w:spacing w:line="240" w:lineRule="atLeast"/>
              <w:ind w:left="-108" w:right="-108"/>
              <w:rPr>
                <w:rFonts w:cs="Times New Roman"/>
                <w:szCs w:val="22"/>
              </w:rPr>
            </w:pPr>
            <w:r w:rsidRPr="00385FE4">
              <w:rPr>
                <w:rFonts w:cs="Times New Roman"/>
                <w:szCs w:val="22"/>
              </w:rPr>
              <w:t>71</w:t>
            </w:r>
          </w:p>
        </w:tc>
        <w:tc>
          <w:tcPr>
            <w:tcW w:w="243" w:type="dxa"/>
          </w:tcPr>
          <w:p w:rsidR="00385FE4" w:rsidRPr="00AC5370" w:rsidRDefault="00385FE4" w:rsidP="00385FE4"/>
        </w:tc>
        <w:tc>
          <w:tcPr>
            <w:tcW w:w="1197" w:type="dxa"/>
          </w:tcPr>
          <w:p w:rsidR="00385FE4" w:rsidRPr="00385FE4" w:rsidRDefault="00385FE4" w:rsidP="00385FE4">
            <w:pPr>
              <w:pStyle w:val="acctfourfigures"/>
              <w:tabs>
                <w:tab w:val="clear" w:pos="765"/>
                <w:tab w:val="decimal" w:pos="886"/>
              </w:tabs>
              <w:spacing w:line="240" w:lineRule="atLeast"/>
              <w:ind w:left="-108" w:right="-108"/>
              <w:rPr>
                <w:rFonts w:cs="Times New Roman"/>
                <w:szCs w:val="22"/>
              </w:rPr>
            </w:pPr>
            <w:r w:rsidRPr="00385FE4">
              <w:rPr>
                <w:rFonts w:cs="Times New Roman"/>
                <w:szCs w:val="22"/>
              </w:rPr>
              <w:t>113</w:t>
            </w:r>
          </w:p>
        </w:tc>
      </w:tr>
      <w:tr w:rsidR="00385FE4" w:rsidRPr="008F1515" w:rsidTr="009817C9">
        <w:tc>
          <w:tcPr>
            <w:tcW w:w="3967" w:type="dxa"/>
          </w:tcPr>
          <w:p w:rsidR="00385FE4" w:rsidRPr="008F1515" w:rsidRDefault="00385FE4" w:rsidP="00385FE4">
            <w:pPr>
              <w:spacing w:line="240" w:lineRule="atLeast"/>
              <w:rPr>
                <w:rFonts w:cs="Times New Roman"/>
                <w:b/>
                <w:bCs/>
              </w:rPr>
            </w:pPr>
            <w:r w:rsidRPr="008F1515">
              <w:rPr>
                <w:rFonts w:cs="Times New Roman"/>
                <w:b/>
                <w:bCs/>
              </w:rPr>
              <w:t>Total</w:t>
            </w:r>
          </w:p>
        </w:tc>
        <w:tc>
          <w:tcPr>
            <w:tcW w:w="1178" w:type="dxa"/>
            <w:tcBorders>
              <w:top w:val="single" w:sz="4" w:space="0" w:color="auto"/>
              <w:bottom w:val="double" w:sz="4" w:space="0" w:color="auto"/>
            </w:tcBorders>
          </w:tcPr>
          <w:p w:rsidR="00385FE4" w:rsidRPr="00385FE4" w:rsidRDefault="00385FE4" w:rsidP="00385FE4">
            <w:pPr>
              <w:pStyle w:val="acctfourfigures"/>
              <w:tabs>
                <w:tab w:val="clear" w:pos="765"/>
                <w:tab w:val="decimal" w:pos="880"/>
              </w:tabs>
              <w:spacing w:line="240" w:lineRule="atLeast"/>
              <w:ind w:left="-108" w:right="-108"/>
              <w:rPr>
                <w:rFonts w:cs="Times New Roman"/>
                <w:b/>
                <w:bCs/>
                <w:szCs w:val="22"/>
              </w:rPr>
            </w:pPr>
            <w:r w:rsidRPr="00385FE4">
              <w:rPr>
                <w:rFonts w:cs="Times New Roman"/>
                <w:b/>
                <w:bCs/>
                <w:szCs w:val="22"/>
              </w:rPr>
              <w:t>85,672</w:t>
            </w:r>
          </w:p>
        </w:tc>
        <w:tc>
          <w:tcPr>
            <w:tcW w:w="236" w:type="dxa"/>
          </w:tcPr>
          <w:p w:rsidR="00385FE4" w:rsidRPr="00385FE4" w:rsidRDefault="00385FE4" w:rsidP="00385FE4">
            <w:pPr>
              <w:rPr>
                <w:b/>
                <w:bCs/>
              </w:rPr>
            </w:pPr>
          </w:p>
        </w:tc>
        <w:tc>
          <w:tcPr>
            <w:tcW w:w="1207" w:type="dxa"/>
            <w:tcBorders>
              <w:top w:val="single" w:sz="4" w:space="0" w:color="auto"/>
              <w:bottom w:val="double" w:sz="4" w:space="0" w:color="auto"/>
            </w:tcBorders>
          </w:tcPr>
          <w:p w:rsidR="00385FE4" w:rsidRPr="00385FE4" w:rsidRDefault="00385FE4" w:rsidP="00385FE4">
            <w:pPr>
              <w:pStyle w:val="acctfourfigures"/>
              <w:tabs>
                <w:tab w:val="clear" w:pos="765"/>
                <w:tab w:val="decimal" w:pos="908"/>
              </w:tabs>
              <w:spacing w:line="240" w:lineRule="atLeast"/>
              <w:ind w:left="-108" w:right="-108"/>
              <w:rPr>
                <w:rFonts w:cs="Times New Roman"/>
                <w:b/>
                <w:bCs/>
                <w:szCs w:val="22"/>
              </w:rPr>
            </w:pPr>
            <w:r w:rsidRPr="00385FE4">
              <w:rPr>
                <w:rFonts w:cs="Times New Roman"/>
                <w:b/>
                <w:bCs/>
                <w:szCs w:val="22"/>
              </w:rPr>
              <w:t>75,555</w:t>
            </w:r>
          </w:p>
        </w:tc>
        <w:tc>
          <w:tcPr>
            <w:tcW w:w="236" w:type="dxa"/>
          </w:tcPr>
          <w:p w:rsidR="00385FE4" w:rsidRPr="00385FE4" w:rsidRDefault="00385FE4" w:rsidP="00385FE4">
            <w:pPr>
              <w:rPr>
                <w:b/>
                <w:bCs/>
              </w:rPr>
            </w:pPr>
          </w:p>
        </w:tc>
        <w:tc>
          <w:tcPr>
            <w:tcW w:w="1123" w:type="dxa"/>
            <w:tcBorders>
              <w:top w:val="single" w:sz="4" w:space="0" w:color="auto"/>
              <w:bottom w:val="double" w:sz="4" w:space="0" w:color="auto"/>
            </w:tcBorders>
          </w:tcPr>
          <w:p w:rsidR="00385FE4" w:rsidRPr="00385FE4" w:rsidRDefault="00385FE4" w:rsidP="00385FE4">
            <w:pPr>
              <w:pStyle w:val="acctfourfigures"/>
              <w:tabs>
                <w:tab w:val="clear" w:pos="765"/>
                <w:tab w:val="decimal" w:pos="808"/>
              </w:tabs>
              <w:spacing w:line="240" w:lineRule="atLeast"/>
              <w:ind w:left="-108" w:right="-108"/>
              <w:rPr>
                <w:rFonts w:cs="Times New Roman"/>
                <w:b/>
                <w:bCs/>
                <w:szCs w:val="22"/>
              </w:rPr>
            </w:pPr>
            <w:r w:rsidRPr="00385FE4">
              <w:rPr>
                <w:rFonts w:cs="Times New Roman"/>
                <w:b/>
                <w:bCs/>
                <w:szCs w:val="22"/>
              </w:rPr>
              <w:t>68,927</w:t>
            </w:r>
          </w:p>
        </w:tc>
        <w:tc>
          <w:tcPr>
            <w:tcW w:w="243" w:type="dxa"/>
          </w:tcPr>
          <w:p w:rsidR="00385FE4" w:rsidRPr="00385FE4" w:rsidRDefault="00385FE4" w:rsidP="00385FE4">
            <w:pPr>
              <w:rPr>
                <w:b/>
                <w:bCs/>
              </w:rPr>
            </w:pPr>
          </w:p>
        </w:tc>
        <w:tc>
          <w:tcPr>
            <w:tcW w:w="1197" w:type="dxa"/>
            <w:tcBorders>
              <w:top w:val="single" w:sz="4" w:space="0" w:color="auto"/>
              <w:bottom w:val="double" w:sz="4" w:space="0" w:color="auto"/>
            </w:tcBorders>
          </w:tcPr>
          <w:p w:rsidR="00385FE4" w:rsidRPr="00385FE4" w:rsidRDefault="00385FE4" w:rsidP="00385FE4">
            <w:pPr>
              <w:pStyle w:val="acctfourfigures"/>
              <w:tabs>
                <w:tab w:val="clear" w:pos="765"/>
                <w:tab w:val="decimal" w:pos="886"/>
              </w:tabs>
              <w:spacing w:line="240" w:lineRule="atLeast"/>
              <w:ind w:left="-108" w:right="-108"/>
              <w:rPr>
                <w:rFonts w:cs="Times New Roman"/>
                <w:b/>
                <w:bCs/>
                <w:szCs w:val="22"/>
              </w:rPr>
            </w:pPr>
            <w:r w:rsidRPr="00385FE4">
              <w:rPr>
                <w:rFonts w:cs="Times New Roman"/>
                <w:b/>
                <w:bCs/>
                <w:szCs w:val="22"/>
              </w:rPr>
              <w:t>60,927</w:t>
            </w:r>
          </w:p>
        </w:tc>
      </w:tr>
      <w:tr w:rsidR="008F23C5" w:rsidRPr="008F1515" w:rsidTr="009817C9">
        <w:tc>
          <w:tcPr>
            <w:tcW w:w="3967" w:type="dxa"/>
          </w:tcPr>
          <w:p w:rsidR="008F23C5" w:rsidRPr="008F1515" w:rsidRDefault="008F23C5" w:rsidP="008F23C5">
            <w:pPr>
              <w:spacing w:line="240" w:lineRule="atLeast"/>
              <w:rPr>
                <w:rFonts w:cs="Times New Roman"/>
                <w:b/>
                <w:bCs/>
                <w:i/>
                <w:iCs/>
                <w:szCs w:val="22"/>
                <w:lang w:val="en-US"/>
              </w:rPr>
            </w:pPr>
          </w:p>
        </w:tc>
        <w:tc>
          <w:tcPr>
            <w:tcW w:w="2621" w:type="dxa"/>
            <w:gridSpan w:val="3"/>
          </w:tcPr>
          <w:p w:rsidR="008F23C5" w:rsidRPr="008F1515" w:rsidRDefault="008F23C5" w:rsidP="008F23C5">
            <w:pPr>
              <w:pStyle w:val="acctmergecolhdg"/>
              <w:spacing w:line="240" w:lineRule="atLeast"/>
              <w:rPr>
                <w:rFonts w:cs="Times New Roman"/>
                <w:szCs w:val="22"/>
              </w:rPr>
            </w:pPr>
          </w:p>
        </w:tc>
        <w:tc>
          <w:tcPr>
            <w:tcW w:w="236" w:type="dxa"/>
          </w:tcPr>
          <w:p w:rsidR="008F23C5" w:rsidRPr="008F1515" w:rsidRDefault="008F23C5" w:rsidP="008F23C5">
            <w:pPr>
              <w:pStyle w:val="acctmergecolhdg"/>
              <w:spacing w:line="240" w:lineRule="atLeast"/>
              <w:rPr>
                <w:rFonts w:cs="Times New Roman"/>
                <w:szCs w:val="22"/>
              </w:rPr>
            </w:pPr>
          </w:p>
        </w:tc>
        <w:tc>
          <w:tcPr>
            <w:tcW w:w="2563" w:type="dxa"/>
            <w:gridSpan w:val="3"/>
          </w:tcPr>
          <w:p w:rsidR="008F23C5" w:rsidRPr="008F1515" w:rsidRDefault="008F23C5" w:rsidP="008F23C5">
            <w:pPr>
              <w:pStyle w:val="acctmergecolhdg"/>
              <w:spacing w:line="240" w:lineRule="atLeast"/>
              <w:rPr>
                <w:rFonts w:cs="Times New Roman"/>
                <w:szCs w:val="22"/>
              </w:rPr>
            </w:pPr>
          </w:p>
        </w:tc>
      </w:tr>
      <w:tr w:rsidR="008F23C5" w:rsidRPr="008F1515" w:rsidTr="009817C9">
        <w:tc>
          <w:tcPr>
            <w:tcW w:w="3967" w:type="dxa"/>
          </w:tcPr>
          <w:p w:rsidR="008F23C5" w:rsidRPr="008F1515" w:rsidRDefault="008F23C5" w:rsidP="008F23C5">
            <w:pPr>
              <w:spacing w:line="240" w:lineRule="atLeast"/>
              <w:rPr>
                <w:rFonts w:cs="Times New Roman"/>
                <w:i/>
                <w:iCs/>
                <w:szCs w:val="22"/>
              </w:rPr>
            </w:pPr>
            <w:r w:rsidRPr="008F1515">
              <w:rPr>
                <w:rFonts w:cs="Times New Roman"/>
                <w:b/>
                <w:bCs/>
                <w:i/>
                <w:iCs/>
                <w:szCs w:val="22"/>
                <w:lang w:val="en-US"/>
              </w:rPr>
              <w:t>Other current receivables</w:t>
            </w:r>
          </w:p>
        </w:tc>
        <w:tc>
          <w:tcPr>
            <w:tcW w:w="2621" w:type="dxa"/>
            <w:gridSpan w:val="3"/>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Consolidated </w:t>
            </w:r>
          </w:p>
          <w:p w:rsidR="008F23C5" w:rsidRPr="008F1515" w:rsidRDefault="008F23C5" w:rsidP="008F23C5">
            <w:pPr>
              <w:pStyle w:val="acctmergecolhdg"/>
              <w:spacing w:line="240" w:lineRule="atLeast"/>
              <w:rPr>
                <w:rFonts w:cs="Times New Roman"/>
                <w:szCs w:val="22"/>
              </w:rPr>
            </w:pPr>
            <w:r w:rsidRPr="008F1515">
              <w:rPr>
                <w:rFonts w:cs="Times New Roman"/>
                <w:szCs w:val="22"/>
              </w:rPr>
              <w:t>financial statements</w:t>
            </w:r>
          </w:p>
        </w:tc>
        <w:tc>
          <w:tcPr>
            <w:tcW w:w="236" w:type="dxa"/>
          </w:tcPr>
          <w:p w:rsidR="008F23C5" w:rsidRPr="008F1515" w:rsidRDefault="008F23C5" w:rsidP="008F23C5">
            <w:pPr>
              <w:pStyle w:val="acctmergecolhdg"/>
              <w:spacing w:line="240" w:lineRule="atLeast"/>
              <w:rPr>
                <w:rFonts w:cs="Times New Roman"/>
                <w:szCs w:val="22"/>
              </w:rPr>
            </w:pPr>
          </w:p>
        </w:tc>
        <w:tc>
          <w:tcPr>
            <w:tcW w:w="2563" w:type="dxa"/>
            <w:gridSpan w:val="3"/>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Separate </w:t>
            </w:r>
          </w:p>
          <w:p w:rsidR="008F23C5" w:rsidRPr="008F1515" w:rsidRDefault="008F23C5" w:rsidP="008F23C5">
            <w:pPr>
              <w:pStyle w:val="acctmergecolhdg"/>
              <w:spacing w:line="240" w:lineRule="atLeast"/>
              <w:rPr>
                <w:rFonts w:cs="Times New Roman"/>
                <w:szCs w:val="22"/>
              </w:rPr>
            </w:pPr>
            <w:r w:rsidRPr="008F1515">
              <w:rPr>
                <w:rFonts w:cs="Times New Roman"/>
                <w:szCs w:val="22"/>
              </w:rPr>
              <w:t>financial statements</w:t>
            </w:r>
          </w:p>
        </w:tc>
      </w:tr>
      <w:tr w:rsidR="005052EC" w:rsidRPr="008F1515" w:rsidTr="009817C9">
        <w:tc>
          <w:tcPr>
            <w:tcW w:w="3967" w:type="dxa"/>
          </w:tcPr>
          <w:p w:rsidR="005052EC" w:rsidRPr="008F1515" w:rsidRDefault="005052EC" w:rsidP="00B1574B">
            <w:pPr>
              <w:pStyle w:val="acctfourfigures"/>
              <w:spacing w:line="240" w:lineRule="atLeast"/>
              <w:rPr>
                <w:rFonts w:cs="Times New Roman"/>
                <w:b/>
                <w:bCs/>
                <w:i/>
                <w:iCs/>
                <w:szCs w:val="22"/>
              </w:rPr>
            </w:pPr>
          </w:p>
        </w:tc>
        <w:tc>
          <w:tcPr>
            <w:tcW w:w="1178" w:type="dxa"/>
          </w:tcPr>
          <w:p w:rsidR="005052EC" w:rsidRPr="008F1515" w:rsidRDefault="005052EC" w:rsidP="00B1574B">
            <w:pPr>
              <w:pStyle w:val="acctmergecolhdg"/>
              <w:spacing w:line="240" w:lineRule="atLeast"/>
              <w:rPr>
                <w:rFonts w:cs="Times New Roman"/>
                <w:b w:val="0"/>
                <w:bCs/>
                <w:szCs w:val="22"/>
              </w:rPr>
            </w:pPr>
            <w:r>
              <w:rPr>
                <w:rFonts w:cs="Times New Roman"/>
                <w:b w:val="0"/>
                <w:bCs/>
                <w:szCs w:val="22"/>
              </w:rPr>
              <w:t>30 June</w:t>
            </w:r>
          </w:p>
        </w:tc>
        <w:tc>
          <w:tcPr>
            <w:tcW w:w="1443" w:type="dxa"/>
            <w:gridSpan w:val="2"/>
          </w:tcPr>
          <w:p w:rsidR="005052EC" w:rsidRPr="008F1515" w:rsidRDefault="005052EC" w:rsidP="00B1574B">
            <w:pPr>
              <w:pStyle w:val="acctmergecolhdg"/>
              <w:spacing w:line="240" w:lineRule="atLeast"/>
              <w:ind w:left="-135" w:right="-90"/>
              <w:jc w:val="right"/>
              <w:rPr>
                <w:rFonts w:cs="Times New Roman"/>
                <w:b w:val="0"/>
                <w:bCs/>
                <w:szCs w:val="22"/>
              </w:rPr>
            </w:pPr>
            <w:r>
              <w:rPr>
                <w:rFonts w:cs="Times New Roman"/>
                <w:b w:val="0"/>
                <w:bCs/>
                <w:szCs w:val="22"/>
              </w:rPr>
              <w:t>31 December</w:t>
            </w:r>
          </w:p>
        </w:tc>
        <w:tc>
          <w:tcPr>
            <w:tcW w:w="236" w:type="dxa"/>
          </w:tcPr>
          <w:p w:rsidR="005052EC" w:rsidRPr="008F1515" w:rsidRDefault="005052EC" w:rsidP="00B1574B">
            <w:pPr>
              <w:pStyle w:val="acctmergecolhdg"/>
              <w:spacing w:line="240" w:lineRule="atLeast"/>
              <w:rPr>
                <w:rFonts w:cs="Times New Roman"/>
                <w:b w:val="0"/>
                <w:bCs/>
                <w:szCs w:val="22"/>
              </w:rPr>
            </w:pPr>
          </w:p>
        </w:tc>
        <w:tc>
          <w:tcPr>
            <w:tcW w:w="1123" w:type="dxa"/>
          </w:tcPr>
          <w:p w:rsidR="005052EC" w:rsidRPr="008F1515" w:rsidRDefault="005052EC" w:rsidP="00B1574B">
            <w:pPr>
              <w:pStyle w:val="acctmergecolhdg"/>
              <w:spacing w:line="240" w:lineRule="atLeast"/>
              <w:rPr>
                <w:rFonts w:cs="Times New Roman"/>
                <w:b w:val="0"/>
                <w:bCs/>
                <w:szCs w:val="22"/>
              </w:rPr>
            </w:pPr>
            <w:r>
              <w:rPr>
                <w:rFonts w:cs="Times New Roman"/>
                <w:b w:val="0"/>
                <w:bCs/>
                <w:szCs w:val="22"/>
              </w:rPr>
              <w:t>30 June</w:t>
            </w:r>
          </w:p>
        </w:tc>
        <w:tc>
          <w:tcPr>
            <w:tcW w:w="1440" w:type="dxa"/>
            <w:gridSpan w:val="2"/>
          </w:tcPr>
          <w:p w:rsidR="005052EC" w:rsidRPr="008F1515" w:rsidRDefault="005052EC" w:rsidP="00B1574B">
            <w:pPr>
              <w:pStyle w:val="acctmergecolhdg"/>
              <w:spacing w:line="240" w:lineRule="atLeast"/>
              <w:ind w:left="-180" w:right="-105"/>
              <w:jc w:val="right"/>
              <w:rPr>
                <w:rFonts w:cs="Times New Roman"/>
                <w:b w:val="0"/>
                <w:bCs/>
                <w:szCs w:val="22"/>
              </w:rPr>
            </w:pPr>
            <w:r>
              <w:rPr>
                <w:rFonts w:cs="Times New Roman"/>
                <w:b w:val="0"/>
                <w:bCs/>
                <w:szCs w:val="22"/>
              </w:rPr>
              <w:t>31 December</w:t>
            </w:r>
          </w:p>
        </w:tc>
      </w:tr>
      <w:tr w:rsidR="005052EC" w:rsidRPr="008F1515" w:rsidTr="009817C9">
        <w:tc>
          <w:tcPr>
            <w:tcW w:w="3967" w:type="dxa"/>
          </w:tcPr>
          <w:p w:rsidR="005052EC" w:rsidRPr="008F1515" w:rsidRDefault="005052EC" w:rsidP="00B1574B">
            <w:pPr>
              <w:pStyle w:val="acctfourfigures"/>
              <w:spacing w:line="240" w:lineRule="atLeast"/>
              <w:rPr>
                <w:rFonts w:cs="Times New Roman"/>
                <w:b/>
                <w:bCs/>
                <w:i/>
                <w:iCs/>
                <w:szCs w:val="22"/>
              </w:rPr>
            </w:pPr>
          </w:p>
        </w:tc>
        <w:tc>
          <w:tcPr>
            <w:tcW w:w="1178" w:type="dxa"/>
          </w:tcPr>
          <w:p w:rsidR="005052EC" w:rsidRPr="008F1515" w:rsidRDefault="005052EC"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36" w:type="dxa"/>
          </w:tcPr>
          <w:p w:rsidR="005052EC" w:rsidRPr="008F1515" w:rsidRDefault="005052EC" w:rsidP="00B1574B">
            <w:pPr>
              <w:pStyle w:val="acctmergecolhdg"/>
              <w:spacing w:line="240" w:lineRule="atLeast"/>
              <w:rPr>
                <w:rFonts w:cs="Times New Roman"/>
                <w:b w:val="0"/>
                <w:bCs/>
                <w:szCs w:val="22"/>
              </w:rPr>
            </w:pPr>
          </w:p>
        </w:tc>
        <w:tc>
          <w:tcPr>
            <w:tcW w:w="1207" w:type="dxa"/>
          </w:tcPr>
          <w:p w:rsidR="005052EC" w:rsidRPr="008F1515" w:rsidRDefault="005052EC"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36" w:type="dxa"/>
          </w:tcPr>
          <w:p w:rsidR="005052EC" w:rsidRPr="008F1515" w:rsidRDefault="005052EC" w:rsidP="00B1574B">
            <w:pPr>
              <w:pStyle w:val="acctmergecolhdg"/>
              <w:spacing w:line="240" w:lineRule="atLeast"/>
              <w:rPr>
                <w:rFonts w:cs="Times New Roman"/>
                <w:b w:val="0"/>
                <w:bCs/>
                <w:szCs w:val="22"/>
              </w:rPr>
            </w:pPr>
          </w:p>
        </w:tc>
        <w:tc>
          <w:tcPr>
            <w:tcW w:w="1123" w:type="dxa"/>
          </w:tcPr>
          <w:p w:rsidR="005052EC" w:rsidRPr="008F1515" w:rsidRDefault="005052EC"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43" w:type="dxa"/>
          </w:tcPr>
          <w:p w:rsidR="005052EC" w:rsidRPr="008F1515" w:rsidRDefault="005052EC" w:rsidP="00B1574B">
            <w:pPr>
              <w:pStyle w:val="acctmergecolhdg"/>
              <w:spacing w:line="240" w:lineRule="atLeast"/>
              <w:rPr>
                <w:rFonts w:cs="Times New Roman"/>
                <w:b w:val="0"/>
                <w:bCs/>
                <w:szCs w:val="22"/>
              </w:rPr>
            </w:pPr>
          </w:p>
        </w:tc>
        <w:tc>
          <w:tcPr>
            <w:tcW w:w="1197" w:type="dxa"/>
          </w:tcPr>
          <w:p w:rsidR="005052EC" w:rsidRPr="008F1515" w:rsidRDefault="005052EC"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8F23C5" w:rsidRPr="008F1515" w:rsidTr="009817C9">
        <w:tc>
          <w:tcPr>
            <w:tcW w:w="3967" w:type="dxa"/>
          </w:tcPr>
          <w:p w:rsidR="008F23C5" w:rsidRPr="008F1515" w:rsidRDefault="008F23C5" w:rsidP="008F23C5">
            <w:pPr>
              <w:spacing w:line="240" w:lineRule="atLeast"/>
              <w:rPr>
                <w:rFonts w:cs="Times New Roman"/>
                <w:b/>
                <w:bCs/>
                <w:i/>
                <w:iCs/>
                <w:szCs w:val="22"/>
              </w:rPr>
            </w:pPr>
          </w:p>
        </w:tc>
        <w:tc>
          <w:tcPr>
            <w:tcW w:w="5420" w:type="dxa"/>
            <w:gridSpan w:val="7"/>
          </w:tcPr>
          <w:p w:rsidR="008F23C5" w:rsidRPr="008F1515" w:rsidRDefault="008F23C5" w:rsidP="008F23C5">
            <w:pPr>
              <w:pStyle w:val="acctfourfigures"/>
              <w:spacing w:line="240" w:lineRule="atLeast"/>
              <w:jc w:val="center"/>
              <w:rPr>
                <w:rFonts w:cs="Times New Roman"/>
                <w:i/>
                <w:iCs/>
                <w:szCs w:val="22"/>
              </w:rPr>
            </w:pPr>
            <w:r w:rsidRPr="008F1515">
              <w:rPr>
                <w:rFonts w:cs="Times New Roman"/>
                <w:i/>
                <w:iCs/>
                <w:szCs w:val="22"/>
              </w:rPr>
              <w:t>(in thousand Baht)</w:t>
            </w:r>
          </w:p>
        </w:tc>
      </w:tr>
      <w:tr w:rsidR="008F23C5" w:rsidRPr="008F1515" w:rsidTr="009817C9">
        <w:tc>
          <w:tcPr>
            <w:tcW w:w="3967" w:type="dxa"/>
          </w:tcPr>
          <w:p w:rsidR="008F23C5" w:rsidRPr="008F1515" w:rsidRDefault="008F23C5" w:rsidP="008F23C5">
            <w:pPr>
              <w:spacing w:line="240" w:lineRule="atLeast"/>
              <w:rPr>
                <w:rFonts w:cs="Times New Roman"/>
                <w:b/>
                <w:bCs/>
              </w:rPr>
            </w:pPr>
            <w:r w:rsidRPr="008F1515">
              <w:rPr>
                <w:rFonts w:cs="Times New Roman"/>
                <w:b/>
                <w:bCs/>
              </w:rPr>
              <w:t>Subsidiary</w:t>
            </w:r>
          </w:p>
        </w:tc>
        <w:tc>
          <w:tcPr>
            <w:tcW w:w="1178" w:type="dxa"/>
          </w:tcPr>
          <w:p w:rsidR="008F23C5" w:rsidRPr="008F1515" w:rsidRDefault="008F23C5" w:rsidP="008F23C5">
            <w:pPr>
              <w:pStyle w:val="acctfourfigures"/>
              <w:tabs>
                <w:tab w:val="clear" w:pos="765"/>
                <w:tab w:val="decimal" w:pos="911"/>
              </w:tabs>
              <w:spacing w:line="240" w:lineRule="atLeast"/>
              <w:ind w:right="11"/>
              <w:rPr>
                <w:rFonts w:cs="Times New Roman"/>
                <w:b/>
                <w:bCs/>
              </w:rPr>
            </w:pPr>
          </w:p>
        </w:tc>
        <w:tc>
          <w:tcPr>
            <w:tcW w:w="236" w:type="dxa"/>
          </w:tcPr>
          <w:p w:rsidR="008F23C5" w:rsidRPr="008F1515" w:rsidRDefault="008F23C5" w:rsidP="008F23C5">
            <w:pPr>
              <w:pStyle w:val="acctfourfigures"/>
              <w:tabs>
                <w:tab w:val="clear" w:pos="765"/>
                <w:tab w:val="decimal" w:pos="911"/>
              </w:tabs>
              <w:spacing w:line="240" w:lineRule="atLeast"/>
              <w:rPr>
                <w:rFonts w:cs="Times New Roman"/>
                <w:b/>
                <w:bCs/>
              </w:rPr>
            </w:pPr>
          </w:p>
        </w:tc>
        <w:tc>
          <w:tcPr>
            <w:tcW w:w="1207" w:type="dxa"/>
          </w:tcPr>
          <w:p w:rsidR="008F23C5" w:rsidRPr="008F1515" w:rsidRDefault="008F23C5" w:rsidP="008F23C5">
            <w:pPr>
              <w:pStyle w:val="acctfourfigures"/>
              <w:tabs>
                <w:tab w:val="clear" w:pos="765"/>
                <w:tab w:val="decimal" w:pos="821"/>
              </w:tabs>
              <w:spacing w:line="240" w:lineRule="atLeast"/>
              <w:ind w:right="11"/>
              <w:rPr>
                <w:rFonts w:cs="Times New Roman"/>
                <w:b/>
                <w:bCs/>
              </w:rPr>
            </w:pPr>
          </w:p>
        </w:tc>
        <w:tc>
          <w:tcPr>
            <w:tcW w:w="236" w:type="dxa"/>
          </w:tcPr>
          <w:p w:rsidR="008F23C5" w:rsidRPr="008F1515" w:rsidRDefault="008F23C5" w:rsidP="008F23C5">
            <w:pPr>
              <w:pStyle w:val="acctfourfigures"/>
              <w:tabs>
                <w:tab w:val="clear" w:pos="765"/>
                <w:tab w:val="decimal" w:pos="911"/>
              </w:tabs>
              <w:spacing w:line="240" w:lineRule="atLeast"/>
              <w:rPr>
                <w:rFonts w:cs="Times New Roman"/>
                <w:b/>
                <w:bCs/>
              </w:rPr>
            </w:pPr>
          </w:p>
        </w:tc>
        <w:tc>
          <w:tcPr>
            <w:tcW w:w="1123" w:type="dxa"/>
          </w:tcPr>
          <w:p w:rsidR="008F23C5" w:rsidRPr="008F1515" w:rsidRDefault="008F23C5" w:rsidP="008F23C5">
            <w:pPr>
              <w:pStyle w:val="acctfourfigures"/>
              <w:tabs>
                <w:tab w:val="clear" w:pos="765"/>
                <w:tab w:val="decimal" w:pos="898"/>
              </w:tabs>
              <w:spacing w:line="240" w:lineRule="atLeast"/>
              <w:ind w:right="11"/>
              <w:rPr>
                <w:rFonts w:cs="Times New Roman"/>
                <w:b/>
                <w:bCs/>
              </w:rPr>
            </w:pPr>
          </w:p>
        </w:tc>
        <w:tc>
          <w:tcPr>
            <w:tcW w:w="243" w:type="dxa"/>
          </w:tcPr>
          <w:p w:rsidR="008F23C5" w:rsidRPr="008F1515" w:rsidRDefault="008F23C5" w:rsidP="008F23C5">
            <w:pPr>
              <w:pStyle w:val="acctfourfigures"/>
              <w:tabs>
                <w:tab w:val="clear" w:pos="765"/>
                <w:tab w:val="decimal" w:pos="911"/>
              </w:tabs>
              <w:spacing w:line="240" w:lineRule="atLeast"/>
              <w:rPr>
                <w:rFonts w:cs="Times New Roman"/>
                <w:b/>
                <w:bCs/>
              </w:rPr>
            </w:pPr>
          </w:p>
        </w:tc>
        <w:tc>
          <w:tcPr>
            <w:tcW w:w="1197" w:type="dxa"/>
          </w:tcPr>
          <w:p w:rsidR="008F23C5" w:rsidRPr="008F1515" w:rsidRDefault="008F23C5" w:rsidP="008F23C5">
            <w:pPr>
              <w:pStyle w:val="acctfourfigures"/>
              <w:tabs>
                <w:tab w:val="clear" w:pos="765"/>
                <w:tab w:val="decimal" w:pos="916"/>
              </w:tabs>
              <w:spacing w:line="240" w:lineRule="atLeast"/>
              <w:ind w:right="-18"/>
              <w:rPr>
                <w:rFonts w:cs="Times New Roman"/>
                <w:b/>
                <w:bCs/>
              </w:rPr>
            </w:pPr>
          </w:p>
        </w:tc>
      </w:tr>
      <w:tr w:rsidR="005052EC" w:rsidRPr="008F1515" w:rsidTr="009817C9">
        <w:tc>
          <w:tcPr>
            <w:tcW w:w="3967" w:type="dxa"/>
          </w:tcPr>
          <w:p w:rsidR="005052EC" w:rsidRPr="008F1515" w:rsidRDefault="005052EC" w:rsidP="005052EC">
            <w:pPr>
              <w:spacing w:line="240" w:lineRule="atLeast"/>
              <w:rPr>
                <w:rFonts w:cs="Times New Roman"/>
              </w:rPr>
            </w:pPr>
            <w:r w:rsidRPr="008F1515">
              <w:rPr>
                <w:rFonts w:cs="Times New Roman"/>
              </w:rPr>
              <w:t>Q-Con Eastern Co., Ltd.</w:t>
            </w:r>
          </w:p>
        </w:tc>
        <w:tc>
          <w:tcPr>
            <w:tcW w:w="1178" w:type="dxa"/>
          </w:tcPr>
          <w:p w:rsidR="005052EC" w:rsidRPr="005052EC" w:rsidRDefault="005052EC" w:rsidP="005052EC">
            <w:pPr>
              <w:pStyle w:val="acctfourfigures"/>
              <w:tabs>
                <w:tab w:val="clear" w:pos="765"/>
                <w:tab w:val="decimal" w:pos="583"/>
              </w:tabs>
              <w:spacing w:line="240" w:lineRule="atLeast"/>
              <w:ind w:left="-108" w:right="-108"/>
              <w:rPr>
                <w:rFonts w:cs="Times New Roman"/>
                <w:szCs w:val="22"/>
              </w:rPr>
            </w:pPr>
            <w:r w:rsidRPr="005052EC">
              <w:rPr>
                <w:rFonts w:cs="Times New Roman"/>
                <w:szCs w:val="22"/>
              </w:rPr>
              <w:t>-</w:t>
            </w:r>
          </w:p>
        </w:tc>
        <w:tc>
          <w:tcPr>
            <w:tcW w:w="236" w:type="dxa"/>
          </w:tcPr>
          <w:p w:rsidR="005052EC" w:rsidRPr="0008168B" w:rsidRDefault="005052EC" w:rsidP="005052EC"/>
        </w:tc>
        <w:tc>
          <w:tcPr>
            <w:tcW w:w="1207" w:type="dxa"/>
          </w:tcPr>
          <w:p w:rsidR="005052EC" w:rsidRPr="005052EC" w:rsidRDefault="005052EC" w:rsidP="005052EC">
            <w:pPr>
              <w:pStyle w:val="acctfourfigures"/>
              <w:tabs>
                <w:tab w:val="clear" w:pos="765"/>
                <w:tab w:val="decimal" w:pos="638"/>
              </w:tabs>
              <w:spacing w:line="240" w:lineRule="atLeast"/>
              <w:ind w:left="-108" w:right="-108"/>
              <w:rPr>
                <w:rFonts w:cs="Times New Roman"/>
                <w:szCs w:val="22"/>
              </w:rPr>
            </w:pPr>
            <w:r w:rsidRPr="005052EC">
              <w:rPr>
                <w:rFonts w:cs="Times New Roman"/>
                <w:szCs w:val="22"/>
              </w:rPr>
              <w:t>-</w:t>
            </w:r>
          </w:p>
        </w:tc>
        <w:tc>
          <w:tcPr>
            <w:tcW w:w="236" w:type="dxa"/>
          </w:tcPr>
          <w:p w:rsidR="005052EC" w:rsidRPr="0008168B" w:rsidRDefault="005052EC" w:rsidP="005052EC"/>
        </w:tc>
        <w:tc>
          <w:tcPr>
            <w:tcW w:w="1123" w:type="dxa"/>
          </w:tcPr>
          <w:p w:rsidR="005052EC" w:rsidRPr="005052EC" w:rsidRDefault="005052EC" w:rsidP="005052EC">
            <w:pPr>
              <w:pStyle w:val="acctfourfigures"/>
              <w:tabs>
                <w:tab w:val="clear" w:pos="765"/>
                <w:tab w:val="decimal" w:pos="808"/>
              </w:tabs>
              <w:spacing w:line="240" w:lineRule="atLeast"/>
              <w:ind w:left="-108" w:right="-108"/>
              <w:rPr>
                <w:rFonts w:cs="Times New Roman"/>
                <w:szCs w:val="22"/>
              </w:rPr>
            </w:pPr>
            <w:r w:rsidRPr="005052EC">
              <w:rPr>
                <w:rFonts w:cs="Times New Roman"/>
                <w:szCs w:val="22"/>
              </w:rPr>
              <w:t>3,649</w:t>
            </w:r>
          </w:p>
        </w:tc>
        <w:tc>
          <w:tcPr>
            <w:tcW w:w="243" w:type="dxa"/>
          </w:tcPr>
          <w:p w:rsidR="005052EC" w:rsidRPr="0008168B" w:rsidRDefault="005052EC" w:rsidP="005052EC"/>
        </w:tc>
        <w:tc>
          <w:tcPr>
            <w:tcW w:w="1197" w:type="dxa"/>
          </w:tcPr>
          <w:p w:rsidR="005052EC" w:rsidRPr="005052EC" w:rsidRDefault="005052EC" w:rsidP="005052EC">
            <w:pPr>
              <w:pStyle w:val="acctfourfigures"/>
              <w:tabs>
                <w:tab w:val="clear" w:pos="765"/>
                <w:tab w:val="decimal" w:pos="886"/>
              </w:tabs>
              <w:spacing w:line="240" w:lineRule="atLeast"/>
              <w:ind w:left="-108" w:right="-108"/>
              <w:rPr>
                <w:rFonts w:cs="Times New Roman"/>
                <w:szCs w:val="22"/>
              </w:rPr>
            </w:pPr>
            <w:r w:rsidRPr="005052EC">
              <w:rPr>
                <w:rFonts w:cs="Times New Roman"/>
                <w:szCs w:val="22"/>
              </w:rPr>
              <w:t>1,775</w:t>
            </w:r>
          </w:p>
        </w:tc>
      </w:tr>
      <w:tr w:rsidR="008F23C5" w:rsidRPr="008F1515" w:rsidTr="009817C9">
        <w:tc>
          <w:tcPr>
            <w:tcW w:w="3967" w:type="dxa"/>
          </w:tcPr>
          <w:p w:rsidR="008F23C5" w:rsidRPr="00B33571" w:rsidRDefault="008F23C5" w:rsidP="008F23C5">
            <w:pPr>
              <w:spacing w:line="240" w:lineRule="auto"/>
              <w:rPr>
                <w:rFonts w:cs="Times New Roman"/>
                <w:sz w:val="10"/>
                <w:szCs w:val="10"/>
              </w:rPr>
            </w:pPr>
          </w:p>
        </w:tc>
        <w:tc>
          <w:tcPr>
            <w:tcW w:w="1178" w:type="dxa"/>
          </w:tcPr>
          <w:p w:rsidR="008F23C5" w:rsidRPr="005052EC" w:rsidRDefault="008F23C5" w:rsidP="005052EC">
            <w:pPr>
              <w:pStyle w:val="acctfourfigures"/>
              <w:tabs>
                <w:tab w:val="clear" w:pos="765"/>
                <w:tab w:val="decimal" w:pos="583"/>
              </w:tabs>
              <w:spacing w:line="240" w:lineRule="atLeast"/>
              <w:ind w:left="-108" w:right="-108"/>
              <w:rPr>
                <w:rFonts w:cs="Times New Roman"/>
                <w:szCs w:val="22"/>
              </w:rPr>
            </w:pPr>
          </w:p>
        </w:tc>
        <w:tc>
          <w:tcPr>
            <w:tcW w:w="236" w:type="dxa"/>
          </w:tcPr>
          <w:p w:rsidR="008F23C5" w:rsidRPr="00B33571" w:rsidRDefault="008F23C5" w:rsidP="008F23C5">
            <w:pPr>
              <w:pStyle w:val="acctfourfigures"/>
              <w:tabs>
                <w:tab w:val="clear" w:pos="765"/>
                <w:tab w:val="decimal" w:pos="911"/>
              </w:tabs>
              <w:spacing w:line="240" w:lineRule="auto"/>
              <w:rPr>
                <w:rFonts w:cs="Times New Roman"/>
                <w:sz w:val="10"/>
                <w:szCs w:val="10"/>
              </w:rPr>
            </w:pPr>
          </w:p>
        </w:tc>
        <w:tc>
          <w:tcPr>
            <w:tcW w:w="1207" w:type="dxa"/>
          </w:tcPr>
          <w:p w:rsidR="008F23C5" w:rsidRPr="005052EC" w:rsidRDefault="008F23C5" w:rsidP="005052EC">
            <w:pPr>
              <w:pStyle w:val="acctfourfigures"/>
              <w:tabs>
                <w:tab w:val="clear" w:pos="765"/>
                <w:tab w:val="decimal" w:pos="908"/>
              </w:tabs>
              <w:spacing w:line="240" w:lineRule="atLeast"/>
              <w:ind w:left="-108" w:right="-108"/>
              <w:rPr>
                <w:rFonts w:cs="Times New Roman"/>
                <w:szCs w:val="22"/>
              </w:rPr>
            </w:pPr>
          </w:p>
        </w:tc>
        <w:tc>
          <w:tcPr>
            <w:tcW w:w="236" w:type="dxa"/>
          </w:tcPr>
          <w:p w:rsidR="008F23C5" w:rsidRPr="00B33571" w:rsidRDefault="008F23C5" w:rsidP="008F23C5">
            <w:pPr>
              <w:pStyle w:val="acctfourfigures"/>
              <w:tabs>
                <w:tab w:val="clear" w:pos="765"/>
                <w:tab w:val="decimal" w:pos="911"/>
              </w:tabs>
              <w:spacing w:line="240" w:lineRule="auto"/>
              <w:rPr>
                <w:rFonts w:cs="Times New Roman"/>
                <w:sz w:val="10"/>
                <w:szCs w:val="10"/>
              </w:rPr>
            </w:pPr>
          </w:p>
        </w:tc>
        <w:tc>
          <w:tcPr>
            <w:tcW w:w="1123" w:type="dxa"/>
          </w:tcPr>
          <w:p w:rsidR="008F23C5" w:rsidRPr="005052EC" w:rsidRDefault="008F23C5" w:rsidP="008F23C5">
            <w:pPr>
              <w:pStyle w:val="acctfourfigures"/>
              <w:tabs>
                <w:tab w:val="clear" w:pos="765"/>
                <w:tab w:val="decimal" w:pos="819"/>
              </w:tabs>
              <w:spacing w:line="240" w:lineRule="atLeast"/>
              <w:ind w:left="-108" w:right="-108"/>
              <w:rPr>
                <w:rFonts w:cs="Times New Roman"/>
                <w:szCs w:val="22"/>
              </w:rPr>
            </w:pPr>
          </w:p>
        </w:tc>
        <w:tc>
          <w:tcPr>
            <w:tcW w:w="243" w:type="dxa"/>
          </w:tcPr>
          <w:p w:rsidR="008F23C5" w:rsidRPr="00B33571" w:rsidRDefault="008F23C5" w:rsidP="008F23C5">
            <w:pPr>
              <w:pStyle w:val="acctfourfigures"/>
              <w:tabs>
                <w:tab w:val="clear" w:pos="765"/>
                <w:tab w:val="decimal" w:pos="911"/>
              </w:tabs>
              <w:spacing w:line="240" w:lineRule="auto"/>
              <w:rPr>
                <w:rFonts w:cs="Times New Roman"/>
                <w:sz w:val="10"/>
                <w:szCs w:val="10"/>
              </w:rPr>
            </w:pPr>
          </w:p>
        </w:tc>
        <w:tc>
          <w:tcPr>
            <w:tcW w:w="1197" w:type="dxa"/>
          </w:tcPr>
          <w:p w:rsidR="008F23C5" w:rsidRPr="005052EC" w:rsidRDefault="008F23C5" w:rsidP="005052EC">
            <w:pPr>
              <w:pStyle w:val="acctfourfigures"/>
              <w:tabs>
                <w:tab w:val="clear" w:pos="765"/>
                <w:tab w:val="decimal" w:pos="886"/>
              </w:tabs>
              <w:spacing w:line="240" w:lineRule="atLeast"/>
              <w:ind w:left="-108" w:right="-108"/>
              <w:rPr>
                <w:rFonts w:cs="Times New Roman"/>
                <w:szCs w:val="22"/>
              </w:rPr>
            </w:pPr>
          </w:p>
        </w:tc>
      </w:tr>
      <w:tr w:rsidR="008F23C5" w:rsidRPr="008F1515" w:rsidTr="009817C9">
        <w:tc>
          <w:tcPr>
            <w:tcW w:w="3967" w:type="dxa"/>
          </w:tcPr>
          <w:p w:rsidR="008F23C5" w:rsidRPr="008F1515" w:rsidRDefault="008F23C5" w:rsidP="008F23C5">
            <w:pPr>
              <w:spacing w:line="240" w:lineRule="atLeast"/>
              <w:rPr>
                <w:rFonts w:cs="Times New Roman"/>
              </w:rPr>
            </w:pPr>
            <w:r w:rsidRPr="008F1515">
              <w:rPr>
                <w:rFonts w:cs="Times New Roman"/>
                <w:b/>
                <w:bCs/>
              </w:rPr>
              <w:t>Other</w:t>
            </w:r>
            <w:r w:rsidR="003F55A8">
              <w:rPr>
                <w:rFonts w:cs="Times New Roman"/>
                <w:b/>
                <w:bCs/>
              </w:rPr>
              <w:t>s</w:t>
            </w:r>
          </w:p>
        </w:tc>
        <w:tc>
          <w:tcPr>
            <w:tcW w:w="1178" w:type="dxa"/>
          </w:tcPr>
          <w:p w:rsidR="008F23C5" w:rsidRPr="005052EC" w:rsidRDefault="008F23C5" w:rsidP="005052EC">
            <w:pPr>
              <w:pStyle w:val="acctfourfigures"/>
              <w:tabs>
                <w:tab w:val="clear" w:pos="765"/>
                <w:tab w:val="decimal" w:pos="583"/>
              </w:tabs>
              <w:spacing w:line="240" w:lineRule="atLeast"/>
              <w:ind w:left="-108" w:right="-108"/>
              <w:rPr>
                <w:rFonts w:cs="Times New Roman"/>
                <w:szCs w:val="22"/>
              </w:rPr>
            </w:pPr>
          </w:p>
        </w:tc>
        <w:tc>
          <w:tcPr>
            <w:tcW w:w="236" w:type="dxa"/>
          </w:tcPr>
          <w:p w:rsidR="008F23C5" w:rsidRPr="008F1515" w:rsidRDefault="008F23C5" w:rsidP="008F23C5">
            <w:pPr>
              <w:pStyle w:val="acctfourfigures"/>
              <w:tabs>
                <w:tab w:val="clear" w:pos="765"/>
                <w:tab w:val="decimal" w:pos="911"/>
              </w:tabs>
              <w:spacing w:line="240" w:lineRule="atLeast"/>
              <w:rPr>
                <w:rFonts w:cs="Times New Roman"/>
              </w:rPr>
            </w:pPr>
          </w:p>
        </w:tc>
        <w:tc>
          <w:tcPr>
            <w:tcW w:w="1207" w:type="dxa"/>
          </w:tcPr>
          <w:p w:rsidR="008F23C5" w:rsidRPr="005052EC" w:rsidRDefault="008F23C5" w:rsidP="005052EC">
            <w:pPr>
              <w:pStyle w:val="acctfourfigures"/>
              <w:tabs>
                <w:tab w:val="clear" w:pos="765"/>
                <w:tab w:val="decimal" w:pos="908"/>
              </w:tabs>
              <w:spacing w:line="240" w:lineRule="atLeast"/>
              <w:ind w:left="-108" w:right="-108"/>
              <w:rPr>
                <w:rFonts w:cs="Times New Roman"/>
                <w:szCs w:val="22"/>
              </w:rPr>
            </w:pPr>
          </w:p>
        </w:tc>
        <w:tc>
          <w:tcPr>
            <w:tcW w:w="236" w:type="dxa"/>
          </w:tcPr>
          <w:p w:rsidR="008F23C5" w:rsidRPr="008F1515" w:rsidRDefault="008F23C5" w:rsidP="008F23C5">
            <w:pPr>
              <w:pStyle w:val="acctfourfigures"/>
              <w:tabs>
                <w:tab w:val="clear" w:pos="765"/>
                <w:tab w:val="decimal" w:pos="911"/>
              </w:tabs>
              <w:spacing w:line="240" w:lineRule="atLeast"/>
              <w:rPr>
                <w:rFonts w:cs="Times New Roman"/>
              </w:rPr>
            </w:pPr>
          </w:p>
        </w:tc>
        <w:tc>
          <w:tcPr>
            <w:tcW w:w="1123" w:type="dxa"/>
          </w:tcPr>
          <w:p w:rsidR="008F23C5" w:rsidRPr="008F1515" w:rsidRDefault="008F23C5" w:rsidP="008F23C5">
            <w:pPr>
              <w:pStyle w:val="acctfourfigures"/>
              <w:tabs>
                <w:tab w:val="clear" w:pos="765"/>
                <w:tab w:val="decimal" w:pos="819"/>
              </w:tabs>
              <w:spacing w:line="240" w:lineRule="atLeast"/>
              <w:ind w:left="-108" w:right="-108"/>
              <w:rPr>
                <w:rFonts w:cs="Times New Roman"/>
                <w:szCs w:val="22"/>
              </w:rPr>
            </w:pPr>
          </w:p>
        </w:tc>
        <w:tc>
          <w:tcPr>
            <w:tcW w:w="243" w:type="dxa"/>
          </w:tcPr>
          <w:p w:rsidR="008F23C5" w:rsidRPr="008F1515" w:rsidRDefault="008F23C5" w:rsidP="008F23C5">
            <w:pPr>
              <w:pStyle w:val="acctfourfigures"/>
              <w:tabs>
                <w:tab w:val="clear" w:pos="765"/>
                <w:tab w:val="decimal" w:pos="911"/>
              </w:tabs>
              <w:spacing w:line="240" w:lineRule="atLeast"/>
              <w:rPr>
                <w:rFonts w:cs="Times New Roman"/>
              </w:rPr>
            </w:pPr>
          </w:p>
        </w:tc>
        <w:tc>
          <w:tcPr>
            <w:tcW w:w="1197" w:type="dxa"/>
          </w:tcPr>
          <w:p w:rsidR="008F23C5" w:rsidRPr="008F1515" w:rsidRDefault="008F23C5" w:rsidP="005052EC">
            <w:pPr>
              <w:pStyle w:val="acctfourfigures"/>
              <w:tabs>
                <w:tab w:val="clear" w:pos="765"/>
                <w:tab w:val="decimal" w:pos="886"/>
              </w:tabs>
              <w:spacing w:line="240" w:lineRule="atLeast"/>
              <w:ind w:left="-108" w:right="-108"/>
              <w:rPr>
                <w:rFonts w:cs="Times New Roman"/>
                <w:szCs w:val="22"/>
              </w:rPr>
            </w:pPr>
          </w:p>
        </w:tc>
      </w:tr>
      <w:tr w:rsidR="009817C9" w:rsidRPr="008F1515" w:rsidTr="009817C9">
        <w:tc>
          <w:tcPr>
            <w:tcW w:w="3967" w:type="dxa"/>
          </w:tcPr>
          <w:p w:rsidR="009817C9" w:rsidRPr="005052EC" w:rsidRDefault="009817C9" w:rsidP="003767DF">
            <w:pPr>
              <w:spacing w:line="240" w:lineRule="atLeast"/>
              <w:rPr>
                <w:rFonts w:cs="Times New Roman"/>
                <w:color w:val="000000"/>
                <w:szCs w:val="22"/>
                <w:highlight w:val="yellow"/>
                <w:lang w:bidi="th-TH"/>
              </w:rPr>
            </w:pPr>
            <w:r w:rsidRPr="00DB7B9A">
              <w:rPr>
                <w:color w:val="000000"/>
                <w:szCs w:val="22"/>
                <w:lang w:bidi="th-TH"/>
              </w:rPr>
              <w:t>SCG Ceramics Public Company Limited</w:t>
            </w:r>
          </w:p>
        </w:tc>
        <w:tc>
          <w:tcPr>
            <w:tcW w:w="1178" w:type="dxa"/>
          </w:tcPr>
          <w:p w:rsidR="009817C9" w:rsidRPr="005052EC" w:rsidRDefault="009817C9" w:rsidP="003767DF">
            <w:pPr>
              <w:pStyle w:val="acctfourfigures"/>
              <w:tabs>
                <w:tab w:val="clear" w:pos="765"/>
                <w:tab w:val="decimal" w:pos="880"/>
              </w:tabs>
              <w:spacing w:line="240" w:lineRule="atLeast"/>
              <w:ind w:left="-108" w:right="-108"/>
              <w:rPr>
                <w:rFonts w:cs="Times New Roman"/>
                <w:szCs w:val="22"/>
              </w:rPr>
            </w:pPr>
            <w:r w:rsidRPr="005052EC">
              <w:rPr>
                <w:rFonts w:cs="Times New Roman"/>
                <w:szCs w:val="22"/>
              </w:rPr>
              <w:t>90</w:t>
            </w:r>
          </w:p>
        </w:tc>
        <w:tc>
          <w:tcPr>
            <w:tcW w:w="236" w:type="dxa"/>
          </w:tcPr>
          <w:p w:rsidR="009817C9" w:rsidRPr="00DA66EA" w:rsidRDefault="009817C9" w:rsidP="003767DF"/>
        </w:tc>
        <w:tc>
          <w:tcPr>
            <w:tcW w:w="1207" w:type="dxa"/>
          </w:tcPr>
          <w:p w:rsidR="009817C9" w:rsidRPr="005052EC" w:rsidRDefault="009817C9" w:rsidP="003767DF">
            <w:pPr>
              <w:pStyle w:val="acctfourfigures"/>
              <w:tabs>
                <w:tab w:val="clear" w:pos="765"/>
                <w:tab w:val="decimal" w:pos="638"/>
              </w:tabs>
              <w:spacing w:line="240" w:lineRule="atLeast"/>
              <w:ind w:left="-108" w:right="-108"/>
              <w:rPr>
                <w:rFonts w:cs="Times New Roman"/>
                <w:szCs w:val="22"/>
              </w:rPr>
            </w:pPr>
            <w:r w:rsidRPr="005052EC">
              <w:rPr>
                <w:rFonts w:cs="Times New Roman"/>
                <w:szCs w:val="22"/>
              </w:rPr>
              <w:t xml:space="preserve"> -</w:t>
            </w:r>
          </w:p>
        </w:tc>
        <w:tc>
          <w:tcPr>
            <w:tcW w:w="236" w:type="dxa"/>
          </w:tcPr>
          <w:p w:rsidR="009817C9" w:rsidRPr="00DA66EA" w:rsidRDefault="009817C9" w:rsidP="003767DF"/>
        </w:tc>
        <w:tc>
          <w:tcPr>
            <w:tcW w:w="1123" w:type="dxa"/>
          </w:tcPr>
          <w:p w:rsidR="009817C9" w:rsidRPr="005052EC" w:rsidRDefault="009817C9" w:rsidP="003767DF">
            <w:pPr>
              <w:pStyle w:val="acctfourfigures"/>
              <w:tabs>
                <w:tab w:val="clear" w:pos="765"/>
                <w:tab w:val="decimal" w:pos="808"/>
              </w:tabs>
              <w:spacing w:line="240" w:lineRule="atLeast"/>
              <w:ind w:left="-108" w:right="-108"/>
              <w:rPr>
                <w:rFonts w:cs="Times New Roman"/>
                <w:szCs w:val="22"/>
              </w:rPr>
            </w:pPr>
            <w:r w:rsidRPr="005052EC">
              <w:rPr>
                <w:rFonts w:cs="Times New Roman"/>
                <w:szCs w:val="22"/>
              </w:rPr>
              <w:t>90</w:t>
            </w:r>
          </w:p>
        </w:tc>
        <w:tc>
          <w:tcPr>
            <w:tcW w:w="243" w:type="dxa"/>
          </w:tcPr>
          <w:p w:rsidR="009817C9" w:rsidRPr="00DA66EA" w:rsidRDefault="009817C9" w:rsidP="003767DF"/>
        </w:tc>
        <w:tc>
          <w:tcPr>
            <w:tcW w:w="1197" w:type="dxa"/>
          </w:tcPr>
          <w:p w:rsidR="009817C9" w:rsidRPr="005052EC" w:rsidRDefault="009817C9" w:rsidP="003767DF">
            <w:pPr>
              <w:pStyle w:val="acctfourfigures"/>
              <w:tabs>
                <w:tab w:val="clear" w:pos="765"/>
                <w:tab w:val="decimal" w:pos="598"/>
              </w:tabs>
              <w:spacing w:line="240" w:lineRule="atLeast"/>
              <w:ind w:left="-108" w:right="-108"/>
              <w:rPr>
                <w:rFonts w:cs="Times New Roman"/>
                <w:szCs w:val="22"/>
              </w:rPr>
            </w:pPr>
            <w:r w:rsidRPr="005052EC">
              <w:rPr>
                <w:rFonts w:cs="Times New Roman"/>
                <w:szCs w:val="22"/>
              </w:rPr>
              <w:t>-</w:t>
            </w:r>
          </w:p>
        </w:tc>
      </w:tr>
      <w:tr w:rsidR="005052EC" w:rsidRPr="008F1515" w:rsidTr="009817C9">
        <w:tc>
          <w:tcPr>
            <w:tcW w:w="3967" w:type="dxa"/>
          </w:tcPr>
          <w:p w:rsidR="005052EC" w:rsidRPr="008F1515" w:rsidRDefault="005052EC" w:rsidP="005052EC">
            <w:pPr>
              <w:spacing w:line="240" w:lineRule="atLeast"/>
              <w:rPr>
                <w:rFonts w:cs="Times New Roman"/>
                <w:color w:val="000000"/>
                <w:szCs w:val="22"/>
                <w:lang w:bidi="th-TH"/>
              </w:rPr>
            </w:pPr>
            <w:r w:rsidRPr="008F1515">
              <w:rPr>
                <w:rFonts w:cs="Times New Roman"/>
                <w:color w:val="000000"/>
                <w:szCs w:val="22"/>
                <w:lang w:bidi="th-TH"/>
              </w:rPr>
              <w:t xml:space="preserve">The Siam Cement (Ta </w:t>
            </w:r>
            <w:proofErr w:type="spellStart"/>
            <w:r w:rsidRPr="008F1515">
              <w:rPr>
                <w:rFonts w:cs="Times New Roman"/>
                <w:color w:val="000000"/>
                <w:szCs w:val="22"/>
                <w:lang w:bidi="th-TH"/>
              </w:rPr>
              <w:t>Luang</w:t>
            </w:r>
            <w:proofErr w:type="spellEnd"/>
            <w:r w:rsidRPr="008F1515">
              <w:rPr>
                <w:rFonts w:cs="Times New Roman"/>
                <w:color w:val="000000"/>
                <w:szCs w:val="22"/>
                <w:lang w:bidi="th-TH"/>
              </w:rPr>
              <w:t>) Co., Ltd.</w:t>
            </w:r>
          </w:p>
        </w:tc>
        <w:tc>
          <w:tcPr>
            <w:tcW w:w="1178" w:type="dxa"/>
          </w:tcPr>
          <w:p w:rsidR="005052EC" w:rsidRPr="005052EC" w:rsidRDefault="005052EC" w:rsidP="005052EC">
            <w:pPr>
              <w:pStyle w:val="acctfourfigures"/>
              <w:tabs>
                <w:tab w:val="clear" w:pos="765"/>
                <w:tab w:val="decimal" w:pos="583"/>
              </w:tabs>
              <w:spacing w:line="240" w:lineRule="atLeast"/>
              <w:ind w:left="-108" w:right="-108"/>
              <w:rPr>
                <w:rFonts w:cs="Times New Roman"/>
                <w:szCs w:val="22"/>
              </w:rPr>
            </w:pPr>
            <w:r w:rsidRPr="005052EC">
              <w:rPr>
                <w:rFonts w:cs="Times New Roman"/>
                <w:szCs w:val="22"/>
              </w:rPr>
              <w:t>-</w:t>
            </w:r>
          </w:p>
        </w:tc>
        <w:tc>
          <w:tcPr>
            <w:tcW w:w="236" w:type="dxa"/>
          </w:tcPr>
          <w:p w:rsidR="005052EC" w:rsidRPr="00DA66EA" w:rsidRDefault="005052EC" w:rsidP="005052EC"/>
        </w:tc>
        <w:tc>
          <w:tcPr>
            <w:tcW w:w="1207" w:type="dxa"/>
          </w:tcPr>
          <w:p w:rsidR="005052EC" w:rsidRPr="005052EC" w:rsidRDefault="005052EC" w:rsidP="005052EC">
            <w:pPr>
              <w:pStyle w:val="acctfourfigures"/>
              <w:tabs>
                <w:tab w:val="clear" w:pos="765"/>
                <w:tab w:val="decimal" w:pos="908"/>
              </w:tabs>
              <w:spacing w:line="240" w:lineRule="atLeast"/>
              <w:ind w:left="-108" w:right="-108"/>
              <w:rPr>
                <w:rFonts w:cs="Times New Roman"/>
                <w:szCs w:val="22"/>
              </w:rPr>
            </w:pPr>
            <w:r w:rsidRPr="005052EC">
              <w:rPr>
                <w:rFonts w:cs="Times New Roman"/>
                <w:szCs w:val="22"/>
              </w:rPr>
              <w:t>2,010</w:t>
            </w:r>
          </w:p>
        </w:tc>
        <w:tc>
          <w:tcPr>
            <w:tcW w:w="236" w:type="dxa"/>
          </w:tcPr>
          <w:p w:rsidR="005052EC" w:rsidRPr="00DA66EA" w:rsidRDefault="005052EC" w:rsidP="005052EC"/>
        </w:tc>
        <w:tc>
          <w:tcPr>
            <w:tcW w:w="1123" w:type="dxa"/>
          </w:tcPr>
          <w:p w:rsidR="005052EC" w:rsidRPr="005052EC" w:rsidRDefault="005052EC" w:rsidP="00761A5A">
            <w:pPr>
              <w:pStyle w:val="acctfourfigures"/>
              <w:tabs>
                <w:tab w:val="clear" w:pos="765"/>
                <w:tab w:val="decimal" w:pos="516"/>
              </w:tabs>
              <w:spacing w:line="240" w:lineRule="atLeast"/>
              <w:ind w:left="-108" w:right="-108"/>
              <w:rPr>
                <w:rFonts w:cs="Times New Roman"/>
                <w:szCs w:val="22"/>
              </w:rPr>
            </w:pPr>
            <w:r w:rsidRPr="005052EC">
              <w:rPr>
                <w:rFonts w:cs="Times New Roman"/>
                <w:szCs w:val="22"/>
              </w:rPr>
              <w:t>-</w:t>
            </w:r>
          </w:p>
        </w:tc>
        <w:tc>
          <w:tcPr>
            <w:tcW w:w="243" w:type="dxa"/>
          </w:tcPr>
          <w:p w:rsidR="005052EC" w:rsidRPr="00DA66EA" w:rsidRDefault="005052EC" w:rsidP="005052EC"/>
        </w:tc>
        <w:tc>
          <w:tcPr>
            <w:tcW w:w="1197" w:type="dxa"/>
          </w:tcPr>
          <w:p w:rsidR="005052EC" w:rsidRPr="005052EC" w:rsidRDefault="005052EC" w:rsidP="005052EC">
            <w:pPr>
              <w:pStyle w:val="acctfourfigures"/>
              <w:tabs>
                <w:tab w:val="clear" w:pos="765"/>
                <w:tab w:val="decimal" w:pos="886"/>
              </w:tabs>
              <w:spacing w:line="240" w:lineRule="atLeast"/>
              <w:ind w:left="-108" w:right="-108"/>
              <w:rPr>
                <w:rFonts w:cs="Times New Roman"/>
                <w:szCs w:val="22"/>
              </w:rPr>
            </w:pPr>
            <w:r w:rsidRPr="005052EC">
              <w:rPr>
                <w:rFonts w:cs="Times New Roman"/>
                <w:szCs w:val="22"/>
              </w:rPr>
              <w:t>1,661</w:t>
            </w:r>
          </w:p>
        </w:tc>
      </w:tr>
      <w:tr w:rsidR="005052EC" w:rsidRPr="008F1515" w:rsidTr="009817C9">
        <w:tc>
          <w:tcPr>
            <w:tcW w:w="3967" w:type="dxa"/>
          </w:tcPr>
          <w:p w:rsidR="005052EC" w:rsidRPr="008F1515" w:rsidRDefault="005052EC" w:rsidP="005052EC">
            <w:pPr>
              <w:spacing w:line="240" w:lineRule="atLeast"/>
              <w:rPr>
                <w:rFonts w:cs="Times New Roman"/>
                <w:color w:val="000000"/>
                <w:szCs w:val="22"/>
                <w:lang w:bidi="th-TH"/>
              </w:rPr>
            </w:pPr>
            <w:r w:rsidRPr="008F1515">
              <w:rPr>
                <w:rFonts w:cs="Times New Roman"/>
                <w:color w:val="000000"/>
                <w:szCs w:val="22"/>
                <w:lang w:bidi="th-TH"/>
              </w:rPr>
              <w:t xml:space="preserve">SCG </w:t>
            </w:r>
            <w:r>
              <w:rPr>
                <w:rFonts w:cs="Times New Roman"/>
                <w:color w:val="000000"/>
                <w:szCs w:val="22"/>
                <w:lang w:bidi="th-TH"/>
              </w:rPr>
              <w:t>International Corporation</w:t>
            </w:r>
            <w:r w:rsidRPr="008F1515">
              <w:rPr>
                <w:rFonts w:cs="Times New Roman"/>
                <w:color w:val="000000"/>
                <w:szCs w:val="22"/>
                <w:lang w:bidi="th-TH"/>
              </w:rPr>
              <w:t xml:space="preserve"> Co., Ltd.</w:t>
            </w:r>
          </w:p>
        </w:tc>
        <w:tc>
          <w:tcPr>
            <w:tcW w:w="1178" w:type="dxa"/>
          </w:tcPr>
          <w:p w:rsidR="005052EC" w:rsidRPr="005052EC" w:rsidRDefault="005052EC" w:rsidP="005052EC">
            <w:pPr>
              <w:pStyle w:val="acctfourfigures"/>
              <w:tabs>
                <w:tab w:val="clear" w:pos="765"/>
                <w:tab w:val="decimal" w:pos="583"/>
              </w:tabs>
              <w:spacing w:line="240" w:lineRule="atLeast"/>
              <w:ind w:left="-108" w:right="-108"/>
              <w:rPr>
                <w:rFonts w:cs="Times New Roman"/>
                <w:szCs w:val="22"/>
              </w:rPr>
            </w:pPr>
            <w:r w:rsidRPr="005052EC">
              <w:rPr>
                <w:rFonts w:cs="Times New Roman"/>
                <w:szCs w:val="22"/>
              </w:rPr>
              <w:t>-</w:t>
            </w:r>
          </w:p>
        </w:tc>
        <w:tc>
          <w:tcPr>
            <w:tcW w:w="236" w:type="dxa"/>
          </w:tcPr>
          <w:p w:rsidR="005052EC" w:rsidRPr="00DA66EA" w:rsidRDefault="005052EC" w:rsidP="005052EC"/>
        </w:tc>
        <w:tc>
          <w:tcPr>
            <w:tcW w:w="1207" w:type="dxa"/>
          </w:tcPr>
          <w:p w:rsidR="005052EC" w:rsidRPr="005052EC" w:rsidRDefault="005052EC" w:rsidP="005052EC">
            <w:pPr>
              <w:pStyle w:val="acctfourfigures"/>
              <w:tabs>
                <w:tab w:val="clear" w:pos="765"/>
                <w:tab w:val="decimal" w:pos="908"/>
              </w:tabs>
              <w:spacing w:line="240" w:lineRule="atLeast"/>
              <w:ind w:left="-108" w:right="-108"/>
              <w:rPr>
                <w:rFonts w:cs="Times New Roman"/>
                <w:szCs w:val="22"/>
              </w:rPr>
            </w:pPr>
            <w:r w:rsidRPr="005052EC">
              <w:rPr>
                <w:rFonts w:cs="Times New Roman"/>
                <w:szCs w:val="22"/>
              </w:rPr>
              <w:t>94</w:t>
            </w:r>
          </w:p>
        </w:tc>
        <w:tc>
          <w:tcPr>
            <w:tcW w:w="236" w:type="dxa"/>
          </w:tcPr>
          <w:p w:rsidR="005052EC" w:rsidRPr="00DA66EA" w:rsidRDefault="005052EC" w:rsidP="005052EC"/>
        </w:tc>
        <w:tc>
          <w:tcPr>
            <w:tcW w:w="1123" w:type="dxa"/>
          </w:tcPr>
          <w:p w:rsidR="005052EC" w:rsidRPr="005052EC" w:rsidRDefault="005052EC" w:rsidP="00761A5A">
            <w:pPr>
              <w:pStyle w:val="acctfourfigures"/>
              <w:tabs>
                <w:tab w:val="clear" w:pos="765"/>
                <w:tab w:val="decimal" w:pos="516"/>
              </w:tabs>
              <w:spacing w:line="240" w:lineRule="atLeast"/>
              <w:ind w:left="-108" w:right="-108"/>
              <w:rPr>
                <w:rFonts w:cs="Times New Roman"/>
                <w:szCs w:val="22"/>
              </w:rPr>
            </w:pPr>
            <w:r w:rsidRPr="005052EC">
              <w:rPr>
                <w:rFonts w:cs="Times New Roman"/>
                <w:szCs w:val="22"/>
              </w:rPr>
              <w:t>-</w:t>
            </w:r>
          </w:p>
        </w:tc>
        <w:tc>
          <w:tcPr>
            <w:tcW w:w="243" w:type="dxa"/>
          </w:tcPr>
          <w:p w:rsidR="005052EC" w:rsidRPr="00DA66EA" w:rsidRDefault="005052EC" w:rsidP="005052EC"/>
        </w:tc>
        <w:tc>
          <w:tcPr>
            <w:tcW w:w="1197" w:type="dxa"/>
          </w:tcPr>
          <w:p w:rsidR="005052EC" w:rsidRPr="005052EC" w:rsidRDefault="005052EC" w:rsidP="00B1574B">
            <w:pPr>
              <w:pStyle w:val="acctfourfigures"/>
              <w:tabs>
                <w:tab w:val="clear" w:pos="765"/>
                <w:tab w:val="decimal" w:pos="886"/>
              </w:tabs>
              <w:spacing w:line="240" w:lineRule="atLeast"/>
              <w:ind w:left="-108" w:right="-108"/>
              <w:rPr>
                <w:rFonts w:cs="Times New Roman"/>
                <w:szCs w:val="22"/>
              </w:rPr>
            </w:pPr>
            <w:r w:rsidRPr="005052EC">
              <w:rPr>
                <w:rFonts w:cs="Times New Roman"/>
                <w:szCs w:val="22"/>
              </w:rPr>
              <w:t>94</w:t>
            </w:r>
          </w:p>
        </w:tc>
      </w:tr>
      <w:tr w:rsidR="005052EC" w:rsidRPr="008F1515" w:rsidTr="009817C9">
        <w:tc>
          <w:tcPr>
            <w:tcW w:w="3967" w:type="dxa"/>
          </w:tcPr>
          <w:p w:rsidR="005052EC" w:rsidRPr="008F1515" w:rsidRDefault="005052EC" w:rsidP="005052EC">
            <w:pPr>
              <w:spacing w:line="240" w:lineRule="atLeast"/>
              <w:rPr>
                <w:rFonts w:cs="Times New Roman"/>
                <w:b/>
                <w:bCs/>
              </w:rPr>
            </w:pPr>
            <w:r w:rsidRPr="008F1515">
              <w:rPr>
                <w:rFonts w:cs="Times New Roman"/>
                <w:b/>
                <w:bCs/>
              </w:rPr>
              <w:t>Total</w:t>
            </w:r>
          </w:p>
        </w:tc>
        <w:tc>
          <w:tcPr>
            <w:tcW w:w="1178" w:type="dxa"/>
            <w:tcBorders>
              <w:top w:val="single" w:sz="4" w:space="0" w:color="auto"/>
              <w:bottom w:val="double" w:sz="4" w:space="0" w:color="auto"/>
            </w:tcBorders>
          </w:tcPr>
          <w:p w:rsidR="005052EC" w:rsidRPr="005052EC" w:rsidRDefault="005052EC" w:rsidP="005052EC">
            <w:pPr>
              <w:pStyle w:val="acctfourfigures"/>
              <w:tabs>
                <w:tab w:val="clear" w:pos="765"/>
                <w:tab w:val="decimal" w:pos="880"/>
              </w:tabs>
              <w:spacing w:line="240" w:lineRule="atLeast"/>
              <w:ind w:left="-108" w:right="-108"/>
              <w:rPr>
                <w:rFonts w:cs="Times New Roman"/>
                <w:b/>
                <w:bCs/>
                <w:szCs w:val="22"/>
              </w:rPr>
            </w:pPr>
            <w:r w:rsidRPr="005052EC">
              <w:rPr>
                <w:rFonts w:cs="Times New Roman"/>
                <w:b/>
                <w:bCs/>
                <w:szCs w:val="22"/>
              </w:rPr>
              <w:t>90</w:t>
            </w:r>
          </w:p>
        </w:tc>
        <w:tc>
          <w:tcPr>
            <w:tcW w:w="236" w:type="dxa"/>
          </w:tcPr>
          <w:p w:rsidR="005052EC" w:rsidRPr="005052EC" w:rsidRDefault="005052EC" w:rsidP="005052EC">
            <w:pPr>
              <w:rPr>
                <w:b/>
                <w:bCs/>
              </w:rPr>
            </w:pPr>
          </w:p>
        </w:tc>
        <w:tc>
          <w:tcPr>
            <w:tcW w:w="1207" w:type="dxa"/>
            <w:tcBorders>
              <w:top w:val="single" w:sz="4" w:space="0" w:color="auto"/>
              <w:bottom w:val="double" w:sz="4" w:space="0" w:color="auto"/>
            </w:tcBorders>
          </w:tcPr>
          <w:p w:rsidR="005052EC" w:rsidRPr="005052EC" w:rsidRDefault="005052EC" w:rsidP="005052EC">
            <w:pPr>
              <w:pStyle w:val="acctfourfigures"/>
              <w:tabs>
                <w:tab w:val="clear" w:pos="765"/>
                <w:tab w:val="decimal" w:pos="908"/>
              </w:tabs>
              <w:spacing w:line="240" w:lineRule="atLeast"/>
              <w:ind w:left="-108" w:right="-108"/>
              <w:rPr>
                <w:rFonts w:cs="Times New Roman"/>
                <w:b/>
                <w:bCs/>
                <w:szCs w:val="22"/>
              </w:rPr>
            </w:pPr>
            <w:r w:rsidRPr="005052EC">
              <w:rPr>
                <w:rFonts w:cs="Times New Roman"/>
                <w:b/>
                <w:bCs/>
                <w:szCs w:val="22"/>
              </w:rPr>
              <w:t>2,104</w:t>
            </w:r>
          </w:p>
        </w:tc>
        <w:tc>
          <w:tcPr>
            <w:tcW w:w="236" w:type="dxa"/>
          </w:tcPr>
          <w:p w:rsidR="005052EC" w:rsidRPr="005052EC" w:rsidRDefault="005052EC" w:rsidP="005052EC">
            <w:pPr>
              <w:rPr>
                <w:b/>
                <w:bCs/>
              </w:rPr>
            </w:pPr>
          </w:p>
        </w:tc>
        <w:tc>
          <w:tcPr>
            <w:tcW w:w="1123" w:type="dxa"/>
            <w:tcBorders>
              <w:top w:val="single" w:sz="4" w:space="0" w:color="auto"/>
              <w:bottom w:val="double" w:sz="4" w:space="0" w:color="auto"/>
            </w:tcBorders>
          </w:tcPr>
          <w:p w:rsidR="005052EC" w:rsidRPr="005052EC" w:rsidRDefault="005052EC" w:rsidP="005052EC">
            <w:pPr>
              <w:pStyle w:val="acctfourfigures"/>
              <w:tabs>
                <w:tab w:val="clear" w:pos="765"/>
                <w:tab w:val="decimal" w:pos="808"/>
              </w:tabs>
              <w:spacing w:line="240" w:lineRule="atLeast"/>
              <w:ind w:left="-108" w:right="-108"/>
              <w:rPr>
                <w:rFonts w:cs="Times New Roman"/>
                <w:b/>
                <w:bCs/>
                <w:szCs w:val="22"/>
              </w:rPr>
            </w:pPr>
            <w:r w:rsidRPr="005052EC">
              <w:rPr>
                <w:rFonts w:cs="Times New Roman"/>
                <w:b/>
                <w:bCs/>
                <w:szCs w:val="22"/>
              </w:rPr>
              <w:t>3,739</w:t>
            </w:r>
          </w:p>
        </w:tc>
        <w:tc>
          <w:tcPr>
            <w:tcW w:w="243" w:type="dxa"/>
          </w:tcPr>
          <w:p w:rsidR="005052EC" w:rsidRPr="005052EC" w:rsidRDefault="005052EC" w:rsidP="005052EC">
            <w:pPr>
              <w:rPr>
                <w:b/>
                <w:bCs/>
              </w:rPr>
            </w:pPr>
          </w:p>
        </w:tc>
        <w:tc>
          <w:tcPr>
            <w:tcW w:w="1197" w:type="dxa"/>
            <w:tcBorders>
              <w:top w:val="single" w:sz="4" w:space="0" w:color="auto"/>
              <w:bottom w:val="double" w:sz="4" w:space="0" w:color="auto"/>
            </w:tcBorders>
          </w:tcPr>
          <w:p w:rsidR="005052EC" w:rsidRPr="005052EC" w:rsidRDefault="005052EC" w:rsidP="005052EC">
            <w:pPr>
              <w:pStyle w:val="acctfourfigures"/>
              <w:tabs>
                <w:tab w:val="clear" w:pos="765"/>
                <w:tab w:val="decimal" w:pos="886"/>
              </w:tabs>
              <w:spacing w:line="240" w:lineRule="atLeast"/>
              <w:ind w:left="-108" w:right="-108"/>
              <w:rPr>
                <w:rFonts w:cs="Times New Roman"/>
                <w:b/>
                <w:bCs/>
                <w:szCs w:val="22"/>
              </w:rPr>
            </w:pPr>
            <w:r w:rsidRPr="005052EC">
              <w:rPr>
                <w:rFonts w:cs="Times New Roman"/>
                <w:b/>
                <w:bCs/>
                <w:szCs w:val="22"/>
              </w:rPr>
              <w:t>3,530</w:t>
            </w:r>
          </w:p>
        </w:tc>
      </w:tr>
    </w:tbl>
    <w:p w:rsidR="00C44D02" w:rsidRDefault="00C44D02"/>
    <w:p w:rsidR="009817C9" w:rsidRDefault="009817C9"/>
    <w:p w:rsidR="009817C9" w:rsidRDefault="009817C9"/>
    <w:p w:rsidR="009817C9" w:rsidRDefault="009817C9"/>
    <w:p w:rsidR="009817C9" w:rsidRDefault="009817C9"/>
    <w:p w:rsidR="009817C9" w:rsidRDefault="009817C9"/>
    <w:p w:rsidR="009817C9" w:rsidRDefault="009817C9"/>
    <w:p w:rsidR="009817C9" w:rsidRDefault="009817C9"/>
    <w:p w:rsidR="009817C9" w:rsidRDefault="009817C9"/>
    <w:p w:rsidR="009817C9" w:rsidRDefault="009817C9"/>
    <w:p w:rsidR="009817C9" w:rsidRDefault="009817C9"/>
    <w:tbl>
      <w:tblPr>
        <w:tblW w:w="9387" w:type="dxa"/>
        <w:tblInd w:w="531" w:type="dxa"/>
        <w:tblLayout w:type="fixed"/>
        <w:tblLook w:val="0000" w:firstRow="0" w:lastRow="0" w:firstColumn="0" w:lastColumn="0" w:noHBand="0" w:noVBand="0"/>
      </w:tblPr>
      <w:tblGrid>
        <w:gridCol w:w="3967"/>
        <w:gridCol w:w="1163"/>
        <w:gridCol w:w="15"/>
        <w:gridCol w:w="228"/>
        <w:gridCol w:w="8"/>
        <w:gridCol w:w="1207"/>
        <w:gridCol w:w="15"/>
        <w:gridCol w:w="228"/>
        <w:gridCol w:w="8"/>
        <w:gridCol w:w="1108"/>
        <w:gridCol w:w="243"/>
        <w:gridCol w:w="1197"/>
      </w:tblGrid>
      <w:tr w:rsidR="008F23C5" w:rsidRPr="008F1515" w:rsidTr="009817C9">
        <w:tc>
          <w:tcPr>
            <w:tcW w:w="3967" w:type="dxa"/>
          </w:tcPr>
          <w:p w:rsidR="008F23C5" w:rsidRPr="008F1515" w:rsidRDefault="008F23C5" w:rsidP="008F23C5">
            <w:pPr>
              <w:spacing w:line="240" w:lineRule="atLeast"/>
              <w:rPr>
                <w:rFonts w:cs="Times New Roman"/>
                <w:i/>
                <w:iCs/>
                <w:szCs w:val="22"/>
              </w:rPr>
            </w:pPr>
            <w:r w:rsidRPr="008F1515">
              <w:rPr>
                <w:rFonts w:cs="Times New Roman"/>
                <w:b/>
                <w:bCs/>
                <w:i/>
                <w:iCs/>
                <w:szCs w:val="22"/>
                <w:lang w:val="en-US"/>
              </w:rPr>
              <w:lastRenderedPageBreak/>
              <w:t>Trade payables</w:t>
            </w:r>
          </w:p>
        </w:tc>
        <w:tc>
          <w:tcPr>
            <w:tcW w:w="2636" w:type="dxa"/>
            <w:gridSpan w:val="6"/>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Consolidated </w:t>
            </w:r>
          </w:p>
          <w:p w:rsidR="008F23C5" w:rsidRPr="008F1515" w:rsidRDefault="008F23C5" w:rsidP="008F23C5">
            <w:pPr>
              <w:pStyle w:val="acctmergecolhdg"/>
              <w:spacing w:line="240" w:lineRule="atLeast"/>
              <w:rPr>
                <w:rFonts w:cs="Times New Roman"/>
                <w:szCs w:val="22"/>
              </w:rPr>
            </w:pPr>
            <w:r w:rsidRPr="008F1515">
              <w:rPr>
                <w:rFonts w:cs="Times New Roman"/>
                <w:szCs w:val="22"/>
              </w:rPr>
              <w:t>financial statements</w:t>
            </w:r>
          </w:p>
        </w:tc>
        <w:tc>
          <w:tcPr>
            <w:tcW w:w="236" w:type="dxa"/>
            <w:gridSpan w:val="2"/>
          </w:tcPr>
          <w:p w:rsidR="008F23C5" w:rsidRPr="008F1515" w:rsidRDefault="008F23C5" w:rsidP="008F23C5">
            <w:pPr>
              <w:pStyle w:val="acctmergecolhdg"/>
              <w:spacing w:line="240" w:lineRule="atLeast"/>
              <w:rPr>
                <w:rFonts w:cs="Times New Roman"/>
                <w:szCs w:val="22"/>
              </w:rPr>
            </w:pPr>
          </w:p>
        </w:tc>
        <w:tc>
          <w:tcPr>
            <w:tcW w:w="2548" w:type="dxa"/>
            <w:gridSpan w:val="3"/>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Separate </w:t>
            </w:r>
          </w:p>
          <w:p w:rsidR="008F23C5" w:rsidRPr="008F1515" w:rsidRDefault="008F23C5" w:rsidP="008F23C5">
            <w:pPr>
              <w:pStyle w:val="acctmergecolhdg"/>
              <w:spacing w:line="240" w:lineRule="atLeast"/>
              <w:rPr>
                <w:rFonts w:cs="Times New Roman"/>
                <w:szCs w:val="22"/>
              </w:rPr>
            </w:pPr>
            <w:r w:rsidRPr="008F1515">
              <w:rPr>
                <w:rFonts w:cs="Times New Roman"/>
                <w:szCs w:val="22"/>
              </w:rPr>
              <w:t>financial statements</w:t>
            </w:r>
          </w:p>
        </w:tc>
      </w:tr>
      <w:tr w:rsidR="00B1574B" w:rsidRPr="008F1515" w:rsidTr="009817C9">
        <w:tc>
          <w:tcPr>
            <w:tcW w:w="3967" w:type="dxa"/>
          </w:tcPr>
          <w:p w:rsidR="00B1574B" w:rsidRPr="008F1515" w:rsidRDefault="00B1574B" w:rsidP="00B1574B">
            <w:pPr>
              <w:pStyle w:val="acctfourfigures"/>
              <w:spacing w:line="240" w:lineRule="atLeast"/>
              <w:rPr>
                <w:rFonts w:cs="Times New Roman"/>
                <w:b/>
                <w:bCs/>
                <w:i/>
                <w:iCs/>
                <w:szCs w:val="22"/>
              </w:rPr>
            </w:pPr>
          </w:p>
        </w:tc>
        <w:tc>
          <w:tcPr>
            <w:tcW w:w="1178" w:type="dxa"/>
            <w:gridSpan w:val="2"/>
          </w:tcPr>
          <w:p w:rsidR="00B1574B" w:rsidRPr="008F1515" w:rsidRDefault="00B1574B" w:rsidP="00B1574B">
            <w:pPr>
              <w:pStyle w:val="acctmergecolhdg"/>
              <w:spacing w:line="240" w:lineRule="atLeast"/>
              <w:rPr>
                <w:rFonts w:cs="Times New Roman"/>
                <w:b w:val="0"/>
                <w:bCs/>
                <w:szCs w:val="22"/>
              </w:rPr>
            </w:pPr>
            <w:r>
              <w:rPr>
                <w:rFonts w:cs="Times New Roman"/>
                <w:b w:val="0"/>
                <w:bCs/>
                <w:szCs w:val="22"/>
              </w:rPr>
              <w:t>30 June</w:t>
            </w:r>
          </w:p>
        </w:tc>
        <w:tc>
          <w:tcPr>
            <w:tcW w:w="1443" w:type="dxa"/>
            <w:gridSpan w:val="3"/>
          </w:tcPr>
          <w:p w:rsidR="00B1574B" w:rsidRPr="008F1515" w:rsidRDefault="00B1574B" w:rsidP="00B1574B">
            <w:pPr>
              <w:pStyle w:val="acctmergecolhdg"/>
              <w:spacing w:line="240" w:lineRule="atLeast"/>
              <w:ind w:left="-135" w:right="-90"/>
              <w:jc w:val="right"/>
              <w:rPr>
                <w:rFonts w:cs="Times New Roman"/>
                <w:b w:val="0"/>
                <w:bCs/>
                <w:szCs w:val="22"/>
              </w:rPr>
            </w:pPr>
            <w:r>
              <w:rPr>
                <w:rFonts w:cs="Times New Roman"/>
                <w:b w:val="0"/>
                <w:bCs/>
                <w:szCs w:val="22"/>
              </w:rPr>
              <w:t>31 December</w:t>
            </w:r>
          </w:p>
        </w:tc>
        <w:tc>
          <w:tcPr>
            <w:tcW w:w="243" w:type="dxa"/>
            <w:gridSpan w:val="2"/>
          </w:tcPr>
          <w:p w:rsidR="00B1574B" w:rsidRPr="008F1515" w:rsidRDefault="00B1574B" w:rsidP="00B1574B">
            <w:pPr>
              <w:pStyle w:val="acctmergecolhdg"/>
              <w:spacing w:line="240" w:lineRule="atLeast"/>
              <w:rPr>
                <w:rFonts w:cs="Times New Roman"/>
                <w:b w:val="0"/>
                <w:bCs/>
                <w:szCs w:val="22"/>
              </w:rPr>
            </w:pPr>
          </w:p>
        </w:tc>
        <w:tc>
          <w:tcPr>
            <w:tcW w:w="1116" w:type="dxa"/>
            <w:gridSpan w:val="2"/>
          </w:tcPr>
          <w:p w:rsidR="00B1574B" w:rsidRPr="008F1515" w:rsidRDefault="00B1574B" w:rsidP="00B1574B">
            <w:pPr>
              <w:pStyle w:val="acctmergecolhdg"/>
              <w:spacing w:line="240" w:lineRule="atLeast"/>
              <w:rPr>
                <w:rFonts w:cs="Times New Roman"/>
                <w:b w:val="0"/>
                <w:bCs/>
                <w:szCs w:val="22"/>
              </w:rPr>
            </w:pPr>
            <w:r>
              <w:rPr>
                <w:rFonts w:cs="Times New Roman"/>
                <w:b w:val="0"/>
                <w:bCs/>
                <w:szCs w:val="22"/>
              </w:rPr>
              <w:t>30 June</w:t>
            </w:r>
          </w:p>
        </w:tc>
        <w:tc>
          <w:tcPr>
            <w:tcW w:w="1440" w:type="dxa"/>
            <w:gridSpan w:val="2"/>
          </w:tcPr>
          <w:p w:rsidR="00B1574B" w:rsidRPr="008F1515" w:rsidRDefault="00B1574B" w:rsidP="00B1574B">
            <w:pPr>
              <w:pStyle w:val="acctmergecolhdg"/>
              <w:spacing w:line="240" w:lineRule="atLeast"/>
              <w:ind w:left="-180" w:right="-105"/>
              <w:jc w:val="right"/>
              <w:rPr>
                <w:rFonts w:cs="Times New Roman"/>
                <w:b w:val="0"/>
                <w:bCs/>
                <w:szCs w:val="22"/>
              </w:rPr>
            </w:pPr>
            <w:r>
              <w:rPr>
                <w:rFonts w:cs="Times New Roman"/>
                <w:b w:val="0"/>
                <w:bCs/>
                <w:szCs w:val="22"/>
              </w:rPr>
              <w:t>31 December</w:t>
            </w:r>
          </w:p>
        </w:tc>
      </w:tr>
      <w:tr w:rsidR="00B1574B" w:rsidRPr="008F1515" w:rsidTr="009817C9">
        <w:tc>
          <w:tcPr>
            <w:tcW w:w="3967" w:type="dxa"/>
          </w:tcPr>
          <w:p w:rsidR="00B1574B" w:rsidRPr="008F1515" w:rsidRDefault="00B1574B" w:rsidP="00B1574B">
            <w:pPr>
              <w:pStyle w:val="acctfourfigures"/>
              <w:spacing w:line="240" w:lineRule="atLeast"/>
              <w:rPr>
                <w:rFonts w:cs="Times New Roman"/>
                <w:b/>
                <w:bCs/>
                <w:i/>
                <w:iCs/>
                <w:szCs w:val="22"/>
              </w:rPr>
            </w:pPr>
          </w:p>
        </w:tc>
        <w:tc>
          <w:tcPr>
            <w:tcW w:w="1178" w:type="dxa"/>
            <w:gridSpan w:val="2"/>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36" w:type="dxa"/>
            <w:gridSpan w:val="2"/>
          </w:tcPr>
          <w:p w:rsidR="00B1574B" w:rsidRPr="008F1515" w:rsidRDefault="00B1574B" w:rsidP="00B1574B">
            <w:pPr>
              <w:pStyle w:val="acctmergecolhdg"/>
              <w:spacing w:line="240" w:lineRule="atLeast"/>
              <w:rPr>
                <w:rFonts w:cs="Times New Roman"/>
                <w:b w:val="0"/>
                <w:bCs/>
                <w:szCs w:val="22"/>
              </w:rPr>
            </w:pPr>
          </w:p>
        </w:tc>
        <w:tc>
          <w:tcPr>
            <w:tcW w:w="1207"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43" w:type="dxa"/>
            <w:gridSpan w:val="2"/>
          </w:tcPr>
          <w:p w:rsidR="00B1574B" w:rsidRPr="008F1515" w:rsidRDefault="00B1574B" w:rsidP="00B1574B">
            <w:pPr>
              <w:pStyle w:val="acctmergecolhdg"/>
              <w:spacing w:line="240" w:lineRule="atLeast"/>
              <w:rPr>
                <w:rFonts w:cs="Times New Roman"/>
                <w:b w:val="0"/>
                <w:bCs/>
                <w:szCs w:val="22"/>
              </w:rPr>
            </w:pPr>
          </w:p>
        </w:tc>
        <w:tc>
          <w:tcPr>
            <w:tcW w:w="1116" w:type="dxa"/>
            <w:gridSpan w:val="2"/>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43" w:type="dxa"/>
          </w:tcPr>
          <w:p w:rsidR="00B1574B" w:rsidRPr="008F1515" w:rsidRDefault="00B1574B" w:rsidP="00B1574B">
            <w:pPr>
              <w:pStyle w:val="acctmergecolhdg"/>
              <w:spacing w:line="240" w:lineRule="atLeast"/>
              <w:rPr>
                <w:rFonts w:cs="Times New Roman"/>
                <w:b w:val="0"/>
                <w:bCs/>
                <w:szCs w:val="22"/>
              </w:rPr>
            </w:pPr>
          </w:p>
        </w:tc>
        <w:tc>
          <w:tcPr>
            <w:tcW w:w="1197"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8F23C5" w:rsidRPr="008F1515" w:rsidTr="009817C9">
        <w:tc>
          <w:tcPr>
            <w:tcW w:w="3967" w:type="dxa"/>
          </w:tcPr>
          <w:p w:rsidR="008F23C5" w:rsidRPr="008F1515" w:rsidRDefault="008F23C5" w:rsidP="008F23C5">
            <w:pPr>
              <w:spacing w:line="240" w:lineRule="atLeast"/>
              <w:rPr>
                <w:rFonts w:cs="Times New Roman"/>
                <w:b/>
                <w:bCs/>
                <w:i/>
                <w:iCs/>
                <w:szCs w:val="22"/>
              </w:rPr>
            </w:pPr>
          </w:p>
        </w:tc>
        <w:tc>
          <w:tcPr>
            <w:tcW w:w="5420" w:type="dxa"/>
            <w:gridSpan w:val="11"/>
          </w:tcPr>
          <w:p w:rsidR="008F23C5" w:rsidRPr="008F1515" w:rsidRDefault="008F23C5" w:rsidP="008F23C5">
            <w:pPr>
              <w:pStyle w:val="acctfourfigures"/>
              <w:spacing w:line="240" w:lineRule="atLeast"/>
              <w:jc w:val="center"/>
              <w:rPr>
                <w:rFonts w:cs="Times New Roman"/>
                <w:i/>
                <w:iCs/>
                <w:szCs w:val="22"/>
              </w:rPr>
            </w:pPr>
            <w:r w:rsidRPr="008F1515">
              <w:rPr>
                <w:rFonts w:cs="Times New Roman"/>
                <w:i/>
                <w:iCs/>
                <w:szCs w:val="22"/>
              </w:rPr>
              <w:t>(in thousand Baht)</w:t>
            </w:r>
          </w:p>
        </w:tc>
      </w:tr>
      <w:tr w:rsidR="008F23C5" w:rsidRPr="008F1515" w:rsidTr="009817C9">
        <w:tc>
          <w:tcPr>
            <w:tcW w:w="3967" w:type="dxa"/>
          </w:tcPr>
          <w:p w:rsidR="008F23C5" w:rsidRPr="008F1515" w:rsidRDefault="008F23C5" w:rsidP="008F23C5">
            <w:pPr>
              <w:spacing w:line="240" w:lineRule="atLeast"/>
              <w:rPr>
                <w:rFonts w:cs="Times New Roman"/>
                <w:b/>
                <w:bCs/>
              </w:rPr>
            </w:pPr>
            <w:r w:rsidRPr="008F1515">
              <w:rPr>
                <w:rFonts w:cs="Times New Roman"/>
                <w:b/>
                <w:bCs/>
              </w:rPr>
              <w:t>Subsidiary</w:t>
            </w:r>
          </w:p>
        </w:tc>
        <w:tc>
          <w:tcPr>
            <w:tcW w:w="1163" w:type="dxa"/>
          </w:tcPr>
          <w:p w:rsidR="008F23C5" w:rsidRPr="008F1515" w:rsidRDefault="008F23C5" w:rsidP="008F23C5">
            <w:pPr>
              <w:pStyle w:val="acctfourfigures"/>
              <w:tabs>
                <w:tab w:val="clear" w:pos="765"/>
                <w:tab w:val="decimal" w:pos="911"/>
              </w:tabs>
              <w:spacing w:line="240" w:lineRule="atLeast"/>
              <w:ind w:right="11"/>
              <w:rPr>
                <w:rFonts w:cs="Times New Roman"/>
              </w:rPr>
            </w:pPr>
          </w:p>
        </w:tc>
        <w:tc>
          <w:tcPr>
            <w:tcW w:w="243" w:type="dxa"/>
            <w:gridSpan w:val="2"/>
          </w:tcPr>
          <w:p w:rsidR="008F23C5" w:rsidRPr="008F1515" w:rsidRDefault="008F23C5" w:rsidP="008F23C5">
            <w:pPr>
              <w:pStyle w:val="acctfourfigures"/>
              <w:tabs>
                <w:tab w:val="clear" w:pos="765"/>
              </w:tabs>
              <w:spacing w:line="240" w:lineRule="atLeast"/>
              <w:rPr>
                <w:rFonts w:cs="Times New Roman"/>
              </w:rPr>
            </w:pPr>
          </w:p>
        </w:tc>
        <w:tc>
          <w:tcPr>
            <w:tcW w:w="1215" w:type="dxa"/>
            <w:gridSpan w:val="2"/>
          </w:tcPr>
          <w:p w:rsidR="008F23C5" w:rsidRPr="008F1515" w:rsidRDefault="008F23C5" w:rsidP="008F23C5">
            <w:pPr>
              <w:pStyle w:val="acctfourfigures"/>
              <w:tabs>
                <w:tab w:val="clear" w:pos="765"/>
                <w:tab w:val="decimal" w:pos="821"/>
              </w:tabs>
              <w:spacing w:line="240" w:lineRule="atLeast"/>
              <w:ind w:right="11"/>
              <w:rPr>
                <w:rFonts w:cs="Times New Roman"/>
              </w:rPr>
            </w:pPr>
          </w:p>
        </w:tc>
        <w:tc>
          <w:tcPr>
            <w:tcW w:w="243" w:type="dxa"/>
            <w:gridSpan w:val="2"/>
          </w:tcPr>
          <w:p w:rsidR="008F23C5" w:rsidRPr="008F1515" w:rsidRDefault="008F23C5" w:rsidP="008F23C5">
            <w:pPr>
              <w:pStyle w:val="acctfourfigures"/>
              <w:tabs>
                <w:tab w:val="clear" w:pos="765"/>
              </w:tabs>
              <w:spacing w:line="240" w:lineRule="atLeast"/>
              <w:rPr>
                <w:rFonts w:cs="Times New Roman"/>
              </w:rPr>
            </w:pPr>
          </w:p>
        </w:tc>
        <w:tc>
          <w:tcPr>
            <w:tcW w:w="1116" w:type="dxa"/>
            <w:gridSpan w:val="2"/>
          </w:tcPr>
          <w:p w:rsidR="008F23C5" w:rsidRPr="008F1515" w:rsidRDefault="008F23C5" w:rsidP="008F23C5">
            <w:pPr>
              <w:pStyle w:val="acctfourfigures"/>
              <w:tabs>
                <w:tab w:val="clear" w:pos="765"/>
                <w:tab w:val="decimal" w:pos="821"/>
              </w:tabs>
              <w:spacing w:line="240" w:lineRule="atLeast"/>
              <w:ind w:right="11"/>
              <w:rPr>
                <w:rFonts w:cs="Times New Roman"/>
              </w:rPr>
            </w:pPr>
          </w:p>
        </w:tc>
        <w:tc>
          <w:tcPr>
            <w:tcW w:w="243" w:type="dxa"/>
          </w:tcPr>
          <w:p w:rsidR="008F23C5" w:rsidRPr="008F1515" w:rsidRDefault="008F23C5" w:rsidP="008F23C5">
            <w:pPr>
              <w:pStyle w:val="acctfourfigures"/>
              <w:tabs>
                <w:tab w:val="clear" w:pos="765"/>
              </w:tabs>
              <w:spacing w:line="240" w:lineRule="atLeast"/>
              <w:rPr>
                <w:rFonts w:cs="Times New Roman"/>
              </w:rPr>
            </w:pPr>
          </w:p>
        </w:tc>
        <w:tc>
          <w:tcPr>
            <w:tcW w:w="1197" w:type="dxa"/>
          </w:tcPr>
          <w:p w:rsidR="008F23C5" w:rsidRPr="008F1515" w:rsidRDefault="008F23C5" w:rsidP="008F23C5">
            <w:pPr>
              <w:pStyle w:val="acctfourfigures"/>
              <w:tabs>
                <w:tab w:val="clear" w:pos="765"/>
                <w:tab w:val="decimal" w:pos="911"/>
              </w:tabs>
              <w:spacing w:line="240" w:lineRule="atLeast"/>
              <w:ind w:right="11"/>
              <w:rPr>
                <w:rFonts w:cs="Times New Roman"/>
              </w:rPr>
            </w:pPr>
          </w:p>
        </w:tc>
      </w:tr>
      <w:tr w:rsidR="00B1574B" w:rsidRPr="008F1515" w:rsidTr="009817C9">
        <w:tc>
          <w:tcPr>
            <w:tcW w:w="3967" w:type="dxa"/>
          </w:tcPr>
          <w:p w:rsidR="00B1574B" w:rsidRPr="008F1515" w:rsidRDefault="00B1574B" w:rsidP="00B1574B">
            <w:pPr>
              <w:spacing w:line="240" w:lineRule="atLeast"/>
              <w:rPr>
                <w:rFonts w:cs="Times New Roman"/>
              </w:rPr>
            </w:pPr>
            <w:r w:rsidRPr="008F1515">
              <w:rPr>
                <w:rFonts w:cs="Times New Roman"/>
                <w:lang w:val="en-US" w:bidi="th-TH"/>
              </w:rPr>
              <w:t>Q-Con Eastern Co., Ltd.</w:t>
            </w:r>
          </w:p>
        </w:tc>
        <w:tc>
          <w:tcPr>
            <w:tcW w:w="1163" w:type="dxa"/>
          </w:tcPr>
          <w:p w:rsidR="00B1574B" w:rsidRPr="00B1574B" w:rsidRDefault="00B1574B" w:rsidP="00B1574B">
            <w:pPr>
              <w:pStyle w:val="acctfourfigures"/>
              <w:tabs>
                <w:tab w:val="clear" w:pos="765"/>
                <w:tab w:val="decimal" w:pos="583"/>
              </w:tabs>
              <w:spacing w:line="240" w:lineRule="atLeast"/>
              <w:ind w:left="-108" w:right="-108"/>
              <w:rPr>
                <w:rFonts w:cs="Times New Roman"/>
                <w:szCs w:val="22"/>
              </w:rPr>
            </w:pPr>
            <w:r w:rsidRPr="00B1574B">
              <w:rPr>
                <w:rFonts w:cs="Times New Roman"/>
                <w:szCs w:val="22"/>
              </w:rPr>
              <w:t>-</w:t>
            </w:r>
          </w:p>
        </w:tc>
        <w:tc>
          <w:tcPr>
            <w:tcW w:w="243" w:type="dxa"/>
            <w:gridSpan w:val="2"/>
          </w:tcPr>
          <w:p w:rsidR="00B1574B" w:rsidRPr="00B16AE7" w:rsidRDefault="00B1574B" w:rsidP="00B1574B"/>
        </w:tc>
        <w:tc>
          <w:tcPr>
            <w:tcW w:w="1215" w:type="dxa"/>
            <w:gridSpan w:val="2"/>
          </w:tcPr>
          <w:p w:rsidR="00B1574B" w:rsidRPr="00B1574B" w:rsidRDefault="00B1574B" w:rsidP="00761A5A">
            <w:pPr>
              <w:pStyle w:val="acctfourfigures"/>
              <w:tabs>
                <w:tab w:val="clear" w:pos="765"/>
                <w:tab w:val="decimal" w:pos="597"/>
              </w:tabs>
              <w:spacing w:line="240" w:lineRule="atLeast"/>
              <w:ind w:left="-108" w:right="-108"/>
              <w:rPr>
                <w:rFonts w:cs="Times New Roman"/>
                <w:szCs w:val="22"/>
              </w:rPr>
            </w:pPr>
            <w:r w:rsidRPr="00B1574B">
              <w:rPr>
                <w:rFonts w:cs="Times New Roman"/>
                <w:szCs w:val="22"/>
              </w:rPr>
              <w:t>-</w:t>
            </w:r>
          </w:p>
        </w:tc>
        <w:tc>
          <w:tcPr>
            <w:tcW w:w="243" w:type="dxa"/>
            <w:gridSpan w:val="2"/>
          </w:tcPr>
          <w:p w:rsidR="00B1574B" w:rsidRPr="00B16AE7" w:rsidRDefault="00B1574B" w:rsidP="00B1574B"/>
        </w:tc>
        <w:tc>
          <w:tcPr>
            <w:tcW w:w="1116" w:type="dxa"/>
            <w:gridSpan w:val="2"/>
          </w:tcPr>
          <w:p w:rsidR="00B1574B" w:rsidRPr="00B1574B" w:rsidRDefault="00B1574B" w:rsidP="00B1574B">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480</w:t>
            </w:r>
          </w:p>
        </w:tc>
        <w:tc>
          <w:tcPr>
            <w:tcW w:w="243" w:type="dxa"/>
          </w:tcPr>
          <w:p w:rsidR="00B1574B" w:rsidRPr="00B16AE7" w:rsidRDefault="00B1574B" w:rsidP="00B1574B"/>
        </w:tc>
        <w:tc>
          <w:tcPr>
            <w:tcW w:w="1197" w:type="dxa"/>
          </w:tcPr>
          <w:p w:rsidR="00B1574B" w:rsidRPr="00B1574B" w:rsidRDefault="00B1574B" w:rsidP="00B1574B">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38</w:t>
            </w:r>
          </w:p>
        </w:tc>
      </w:tr>
      <w:tr w:rsidR="008F23C5" w:rsidRPr="008F1515" w:rsidTr="009817C9">
        <w:trPr>
          <w:trHeight w:val="198"/>
        </w:trPr>
        <w:tc>
          <w:tcPr>
            <w:tcW w:w="3967" w:type="dxa"/>
          </w:tcPr>
          <w:p w:rsidR="008F23C5" w:rsidRPr="00B33571" w:rsidRDefault="008F23C5" w:rsidP="008F23C5">
            <w:pPr>
              <w:spacing w:line="240" w:lineRule="atLeast"/>
              <w:rPr>
                <w:rFonts w:cs="Times New Roman"/>
                <w:sz w:val="14"/>
                <w:szCs w:val="12"/>
                <w:lang w:val="en-US" w:bidi="th-TH"/>
              </w:rPr>
            </w:pPr>
          </w:p>
        </w:tc>
        <w:tc>
          <w:tcPr>
            <w:tcW w:w="1163" w:type="dxa"/>
          </w:tcPr>
          <w:p w:rsidR="008F23C5" w:rsidRPr="00B1574B" w:rsidRDefault="008F23C5" w:rsidP="00B1574B">
            <w:pPr>
              <w:pStyle w:val="acctfourfigures"/>
              <w:tabs>
                <w:tab w:val="clear" w:pos="765"/>
                <w:tab w:val="decimal" w:pos="880"/>
              </w:tabs>
              <w:spacing w:line="240" w:lineRule="atLeast"/>
              <w:ind w:left="-108" w:right="-108"/>
              <w:rPr>
                <w:rFonts w:cs="Times New Roman"/>
                <w:szCs w:val="22"/>
              </w:rPr>
            </w:pPr>
          </w:p>
        </w:tc>
        <w:tc>
          <w:tcPr>
            <w:tcW w:w="243" w:type="dxa"/>
            <w:gridSpan w:val="2"/>
          </w:tcPr>
          <w:p w:rsidR="008F23C5" w:rsidRPr="00B33571" w:rsidRDefault="008F23C5" w:rsidP="008F23C5">
            <w:pPr>
              <w:pStyle w:val="acctfourfigures"/>
              <w:tabs>
                <w:tab w:val="clear" w:pos="765"/>
                <w:tab w:val="decimal" w:pos="898"/>
              </w:tabs>
              <w:spacing w:line="240" w:lineRule="atLeast"/>
              <w:ind w:right="-127"/>
              <w:rPr>
                <w:rFonts w:cs="Times New Roman"/>
                <w:sz w:val="14"/>
                <w:szCs w:val="12"/>
              </w:rPr>
            </w:pPr>
          </w:p>
        </w:tc>
        <w:tc>
          <w:tcPr>
            <w:tcW w:w="1215" w:type="dxa"/>
            <w:gridSpan w:val="2"/>
          </w:tcPr>
          <w:p w:rsidR="008F23C5" w:rsidRPr="00B1574B" w:rsidRDefault="008F23C5" w:rsidP="00B1574B">
            <w:pPr>
              <w:pStyle w:val="acctfourfigures"/>
              <w:tabs>
                <w:tab w:val="clear" w:pos="765"/>
                <w:tab w:val="decimal" w:pos="908"/>
              </w:tabs>
              <w:spacing w:line="240" w:lineRule="atLeast"/>
              <w:ind w:left="-108" w:right="-108"/>
              <w:rPr>
                <w:rFonts w:cs="Times New Roman"/>
                <w:szCs w:val="22"/>
              </w:rPr>
            </w:pPr>
          </w:p>
        </w:tc>
        <w:tc>
          <w:tcPr>
            <w:tcW w:w="243" w:type="dxa"/>
            <w:gridSpan w:val="2"/>
          </w:tcPr>
          <w:p w:rsidR="008F23C5" w:rsidRPr="00B33571" w:rsidRDefault="008F23C5" w:rsidP="008F23C5">
            <w:pPr>
              <w:pStyle w:val="acctfourfigures"/>
              <w:tabs>
                <w:tab w:val="clear" w:pos="765"/>
                <w:tab w:val="decimal" w:pos="960"/>
              </w:tabs>
              <w:spacing w:line="240" w:lineRule="atLeast"/>
              <w:ind w:left="-108" w:right="-108"/>
              <w:rPr>
                <w:rFonts w:cs="Times New Roman"/>
                <w:sz w:val="14"/>
                <w:szCs w:val="12"/>
                <w:lang w:val="en-US" w:bidi="th-TH"/>
              </w:rPr>
            </w:pPr>
          </w:p>
        </w:tc>
        <w:tc>
          <w:tcPr>
            <w:tcW w:w="1116" w:type="dxa"/>
            <w:gridSpan w:val="2"/>
          </w:tcPr>
          <w:p w:rsidR="008F23C5" w:rsidRPr="00B1574B" w:rsidRDefault="008F23C5" w:rsidP="00B1574B">
            <w:pPr>
              <w:pStyle w:val="acctfourfigures"/>
              <w:tabs>
                <w:tab w:val="clear" w:pos="765"/>
                <w:tab w:val="decimal" w:pos="808"/>
              </w:tabs>
              <w:spacing w:line="240" w:lineRule="atLeast"/>
              <w:ind w:left="-108" w:right="-108"/>
              <w:rPr>
                <w:rFonts w:cs="Times New Roman"/>
                <w:szCs w:val="22"/>
              </w:rPr>
            </w:pPr>
          </w:p>
        </w:tc>
        <w:tc>
          <w:tcPr>
            <w:tcW w:w="243" w:type="dxa"/>
          </w:tcPr>
          <w:p w:rsidR="008F23C5" w:rsidRPr="00B33571" w:rsidRDefault="008F23C5" w:rsidP="008F23C5">
            <w:pPr>
              <w:pStyle w:val="acctfourfigures"/>
              <w:tabs>
                <w:tab w:val="clear" w:pos="765"/>
                <w:tab w:val="decimal" w:pos="960"/>
              </w:tabs>
              <w:spacing w:line="240" w:lineRule="atLeast"/>
              <w:ind w:left="-108" w:right="-108"/>
              <w:rPr>
                <w:rFonts w:cs="Times New Roman"/>
                <w:sz w:val="14"/>
                <w:szCs w:val="12"/>
                <w:lang w:val="en-US" w:bidi="th-TH"/>
              </w:rPr>
            </w:pPr>
          </w:p>
        </w:tc>
        <w:tc>
          <w:tcPr>
            <w:tcW w:w="1197" w:type="dxa"/>
          </w:tcPr>
          <w:p w:rsidR="008F23C5" w:rsidRPr="00B1574B" w:rsidRDefault="008F23C5" w:rsidP="00B1574B">
            <w:pPr>
              <w:pStyle w:val="acctfourfigures"/>
              <w:tabs>
                <w:tab w:val="clear" w:pos="765"/>
                <w:tab w:val="decimal" w:pos="886"/>
              </w:tabs>
              <w:spacing w:line="240" w:lineRule="atLeast"/>
              <w:ind w:left="-108" w:right="-108"/>
              <w:rPr>
                <w:rFonts w:cs="Times New Roman"/>
                <w:szCs w:val="22"/>
              </w:rPr>
            </w:pPr>
          </w:p>
        </w:tc>
      </w:tr>
      <w:tr w:rsidR="008F23C5" w:rsidRPr="008F1515" w:rsidTr="009817C9">
        <w:tc>
          <w:tcPr>
            <w:tcW w:w="3967" w:type="dxa"/>
          </w:tcPr>
          <w:p w:rsidR="008F23C5" w:rsidRPr="008F1515" w:rsidRDefault="008F23C5" w:rsidP="008F23C5">
            <w:pPr>
              <w:spacing w:line="240" w:lineRule="atLeast"/>
              <w:rPr>
                <w:rFonts w:cs="Times New Roman"/>
                <w:b/>
                <w:bCs/>
              </w:rPr>
            </w:pPr>
            <w:r w:rsidRPr="008F1515">
              <w:rPr>
                <w:rFonts w:cs="Times New Roman"/>
                <w:b/>
                <w:bCs/>
              </w:rPr>
              <w:t>Other</w:t>
            </w:r>
            <w:r w:rsidR="003F55A8">
              <w:rPr>
                <w:rFonts w:cs="Times New Roman"/>
                <w:b/>
                <w:bCs/>
              </w:rPr>
              <w:t>s</w:t>
            </w:r>
          </w:p>
        </w:tc>
        <w:tc>
          <w:tcPr>
            <w:tcW w:w="1163" w:type="dxa"/>
          </w:tcPr>
          <w:p w:rsidR="008F23C5" w:rsidRPr="00B1574B" w:rsidRDefault="008F23C5" w:rsidP="00B1574B">
            <w:pPr>
              <w:pStyle w:val="acctfourfigures"/>
              <w:tabs>
                <w:tab w:val="clear" w:pos="765"/>
                <w:tab w:val="decimal" w:pos="880"/>
              </w:tabs>
              <w:spacing w:line="240" w:lineRule="atLeast"/>
              <w:ind w:left="-108" w:right="-108"/>
              <w:rPr>
                <w:rFonts w:cs="Times New Roman"/>
                <w:szCs w:val="22"/>
              </w:rPr>
            </w:pPr>
          </w:p>
        </w:tc>
        <w:tc>
          <w:tcPr>
            <w:tcW w:w="243" w:type="dxa"/>
            <w:gridSpan w:val="2"/>
          </w:tcPr>
          <w:p w:rsidR="008F23C5" w:rsidRPr="008F1515" w:rsidRDefault="008F23C5" w:rsidP="008F23C5">
            <w:pPr>
              <w:pStyle w:val="acctfourfigures"/>
              <w:tabs>
                <w:tab w:val="clear" w:pos="765"/>
                <w:tab w:val="decimal" w:pos="898"/>
              </w:tabs>
              <w:spacing w:line="240" w:lineRule="atLeast"/>
              <w:ind w:right="-127"/>
              <w:rPr>
                <w:rFonts w:cs="Times New Roman"/>
              </w:rPr>
            </w:pPr>
          </w:p>
        </w:tc>
        <w:tc>
          <w:tcPr>
            <w:tcW w:w="1215" w:type="dxa"/>
            <w:gridSpan w:val="2"/>
          </w:tcPr>
          <w:p w:rsidR="008F23C5" w:rsidRPr="00B1574B" w:rsidRDefault="008F23C5" w:rsidP="00B1574B">
            <w:pPr>
              <w:pStyle w:val="acctfourfigures"/>
              <w:tabs>
                <w:tab w:val="clear" w:pos="765"/>
                <w:tab w:val="decimal" w:pos="908"/>
              </w:tabs>
              <w:spacing w:line="240" w:lineRule="atLeast"/>
              <w:ind w:left="-108" w:right="-108"/>
              <w:rPr>
                <w:rFonts w:cs="Times New Roman"/>
                <w:szCs w:val="22"/>
              </w:rPr>
            </w:pPr>
          </w:p>
        </w:tc>
        <w:tc>
          <w:tcPr>
            <w:tcW w:w="243" w:type="dxa"/>
            <w:gridSpan w:val="2"/>
          </w:tcPr>
          <w:p w:rsidR="008F23C5" w:rsidRPr="00C126C1" w:rsidRDefault="008F23C5" w:rsidP="008F23C5">
            <w:pPr>
              <w:pStyle w:val="acctfourfigures"/>
              <w:tabs>
                <w:tab w:val="clear" w:pos="765"/>
                <w:tab w:val="decimal" w:pos="960"/>
              </w:tabs>
              <w:spacing w:line="240" w:lineRule="atLeast"/>
              <w:ind w:left="-108" w:right="-108"/>
              <w:rPr>
                <w:rFonts w:cs="Times New Roman"/>
                <w:szCs w:val="28"/>
                <w:lang w:val="en-US" w:bidi="th-TH"/>
              </w:rPr>
            </w:pPr>
          </w:p>
        </w:tc>
        <w:tc>
          <w:tcPr>
            <w:tcW w:w="1116" w:type="dxa"/>
            <w:gridSpan w:val="2"/>
          </w:tcPr>
          <w:p w:rsidR="008F23C5" w:rsidRPr="00B1574B" w:rsidRDefault="008F23C5" w:rsidP="00B1574B">
            <w:pPr>
              <w:pStyle w:val="acctfourfigures"/>
              <w:tabs>
                <w:tab w:val="clear" w:pos="765"/>
                <w:tab w:val="decimal" w:pos="808"/>
              </w:tabs>
              <w:spacing w:line="240" w:lineRule="atLeast"/>
              <w:ind w:left="-108" w:right="-108"/>
              <w:rPr>
                <w:rFonts w:cs="Times New Roman"/>
                <w:szCs w:val="22"/>
              </w:rPr>
            </w:pPr>
          </w:p>
        </w:tc>
        <w:tc>
          <w:tcPr>
            <w:tcW w:w="243" w:type="dxa"/>
          </w:tcPr>
          <w:p w:rsidR="008F23C5" w:rsidRPr="00C126C1" w:rsidRDefault="008F23C5" w:rsidP="008F23C5">
            <w:pPr>
              <w:pStyle w:val="acctfourfigures"/>
              <w:tabs>
                <w:tab w:val="clear" w:pos="765"/>
                <w:tab w:val="decimal" w:pos="960"/>
              </w:tabs>
              <w:spacing w:line="240" w:lineRule="atLeast"/>
              <w:ind w:left="-108" w:right="-108"/>
              <w:rPr>
                <w:rFonts w:cs="Times New Roman"/>
                <w:szCs w:val="28"/>
                <w:lang w:val="en-US" w:bidi="th-TH"/>
              </w:rPr>
            </w:pPr>
          </w:p>
        </w:tc>
        <w:tc>
          <w:tcPr>
            <w:tcW w:w="1197" w:type="dxa"/>
          </w:tcPr>
          <w:p w:rsidR="008F23C5" w:rsidRPr="00B1574B" w:rsidRDefault="008F23C5" w:rsidP="00B1574B">
            <w:pPr>
              <w:pStyle w:val="acctfourfigures"/>
              <w:tabs>
                <w:tab w:val="clear" w:pos="765"/>
                <w:tab w:val="decimal" w:pos="870"/>
              </w:tabs>
              <w:spacing w:line="240" w:lineRule="atLeast"/>
              <w:ind w:left="-108" w:right="-108"/>
              <w:rPr>
                <w:rFonts w:cs="Times New Roman"/>
                <w:szCs w:val="22"/>
              </w:rPr>
            </w:pPr>
          </w:p>
        </w:tc>
      </w:tr>
      <w:tr w:rsidR="00B1574B" w:rsidRPr="008F1515" w:rsidTr="009817C9">
        <w:tc>
          <w:tcPr>
            <w:tcW w:w="3967" w:type="dxa"/>
          </w:tcPr>
          <w:p w:rsidR="00B1574B" w:rsidRPr="008F1515" w:rsidRDefault="00B1574B" w:rsidP="00B1574B">
            <w:pPr>
              <w:spacing w:line="240" w:lineRule="atLeast"/>
              <w:rPr>
                <w:rFonts w:cs="Times New Roman"/>
              </w:rPr>
            </w:pPr>
            <w:r w:rsidRPr="008F1515">
              <w:rPr>
                <w:rFonts w:cs="Times New Roman"/>
              </w:rPr>
              <w:t xml:space="preserve">The Siam Cement (Ta </w:t>
            </w:r>
            <w:proofErr w:type="spellStart"/>
            <w:r w:rsidRPr="008F1515">
              <w:rPr>
                <w:rFonts w:cs="Times New Roman"/>
              </w:rPr>
              <w:t>Luang</w:t>
            </w:r>
            <w:proofErr w:type="spellEnd"/>
            <w:r w:rsidRPr="008F1515">
              <w:rPr>
                <w:rFonts w:cs="Times New Roman"/>
              </w:rPr>
              <w:t>) Co., Ltd.</w:t>
            </w:r>
          </w:p>
        </w:tc>
        <w:tc>
          <w:tcPr>
            <w:tcW w:w="1163" w:type="dxa"/>
          </w:tcPr>
          <w:p w:rsidR="00B1574B" w:rsidRPr="00B1574B" w:rsidRDefault="00B1574B" w:rsidP="00B1574B">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17,360</w:t>
            </w:r>
          </w:p>
        </w:tc>
        <w:tc>
          <w:tcPr>
            <w:tcW w:w="243" w:type="dxa"/>
            <w:gridSpan w:val="2"/>
          </w:tcPr>
          <w:p w:rsidR="00B1574B" w:rsidRPr="007425B1" w:rsidRDefault="00B1574B" w:rsidP="00B1574B"/>
        </w:tc>
        <w:tc>
          <w:tcPr>
            <w:tcW w:w="1215" w:type="dxa"/>
            <w:gridSpan w:val="2"/>
          </w:tcPr>
          <w:p w:rsidR="00B1574B" w:rsidRPr="00B1574B" w:rsidRDefault="00B1574B" w:rsidP="00B1574B">
            <w:pPr>
              <w:pStyle w:val="acctfourfigures"/>
              <w:tabs>
                <w:tab w:val="clear" w:pos="765"/>
                <w:tab w:val="decimal" w:pos="908"/>
              </w:tabs>
              <w:spacing w:line="240" w:lineRule="atLeast"/>
              <w:ind w:left="-108" w:right="-108"/>
              <w:rPr>
                <w:rFonts w:cs="Times New Roman"/>
                <w:szCs w:val="22"/>
              </w:rPr>
            </w:pPr>
            <w:r w:rsidRPr="00B1574B">
              <w:rPr>
                <w:rFonts w:cs="Times New Roman"/>
                <w:szCs w:val="22"/>
              </w:rPr>
              <w:t>11,547</w:t>
            </w:r>
          </w:p>
        </w:tc>
        <w:tc>
          <w:tcPr>
            <w:tcW w:w="243" w:type="dxa"/>
            <w:gridSpan w:val="2"/>
          </w:tcPr>
          <w:p w:rsidR="00B1574B" w:rsidRPr="007425B1" w:rsidRDefault="00B1574B" w:rsidP="00B1574B"/>
        </w:tc>
        <w:tc>
          <w:tcPr>
            <w:tcW w:w="1116" w:type="dxa"/>
            <w:gridSpan w:val="2"/>
          </w:tcPr>
          <w:p w:rsidR="00B1574B" w:rsidRPr="00B1574B" w:rsidRDefault="00B1574B" w:rsidP="00B1574B">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14,313</w:t>
            </w:r>
          </w:p>
        </w:tc>
        <w:tc>
          <w:tcPr>
            <w:tcW w:w="243" w:type="dxa"/>
          </w:tcPr>
          <w:p w:rsidR="00B1574B" w:rsidRPr="007425B1" w:rsidRDefault="00B1574B" w:rsidP="00B1574B"/>
        </w:tc>
        <w:tc>
          <w:tcPr>
            <w:tcW w:w="1197" w:type="dxa"/>
          </w:tcPr>
          <w:p w:rsidR="00B1574B" w:rsidRPr="00B1574B" w:rsidRDefault="00B1574B" w:rsidP="00B1574B">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9,202</w:t>
            </w:r>
          </w:p>
        </w:tc>
      </w:tr>
      <w:tr w:rsidR="00B1574B" w:rsidRPr="008F1515" w:rsidTr="009817C9">
        <w:tc>
          <w:tcPr>
            <w:tcW w:w="3967" w:type="dxa"/>
          </w:tcPr>
          <w:p w:rsidR="00B1574B" w:rsidRPr="008F1515" w:rsidRDefault="00B1574B" w:rsidP="00B1574B">
            <w:pPr>
              <w:spacing w:line="240" w:lineRule="atLeast"/>
              <w:rPr>
                <w:rFonts w:cs="Times New Roman"/>
              </w:rPr>
            </w:pPr>
            <w:r w:rsidRPr="008F1515">
              <w:rPr>
                <w:rFonts w:cs="Times New Roman"/>
              </w:rPr>
              <w:t>SCG Logistics Management Co., Ltd.</w:t>
            </w:r>
          </w:p>
        </w:tc>
        <w:tc>
          <w:tcPr>
            <w:tcW w:w="1163" w:type="dxa"/>
          </w:tcPr>
          <w:p w:rsidR="00B1574B" w:rsidRPr="00B1574B" w:rsidRDefault="00B1574B" w:rsidP="00B1574B">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2,365</w:t>
            </w:r>
          </w:p>
        </w:tc>
        <w:tc>
          <w:tcPr>
            <w:tcW w:w="243" w:type="dxa"/>
            <w:gridSpan w:val="2"/>
          </w:tcPr>
          <w:p w:rsidR="00B1574B" w:rsidRPr="007425B1" w:rsidRDefault="00B1574B" w:rsidP="00B1574B"/>
        </w:tc>
        <w:tc>
          <w:tcPr>
            <w:tcW w:w="1215" w:type="dxa"/>
            <w:gridSpan w:val="2"/>
          </w:tcPr>
          <w:p w:rsidR="00B1574B" w:rsidRPr="00B1574B" w:rsidRDefault="00B1574B" w:rsidP="00B1574B">
            <w:pPr>
              <w:pStyle w:val="acctfourfigures"/>
              <w:tabs>
                <w:tab w:val="clear" w:pos="765"/>
                <w:tab w:val="decimal" w:pos="908"/>
              </w:tabs>
              <w:spacing w:line="240" w:lineRule="atLeast"/>
              <w:ind w:left="-108" w:right="-108"/>
              <w:rPr>
                <w:rFonts w:cs="Times New Roman"/>
                <w:szCs w:val="22"/>
              </w:rPr>
            </w:pPr>
            <w:r w:rsidRPr="00B1574B">
              <w:rPr>
                <w:rFonts w:cs="Times New Roman"/>
                <w:szCs w:val="22"/>
              </w:rPr>
              <w:t>2,034</w:t>
            </w:r>
          </w:p>
        </w:tc>
        <w:tc>
          <w:tcPr>
            <w:tcW w:w="243" w:type="dxa"/>
            <w:gridSpan w:val="2"/>
          </w:tcPr>
          <w:p w:rsidR="00B1574B" w:rsidRPr="007425B1" w:rsidRDefault="00B1574B" w:rsidP="00B1574B"/>
        </w:tc>
        <w:tc>
          <w:tcPr>
            <w:tcW w:w="1116" w:type="dxa"/>
            <w:gridSpan w:val="2"/>
          </w:tcPr>
          <w:p w:rsidR="00B1574B" w:rsidRPr="00B1574B" w:rsidRDefault="00B1574B" w:rsidP="00B1574B">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1,604</w:t>
            </w:r>
          </w:p>
        </w:tc>
        <w:tc>
          <w:tcPr>
            <w:tcW w:w="243" w:type="dxa"/>
          </w:tcPr>
          <w:p w:rsidR="00B1574B" w:rsidRPr="007425B1" w:rsidRDefault="00B1574B" w:rsidP="00B1574B"/>
        </w:tc>
        <w:tc>
          <w:tcPr>
            <w:tcW w:w="1197" w:type="dxa"/>
          </w:tcPr>
          <w:p w:rsidR="00B1574B" w:rsidRPr="00B1574B" w:rsidRDefault="00B1574B" w:rsidP="00B1574B">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1,025</w:t>
            </w:r>
          </w:p>
        </w:tc>
      </w:tr>
      <w:tr w:rsidR="00B1574B" w:rsidRPr="008F1515" w:rsidTr="009817C9">
        <w:tc>
          <w:tcPr>
            <w:tcW w:w="3967" w:type="dxa"/>
          </w:tcPr>
          <w:p w:rsidR="00B1574B" w:rsidRPr="008F1515" w:rsidRDefault="00B1574B" w:rsidP="00B1574B">
            <w:pPr>
              <w:spacing w:line="240" w:lineRule="atLeast"/>
              <w:rPr>
                <w:rFonts w:cs="Times New Roman"/>
                <w:color w:val="000000"/>
                <w:szCs w:val="22"/>
                <w:lang w:bidi="th-TH"/>
              </w:rPr>
            </w:pPr>
            <w:r w:rsidRPr="008F1515">
              <w:rPr>
                <w:rFonts w:cs="Times New Roman"/>
                <w:color w:val="000000"/>
                <w:szCs w:val="22"/>
                <w:lang w:bidi="th-TH"/>
              </w:rPr>
              <w:t xml:space="preserve">The Concrete Products and </w:t>
            </w:r>
          </w:p>
          <w:p w:rsidR="00B1574B" w:rsidRPr="008F1515" w:rsidRDefault="00B1574B" w:rsidP="00B1574B">
            <w:pPr>
              <w:spacing w:line="240" w:lineRule="atLeast"/>
              <w:rPr>
                <w:rFonts w:cs="Times New Roman"/>
              </w:rPr>
            </w:pPr>
            <w:r w:rsidRPr="008F1515">
              <w:rPr>
                <w:rFonts w:cs="Times New Roman"/>
                <w:color w:val="000000"/>
                <w:szCs w:val="22"/>
                <w:lang w:bidi="th-TH"/>
              </w:rPr>
              <w:t xml:space="preserve">     Aggregate Co., Ltd.</w:t>
            </w:r>
          </w:p>
        </w:tc>
        <w:tc>
          <w:tcPr>
            <w:tcW w:w="1163" w:type="dxa"/>
          </w:tcPr>
          <w:p w:rsidR="00B1574B" w:rsidRDefault="00B1574B" w:rsidP="00B1574B">
            <w:pPr>
              <w:pStyle w:val="acctfourfigures"/>
              <w:tabs>
                <w:tab w:val="clear" w:pos="765"/>
                <w:tab w:val="decimal" w:pos="880"/>
              </w:tabs>
              <w:spacing w:line="240" w:lineRule="atLeast"/>
              <w:ind w:left="-108" w:right="-108"/>
              <w:rPr>
                <w:rFonts w:cs="Times New Roman"/>
                <w:szCs w:val="22"/>
              </w:rPr>
            </w:pPr>
          </w:p>
          <w:p w:rsidR="00B1574B" w:rsidRPr="00B1574B" w:rsidRDefault="00B1574B" w:rsidP="00B1574B">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1,687</w:t>
            </w:r>
          </w:p>
        </w:tc>
        <w:tc>
          <w:tcPr>
            <w:tcW w:w="243" w:type="dxa"/>
            <w:gridSpan w:val="2"/>
          </w:tcPr>
          <w:p w:rsidR="00B1574B" w:rsidRPr="007425B1" w:rsidRDefault="00B1574B" w:rsidP="00B1574B"/>
        </w:tc>
        <w:tc>
          <w:tcPr>
            <w:tcW w:w="1215" w:type="dxa"/>
            <w:gridSpan w:val="2"/>
          </w:tcPr>
          <w:p w:rsidR="00B1574B" w:rsidRDefault="00B1574B" w:rsidP="00B1574B">
            <w:pPr>
              <w:pStyle w:val="acctfourfigures"/>
              <w:tabs>
                <w:tab w:val="clear" w:pos="765"/>
                <w:tab w:val="decimal" w:pos="908"/>
              </w:tabs>
              <w:spacing w:line="240" w:lineRule="atLeast"/>
              <w:ind w:left="-108" w:right="-108"/>
              <w:rPr>
                <w:rFonts w:cs="Times New Roman"/>
                <w:szCs w:val="22"/>
              </w:rPr>
            </w:pPr>
          </w:p>
          <w:p w:rsidR="00B1574B" w:rsidRPr="00B1574B" w:rsidRDefault="00B1574B" w:rsidP="00B1574B">
            <w:pPr>
              <w:pStyle w:val="acctfourfigures"/>
              <w:tabs>
                <w:tab w:val="clear" w:pos="765"/>
                <w:tab w:val="decimal" w:pos="908"/>
              </w:tabs>
              <w:spacing w:line="240" w:lineRule="atLeast"/>
              <w:ind w:left="-108" w:right="-108"/>
              <w:rPr>
                <w:rFonts w:cs="Times New Roman"/>
                <w:szCs w:val="22"/>
              </w:rPr>
            </w:pPr>
            <w:r w:rsidRPr="00B1574B">
              <w:rPr>
                <w:rFonts w:cs="Times New Roman"/>
                <w:szCs w:val="22"/>
              </w:rPr>
              <w:t>1,336</w:t>
            </w:r>
          </w:p>
        </w:tc>
        <w:tc>
          <w:tcPr>
            <w:tcW w:w="243" w:type="dxa"/>
            <w:gridSpan w:val="2"/>
          </w:tcPr>
          <w:p w:rsidR="00B1574B" w:rsidRPr="007425B1" w:rsidRDefault="00B1574B" w:rsidP="00B1574B"/>
        </w:tc>
        <w:tc>
          <w:tcPr>
            <w:tcW w:w="1116" w:type="dxa"/>
            <w:gridSpan w:val="2"/>
          </w:tcPr>
          <w:p w:rsidR="00B1574B" w:rsidRDefault="00B1574B" w:rsidP="00B1574B">
            <w:pPr>
              <w:pStyle w:val="acctfourfigures"/>
              <w:tabs>
                <w:tab w:val="clear" w:pos="765"/>
                <w:tab w:val="decimal" w:pos="808"/>
              </w:tabs>
              <w:spacing w:line="240" w:lineRule="atLeast"/>
              <w:ind w:left="-108" w:right="-108"/>
              <w:rPr>
                <w:rFonts w:cs="Times New Roman"/>
                <w:szCs w:val="22"/>
              </w:rPr>
            </w:pPr>
          </w:p>
          <w:p w:rsidR="00B1574B" w:rsidRPr="00B1574B" w:rsidRDefault="00B1574B" w:rsidP="00B1574B">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1,687</w:t>
            </w:r>
          </w:p>
        </w:tc>
        <w:tc>
          <w:tcPr>
            <w:tcW w:w="243" w:type="dxa"/>
          </w:tcPr>
          <w:p w:rsidR="00B1574B" w:rsidRPr="007425B1" w:rsidRDefault="00B1574B" w:rsidP="00B1574B"/>
        </w:tc>
        <w:tc>
          <w:tcPr>
            <w:tcW w:w="1197" w:type="dxa"/>
          </w:tcPr>
          <w:p w:rsidR="00B1574B" w:rsidRDefault="00B1574B" w:rsidP="00B1574B">
            <w:pPr>
              <w:pStyle w:val="acctfourfigures"/>
              <w:tabs>
                <w:tab w:val="clear" w:pos="765"/>
                <w:tab w:val="decimal" w:pos="886"/>
              </w:tabs>
              <w:spacing w:line="240" w:lineRule="atLeast"/>
              <w:ind w:left="-108" w:right="-108"/>
              <w:rPr>
                <w:rFonts w:cs="Times New Roman"/>
                <w:szCs w:val="22"/>
              </w:rPr>
            </w:pPr>
          </w:p>
          <w:p w:rsidR="00B1574B" w:rsidRPr="00B1574B" w:rsidRDefault="00B1574B" w:rsidP="00B1574B">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1,336</w:t>
            </w:r>
          </w:p>
        </w:tc>
      </w:tr>
      <w:tr w:rsidR="009817C9" w:rsidRPr="008F1515" w:rsidTr="003767DF">
        <w:tc>
          <w:tcPr>
            <w:tcW w:w="3967" w:type="dxa"/>
          </w:tcPr>
          <w:p w:rsidR="009817C9" w:rsidRPr="008F1515" w:rsidRDefault="009817C9" w:rsidP="003767DF">
            <w:pPr>
              <w:spacing w:line="240" w:lineRule="atLeast"/>
              <w:rPr>
                <w:rFonts w:cs="Times New Roman"/>
              </w:rPr>
            </w:pPr>
            <w:r w:rsidRPr="008F1515">
              <w:rPr>
                <w:rFonts w:cs="Times New Roman"/>
                <w:color w:val="000000"/>
                <w:szCs w:val="22"/>
                <w:lang w:bidi="th-TH"/>
              </w:rPr>
              <w:t>SCG Cement-Building Materials Co., Ltd.</w:t>
            </w:r>
          </w:p>
        </w:tc>
        <w:tc>
          <w:tcPr>
            <w:tcW w:w="1163" w:type="dxa"/>
          </w:tcPr>
          <w:p w:rsidR="009817C9" w:rsidRPr="00B1574B" w:rsidRDefault="009817C9" w:rsidP="003767DF">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572</w:t>
            </w:r>
          </w:p>
        </w:tc>
        <w:tc>
          <w:tcPr>
            <w:tcW w:w="243" w:type="dxa"/>
            <w:gridSpan w:val="2"/>
          </w:tcPr>
          <w:p w:rsidR="009817C9" w:rsidRPr="007425B1" w:rsidRDefault="009817C9" w:rsidP="003767DF"/>
        </w:tc>
        <w:tc>
          <w:tcPr>
            <w:tcW w:w="1215" w:type="dxa"/>
            <w:gridSpan w:val="2"/>
          </w:tcPr>
          <w:p w:rsidR="009817C9" w:rsidRPr="00B1574B" w:rsidRDefault="009817C9" w:rsidP="003767DF">
            <w:pPr>
              <w:pStyle w:val="acctfourfigures"/>
              <w:tabs>
                <w:tab w:val="clear" w:pos="765"/>
                <w:tab w:val="decimal" w:pos="638"/>
              </w:tabs>
              <w:spacing w:line="240" w:lineRule="atLeast"/>
              <w:ind w:left="-108" w:right="-108"/>
              <w:rPr>
                <w:rFonts w:cs="Times New Roman"/>
                <w:szCs w:val="22"/>
              </w:rPr>
            </w:pPr>
            <w:r w:rsidRPr="00B1574B">
              <w:rPr>
                <w:rFonts w:cs="Times New Roman"/>
                <w:szCs w:val="22"/>
              </w:rPr>
              <w:t>-</w:t>
            </w:r>
          </w:p>
        </w:tc>
        <w:tc>
          <w:tcPr>
            <w:tcW w:w="243" w:type="dxa"/>
            <w:gridSpan w:val="2"/>
          </w:tcPr>
          <w:p w:rsidR="009817C9" w:rsidRPr="007425B1" w:rsidRDefault="009817C9" w:rsidP="003767DF"/>
        </w:tc>
        <w:tc>
          <w:tcPr>
            <w:tcW w:w="1116" w:type="dxa"/>
            <w:gridSpan w:val="2"/>
          </w:tcPr>
          <w:p w:rsidR="009817C9" w:rsidRPr="00B1574B" w:rsidRDefault="009817C9" w:rsidP="003767DF">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572</w:t>
            </w:r>
          </w:p>
        </w:tc>
        <w:tc>
          <w:tcPr>
            <w:tcW w:w="243" w:type="dxa"/>
          </w:tcPr>
          <w:p w:rsidR="009817C9" w:rsidRPr="007425B1" w:rsidRDefault="009817C9" w:rsidP="003767DF"/>
        </w:tc>
        <w:tc>
          <w:tcPr>
            <w:tcW w:w="1197" w:type="dxa"/>
          </w:tcPr>
          <w:p w:rsidR="009817C9" w:rsidRPr="00B1574B" w:rsidRDefault="009817C9" w:rsidP="003767DF">
            <w:pPr>
              <w:pStyle w:val="acctfourfigures"/>
              <w:tabs>
                <w:tab w:val="clear" w:pos="765"/>
                <w:tab w:val="decimal" w:pos="598"/>
              </w:tabs>
              <w:spacing w:line="240" w:lineRule="atLeast"/>
              <w:ind w:left="-108" w:right="-108"/>
              <w:rPr>
                <w:rFonts w:cs="Times New Roman"/>
                <w:szCs w:val="22"/>
              </w:rPr>
            </w:pPr>
            <w:r w:rsidRPr="00B1574B">
              <w:rPr>
                <w:rFonts w:cs="Times New Roman"/>
                <w:szCs w:val="22"/>
              </w:rPr>
              <w:t>-</w:t>
            </w:r>
          </w:p>
        </w:tc>
      </w:tr>
      <w:tr w:rsidR="00B1574B" w:rsidRPr="008F1515" w:rsidTr="009817C9">
        <w:tc>
          <w:tcPr>
            <w:tcW w:w="3967" w:type="dxa"/>
          </w:tcPr>
          <w:p w:rsidR="00B1574B" w:rsidRPr="003F55A8" w:rsidRDefault="00B1574B" w:rsidP="00B1574B">
            <w:pPr>
              <w:spacing w:line="240" w:lineRule="atLeast"/>
              <w:ind w:left="297" w:hanging="297"/>
              <w:rPr>
                <w:rFonts w:cs="Times New Roman"/>
                <w:spacing w:val="-2"/>
                <w:cs/>
                <w:lang w:bidi="th-TH"/>
              </w:rPr>
            </w:pPr>
            <w:r w:rsidRPr="003F55A8">
              <w:rPr>
                <w:rFonts w:cs="Times New Roman"/>
                <w:spacing w:val="-2"/>
              </w:rPr>
              <w:t>The Siam Cement (</w:t>
            </w:r>
            <w:proofErr w:type="spellStart"/>
            <w:r w:rsidRPr="003F55A8">
              <w:rPr>
                <w:rFonts w:cs="Times New Roman"/>
                <w:spacing w:val="-2"/>
              </w:rPr>
              <w:t>Kaeng</w:t>
            </w:r>
            <w:proofErr w:type="spellEnd"/>
            <w:r w:rsidRPr="003F55A8">
              <w:rPr>
                <w:rFonts w:cs="Times New Roman"/>
                <w:spacing w:val="-2"/>
              </w:rPr>
              <w:t xml:space="preserve"> Khoi) Co., Ltd.</w:t>
            </w:r>
          </w:p>
        </w:tc>
        <w:tc>
          <w:tcPr>
            <w:tcW w:w="1163" w:type="dxa"/>
          </w:tcPr>
          <w:p w:rsidR="00B1574B" w:rsidRPr="00B1574B" w:rsidRDefault="00B1574B" w:rsidP="003F55A8">
            <w:pPr>
              <w:pStyle w:val="acctfourfigures"/>
              <w:tabs>
                <w:tab w:val="clear" w:pos="765"/>
                <w:tab w:val="decimal" w:pos="880"/>
              </w:tabs>
              <w:spacing w:line="240" w:lineRule="atLeast"/>
              <w:ind w:right="-108"/>
              <w:rPr>
                <w:rFonts w:cs="Times New Roman"/>
                <w:szCs w:val="22"/>
              </w:rPr>
            </w:pPr>
            <w:r w:rsidRPr="00B1574B">
              <w:rPr>
                <w:rFonts w:cs="Times New Roman"/>
                <w:szCs w:val="22"/>
              </w:rPr>
              <w:t>429</w:t>
            </w:r>
          </w:p>
        </w:tc>
        <w:tc>
          <w:tcPr>
            <w:tcW w:w="243" w:type="dxa"/>
            <w:gridSpan w:val="2"/>
          </w:tcPr>
          <w:p w:rsidR="00B1574B" w:rsidRPr="007425B1" w:rsidRDefault="00B1574B" w:rsidP="00B1574B"/>
        </w:tc>
        <w:tc>
          <w:tcPr>
            <w:tcW w:w="1215" w:type="dxa"/>
            <w:gridSpan w:val="2"/>
          </w:tcPr>
          <w:p w:rsidR="00B1574B" w:rsidRPr="00B1574B" w:rsidRDefault="00B1574B" w:rsidP="003F55A8">
            <w:pPr>
              <w:pStyle w:val="acctfourfigures"/>
              <w:tabs>
                <w:tab w:val="clear" w:pos="765"/>
                <w:tab w:val="decimal" w:pos="908"/>
              </w:tabs>
              <w:spacing w:line="240" w:lineRule="atLeast"/>
              <w:ind w:right="-108"/>
              <w:rPr>
                <w:rFonts w:cs="Times New Roman"/>
                <w:szCs w:val="22"/>
              </w:rPr>
            </w:pPr>
            <w:r w:rsidRPr="00B1574B">
              <w:rPr>
                <w:rFonts w:cs="Times New Roman"/>
                <w:szCs w:val="22"/>
              </w:rPr>
              <w:t>429</w:t>
            </w:r>
          </w:p>
        </w:tc>
        <w:tc>
          <w:tcPr>
            <w:tcW w:w="243" w:type="dxa"/>
            <w:gridSpan w:val="2"/>
          </w:tcPr>
          <w:p w:rsidR="00B1574B" w:rsidRPr="007425B1" w:rsidRDefault="00B1574B" w:rsidP="00B1574B"/>
        </w:tc>
        <w:tc>
          <w:tcPr>
            <w:tcW w:w="1116" w:type="dxa"/>
            <w:gridSpan w:val="2"/>
          </w:tcPr>
          <w:p w:rsidR="00B1574B" w:rsidRPr="00B1574B" w:rsidRDefault="00B1574B" w:rsidP="003F55A8">
            <w:pPr>
              <w:pStyle w:val="acctfourfigures"/>
              <w:tabs>
                <w:tab w:val="clear" w:pos="765"/>
                <w:tab w:val="decimal" w:pos="808"/>
              </w:tabs>
              <w:spacing w:line="240" w:lineRule="atLeast"/>
              <w:ind w:right="-108"/>
              <w:rPr>
                <w:rFonts w:cs="Times New Roman"/>
                <w:szCs w:val="22"/>
              </w:rPr>
            </w:pPr>
            <w:r w:rsidRPr="00B1574B">
              <w:rPr>
                <w:rFonts w:cs="Times New Roman"/>
                <w:szCs w:val="22"/>
              </w:rPr>
              <w:t>429</w:t>
            </w:r>
          </w:p>
        </w:tc>
        <w:tc>
          <w:tcPr>
            <w:tcW w:w="243" w:type="dxa"/>
          </w:tcPr>
          <w:p w:rsidR="00B1574B" w:rsidRPr="007425B1" w:rsidRDefault="00B1574B" w:rsidP="00B1574B"/>
        </w:tc>
        <w:tc>
          <w:tcPr>
            <w:tcW w:w="1197" w:type="dxa"/>
          </w:tcPr>
          <w:p w:rsidR="00B1574B" w:rsidRPr="00B1574B" w:rsidRDefault="00B1574B" w:rsidP="003F55A8">
            <w:pPr>
              <w:pStyle w:val="acctfourfigures"/>
              <w:tabs>
                <w:tab w:val="clear" w:pos="765"/>
                <w:tab w:val="decimal" w:pos="886"/>
              </w:tabs>
              <w:spacing w:line="240" w:lineRule="atLeast"/>
              <w:ind w:right="-108"/>
              <w:rPr>
                <w:rFonts w:cs="Times New Roman"/>
                <w:szCs w:val="22"/>
              </w:rPr>
            </w:pPr>
            <w:r w:rsidRPr="00B1574B">
              <w:rPr>
                <w:rFonts w:cs="Times New Roman"/>
                <w:szCs w:val="22"/>
              </w:rPr>
              <w:t>429</w:t>
            </w:r>
          </w:p>
        </w:tc>
      </w:tr>
      <w:tr w:rsidR="00B1574B" w:rsidRPr="008F1515" w:rsidTr="009817C9">
        <w:tc>
          <w:tcPr>
            <w:tcW w:w="3967" w:type="dxa"/>
          </w:tcPr>
          <w:p w:rsidR="00B1574B" w:rsidRPr="00B1574B" w:rsidRDefault="00DB7B9A" w:rsidP="00B1574B">
            <w:pPr>
              <w:spacing w:line="240" w:lineRule="atLeast"/>
              <w:rPr>
                <w:rFonts w:cs="Times New Roman"/>
                <w:highlight w:val="yellow"/>
              </w:rPr>
            </w:pPr>
            <w:r w:rsidRPr="00DB7B9A">
              <w:rPr>
                <w:lang w:bidi="th-TH"/>
              </w:rPr>
              <w:t>SCI Eco Services Co., Ltd.</w:t>
            </w:r>
          </w:p>
        </w:tc>
        <w:tc>
          <w:tcPr>
            <w:tcW w:w="1163" w:type="dxa"/>
            <w:tcBorders>
              <w:bottom w:val="single" w:sz="4" w:space="0" w:color="auto"/>
            </w:tcBorders>
          </w:tcPr>
          <w:p w:rsidR="00B1574B" w:rsidRPr="00B1574B" w:rsidRDefault="00B1574B" w:rsidP="00B1574B">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5</w:t>
            </w:r>
          </w:p>
        </w:tc>
        <w:tc>
          <w:tcPr>
            <w:tcW w:w="243" w:type="dxa"/>
            <w:gridSpan w:val="2"/>
          </w:tcPr>
          <w:p w:rsidR="00B1574B" w:rsidRPr="007425B1" w:rsidRDefault="00B1574B" w:rsidP="00B1574B"/>
        </w:tc>
        <w:tc>
          <w:tcPr>
            <w:tcW w:w="1215" w:type="dxa"/>
            <w:gridSpan w:val="2"/>
            <w:tcBorders>
              <w:bottom w:val="single" w:sz="4" w:space="0" w:color="auto"/>
            </w:tcBorders>
          </w:tcPr>
          <w:p w:rsidR="00B1574B" w:rsidRPr="00B1574B" w:rsidRDefault="00B1574B" w:rsidP="00B1574B">
            <w:pPr>
              <w:pStyle w:val="acctfourfigures"/>
              <w:tabs>
                <w:tab w:val="clear" w:pos="765"/>
                <w:tab w:val="decimal" w:pos="638"/>
              </w:tabs>
              <w:spacing w:line="240" w:lineRule="atLeast"/>
              <w:ind w:left="-108" w:right="-108"/>
              <w:rPr>
                <w:rFonts w:cs="Times New Roman"/>
                <w:szCs w:val="22"/>
              </w:rPr>
            </w:pPr>
            <w:r w:rsidRPr="00B1574B">
              <w:rPr>
                <w:rFonts w:cs="Times New Roman"/>
                <w:szCs w:val="22"/>
              </w:rPr>
              <w:t>-</w:t>
            </w:r>
          </w:p>
        </w:tc>
        <w:tc>
          <w:tcPr>
            <w:tcW w:w="243" w:type="dxa"/>
            <w:gridSpan w:val="2"/>
          </w:tcPr>
          <w:p w:rsidR="00B1574B" w:rsidRPr="007425B1" w:rsidRDefault="00B1574B" w:rsidP="00B1574B"/>
        </w:tc>
        <w:tc>
          <w:tcPr>
            <w:tcW w:w="1116" w:type="dxa"/>
            <w:gridSpan w:val="2"/>
            <w:tcBorders>
              <w:bottom w:val="single" w:sz="4" w:space="0" w:color="auto"/>
            </w:tcBorders>
          </w:tcPr>
          <w:p w:rsidR="00B1574B" w:rsidRPr="00B1574B" w:rsidRDefault="00B1574B" w:rsidP="00B1574B">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5</w:t>
            </w:r>
          </w:p>
        </w:tc>
        <w:tc>
          <w:tcPr>
            <w:tcW w:w="243" w:type="dxa"/>
          </w:tcPr>
          <w:p w:rsidR="00B1574B" w:rsidRPr="007425B1" w:rsidRDefault="00B1574B" w:rsidP="00B1574B"/>
        </w:tc>
        <w:tc>
          <w:tcPr>
            <w:tcW w:w="1197" w:type="dxa"/>
            <w:tcBorders>
              <w:bottom w:val="single" w:sz="4" w:space="0" w:color="auto"/>
            </w:tcBorders>
          </w:tcPr>
          <w:p w:rsidR="00B1574B" w:rsidRPr="00B1574B" w:rsidRDefault="00B1574B" w:rsidP="00B1574B">
            <w:pPr>
              <w:pStyle w:val="acctfourfigures"/>
              <w:tabs>
                <w:tab w:val="clear" w:pos="765"/>
                <w:tab w:val="decimal" w:pos="598"/>
              </w:tabs>
              <w:spacing w:line="240" w:lineRule="atLeast"/>
              <w:ind w:left="-108" w:right="-108"/>
              <w:rPr>
                <w:rFonts w:cs="Times New Roman"/>
                <w:szCs w:val="22"/>
              </w:rPr>
            </w:pPr>
            <w:r w:rsidRPr="00B1574B">
              <w:rPr>
                <w:rFonts w:cs="Times New Roman"/>
                <w:szCs w:val="22"/>
              </w:rPr>
              <w:t>-</w:t>
            </w:r>
          </w:p>
        </w:tc>
      </w:tr>
      <w:tr w:rsidR="00B1574B" w:rsidRPr="008F1515" w:rsidTr="009817C9">
        <w:tc>
          <w:tcPr>
            <w:tcW w:w="3967" w:type="dxa"/>
          </w:tcPr>
          <w:p w:rsidR="00B1574B" w:rsidRPr="008F1515" w:rsidRDefault="00B1574B" w:rsidP="00B1574B">
            <w:pPr>
              <w:spacing w:line="240" w:lineRule="atLeast"/>
              <w:rPr>
                <w:rFonts w:cs="Times New Roman"/>
                <w:b/>
                <w:bCs/>
              </w:rPr>
            </w:pPr>
            <w:r w:rsidRPr="008F1515">
              <w:rPr>
                <w:rFonts w:cs="Times New Roman"/>
                <w:b/>
                <w:bCs/>
              </w:rPr>
              <w:t>Total</w:t>
            </w:r>
          </w:p>
        </w:tc>
        <w:tc>
          <w:tcPr>
            <w:tcW w:w="1163" w:type="dxa"/>
            <w:tcBorders>
              <w:top w:val="single" w:sz="4" w:space="0" w:color="auto"/>
              <w:bottom w:val="double" w:sz="4" w:space="0" w:color="auto"/>
            </w:tcBorders>
          </w:tcPr>
          <w:p w:rsidR="00B1574B" w:rsidRPr="00B1574B" w:rsidRDefault="00B1574B" w:rsidP="00B1574B">
            <w:pPr>
              <w:pStyle w:val="acctfourfigures"/>
              <w:tabs>
                <w:tab w:val="clear" w:pos="765"/>
                <w:tab w:val="decimal" w:pos="880"/>
              </w:tabs>
              <w:spacing w:line="240" w:lineRule="atLeast"/>
              <w:ind w:left="-108" w:right="-108"/>
              <w:rPr>
                <w:rFonts w:cs="Times New Roman"/>
                <w:b/>
                <w:bCs/>
                <w:szCs w:val="22"/>
              </w:rPr>
            </w:pPr>
            <w:r w:rsidRPr="00B1574B">
              <w:rPr>
                <w:rFonts w:cs="Times New Roman"/>
                <w:b/>
                <w:bCs/>
                <w:szCs w:val="22"/>
              </w:rPr>
              <w:t>22,418</w:t>
            </w:r>
          </w:p>
        </w:tc>
        <w:tc>
          <w:tcPr>
            <w:tcW w:w="243" w:type="dxa"/>
            <w:gridSpan w:val="2"/>
          </w:tcPr>
          <w:p w:rsidR="00B1574B" w:rsidRPr="00B1574B" w:rsidRDefault="00B1574B" w:rsidP="00B1574B">
            <w:pPr>
              <w:rPr>
                <w:b/>
                <w:bCs/>
              </w:rPr>
            </w:pPr>
          </w:p>
        </w:tc>
        <w:tc>
          <w:tcPr>
            <w:tcW w:w="1215" w:type="dxa"/>
            <w:gridSpan w:val="2"/>
            <w:tcBorders>
              <w:top w:val="single" w:sz="4" w:space="0" w:color="auto"/>
              <w:bottom w:val="double" w:sz="4" w:space="0" w:color="auto"/>
            </w:tcBorders>
          </w:tcPr>
          <w:p w:rsidR="00B1574B" w:rsidRPr="00B1574B" w:rsidRDefault="00B1574B" w:rsidP="00761A5A">
            <w:pPr>
              <w:pStyle w:val="acctfourfigures"/>
              <w:tabs>
                <w:tab w:val="clear" w:pos="765"/>
                <w:tab w:val="decimal" w:pos="908"/>
              </w:tabs>
              <w:spacing w:line="240" w:lineRule="atLeast"/>
              <w:ind w:left="-108" w:right="-108"/>
              <w:rPr>
                <w:rFonts w:cs="Times New Roman"/>
                <w:b/>
                <w:bCs/>
                <w:szCs w:val="22"/>
              </w:rPr>
            </w:pPr>
            <w:r w:rsidRPr="00B1574B">
              <w:rPr>
                <w:rFonts w:cs="Times New Roman"/>
                <w:b/>
                <w:bCs/>
                <w:szCs w:val="22"/>
              </w:rPr>
              <w:t>15,346</w:t>
            </w:r>
          </w:p>
        </w:tc>
        <w:tc>
          <w:tcPr>
            <w:tcW w:w="243" w:type="dxa"/>
            <w:gridSpan w:val="2"/>
          </w:tcPr>
          <w:p w:rsidR="00B1574B" w:rsidRPr="00B1574B" w:rsidRDefault="00B1574B" w:rsidP="00B1574B">
            <w:pPr>
              <w:rPr>
                <w:b/>
                <w:bCs/>
              </w:rPr>
            </w:pPr>
          </w:p>
        </w:tc>
        <w:tc>
          <w:tcPr>
            <w:tcW w:w="1116" w:type="dxa"/>
            <w:gridSpan w:val="2"/>
            <w:tcBorders>
              <w:top w:val="single" w:sz="4" w:space="0" w:color="auto"/>
              <w:bottom w:val="double" w:sz="4" w:space="0" w:color="auto"/>
            </w:tcBorders>
          </w:tcPr>
          <w:p w:rsidR="00B1574B" w:rsidRPr="00B1574B" w:rsidRDefault="00B1574B" w:rsidP="00761A5A">
            <w:pPr>
              <w:pStyle w:val="acctfourfigures"/>
              <w:tabs>
                <w:tab w:val="clear" w:pos="765"/>
                <w:tab w:val="decimal" w:pos="808"/>
              </w:tabs>
              <w:spacing w:line="240" w:lineRule="atLeast"/>
              <w:ind w:left="-108" w:right="-108"/>
              <w:rPr>
                <w:rFonts w:cs="Times New Roman"/>
                <w:b/>
                <w:bCs/>
                <w:szCs w:val="22"/>
              </w:rPr>
            </w:pPr>
            <w:r w:rsidRPr="00B1574B">
              <w:rPr>
                <w:rFonts w:cs="Times New Roman"/>
                <w:b/>
                <w:bCs/>
                <w:szCs w:val="22"/>
              </w:rPr>
              <w:t>19,090</w:t>
            </w:r>
          </w:p>
        </w:tc>
        <w:tc>
          <w:tcPr>
            <w:tcW w:w="243" w:type="dxa"/>
          </w:tcPr>
          <w:p w:rsidR="00B1574B" w:rsidRPr="00B1574B" w:rsidRDefault="00B1574B" w:rsidP="00B1574B">
            <w:pPr>
              <w:rPr>
                <w:b/>
                <w:bCs/>
              </w:rPr>
            </w:pPr>
          </w:p>
        </w:tc>
        <w:tc>
          <w:tcPr>
            <w:tcW w:w="1197" w:type="dxa"/>
            <w:tcBorders>
              <w:top w:val="single" w:sz="4" w:space="0" w:color="auto"/>
              <w:bottom w:val="double" w:sz="4" w:space="0" w:color="auto"/>
            </w:tcBorders>
          </w:tcPr>
          <w:p w:rsidR="00B1574B" w:rsidRPr="00B1574B" w:rsidRDefault="00B1574B" w:rsidP="00761A5A">
            <w:pPr>
              <w:pStyle w:val="acctfourfigures"/>
              <w:tabs>
                <w:tab w:val="clear" w:pos="765"/>
                <w:tab w:val="decimal" w:pos="886"/>
              </w:tabs>
              <w:spacing w:line="240" w:lineRule="atLeast"/>
              <w:ind w:left="-108" w:right="-108"/>
              <w:rPr>
                <w:rFonts w:cs="Times New Roman"/>
                <w:b/>
                <w:bCs/>
                <w:szCs w:val="22"/>
              </w:rPr>
            </w:pPr>
            <w:r w:rsidRPr="00B1574B">
              <w:rPr>
                <w:rFonts w:cs="Times New Roman"/>
                <w:b/>
                <w:bCs/>
                <w:szCs w:val="22"/>
              </w:rPr>
              <w:t>12,030</w:t>
            </w:r>
          </w:p>
        </w:tc>
      </w:tr>
      <w:tr w:rsidR="008F23C5" w:rsidRPr="00B33571" w:rsidTr="009817C9">
        <w:tc>
          <w:tcPr>
            <w:tcW w:w="3967" w:type="dxa"/>
          </w:tcPr>
          <w:p w:rsidR="008F23C5" w:rsidRPr="00B33571" w:rsidRDefault="008F23C5" w:rsidP="008F23C5">
            <w:pPr>
              <w:spacing w:line="240" w:lineRule="atLeast"/>
              <w:rPr>
                <w:rFonts w:cs="Times New Roman"/>
                <w:b/>
                <w:bCs/>
                <w:sz w:val="12"/>
                <w:szCs w:val="12"/>
              </w:rPr>
            </w:pPr>
          </w:p>
        </w:tc>
        <w:tc>
          <w:tcPr>
            <w:tcW w:w="1163" w:type="dxa"/>
            <w:tcBorders>
              <w:top w:val="double" w:sz="4" w:space="0" w:color="auto"/>
            </w:tcBorders>
          </w:tcPr>
          <w:p w:rsidR="008F23C5" w:rsidRPr="00B33571" w:rsidRDefault="008F23C5" w:rsidP="008F23C5">
            <w:pPr>
              <w:pStyle w:val="acctfourfigures"/>
              <w:tabs>
                <w:tab w:val="clear" w:pos="765"/>
                <w:tab w:val="decimal" w:pos="898"/>
              </w:tabs>
              <w:spacing w:line="240" w:lineRule="atLeast"/>
              <w:ind w:right="-127"/>
              <w:rPr>
                <w:rFonts w:cs="Times New Roman"/>
                <w:b/>
                <w:bCs/>
                <w:sz w:val="12"/>
                <w:szCs w:val="12"/>
              </w:rPr>
            </w:pPr>
          </w:p>
        </w:tc>
        <w:tc>
          <w:tcPr>
            <w:tcW w:w="243" w:type="dxa"/>
            <w:gridSpan w:val="2"/>
          </w:tcPr>
          <w:p w:rsidR="008F23C5" w:rsidRPr="00B33571" w:rsidRDefault="008F23C5" w:rsidP="008F23C5">
            <w:pPr>
              <w:pStyle w:val="acctfourfigures"/>
              <w:tabs>
                <w:tab w:val="clear" w:pos="765"/>
                <w:tab w:val="decimal" w:pos="898"/>
              </w:tabs>
              <w:spacing w:line="240" w:lineRule="atLeast"/>
              <w:ind w:right="-127"/>
              <w:rPr>
                <w:rFonts w:cs="Times New Roman"/>
                <w:b/>
                <w:bCs/>
                <w:sz w:val="12"/>
                <w:szCs w:val="12"/>
              </w:rPr>
            </w:pPr>
          </w:p>
        </w:tc>
        <w:tc>
          <w:tcPr>
            <w:tcW w:w="1215" w:type="dxa"/>
            <w:gridSpan w:val="2"/>
            <w:tcBorders>
              <w:top w:val="double" w:sz="4" w:space="0" w:color="auto"/>
            </w:tcBorders>
          </w:tcPr>
          <w:p w:rsidR="008F23C5" w:rsidRPr="00B33571" w:rsidRDefault="008F23C5" w:rsidP="008F23C5">
            <w:pPr>
              <w:pStyle w:val="acctfourfigures"/>
              <w:tabs>
                <w:tab w:val="clear" w:pos="765"/>
                <w:tab w:val="decimal" w:pos="898"/>
              </w:tabs>
              <w:spacing w:line="240" w:lineRule="atLeast"/>
              <w:ind w:right="-127"/>
              <w:rPr>
                <w:rFonts w:cs="Times New Roman"/>
                <w:b/>
                <w:bCs/>
                <w:sz w:val="12"/>
                <w:szCs w:val="12"/>
              </w:rPr>
            </w:pPr>
          </w:p>
        </w:tc>
        <w:tc>
          <w:tcPr>
            <w:tcW w:w="243" w:type="dxa"/>
            <w:gridSpan w:val="2"/>
          </w:tcPr>
          <w:p w:rsidR="008F23C5" w:rsidRPr="00B33571" w:rsidRDefault="008F23C5" w:rsidP="008F23C5">
            <w:pPr>
              <w:pStyle w:val="acctfourfigures"/>
              <w:tabs>
                <w:tab w:val="clear" w:pos="765"/>
                <w:tab w:val="decimal" w:pos="898"/>
              </w:tabs>
              <w:spacing w:line="240" w:lineRule="atLeast"/>
              <w:ind w:right="-127"/>
              <w:rPr>
                <w:rFonts w:cs="Times New Roman"/>
                <w:b/>
                <w:bCs/>
                <w:sz w:val="12"/>
                <w:szCs w:val="12"/>
              </w:rPr>
            </w:pPr>
          </w:p>
        </w:tc>
        <w:tc>
          <w:tcPr>
            <w:tcW w:w="1116" w:type="dxa"/>
            <w:gridSpan w:val="2"/>
            <w:tcBorders>
              <w:top w:val="double" w:sz="4" w:space="0" w:color="auto"/>
            </w:tcBorders>
          </w:tcPr>
          <w:p w:rsidR="008F23C5" w:rsidRPr="00B33571" w:rsidRDefault="008F23C5" w:rsidP="008F23C5">
            <w:pPr>
              <w:pStyle w:val="acctfourfigures"/>
              <w:tabs>
                <w:tab w:val="clear" w:pos="765"/>
                <w:tab w:val="decimal" w:pos="972"/>
              </w:tabs>
              <w:spacing w:line="240" w:lineRule="atLeast"/>
              <w:ind w:right="11"/>
              <w:rPr>
                <w:rFonts w:cs="Times New Roman"/>
                <w:b/>
                <w:bCs/>
                <w:sz w:val="12"/>
                <w:szCs w:val="12"/>
              </w:rPr>
            </w:pPr>
          </w:p>
        </w:tc>
        <w:tc>
          <w:tcPr>
            <w:tcW w:w="243" w:type="dxa"/>
          </w:tcPr>
          <w:p w:rsidR="008F23C5" w:rsidRPr="00B33571" w:rsidRDefault="008F23C5" w:rsidP="008F23C5">
            <w:pPr>
              <w:pStyle w:val="acctfourfigures"/>
              <w:tabs>
                <w:tab w:val="clear" w:pos="765"/>
                <w:tab w:val="decimal" w:pos="898"/>
              </w:tabs>
              <w:spacing w:line="240" w:lineRule="atLeast"/>
              <w:ind w:right="-127"/>
              <w:rPr>
                <w:rFonts w:cs="Times New Roman"/>
                <w:b/>
                <w:bCs/>
                <w:sz w:val="12"/>
                <w:szCs w:val="12"/>
              </w:rPr>
            </w:pPr>
          </w:p>
        </w:tc>
        <w:tc>
          <w:tcPr>
            <w:tcW w:w="1197" w:type="dxa"/>
            <w:tcBorders>
              <w:top w:val="double" w:sz="4" w:space="0" w:color="auto"/>
            </w:tcBorders>
          </w:tcPr>
          <w:p w:rsidR="008F23C5" w:rsidRPr="00B33571" w:rsidRDefault="008F23C5" w:rsidP="008F23C5">
            <w:pPr>
              <w:pStyle w:val="acctfourfigures"/>
              <w:tabs>
                <w:tab w:val="clear" w:pos="765"/>
                <w:tab w:val="decimal" w:pos="744"/>
              </w:tabs>
              <w:spacing w:line="240" w:lineRule="atLeast"/>
              <w:ind w:right="11"/>
              <w:rPr>
                <w:rFonts w:cs="Times New Roman"/>
                <w:b/>
                <w:bCs/>
                <w:sz w:val="12"/>
                <w:szCs w:val="12"/>
              </w:rPr>
            </w:pPr>
          </w:p>
        </w:tc>
      </w:tr>
      <w:tr w:rsidR="008F23C5" w:rsidRPr="008F1515" w:rsidTr="009817C9">
        <w:tc>
          <w:tcPr>
            <w:tcW w:w="3967" w:type="dxa"/>
          </w:tcPr>
          <w:p w:rsidR="008F23C5" w:rsidRPr="008F1515" w:rsidRDefault="008F23C5" w:rsidP="008F23C5">
            <w:pPr>
              <w:spacing w:line="240" w:lineRule="atLeast"/>
              <w:rPr>
                <w:rFonts w:cs="Times New Roman"/>
                <w:i/>
                <w:iCs/>
                <w:szCs w:val="22"/>
              </w:rPr>
            </w:pPr>
            <w:r w:rsidRPr="008F1515">
              <w:rPr>
                <w:rFonts w:cs="Times New Roman"/>
                <w:b/>
                <w:bCs/>
                <w:i/>
                <w:iCs/>
                <w:szCs w:val="22"/>
                <w:lang w:val="en-US"/>
              </w:rPr>
              <w:t>Other current payables</w:t>
            </w:r>
          </w:p>
        </w:tc>
        <w:tc>
          <w:tcPr>
            <w:tcW w:w="2636" w:type="dxa"/>
            <w:gridSpan w:val="6"/>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Consolidated </w:t>
            </w:r>
          </w:p>
          <w:p w:rsidR="008F23C5" w:rsidRPr="008F1515" w:rsidRDefault="008F23C5" w:rsidP="008F23C5">
            <w:pPr>
              <w:pStyle w:val="acctmergecolhdg"/>
              <w:spacing w:line="240" w:lineRule="atLeast"/>
              <w:rPr>
                <w:rFonts w:cs="Times New Roman"/>
                <w:szCs w:val="22"/>
              </w:rPr>
            </w:pPr>
            <w:r w:rsidRPr="008F1515">
              <w:rPr>
                <w:rFonts w:cs="Times New Roman"/>
                <w:szCs w:val="22"/>
              </w:rPr>
              <w:t>financial statements</w:t>
            </w:r>
          </w:p>
        </w:tc>
        <w:tc>
          <w:tcPr>
            <w:tcW w:w="236" w:type="dxa"/>
            <w:gridSpan w:val="2"/>
          </w:tcPr>
          <w:p w:rsidR="008F23C5" w:rsidRPr="008F1515" w:rsidRDefault="008F23C5" w:rsidP="008F23C5">
            <w:pPr>
              <w:pStyle w:val="acctmergecolhdg"/>
              <w:spacing w:line="240" w:lineRule="atLeast"/>
              <w:rPr>
                <w:rFonts w:cs="Times New Roman"/>
                <w:szCs w:val="22"/>
              </w:rPr>
            </w:pPr>
          </w:p>
        </w:tc>
        <w:tc>
          <w:tcPr>
            <w:tcW w:w="2548" w:type="dxa"/>
            <w:gridSpan w:val="3"/>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Separate </w:t>
            </w:r>
          </w:p>
          <w:p w:rsidR="008F23C5" w:rsidRPr="008F1515" w:rsidRDefault="008F23C5" w:rsidP="008F23C5">
            <w:pPr>
              <w:pStyle w:val="acctmergecolhdg"/>
              <w:spacing w:line="240" w:lineRule="atLeast"/>
              <w:rPr>
                <w:rFonts w:cs="Times New Roman"/>
                <w:szCs w:val="22"/>
              </w:rPr>
            </w:pPr>
            <w:r w:rsidRPr="008F1515">
              <w:rPr>
                <w:rFonts w:cs="Times New Roman"/>
                <w:szCs w:val="22"/>
              </w:rPr>
              <w:t>financial statements</w:t>
            </w:r>
          </w:p>
        </w:tc>
      </w:tr>
      <w:tr w:rsidR="00B1574B" w:rsidRPr="008F1515" w:rsidTr="009817C9">
        <w:tc>
          <w:tcPr>
            <w:tcW w:w="3967" w:type="dxa"/>
          </w:tcPr>
          <w:p w:rsidR="00B1574B" w:rsidRPr="008F1515" w:rsidRDefault="00B1574B" w:rsidP="00B1574B">
            <w:pPr>
              <w:pStyle w:val="acctfourfigures"/>
              <w:spacing w:line="240" w:lineRule="atLeast"/>
              <w:rPr>
                <w:rFonts w:cs="Times New Roman"/>
                <w:b/>
                <w:bCs/>
                <w:i/>
                <w:iCs/>
                <w:szCs w:val="22"/>
              </w:rPr>
            </w:pPr>
          </w:p>
        </w:tc>
        <w:tc>
          <w:tcPr>
            <w:tcW w:w="1178" w:type="dxa"/>
            <w:gridSpan w:val="2"/>
          </w:tcPr>
          <w:p w:rsidR="00B1574B" w:rsidRPr="008F1515" w:rsidRDefault="00B1574B" w:rsidP="00B1574B">
            <w:pPr>
              <w:pStyle w:val="acctmergecolhdg"/>
              <w:spacing w:line="240" w:lineRule="atLeast"/>
              <w:rPr>
                <w:rFonts w:cs="Times New Roman"/>
                <w:b w:val="0"/>
                <w:bCs/>
                <w:szCs w:val="22"/>
              </w:rPr>
            </w:pPr>
            <w:r>
              <w:rPr>
                <w:rFonts w:cs="Times New Roman"/>
                <w:b w:val="0"/>
                <w:bCs/>
                <w:szCs w:val="22"/>
              </w:rPr>
              <w:t>30 June</w:t>
            </w:r>
          </w:p>
        </w:tc>
        <w:tc>
          <w:tcPr>
            <w:tcW w:w="1443" w:type="dxa"/>
            <w:gridSpan w:val="3"/>
          </w:tcPr>
          <w:p w:rsidR="00B1574B" w:rsidRPr="008F1515" w:rsidRDefault="00B1574B" w:rsidP="00B1574B">
            <w:pPr>
              <w:pStyle w:val="acctmergecolhdg"/>
              <w:spacing w:line="240" w:lineRule="atLeast"/>
              <w:ind w:left="-135" w:right="-90"/>
              <w:jc w:val="right"/>
              <w:rPr>
                <w:rFonts w:cs="Times New Roman"/>
                <w:b w:val="0"/>
                <w:bCs/>
                <w:szCs w:val="22"/>
              </w:rPr>
            </w:pPr>
            <w:r>
              <w:rPr>
                <w:rFonts w:cs="Times New Roman"/>
                <w:b w:val="0"/>
                <w:bCs/>
                <w:szCs w:val="22"/>
              </w:rPr>
              <w:t>31 December</w:t>
            </w:r>
          </w:p>
        </w:tc>
        <w:tc>
          <w:tcPr>
            <w:tcW w:w="243" w:type="dxa"/>
            <w:gridSpan w:val="2"/>
          </w:tcPr>
          <w:p w:rsidR="00B1574B" w:rsidRPr="008F1515" w:rsidRDefault="00B1574B" w:rsidP="00B1574B">
            <w:pPr>
              <w:pStyle w:val="acctmergecolhdg"/>
              <w:spacing w:line="240" w:lineRule="atLeast"/>
              <w:rPr>
                <w:rFonts w:cs="Times New Roman"/>
                <w:b w:val="0"/>
                <w:bCs/>
                <w:szCs w:val="22"/>
              </w:rPr>
            </w:pPr>
          </w:p>
        </w:tc>
        <w:tc>
          <w:tcPr>
            <w:tcW w:w="1116" w:type="dxa"/>
            <w:gridSpan w:val="2"/>
          </w:tcPr>
          <w:p w:rsidR="00B1574B" w:rsidRPr="008F1515" w:rsidRDefault="00B1574B" w:rsidP="00B1574B">
            <w:pPr>
              <w:pStyle w:val="acctmergecolhdg"/>
              <w:spacing w:line="240" w:lineRule="atLeast"/>
              <w:rPr>
                <w:rFonts w:cs="Times New Roman"/>
                <w:b w:val="0"/>
                <w:bCs/>
                <w:szCs w:val="22"/>
              </w:rPr>
            </w:pPr>
            <w:r>
              <w:rPr>
                <w:rFonts w:cs="Times New Roman"/>
                <w:b w:val="0"/>
                <w:bCs/>
                <w:szCs w:val="22"/>
              </w:rPr>
              <w:t>30 June</w:t>
            </w:r>
          </w:p>
        </w:tc>
        <w:tc>
          <w:tcPr>
            <w:tcW w:w="1440" w:type="dxa"/>
            <w:gridSpan w:val="2"/>
          </w:tcPr>
          <w:p w:rsidR="00B1574B" w:rsidRPr="008F1515" w:rsidRDefault="00B1574B" w:rsidP="00B1574B">
            <w:pPr>
              <w:pStyle w:val="acctmergecolhdg"/>
              <w:spacing w:line="240" w:lineRule="atLeast"/>
              <w:ind w:left="-180" w:right="-105"/>
              <w:jc w:val="right"/>
              <w:rPr>
                <w:rFonts w:cs="Times New Roman"/>
                <w:b w:val="0"/>
                <w:bCs/>
                <w:szCs w:val="22"/>
              </w:rPr>
            </w:pPr>
            <w:r>
              <w:rPr>
                <w:rFonts w:cs="Times New Roman"/>
                <w:b w:val="0"/>
                <w:bCs/>
                <w:szCs w:val="22"/>
              </w:rPr>
              <w:t>31 December</w:t>
            </w:r>
          </w:p>
        </w:tc>
      </w:tr>
      <w:tr w:rsidR="00B1574B" w:rsidRPr="008F1515" w:rsidTr="009817C9">
        <w:tc>
          <w:tcPr>
            <w:tcW w:w="3967" w:type="dxa"/>
          </w:tcPr>
          <w:p w:rsidR="00B1574B" w:rsidRPr="008F1515" w:rsidRDefault="00B1574B" w:rsidP="00B1574B">
            <w:pPr>
              <w:pStyle w:val="acctfourfigures"/>
              <w:spacing w:line="240" w:lineRule="atLeast"/>
              <w:rPr>
                <w:rFonts w:cs="Times New Roman"/>
                <w:b/>
                <w:bCs/>
                <w:i/>
                <w:iCs/>
                <w:szCs w:val="22"/>
              </w:rPr>
            </w:pPr>
          </w:p>
        </w:tc>
        <w:tc>
          <w:tcPr>
            <w:tcW w:w="1178" w:type="dxa"/>
            <w:gridSpan w:val="2"/>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36" w:type="dxa"/>
            <w:gridSpan w:val="2"/>
          </w:tcPr>
          <w:p w:rsidR="00B1574B" w:rsidRPr="008F1515" w:rsidRDefault="00B1574B" w:rsidP="00B1574B">
            <w:pPr>
              <w:pStyle w:val="acctmergecolhdg"/>
              <w:spacing w:line="240" w:lineRule="atLeast"/>
              <w:rPr>
                <w:rFonts w:cs="Times New Roman"/>
                <w:b w:val="0"/>
                <w:bCs/>
                <w:szCs w:val="22"/>
              </w:rPr>
            </w:pPr>
          </w:p>
        </w:tc>
        <w:tc>
          <w:tcPr>
            <w:tcW w:w="1207"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43" w:type="dxa"/>
            <w:gridSpan w:val="2"/>
          </w:tcPr>
          <w:p w:rsidR="00B1574B" w:rsidRPr="008F1515" w:rsidRDefault="00B1574B" w:rsidP="00B1574B">
            <w:pPr>
              <w:pStyle w:val="acctmergecolhdg"/>
              <w:spacing w:line="240" w:lineRule="atLeast"/>
              <w:rPr>
                <w:rFonts w:cs="Times New Roman"/>
                <w:b w:val="0"/>
                <w:bCs/>
                <w:szCs w:val="22"/>
              </w:rPr>
            </w:pPr>
          </w:p>
        </w:tc>
        <w:tc>
          <w:tcPr>
            <w:tcW w:w="1116" w:type="dxa"/>
            <w:gridSpan w:val="2"/>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43" w:type="dxa"/>
          </w:tcPr>
          <w:p w:rsidR="00B1574B" w:rsidRPr="008F1515" w:rsidRDefault="00B1574B" w:rsidP="00B1574B">
            <w:pPr>
              <w:pStyle w:val="acctmergecolhdg"/>
              <w:spacing w:line="240" w:lineRule="atLeast"/>
              <w:rPr>
                <w:rFonts w:cs="Times New Roman"/>
                <w:b w:val="0"/>
                <w:bCs/>
                <w:szCs w:val="22"/>
              </w:rPr>
            </w:pPr>
          </w:p>
        </w:tc>
        <w:tc>
          <w:tcPr>
            <w:tcW w:w="1197"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8F23C5" w:rsidRPr="008F1515" w:rsidTr="009817C9">
        <w:tc>
          <w:tcPr>
            <w:tcW w:w="3967" w:type="dxa"/>
          </w:tcPr>
          <w:p w:rsidR="008F23C5" w:rsidRPr="008F1515" w:rsidRDefault="008F23C5" w:rsidP="008F23C5">
            <w:pPr>
              <w:spacing w:line="240" w:lineRule="atLeast"/>
              <w:rPr>
                <w:rFonts w:cs="Times New Roman"/>
                <w:b/>
                <w:bCs/>
                <w:i/>
                <w:iCs/>
                <w:szCs w:val="22"/>
              </w:rPr>
            </w:pPr>
          </w:p>
        </w:tc>
        <w:tc>
          <w:tcPr>
            <w:tcW w:w="5420" w:type="dxa"/>
            <w:gridSpan w:val="11"/>
          </w:tcPr>
          <w:p w:rsidR="008F23C5" w:rsidRPr="008F1515" w:rsidRDefault="008F23C5" w:rsidP="008F23C5">
            <w:pPr>
              <w:pStyle w:val="acctfourfigures"/>
              <w:spacing w:line="240" w:lineRule="atLeast"/>
              <w:jc w:val="center"/>
              <w:rPr>
                <w:rFonts w:cs="Times New Roman"/>
                <w:i/>
                <w:iCs/>
                <w:szCs w:val="22"/>
              </w:rPr>
            </w:pPr>
            <w:r w:rsidRPr="008F1515">
              <w:rPr>
                <w:rFonts w:cs="Times New Roman"/>
                <w:i/>
                <w:iCs/>
                <w:szCs w:val="22"/>
              </w:rPr>
              <w:t>(in thousand Baht)</w:t>
            </w:r>
          </w:p>
        </w:tc>
      </w:tr>
      <w:tr w:rsidR="008F23C5" w:rsidRPr="008F1515" w:rsidTr="009817C9">
        <w:trPr>
          <w:trHeight w:val="335"/>
        </w:trPr>
        <w:tc>
          <w:tcPr>
            <w:tcW w:w="3967" w:type="dxa"/>
          </w:tcPr>
          <w:p w:rsidR="008F23C5" w:rsidRPr="008F1515" w:rsidRDefault="008F23C5" w:rsidP="008F23C5">
            <w:pPr>
              <w:spacing w:line="240" w:lineRule="atLeast"/>
              <w:rPr>
                <w:rFonts w:cs="Times New Roman"/>
                <w:b/>
                <w:bCs/>
              </w:rPr>
            </w:pPr>
            <w:r w:rsidRPr="008F1515">
              <w:rPr>
                <w:rFonts w:cs="Times New Roman"/>
                <w:b/>
                <w:bCs/>
              </w:rPr>
              <w:t>Parent</w:t>
            </w:r>
          </w:p>
        </w:tc>
        <w:tc>
          <w:tcPr>
            <w:tcW w:w="1163" w:type="dxa"/>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c>
          <w:tcPr>
            <w:tcW w:w="243" w:type="dxa"/>
            <w:gridSpan w:val="2"/>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c>
          <w:tcPr>
            <w:tcW w:w="1215" w:type="dxa"/>
            <w:gridSpan w:val="2"/>
          </w:tcPr>
          <w:p w:rsidR="008F23C5" w:rsidRPr="008F1515" w:rsidRDefault="008F23C5" w:rsidP="008F23C5">
            <w:pPr>
              <w:pStyle w:val="acctfourfigures"/>
              <w:tabs>
                <w:tab w:val="clear" w:pos="765"/>
                <w:tab w:val="decimal" w:pos="771"/>
              </w:tabs>
              <w:spacing w:line="240" w:lineRule="atLeast"/>
              <w:ind w:left="-110" w:right="-127"/>
              <w:rPr>
                <w:rFonts w:cs="Times New Roman"/>
              </w:rPr>
            </w:pPr>
          </w:p>
        </w:tc>
        <w:tc>
          <w:tcPr>
            <w:tcW w:w="243" w:type="dxa"/>
            <w:gridSpan w:val="2"/>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c>
          <w:tcPr>
            <w:tcW w:w="1116" w:type="dxa"/>
            <w:gridSpan w:val="2"/>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c>
          <w:tcPr>
            <w:tcW w:w="243" w:type="dxa"/>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c>
          <w:tcPr>
            <w:tcW w:w="1197" w:type="dxa"/>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r>
      <w:tr w:rsidR="00B1574B" w:rsidRPr="008F1515" w:rsidTr="009817C9">
        <w:tc>
          <w:tcPr>
            <w:tcW w:w="3967" w:type="dxa"/>
          </w:tcPr>
          <w:p w:rsidR="00B1574B" w:rsidRPr="008F1515" w:rsidRDefault="00B1574B" w:rsidP="00B1574B">
            <w:pPr>
              <w:spacing w:line="240" w:lineRule="atLeast"/>
              <w:ind w:left="289" w:hanging="289"/>
              <w:rPr>
                <w:rFonts w:cs="Times New Roman"/>
              </w:rPr>
            </w:pPr>
            <w:r w:rsidRPr="008F1515">
              <w:rPr>
                <w:rFonts w:cs="Times New Roman"/>
              </w:rPr>
              <w:t>The Siam Cement Public Company Limited</w:t>
            </w:r>
          </w:p>
        </w:tc>
        <w:tc>
          <w:tcPr>
            <w:tcW w:w="1163" w:type="dxa"/>
          </w:tcPr>
          <w:p w:rsidR="00761A5A" w:rsidRDefault="00761A5A" w:rsidP="00B1574B">
            <w:pPr>
              <w:pStyle w:val="acctfourfigures"/>
              <w:tabs>
                <w:tab w:val="clear" w:pos="765"/>
                <w:tab w:val="decimal" w:pos="880"/>
              </w:tabs>
              <w:spacing w:line="240" w:lineRule="atLeast"/>
              <w:ind w:left="-108" w:right="-108"/>
              <w:rPr>
                <w:rFonts w:cs="Times New Roman"/>
                <w:szCs w:val="22"/>
              </w:rPr>
            </w:pPr>
          </w:p>
          <w:p w:rsidR="00B1574B" w:rsidRPr="00B1574B" w:rsidRDefault="00B1574B" w:rsidP="00761A5A">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4,594</w:t>
            </w:r>
          </w:p>
        </w:tc>
        <w:tc>
          <w:tcPr>
            <w:tcW w:w="243" w:type="dxa"/>
            <w:gridSpan w:val="2"/>
          </w:tcPr>
          <w:p w:rsidR="00B1574B" w:rsidRPr="0069309B" w:rsidRDefault="00B1574B" w:rsidP="00B1574B"/>
        </w:tc>
        <w:tc>
          <w:tcPr>
            <w:tcW w:w="1215" w:type="dxa"/>
            <w:gridSpan w:val="2"/>
          </w:tcPr>
          <w:p w:rsidR="00761A5A" w:rsidRDefault="00761A5A" w:rsidP="00B1574B">
            <w:pPr>
              <w:pStyle w:val="acctfourfigures"/>
              <w:tabs>
                <w:tab w:val="clear" w:pos="765"/>
                <w:tab w:val="decimal" w:pos="908"/>
              </w:tabs>
              <w:spacing w:line="240" w:lineRule="atLeast"/>
              <w:ind w:left="-108" w:right="-108"/>
              <w:rPr>
                <w:rFonts w:cs="Times New Roman"/>
                <w:szCs w:val="22"/>
              </w:rPr>
            </w:pPr>
          </w:p>
          <w:p w:rsidR="00B1574B" w:rsidRPr="00B1574B" w:rsidRDefault="00B1574B" w:rsidP="00B1574B">
            <w:pPr>
              <w:pStyle w:val="acctfourfigures"/>
              <w:tabs>
                <w:tab w:val="clear" w:pos="765"/>
                <w:tab w:val="decimal" w:pos="908"/>
              </w:tabs>
              <w:spacing w:line="240" w:lineRule="atLeast"/>
              <w:ind w:left="-108" w:right="-108"/>
              <w:rPr>
                <w:rFonts w:cs="Times New Roman"/>
                <w:szCs w:val="22"/>
              </w:rPr>
            </w:pPr>
            <w:r w:rsidRPr="00B1574B">
              <w:rPr>
                <w:rFonts w:cs="Times New Roman"/>
                <w:szCs w:val="22"/>
              </w:rPr>
              <w:t>2,929</w:t>
            </w:r>
          </w:p>
        </w:tc>
        <w:tc>
          <w:tcPr>
            <w:tcW w:w="243" w:type="dxa"/>
            <w:gridSpan w:val="2"/>
          </w:tcPr>
          <w:p w:rsidR="00B1574B" w:rsidRPr="0069309B" w:rsidRDefault="00B1574B" w:rsidP="00B1574B"/>
        </w:tc>
        <w:tc>
          <w:tcPr>
            <w:tcW w:w="1116" w:type="dxa"/>
            <w:gridSpan w:val="2"/>
          </w:tcPr>
          <w:p w:rsidR="00761A5A" w:rsidRDefault="00761A5A" w:rsidP="00B1574B">
            <w:pPr>
              <w:pStyle w:val="acctfourfigures"/>
              <w:tabs>
                <w:tab w:val="clear" w:pos="765"/>
                <w:tab w:val="decimal" w:pos="808"/>
              </w:tabs>
              <w:spacing w:line="240" w:lineRule="atLeast"/>
              <w:ind w:left="-108" w:right="-108"/>
              <w:rPr>
                <w:rFonts w:cs="Times New Roman"/>
                <w:szCs w:val="22"/>
              </w:rPr>
            </w:pPr>
          </w:p>
          <w:p w:rsidR="00B1574B" w:rsidRPr="00B1574B" w:rsidRDefault="00B1574B" w:rsidP="00B1574B">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4,133</w:t>
            </w:r>
          </w:p>
        </w:tc>
        <w:tc>
          <w:tcPr>
            <w:tcW w:w="243" w:type="dxa"/>
          </w:tcPr>
          <w:p w:rsidR="00B1574B" w:rsidRPr="0069309B" w:rsidRDefault="00B1574B" w:rsidP="00B1574B"/>
        </w:tc>
        <w:tc>
          <w:tcPr>
            <w:tcW w:w="1197" w:type="dxa"/>
          </w:tcPr>
          <w:p w:rsidR="00761A5A" w:rsidRDefault="00761A5A" w:rsidP="00B1574B">
            <w:pPr>
              <w:pStyle w:val="acctfourfigures"/>
              <w:tabs>
                <w:tab w:val="clear" w:pos="765"/>
                <w:tab w:val="decimal" w:pos="886"/>
              </w:tabs>
              <w:spacing w:line="240" w:lineRule="atLeast"/>
              <w:ind w:left="-108" w:right="-108"/>
              <w:rPr>
                <w:rFonts w:cs="Times New Roman"/>
                <w:szCs w:val="22"/>
              </w:rPr>
            </w:pPr>
          </w:p>
          <w:p w:rsidR="00B1574B" w:rsidRPr="00B1574B" w:rsidRDefault="00B1574B" w:rsidP="00B1574B">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2,801</w:t>
            </w:r>
          </w:p>
        </w:tc>
      </w:tr>
      <w:tr w:rsidR="00B1574B" w:rsidRPr="008F1515" w:rsidTr="009817C9">
        <w:tc>
          <w:tcPr>
            <w:tcW w:w="3967" w:type="dxa"/>
          </w:tcPr>
          <w:p w:rsidR="00B1574B" w:rsidRPr="008F1515" w:rsidRDefault="00B1574B" w:rsidP="00B1574B">
            <w:pPr>
              <w:rPr>
                <w:rFonts w:cs="Times New Roman"/>
                <w:rtl/>
                <w:cs/>
              </w:rPr>
            </w:pPr>
            <w:r w:rsidRPr="00E669CF">
              <w:rPr>
                <w:rFonts w:cs="Times New Roman"/>
              </w:rPr>
              <w:t>SCG Building Materials Co., Ltd.</w:t>
            </w:r>
          </w:p>
        </w:tc>
        <w:tc>
          <w:tcPr>
            <w:tcW w:w="1163" w:type="dxa"/>
          </w:tcPr>
          <w:p w:rsidR="00B1574B" w:rsidRPr="00B1574B" w:rsidRDefault="00B1574B" w:rsidP="00761A5A">
            <w:pPr>
              <w:pStyle w:val="acctfourfigures"/>
              <w:tabs>
                <w:tab w:val="clear" w:pos="765"/>
                <w:tab w:val="decimal" w:pos="583"/>
              </w:tabs>
              <w:spacing w:line="240" w:lineRule="atLeast"/>
              <w:ind w:left="-108" w:right="-108"/>
              <w:rPr>
                <w:rFonts w:cs="Times New Roman"/>
                <w:szCs w:val="22"/>
              </w:rPr>
            </w:pPr>
            <w:r w:rsidRPr="00B1574B">
              <w:rPr>
                <w:rFonts w:cs="Times New Roman"/>
                <w:szCs w:val="22"/>
              </w:rPr>
              <w:t>-</w:t>
            </w:r>
          </w:p>
        </w:tc>
        <w:tc>
          <w:tcPr>
            <w:tcW w:w="243" w:type="dxa"/>
            <w:gridSpan w:val="2"/>
          </w:tcPr>
          <w:p w:rsidR="00B1574B" w:rsidRPr="0069309B" w:rsidRDefault="00B1574B" w:rsidP="00B1574B"/>
        </w:tc>
        <w:tc>
          <w:tcPr>
            <w:tcW w:w="1215" w:type="dxa"/>
            <w:gridSpan w:val="2"/>
          </w:tcPr>
          <w:p w:rsidR="00B1574B" w:rsidRPr="00B1574B" w:rsidRDefault="00B1574B" w:rsidP="00B1574B">
            <w:pPr>
              <w:pStyle w:val="acctfourfigures"/>
              <w:tabs>
                <w:tab w:val="clear" w:pos="765"/>
                <w:tab w:val="decimal" w:pos="908"/>
              </w:tabs>
              <w:spacing w:line="240" w:lineRule="atLeast"/>
              <w:ind w:left="-108" w:right="-108"/>
              <w:rPr>
                <w:rFonts w:cs="Times New Roman"/>
                <w:szCs w:val="22"/>
              </w:rPr>
            </w:pPr>
            <w:r w:rsidRPr="00B1574B">
              <w:rPr>
                <w:rFonts w:cs="Times New Roman"/>
                <w:szCs w:val="22"/>
              </w:rPr>
              <w:t>75</w:t>
            </w:r>
          </w:p>
        </w:tc>
        <w:tc>
          <w:tcPr>
            <w:tcW w:w="243" w:type="dxa"/>
            <w:gridSpan w:val="2"/>
          </w:tcPr>
          <w:p w:rsidR="00B1574B" w:rsidRPr="0069309B" w:rsidRDefault="00B1574B" w:rsidP="00B1574B"/>
        </w:tc>
        <w:tc>
          <w:tcPr>
            <w:tcW w:w="1116" w:type="dxa"/>
            <w:gridSpan w:val="2"/>
          </w:tcPr>
          <w:p w:rsidR="00B1574B" w:rsidRPr="00B1574B" w:rsidRDefault="00B1574B" w:rsidP="00761A5A">
            <w:pPr>
              <w:pStyle w:val="acctfourfigures"/>
              <w:tabs>
                <w:tab w:val="clear" w:pos="765"/>
                <w:tab w:val="decimal" w:pos="503"/>
              </w:tabs>
              <w:spacing w:line="240" w:lineRule="atLeast"/>
              <w:ind w:left="-108" w:right="-108"/>
              <w:rPr>
                <w:rFonts w:cs="Times New Roman"/>
                <w:szCs w:val="22"/>
              </w:rPr>
            </w:pPr>
            <w:r w:rsidRPr="00B1574B">
              <w:rPr>
                <w:rFonts w:cs="Times New Roman"/>
                <w:szCs w:val="22"/>
              </w:rPr>
              <w:t>-</w:t>
            </w:r>
          </w:p>
        </w:tc>
        <w:tc>
          <w:tcPr>
            <w:tcW w:w="243" w:type="dxa"/>
          </w:tcPr>
          <w:p w:rsidR="00B1574B" w:rsidRPr="0069309B" w:rsidRDefault="00B1574B" w:rsidP="00B1574B"/>
        </w:tc>
        <w:tc>
          <w:tcPr>
            <w:tcW w:w="1197" w:type="dxa"/>
          </w:tcPr>
          <w:p w:rsidR="00B1574B" w:rsidRPr="00B1574B" w:rsidRDefault="00B1574B" w:rsidP="00B1574B">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75</w:t>
            </w:r>
          </w:p>
        </w:tc>
      </w:tr>
      <w:tr w:rsidR="008F23C5" w:rsidRPr="008F1515" w:rsidTr="009817C9">
        <w:tc>
          <w:tcPr>
            <w:tcW w:w="3967" w:type="dxa"/>
          </w:tcPr>
          <w:p w:rsidR="008F23C5" w:rsidRPr="008F1515" w:rsidRDefault="008F23C5" w:rsidP="008F23C5">
            <w:pPr>
              <w:spacing w:line="240" w:lineRule="atLeast"/>
              <w:rPr>
                <w:rFonts w:cs="Times New Roman"/>
                <w:b/>
                <w:bCs/>
              </w:rPr>
            </w:pPr>
          </w:p>
        </w:tc>
        <w:tc>
          <w:tcPr>
            <w:tcW w:w="1163" w:type="dxa"/>
          </w:tcPr>
          <w:p w:rsidR="008F23C5" w:rsidRPr="00B1574B" w:rsidRDefault="008F23C5" w:rsidP="008F23C5">
            <w:pPr>
              <w:pStyle w:val="acctfourfigures"/>
              <w:tabs>
                <w:tab w:val="clear" w:pos="765"/>
                <w:tab w:val="decimal" w:pos="873"/>
              </w:tabs>
              <w:spacing w:line="240" w:lineRule="atLeast"/>
              <w:ind w:left="-108" w:right="-108"/>
              <w:rPr>
                <w:rFonts w:cs="Times New Roman"/>
                <w:szCs w:val="22"/>
              </w:rPr>
            </w:pPr>
          </w:p>
        </w:tc>
        <w:tc>
          <w:tcPr>
            <w:tcW w:w="243" w:type="dxa"/>
            <w:gridSpan w:val="2"/>
          </w:tcPr>
          <w:p w:rsidR="008F23C5" w:rsidRPr="00CA6757" w:rsidRDefault="008F23C5" w:rsidP="008F23C5">
            <w:pPr>
              <w:pStyle w:val="acctfourfigures"/>
              <w:tabs>
                <w:tab w:val="clear" w:pos="765"/>
                <w:tab w:val="decimal" w:pos="855"/>
              </w:tabs>
              <w:spacing w:line="240" w:lineRule="atLeast"/>
              <w:ind w:left="-108" w:right="-108"/>
              <w:rPr>
                <w:rFonts w:cs="Times New Roman"/>
                <w:szCs w:val="28"/>
                <w:lang w:val="en-US" w:bidi="th-TH"/>
              </w:rPr>
            </w:pPr>
          </w:p>
        </w:tc>
        <w:tc>
          <w:tcPr>
            <w:tcW w:w="1215" w:type="dxa"/>
            <w:gridSpan w:val="2"/>
          </w:tcPr>
          <w:p w:rsidR="008F23C5" w:rsidRPr="00B1574B" w:rsidRDefault="008F23C5" w:rsidP="00B1574B">
            <w:pPr>
              <w:pStyle w:val="acctfourfigures"/>
              <w:tabs>
                <w:tab w:val="clear" w:pos="765"/>
                <w:tab w:val="decimal" w:pos="908"/>
              </w:tabs>
              <w:spacing w:line="240" w:lineRule="atLeast"/>
              <w:ind w:left="-108" w:right="-108"/>
              <w:rPr>
                <w:rFonts w:cs="Times New Roman"/>
                <w:szCs w:val="22"/>
              </w:rPr>
            </w:pPr>
          </w:p>
        </w:tc>
        <w:tc>
          <w:tcPr>
            <w:tcW w:w="243" w:type="dxa"/>
            <w:gridSpan w:val="2"/>
          </w:tcPr>
          <w:p w:rsidR="008F23C5" w:rsidRPr="00CA6757" w:rsidRDefault="008F23C5" w:rsidP="008F23C5">
            <w:pPr>
              <w:pStyle w:val="acctfourfigures"/>
              <w:tabs>
                <w:tab w:val="clear" w:pos="765"/>
                <w:tab w:val="decimal" w:pos="855"/>
                <w:tab w:val="decimal" w:pos="924"/>
              </w:tabs>
              <w:spacing w:line="240" w:lineRule="atLeast"/>
              <w:ind w:left="-108" w:right="-108"/>
              <w:rPr>
                <w:rFonts w:cs="Times New Roman"/>
                <w:szCs w:val="28"/>
                <w:lang w:val="en-US" w:bidi="th-TH"/>
              </w:rPr>
            </w:pPr>
          </w:p>
        </w:tc>
        <w:tc>
          <w:tcPr>
            <w:tcW w:w="1116" w:type="dxa"/>
            <w:gridSpan w:val="2"/>
          </w:tcPr>
          <w:p w:rsidR="008F23C5" w:rsidRPr="00B1574B" w:rsidRDefault="008F23C5" w:rsidP="00B1574B">
            <w:pPr>
              <w:pStyle w:val="acctfourfigures"/>
              <w:tabs>
                <w:tab w:val="clear" w:pos="765"/>
                <w:tab w:val="decimal" w:pos="808"/>
              </w:tabs>
              <w:spacing w:line="240" w:lineRule="atLeast"/>
              <w:ind w:left="-108" w:right="-108"/>
              <w:rPr>
                <w:rFonts w:cs="Times New Roman"/>
                <w:szCs w:val="22"/>
              </w:rPr>
            </w:pPr>
          </w:p>
        </w:tc>
        <w:tc>
          <w:tcPr>
            <w:tcW w:w="243" w:type="dxa"/>
          </w:tcPr>
          <w:p w:rsidR="008F23C5" w:rsidRPr="00CA6757" w:rsidRDefault="008F23C5" w:rsidP="008F23C5">
            <w:pPr>
              <w:pStyle w:val="acctfourfigures"/>
              <w:tabs>
                <w:tab w:val="clear" w:pos="765"/>
                <w:tab w:val="decimal" w:pos="855"/>
              </w:tabs>
              <w:spacing w:line="240" w:lineRule="atLeast"/>
              <w:ind w:left="-108" w:right="-108"/>
              <w:rPr>
                <w:rFonts w:cs="Times New Roman"/>
                <w:szCs w:val="28"/>
                <w:lang w:val="en-US" w:bidi="th-TH"/>
              </w:rPr>
            </w:pPr>
          </w:p>
        </w:tc>
        <w:tc>
          <w:tcPr>
            <w:tcW w:w="1197" w:type="dxa"/>
          </w:tcPr>
          <w:p w:rsidR="008F23C5" w:rsidRPr="00B1574B" w:rsidRDefault="008F23C5" w:rsidP="00B1574B">
            <w:pPr>
              <w:pStyle w:val="acctfourfigures"/>
              <w:tabs>
                <w:tab w:val="clear" w:pos="765"/>
                <w:tab w:val="decimal" w:pos="886"/>
              </w:tabs>
              <w:spacing w:line="240" w:lineRule="atLeast"/>
              <w:ind w:left="-108" w:right="-108"/>
              <w:rPr>
                <w:rFonts w:cs="Times New Roman"/>
                <w:szCs w:val="22"/>
              </w:rPr>
            </w:pPr>
          </w:p>
        </w:tc>
      </w:tr>
      <w:tr w:rsidR="009817C9" w:rsidRPr="008F1515" w:rsidTr="003767DF">
        <w:tc>
          <w:tcPr>
            <w:tcW w:w="3967" w:type="dxa"/>
          </w:tcPr>
          <w:p w:rsidR="009817C9" w:rsidRPr="008F1515" w:rsidRDefault="009817C9" w:rsidP="003767DF">
            <w:pPr>
              <w:spacing w:line="240" w:lineRule="atLeast"/>
              <w:rPr>
                <w:rFonts w:cs="Times New Roman"/>
                <w:b/>
                <w:bCs/>
              </w:rPr>
            </w:pPr>
            <w:r w:rsidRPr="008F1515">
              <w:rPr>
                <w:rFonts w:cs="Times New Roman"/>
                <w:b/>
                <w:bCs/>
              </w:rPr>
              <w:t>Subsidiary</w:t>
            </w:r>
          </w:p>
        </w:tc>
        <w:tc>
          <w:tcPr>
            <w:tcW w:w="1163" w:type="dxa"/>
          </w:tcPr>
          <w:p w:rsidR="009817C9" w:rsidRPr="008F1515" w:rsidRDefault="009817C9" w:rsidP="003767DF">
            <w:pPr>
              <w:pStyle w:val="acctfourfigures"/>
              <w:tabs>
                <w:tab w:val="clear" w:pos="765"/>
                <w:tab w:val="decimal" w:pos="911"/>
              </w:tabs>
              <w:spacing w:line="240" w:lineRule="atLeast"/>
              <w:ind w:right="11"/>
              <w:rPr>
                <w:rFonts w:cs="Times New Roman"/>
              </w:rPr>
            </w:pPr>
          </w:p>
        </w:tc>
        <w:tc>
          <w:tcPr>
            <w:tcW w:w="243" w:type="dxa"/>
            <w:gridSpan w:val="2"/>
          </w:tcPr>
          <w:p w:rsidR="009817C9" w:rsidRPr="008F1515" w:rsidRDefault="009817C9" w:rsidP="003767DF">
            <w:pPr>
              <w:pStyle w:val="acctfourfigures"/>
              <w:tabs>
                <w:tab w:val="clear" w:pos="765"/>
              </w:tabs>
              <w:spacing w:line="240" w:lineRule="atLeast"/>
              <w:rPr>
                <w:rFonts w:cs="Times New Roman"/>
              </w:rPr>
            </w:pPr>
          </w:p>
        </w:tc>
        <w:tc>
          <w:tcPr>
            <w:tcW w:w="1215" w:type="dxa"/>
            <w:gridSpan w:val="2"/>
          </w:tcPr>
          <w:p w:rsidR="009817C9" w:rsidRPr="008F1515" w:rsidRDefault="009817C9" w:rsidP="003767DF">
            <w:pPr>
              <w:pStyle w:val="acctfourfigures"/>
              <w:tabs>
                <w:tab w:val="clear" w:pos="765"/>
                <w:tab w:val="decimal" w:pos="821"/>
              </w:tabs>
              <w:spacing w:line="240" w:lineRule="atLeast"/>
              <w:ind w:right="11"/>
              <w:rPr>
                <w:rFonts w:cs="Times New Roman"/>
              </w:rPr>
            </w:pPr>
          </w:p>
        </w:tc>
        <w:tc>
          <w:tcPr>
            <w:tcW w:w="243" w:type="dxa"/>
            <w:gridSpan w:val="2"/>
          </w:tcPr>
          <w:p w:rsidR="009817C9" w:rsidRPr="008F1515" w:rsidRDefault="009817C9" w:rsidP="003767DF">
            <w:pPr>
              <w:pStyle w:val="acctfourfigures"/>
              <w:tabs>
                <w:tab w:val="clear" w:pos="765"/>
              </w:tabs>
              <w:spacing w:line="240" w:lineRule="atLeast"/>
              <w:rPr>
                <w:rFonts w:cs="Times New Roman"/>
              </w:rPr>
            </w:pPr>
          </w:p>
        </w:tc>
        <w:tc>
          <w:tcPr>
            <w:tcW w:w="1116" w:type="dxa"/>
            <w:gridSpan w:val="2"/>
          </w:tcPr>
          <w:p w:rsidR="009817C9" w:rsidRPr="008F1515" w:rsidRDefault="009817C9" w:rsidP="003767DF">
            <w:pPr>
              <w:pStyle w:val="acctfourfigures"/>
              <w:tabs>
                <w:tab w:val="clear" w:pos="765"/>
                <w:tab w:val="decimal" w:pos="821"/>
              </w:tabs>
              <w:spacing w:line="240" w:lineRule="atLeast"/>
              <w:ind w:right="11"/>
              <w:rPr>
                <w:rFonts w:cs="Times New Roman"/>
              </w:rPr>
            </w:pPr>
          </w:p>
        </w:tc>
        <w:tc>
          <w:tcPr>
            <w:tcW w:w="243" w:type="dxa"/>
          </w:tcPr>
          <w:p w:rsidR="009817C9" w:rsidRPr="008F1515" w:rsidRDefault="009817C9" w:rsidP="003767DF">
            <w:pPr>
              <w:pStyle w:val="acctfourfigures"/>
              <w:tabs>
                <w:tab w:val="clear" w:pos="765"/>
              </w:tabs>
              <w:spacing w:line="240" w:lineRule="atLeast"/>
              <w:rPr>
                <w:rFonts w:cs="Times New Roman"/>
              </w:rPr>
            </w:pPr>
          </w:p>
        </w:tc>
        <w:tc>
          <w:tcPr>
            <w:tcW w:w="1197" w:type="dxa"/>
          </w:tcPr>
          <w:p w:rsidR="009817C9" w:rsidRPr="008F1515" w:rsidRDefault="009817C9" w:rsidP="003767DF">
            <w:pPr>
              <w:pStyle w:val="acctfourfigures"/>
              <w:tabs>
                <w:tab w:val="clear" w:pos="765"/>
                <w:tab w:val="decimal" w:pos="911"/>
              </w:tabs>
              <w:spacing w:line="240" w:lineRule="atLeast"/>
              <w:ind w:right="11"/>
              <w:rPr>
                <w:rFonts w:cs="Times New Roman"/>
              </w:rPr>
            </w:pPr>
          </w:p>
        </w:tc>
      </w:tr>
      <w:tr w:rsidR="009817C9" w:rsidRPr="008F1515" w:rsidTr="003767DF">
        <w:tc>
          <w:tcPr>
            <w:tcW w:w="3967" w:type="dxa"/>
          </w:tcPr>
          <w:p w:rsidR="009817C9" w:rsidRPr="008F1515" w:rsidRDefault="009817C9" w:rsidP="003767DF">
            <w:pPr>
              <w:spacing w:line="240" w:lineRule="atLeast"/>
              <w:rPr>
                <w:rFonts w:cs="Times New Roman"/>
              </w:rPr>
            </w:pPr>
            <w:r w:rsidRPr="008F1515">
              <w:rPr>
                <w:rFonts w:cs="Times New Roman"/>
                <w:lang w:val="en-US" w:bidi="th-TH"/>
              </w:rPr>
              <w:t>Q-Con Eastern Co., Ltd.</w:t>
            </w:r>
          </w:p>
        </w:tc>
        <w:tc>
          <w:tcPr>
            <w:tcW w:w="1163" w:type="dxa"/>
          </w:tcPr>
          <w:p w:rsidR="009817C9" w:rsidRPr="00B1574B" w:rsidRDefault="009817C9" w:rsidP="003767DF">
            <w:pPr>
              <w:pStyle w:val="acctfourfigures"/>
              <w:tabs>
                <w:tab w:val="clear" w:pos="765"/>
                <w:tab w:val="decimal" w:pos="583"/>
              </w:tabs>
              <w:spacing w:line="240" w:lineRule="atLeast"/>
              <w:ind w:left="-108" w:right="-108"/>
              <w:rPr>
                <w:rFonts w:cs="Times New Roman"/>
                <w:szCs w:val="22"/>
              </w:rPr>
            </w:pPr>
            <w:r w:rsidRPr="00B1574B">
              <w:rPr>
                <w:rFonts w:cs="Times New Roman"/>
                <w:szCs w:val="22"/>
              </w:rPr>
              <w:t>-</w:t>
            </w:r>
          </w:p>
        </w:tc>
        <w:tc>
          <w:tcPr>
            <w:tcW w:w="243" w:type="dxa"/>
            <w:gridSpan w:val="2"/>
          </w:tcPr>
          <w:p w:rsidR="009817C9" w:rsidRPr="00B16AE7" w:rsidRDefault="009817C9" w:rsidP="003767DF"/>
        </w:tc>
        <w:tc>
          <w:tcPr>
            <w:tcW w:w="1215" w:type="dxa"/>
            <w:gridSpan w:val="2"/>
          </w:tcPr>
          <w:p w:rsidR="009817C9" w:rsidRPr="00B1574B" w:rsidRDefault="009817C9" w:rsidP="003767DF">
            <w:pPr>
              <w:pStyle w:val="acctfourfigures"/>
              <w:tabs>
                <w:tab w:val="clear" w:pos="765"/>
                <w:tab w:val="decimal" w:pos="597"/>
              </w:tabs>
              <w:spacing w:line="240" w:lineRule="atLeast"/>
              <w:ind w:left="-108" w:right="-108"/>
              <w:rPr>
                <w:rFonts w:cs="Times New Roman"/>
                <w:szCs w:val="22"/>
              </w:rPr>
            </w:pPr>
            <w:r w:rsidRPr="00B1574B">
              <w:rPr>
                <w:rFonts w:cs="Times New Roman"/>
                <w:szCs w:val="22"/>
              </w:rPr>
              <w:t>-</w:t>
            </w:r>
          </w:p>
        </w:tc>
        <w:tc>
          <w:tcPr>
            <w:tcW w:w="243" w:type="dxa"/>
            <w:gridSpan w:val="2"/>
          </w:tcPr>
          <w:p w:rsidR="009817C9" w:rsidRPr="00B16AE7" w:rsidRDefault="009817C9" w:rsidP="003767DF"/>
        </w:tc>
        <w:tc>
          <w:tcPr>
            <w:tcW w:w="1116" w:type="dxa"/>
            <w:gridSpan w:val="2"/>
          </w:tcPr>
          <w:p w:rsidR="009817C9" w:rsidRPr="00B1574B" w:rsidRDefault="009817C9" w:rsidP="003767DF">
            <w:pPr>
              <w:pStyle w:val="acctfourfigures"/>
              <w:tabs>
                <w:tab w:val="clear" w:pos="765"/>
                <w:tab w:val="decimal" w:pos="808"/>
              </w:tabs>
              <w:spacing w:line="240" w:lineRule="atLeast"/>
              <w:ind w:left="-108" w:right="-108"/>
              <w:rPr>
                <w:rFonts w:cs="Times New Roman"/>
                <w:szCs w:val="22"/>
              </w:rPr>
            </w:pPr>
            <w:r>
              <w:rPr>
                <w:rFonts w:cs="Times New Roman"/>
                <w:szCs w:val="22"/>
              </w:rPr>
              <w:t>1</w:t>
            </w:r>
          </w:p>
        </w:tc>
        <w:tc>
          <w:tcPr>
            <w:tcW w:w="243" w:type="dxa"/>
          </w:tcPr>
          <w:p w:rsidR="009817C9" w:rsidRPr="00B16AE7" w:rsidRDefault="009817C9" w:rsidP="003767DF"/>
        </w:tc>
        <w:tc>
          <w:tcPr>
            <w:tcW w:w="1197" w:type="dxa"/>
          </w:tcPr>
          <w:p w:rsidR="009817C9" w:rsidRPr="00B1574B" w:rsidRDefault="009817C9" w:rsidP="009817C9">
            <w:pPr>
              <w:pStyle w:val="acctfourfigures"/>
              <w:tabs>
                <w:tab w:val="clear" w:pos="765"/>
                <w:tab w:val="decimal" w:pos="638"/>
              </w:tabs>
              <w:spacing w:line="240" w:lineRule="atLeast"/>
              <w:ind w:left="-108" w:right="-108"/>
              <w:rPr>
                <w:rFonts w:cs="Times New Roman"/>
                <w:szCs w:val="22"/>
              </w:rPr>
            </w:pPr>
            <w:r>
              <w:rPr>
                <w:rFonts w:cs="Times New Roman"/>
                <w:szCs w:val="22"/>
              </w:rPr>
              <w:t>-</w:t>
            </w:r>
          </w:p>
        </w:tc>
      </w:tr>
      <w:tr w:rsidR="009817C9" w:rsidRPr="008F1515" w:rsidTr="003767DF">
        <w:trPr>
          <w:trHeight w:val="198"/>
        </w:trPr>
        <w:tc>
          <w:tcPr>
            <w:tcW w:w="3967" w:type="dxa"/>
          </w:tcPr>
          <w:p w:rsidR="009817C9" w:rsidRPr="00B33571" w:rsidRDefault="009817C9" w:rsidP="003767DF">
            <w:pPr>
              <w:spacing w:line="240" w:lineRule="atLeast"/>
              <w:rPr>
                <w:rFonts w:cs="Times New Roman"/>
                <w:sz w:val="14"/>
                <w:szCs w:val="12"/>
                <w:lang w:val="en-US" w:bidi="th-TH"/>
              </w:rPr>
            </w:pPr>
          </w:p>
        </w:tc>
        <w:tc>
          <w:tcPr>
            <w:tcW w:w="1163" w:type="dxa"/>
          </w:tcPr>
          <w:p w:rsidR="009817C9" w:rsidRPr="00B1574B" w:rsidRDefault="009817C9" w:rsidP="003767DF">
            <w:pPr>
              <w:pStyle w:val="acctfourfigures"/>
              <w:tabs>
                <w:tab w:val="clear" w:pos="765"/>
                <w:tab w:val="decimal" w:pos="880"/>
              </w:tabs>
              <w:spacing w:line="240" w:lineRule="atLeast"/>
              <w:ind w:left="-108" w:right="-108"/>
              <w:rPr>
                <w:rFonts w:cs="Times New Roman"/>
                <w:szCs w:val="22"/>
              </w:rPr>
            </w:pPr>
          </w:p>
        </w:tc>
        <w:tc>
          <w:tcPr>
            <w:tcW w:w="243" w:type="dxa"/>
            <w:gridSpan w:val="2"/>
          </w:tcPr>
          <w:p w:rsidR="009817C9" w:rsidRPr="00B33571" w:rsidRDefault="009817C9" w:rsidP="003767DF">
            <w:pPr>
              <w:pStyle w:val="acctfourfigures"/>
              <w:tabs>
                <w:tab w:val="clear" w:pos="765"/>
                <w:tab w:val="decimal" w:pos="898"/>
              </w:tabs>
              <w:spacing w:line="240" w:lineRule="atLeast"/>
              <w:ind w:right="-127"/>
              <w:rPr>
                <w:rFonts w:cs="Times New Roman"/>
                <w:sz w:val="14"/>
                <w:szCs w:val="12"/>
              </w:rPr>
            </w:pPr>
          </w:p>
        </w:tc>
        <w:tc>
          <w:tcPr>
            <w:tcW w:w="1215" w:type="dxa"/>
            <w:gridSpan w:val="2"/>
          </w:tcPr>
          <w:p w:rsidR="009817C9" w:rsidRPr="00B1574B" w:rsidRDefault="009817C9" w:rsidP="003767DF">
            <w:pPr>
              <w:pStyle w:val="acctfourfigures"/>
              <w:tabs>
                <w:tab w:val="clear" w:pos="765"/>
                <w:tab w:val="decimal" w:pos="908"/>
              </w:tabs>
              <w:spacing w:line="240" w:lineRule="atLeast"/>
              <w:ind w:left="-108" w:right="-108"/>
              <w:rPr>
                <w:rFonts w:cs="Times New Roman"/>
                <w:szCs w:val="22"/>
              </w:rPr>
            </w:pPr>
          </w:p>
        </w:tc>
        <w:tc>
          <w:tcPr>
            <w:tcW w:w="243" w:type="dxa"/>
            <w:gridSpan w:val="2"/>
          </w:tcPr>
          <w:p w:rsidR="009817C9" w:rsidRPr="00B33571" w:rsidRDefault="009817C9" w:rsidP="003767DF">
            <w:pPr>
              <w:pStyle w:val="acctfourfigures"/>
              <w:tabs>
                <w:tab w:val="clear" w:pos="765"/>
                <w:tab w:val="decimal" w:pos="960"/>
              </w:tabs>
              <w:spacing w:line="240" w:lineRule="atLeast"/>
              <w:ind w:left="-108" w:right="-108"/>
              <w:rPr>
                <w:rFonts w:cs="Times New Roman"/>
                <w:sz w:val="14"/>
                <w:szCs w:val="12"/>
                <w:lang w:val="en-US" w:bidi="th-TH"/>
              </w:rPr>
            </w:pPr>
          </w:p>
        </w:tc>
        <w:tc>
          <w:tcPr>
            <w:tcW w:w="1116" w:type="dxa"/>
            <w:gridSpan w:val="2"/>
          </w:tcPr>
          <w:p w:rsidR="009817C9" w:rsidRPr="00B1574B" w:rsidRDefault="009817C9" w:rsidP="003767DF">
            <w:pPr>
              <w:pStyle w:val="acctfourfigures"/>
              <w:tabs>
                <w:tab w:val="clear" w:pos="765"/>
                <w:tab w:val="decimal" w:pos="808"/>
              </w:tabs>
              <w:spacing w:line="240" w:lineRule="atLeast"/>
              <w:ind w:left="-108" w:right="-108"/>
              <w:rPr>
                <w:rFonts w:cs="Times New Roman"/>
                <w:szCs w:val="22"/>
              </w:rPr>
            </w:pPr>
          </w:p>
        </w:tc>
        <w:tc>
          <w:tcPr>
            <w:tcW w:w="243" w:type="dxa"/>
          </w:tcPr>
          <w:p w:rsidR="009817C9" w:rsidRPr="00B33571" w:rsidRDefault="009817C9" w:rsidP="003767DF">
            <w:pPr>
              <w:pStyle w:val="acctfourfigures"/>
              <w:tabs>
                <w:tab w:val="clear" w:pos="765"/>
                <w:tab w:val="decimal" w:pos="960"/>
              </w:tabs>
              <w:spacing w:line="240" w:lineRule="atLeast"/>
              <w:ind w:left="-108" w:right="-108"/>
              <w:rPr>
                <w:rFonts w:cs="Times New Roman"/>
                <w:sz w:val="14"/>
                <w:szCs w:val="12"/>
                <w:lang w:val="en-US" w:bidi="th-TH"/>
              </w:rPr>
            </w:pPr>
          </w:p>
        </w:tc>
        <w:tc>
          <w:tcPr>
            <w:tcW w:w="1197" w:type="dxa"/>
          </w:tcPr>
          <w:p w:rsidR="009817C9" w:rsidRPr="00B1574B" w:rsidRDefault="009817C9" w:rsidP="003767DF">
            <w:pPr>
              <w:pStyle w:val="acctfourfigures"/>
              <w:tabs>
                <w:tab w:val="clear" w:pos="765"/>
                <w:tab w:val="decimal" w:pos="886"/>
              </w:tabs>
              <w:spacing w:line="240" w:lineRule="atLeast"/>
              <w:ind w:left="-108" w:right="-108"/>
              <w:rPr>
                <w:rFonts w:cs="Times New Roman"/>
                <w:szCs w:val="22"/>
              </w:rPr>
            </w:pPr>
          </w:p>
        </w:tc>
      </w:tr>
      <w:tr w:rsidR="008F23C5" w:rsidRPr="008F1515" w:rsidTr="009817C9">
        <w:tc>
          <w:tcPr>
            <w:tcW w:w="3967" w:type="dxa"/>
          </w:tcPr>
          <w:p w:rsidR="008F23C5" w:rsidRPr="003F55A8" w:rsidRDefault="008F23C5" w:rsidP="008F23C5">
            <w:pPr>
              <w:spacing w:line="240" w:lineRule="atLeast"/>
              <w:rPr>
                <w:lang w:val="en-US" w:bidi="th-TH"/>
              </w:rPr>
            </w:pPr>
            <w:r w:rsidRPr="008F1515">
              <w:rPr>
                <w:rFonts w:cs="Times New Roman"/>
                <w:b/>
                <w:bCs/>
              </w:rPr>
              <w:t>Other</w:t>
            </w:r>
            <w:r w:rsidR="003F55A8">
              <w:rPr>
                <w:b/>
                <w:bCs/>
                <w:lang w:val="en-US" w:bidi="th-TH"/>
              </w:rPr>
              <w:t>s</w:t>
            </w:r>
          </w:p>
        </w:tc>
        <w:tc>
          <w:tcPr>
            <w:tcW w:w="1163" w:type="dxa"/>
          </w:tcPr>
          <w:p w:rsidR="008F23C5" w:rsidRPr="00B1574B" w:rsidRDefault="008F23C5" w:rsidP="008F23C5">
            <w:pPr>
              <w:pStyle w:val="acctfourfigures"/>
              <w:tabs>
                <w:tab w:val="clear" w:pos="765"/>
                <w:tab w:val="decimal" w:pos="873"/>
              </w:tabs>
              <w:spacing w:line="240" w:lineRule="atLeast"/>
              <w:ind w:left="-108" w:right="-108"/>
              <w:rPr>
                <w:rFonts w:cs="Times New Roman"/>
                <w:szCs w:val="22"/>
              </w:rPr>
            </w:pPr>
          </w:p>
        </w:tc>
        <w:tc>
          <w:tcPr>
            <w:tcW w:w="243" w:type="dxa"/>
            <w:gridSpan w:val="2"/>
          </w:tcPr>
          <w:p w:rsidR="008F23C5" w:rsidRPr="00CA6757" w:rsidRDefault="008F23C5" w:rsidP="008F23C5">
            <w:pPr>
              <w:pStyle w:val="acctfourfigures"/>
              <w:tabs>
                <w:tab w:val="clear" w:pos="765"/>
                <w:tab w:val="decimal" w:pos="855"/>
              </w:tabs>
              <w:spacing w:line="240" w:lineRule="atLeast"/>
              <w:ind w:left="-108" w:right="-108"/>
              <w:rPr>
                <w:rFonts w:cs="Times New Roman"/>
                <w:szCs w:val="28"/>
                <w:lang w:val="en-US" w:bidi="th-TH"/>
              </w:rPr>
            </w:pPr>
          </w:p>
        </w:tc>
        <w:tc>
          <w:tcPr>
            <w:tcW w:w="1215" w:type="dxa"/>
            <w:gridSpan w:val="2"/>
          </w:tcPr>
          <w:p w:rsidR="008F23C5" w:rsidRPr="00B1574B" w:rsidRDefault="008F23C5" w:rsidP="00B1574B">
            <w:pPr>
              <w:pStyle w:val="acctfourfigures"/>
              <w:tabs>
                <w:tab w:val="clear" w:pos="765"/>
                <w:tab w:val="decimal" w:pos="908"/>
              </w:tabs>
              <w:spacing w:line="240" w:lineRule="atLeast"/>
              <w:ind w:left="-108" w:right="-108"/>
              <w:rPr>
                <w:rFonts w:cs="Times New Roman"/>
                <w:szCs w:val="22"/>
              </w:rPr>
            </w:pPr>
          </w:p>
        </w:tc>
        <w:tc>
          <w:tcPr>
            <w:tcW w:w="243" w:type="dxa"/>
            <w:gridSpan w:val="2"/>
          </w:tcPr>
          <w:p w:rsidR="008F23C5" w:rsidRPr="00CA6757" w:rsidRDefault="008F23C5" w:rsidP="008F23C5">
            <w:pPr>
              <w:pStyle w:val="acctfourfigures"/>
              <w:tabs>
                <w:tab w:val="clear" w:pos="765"/>
                <w:tab w:val="decimal" w:pos="855"/>
                <w:tab w:val="decimal" w:pos="924"/>
              </w:tabs>
              <w:spacing w:line="240" w:lineRule="atLeast"/>
              <w:ind w:left="-108" w:right="-108"/>
              <w:rPr>
                <w:rFonts w:cs="Times New Roman"/>
                <w:szCs w:val="28"/>
                <w:lang w:val="en-US" w:bidi="th-TH"/>
              </w:rPr>
            </w:pPr>
          </w:p>
        </w:tc>
        <w:tc>
          <w:tcPr>
            <w:tcW w:w="1116" w:type="dxa"/>
            <w:gridSpan w:val="2"/>
          </w:tcPr>
          <w:p w:rsidR="008F23C5" w:rsidRPr="00B1574B" w:rsidRDefault="008F23C5" w:rsidP="00B1574B">
            <w:pPr>
              <w:pStyle w:val="acctfourfigures"/>
              <w:tabs>
                <w:tab w:val="clear" w:pos="765"/>
                <w:tab w:val="decimal" w:pos="808"/>
              </w:tabs>
              <w:spacing w:line="240" w:lineRule="atLeast"/>
              <w:ind w:left="-108" w:right="-108"/>
              <w:rPr>
                <w:rFonts w:cs="Times New Roman"/>
                <w:szCs w:val="22"/>
              </w:rPr>
            </w:pPr>
          </w:p>
        </w:tc>
        <w:tc>
          <w:tcPr>
            <w:tcW w:w="243" w:type="dxa"/>
          </w:tcPr>
          <w:p w:rsidR="008F23C5" w:rsidRPr="00CA6757" w:rsidRDefault="008F23C5" w:rsidP="008F23C5">
            <w:pPr>
              <w:pStyle w:val="acctfourfigures"/>
              <w:tabs>
                <w:tab w:val="clear" w:pos="765"/>
                <w:tab w:val="decimal" w:pos="855"/>
              </w:tabs>
              <w:spacing w:line="240" w:lineRule="atLeast"/>
              <w:ind w:left="-108" w:right="-108"/>
              <w:rPr>
                <w:rFonts w:cs="Times New Roman"/>
                <w:szCs w:val="28"/>
                <w:lang w:val="en-US" w:bidi="th-TH"/>
              </w:rPr>
            </w:pPr>
          </w:p>
        </w:tc>
        <w:tc>
          <w:tcPr>
            <w:tcW w:w="1197" w:type="dxa"/>
          </w:tcPr>
          <w:p w:rsidR="008F23C5" w:rsidRPr="00B1574B" w:rsidRDefault="008F23C5" w:rsidP="00B1574B">
            <w:pPr>
              <w:pStyle w:val="acctfourfigures"/>
              <w:tabs>
                <w:tab w:val="clear" w:pos="765"/>
                <w:tab w:val="decimal" w:pos="886"/>
              </w:tabs>
              <w:spacing w:line="240" w:lineRule="atLeast"/>
              <w:ind w:left="-108" w:right="-108"/>
              <w:rPr>
                <w:rFonts w:cs="Times New Roman"/>
                <w:szCs w:val="22"/>
              </w:rPr>
            </w:pPr>
          </w:p>
        </w:tc>
      </w:tr>
      <w:tr w:rsidR="003F55A8" w:rsidRPr="00B1574B" w:rsidTr="003767DF">
        <w:tc>
          <w:tcPr>
            <w:tcW w:w="3967" w:type="dxa"/>
          </w:tcPr>
          <w:p w:rsidR="003F55A8" w:rsidRPr="008F1515" w:rsidRDefault="003F55A8" w:rsidP="003F55A8">
            <w:pPr>
              <w:spacing w:line="240" w:lineRule="atLeast"/>
              <w:rPr>
                <w:rFonts w:cs="Times New Roman"/>
              </w:rPr>
            </w:pPr>
            <w:r w:rsidRPr="003F55A8">
              <w:rPr>
                <w:rFonts w:cs="Times New Roman"/>
                <w:lang w:val="en-US" w:bidi="th-TH"/>
              </w:rPr>
              <w:t>SCG</w:t>
            </w:r>
            <w:r w:rsidRPr="008F1515">
              <w:rPr>
                <w:rFonts w:cs="Times New Roman"/>
                <w:color w:val="000000"/>
                <w:szCs w:val="22"/>
                <w:lang w:bidi="th-TH"/>
              </w:rPr>
              <w:t xml:space="preserve"> Cement-Building Materials Co., Ltd.</w:t>
            </w:r>
          </w:p>
        </w:tc>
        <w:tc>
          <w:tcPr>
            <w:tcW w:w="1163" w:type="dxa"/>
          </w:tcPr>
          <w:p w:rsidR="003F55A8" w:rsidRPr="00B1574B" w:rsidRDefault="003F55A8" w:rsidP="003F55A8">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5,002</w:t>
            </w:r>
          </w:p>
        </w:tc>
        <w:tc>
          <w:tcPr>
            <w:tcW w:w="243" w:type="dxa"/>
            <w:gridSpan w:val="2"/>
          </w:tcPr>
          <w:p w:rsidR="003F55A8" w:rsidRPr="002A0378" w:rsidRDefault="003F55A8" w:rsidP="003F55A8"/>
        </w:tc>
        <w:tc>
          <w:tcPr>
            <w:tcW w:w="1215" w:type="dxa"/>
            <w:gridSpan w:val="2"/>
          </w:tcPr>
          <w:p w:rsidR="003F55A8" w:rsidRPr="00B1574B" w:rsidRDefault="003F55A8" w:rsidP="003F55A8">
            <w:pPr>
              <w:pStyle w:val="acctfourfigures"/>
              <w:tabs>
                <w:tab w:val="clear" w:pos="765"/>
                <w:tab w:val="decimal" w:pos="908"/>
              </w:tabs>
              <w:spacing w:line="240" w:lineRule="atLeast"/>
              <w:ind w:left="-108" w:right="-108"/>
              <w:rPr>
                <w:rFonts w:cs="Times New Roman"/>
                <w:szCs w:val="22"/>
              </w:rPr>
            </w:pPr>
            <w:r w:rsidRPr="00B1574B">
              <w:rPr>
                <w:rFonts w:cs="Times New Roman"/>
                <w:szCs w:val="22"/>
              </w:rPr>
              <w:t>3,497</w:t>
            </w:r>
          </w:p>
        </w:tc>
        <w:tc>
          <w:tcPr>
            <w:tcW w:w="243" w:type="dxa"/>
            <w:gridSpan w:val="2"/>
          </w:tcPr>
          <w:p w:rsidR="003F55A8" w:rsidRPr="002A0378" w:rsidRDefault="003F55A8" w:rsidP="003F55A8"/>
        </w:tc>
        <w:tc>
          <w:tcPr>
            <w:tcW w:w="1116" w:type="dxa"/>
            <w:gridSpan w:val="2"/>
          </w:tcPr>
          <w:p w:rsidR="003F55A8" w:rsidRPr="00B1574B" w:rsidRDefault="003F55A8" w:rsidP="003F55A8">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4,322</w:t>
            </w:r>
          </w:p>
        </w:tc>
        <w:tc>
          <w:tcPr>
            <w:tcW w:w="243" w:type="dxa"/>
          </w:tcPr>
          <w:p w:rsidR="003F55A8" w:rsidRPr="002A0378" w:rsidRDefault="003F55A8" w:rsidP="003F55A8"/>
        </w:tc>
        <w:tc>
          <w:tcPr>
            <w:tcW w:w="1197" w:type="dxa"/>
          </w:tcPr>
          <w:p w:rsidR="003F55A8" w:rsidRPr="00B1574B" w:rsidRDefault="003F55A8" w:rsidP="003F55A8">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3,432</w:t>
            </w:r>
          </w:p>
        </w:tc>
      </w:tr>
      <w:tr w:rsidR="003F55A8" w:rsidRPr="00B1574B" w:rsidTr="000800C5">
        <w:tc>
          <w:tcPr>
            <w:tcW w:w="3967" w:type="dxa"/>
          </w:tcPr>
          <w:p w:rsidR="003F55A8" w:rsidRPr="00B1574B" w:rsidRDefault="003F55A8" w:rsidP="000800C5">
            <w:pPr>
              <w:pStyle w:val="block"/>
              <w:tabs>
                <w:tab w:val="decimal" w:pos="765"/>
              </w:tabs>
              <w:spacing w:after="0" w:line="240" w:lineRule="atLeast"/>
              <w:ind w:left="0"/>
              <w:rPr>
                <w:rFonts w:cs="Times New Roman"/>
                <w:highlight w:val="yellow"/>
                <w:cs/>
              </w:rPr>
            </w:pPr>
            <w:r w:rsidRPr="00DB7B9A">
              <w:rPr>
                <w:rFonts w:cs="Times New Roman"/>
              </w:rPr>
              <w:t>SCG Learning Excellence Co., Ltd.</w:t>
            </w:r>
          </w:p>
        </w:tc>
        <w:tc>
          <w:tcPr>
            <w:tcW w:w="1163" w:type="dxa"/>
          </w:tcPr>
          <w:p w:rsidR="003F55A8" w:rsidRPr="00B1574B" w:rsidRDefault="003F55A8" w:rsidP="000800C5">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782</w:t>
            </w:r>
          </w:p>
        </w:tc>
        <w:tc>
          <w:tcPr>
            <w:tcW w:w="243" w:type="dxa"/>
            <w:gridSpan w:val="2"/>
          </w:tcPr>
          <w:p w:rsidR="003F55A8" w:rsidRPr="002A0378" w:rsidRDefault="003F55A8" w:rsidP="000800C5"/>
        </w:tc>
        <w:tc>
          <w:tcPr>
            <w:tcW w:w="1215" w:type="dxa"/>
            <w:gridSpan w:val="2"/>
          </w:tcPr>
          <w:p w:rsidR="003F55A8" w:rsidRPr="00B1574B" w:rsidRDefault="003F55A8" w:rsidP="000800C5">
            <w:pPr>
              <w:pStyle w:val="acctfourfigures"/>
              <w:tabs>
                <w:tab w:val="clear" w:pos="765"/>
                <w:tab w:val="decimal" w:pos="597"/>
              </w:tabs>
              <w:spacing w:line="240" w:lineRule="atLeast"/>
              <w:ind w:left="-108" w:right="-108"/>
              <w:rPr>
                <w:rFonts w:cs="Times New Roman"/>
                <w:szCs w:val="22"/>
              </w:rPr>
            </w:pPr>
            <w:r w:rsidRPr="00B1574B">
              <w:rPr>
                <w:rFonts w:cs="Times New Roman"/>
                <w:szCs w:val="22"/>
              </w:rPr>
              <w:t>-</w:t>
            </w:r>
          </w:p>
        </w:tc>
        <w:tc>
          <w:tcPr>
            <w:tcW w:w="243" w:type="dxa"/>
            <w:gridSpan w:val="2"/>
          </w:tcPr>
          <w:p w:rsidR="003F55A8" w:rsidRPr="002A0378" w:rsidRDefault="003F55A8" w:rsidP="000800C5"/>
        </w:tc>
        <w:tc>
          <w:tcPr>
            <w:tcW w:w="1116" w:type="dxa"/>
            <w:gridSpan w:val="2"/>
          </w:tcPr>
          <w:p w:rsidR="003F55A8" w:rsidRPr="00B1574B" w:rsidRDefault="003F55A8" w:rsidP="000800C5">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782</w:t>
            </w:r>
          </w:p>
        </w:tc>
        <w:tc>
          <w:tcPr>
            <w:tcW w:w="243" w:type="dxa"/>
          </w:tcPr>
          <w:p w:rsidR="003F55A8" w:rsidRPr="002A0378" w:rsidRDefault="003F55A8" w:rsidP="000800C5"/>
        </w:tc>
        <w:tc>
          <w:tcPr>
            <w:tcW w:w="1197" w:type="dxa"/>
          </w:tcPr>
          <w:p w:rsidR="003F55A8" w:rsidRPr="00B1574B" w:rsidRDefault="003F55A8" w:rsidP="000800C5">
            <w:pPr>
              <w:pStyle w:val="acctfourfigures"/>
              <w:tabs>
                <w:tab w:val="clear" w:pos="765"/>
                <w:tab w:val="decimal" w:pos="638"/>
              </w:tabs>
              <w:spacing w:line="240" w:lineRule="atLeast"/>
              <w:ind w:left="-108" w:right="-108"/>
              <w:rPr>
                <w:rFonts w:cs="Times New Roman"/>
                <w:szCs w:val="22"/>
              </w:rPr>
            </w:pPr>
            <w:r w:rsidRPr="00B1574B">
              <w:rPr>
                <w:rFonts w:cs="Times New Roman"/>
                <w:szCs w:val="22"/>
              </w:rPr>
              <w:t>-</w:t>
            </w:r>
          </w:p>
        </w:tc>
      </w:tr>
      <w:tr w:rsidR="009817C9" w:rsidRPr="008F1515" w:rsidTr="003767DF">
        <w:tc>
          <w:tcPr>
            <w:tcW w:w="3967" w:type="dxa"/>
          </w:tcPr>
          <w:p w:rsidR="009817C9" w:rsidRPr="008F1515" w:rsidRDefault="009817C9" w:rsidP="003767DF">
            <w:pPr>
              <w:pStyle w:val="block"/>
              <w:tabs>
                <w:tab w:val="decimal" w:pos="765"/>
              </w:tabs>
              <w:spacing w:after="0" w:line="240" w:lineRule="atLeast"/>
              <w:ind w:left="0"/>
              <w:rPr>
                <w:rFonts w:cs="Times New Roman"/>
              </w:rPr>
            </w:pPr>
            <w:r w:rsidRPr="008F1515">
              <w:rPr>
                <w:rFonts w:cs="Times New Roman"/>
              </w:rPr>
              <w:t>IT One Co., Ltd.</w:t>
            </w:r>
          </w:p>
        </w:tc>
        <w:tc>
          <w:tcPr>
            <w:tcW w:w="1163" w:type="dxa"/>
          </w:tcPr>
          <w:p w:rsidR="009817C9" w:rsidRPr="00B1574B" w:rsidRDefault="009817C9" w:rsidP="003767DF">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70</w:t>
            </w:r>
          </w:p>
        </w:tc>
        <w:tc>
          <w:tcPr>
            <w:tcW w:w="243" w:type="dxa"/>
            <w:gridSpan w:val="2"/>
          </w:tcPr>
          <w:p w:rsidR="009817C9" w:rsidRPr="002A0378" w:rsidRDefault="009817C9" w:rsidP="003767DF"/>
        </w:tc>
        <w:tc>
          <w:tcPr>
            <w:tcW w:w="1215" w:type="dxa"/>
            <w:gridSpan w:val="2"/>
          </w:tcPr>
          <w:p w:rsidR="009817C9" w:rsidRPr="00B1574B" w:rsidRDefault="009817C9" w:rsidP="003767DF">
            <w:pPr>
              <w:pStyle w:val="acctfourfigures"/>
              <w:tabs>
                <w:tab w:val="clear" w:pos="765"/>
                <w:tab w:val="decimal" w:pos="908"/>
              </w:tabs>
              <w:spacing w:line="240" w:lineRule="atLeast"/>
              <w:ind w:left="-108" w:right="-108"/>
              <w:rPr>
                <w:rFonts w:cs="Times New Roman"/>
                <w:szCs w:val="22"/>
              </w:rPr>
            </w:pPr>
            <w:r w:rsidRPr="00B1574B">
              <w:rPr>
                <w:rFonts w:cs="Times New Roman"/>
                <w:szCs w:val="22"/>
              </w:rPr>
              <w:t>134</w:t>
            </w:r>
          </w:p>
        </w:tc>
        <w:tc>
          <w:tcPr>
            <w:tcW w:w="243" w:type="dxa"/>
            <w:gridSpan w:val="2"/>
          </w:tcPr>
          <w:p w:rsidR="009817C9" w:rsidRPr="002A0378" w:rsidRDefault="009817C9" w:rsidP="003767DF"/>
        </w:tc>
        <w:tc>
          <w:tcPr>
            <w:tcW w:w="1116" w:type="dxa"/>
            <w:gridSpan w:val="2"/>
          </w:tcPr>
          <w:p w:rsidR="009817C9" w:rsidRPr="00B1574B" w:rsidRDefault="009817C9" w:rsidP="003767DF">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66</w:t>
            </w:r>
          </w:p>
        </w:tc>
        <w:tc>
          <w:tcPr>
            <w:tcW w:w="243" w:type="dxa"/>
          </w:tcPr>
          <w:p w:rsidR="009817C9" w:rsidRPr="002A0378" w:rsidRDefault="009817C9" w:rsidP="003767DF"/>
        </w:tc>
        <w:tc>
          <w:tcPr>
            <w:tcW w:w="1197" w:type="dxa"/>
          </w:tcPr>
          <w:p w:rsidR="009817C9" w:rsidRPr="00B1574B" w:rsidRDefault="009817C9" w:rsidP="003767DF">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111</w:t>
            </w:r>
          </w:p>
        </w:tc>
      </w:tr>
      <w:tr w:rsidR="009817C9" w:rsidRPr="00B1574B" w:rsidTr="003767DF">
        <w:tc>
          <w:tcPr>
            <w:tcW w:w="3967" w:type="dxa"/>
          </w:tcPr>
          <w:p w:rsidR="009817C9" w:rsidRPr="00B1574B" w:rsidRDefault="009817C9" w:rsidP="003767DF">
            <w:pPr>
              <w:pStyle w:val="block"/>
              <w:tabs>
                <w:tab w:val="decimal" w:pos="765"/>
              </w:tabs>
              <w:spacing w:after="0" w:line="240" w:lineRule="atLeast"/>
              <w:ind w:left="0"/>
              <w:rPr>
                <w:rFonts w:cs="Times New Roman"/>
                <w:highlight w:val="yellow"/>
                <w:cs/>
              </w:rPr>
            </w:pPr>
            <w:r w:rsidRPr="00DB7B9A">
              <w:rPr>
                <w:rFonts w:cs="Times New Roman"/>
              </w:rPr>
              <w:t>SCG Legal Counsel Limited</w:t>
            </w:r>
          </w:p>
        </w:tc>
        <w:tc>
          <w:tcPr>
            <w:tcW w:w="1163" w:type="dxa"/>
          </w:tcPr>
          <w:p w:rsidR="009817C9" w:rsidRPr="00B1574B" w:rsidRDefault="009817C9" w:rsidP="003767DF">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53</w:t>
            </w:r>
          </w:p>
        </w:tc>
        <w:tc>
          <w:tcPr>
            <w:tcW w:w="243" w:type="dxa"/>
            <w:gridSpan w:val="2"/>
          </w:tcPr>
          <w:p w:rsidR="009817C9" w:rsidRPr="002A0378" w:rsidRDefault="009817C9" w:rsidP="003767DF"/>
        </w:tc>
        <w:tc>
          <w:tcPr>
            <w:tcW w:w="1215" w:type="dxa"/>
            <w:gridSpan w:val="2"/>
          </w:tcPr>
          <w:p w:rsidR="009817C9" w:rsidRPr="00B1574B" w:rsidRDefault="009817C9" w:rsidP="003767DF">
            <w:pPr>
              <w:pStyle w:val="acctfourfigures"/>
              <w:tabs>
                <w:tab w:val="clear" w:pos="765"/>
                <w:tab w:val="decimal" w:pos="908"/>
              </w:tabs>
              <w:spacing w:line="240" w:lineRule="atLeast"/>
              <w:ind w:left="-108" w:right="-108"/>
              <w:rPr>
                <w:rFonts w:cs="Times New Roman"/>
                <w:szCs w:val="22"/>
              </w:rPr>
            </w:pPr>
            <w:r w:rsidRPr="00B1574B">
              <w:rPr>
                <w:rFonts w:cs="Times New Roman"/>
                <w:szCs w:val="22"/>
              </w:rPr>
              <w:t>1</w:t>
            </w:r>
          </w:p>
        </w:tc>
        <w:tc>
          <w:tcPr>
            <w:tcW w:w="243" w:type="dxa"/>
            <w:gridSpan w:val="2"/>
          </w:tcPr>
          <w:p w:rsidR="009817C9" w:rsidRPr="002A0378" w:rsidRDefault="009817C9" w:rsidP="003767DF"/>
        </w:tc>
        <w:tc>
          <w:tcPr>
            <w:tcW w:w="1116" w:type="dxa"/>
            <w:gridSpan w:val="2"/>
          </w:tcPr>
          <w:p w:rsidR="009817C9" w:rsidRPr="00B1574B" w:rsidRDefault="009817C9" w:rsidP="003767DF">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53</w:t>
            </w:r>
          </w:p>
        </w:tc>
        <w:tc>
          <w:tcPr>
            <w:tcW w:w="243" w:type="dxa"/>
          </w:tcPr>
          <w:p w:rsidR="009817C9" w:rsidRPr="002A0378" w:rsidRDefault="009817C9" w:rsidP="003767DF"/>
        </w:tc>
        <w:tc>
          <w:tcPr>
            <w:tcW w:w="1197" w:type="dxa"/>
          </w:tcPr>
          <w:p w:rsidR="009817C9" w:rsidRPr="00B1574B" w:rsidRDefault="009817C9" w:rsidP="003767DF">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1</w:t>
            </w:r>
          </w:p>
        </w:tc>
      </w:tr>
      <w:tr w:rsidR="009817C9" w:rsidRPr="00B1574B" w:rsidTr="003767DF">
        <w:tc>
          <w:tcPr>
            <w:tcW w:w="3967" w:type="dxa"/>
          </w:tcPr>
          <w:p w:rsidR="009817C9" w:rsidRPr="00B1574B" w:rsidRDefault="009817C9" w:rsidP="003767DF">
            <w:pPr>
              <w:pStyle w:val="block"/>
              <w:tabs>
                <w:tab w:val="decimal" w:pos="765"/>
              </w:tabs>
              <w:spacing w:after="0" w:line="240" w:lineRule="atLeast"/>
              <w:ind w:left="0"/>
              <w:rPr>
                <w:rFonts w:cs="Times New Roman"/>
                <w:highlight w:val="yellow"/>
                <w:cs/>
              </w:rPr>
            </w:pPr>
            <w:r w:rsidRPr="00DB7B9A">
              <w:rPr>
                <w:rFonts w:cs="Times New Roman"/>
              </w:rPr>
              <w:t>SCG Accounting Services Co., Ltd.</w:t>
            </w:r>
          </w:p>
        </w:tc>
        <w:tc>
          <w:tcPr>
            <w:tcW w:w="1163" w:type="dxa"/>
          </w:tcPr>
          <w:p w:rsidR="009817C9" w:rsidRPr="00B1574B" w:rsidRDefault="009817C9" w:rsidP="003767DF">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25</w:t>
            </w:r>
          </w:p>
        </w:tc>
        <w:tc>
          <w:tcPr>
            <w:tcW w:w="243" w:type="dxa"/>
            <w:gridSpan w:val="2"/>
          </w:tcPr>
          <w:p w:rsidR="009817C9" w:rsidRPr="002A0378" w:rsidRDefault="009817C9" w:rsidP="003767DF"/>
        </w:tc>
        <w:tc>
          <w:tcPr>
            <w:tcW w:w="1215" w:type="dxa"/>
            <w:gridSpan w:val="2"/>
          </w:tcPr>
          <w:p w:rsidR="009817C9" w:rsidRPr="00B1574B" w:rsidRDefault="009817C9" w:rsidP="003767DF">
            <w:pPr>
              <w:pStyle w:val="acctfourfigures"/>
              <w:tabs>
                <w:tab w:val="clear" w:pos="765"/>
                <w:tab w:val="decimal" w:pos="908"/>
              </w:tabs>
              <w:spacing w:line="240" w:lineRule="atLeast"/>
              <w:ind w:left="-108" w:right="-108"/>
              <w:rPr>
                <w:rFonts w:cs="Times New Roman"/>
                <w:szCs w:val="22"/>
              </w:rPr>
            </w:pPr>
            <w:r w:rsidRPr="00B1574B">
              <w:rPr>
                <w:rFonts w:cs="Times New Roman"/>
                <w:szCs w:val="22"/>
              </w:rPr>
              <w:t>12</w:t>
            </w:r>
          </w:p>
        </w:tc>
        <w:tc>
          <w:tcPr>
            <w:tcW w:w="243" w:type="dxa"/>
            <w:gridSpan w:val="2"/>
          </w:tcPr>
          <w:p w:rsidR="009817C9" w:rsidRPr="002A0378" w:rsidRDefault="009817C9" w:rsidP="003767DF"/>
        </w:tc>
        <w:tc>
          <w:tcPr>
            <w:tcW w:w="1116" w:type="dxa"/>
            <w:gridSpan w:val="2"/>
          </w:tcPr>
          <w:p w:rsidR="009817C9" w:rsidRPr="00B1574B" w:rsidRDefault="009817C9" w:rsidP="003767DF">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25</w:t>
            </w:r>
          </w:p>
        </w:tc>
        <w:tc>
          <w:tcPr>
            <w:tcW w:w="243" w:type="dxa"/>
          </w:tcPr>
          <w:p w:rsidR="009817C9" w:rsidRPr="002A0378" w:rsidRDefault="009817C9" w:rsidP="003767DF"/>
        </w:tc>
        <w:tc>
          <w:tcPr>
            <w:tcW w:w="1197" w:type="dxa"/>
          </w:tcPr>
          <w:p w:rsidR="009817C9" w:rsidRPr="00B1574B" w:rsidRDefault="009817C9" w:rsidP="003767DF">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12</w:t>
            </w:r>
          </w:p>
        </w:tc>
      </w:tr>
      <w:tr w:rsidR="009817C9" w:rsidRPr="008F1515" w:rsidTr="003767DF">
        <w:tc>
          <w:tcPr>
            <w:tcW w:w="3967" w:type="dxa"/>
          </w:tcPr>
          <w:p w:rsidR="009817C9" w:rsidRPr="008F1515" w:rsidRDefault="009817C9" w:rsidP="003767DF">
            <w:pPr>
              <w:pStyle w:val="block"/>
              <w:tabs>
                <w:tab w:val="decimal" w:pos="765"/>
              </w:tabs>
              <w:spacing w:after="0" w:line="240" w:lineRule="atLeast"/>
              <w:ind w:left="0"/>
              <w:rPr>
                <w:rFonts w:cs="Times New Roman"/>
              </w:rPr>
            </w:pPr>
            <w:r w:rsidRPr="00DB7B9A">
              <w:rPr>
                <w:rFonts w:cs="Times New Roman"/>
              </w:rPr>
              <w:t>SCI Eco Services Co., Ltd.</w:t>
            </w:r>
          </w:p>
        </w:tc>
        <w:tc>
          <w:tcPr>
            <w:tcW w:w="1163" w:type="dxa"/>
          </w:tcPr>
          <w:p w:rsidR="009817C9" w:rsidRPr="00B1574B" w:rsidRDefault="009817C9" w:rsidP="003767DF">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25</w:t>
            </w:r>
          </w:p>
        </w:tc>
        <w:tc>
          <w:tcPr>
            <w:tcW w:w="243" w:type="dxa"/>
            <w:gridSpan w:val="2"/>
          </w:tcPr>
          <w:p w:rsidR="009817C9" w:rsidRPr="002A0378" w:rsidRDefault="009817C9" w:rsidP="003767DF"/>
        </w:tc>
        <w:tc>
          <w:tcPr>
            <w:tcW w:w="1215" w:type="dxa"/>
            <w:gridSpan w:val="2"/>
          </w:tcPr>
          <w:p w:rsidR="009817C9" w:rsidRPr="00B1574B" w:rsidRDefault="009817C9" w:rsidP="003767DF">
            <w:pPr>
              <w:pStyle w:val="acctfourfigures"/>
              <w:tabs>
                <w:tab w:val="clear" w:pos="765"/>
                <w:tab w:val="decimal" w:pos="597"/>
              </w:tabs>
              <w:spacing w:line="240" w:lineRule="atLeast"/>
              <w:ind w:left="-108" w:right="-108"/>
              <w:rPr>
                <w:rFonts w:cs="Times New Roman"/>
                <w:szCs w:val="22"/>
              </w:rPr>
            </w:pPr>
            <w:r w:rsidRPr="00B1574B">
              <w:rPr>
                <w:rFonts w:cs="Times New Roman"/>
                <w:szCs w:val="22"/>
              </w:rPr>
              <w:t>-</w:t>
            </w:r>
          </w:p>
        </w:tc>
        <w:tc>
          <w:tcPr>
            <w:tcW w:w="243" w:type="dxa"/>
            <w:gridSpan w:val="2"/>
          </w:tcPr>
          <w:p w:rsidR="009817C9" w:rsidRPr="002A0378" w:rsidRDefault="009817C9" w:rsidP="003767DF"/>
        </w:tc>
        <w:tc>
          <w:tcPr>
            <w:tcW w:w="1116" w:type="dxa"/>
            <w:gridSpan w:val="2"/>
          </w:tcPr>
          <w:p w:rsidR="009817C9" w:rsidRPr="00B1574B" w:rsidRDefault="009817C9" w:rsidP="003767DF">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25</w:t>
            </w:r>
          </w:p>
        </w:tc>
        <w:tc>
          <w:tcPr>
            <w:tcW w:w="243" w:type="dxa"/>
          </w:tcPr>
          <w:p w:rsidR="009817C9" w:rsidRPr="002A0378" w:rsidRDefault="009817C9" w:rsidP="003767DF"/>
        </w:tc>
        <w:tc>
          <w:tcPr>
            <w:tcW w:w="1197" w:type="dxa"/>
          </w:tcPr>
          <w:p w:rsidR="009817C9" w:rsidRPr="00B1574B" w:rsidRDefault="009817C9" w:rsidP="003767DF">
            <w:pPr>
              <w:pStyle w:val="acctfourfigures"/>
              <w:tabs>
                <w:tab w:val="clear" w:pos="765"/>
                <w:tab w:val="decimal" w:pos="638"/>
              </w:tabs>
              <w:spacing w:line="240" w:lineRule="atLeast"/>
              <w:ind w:left="-108" w:right="-108"/>
              <w:rPr>
                <w:rFonts w:cs="Times New Roman"/>
                <w:szCs w:val="22"/>
              </w:rPr>
            </w:pPr>
            <w:r w:rsidRPr="00B1574B">
              <w:rPr>
                <w:rFonts w:cs="Times New Roman"/>
                <w:szCs w:val="22"/>
              </w:rPr>
              <w:t>-</w:t>
            </w:r>
          </w:p>
        </w:tc>
      </w:tr>
      <w:tr w:rsidR="009817C9" w:rsidRPr="00B1574B" w:rsidTr="003767DF">
        <w:tc>
          <w:tcPr>
            <w:tcW w:w="3967" w:type="dxa"/>
          </w:tcPr>
          <w:p w:rsidR="009817C9" w:rsidRPr="00B1574B" w:rsidRDefault="009817C9" w:rsidP="003767DF">
            <w:pPr>
              <w:pStyle w:val="block"/>
              <w:tabs>
                <w:tab w:val="decimal" w:pos="765"/>
              </w:tabs>
              <w:spacing w:after="0" w:line="240" w:lineRule="atLeast"/>
              <w:ind w:left="0"/>
              <w:rPr>
                <w:rFonts w:cs="Times New Roman"/>
                <w:highlight w:val="yellow"/>
                <w:cs/>
              </w:rPr>
            </w:pPr>
            <w:r w:rsidRPr="00DB7B9A">
              <w:rPr>
                <w:rFonts w:cs="Times New Roman"/>
              </w:rPr>
              <w:t>SCG Cement Co., Ltd.</w:t>
            </w:r>
          </w:p>
        </w:tc>
        <w:tc>
          <w:tcPr>
            <w:tcW w:w="1163" w:type="dxa"/>
          </w:tcPr>
          <w:p w:rsidR="009817C9" w:rsidRPr="00B1574B" w:rsidRDefault="009817C9" w:rsidP="003767DF">
            <w:pPr>
              <w:pStyle w:val="acctfourfigures"/>
              <w:tabs>
                <w:tab w:val="clear" w:pos="765"/>
                <w:tab w:val="decimal" w:pos="880"/>
              </w:tabs>
              <w:spacing w:line="240" w:lineRule="atLeast"/>
              <w:ind w:left="-108" w:right="-108"/>
              <w:rPr>
                <w:rFonts w:cs="Times New Roman"/>
                <w:szCs w:val="22"/>
              </w:rPr>
            </w:pPr>
            <w:r w:rsidRPr="00B1574B">
              <w:rPr>
                <w:rFonts w:cs="Times New Roman"/>
                <w:szCs w:val="22"/>
              </w:rPr>
              <w:t>17</w:t>
            </w:r>
          </w:p>
        </w:tc>
        <w:tc>
          <w:tcPr>
            <w:tcW w:w="243" w:type="dxa"/>
            <w:gridSpan w:val="2"/>
          </w:tcPr>
          <w:p w:rsidR="009817C9" w:rsidRPr="002A0378" w:rsidRDefault="009817C9" w:rsidP="003767DF"/>
        </w:tc>
        <w:tc>
          <w:tcPr>
            <w:tcW w:w="1215" w:type="dxa"/>
            <w:gridSpan w:val="2"/>
          </w:tcPr>
          <w:p w:rsidR="009817C9" w:rsidRPr="00B1574B" w:rsidRDefault="009817C9" w:rsidP="003767DF">
            <w:pPr>
              <w:pStyle w:val="acctfourfigures"/>
              <w:tabs>
                <w:tab w:val="clear" w:pos="765"/>
                <w:tab w:val="decimal" w:pos="597"/>
              </w:tabs>
              <w:spacing w:line="240" w:lineRule="atLeast"/>
              <w:ind w:left="-108" w:right="-108"/>
              <w:rPr>
                <w:rFonts w:cs="Times New Roman"/>
                <w:szCs w:val="22"/>
              </w:rPr>
            </w:pPr>
            <w:r w:rsidRPr="00B1574B">
              <w:rPr>
                <w:rFonts w:cs="Times New Roman"/>
                <w:szCs w:val="22"/>
              </w:rPr>
              <w:t>-</w:t>
            </w:r>
          </w:p>
        </w:tc>
        <w:tc>
          <w:tcPr>
            <w:tcW w:w="243" w:type="dxa"/>
            <w:gridSpan w:val="2"/>
          </w:tcPr>
          <w:p w:rsidR="009817C9" w:rsidRPr="002A0378" w:rsidRDefault="009817C9" w:rsidP="003767DF"/>
        </w:tc>
        <w:tc>
          <w:tcPr>
            <w:tcW w:w="1116" w:type="dxa"/>
            <w:gridSpan w:val="2"/>
          </w:tcPr>
          <w:p w:rsidR="009817C9" w:rsidRPr="00B1574B" w:rsidRDefault="009817C9" w:rsidP="003767DF">
            <w:pPr>
              <w:pStyle w:val="acctfourfigures"/>
              <w:tabs>
                <w:tab w:val="clear" w:pos="765"/>
                <w:tab w:val="decimal" w:pos="808"/>
              </w:tabs>
              <w:spacing w:line="240" w:lineRule="atLeast"/>
              <w:ind w:left="-108" w:right="-108"/>
              <w:rPr>
                <w:rFonts w:cs="Times New Roman"/>
                <w:szCs w:val="22"/>
              </w:rPr>
            </w:pPr>
            <w:r w:rsidRPr="00B1574B">
              <w:rPr>
                <w:rFonts w:cs="Times New Roman"/>
                <w:szCs w:val="22"/>
              </w:rPr>
              <w:t>17</w:t>
            </w:r>
          </w:p>
        </w:tc>
        <w:tc>
          <w:tcPr>
            <w:tcW w:w="243" w:type="dxa"/>
          </w:tcPr>
          <w:p w:rsidR="009817C9" w:rsidRPr="002A0378" w:rsidRDefault="009817C9" w:rsidP="003767DF"/>
        </w:tc>
        <w:tc>
          <w:tcPr>
            <w:tcW w:w="1197" w:type="dxa"/>
          </w:tcPr>
          <w:p w:rsidR="009817C9" w:rsidRPr="00B1574B" w:rsidRDefault="009817C9" w:rsidP="003767DF">
            <w:pPr>
              <w:pStyle w:val="acctfourfigures"/>
              <w:tabs>
                <w:tab w:val="clear" w:pos="765"/>
                <w:tab w:val="decimal" w:pos="638"/>
              </w:tabs>
              <w:spacing w:line="240" w:lineRule="atLeast"/>
              <w:ind w:left="-108" w:right="-108"/>
              <w:rPr>
                <w:rFonts w:cs="Times New Roman"/>
                <w:szCs w:val="22"/>
              </w:rPr>
            </w:pPr>
            <w:r w:rsidRPr="00B1574B">
              <w:rPr>
                <w:rFonts w:cs="Times New Roman"/>
                <w:szCs w:val="22"/>
              </w:rPr>
              <w:t>-</w:t>
            </w:r>
          </w:p>
        </w:tc>
      </w:tr>
      <w:tr w:rsidR="00B1574B" w:rsidRPr="008F1515" w:rsidTr="009817C9">
        <w:tc>
          <w:tcPr>
            <w:tcW w:w="3967" w:type="dxa"/>
          </w:tcPr>
          <w:p w:rsidR="00B1574B" w:rsidRPr="008F1515" w:rsidRDefault="00B1574B" w:rsidP="00B1574B">
            <w:pPr>
              <w:spacing w:line="240" w:lineRule="atLeast"/>
              <w:rPr>
                <w:rFonts w:cs="Times New Roman"/>
                <w:highlight w:val="yellow"/>
              </w:rPr>
            </w:pPr>
            <w:r w:rsidRPr="00383F66">
              <w:rPr>
                <w:rFonts w:cs="Times New Roman"/>
                <w:color w:val="000000"/>
                <w:szCs w:val="22"/>
                <w:lang w:bidi="th-TH"/>
              </w:rPr>
              <w:t xml:space="preserve">SCG </w:t>
            </w:r>
            <w:r>
              <w:rPr>
                <w:rFonts w:cs="Times New Roman"/>
                <w:color w:val="000000"/>
                <w:szCs w:val="22"/>
                <w:lang w:bidi="th-TH"/>
              </w:rPr>
              <w:t>International Corporation</w:t>
            </w:r>
            <w:r w:rsidRPr="00383F66">
              <w:rPr>
                <w:rFonts w:cs="Times New Roman"/>
                <w:color w:val="000000"/>
                <w:szCs w:val="22"/>
                <w:lang w:bidi="th-TH"/>
              </w:rPr>
              <w:t xml:space="preserve"> Co., Ltd.</w:t>
            </w:r>
          </w:p>
        </w:tc>
        <w:tc>
          <w:tcPr>
            <w:tcW w:w="1163" w:type="dxa"/>
          </w:tcPr>
          <w:p w:rsidR="00B1574B" w:rsidRPr="00B1574B" w:rsidRDefault="00B1574B" w:rsidP="00761A5A">
            <w:pPr>
              <w:pStyle w:val="acctfourfigures"/>
              <w:tabs>
                <w:tab w:val="clear" w:pos="765"/>
                <w:tab w:val="decimal" w:pos="583"/>
              </w:tabs>
              <w:spacing w:line="240" w:lineRule="atLeast"/>
              <w:ind w:left="-108" w:right="-108"/>
              <w:rPr>
                <w:rFonts w:cs="Times New Roman"/>
                <w:szCs w:val="22"/>
              </w:rPr>
            </w:pPr>
            <w:r w:rsidRPr="00B1574B">
              <w:rPr>
                <w:rFonts w:cs="Times New Roman"/>
                <w:szCs w:val="22"/>
              </w:rPr>
              <w:t>-</w:t>
            </w:r>
          </w:p>
        </w:tc>
        <w:tc>
          <w:tcPr>
            <w:tcW w:w="243" w:type="dxa"/>
            <w:gridSpan w:val="2"/>
          </w:tcPr>
          <w:p w:rsidR="00B1574B" w:rsidRPr="002A0378" w:rsidRDefault="00B1574B" w:rsidP="00B1574B"/>
        </w:tc>
        <w:tc>
          <w:tcPr>
            <w:tcW w:w="1215" w:type="dxa"/>
            <w:gridSpan w:val="2"/>
          </w:tcPr>
          <w:p w:rsidR="00B1574B" w:rsidRPr="00B1574B" w:rsidRDefault="00B1574B" w:rsidP="00B1574B">
            <w:pPr>
              <w:pStyle w:val="acctfourfigures"/>
              <w:tabs>
                <w:tab w:val="clear" w:pos="765"/>
                <w:tab w:val="decimal" w:pos="908"/>
              </w:tabs>
              <w:spacing w:line="240" w:lineRule="atLeast"/>
              <w:ind w:left="-108" w:right="-108"/>
              <w:rPr>
                <w:rFonts w:cs="Times New Roman"/>
                <w:szCs w:val="22"/>
              </w:rPr>
            </w:pPr>
            <w:r w:rsidRPr="00B1574B">
              <w:rPr>
                <w:rFonts w:cs="Times New Roman"/>
                <w:szCs w:val="22"/>
              </w:rPr>
              <w:t>361</w:t>
            </w:r>
          </w:p>
        </w:tc>
        <w:tc>
          <w:tcPr>
            <w:tcW w:w="243" w:type="dxa"/>
            <w:gridSpan w:val="2"/>
          </w:tcPr>
          <w:p w:rsidR="00B1574B" w:rsidRPr="002A0378" w:rsidRDefault="00B1574B" w:rsidP="00B1574B"/>
        </w:tc>
        <w:tc>
          <w:tcPr>
            <w:tcW w:w="1116" w:type="dxa"/>
            <w:gridSpan w:val="2"/>
          </w:tcPr>
          <w:p w:rsidR="00B1574B" w:rsidRPr="00B1574B" w:rsidRDefault="00B1574B" w:rsidP="00761A5A">
            <w:pPr>
              <w:pStyle w:val="acctfourfigures"/>
              <w:tabs>
                <w:tab w:val="clear" w:pos="765"/>
                <w:tab w:val="decimal" w:pos="503"/>
              </w:tabs>
              <w:spacing w:line="240" w:lineRule="atLeast"/>
              <w:ind w:left="-108" w:right="-108"/>
              <w:rPr>
                <w:rFonts w:cs="Times New Roman"/>
                <w:szCs w:val="22"/>
              </w:rPr>
            </w:pPr>
            <w:r w:rsidRPr="00B1574B">
              <w:rPr>
                <w:rFonts w:cs="Times New Roman"/>
                <w:szCs w:val="22"/>
              </w:rPr>
              <w:t>-</w:t>
            </w:r>
          </w:p>
        </w:tc>
        <w:tc>
          <w:tcPr>
            <w:tcW w:w="243" w:type="dxa"/>
          </w:tcPr>
          <w:p w:rsidR="00B1574B" w:rsidRPr="002A0378" w:rsidRDefault="00B1574B" w:rsidP="00B1574B"/>
        </w:tc>
        <w:tc>
          <w:tcPr>
            <w:tcW w:w="1197" w:type="dxa"/>
          </w:tcPr>
          <w:p w:rsidR="00B1574B" w:rsidRPr="00B1574B" w:rsidRDefault="00B1574B" w:rsidP="00B1574B">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361</w:t>
            </w:r>
          </w:p>
        </w:tc>
      </w:tr>
      <w:tr w:rsidR="00B1574B" w:rsidRPr="00B1574B" w:rsidTr="009817C9">
        <w:tc>
          <w:tcPr>
            <w:tcW w:w="3967" w:type="dxa"/>
          </w:tcPr>
          <w:p w:rsidR="00B1574B" w:rsidRPr="00B1574B" w:rsidRDefault="00DB7B9A" w:rsidP="00B1574B">
            <w:pPr>
              <w:pStyle w:val="block"/>
              <w:tabs>
                <w:tab w:val="decimal" w:pos="765"/>
              </w:tabs>
              <w:spacing w:after="0" w:line="240" w:lineRule="atLeast"/>
              <w:ind w:left="0"/>
              <w:rPr>
                <w:rFonts w:cs="Times New Roman"/>
                <w:highlight w:val="yellow"/>
              </w:rPr>
            </w:pPr>
            <w:r w:rsidRPr="00DB7B9A">
              <w:rPr>
                <w:lang w:bidi="th-TH"/>
              </w:rPr>
              <w:t>SCG Ceramics Public Company Limited</w:t>
            </w:r>
          </w:p>
        </w:tc>
        <w:tc>
          <w:tcPr>
            <w:tcW w:w="1163" w:type="dxa"/>
          </w:tcPr>
          <w:p w:rsidR="00B1574B" w:rsidRPr="00B1574B" w:rsidRDefault="00B1574B" w:rsidP="00761A5A">
            <w:pPr>
              <w:pStyle w:val="acctfourfigures"/>
              <w:tabs>
                <w:tab w:val="clear" w:pos="765"/>
                <w:tab w:val="decimal" w:pos="583"/>
              </w:tabs>
              <w:spacing w:line="240" w:lineRule="atLeast"/>
              <w:ind w:left="-108" w:right="-108"/>
              <w:rPr>
                <w:rFonts w:cs="Times New Roman"/>
                <w:szCs w:val="22"/>
              </w:rPr>
            </w:pPr>
            <w:r w:rsidRPr="00B1574B">
              <w:rPr>
                <w:rFonts w:cs="Times New Roman"/>
                <w:szCs w:val="22"/>
              </w:rPr>
              <w:t>-</w:t>
            </w:r>
          </w:p>
        </w:tc>
        <w:tc>
          <w:tcPr>
            <w:tcW w:w="243" w:type="dxa"/>
            <w:gridSpan w:val="2"/>
          </w:tcPr>
          <w:p w:rsidR="00B1574B" w:rsidRPr="002A0378" w:rsidRDefault="00B1574B" w:rsidP="00B1574B"/>
        </w:tc>
        <w:tc>
          <w:tcPr>
            <w:tcW w:w="1215" w:type="dxa"/>
            <w:gridSpan w:val="2"/>
          </w:tcPr>
          <w:p w:rsidR="00B1574B" w:rsidRPr="00B1574B" w:rsidRDefault="00B1574B" w:rsidP="00B1574B">
            <w:pPr>
              <w:pStyle w:val="acctfourfigures"/>
              <w:tabs>
                <w:tab w:val="clear" w:pos="765"/>
                <w:tab w:val="decimal" w:pos="908"/>
              </w:tabs>
              <w:spacing w:line="240" w:lineRule="atLeast"/>
              <w:ind w:left="-108" w:right="-108"/>
              <w:rPr>
                <w:rFonts w:cs="Times New Roman"/>
                <w:szCs w:val="22"/>
              </w:rPr>
            </w:pPr>
            <w:r w:rsidRPr="00B1574B">
              <w:rPr>
                <w:rFonts w:cs="Times New Roman"/>
                <w:szCs w:val="22"/>
              </w:rPr>
              <w:t>65</w:t>
            </w:r>
          </w:p>
        </w:tc>
        <w:tc>
          <w:tcPr>
            <w:tcW w:w="243" w:type="dxa"/>
            <w:gridSpan w:val="2"/>
          </w:tcPr>
          <w:p w:rsidR="00B1574B" w:rsidRPr="002A0378" w:rsidRDefault="00B1574B" w:rsidP="00B1574B"/>
        </w:tc>
        <w:tc>
          <w:tcPr>
            <w:tcW w:w="1116" w:type="dxa"/>
            <w:gridSpan w:val="2"/>
          </w:tcPr>
          <w:p w:rsidR="00B1574B" w:rsidRPr="00B1574B" w:rsidRDefault="00B1574B" w:rsidP="00761A5A">
            <w:pPr>
              <w:pStyle w:val="acctfourfigures"/>
              <w:tabs>
                <w:tab w:val="clear" w:pos="765"/>
                <w:tab w:val="decimal" w:pos="503"/>
              </w:tabs>
              <w:spacing w:line="240" w:lineRule="atLeast"/>
              <w:ind w:left="-108" w:right="-108"/>
              <w:rPr>
                <w:rFonts w:cs="Times New Roman"/>
                <w:szCs w:val="22"/>
              </w:rPr>
            </w:pPr>
            <w:r w:rsidRPr="00B1574B">
              <w:rPr>
                <w:rFonts w:cs="Times New Roman"/>
                <w:szCs w:val="22"/>
              </w:rPr>
              <w:t>-</w:t>
            </w:r>
          </w:p>
        </w:tc>
        <w:tc>
          <w:tcPr>
            <w:tcW w:w="243" w:type="dxa"/>
          </w:tcPr>
          <w:p w:rsidR="00B1574B" w:rsidRPr="002A0378" w:rsidRDefault="00B1574B" w:rsidP="00B1574B"/>
        </w:tc>
        <w:tc>
          <w:tcPr>
            <w:tcW w:w="1197" w:type="dxa"/>
          </w:tcPr>
          <w:p w:rsidR="00B1574B" w:rsidRPr="00B1574B" w:rsidRDefault="00B1574B" w:rsidP="00B1574B">
            <w:pPr>
              <w:pStyle w:val="acctfourfigures"/>
              <w:tabs>
                <w:tab w:val="clear" w:pos="765"/>
                <w:tab w:val="decimal" w:pos="886"/>
              </w:tabs>
              <w:spacing w:line="240" w:lineRule="atLeast"/>
              <w:ind w:left="-108" w:right="-108"/>
              <w:rPr>
                <w:rFonts w:cs="Times New Roman"/>
                <w:szCs w:val="22"/>
              </w:rPr>
            </w:pPr>
            <w:r w:rsidRPr="00B1574B">
              <w:rPr>
                <w:rFonts w:cs="Times New Roman"/>
                <w:szCs w:val="22"/>
              </w:rPr>
              <w:t>65</w:t>
            </w:r>
          </w:p>
        </w:tc>
      </w:tr>
      <w:tr w:rsidR="00B1574B" w:rsidRPr="008F1515" w:rsidTr="009817C9">
        <w:tc>
          <w:tcPr>
            <w:tcW w:w="3967" w:type="dxa"/>
          </w:tcPr>
          <w:p w:rsidR="00B1574B" w:rsidRPr="008F1515" w:rsidRDefault="00B1574B" w:rsidP="00B1574B">
            <w:pPr>
              <w:spacing w:line="240" w:lineRule="atLeast"/>
              <w:rPr>
                <w:rFonts w:cs="Times New Roman"/>
                <w:b/>
                <w:bCs/>
              </w:rPr>
            </w:pPr>
            <w:r w:rsidRPr="008F1515">
              <w:rPr>
                <w:rFonts w:cs="Times New Roman"/>
                <w:b/>
                <w:bCs/>
              </w:rPr>
              <w:t>Total</w:t>
            </w:r>
          </w:p>
        </w:tc>
        <w:tc>
          <w:tcPr>
            <w:tcW w:w="1163" w:type="dxa"/>
            <w:tcBorders>
              <w:top w:val="single" w:sz="4" w:space="0" w:color="auto"/>
              <w:bottom w:val="double" w:sz="4" w:space="0" w:color="auto"/>
            </w:tcBorders>
          </w:tcPr>
          <w:p w:rsidR="00B1574B" w:rsidRPr="00B1574B" w:rsidRDefault="00B1574B" w:rsidP="00B1574B">
            <w:pPr>
              <w:pStyle w:val="acctfourfigures"/>
              <w:tabs>
                <w:tab w:val="clear" w:pos="765"/>
                <w:tab w:val="decimal" w:pos="880"/>
              </w:tabs>
              <w:spacing w:line="240" w:lineRule="atLeast"/>
              <w:ind w:left="-108" w:right="-108"/>
              <w:rPr>
                <w:rFonts w:cs="Times New Roman"/>
                <w:b/>
                <w:bCs/>
                <w:szCs w:val="22"/>
              </w:rPr>
            </w:pPr>
            <w:r w:rsidRPr="00B1574B">
              <w:rPr>
                <w:rFonts w:cs="Times New Roman"/>
                <w:b/>
                <w:bCs/>
                <w:szCs w:val="22"/>
              </w:rPr>
              <w:t>10,568</w:t>
            </w:r>
          </w:p>
        </w:tc>
        <w:tc>
          <w:tcPr>
            <w:tcW w:w="243" w:type="dxa"/>
            <w:gridSpan w:val="2"/>
          </w:tcPr>
          <w:p w:rsidR="00B1574B" w:rsidRPr="00B1574B" w:rsidRDefault="00B1574B" w:rsidP="00B1574B">
            <w:pPr>
              <w:rPr>
                <w:b/>
                <w:bCs/>
              </w:rPr>
            </w:pPr>
          </w:p>
        </w:tc>
        <w:tc>
          <w:tcPr>
            <w:tcW w:w="1215" w:type="dxa"/>
            <w:gridSpan w:val="2"/>
            <w:tcBorders>
              <w:top w:val="single" w:sz="4" w:space="0" w:color="auto"/>
              <w:bottom w:val="double" w:sz="4" w:space="0" w:color="auto"/>
            </w:tcBorders>
          </w:tcPr>
          <w:p w:rsidR="00B1574B" w:rsidRPr="00B1574B" w:rsidRDefault="00B1574B" w:rsidP="00B1574B">
            <w:pPr>
              <w:pStyle w:val="acctfourfigures"/>
              <w:tabs>
                <w:tab w:val="clear" w:pos="765"/>
                <w:tab w:val="decimal" w:pos="908"/>
              </w:tabs>
              <w:spacing w:line="240" w:lineRule="atLeast"/>
              <w:ind w:left="-108" w:right="-108"/>
              <w:rPr>
                <w:rFonts w:cs="Times New Roman"/>
                <w:b/>
                <w:bCs/>
                <w:szCs w:val="22"/>
              </w:rPr>
            </w:pPr>
            <w:r w:rsidRPr="00B1574B">
              <w:rPr>
                <w:rFonts w:cs="Times New Roman"/>
                <w:b/>
                <w:bCs/>
                <w:szCs w:val="22"/>
              </w:rPr>
              <w:t>7,074</w:t>
            </w:r>
          </w:p>
        </w:tc>
        <w:tc>
          <w:tcPr>
            <w:tcW w:w="243" w:type="dxa"/>
            <w:gridSpan w:val="2"/>
          </w:tcPr>
          <w:p w:rsidR="00B1574B" w:rsidRPr="00B1574B" w:rsidRDefault="00B1574B" w:rsidP="00B1574B">
            <w:pPr>
              <w:rPr>
                <w:b/>
                <w:bCs/>
              </w:rPr>
            </w:pPr>
          </w:p>
        </w:tc>
        <w:tc>
          <w:tcPr>
            <w:tcW w:w="1116" w:type="dxa"/>
            <w:gridSpan w:val="2"/>
            <w:tcBorders>
              <w:top w:val="single" w:sz="4" w:space="0" w:color="auto"/>
              <w:bottom w:val="double" w:sz="4" w:space="0" w:color="auto"/>
            </w:tcBorders>
          </w:tcPr>
          <w:p w:rsidR="00B1574B" w:rsidRPr="00B1574B" w:rsidRDefault="00B1574B" w:rsidP="00B1574B">
            <w:pPr>
              <w:pStyle w:val="acctfourfigures"/>
              <w:tabs>
                <w:tab w:val="clear" w:pos="765"/>
                <w:tab w:val="decimal" w:pos="808"/>
              </w:tabs>
              <w:spacing w:line="240" w:lineRule="atLeast"/>
              <w:ind w:left="-108" w:right="-108"/>
              <w:rPr>
                <w:rFonts w:cs="Times New Roman"/>
                <w:b/>
                <w:bCs/>
                <w:szCs w:val="22"/>
              </w:rPr>
            </w:pPr>
            <w:r w:rsidRPr="00B1574B">
              <w:rPr>
                <w:rFonts w:cs="Times New Roman"/>
                <w:b/>
                <w:bCs/>
                <w:szCs w:val="22"/>
              </w:rPr>
              <w:t>9,424</w:t>
            </w:r>
          </w:p>
        </w:tc>
        <w:tc>
          <w:tcPr>
            <w:tcW w:w="243" w:type="dxa"/>
          </w:tcPr>
          <w:p w:rsidR="00B1574B" w:rsidRPr="00B1574B" w:rsidRDefault="00B1574B" w:rsidP="00B1574B">
            <w:pPr>
              <w:rPr>
                <w:b/>
                <w:bCs/>
              </w:rPr>
            </w:pPr>
          </w:p>
        </w:tc>
        <w:tc>
          <w:tcPr>
            <w:tcW w:w="1197" w:type="dxa"/>
            <w:tcBorders>
              <w:top w:val="single" w:sz="4" w:space="0" w:color="auto"/>
              <w:bottom w:val="double" w:sz="4" w:space="0" w:color="auto"/>
            </w:tcBorders>
          </w:tcPr>
          <w:p w:rsidR="00B1574B" w:rsidRPr="00B1574B" w:rsidRDefault="00B1574B" w:rsidP="00B1574B">
            <w:pPr>
              <w:pStyle w:val="acctfourfigures"/>
              <w:tabs>
                <w:tab w:val="clear" w:pos="765"/>
                <w:tab w:val="decimal" w:pos="886"/>
              </w:tabs>
              <w:spacing w:line="240" w:lineRule="atLeast"/>
              <w:ind w:left="-108" w:right="-108"/>
              <w:rPr>
                <w:rFonts w:cs="Times New Roman"/>
                <w:b/>
                <w:bCs/>
                <w:szCs w:val="22"/>
              </w:rPr>
            </w:pPr>
            <w:r w:rsidRPr="00B1574B">
              <w:rPr>
                <w:rFonts w:cs="Times New Roman"/>
                <w:b/>
                <w:bCs/>
                <w:szCs w:val="22"/>
              </w:rPr>
              <w:t>6,858</w:t>
            </w:r>
          </w:p>
        </w:tc>
      </w:tr>
    </w:tbl>
    <w:p w:rsidR="00951287" w:rsidRDefault="00951287" w:rsidP="008E5480">
      <w:pPr>
        <w:autoSpaceDE w:val="0"/>
        <w:autoSpaceDN w:val="0"/>
        <w:adjustRightInd w:val="0"/>
        <w:spacing w:line="240" w:lineRule="auto"/>
        <w:ind w:left="540" w:right="137"/>
        <w:jc w:val="thaiDistribute"/>
        <w:rPr>
          <w:b/>
          <w:bCs/>
          <w:szCs w:val="22"/>
          <w:lang w:val="en-US"/>
        </w:rPr>
      </w:pPr>
    </w:p>
    <w:p w:rsidR="001C1DE2" w:rsidRDefault="001C1DE2" w:rsidP="008E5480">
      <w:pPr>
        <w:autoSpaceDE w:val="0"/>
        <w:autoSpaceDN w:val="0"/>
        <w:adjustRightInd w:val="0"/>
        <w:spacing w:line="240" w:lineRule="auto"/>
        <w:ind w:left="540" w:right="137"/>
        <w:jc w:val="thaiDistribute"/>
        <w:rPr>
          <w:b/>
          <w:bCs/>
          <w:szCs w:val="22"/>
          <w:lang w:val="en-US"/>
        </w:rPr>
      </w:pPr>
    </w:p>
    <w:p w:rsidR="001C1DE2" w:rsidRDefault="001C1DE2" w:rsidP="008E5480">
      <w:pPr>
        <w:autoSpaceDE w:val="0"/>
        <w:autoSpaceDN w:val="0"/>
        <w:adjustRightInd w:val="0"/>
        <w:spacing w:line="240" w:lineRule="auto"/>
        <w:ind w:left="540" w:right="137"/>
        <w:jc w:val="thaiDistribute"/>
        <w:rPr>
          <w:b/>
          <w:bCs/>
          <w:szCs w:val="22"/>
          <w:lang w:val="en-US"/>
        </w:rPr>
      </w:pPr>
    </w:p>
    <w:p w:rsidR="001C1DE2" w:rsidRDefault="001C1DE2" w:rsidP="008E5480">
      <w:pPr>
        <w:autoSpaceDE w:val="0"/>
        <w:autoSpaceDN w:val="0"/>
        <w:adjustRightInd w:val="0"/>
        <w:spacing w:line="240" w:lineRule="auto"/>
        <w:ind w:left="540" w:right="137"/>
        <w:jc w:val="thaiDistribute"/>
        <w:rPr>
          <w:b/>
          <w:bCs/>
          <w:szCs w:val="22"/>
          <w:lang w:val="en-US"/>
        </w:rPr>
      </w:pPr>
    </w:p>
    <w:p w:rsidR="001C1DE2" w:rsidRDefault="001C1DE2" w:rsidP="008E5480">
      <w:pPr>
        <w:autoSpaceDE w:val="0"/>
        <w:autoSpaceDN w:val="0"/>
        <w:adjustRightInd w:val="0"/>
        <w:spacing w:line="240" w:lineRule="auto"/>
        <w:ind w:left="540" w:right="137"/>
        <w:jc w:val="thaiDistribute"/>
        <w:rPr>
          <w:b/>
          <w:bCs/>
          <w:szCs w:val="22"/>
          <w:lang w:val="en-US"/>
        </w:rPr>
      </w:pPr>
    </w:p>
    <w:p w:rsidR="001C1DE2" w:rsidRDefault="001C1DE2" w:rsidP="008E5480">
      <w:pPr>
        <w:autoSpaceDE w:val="0"/>
        <w:autoSpaceDN w:val="0"/>
        <w:adjustRightInd w:val="0"/>
        <w:spacing w:line="240" w:lineRule="auto"/>
        <w:ind w:left="540" w:right="137"/>
        <w:jc w:val="thaiDistribute"/>
        <w:rPr>
          <w:b/>
          <w:bCs/>
          <w:szCs w:val="22"/>
          <w:lang w:val="en-US"/>
        </w:rPr>
      </w:pPr>
    </w:p>
    <w:p w:rsidR="003F55A8" w:rsidRDefault="003F55A8" w:rsidP="008E5480">
      <w:pPr>
        <w:autoSpaceDE w:val="0"/>
        <w:autoSpaceDN w:val="0"/>
        <w:adjustRightInd w:val="0"/>
        <w:spacing w:line="240" w:lineRule="auto"/>
        <w:ind w:left="540" w:right="137"/>
        <w:jc w:val="thaiDistribute"/>
        <w:rPr>
          <w:b/>
          <w:bCs/>
          <w:szCs w:val="22"/>
          <w:lang w:val="en-US"/>
        </w:rPr>
      </w:pPr>
    </w:p>
    <w:p w:rsidR="001C1DE2" w:rsidRDefault="001C1DE2" w:rsidP="008E5480">
      <w:pPr>
        <w:autoSpaceDE w:val="0"/>
        <w:autoSpaceDN w:val="0"/>
        <w:adjustRightInd w:val="0"/>
        <w:spacing w:line="240" w:lineRule="auto"/>
        <w:ind w:left="540" w:right="137"/>
        <w:jc w:val="thaiDistribute"/>
        <w:rPr>
          <w:b/>
          <w:bCs/>
          <w:szCs w:val="22"/>
          <w:lang w:val="en-US"/>
        </w:rPr>
      </w:pPr>
    </w:p>
    <w:p w:rsidR="00EB4A72" w:rsidRDefault="00EB4A72" w:rsidP="008E5480">
      <w:pPr>
        <w:autoSpaceDE w:val="0"/>
        <w:autoSpaceDN w:val="0"/>
        <w:adjustRightInd w:val="0"/>
        <w:spacing w:line="240" w:lineRule="auto"/>
        <w:ind w:left="540" w:right="137"/>
        <w:jc w:val="thaiDistribute"/>
        <w:rPr>
          <w:b/>
          <w:bCs/>
          <w:szCs w:val="22"/>
          <w:lang w:val="en-US"/>
        </w:rPr>
      </w:pPr>
    </w:p>
    <w:p w:rsidR="001C1DE2" w:rsidRDefault="001C1DE2" w:rsidP="008E5480">
      <w:pPr>
        <w:autoSpaceDE w:val="0"/>
        <w:autoSpaceDN w:val="0"/>
        <w:adjustRightInd w:val="0"/>
        <w:spacing w:line="240" w:lineRule="auto"/>
        <w:ind w:left="540" w:right="137"/>
        <w:jc w:val="thaiDistribute"/>
        <w:rPr>
          <w:b/>
          <w:bCs/>
          <w:szCs w:val="22"/>
          <w:lang w:val="en-US"/>
        </w:rPr>
      </w:pPr>
    </w:p>
    <w:p w:rsidR="001C1DE2" w:rsidRDefault="001C1DE2" w:rsidP="008E5480">
      <w:pPr>
        <w:autoSpaceDE w:val="0"/>
        <w:autoSpaceDN w:val="0"/>
        <w:adjustRightInd w:val="0"/>
        <w:spacing w:line="240" w:lineRule="auto"/>
        <w:ind w:left="540" w:right="137"/>
        <w:jc w:val="thaiDistribute"/>
        <w:rPr>
          <w:b/>
          <w:bCs/>
          <w:szCs w:val="22"/>
          <w:lang w:val="en-US"/>
        </w:rPr>
      </w:pPr>
    </w:p>
    <w:tbl>
      <w:tblPr>
        <w:tblW w:w="9360" w:type="dxa"/>
        <w:tblInd w:w="558" w:type="dxa"/>
        <w:tblLayout w:type="fixed"/>
        <w:tblLook w:val="0000" w:firstRow="0" w:lastRow="0" w:firstColumn="0" w:lastColumn="0" w:noHBand="0" w:noVBand="0"/>
      </w:tblPr>
      <w:tblGrid>
        <w:gridCol w:w="3942"/>
        <w:gridCol w:w="1161"/>
        <w:gridCol w:w="243"/>
        <w:gridCol w:w="1116"/>
        <w:gridCol w:w="342"/>
        <w:gridCol w:w="1098"/>
        <w:gridCol w:w="243"/>
        <w:gridCol w:w="1215"/>
      </w:tblGrid>
      <w:tr w:rsidR="00810F38" w:rsidRPr="002C50D7" w:rsidTr="00810F38">
        <w:tc>
          <w:tcPr>
            <w:tcW w:w="3942" w:type="dxa"/>
          </w:tcPr>
          <w:p w:rsidR="00810F38" w:rsidRPr="002C50D7" w:rsidRDefault="00810F38" w:rsidP="003767DF">
            <w:pPr>
              <w:spacing w:line="240" w:lineRule="atLeast"/>
              <w:rPr>
                <w:rFonts w:cs="Times New Roman"/>
                <w:b/>
                <w:bCs/>
                <w:i/>
                <w:iCs/>
                <w:spacing w:val="-6"/>
              </w:rPr>
            </w:pPr>
            <w:r w:rsidRPr="002C50D7">
              <w:rPr>
                <w:rFonts w:cs="Times New Roman"/>
              </w:rPr>
              <w:lastRenderedPageBreak/>
              <w:br w:type="page"/>
            </w:r>
            <w:r w:rsidRPr="002C50D7">
              <w:rPr>
                <w:rFonts w:cs="Times New Roman"/>
                <w:b/>
                <w:bCs/>
                <w:i/>
                <w:iCs/>
                <w:spacing w:val="-6"/>
                <w:szCs w:val="22"/>
                <w:lang w:val="en-US"/>
              </w:rPr>
              <w:t>Short</w:t>
            </w:r>
            <w:r w:rsidRPr="002C50D7">
              <w:rPr>
                <w:rFonts w:cs="Times New Roman"/>
                <w:bCs/>
                <w:i/>
                <w:iCs/>
                <w:spacing w:val="-6"/>
                <w:szCs w:val="22"/>
                <w:lang w:val="en-US"/>
              </w:rPr>
              <w:t>-</w:t>
            </w:r>
            <w:r w:rsidRPr="002C50D7">
              <w:rPr>
                <w:rFonts w:cs="Times New Roman"/>
                <w:b/>
                <w:bCs/>
                <w:i/>
                <w:iCs/>
                <w:spacing w:val="-6"/>
                <w:szCs w:val="22"/>
                <w:lang w:val="en-US"/>
              </w:rPr>
              <w:t>term borrowing from related party</w:t>
            </w:r>
          </w:p>
        </w:tc>
        <w:tc>
          <w:tcPr>
            <w:tcW w:w="2520" w:type="dxa"/>
            <w:gridSpan w:val="3"/>
          </w:tcPr>
          <w:p w:rsidR="00810F38" w:rsidRPr="002C50D7" w:rsidRDefault="00810F38" w:rsidP="003767DF">
            <w:pPr>
              <w:pStyle w:val="acctmergecolhdg"/>
              <w:spacing w:line="240" w:lineRule="atLeast"/>
              <w:rPr>
                <w:rFonts w:cs="Times New Roman"/>
                <w:szCs w:val="22"/>
              </w:rPr>
            </w:pPr>
            <w:r w:rsidRPr="002C50D7">
              <w:rPr>
                <w:rFonts w:cs="Times New Roman"/>
                <w:szCs w:val="22"/>
              </w:rPr>
              <w:t xml:space="preserve">Consolidated </w:t>
            </w:r>
          </w:p>
          <w:p w:rsidR="00810F38" w:rsidRPr="002C50D7" w:rsidRDefault="00810F38" w:rsidP="003767DF">
            <w:pPr>
              <w:pStyle w:val="acctmergecolhdg"/>
              <w:spacing w:line="240" w:lineRule="atLeast"/>
              <w:rPr>
                <w:rFonts w:cs="Times New Roman"/>
                <w:szCs w:val="22"/>
              </w:rPr>
            </w:pPr>
            <w:r w:rsidRPr="002C50D7">
              <w:rPr>
                <w:rFonts w:cs="Times New Roman"/>
                <w:szCs w:val="22"/>
              </w:rPr>
              <w:t>financial statements</w:t>
            </w:r>
          </w:p>
        </w:tc>
        <w:tc>
          <w:tcPr>
            <w:tcW w:w="342" w:type="dxa"/>
          </w:tcPr>
          <w:p w:rsidR="00810F38" w:rsidRPr="002C50D7" w:rsidRDefault="00810F38" w:rsidP="003767DF">
            <w:pPr>
              <w:pStyle w:val="acctmergecolhdg"/>
              <w:spacing w:line="240" w:lineRule="atLeast"/>
              <w:rPr>
                <w:rFonts w:cs="Times New Roman"/>
                <w:szCs w:val="22"/>
              </w:rPr>
            </w:pPr>
          </w:p>
        </w:tc>
        <w:tc>
          <w:tcPr>
            <w:tcW w:w="2556" w:type="dxa"/>
            <w:gridSpan w:val="3"/>
          </w:tcPr>
          <w:p w:rsidR="00810F38" w:rsidRPr="002C50D7" w:rsidRDefault="00810F38" w:rsidP="003767DF">
            <w:pPr>
              <w:pStyle w:val="acctmergecolhdg"/>
              <w:spacing w:line="240" w:lineRule="atLeast"/>
              <w:rPr>
                <w:rFonts w:cs="Times New Roman"/>
                <w:szCs w:val="22"/>
              </w:rPr>
            </w:pPr>
            <w:r w:rsidRPr="002C50D7">
              <w:rPr>
                <w:rFonts w:cs="Times New Roman"/>
                <w:szCs w:val="22"/>
              </w:rPr>
              <w:t xml:space="preserve">Separate </w:t>
            </w:r>
          </w:p>
          <w:p w:rsidR="00810F38" w:rsidRPr="002C50D7" w:rsidRDefault="00810F38" w:rsidP="003767DF">
            <w:pPr>
              <w:pStyle w:val="acctmergecolhdg"/>
              <w:spacing w:line="240" w:lineRule="atLeast"/>
              <w:rPr>
                <w:rFonts w:cs="Times New Roman"/>
                <w:szCs w:val="22"/>
              </w:rPr>
            </w:pPr>
            <w:r w:rsidRPr="002C50D7">
              <w:rPr>
                <w:rFonts w:cs="Times New Roman"/>
                <w:szCs w:val="22"/>
              </w:rPr>
              <w:t>financial statements</w:t>
            </w:r>
          </w:p>
        </w:tc>
      </w:tr>
      <w:tr w:rsidR="00810F38" w:rsidRPr="002C50D7" w:rsidTr="00810F38">
        <w:tc>
          <w:tcPr>
            <w:tcW w:w="3942" w:type="dxa"/>
          </w:tcPr>
          <w:p w:rsidR="00810F38" w:rsidRPr="002C50D7" w:rsidRDefault="00810F38" w:rsidP="003767DF">
            <w:pPr>
              <w:pStyle w:val="acctfourfigures"/>
              <w:spacing w:line="240" w:lineRule="atLeast"/>
              <w:rPr>
                <w:rFonts w:cs="Times New Roman"/>
                <w:b/>
                <w:bCs/>
                <w:i/>
                <w:iCs/>
                <w:szCs w:val="22"/>
              </w:rPr>
            </w:pPr>
          </w:p>
        </w:tc>
        <w:tc>
          <w:tcPr>
            <w:tcW w:w="1161" w:type="dxa"/>
          </w:tcPr>
          <w:p w:rsidR="00810F38" w:rsidRPr="002C50D7" w:rsidRDefault="00810F38" w:rsidP="003767DF">
            <w:pPr>
              <w:pStyle w:val="acctmergecolhdg"/>
              <w:tabs>
                <w:tab w:val="left" w:pos="882"/>
              </w:tabs>
              <w:spacing w:line="240" w:lineRule="atLeast"/>
              <w:rPr>
                <w:rFonts w:cs="Times New Roman"/>
                <w:b w:val="0"/>
                <w:bCs/>
                <w:szCs w:val="22"/>
              </w:rPr>
            </w:pPr>
            <w:r>
              <w:rPr>
                <w:rFonts w:cs="Times New Roman"/>
                <w:b w:val="0"/>
                <w:bCs/>
                <w:szCs w:val="22"/>
              </w:rPr>
              <w:t>30 June</w:t>
            </w:r>
          </w:p>
        </w:tc>
        <w:tc>
          <w:tcPr>
            <w:tcW w:w="1359" w:type="dxa"/>
            <w:gridSpan w:val="2"/>
          </w:tcPr>
          <w:p w:rsidR="00810F38" w:rsidRPr="00810F38" w:rsidRDefault="00810F38" w:rsidP="00810F38">
            <w:pPr>
              <w:pStyle w:val="acctmergecolhdg"/>
              <w:spacing w:line="240" w:lineRule="atLeast"/>
              <w:ind w:left="-154" w:right="-52"/>
              <w:jc w:val="right"/>
              <w:rPr>
                <w:rFonts w:cs="Times New Roman"/>
                <w:b w:val="0"/>
                <w:bCs/>
                <w:spacing w:val="-4"/>
                <w:szCs w:val="22"/>
              </w:rPr>
            </w:pPr>
            <w:r w:rsidRPr="00810F38">
              <w:rPr>
                <w:rFonts w:cs="Times New Roman"/>
                <w:b w:val="0"/>
                <w:bCs/>
                <w:spacing w:val="-4"/>
                <w:szCs w:val="22"/>
              </w:rPr>
              <w:t>31 December</w:t>
            </w:r>
          </w:p>
        </w:tc>
        <w:tc>
          <w:tcPr>
            <w:tcW w:w="342" w:type="dxa"/>
          </w:tcPr>
          <w:p w:rsidR="00810F38" w:rsidRPr="002C50D7" w:rsidRDefault="00810F38" w:rsidP="00810F38">
            <w:pPr>
              <w:pStyle w:val="acctmergecolhdg"/>
              <w:tabs>
                <w:tab w:val="left" w:pos="882"/>
              </w:tabs>
              <w:spacing w:line="240" w:lineRule="atLeast"/>
              <w:rPr>
                <w:rFonts w:cs="Times New Roman"/>
                <w:b w:val="0"/>
                <w:bCs/>
                <w:szCs w:val="22"/>
              </w:rPr>
            </w:pPr>
          </w:p>
        </w:tc>
        <w:tc>
          <w:tcPr>
            <w:tcW w:w="1098" w:type="dxa"/>
          </w:tcPr>
          <w:p w:rsidR="00810F38" w:rsidRPr="00810F38" w:rsidRDefault="00810F38" w:rsidP="00810F38">
            <w:pPr>
              <w:pStyle w:val="acctmergecolhdg"/>
              <w:tabs>
                <w:tab w:val="left" w:pos="882"/>
              </w:tabs>
              <w:spacing w:line="240" w:lineRule="atLeast"/>
              <w:rPr>
                <w:rFonts w:cs="Times New Roman"/>
                <w:b w:val="0"/>
                <w:bCs/>
                <w:szCs w:val="22"/>
              </w:rPr>
            </w:pPr>
            <w:r w:rsidRPr="00810F38">
              <w:rPr>
                <w:rFonts w:cs="Times New Roman"/>
                <w:b w:val="0"/>
                <w:bCs/>
                <w:szCs w:val="22"/>
              </w:rPr>
              <w:t>30 June</w:t>
            </w:r>
          </w:p>
        </w:tc>
        <w:tc>
          <w:tcPr>
            <w:tcW w:w="243" w:type="dxa"/>
          </w:tcPr>
          <w:p w:rsidR="00810F38" w:rsidRPr="002C50D7" w:rsidRDefault="00810F38" w:rsidP="003767DF">
            <w:pPr>
              <w:pStyle w:val="acctmergecolhdg"/>
              <w:spacing w:line="240" w:lineRule="atLeast"/>
              <w:rPr>
                <w:rFonts w:cs="Times New Roman"/>
                <w:b w:val="0"/>
                <w:bCs/>
                <w:szCs w:val="22"/>
              </w:rPr>
            </w:pPr>
          </w:p>
        </w:tc>
        <w:tc>
          <w:tcPr>
            <w:tcW w:w="1215" w:type="dxa"/>
          </w:tcPr>
          <w:p w:rsidR="00810F38" w:rsidRPr="002C50D7" w:rsidRDefault="00810F38" w:rsidP="003767DF">
            <w:pPr>
              <w:pStyle w:val="acctmergecolhdg"/>
              <w:spacing w:line="240" w:lineRule="atLeast"/>
              <w:ind w:left="-127" w:right="-106"/>
              <w:rPr>
                <w:rFonts w:cs="Times New Roman"/>
                <w:b w:val="0"/>
                <w:bCs/>
                <w:spacing w:val="-2"/>
                <w:szCs w:val="22"/>
              </w:rPr>
            </w:pPr>
            <w:r w:rsidRPr="002C50D7">
              <w:rPr>
                <w:rFonts w:cs="Times New Roman"/>
                <w:b w:val="0"/>
                <w:spacing w:val="-2"/>
                <w:szCs w:val="22"/>
              </w:rPr>
              <w:t>31 December</w:t>
            </w:r>
          </w:p>
        </w:tc>
      </w:tr>
      <w:tr w:rsidR="00810F38" w:rsidRPr="002C50D7" w:rsidTr="00810F38">
        <w:tc>
          <w:tcPr>
            <w:tcW w:w="3942" w:type="dxa"/>
          </w:tcPr>
          <w:p w:rsidR="00810F38" w:rsidRPr="002C50D7" w:rsidRDefault="00810F38" w:rsidP="003767DF">
            <w:pPr>
              <w:pStyle w:val="acctfourfigures"/>
              <w:spacing w:line="240" w:lineRule="atLeast"/>
              <w:rPr>
                <w:rFonts w:cs="Times New Roman"/>
                <w:b/>
                <w:bCs/>
                <w:i/>
                <w:iCs/>
                <w:szCs w:val="22"/>
              </w:rPr>
            </w:pPr>
          </w:p>
        </w:tc>
        <w:tc>
          <w:tcPr>
            <w:tcW w:w="1161" w:type="dxa"/>
          </w:tcPr>
          <w:p w:rsidR="00810F38" w:rsidRPr="002C50D7" w:rsidRDefault="00810F38" w:rsidP="003767DF">
            <w:pPr>
              <w:pStyle w:val="acctmergecolhdg"/>
              <w:spacing w:line="240" w:lineRule="atLeast"/>
              <w:rPr>
                <w:rFonts w:cs="Times New Roman"/>
                <w:b w:val="0"/>
                <w:bCs/>
                <w:szCs w:val="22"/>
              </w:rPr>
            </w:pPr>
            <w:r w:rsidRPr="002C50D7">
              <w:rPr>
                <w:rFonts w:cs="Times New Roman"/>
                <w:b w:val="0"/>
                <w:bCs/>
                <w:szCs w:val="22"/>
              </w:rPr>
              <w:t>2019</w:t>
            </w:r>
          </w:p>
        </w:tc>
        <w:tc>
          <w:tcPr>
            <w:tcW w:w="243" w:type="dxa"/>
          </w:tcPr>
          <w:p w:rsidR="00810F38" w:rsidRPr="002C50D7" w:rsidRDefault="00810F38" w:rsidP="003767DF">
            <w:pPr>
              <w:pStyle w:val="acctmergecolhdg"/>
              <w:spacing w:line="240" w:lineRule="atLeast"/>
              <w:rPr>
                <w:rFonts w:cs="Times New Roman"/>
                <w:b w:val="0"/>
                <w:bCs/>
                <w:szCs w:val="22"/>
              </w:rPr>
            </w:pPr>
          </w:p>
        </w:tc>
        <w:tc>
          <w:tcPr>
            <w:tcW w:w="1116" w:type="dxa"/>
          </w:tcPr>
          <w:p w:rsidR="00810F38" w:rsidRPr="002C50D7" w:rsidRDefault="00810F38" w:rsidP="003767DF">
            <w:pPr>
              <w:pStyle w:val="acctmergecolhdg"/>
              <w:spacing w:line="240" w:lineRule="atLeast"/>
              <w:rPr>
                <w:rFonts w:cs="Times New Roman"/>
                <w:b w:val="0"/>
                <w:bCs/>
                <w:szCs w:val="22"/>
              </w:rPr>
            </w:pPr>
            <w:r w:rsidRPr="002C50D7">
              <w:rPr>
                <w:rFonts w:cs="Times New Roman"/>
                <w:b w:val="0"/>
                <w:bCs/>
                <w:szCs w:val="22"/>
              </w:rPr>
              <w:t>2018</w:t>
            </w:r>
          </w:p>
        </w:tc>
        <w:tc>
          <w:tcPr>
            <w:tcW w:w="342" w:type="dxa"/>
          </w:tcPr>
          <w:p w:rsidR="00810F38" w:rsidRPr="002C50D7" w:rsidRDefault="00810F38" w:rsidP="003767DF">
            <w:pPr>
              <w:pStyle w:val="acctmergecolhdg"/>
              <w:spacing w:line="240" w:lineRule="atLeast"/>
              <w:rPr>
                <w:rFonts w:cs="Times New Roman"/>
                <w:b w:val="0"/>
                <w:bCs/>
                <w:szCs w:val="22"/>
              </w:rPr>
            </w:pPr>
          </w:p>
        </w:tc>
        <w:tc>
          <w:tcPr>
            <w:tcW w:w="1098" w:type="dxa"/>
          </w:tcPr>
          <w:p w:rsidR="00810F38" w:rsidRPr="002C50D7" w:rsidRDefault="00810F38" w:rsidP="003767DF">
            <w:pPr>
              <w:pStyle w:val="acctmergecolhdg"/>
              <w:spacing w:line="240" w:lineRule="atLeast"/>
              <w:rPr>
                <w:rFonts w:cs="Times New Roman"/>
                <w:b w:val="0"/>
                <w:bCs/>
                <w:szCs w:val="22"/>
              </w:rPr>
            </w:pPr>
            <w:r w:rsidRPr="002C50D7">
              <w:rPr>
                <w:rFonts w:cs="Times New Roman"/>
                <w:b w:val="0"/>
                <w:bCs/>
                <w:szCs w:val="22"/>
              </w:rPr>
              <w:t>2019</w:t>
            </w:r>
          </w:p>
        </w:tc>
        <w:tc>
          <w:tcPr>
            <w:tcW w:w="243" w:type="dxa"/>
          </w:tcPr>
          <w:p w:rsidR="00810F38" w:rsidRPr="002C50D7" w:rsidRDefault="00810F38" w:rsidP="003767DF">
            <w:pPr>
              <w:pStyle w:val="acctmergecolhdg"/>
              <w:spacing w:line="240" w:lineRule="atLeast"/>
              <w:rPr>
                <w:rFonts w:cs="Times New Roman"/>
                <w:b w:val="0"/>
                <w:bCs/>
                <w:szCs w:val="22"/>
              </w:rPr>
            </w:pPr>
          </w:p>
        </w:tc>
        <w:tc>
          <w:tcPr>
            <w:tcW w:w="1215" w:type="dxa"/>
          </w:tcPr>
          <w:p w:rsidR="00810F38" w:rsidRPr="002C50D7" w:rsidRDefault="00810F38" w:rsidP="003767DF">
            <w:pPr>
              <w:pStyle w:val="acctmergecolhdg"/>
              <w:spacing w:line="240" w:lineRule="atLeast"/>
              <w:rPr>
                <w:rFonts w:cs="Times New Roman"/>
                <w:b w:val="0"/>
                <w:bCs/>
                <w:szCs w:val="22"/>
              </w:rPr>
            </w:pPr>
            <w:r w:rsidRPr="002C50D7">
              <w:rPr>
                <w:rFonts w:cs="Times New Roman"/>
                <w:b w:val="0"/>
                <w:bCs/>
                <w:szCs w:val="22"/>
              </w:rPr>
              <w:t>2018</w:t>
            </w:r>
          </w:p>
        </w:tc>
      </w:tr>
      <w:tr w:rsidR="00810F38" w:rsidRPr="002C50D7" w:rsidTr="00810F38">
        <w:tc>
          <w:tcPr>
            <w:tcW w:w="3942" w:type="dxa"/>
          </w:tcPr>
          <w:p w:rsidR="00810F38" w:rsidRPr="002C50D7" w:rsidRDefault="00810F38" w:rsidP="003767DF">
            <w:pPr>
              <w:spacing w:line="240" w:lineRule="atLeast"/>
              <w:rPr>
                <w:rFonts w:cs="Times New Roman"/>
                <w:b/>
                <w:bCs/>
                <w:i/>
                <w:iCs/>
                <w:szCs w:val="22"/>
              </w:rPr>
            </w:pPr>
          </w:p>
        </w:tc>
        <w:tc>
          <w:tcPr>
            <w:tcW w:w="5418" w:type="dxa"/>
            <w:gridSpan w:val="7"/>
          </w:tcPr>
          <w:p w:rsidR="00810F38" w:rsidRPr="002C50D7" w:rsidRDefault="00810F38" w:rsidP="003767DF">
            <w:pPr>
              <w:pStyle w:val="acctfourfigures"/>
              <w:spacing w:line="240" w:lineRule="atLeast"/>
              <w:jc w:val="center"/>
              <w:rPr>
                <w:rFonts w:cs="Times New Roman"/>
                <w:i/>
                <w:iCs/>
                <w:szCs w:val="22"/>
              </w:rPr>
            </w:pPr>
            <w:r w:rsidRPr="002C50D7">
              <w:rPr>
                <w:rFonts w:cs="Times New Roman"/>
                <w:i/>
                <w:iCs/>
                <w:szCs w:val="22"/>
              </w:rPr>
              <w:t>(in thousand Baht)</w:t>
            </w:r>
          </w:p>
        </w:tc>
      </w:tr>
      <w:tr w:rsidR="00810F38" w:rsidRPr="002C50D7" w:rsidTr="00810F38">
        <w:tc>
          <w:tcPr>
            <w:tcW w:w="3942" w:type="dxa"/>
          </w:tcPr>
          <w:p w:rsidR="00810F38" w:rsidRPr="002C50D7" w:rsidRDefault="00810F38" w:rsidP="003767DF">
            <w:pPr>
              <w:spacing w:line="240" w:lineRule="atLeast"/>
              <w:rPr>
                <w:rFonts w:cs="Times New Roman"/>
                <w:b/>
                <w:bCs/>
              </w:rPr>
            </w:pPr>
            <w:r w:rsidRPr="002C50D7">
              <w:rPr>
                <w:rFonts w:cs="Times New Roman"/>
                <w:b/>
                <w:bCs/>
              </w:rPr>
              <w:t>Subsidiary</w:t>
            </w:r>
          </w:p>
        </w:tc>
        <w:tc>
          <w:tcPr>
            <w:tcW w:w="1161" w:type="dxa"/>
          </w:tcPr>
          <w:p w:rsidR="00810F38" w:rsidRPr="002C50D7" w:rsidRDefault="00810F38" w:rsidP="003767DF">
            <w:pPr>
              <w:pStyle w:val="acctfourfigures"/>
              <w:tabs>
                <w:tab w:val="clear" w:pos="765"/>
                <w:tab w:val="decimal" w:pos="873"/>
              </w:tabs>
              <w:spacing w:line="240" w:lineRule="atLeast"/>
              <w:ind w:left="-108" w:right="-108"/>
              <w:rPr>
                <w:rFonts w:cs="Times New Roman"/>
                <w:szCs w:val="28"/>
                <w:lang w:val="en-US" w:bidi="th-TH"/>
              </w:rPr>
            </w:pPr>
          </w:p>
        </w:tc>
        <w:tc>
          <w:tcPr>
            <w:tcW w:w="243" w:type="dxa"/>
          </w:tcPr>
          <w:p w:rsidR="00810F38" w:rsidRPr="002C50D7" w:rsidRDefault="00810F38" w:rsidP="003767DF">
            <w:pPr>
              <w:pStyle w:val="acctfourfigures"/>
              <w:tabs>
                <w:tab w:val="clear" w:pos="765"/>
                <w:tab w:val="decimal" w:pos="855"/>
              </w:tabs>
              <w:spacing w:line="240" w:lineRule="atLeast"/>
              <w:ind w:left="-108" w:right="-108"/>
              <w:rPr>
                <w:rFonts w:cs="Times New Roman"/>
                <w:szCs w:val="28"/>
                <w:lang w:val="en-US" w:bidi="th-TH"/>
              </w:rPr>
            </w:pPr>
          </w:p>
        </w:tc>
        <w:tc>
          <w:tcPr>
            <w:tcW w:w="1116" w:type="dxa"/>
          </w:tcPr>
          <w:p w:rsidR="00810F38" w:rsidRPr="002C50D7" w:rsidRDefault="00810F38" w:rsidP="003767DF">
            <w:pPr>
              <w:pStyle w:val="acctfourfigures"/>
              <w:tabs>
                <w:tab w:val="clear" w:pos="765"/>
                <w:tab w:val="decimal" w:pos="873"/>
              </w:tabs>
              <w:spacing w:line="240" w:lineRule="atLeast"/>
              <w:ind w:left="-108" w:right="-108"/>
              <w:rPr>
                <w:rFonts w:cs="Times New Roman"/>
                <w:szCs w:val="28"/>
                <w:lang w:val="en-US" w:bidi="th-TH"/>
              </w:rPr>
            </w:pPr>
          </w:p>
        </w:tc>
        <w:tc>
          <w:tcPr>
            <w:tcW w:w="342" w:type="dxa"/>
          </w:tcPr>
          <w:p w:rsidR="00810F38" w:rsidRPr="002C50D7" w:rsidRDefault="00810F38" w:rsidP="003767DF">
            <w:pPr>
              <w:pStyle w:val="acctfourfigures"/>
              <w:tabs>
                <w:tab w:val="clear" w:pos="765"/>
                <w:tab w:val="decimal" w:pos="855"/>
              </w:tabs>
              <w:spacing w:line="240" w:lineRule="atLeast"/>
              <w:ind w:left="-108" w:right="-108"/>
              <w:rPr>
                <w:rFonts w:cs="Times New Roman"/>
                <w:szCs w:val="28"/>
                <w:lang w:val="en-US" w:bidi="th-TH"/>
              </w:rPr>
            </w:pPr>
          </w:p>
        </w:tc>
        <w:tc>
          <w:tcPr>
            <w:tcW w:w="1098" w:type="dxa"/>
          </w:tcPr>
          <w:p w:rsidR="00810F38" w:rsidRPr="002C50D7" w:rsidRDefault="00810F38" w:rsidP="003767DF">
            <w:pPr>
              <w:pStyle w:val="acctfourfigures"/>
              <w:tabs>
                <w:tab w:val="clear" w:pos="765"/>
                <w:tab w:val="decimal" w:pos="756"/>
              </w:tabs>
              <w:spacing w:line="240" w:lineRule="atLeast"/>
              <w:ind w:left="-108" w:right="-108"/>
              <w:rPr>
                <w:rFonts w:cs="Times New Roman"/>
                <w:szCs w:val="28"/>
                <w:lang w:val="en-US" w:bidi="th-TH"/>
              </w:rPr>
            </w:pPr>
          </w:p>
        </w:tc>
        <w:tc>
          <w:tcPr>
            <w:tcW w:w="243" w:type="dxa"/>
          </w:tcPr>
          <w:p w:rsidR="00810F38" w:rsidRPr="002C50D7" w:rsidRDefault="00810F38" w:rsidP="003767DF">
            <w:pPr>
              <w:pStyle w:val="acctfourfigures"/>
              <w:tabs>
                <w:tab w:val="clear" w:pos="765"/>
                <w:tab w:val="decimal" w:pos="855"/>
              </w:tabs>
              <w:spacing w:line="240" w:lineRule="atLeast"/>
              <w:ind w:left="-108" w:right="-108"/>
              <w:rPr>
                <w:rFonts w:cs="Times New Roman"/>
                <w:szCs w:val="28"/>
                <w:lang w:val="en-US" w:bidi="th-TH"/>
              </w:rPr>
            </w:pPr>
          </w:p>
        </w:tc>
        <w:tc>
          <w:tcPr>
            <w:tcW w:w="1215" w:type="dxa"/>
          </w:tcPr>
          <w:p w:rsidR="00810F38" w:rsidRPr="002C50D7" w:rsidRDefault="00810F38" w:rsidP="003767DF">
            <w:pPr>
              <w:pStyle w:val="acctfourfigures"/>
              <w:tabs>
                <w:tab w:val="clear" w:pos="765"/>
                <w:tab w:val="decimal" w:pos="756"/>
              </w:tabs>
              <w:spacing w:line="240" w:lineRule="atLeast"/>
              <w:ind w:left="-108" w:right="-108"/>
              <w:rPr>
                <w:rFonts w:cs="Times New Roman"/>
                <w:szCs w:val="28"/>
                <w:lang w:val="en-US" w:bidi="th-TH"/>
              </w:rPr>
            </w:pPr>
          </w:p>
        </w:tc>
      </w:tr>
      <w:tr w:rsidR="00810F38" w:rsidRPr="002C50D7" w:rsidTr="00810F38">
        <w:tc>
          <w:tcPr>
            <w:tcW w:w="3942" w:type="dxa"/>
          </w:tcPr>
          <w:p w:rsidR="00810F38" w:rsidRPr="002C50D7" w:rsidRDefault="00810F38" w:rsidP="003767DF">
            <w:pPr>
              <w:spacing w:line="240" w:lineRule="atLeast"/>
              <w:rPr>
                <w:rFonts w:cs="Times New Roman"/>
                <w:spacing w:val="-6"/>
              </w:rPr>
            </w:pPr>
            <w:r w:rsidRPr="002C50D7">
              <w:rPr>
                <w:rFonts w:cs="Times New Roman"/>
                <w:spacing w:val="-6"/>
                <w:lang w:val="en-US" w:bidi="th-TH"/>
              </w:rPr>
              <w:t>Q-Con Eastern Co., Ltd.</w:t>
            </w:r>
          </w:p>
        </w:tc>
        <w:tc>
          <w:tcPr>
            <w:tcW w:w="1161" w:type="dxa"/>
            <w:tcBorders>
              <w:bottom w:val="double" w:sz="4" w:space="0" w:color="auto"/>
            </w:tcBorders>
          </w:tcPr>
          <w:p w:rsidR="00810F38" w:rsidRPr="002C50D7" w:rsidRDefault="00810F38" w:rsidP="00810F38">
            <w:pPr>
              <w:pStyle w:val="acctfourfigures"/>
              <w:tabs>
                <w:tab w:val="clear" w:pos="765"/>
                <w:tab w:val="decimal" w:pos="583"/>
              </w:tabs>
              <w:spacing w:line="240" w:lineRule="atLeast"/>
              <w:ind w:left="-108" w:right="-108"/>
              <w:rPr>
                <w:rFonts w:cs="Times New Roman"/>
                <w:b/>
                <w:bCs/>
                <w:szCs w:val="28"/>
                <w:lang w:val="en-US" w:bidi="th-TH"/>
              </w:rPr>
            </w:pPr>
            <w:r w:rsidRPr="002C50D7">
              <w:rPr>
                <w:rFonts w:cs="Times New Roman"/>
                <w:b/>
                <w:bCs/>
                <w:szCs w:val="28"/>
                <w:lang w:val="en-US" w:bidi="th-TH"/>
              </w:rPr>
              <w:t>-</w:t>
            </w:r>
          </w:p>
        </w:tc>
        <w:tc>
          <w:tcPr>
            <w:tcW w:w="243" w:type="dxa"/>
          </w:tcPr>
          <w:p w:rsidR="00810F38" w:rsidRPr="002C50D7" w:rsidRDefault="00810F38" w:rsidP="003767DF">
            <w:pPr>
              <w:pStyle w:val="acctfourfigures"/>
              <w:tabs>
                <w:tab w:val="clear" w:pos="765"/>
                <w:tab w:val="decimal" w:pos="855"/>
              </w:tabs>
              <w:spacing w:line="240" w:lineRule="atLeast"/>
              <w:ind w:left="-108" w:right="-108"/>
              <w:rPr>
                <w:rFonts w:cs="Times New Roman"/>
                <w:b/>
                <w:bCs/>
                <w:szCs w:val="28"/>
                <w:lang w:val="en-US" w:bidi="th-TH"/>
              </w:rPr>
            </w:pPr>
          </w:p>
        </w:tc>
        <w:tc>
          <w:tcPr>
            <w:tcW w:w="1116" w:type="dxa"/>
            <w:tcBorders>
              <w:bottom w:val="double" w:sz="4" w:space="0" w:color="auto"/>
            </w:tcBorders>
          </w:tcPr>
          <w:p w:rsidR="00810F38" w:rsidRPr="002C50D7" w:rsidRDefault="00810F38" w:rsidP="00810F38">
            <w:pPr>
              <w:pStyle w:val="acctfourfigures"/>
              <w:tabs>
                <w:tab w:val="clear" w:pos="765"/>
                <w:tab w:val="decimal" w:pos="597"/>
              </w:tabs>
              <w:spacing w:line="240" w:lineRule="atLeast"/>
              <w:ind w:left="-108" w:right="-108"/>
              <w:rPr>
                <w:rFonts w:cs="Times New Roman"/>
                <w:b/>
                <w:bCs/>
                <w:szCs w:val="28"/>
                <w:lang w:val="en-US" w:bidi="th-TH"/>
              </w:rPr>
            </w:pPr>
            <w:r w:rsidRPr="002C50D7">
              <w:rPr>
                <w:rFonts w:cs="Times New Roman"/>
                <w:b/>
                <w:bCs/>
                <w:szCs w:val="28"/>
                <w:lang w:val="en-US" w:bidi="th-TH"/>
              </w:rPr>
              <w:t>-</w:t>
            </w:r>
          </w:p>
        </w:tc>
        <w:tc>
          <w:tcPr>
            <w:tcW w:w="342" w:type="dxa"/>
          </w:tcPr>
          <w:p w:rsidR="00810F38" w:rsidRPr="002C50D7" w:rsidRDefault="00810F38" w:rsidP="003767DF">
            <w:pPr>
              <w:pStyle w:val="acctfourfigures"/>
              <w:tabs>
                <w:tab w:val="clear" w:pos="765"/>
                <w:tab w:val="decimal" w:pos="855"/>
              </w:tabs>
              <w:spacing w:line="240" w:lineRule="atLeast"/>
              <w:ind w:left="-108" w:right="-108"/>
              <w:rPr>
                <w:rFonts w:cs="Times New Roman"/>
                <w:b/>
                <w:bCs/>
                <w:szCs w:val="28"/>
                <w:lang w:val="en-US" w:bidi="th-TH"/>
              </w:rPr>
            </w:pPr>
          </w:p>
        </w:tc>
        <w:tc>
          <w:tcPr>
            <w:tcW w:w="1098" w:type="dxa"/>
            <w:tcBorders>
              <w:bottom w:val="double" w:sz="4" w:space="0" w:color="auto"/>
            </w:tcBorders>
          </w:tcPr>
          <w:p w:rsidR="00810F38" w:rsidRPr="002C50D7" w:rsidRDefault="00810F38" w:rsidP="00810F38">
            <w:pPr>
              <w:pStyle w:val="acctfourfigures"/>
              <w:tabs>
                <w:tab w:val="clear" w:pos="765"/>
                <w:tab w:val="decimal" w:pos="808"/>
              </w:tabs>
              <w:spacing w:line="240" w:lineRule="atLeast"/>
              <w:ind w:left="-108" w:right="-108"/>
              <w:rPr>
                <w:rFonts w:cs="Times New Roman"/>
                <w:b/>
                <w:bCs/>
                <w:szCs w:val="28"/>
                <w:lang w:val="en-US" w:bidi="th-TH"/>
              </w:rPr>
            </w:pPr>
            <w:r w:rsidRPr="002C50D7">
              <w:rPr>
                <w:rFonts w:cs="Times New Roman"/>
                <w:b/>
                <w:bCs/>
                <w:szCs w:val="28"/>
                <w:lang w:val="en-US" w:bidi="th-TH"/>
              </w:rPr>
              <w:t>1</w:t>
            </w:r>
            <w:r w:rsidR="005671ED">
              <w:rPr>
                <w:rFonts w:cs="Times New Roman"/>
                <w:b/>
                <w:bCs/>
                <w:szCs w:val="28"/>
                <w:lang w:val="en-US" w:bidi="th-TH"/>
              </w:rPr>
              <w:t>0</w:t>
            </w:r>
            <w:r w:rsidRPr="002C50D7">
              <w:rPr>
                <w:rFonts w:cs="Times New Roman"/>
                <w:b/>
                <w:bCs/>
                <w:szCs w:val="28"/>
                <w:lang w:val="en-US" w:bidi="th-TH"/>
              </w:rPr>
              <w:t>0,000</w:t>
            </w:r>
          </w:p>
        </w:tc>
        <w:tc>
          <w:tcPr>
            <w:tcW w:w="243" w:type="dxa"/>
          </w:tcPr>
          <w:p w:rsidR="00810F38" w:rsidRPr="002C50D7" w:rsidRDefault="00810F38" w:rsidP="003767DF">
            <w:pPr>
              <w:pStyle w:val="acctfourfigures"/>
              <w:tabs>
                <w:tab w:val="clear" w:pos="765"/>
                <w:tab w:val="decimal" w:pos="855"/>
              </w:tabs>
              <w:spacing w:line="240" w:lineRule="atLeast"/>
              <w:ind w:left="-108" w:right="-108"/>
              <w:rPr>
                <w:rFonts w:cs="Times New Roman"/>
                <w:b/>
                <w:bCs/>
                <w:szCs w:val="28"/>
                <w:lang w:val="en-US" w:bidi="th-TH"/>
              </w:rPr>
            </w:pPr>
          </w:p>
        </w:tc>
        <w:tc>
          <w:tcPr>
            <w:tcW w:w="1215" w:type="dxa"/>
            <w:tcBorders>
              <w:bottom w:val="double" w:sz="4" w:space="0" w:color="auto"/>
            </w:tcBorders>
          </w:tcPr>
          <w:p w:rsidR="00810F38" w:rsidRPr="00810F38" w:rsidRDefault="00810F38" w:rsidP="00810F38">
            <w:pPr>
              <w:pStyle w:val="acctfourfigures"/>
              <w:tabs>
                <w:tab w:val="clear" w:pos="765"/>
                <w:tab w:val="decimal" w:pos="904"/>
              </w:tabs>
              <w:spacing w:line="240" w:lineRule="atLeast"/>
              <w:ind w:left="-108" w:right="-108"/>
              <w:rPr>
                <w:rFonts w:cs="Cordia New"/>
                <w:b/>
                <w:bCs/>
                <w:szCs w:val="28"/>
                <w:lang w:val="en-US" w:bidi="th-TH"/>
              </w:rPr>
            </w:pPr>
            <w:r w:rsidRPr="00810F38">
              <w:rPr>
                <w:rFonts w:cs="Times New Roman"/>
                <w:b/>
                <w:bCs/>
                <w:szCs w:val="22"/>
              </w:rPr>
              <w:t>200</w:t>
            </w:r>
            <w:r w:rsidRPr="00810F38">
              <w:rPr>
                <w:rFonts w:cs="Cordia New"/>
                <w:b/>
                <w:bCs/>
                <w:szCs w:val="28"/>
                <w:lang w:val="en-US" w:bidi="th-TH"/>
              </w:rPr>
              <w:t>,000</w:t>
            </w:r>
          </w:p>
        </w:tc>
      </w:tr>
    </w:tbl>
    <w:p w:rsidR="00810F38" w:rsidRDefault="00810F38" w:rsidP="00EC6294">
      <w:pPr>
        <w:pStyle w:val="BodyText"/>
        <w:tabs>
          <w:tab w:val="left" w:pos="6619"/>
        </w:tabs>
        <w:spacing w:after="0" w:line="240" w:lineRule="atLeast"/>
        <w:ind w:left="576" w:right="-169"/>
        <w:jc w:val="thaiDistribute"/>
        <w:rPr>
          <w:rFonts w:cs="Times New Roman"/>
          <w:szCs w:val="22"/>
          <w:lang w:bidi="th-TH"/>
        </w:rPr>
      </w:pPr>
    </w:p>
    <w:p w:rsidR="00091846" w:rsidRPr="001C1DE2" w:rsidRDefault="00091846" w:rsidP="00EC6294">
      <w:pPr>
        <w:pStyle w:val="BodyText"/>
        <w:tabs>
          <w:tab w:val="left" w:pos="6619"/>
        </w:tabs>
        <w:spacing w:after="0" w:line="240" w:lineRule="atLeast"/>
        <w:ind w:left="576" w:right="-169"/>
        <w:jc w:val="thaiDistribute"/>
        <w:rPr>
          <w:rFonts w:cs="Times New Roman"/>
          <w:szCs w:val="22"/>
          <w:lang w:val="en-US" w:bidi="th-TH"/>
        </w:rPr>
      </w:pPr>
      <w:r w:rsidRPr="00F60DA6">
        <w:rPr>
          <w:rFonts w:cs="Times New Roman"/>
          <w:szCs w:val="22"/>
          <w:lang w:bidi="th-TH"/>
        </w:rPr>
        <w:t xml:space="preserve">Movement during the </w:t>
      </w:r>
      <w:r>
        <w:rPr>
          <w:rFonts w:cs="Times New Roman"/>
          <w:szCs w:val="22"/>
          <w:lang w:bidi="th-TH"/>
        </w:rPr>
        <w:t xml:space="preserve">six-month </w:t>
      </w:r>
      <w:r w:rsidRPr="00F60DA6">
        <w:rPr>
          <w:rFonts w:cs="Times New Roman"/>
          <w:szCs w:val="22"/>
          <w:lang w:bidi="th-TH"/>
        </w:rPr>
        <w:t xml:space="preserve">period </w:t>
      </w:r>
      <w:r w:rsidR="003D34A7">
        <w:rPr>
          <w:szCs w:val="28"/>
          <w:lang w:bidi="th-TH"/>
        </w:rPr>
        <w:t xml:space="preserve">ended 30 June </w:t>
      </w:r>
      <w:r w:rsidRPr="00F60DA6">
        <w:rPr>
          <w:rFonts w:cs="Times New Roman"/>
          <w:szCs w:val="22"/>
          <w:lang w:bidi="th-TH"/>
        </w:rPr>
        <w:t xml:space="preserve">on short-term </w:t>
      </w:r>
      <w:r w:rsidR="001B5786">
        <w:rPr>
          <w:rFonts w:cs="Times New Roman"/>
          <w:szCs w:val="22"/>
          <w:lang w:bidi="th-TH"/>
        </w:rPr>
        <w:t>borrowing</w:t>
      </w:r>
      <w:r w:rsidRPr="00F60DA6">
        <w:rPr>
          <w:rFonts w:cs="Times New Roman"/>
          <w:szCs w:val="22"/>
          <w:lang w:bidi="th-TH"/>
        </w:rPr>
        <w:t xml:space="preserve"> from related party was as follows:</w:t>
      </w:r>
    </w:p>
    <w:p w:rsidR="00091846" w:rsidRPr="00951287" w:rsidRDefault="00091846" w:rsidP="00091846">
      <w:pPr>
        <w:pStyle w:val="BodyText"/>
        <w:tabs>
          <w:tab w:val="left" w:pos="6619"/>
        </w:tabs>
        <w:spacing w:after="0" w:line="240" w:lineRule="atLeast"/>
        <w:ind w:left="567"/>
        <w:rPr>
          <w:rFonts w:cs="Times New Roman"/>
          <w:sz w:val="30"/>
          <w:szCs w:val="30"/>
          <w:lang w:bidi="th-TH"/>
        </w:rPr>
      </w:pPr>
    </w:p>
    <w:tbl>
      <w:tblPr>
        <w:tblW w:w="9360" w:type="dxa"/>
        <w:tblInd w:w="558" w:type="dxa"/>
        <w:tblLayout w:type="fixed"/>
        <w:tblLook w:val="0000" w:firstRow="0" w:lastRow="0" w:firstColumn="0" w:lastColumn="0" w:noHBand="0" w:noVBand="0"/>
      </w:tblPr>
      <w:tblGrid>
        <w:gridCol w:w="3942"/>
        <w:gridCol w:w="1161"/>
        <w:gridCol w:w="243"/>
        <w:gridCol w:w="1215"/>
        <w:gridCol w:w="243"/>
        <w:gridCol w:w="1116"/>
        <w:gridCol w:w="243"/>
        <w:gridCol w:w="1197"/>
      </w:tblGrid>
      <w:tr w:rsidR="00091846" w:rsidRPr="00454B75" w:rsidTr="00EC6294">
        <w:tc>
          <w:tcPr>
            <w:tcW w:w="3942" w:type="dxa"/>
          </w:tcPr>
          <w:p w:rsidR="00091846" w:rsidRPr="00454B75" w:rsidRDefault="00091846" w:rsidP="00091846">
            <w:pPr>
              <w:spacing w:line="240" w:lineRule="atLeast"/>
              <w:rPr>
                <w:rFonts w:cs="Times New Roman"/>
                <w:b/>
                <w:bCs/>
                <w:i/>
                <w:iCs/>
                <w:szCs w:val="22"/>
              </w:rPr>
            </w:pPr>
          </w:p>
        </w:tc>
        <w:tc>
          <w:tcPr>
            <w:tcW w:w="2619" w:type="dxa"/>
            <w:gridSpan w:val="3"/>
          </w:tcPr>
          <w:p w:rsidR="00091846" w:rsidRPr="00454B75" w:rsidRDefault="00091846" w:rsidP="00091846">
            <w:pPr>
              <w:pStyle w:val="acctmergecolhdg"/>
              <w:spacing w:line="240" w:lineRule="atLeast"/>
              <w:rPr>
                <w:rFonts w:cs="Times New Roman"/>
                <w:szCs w:val="22"/>
              </w:rPr>
            </w:pPr>
            <w:r w:rsidRPr="00454B75">
              <w:rPr>
                <w:rFonts w:cs="Times New Roman"/>
                <w:szCs w:val="22"/>
              </w:rPr>
              <w:t xml:space="preserve">Consolidated </w:t>
            </w:r>
          </w:p>
          <w:p w:rsidR="00091846" w:rsidRPr="00454B75" w:rsidRDefault="00091846" w:rsidP="00091846">
            <w:pPr>
              <w:pStyle w:val="acctmergecolhdg"/>
              <w:spacing w:line="240" w:lineRule="atLeast"/>
              <w:rPr>
                <w:rFonts w:cs="Times New Roman"/>
                <w:szCs w:val="22"/>
              </w:rPr>
            </w:pPr>
            <w:r w:rsidRPr="00454B75">
              <w:rPr>
                <w:rFonts w:cs="Times New Roman"/>
                <w:szCs w:val="22"/>
              </w:rPr>
              <w:t>financial statements</w:t>
            </w:r>
          </w:p>
        </w:tc>
        <w:tc>
          <w:tcPr>
            <w:tcW w:w="243" w:type="dxa"/>
          </w:tcPr>
          <w:p w:rsidR="00091846" w:rsidRPr="00454B75" w:rsidRDefault="00091846" w:rsidP="00091846">
            <w:pPr>
              <w:pStyle w:val="acctmergecolhdg"/>
              <w:spacing w:line="240" w:lineRule="atLeast"/>
              <w:rPr>
                <w:rFonts w:cs="Times New Roman"/>
                <w:szCs w:val="22"/>
              </w:rPr>
            </w:pPr>
          </w:p>
        </w:tc>
        <w:tc>
          <w:tcPr>
            <w:tcW w:w="2556" w:type="dxa"/>
            <w:gridSpan w:val="3"/>
          </w:tcPr>
          <w:p w:rsidR="00091846" w:rsidRPr="00454B75" w:rsidRDefault="00091846" w:rsidP="00091846">
            <w:pPr>
              <w:pStyle w:val="acctmergecolhdg"/>
              <w:spacing w:line="240" w:lineRule="atLeast"/>
              <w:rPr>
                <w:rFonts w:cs="Times New Roman"/>
                <w:szCs w:val="22"/>
              </w:rPr>
            </w:pPr>
            <w:r w:rsidRPr="00454B75">
              <w:rPr>
                <w:rFonts w:cs="Times New Roman"/>
                <w:szCs w:val="22"/>
              </w:rPr>
              <w:t xml:space="preserve">Separate </w:t>
            </w:r>
          </w:p>
          <w:p w:rsidR="00091846" w:rsidRPr="00454B75" w:rsidRDefault="00091846" w:rsidP="00091846">
            <w:pPr>
              <w:pStyle w:val="acctmergecolhdg"/>
              <w:spacing w:line="240" w:lineRule="atLeast"/>
              <w:rPr>
                <w:rFonts w:cs="Times New Roman"/>
                <w:szCs w:val="22"/>
              </w:rPr>
            </w:pPr>
            <w:r w:rsidRPr="00454B75">
              <w:rPr>
                <w:rFonts w:cs="Times New Roman"/>
                <w:szCs w:val="22"/>
              </w:rPr>
              <w:t>financial statements</w:t>
            </w:r>
          </w:p>
        </w:tc>
      </w:tr>
      <w:tr w:rsidR="00D60B7C" w:rsidRPr="00454B75" w:rsidTr="00EC6294">
        <w:tc>
          <w:tcPr>
            <w:tcW w:w="3942" w:type="dxa"/>
          </w:tcPr>
          <w:p w:rsidR="00D60B7C" w:rsidRPr="00454B75" w:rsidRDefault="00D60B7C" w:rsidP="00D60B7C">
            <w:pPr>
              <w:pStyle w:val="acctfourfigures"/>
              <w:spacing w:line="240" w:lineRule="atLeast"/>
              <w:jc w:val="center"/>
              <w:rPr>
                <w:rFonts w:cs="Times New Roman"/>
                <w:szCs w:val="22"/>
              </w:rPr>
            </w:pPr>
          </w:p>
        </w:tc>
        <w:tc>
          <w:tcPr>
            <w:tcW w:w="1161"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2019</w:t>
            </w:r>
          </w:p>
        </w:tc>
        <w:tc>
          <w:tcPr>
            <w:tcW w:w="243" w:type="dxa"/>
          </w:tcPr>
          <w:p w:rsidR="00D60B7C" w:rsidRPr="003E72BE" w:rsidRDefault="00D60B7C" w:rsidP="00D60B7C">
            <w:pPr>
              <w:pStyle w:val="acctmergecolhdg"/>
              <w:spacing w:line="240" w:lineRule="atLeast"/>
              <w:rPr>
                <w:rFonts w:cs="Times New Roman"/>
                <w:b w:val="0"/>
                <w:bCs/>
                <w:szCs w:val="22"/>
              </w:rPr>
            </w:pPr>
          </w:p>
        </w:tc>
        <w:tc>
          <w:tcPr>
            <w:tcW w:w="1215"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2018</w:t>
            </w:r>
          </w:p>
        </w:tc>
        <w:tc>
          <w:tcPr>
            <w:tcW w:w="243" w:type="dxa"/>
          </w:tcPr>
          <w:p w:rsidR="00D60B7C" w:rsidRPr="003E72BE" w:rsidRDefault="00D60B7C" w:rsidP="00D60B7C">
            <w:pPr>
              <w:pStyle w:val="acctmergecolhdg"/>
              <w:spacing w:line="240" w:lineRule="atLeast"/>
              <w:rPr>
                <w:rFonts w:cs="Times New Roman"/>
                <w:b w:val="0"/>
                <w:bCs/>
                <w:szCs w:val="22"/>
              </w:rPr>
            </w:pPr>
          </w:p>
        </w:tc>
        <w:tc>
          <w:tcPr>
            <w:tcW w:w="1116"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2019</w:t>
            </w:r>
          </w:p>
        </w:tc>
        <w:tc>
          <w:tcPr>
            <w:tcW w:w="243" w:type="dxa"/>
          </w:tcPr>
          <w:p w:rsidR="00D60B7C" w:rsidRPr="003E72BE" w:rsidRDefault="00D60B7C" w:rsidP="00D60B7C">
            <w:pPr>
              <w:pStyle w:val="acctmergecolhdg"/>
              <w:spacing w:line="240" w:lineRule="atLeast"/>
              <w:rPr>
                <w:rFonts w:cs="Times New Roman"/>
                <w:b w:val="0"/>
                <w:bCs/>
                <w:szCs w:val="22"/>
              </w:rPr>
            </w:pPr>
          </w:p>
        </w:tc>
        <w:tc>
          <w:tcPr>
            <w:tcW w:w="1197"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2018</w:t>
            </w:r>
          </w:p>
        </w:tc>
      </w:tr>
      <w:tr w:rsidR="00D60B7C" w:rsidRPr="00454B75" w:rsidTr="00EC6294">
        <w:tc>
          <w:tcPr>
            <w:tcW w:w="3942" w:type="dxa"/>
          </w:tcPr>
          <w:p w:rsidR="00D60B7C" w:rsidRPr="00454B75" w:rsidRDefault="00D60B7C" w:rsidP="00D60B7C">
            <w:pPr>
              <w:spacing w:line="240" w:lineRule="atLeast"/>
              <w:rPr>
                <w:rFonts w:cs="Times New Roman"/>
                <w:szCs w:val="22"/>
              </w:rPr>
            </w:pPr>
          </w:p>
        </w:tc>
        <w:tc>
          <w:tcPr>
            <w:tcW w:w="5418" w:type="dxa"/>
            <w:gridSpan w:val="7"/>
          </w:tcPr>
          <w:p w:rsidR="00D60B7C" w:rsidRPr="00454B75" w:rsidRDefault="00D60B7C" w:rsidP="00D60B7C">
            <w:pPr>
              <w:pStyle w:val="acctfourfigures"/>
              <w:tabs>
                <w:tab w:val="clear" w:pos="765"/>
              </w:tabs>
              <w:spacing w:line="240" w:lineRule="atLeast"/>
              <w:ind w:left="53" w:right="-198"/>
              <w:jc w:val="center"/>
              <w:rPr>
                <w:rFonts w:cs="Times New Roman"/>
                <w:szCs w:val="22"/>
                <w:lang w:val="en-US" w:bidi="th-TH"/>
              </w:rPr>
            </w:pPr>
            <w:r w:rsidRPr="00454B75">
              <w:rPr>
                <w:rFonts w:cs="Times New Roman"/>
                <w:i/>
                <w:iCs/>
                <w:szCs w:val="22"/>
              </w:rPr>
              <w:t>(in thousand Baht)</w:t>
            </w:r>
          </w:p>
        </w:tc>
      </w:tr>
      <w:tr w:rsidR="001C1DE2" w:rsidRPr="00811A40" w:rsidTr="00EC6294">
        <w:tc>
          <w:tcPr>
            <w:tcW w:w="3942" w:type="dxa"/>
          </w:tcPr>
          <w:p w:rsidR="001C1DE2" w:rsidRPr="00811A40" w:rsidRDefault="001C1DE2" w:rsidP="001C1DE2">
            <w:pPr>
              <w:spacing w:line="240" w:lineRule="atLeast"/>
              <w:rPr>
                <w:rFonts w:cs="Times New Roman"/>
                <w:szCs w:val="22"/>
              </w:rPr>
            </w:pPr>
            <w:r w:rsidRPr="00811A40">
              <w:rPr>
                <w:rFonts w:cs="Times New Roman"/>
                <w:szCs w:val="22"/>
              </w:rPr>
              <w:t>At 1 January</w:t>
            </w:r>
          </w:p>
        </w:tc>
        <w:tc>
          <w:tcPr>
            <w:tcW w:w="1161" w:type="dxa"/>
          </w:tcPr>
          <w:p w:rsidR="001C1DE2" w:rsidRPr="00EC6294" w:rsidRDefault="001C1DE2" w:rsidP="00EC6294">
            <w:pPr>
              <w:pStyle w:val="acctfourfigures"/>
              <w:tabs>
                <w:tab w:val="clear" w:pos="765"/>
                <w:tab w:val="decimal" w:pos="583"/>
              </w:tabs>
              <w:spacing w:line="240" w:lineRule="atLeast"/>
              <w:ind w:left="-108" w:right="-108"/>
              <w:rPr>
                <w:rFonts w:cs="Times New Roman"/>
                <w:szCs w:val="22"/>
              </w:rPr>
            </w:pPr>
            <w:r w:rsidRPr="00EC6294">
              <w:rPr>
                <w:rFonts w:cs="Times New Roman"/>
                <w:szCs w:val="22"/>
              </w:rPr>
              <w:t>-</w:t>
            </w:r>
          </w:p>
        </w:tc>
        <w:tc>
          <w:tcPr>
            <w:tcW w:w="243" w:type="dxa"/>
          </w:tcPr>
          <w:p w:rsidR="001C1DE2" w:rsidRPr="004F24C4" w:rsidRDefault="001C1DE2" w:rsidP="001C1DE2"/>
        </w:tc>
        <w:tc>
          <w:tcPr>
            <w:tcW w:w="1215" w:type="dxa"/>
          </w:tcPr>
          <w:p w:rsidR="001C1DE2" w:rsidRPr="00EC6294" w:rsidRDefault="001C1DE2" w:rsidP="00EC6294">
            <w:pPr>
              <w:pStyle w:val="acctfourfigures"/>
              <w:tabs>
                <w:tab w:val="clear" w:pos="765"/>
                <w:tab w:val="decimal" w:pos="597"/>
              </w:tabs>
              <w:spacing w:line="240" w:lineRule="atLeast"/>
              <w:ind w:left="-108" w:right="-108"/>
              <w:rPr>
                <w:rFonts w:cs="Times New Roman"/>
                <w:szCs w:val="22"/>
              </w:rPr>
            </w:pPr>
            <w:r w:rsidRPr="00EC6294">
              <w:rPr>
                <w:rFonts w:cs="Times New Roman"/>
                <w:szCs w:val="22"/>
              </w:rPr>
              <w:t>-</w:t>
            </w:r>
          </w:p>
        </w:tc>
        <w:tc>
          <w:tcPr>
            <w:tcW w:w="243" w:type="dxa"/>
          </w:tcPr>
          <w:p w:rsidR="001C1DE2" w:rsidRPr="004F24C4" w:rsidRDefault="001C1DE2" w:rsidP="001C1DE2"/>
        </w:tc>
        <w:tc>
          <w:tcPr>
            <w:tcW w:w="1116" w:type="dxa"/>
          </w:tcPr>
          <w:p w:rsidR="001C1DE2" w:rsidRPr="00EC6294" w:rsidRDefault="001C1DE2" w:rsidP="00EC6294">
            <w:pPr>
              <w:pStyle w:val="acctfourfigures"/>
              <w:tabs>
                <w:tab w:val="clear" w:pos="765"/>
                <w:tab w:val="decimal" w:pos="808"/>
              </w:tabs>
              <w:spacing w:line="240" w:lineRule="atLeast"/>
              <w:ind w:left="-108" w:right="-108"/>
              <w:rPr>
                <w:rFonts w:cs="Times New Roman"/>
                <w:szCs w:val="22"/>
              </w:rPr>
            </w:pPr>
            <w:r w:rsidRPr="00EC6294">
              <w:rPr>
                <w:rFonts w:cs="Times New Roman"/>
                <w:szCs w:val="22"/>
              </w:rPr>
              <w:t>200,000</w:t>
            </w:r>
          </w:p>
        </w:tc>
        <w:tc>
          <w:tcPr>
            <w:tcW w:w="243" w:type="dxa"/>
          </w:tcPr>
          <w:p w:rsidR="001C1DE2" w:rsidRPr="004F24C4" w:rsidRDefault="001C1DE2" w:rsidP="001C1DE2"/>
        </w:tc>
        <w:tc>
          <w:tcPr>
            <w:tcW w:w="1197" w:type="dxa"/>
          </w:tcPr>
          <w:p w:rsidR="001C1DE2" w:rsidRPr="00EC6294" w:rsidRDefault="001C1DE2" w:rsidP="00EC6294">
            <w:pPr>
              <w:pStyle w:val="acctfourfigures"/>
              <w:tabs>
                <w:tab w:val="clear" w:pos="765"/>
                <w:tab w:val="decimal" w:pos="886"/>
              </w:tabs>
              <w:spacing w:line="240" w:lineRule="atLeast"/>
              <w:ind w:left="-108" w:right="-108"/>
              <w:rPr>
                <w:rFonts w:cs="Times New Roman"/>
                <w:szCs w:val="22"/>
              </w:rPr>
            </w:pPr>
            <w:r w:rsidRPr="00EC6294">
              <w:rPr>
                <w:rFonts w:cs="Times New Roman"/>
                <w:szCs w:val="22"/>
              </w:rPr>
              <w:t>300,000</w:t>
            </w:r>
          </w:p>
        </w:tc>
      </w:tr>
      <w:tr w:rsidR="001C1DE2" w:rsidRPr="00811A40" w:rsidTr="00EC6294">
        <w:tc>
          <w:tcPr>
            <w:tcW w:w="3942" w:type="dxa"/>
          </w:tcPr>
          <w:p w:rsidR="001C1DE2" w:rsidRPr="00811A40" w:rsidRDefault="001C1DE2" w:rsidP="001C1DE2">
            <w:pPr>
              <w:spacing w:line="240" w:lineRule="atLeast"/>
              <w:rPr>
                <w:rFonts w:cs="Times New Roman"/>
                <w:szCs w:val="22"/>
              </w:rPr>
            </w:pPr>
            <w:r>
              <w:rPr>
                <w:rFonts w:cs="Times New Roman"/>
                <w:szCs w:val="22"/>
              </w:rPr>
              <w:t>Decrease</w:t>
            </w:r>
          </w:p>
        </w:tc>
        <w:tc>
          <w:tcPr>
            <w:tcW w:w="1161" w:type="dxa"/>
          </w:tcPr>
          <w:p w:rsidR="001C1DE2" w:rsidRPr="00EC6294" w:rsidRDefault="001C1DE2" w:rsidP="00EC6294">
            <w:pPr>
              <w:pStyle w:val="acctfourfigures"/>
              <w:tabs>
                <w:tab w:val="clear" w:pos="765"/>
                <w:tab w:val="decimal" w:pos="583"/>
              </w:tabs>
              <w:spacing w:line="240" w:lineRule="atLeast"/>
              <w:ind w:left="-108" w:right="-108"/>
              <w:rPr>
                <w:rFonts w:cs="Times New Roman"/>
                <w:szCs w:val="22"/>
              </w:rPr>
            </w:pPr>
            <w:r w:rsidRPr="00EC6294">
              <w:rPr>
                <w:rFonts w:cs="Times New Roman"/>
                <w:szCs w:val="22"/>
              </w:rPr>
              <w:t>-</w:t>
            </w:r>
          </w:p>
        </w:tc>
        <w:tc>
          <w:tcPr>
            <w:tcW w:w="243" w:type="dxa"/>
          </w:tcPr>
          <w:p w:rsidR="001C1DE2" w:rsidRPr="004F24C4" w:rsidRDefault="001C1DE2" w:rsidP="001C1DE2"/>
        </w:tc>
        <w:tc>
          <w:tcPr>
            <w:tcW w:w="1215" w:type="dxa"/>
          </w:tcPr>
          <w:p w:rsidR="001C1DE2" w:rsidRPr="00EC6294" w:rsidRDefault="001C1DE2" w:rsidP="00EC6294">
            <w:pPr>
              <w:pStyle w:val="acctfourfigures"/>
              <w:tabs>
                <w:tab w:val="clear" w:pos="765"/>
                <w:tab w:val="decimal" w:pos="597"/>
              </w:tabs>
              <w:spacing w:line="240" w:lineRule="atLeast"/>
              <w:ind w:left="-108" w:right="-108"/>
              <w:rPr>
                <w:rFonts w:cs="Times New Roman"/>
                <w:szCs w:val="22"/>
              </w:rPr>
            </w:pPr>
            <w:r w:rsidRPr="00EC6294">
              <w:rPr>
                <w:rFonts w:cs="Times New Roman"/>
                <w:szCs w:val="22"/>
              </w:rPr>
              <w:t>-</w:t>
            </w:r>
          </w:p>
        </w:tc>
        <w:tc>
          <w:tcPr>
            <w:tcW w:w="243" w:type="dxa"/>
          </w:tcPr>
          <w:p w:rsidR="001C1DE2" w:rsidRPr="004F24C4" w:rsidRDefault="001C1DE2" w:rsidP="001C1DE2"/>
        </w:tc>
        <w:tc>
          <w:tcPr>
            <w:tcW w:w="1116" w:type="dxa"/>
          </w:tcPr>
          <w:p w:rsidR="001C1DE2" w:rsidRPr="00EC6294" w:rsidRDefault="001C1DE2" w:rsidP="00EC6294">
            <w:pPr>
              <w:pStyle w:val="acctfourfigures"/>
              <w:tabs>
                <w:tab w:val="clear" w:pos="765"/>
                <w:tab w:val="decimal" w:pos="808"/>
              </w:tabs>
              <w:spacing w:line="240" w:lineRule="atLeast"/>
              <w:ind w:left="-108" w:right="-108"/>
              <w:rPr>
                <w:rFonts w:cs="Times New Roman"/>
                <w:szCs w:val="22"/>
              </w:rPr>
            </w:pPr>
            <w:r w:rsidRPr="00EC6294">
              <w:rPr>
                <w:rFonts w:cs="Times New Roman"/>
                <w:szCs w:val="22"/>
              </w:rPr>
              <w:t>(100,000)</w:t>
            </w:r>
          </w:p>
        </w:tc>
        <w:tc>
          <w:tcPr>
            <w:tcW w:w="243" w:type="dxa"/>
          </w:tcPr>
          <w:p w:rsidR="001C1DE2" w:rsidRPr="004F24C4" w:rsidRDefault="001C1DE2" w:rsidP="001C1DE2"/>
        </w:tc>
        <w:tc>
          <w:tcPr>
            <w:tcW w:w="1197" w:type="dxa"/>
          </w:tcPr>
          <w:p w:rsidR="001C1DE2" w:rsidRPr="00EC6294" w:rsidRDefault="001C1DE2" w:rsidP="00EC6294">
            <w:pPr>
              <w:pStyle w:val="acctfourfigures"/>
              <w:tabs>
                <w:tab w:val="clear" w:pos="765"/>
                <w:tab w:val="decimal" w:pos="886"/>
              </w:tabs>
              <w:spacing w:line="240" w:lineRule="atLeast"/>
              <w:ind w:left="-108" w:right="-108"/>
              <w:rPr>
                <w:rFonts w:cs="Times New Roman"/>
                <w:szCs w:val="22"/>
              </w:rPr>
            </w:pPr>
            <w:r w:rsidRPr="00EC6294">
              <w:rPr>
                <w:rFonts w:cs="Times New Roman"/>
                <w:szCs w:val="22"/>
              </w:rPr>
              <w:t>(20,000)</w:t>
            </w:r>
          </w:p>
        </w:tc>
      </w:tr>
      <w:tr w:rsidR="001C1DE2" w:rsidRPr="00454B75" w:rsidTr="00EC6294">
        <w:tc>
          <w:tcPr>
            <w:tcW w:w="3942" w:type="dxa"/>
          </w:tcPr>
          <w:p w:rsidR="001C1DE2" w:rsidRPr="00811A40" w:rsidRDefault="001C1DE2" w:rsidP="001C1DE2">
            <w:pPr>
              <w:spacing w:line="240" w:lineRule="atLeast"/>
              <w:rPr>
                <w:rFonts w:cs="Times New Roman"/>
                <w:b/>
                <w:bCs/>
                <w:szCs w:val="22"/>
              </w:rPr>
            </w:pPr>
            <w:r w:rsidRPr="00811A40">
              <w:rPr>
                <w:rFonts w:cs="Times New Roman"/>
                <w:b/>
                <w:bCs/>
                <w:szCs w:val="22"/>
              </w:rPr>
              <w:t>At 30 June</w:t>
            </w:r>
          </w:p>
        </w:tc>
        <w:tc>
          <w:tcPr>
            <w:tcW w:w="1161" w:type="dxa"/>
            <w:tcBorders>
              <w:top w:val="single" w:sz="4" w:space="0" w:color="auto"/>
              <w:bottom w:val="double" w:sz="4" w:space="0" w:color="auto"/>
            </w:tcBorders>
          </w:tcPr>
          <w:p w:rsidR="001C1DE2" w:rsidRPr="00EC6294" w:rsidRDefault="001C1DE2" w:rsidP="00EC6294">
            <w:pPr>
              <w:pStyle w:val="acctfourfigures"/>
              <w:tabs>
                <w:tab w:val="clear" w:pos="765"/>
                <w:tab w:val="decimal" w:pos="583"/>
              </w:tabs>
              <w:spacing w:line="240" w:lineRule="atLeast"/>
              <w:ind w:left="-108" w:right="-108"/>
              <w:rPr>
                <w:rFonts w:cs="Times New Roman"/>
                <w:b/>
                <w:bCs/>
                <w:szCs w:val="22"/>
              </w:rPr>
            </w:pPr>
            <w:r w:rsidRPr="00EC6294">
              <w:rPr>
                <w:rFonts w:cs="Times New Roman"/>
                <w:b/>
                <w:bCs/>
                <w:szCs w:val="22"/>
              </w:rPr>
              <w:t>-</w:t>
            </w:r>
          </w:p>
        </w:tc>
        <w:tc>
          <w:tcPr>
            <w:tcW w:w="243" w:type="dxa"/>
          </w:tcPr>
          <w:p w:rsidR="001C1DE2" w:rsidRPr="00EC6294" w:rsidRDefault="001C1DE2" w:rsidP="001C1DE2">
            <w:pPr>
              <w:rPr>
                <w:b/>
                <w:bCs/>
              </w:rPr>
            </w:pPr>
          </w:p>
        </w:tc>
        <w:tc>
          <w:tcPr>
            <w:tcW w:w="1215" w:type="dxa"/>
            <w:tcBorders>
              <w:top w:val="single" w:sz="4" w:space="0" w:color="auto"/>
              <w:bottom w:val="double" w:sz="4" w:space="0" w:color="auto"/>
            </w:tcBorders>
          </w:tcPr>
          <w:p w:rsidR="001C1DE2" w:rsidRPr="00EC6294" w:rsidRDefault="001C1DE2" w:rsidP="00EC6294">
            <w:pPr>
              <w:pStyle w:val="acctfourfigures"/>
              <w:tabs>
                <w:tab w:val="clear" w:pos="765"/>
                <w:tab w:val="decimal" w:pos="597"/>
              </w:tabs>
              <w:spacing w:line="240" w:lineRule="atLeast"/>
              <w:ind w:left="-108" w:right="-108"/>
              <w:rPr>
                <w:rFonts w:cs="Times New Roman"/>
                <w:b/>
                <w:bCs/>
                <w:szCs w:val="22"/>
              </w:rPr>
            </w:pPr>
            <w:r w:rsidRPr="00EC6294">
              <w:rPr>
                <w:rFonts w:cs="Times New Roman"/>
                <w:b/>
                <w:bCs/>
                <w:szCs w:val="22"/>
              </w:rPr>
              <w:t>-</w:t>
            </w:r>
          </w:p>
        </w:tc>
        <w:tc>
          <w:tcPr>
            <w:tcW w:w="243" w:type="dxa"/>
          </w:tcPr>
          <w:p w:rsidR="001C1DE2" w:rsidRPr="00EC6294" w:rsidRDefault="001C1DE2" w:rsidP="001C1DE2">
            <w:pPr>
              <w:rPr>
                <w:b/>
                <w:bCs/>
              </w:rPr>
            </w:pPr>
          </w:p>
        </w:tc>
        <w:tc>
          <w:tcPr>
            <w:tcW w:w="1116" w:type="dxa"/>
            <w:tcBorders>
              <w:top w:val="single" w:sz="4" w:space="0" w:color="auto"/>
              <w:bottom w:val="double" w:sz="4" w:space="0" w:color="auto"/>
            </w:tcBorders>
          </w:tcPr>
          <w:p w:rsidR="001C1DE2" w:rsidRPr="00EC6294" w:rsidRDefault="001C1DE2" w:rsidP="00EC6294">
            <w:pPr>
              <w:pStyle w:val="acctfourfigures"/>
              <w:tabs>
                <w:tab w:val="clear" w:pos="765"/>
                <w:tab w:val="decimal" w:pos="808"/>
              </w:tabs>
              <w:spacing w:line="240" w:lineRule="atLeast"/>
              <w:ind w:left="-108" w:right="-108"/>
              <w:rPr>
                <w:rFonts w:cs="Times New Roman"/>
                <w:b/>
                <w:bCs/>
                <w:szCs w:val="22"/>
              </w:rPr>
            </w:pPr>
            <w:r w:rsidRPr="00EC6294">
              <w:rPr>
                <w:rFonts w:cs="Times New Roman"/>
                <w:b/>
                <w:bCs/>
                <w:szCs w:val="22"/>
              </w:rPr>
              <w:t>100,000</w:t>
            </w:r>
          </w:p>
        </w:tc>
        <w:tc>
          <w:tcPr>
            <w:tcW w:w="243" w:type="dxa"/>
          </w:tcPr>
          <w:p w:rsidR="001C1DE2" w:rsidRPr="00EC6294" w:rsidRDefault="001C1DE2" w:rsidP="001C1DE2">
            <w:pPr>
              <w:rPr>
                <w:b/>
                <w:bCs/>
              </w:rPr>
            </w:pPr>
          </w:p>
        </w:tc>
        <w:tc>
          <w:tcPr>
            <w:tcW w:w="1197" w:type="dxa"/>
            <w:tcBorders>
              <w:top w:val="single" w:sz="4" w:space="0" w:color="auto"/>
              <w:bottom w:val="double" w:sz="4" w:space="0" w:color="auto"/>
            </w:tcBorders>
          </w:tcPr>
          <w:p w:rsidR="001C1DE2" w:rsidRPr="00EC6294" w:rsidRDefault="001C1DE2" w:rsidP="00EC6294">
            <w:pPr>
              <w:pStyle w:val="acctfourfigures"/>
              <w:tabs>
                <w:tab w:val="clear" w:pos="765"/>
                <w:tab w:val="decimal" w:pos="886"/>
              </w:tabs>
              <w:spacing w:line="240" w:lineRule="atLeast"/>
              <w:ind w:left="-108" w:right="-108"/>
              <w:rPr>
                <w:rFonts w:cs="Times New Roman"/>
                <w:b/>
                <w:bCs/>
                <w:szCs w:val="22"/>
              </w:rPr>
            </w:pPr>
            <w:r w:rsidRPr="00EC6294">
              <w:rPr>
                <w:rFonts w:cs="Times New Roman"/>
                <w:b/>
                <w:bCs/>
                <w:szCs w:val="22"/>
              </w:rPr>
              <w:t>280,000</w:t>
            </w:r>
          </w:p>
        </w:tc>
      </w:tr>
    </w:tbl>
    <w:p w:rsidR="00C44D02" w:rsidRDefault="00C44D02"/>
    <w:tbl>
      <w:tblPr>
        <w:tblW w:w="9360" w:type="dxa"/>
        <w:tblInd w:w="558" w:type="dxa"/>
        <w:tblLayout w:type="fixed"/>
        <w:tblLook w:val="0000" w:firstRow="0" w:lastRow="0" w:firstColumn="0" w:lastColumn="0" w:noHBand="0" w:noVBand="0"/>
      </w:tblPr>
      <w:tblGrid>
        <w:gridCol w:w="3942"/>
        <w:gridCol w:w="1161"/>
        <w:gridCol w:w="243"/>
        <w:gridCol w:w="1215"/>
        <w:gridCol w:w="243"/>
        <w:gridCol w:w="1116"/>
        <w:gridCol w:w="243"/>
        <w:gridCol w:w="1197"/>
      </w:tblGrid>
      <w:tr w:rsidR="00D60B7C" w:rsidRPr="00454B75" w:rsidTr="00EC6294">
        <w:tc>
          <w:tcPr>
            <w:tcW w:w="3942" w:type="dxa"/>
          </w:tcPr>
          <w:p w:rsidR="00DA5984" w:rsidRDefault="00DA5984" w:rsidP="00D60B7C">
            <w:pPr>
              <w:pStyle w:val="BodyText"/>
              <w:tabs>
                <w:tab w:val="left" w:pos="6619"/>
              </w:tabs>
              <w:spacing w:after="0" w:line="240" w:lineRule="atLeast"/>
              <w:ind w:left="234" w:hanging="234"/>
              <w:rPr>
                <w:b/>
                <w:bCs/>
                <w:i/>
                <w:iCs/>
                <w:szCs w:val="28"/>
                <w:lang w:val="en-US" w:bidi="th-TH"/>
              </w:rPr>
            </w:pPr>
            <w:r>
              <w:rPr>
                <w:b/>
                <w:bCs/>
                <w:i/>
                <w:iCs/>
                <w:szCs w:val="28"/>
                <w:lang w:val="en-US" w:bidi="th-TH"/>
              </w:rPr>
              <w:t xml:space="preserve">The Board of Director and  </w:t>
            </w:r>
          </w:p>
          <w:p w:rsidR="00D60B7C" w:rsidRPr="00DA5984" w:rsidRDefault="00DA5984" w:rsidP="00DA5984">
            <w:pPr>
              <w:pStyle w:val="BodyText"/>
              <w:tabs>
                <w:tab w:val="left" w:pos="6619"/>
              </w:tabs>
              <w:spacing w:after="0" w:line="240" w:lineRule="atLeast"/>
              <w:ind w:left="431" w:hanging="234"/>
              <w:rPr>
                <w:b/>
                <w:bCs/>
                <w:i/>
                <w:iCs/>
                <w:szCs w:val="28"/>
                <w:lang w:val="en-US" w:bidi="th-TH"/>
              </w:rPr>
            </w:pPr>
            <w:r>
              <w:rPr>
                <w:b/>
                <w:bCs/>
                <w:i/>
                <w:iCs/>
                <w:szCs w:val="28"/>
                <w:lang w:val="en-US" w:bidi="th-TH"/>
              </w:rPr>
              <w:t>key management compensation</w:t>
            </w:r>
          </w:p>
        </w:tc>
        <w:tc>
          <w:tcPr>
            <w:tcW w:w="2619" w:type="dxa"/>
            <w:gridSpan w:val="3"/>
          </w:tcPr>
          <w:p w:rsidR="00D60B7C" w:rsidRPr="00454B75" w:rsidRDefault="00D60B7C" w:rsidP="00D60B7C">
            <w:pPr>
              <w:pStyle w:val="acctmergecolhdg"/>
              <w:spacing w:line="240" w:lineRule="atLeast"/>
              <w:rPr>
                <w:rFonts w:cs="Times New Roman"/>
                <w:szCs w:val="22"/>
              </w:rPr>
            </w:pPr>
            <w:r w:rsidRPr="00454B75">
              <w:rPr>
                <w:rFonts w:cs="Times New Roman"/>
                <w:szCs w:val="22"/>
              </w:rPr>
              <w:t xml:space="preserve">Consolidated </w:t>
            </w:r>
          </w:p>
          <w:p w:rsidR="00D60B7C" w:rsidRPr="00454B75" w:rsidRDefault="00D60B7C" w:rsidP="00D60B7C">
            <w:pPr>
              <w:pStyle w:val="acctmergecolhdg"/>
              <w:spacing w:line="240" w:lineRule="atLeast"/>
              <w:rPr>
                <w:rFonts w:cs="Times New Roman"/>
                <w:szCs w:val="22"/>
              </w:rPr>
            </w:pPr>
            <w:r w:rsidRPr="00454B75">
              <w:rPr>
                <w:rFonts w:cs="Times New Roman"/>
                <w:szCs w:val="22"/>
              </w:rPr>
              <w:t>financial statements</w:t>
            </w:r>
          </w:p>
        </w:tc>
        <w:tc>
          <w:tcPr>
            <w:tcW w:w="243" w:type="dxa"/>
            <w:vMerge w:val="restart"/>
          </w:tcPr>
          <w:p w:rsidR="00D60B7C" w:rsidRPr="00454B75" w:rsidRDefault="00D60B7C" w:rsidP="00D60B7C">
            <w:pPr>
              <w:pStyle w:val="acctfourfigures"/>
              <w:tabs>
                <w:tab w:val="clear" w:pos="765"/>
              </w:tabs>
              <w:spacing w:line="240" w:lineRule="atLeast"/>
              <w:rPr>
                <w:rFonts w:cs="Times New Roman"/>
                <w:b/>
                <w:bCs/>
                <w:szCs w:val="22"/>
              </w:rPr>
            </w:pPr>
          </w:p>
        </w:tc>
        <w:tc>
          <w:tcPr>
            <w:tcW w:w="2556" w:type="dxa"/>
            <w:gridSpan w:val="3"/>
          </w:tcPr>
          <w:p w:rsidR="00D60B7C" w:rsidRPr="00454B75" w:rsidRDefault="00D60B7C" w:rsidP="00D60B7C">
            <w:pPr>
              <w:pStyle w:val="acctmergecolhdg"/>
              <w:spacing w:line="240" w:lineRule="atLeast"/>
              <w:rPr>
                <w:rFonts w:cs="Times New Roman"/>
                <w:szCs w:val="22"/>
              </w:rPr>
            </w:pPr>
            <w:r w:rsidRPr="00454B75">
              <w:rPr>
                <w:rFonts w:cs="Times New Roman"/>
                <w:szCs w:val="22"/>
              </w:rPr>
              <w:t xml:space="preserve">Separate </w:t>
            </w:r>
          </w:p>
          <w:p w:rsidR="00D60B7C" w:rsidRPr="00454B75" w:rsidRDefault="00D60B7C" w:rsidP="00D60B7C">
            <w:pPr>
              <w:pStyle w:val="acctmergecolhdg"/>
              <w:spacing w:line="240" w:lineRule="atLeast"/>
              <w:rPr>
                <w:rFonts w:cs="Times New Roman"/>
                <w:b w:val="0"/>
                <w:bCs/>
                <w:szCs w:val="22"/>
              </w:rPr>
            </w:pPr>
            <w:r w:rsidRPr="00454B75">
              <w:rPr>
                <w:rFonts w:cs="Times New Roman"/>
                <w:szCs w:val="22"/>
              </w:rPr>
              <w:t>financial statements</w:t>
            </w:r>
          </w:p>
        </w:tc>
      </w:tr>
      <w:tr w:rsidR="00D60B7C" w:rsidRPr="00454B75" w:rsidTr="00EC6294">
        <w:tc>
          <w:tcPr>
            <w:tcW w:w="3942" w:type="dxa"/>
          </w:tcPr>
          <w:p w:rsidR="00D60B7C" w:rsidRPr="00454B75" w:rsidRDefault="00D60B7C" w:rsidP="00D60B7C">
            <w:pPr>
              <w:pStyle w:val="BodyText"/>
              <w:tabs>
                <w:tab w:val="left" w:pos="6619"/>
              </w:tabs>
              <w:spacing w:after="0" w:line="240" w:lineRule="atLeast"/>
              <w:rPr>
                <w:rFonts w:cs="Times New Roman"/>
                <w:b/>
                <w:bCs/>
                <w:i/>
                <w:iCs/>
                <w:szCs w:val="22"/>
                <w:lang w:bidi="th-TH"/>
              </w:rPr>
            </w:pPr>
          </w:p>
        </w:tc>
        <w:tc>
          <w:tcPr>
            <w:tcW w:w="1161" w:type="dxa"/>
          </w:tcPr>
          <w:p w:rsidR="00D60B7C" w:rsidRPr="00454B75" w:rsidRDefault="00D60B7C" w:rsidP="00D60B7C">
            <w:pPr>
              <w:pStyle w:val="acctmergecolhdg"/>
              <w:spacing w:line="240" w:lineRule="atLeast"/>
              <w:ind w:left="-79" w:right="-79"/>
              <w:rPr>
                <w:rFonts w:cs="Times New Roman"/>
                <w:b w:val="0"/>
                <w:bCs/>
                <w:szCs w:val="22"/>
              </w:rPr>
            </w:pPr>
            <w:r>
              <w:rPr>
                <w:rFonts w:cs="Times New Roman"/>
                <w:b w:val="0"/>
                <w:bCs/>
                <w:szCs w:val="22"/>
              </w:rPr>
              <w:t>2019</w:t>
            </w:r>
          </w:p>
        </w:tc>
        <w:tc>
          <w:tcPr>
            <w:tcW w:w="243" w:type="dxa"/>
          </w:tcPr>
          <w:p w:rsidR="00D60B7C" w:rsidRPr="00454B75" w:rsidRDefault="00D60B7C" w:rsidP="00D60B7C">
            <w:pPr>
              <w:pStyle w:val="acctmergecolhdg"/>
              <w:spacing w:line="240" w:lineRule="atLeast"/>
              <w:ind w:left="-79" w:right="-79"/>
              <w:rPr>
                <w:rFonts w:cs="Times New Roman"/>
                <w:b w:val="0"/>
                <w:bCs/>
                <w:szCs w:val="22"/>
              </w:rPr>
            </w:pPr>
          </w:p>
        </w:tc>
        <w:tc>
          <w:tcPr>
            <w:tcW w:w="1215" w:type="dxa"/>
          </w:tcPr>
          <w:p w:rsidR="00D60B7C" w:rsidRPr="00454B75" w:rsidRDefault="00D60B7C" w:rsidP="00D60B7C">
            <w:pPr>
              <w:pStyle w:val="acctmergecolhdg"/>
              <w:spacing w:line="240" w:lineRule="atLeast"/>
              <w:ind w:left="-79" w:right="-79"/>
              <w:rPr>
                <w:rFonts w:cs="Times New Roman"/>
                <w:b w:val="0"/>
                <w:bCs/>
                <w:szCs w:val="22"/>
              </w:rPr>
            </w:pPr>
            <w:r>
              <w:rPr>
                <w:rFonts w:cs="Times New Roman"/>
                <w:b w:val="0"/>
                <w:bCs/>
                <w:szCs w:val="22"/>
              </w:rPr>
              <w:t>2018</w:t>
            </w:r>
          </w:p>
        </w:tc>
        <w:tc>
          <w:tcPr>
            <w:tcW w:w="243" w:type="dxa"/>
            <w:vMerge/>
          </w:tcPr>
          <w:p w:rsidR="00D60B7C" w:rsidRPr="00091846" w:rsidRDefault="00D60B7C" w:rsidP="00D60B7C">
            <w:pPr>
              <w:pStyle w:val="acctfourfigures"/>
              <w:tabs>
                <w:tab w:val="clear" w:pos="765"/>
              </w:tabs>
              <w:spacing w:line="240" w:lineRule="atLeast"/>
              <w:rPr>
                <w:rFonts w:cs="Times New Roman"/>
                <w:szCs w:val="22"/>
              </w:rPr>
            </w:pPr>
          </w:p>
        </w:tc>
        <w:tc>
          <w:tcPr>
            <w:tcW w:w="1116" w:type="dxa"/>
          </w:tcPr>
          <w:p w:rsidR="00D60B7C" w:rsidRPr="00454B75" w:rsidRDefault="00D60B7C" w:rsidP="00D60B7C">
            <w:pPr>
              <w:pStyle w:val="acctmergecolhdg"/>
              <w:spacing w:line="240" w:lineRule="atLeast"/>
              <w:ind w:left="-79" w:right="-79"/>
              <w:rPr>
                <w:rFonts w:cs="Times New Roman"/>
                <w:b w:val="0"/>
                <w:bCs/>
                <w:szCs w:val="22"/>
              </w:rPr>
            </w:pPr>
            <w:r>
              <w:rPr>
                <w:rFonts w:cs="Times New Roman"/>
                <w:b w:val="0"/>
                <w:bCs/>
                <w:szCs w:val="22"/>
              </w:rPr>
              <w:t>2019</w:t>
            </w:r>
          </w:p>
        </w:tc>
        <w:tc>
          <w:tcPr>
            <w:tcW w:w="243" w:type="dxa"/>
          </w:tcPr>
          <w:p w:rsidR="00D60B7C" w:rsidRPr="00454B75" w:rsidRDefault="00D60B7C" w:rsidP="00D60B7C">
            <w:pPr>
              <w:pStyle w:val="acctmergecolhdg"/>
              <w:spacing w:line="240" w:lineRule="atLeast"/>
              <w:ind w:left="-79" w:right="-79"/>
              <w:rPr>
                <w:rFonts w:cs="Times New Roman"/>
                <w:b w:val="0"/>
                <w:bCs/>
                <w:szCs w:val="22"/>
              </w:rPr>
            </w:pPr>
          </w:p>
        </w:tc>
        <w:tc>
          <w:tcPr>
            <w:tcW w:w="1197" w:type="dxa"/>
          </w:tcPr>
          <w:p w:rsidR="00D60B7C" w:rsidRPr="00454B75" w:rsidRDefault="00D60B7C" w:rsidP="00D60B7C">
            <w:pPr>
              <w:pStyle w:val="acctmergecolhdg"/>
              <w:spacing w:line="240" w:lineRule="atLeast"/>
              <w:ind w:left="-79" w:right="-79"/>
              <w:rPr>
                <w:rFonts w:cs="Times New Roman"/>
                <w:b w:val="0"/>
                <w:bCs/>
                <w:szCs w:val="22"/>
              </w:rPr>
            </w:pPr>
            <w:r>
              <w:rPr>
                <w:rFonts w:cs="Times New Roman"/>
                <w:b w:val="0"/>
                <w:bCs/>
                <w:szCs w:val="22"/>
              </w:rPr>
              <w:t>2018</w:t>
            </w:r>
          </w:p>
        </w:tc>
      </w:tr>
      <w:tr w:rsidR="00D60B7C" w:rsidRPr="00454B75" w:rsidTr="00EC6294">
        <w:tc>
          <w:tcPr>
            <w:tcW w:w="3942" w:type="dxa"/>
          </w:tcPr>
          <w:p w:rsidR="00D60B7C" w:rsidRPr="00454B75" w:rsidRDefault="00D60B7C" w:rsidP="00D60B7C">
            <w:pPr>
              <w:pStyle w:val="BodyText"/>
              <w:tabs>
                <w:tab w:val="left" w:pos="6619"/>
              </w:tabs>
              <w:spacing w:after="0" w:line="240" w:lineRule="atLeast"/>
              <w:rPr>
                <w:rFonts w:cs="Times New Roman"/>
                <w:b/>
                <w:bCs/>
                <w:i/>
                <w:iCs/>
                <w:szCs w:val="22"/>
                <w:lang w:bidi="th-TH"/>
              </w:rPr>
            </w:pPr>
          </w:p>
        </w:tc>
        <w:tc>
          <w:tcPr>
            <w:tcW w:w="5418" w:type="dxa"/>
            <w:gridSpan w:val="7"/>
          </w:tcPr>
          <w:p w:rsidR="00D60B7C" w:rsidRPr="00454B75" w:rsidRDefault="00D60B7C" w:rsidP="00D60B7C">
            <w:pPr>
              <w:pStyle w:val="acctfourfigures"/>
              <w:tabs>
                <w:tab w:val="clear" w:pos="765"/>
              </w:tabs>
              <w:spacing w:line="240" w:lineRule="atLeast"/>
              <w:ind w:right="-18"/>
              <w:jc w:val="center"/>
              <w:rPr>
                <w:rFonts w:cs="Times New Roman"/>
                <w:b/>
                <w:bCs/>
                <w:szCs w:val="22"/>
              </w:rPr>
            </w:pPr>
            <w:r w:rsidRPr="00454B75">
              <w:rPr>
                <w:rFonts w:cs="Times New Roman"/>
                <w:i/>
                <w:iCs/>
                <w:szCs w:val="22"/>
              </w:rPr>
              <w:t>(in thousand Baht)</w:t>
            </w:r>
          </w:p>
        </w:tc>
      </w:tr>
      <w:tr w:rsidR="00D60B7C" w:rsidRPr="00454B75" w:rsidTr="00EC6294">
        <w:tc>
          <w:tcPr>
            <w:tcW w:w="3942" w:type="dxa"/>
          </w:tcPr>
          <w:p w:rsidR="00D60B7C" w:rsidRPr="00EC6294" w:rsidRDefault="00D60B7C" w:rsidP="00EC6294">
            <w:pPr>
              <w:spacing w:line="240" w:lineRule="exact"/>
              <w:rPr>
                <w:rFonts w:cs="Times New Roman"/>
                <w:spacing w:val="-8"/>
                <w:szCs w:val="22"/>
              </w:rPr>
            </w:pPr>
            <w:r w:rsidRPr="00EC6294">
              <w:rPr>
                <w:rFonts w:cs="Times New Roman"/>
                <w:b/>
                <w:bCs/>
                <w:i/>
                <w:iCs/>
                <w:spacing w:val="-8"/>
                <w:szCs w:val="22"/>
              </w:rPr>
              <w:t>For the three-month period ended</w:t>
            </w:r>
            <w:r w:rsidR="00EC6294" w:rsidRPr="00EC6294">
              <w:rPr>
                <w:rFonts w:cs="Times New Roman"/>
                <w:b/>
                <w:bCs/>
                <w:i/>
                <w:iCs/>
                <w:spacing w:val="-8"/>
                <w:szCs w:val="22"/>
              </w:rPr>
              <w:t xml:space="preserve"> </w:t>
            </w:r>
            <w:r w:rsidRPr="00EC6294">
              <w:rPr>
                <w:rFonts w:cs="Times New Roman"/>
                <w:b/>
                <w:bCs/>
                <w:i/>
                <w:iCs/>
                <w:spacing w:val="-8"/>
                <w:szCs w:val="22"/>
              </w:rPr>
              <w:t>30 June</w:t>
            </w:r>
          </w:p>
        </w:tc>
        <w:tc>
          <w:tcPr>
            <w:tcW w:w="1161" w:type="dxa"/>
          </w:tcPr>
          <w:p w:rsidR="00D60B7C" w:rsidRPr="00454B75" w:rsidRDefault="00D60B7C" w:rsidP="00D60B7C">
            <w:pPr>
              <w:pStyle w:val="acctfourfigures"/>
              <w:tabs>
                <w:tab w:val="clear" w:pos="765"/>
              </w:tabs>
              <w:spacing w:line="240" w:lineRule="atLeast"/>
              <w:ind w:left="-108" w:right="-18"/>
              <w:jc w:val="right"/>
              <w:rPr>
                <w:rFonts w:cs="Times New Roman"/>
                <w:szCs w:val="22"/>
                <w:lang w:val="en-US" w:bidi="th-TH"/>
              </w:rPr>
            </w:pPr>
          </w:p>
        </w:tc>
        <w:tc>
          <w:tcPr>
            <w:tcW w:w="243" w:type="dxa"/>
          </w:tcPr>
          <w:p w:rsidR="00D60B7C" w:rsidRPr="00454B75" w:rsidRDefault="00D60B7C" w:rsidP="00D60B7C">
            <w:pPr>
              <w:pStyle w:val="acctfourfigures"/>
              <w:tabs>
                <w:tab w:val="clear" w:pos="765"/>
              </w:tabs>
              <w:spacing w:line="240" w:lineRule="atLeast"/>
              <w:ind w:right="53"/>
              <w:jc w:val="right"/>
              <w:rPr>
                <w:rFonts w:cs="Times New Roman"/>
                <w:szCs w:val="22"/>
              </w:rPr>
            </w:pPr>
          </w:p>
        </w:tc>
        <w:tc>
          <w:tcPr>
            <w:tcW w:w="1215" w:type="dxa"/>
          </w:tcPr>
          <w:p w:rsidR="00D60B7C" w:rsidRPr="00454B75" w:rsidRDefault="00D60B7C" w:rsidP="00D60B7C">
            <w:pPr>
              <w:pStyle w:val="acctfourfigures"/>
              <w:tabs>
                <w:tab w:val="clear" w:pos="765"/>
              </w:tabs>
              <w:spacing w:line="240" w:lineRule="atLeast"/>
              <w:ind w:left="-108" w:right="-18"/>
              <w:jc w:val="right"/>
              <w:rPr>
                <w:rFonts w:cs="Times New Roman"/>
                <w:szCs w:val="22"/>
                <w:lang w:val="en-US" w:bidi="th-TH"/>
              </w:rPr>
            </w:pPr>
          </w:p>
        </w:tc>
        <w:tc>
          <w:tcPr>
            <w:tcW w:w="243" w:type="dxa"/>
          </w:tcPr>
          <w:p w:rsidR="00D60B7C" w:rsidRPr="00454B75" w:rsidRDefault="00D60B7C" w:rsidP="00D60B7C">
            <w:pPr>
              <w:pStyle w:val="acctfourfigures"/>
              <w:tabs>
                <w:tab w:val="clear" w:pos="765"/>
              </w:tabs>
              <w:spacing w:line="240" w:lineRule="atLeast"/>
              <w:ind w:right="53"/>
              <w:jc w:val="right"/>
              <w:rPr>
                <w:rFonts w:cs="Times New Roman"/>
                <w:szCs w:val="22"/>
              </w:rPr>
            </w:pPr>
          </w:p>
        </w:tc>
        <w:tc>
          <w:tcPr>
            <w:tcW w:w="1116" w:type="dxa"/>
          </w:tcPr>
          <w:p w:rsidR="00D60B7C" w:rsidRPr="00454B75" w:rsidRDefault="00D60B7C" w:rsidP="00D60B7C">
            <w:pPr>
              <w:pStyle w:val="acctfourfigures"/>
              <w:tabs>
                <w:tab w:val="clear" w:pos="765"/>
              </w:tabs>
              <w:spacing w:line="240" w:lineRule="atLeast"/>
              <w:ind w:left="-108" w:right="14"/>
              <w:jc w:val="right"/>
              <w:rPr>
                <w:rFonts w:cs="Times New Roman"/>
                <w:szCs w:val="22"/>
              </w:rPr>
            </w:pPr>
          </w:p>
        </w:tc>
        <w:tc>
          <w:tcPr>
            <w:tcW w:w="243" w:type="dxa"/>
          </w:tcPr>
          <w:p w:rsidR="00D60B7C" w:rsidRPr="00454B75" w:rsidRDefault="00D60B7C" w:rsidP="00D60B7C">
            <w:pPr>
              <w:pStyle w:val="acctfourfigures"/>
              <w:tabs>
                <w:tab w:val="clear" w:pos="765"/>
              </w:tabs>
              <w:spacing w:line="240" w:lineRule="atLeast"/>
              <w:ind w:right="53"/>
              <w:jc w:val="right"/>
              <w:rPr>
                <w:rFonts w:cs="Times New Roman"/>
                <w:szCs w:val="22"/>
              </w:rPr>
            </w:pPr>
          </w:p>
        </w:tc>
        <w:tc>
          <w:tcPr>
            <w:tcW w:w="1197" w:type="dxa"/>
          </w:tcPr>
          <w:p w:rsidR="00D60B7C" w:rsidRPr="00454B75" w:rsidRDefault="00D60B7C" w:rsidP="00D60B7C">
            <w:pPr>
              <w:pStyle w:val="acctfourfigures"/>
              <w:tabs>
                <w:tab w:val="clear" w:pos="765"/>
              </w:tabs>
              <w:spacing w:line="240" w:lineRule="atLeast"/>
              <w:ind w:left="-108" w:right="14"/>
              <w:jc w:val="right"/>
              <w:rPr>
                <w:rFonts w:cs="Times New Roman"/>
                <w:szCs w:val="22"/>
              </w:rPr>
            </w:pPr>
          </w:p>
        </w:tc>
      </w:tr>
      <w:tr w:rsidR="00EC6294" w:rsidRPr="00454B75" w:rsidTr="00EC6294">
        <w:tc>
          <w:tcPr>
            <w:tcW w:w="3942" w:type="dxa"/>
          </w:tcPr>
          <w:p w:rsidR="00EC6294" w:rsidRPr="005319EF" w:rsidRDefault="00EC6294" w:rsidP="00EC6294">
            <w:pPr>
              <w:spacing w:line="240" w:lineRule="exact"/>
            </w:pPr>
            <w:r w:rsidRPr="005319EF">
              <w:t>Short-term employee benefits</w:t>
            </w:r>
          </w:p>
        </w:tc>
        <w:tc>
          <w:tcPr>
            <w:tcW w:w="1161" w:type="dxa"/>
          </w:tcPr>
          <w:p w:rsidR="00EC6294" w:rsidRPr="00EC6294" w:rsidRDefault="00EC6294" w:rsidP="00EC6294">
            <w:pPr>
              <w:pStyle w:val="acctfourfigures"/>
              <w:tabs>
                <w:tab w:val="clear" w:pos="765"/>
                <w:tab w:val="decimal" w:pos="880"/>
              </w:tabs>
              <w:spacing w:line="240" w:lineRule="atLeast"/>
              <w:ind w:left="-108" w:right="-108"/>
              <w:rPr>
                <w:rFonts w:cs="Times New Roman"/>
                <w:szCs w:val="22"/>
              </w:rPr>
            </w:pPr>
            <w:r w:rsidRPr="00EC6294">
              <w:rPr>
                <w:rFonts w:cs="Times New Roman"/>
                <w:szCs w:val="22"/>
              </w:rPr>
              <w:t>5,727</w:t>
            </w:r>
          </w:p>
        </w:tc>
        <w:tc>
          <w:tcPr>
            <w:tcW w:w="243" w:type="dxa"/>
          </w:tcPr>
          <w:p w:rsidR="00EC6294" w:rsidRPr="00B51EF9" w:rsidRDefault="00EC6294" w:rsidP="00EC6294"/>
        </w:tc>
        <w:tc>
          <w:tcPr>
            <w:tcW w:w="1215" w:type="dxa"/>
          </w:tcPr>
          <w:p w:rsidR="00EC6294" w:rsidRPr="00EC6294" w:rsidRDefault="00EC6294" w:rsidP="00EC6294">
            <w:pPr>
              <w:pStyle w:val="acctfourfigures"/>
              <w:tabs>
                <w:tab w:val="clear" w:pos="765"/>
                <w:tab w:val="decimal" w:pos="908"/>
              </w:tabs>
              <w:spacing w:line="240" w:lineRule="atLeast"/>
              <w:ind w:left="-108" w:right="-108"/>
              <w:rPr>
                <w:rFonts w:cs="Times New Roman"/>
                <w:szCs w:val="22"/>
              </w:rPr>
            </w:pPr>
            <w:r w:rsidRPr="00EC6294">
              <w:rPr>
                <w:rFonts w:cs="Times New Roman"/>
                <w:szCs w:val="22"/>
              </w:rPr>
              <w:t>5,134</w:t>
            </w:r>
          </w:p>
        </w:tc>
        <w:tc>
          <w:tcPr>
            <w:tcW w:w="243" w:type="dxa"/>
          </w:tcPr>
          <w:p w:rsidR="00EC6294" w:rsidRPr="00B51EF9" w:rsidRDefault="00EC6294" w:rsidP="00EC6294"/>
        </w:tc>
        <w:tc>
          <w:tcPr>
            <w:tcW w:w="1116" w:type="dxa"/>
          </w:tcPr>
          <w:p w:rsidR="00EC6294" w:rsidRPr="00EC6294" w:rsidRDefault="00EC6294" w:rsidP="00EC6294">
            <w:pPr>
              <w:pStyle w:val="acctfourfigures"/>
              <w:tabs>
                <w:tab w:val="clear" w:pos="765"/>
                <w:tab w:val="decimal" w:pos="808"/>
              </w:tabs>
              <w:spacing w:line="240" w:lineRule="atLeast"/>
              <w:ind w:left="-108" w:right="-108"/>
              <w:rPr>
                <w:rFonts w:cs="Times New Roman"/>
                <w:szCs w:val="22"/>
              </w:rPr>
            </w:pPr>
            <w:r w:rsidRPr="00EC6294">
              <w:rPr>
                <w:rFonts w:cs="Times New Roman"/>
                <w:szCs w:val="22"/>
              </w:rPr>
              <w:t>5,727</w:t>
            </w:r>
          </w:p>
        </w:tc>
        <w:tc>
          <w:tcPr>
            <w:tcW w:w="243" w:type="dxa"/>
          </w:tcPr>
          <w:p w:rsidR="00EC6294" w:rsidRPr="00B51EF9" w:rsidRDefault="00EC6294" w:rsidP="00EC6294"/>
        </w:tc>
        <w:tc>
          <w:tcPr>
            <w:tcW w:w="1197" w:type="dxa"/>
          </w:tcPr>
          <w:p w:rsidR="00EC6294" w:rsidRPr="00EC6294" w:rsidRDefault="00EC6294" w:rsidP="00EC6294">
            <w:pPr>
              <w:pStyle w:val="acctfourfigures"/>
              <w:tabs>
                <w:tab w:val="clear" w:pos="765"/>
                <w:tab w:val="decimal" w:pos="886"/>
              </w:tabs>
              <w:spacing w:line="240" w:lineRule="atLeast"/>
              <w:ind w:left="-108" w:right="-108"/>
              <w:rPr>
                <w:rFonts w:cs="Times New Roman"/>
                <w:szCs w:val="22"/>
              </w:rPr>
            </w:pPr>
            <w:r w:rsidRPr="00EC6294">
              <w:rPr>
                <w:rFonts w:cs="Times New Roman"/>
                <w:szCs w:val="22"/>
              </w:rPr>
              <w:t>5,134</w:t>
            </w:r>
          </w:p>
        </w:tc>
      </w:tr>
      <w:tr w:rsidR="00EC6294" w:rsidRPr="00454B75" w:rsidTr="00EC6294">
        <w:tc>
          <w:tcPr>
            <w:tcW w:w="3942" w:type="dxa"/>
            <w:vAlign w:val="bottom"/>
          </w:tcPr>
          <w:p w:rsidR="00EC6294" w:rsidRPr="00ED056A" w:rsidRDefault="00EC6294" w:rsidP="00EC6294">
            <w:pPr>
              <w:spacing w:line="240" w:lineRule="exact"/>
            </w:pPr>
            <w:r w:rsidRPr="00ED056A">
              <w:t>Post-employment benefits</w:t>
            </w:r>
          </w:p>
        </w:tc>
        <w:tc>
          <w:tcPr>
            <w:tcW w:w="1161" w:type="dxa"/>
          </w:tcPr>
          <w:p w:rsidR="00EC6294" w:rsidRPr="0051386C" w:rsidRDefault="004D301F" w:rsidP="00EC6294">
            <w:pPr>
              <w:pStyle w:val="acctfourfigures"/>
              <w:tabs>
                <w:tab w:val="clear" w:pos="765"/>
                <w:tab w:val="decimal" w:pos="880"/>
              </w:tabs>
              <w:spacing w:line="240" w:lineRule="atLeast"/>
              <w:ind w:left="-108" w:right="-108"/>
              <w:rPr>
                <w:rFonts w:cs="Cordia New"/>
                <w:szCs w:val="28"/>
                <w:lang w:val="en-US" w:bidi="th-TH"/>
              </w:rPr>
            </w:pPr>
            <w:r w:rsidRPr="0051386C">
              <w:rPr>
                <w:rFonts w:cs="Cordia New"/>
                <w:szCs w:val="28"/>
                <w:lang w:val="en-US" w:bidi="th-TH"/>
              </w:rPr>
              <w:t>3,320</w:t>
            </w:r>
          </w:p>
        </w:tc>
        <w:tc>
          <w:tcPr>
            <w:tcW w:w="243" w:type="dxa"/>
          </w:tcPr>
          <w:p w:rsidR="00EC6294" w:rsidRPr="00B51EF9" w:rsidRDefault="00EC6294" w:rsidP="00EC6294"/>
        </w:tc>
        <w:tc>
          <w:tcPr>
            <w:tcW w:w="1215" w:type="dxa"/>
          </w:tcPr>
          <w:p w:rsidR="00EC6294" w:rsidRPr="00EC6294" w:rsidRDefault="00EC6294" w:rsidP="00EC6294">
            <w:pPr>
              <w:pStyle w:val="acctfourfigures"/>
              <w:tabs>
                <w:tab w:val="clear" w:pos="765"/>
                <w:tab w:val="decimal" w:pos="908"/>
              </w:tabs>
              <w:spacing w:line="240" w:lineRule="atLeast"/>
              <w:ind w:left="-108" w:right="-108"/>
              <w:rPr>
                <w:rFonts w:cs="Times New Roman"/>
                <w:szCs w:val="22"/>
              </w:rPr>
            </w:pPr>
            <w:r w:rsidRPr="00EC6294">
              <w:rPr>
                <w:rFonts w:cs="Times New Roman"/>
                <w:szCs w:val="22"/>
              </w:rPr>
              <w:t>152</w:t>
            </w:r>
          </w:p>
        </w:tc>
        <w:tc>
          <w:tcPr>
            <w:tcW w:w="243" w:type="dxa"/>
          </w:tcPr>
          <w:p w:rsidR="00EC6294" w:rsidRPr="00B51EF9" w:rsidRDefault="00EC6294" w:rsidP="00EC6294"/>
        </w:tc>
        <w:tc>
          <w:tcPr>
            <w:tcW w:w="1116" w:type="dxa"/>
          </w:tcPr>
          <w:p w:rsidR="00EC6294" w:rsidRPr="00EC6294" w:rsidRDefault="004D301F" w:rsidP="00EC6294">
            <w:pPr>
              <w:pStyle w:val="acctfourfigures"/>
              <w:tabs>
                <w:tab w:val="clear" w:pos="765"/>
                <w:tab w:val="decimal" w:pos="808"/>
              </w:tabs>
              <w:spacing w:line="240" w:lineRule="atLeast"/>
              <w:ind w:left="-108" w:right="-108"/>
              <w:rPr>
                <w:rFonts w:cs="Times New Roman"/>
                <w:szCs w:val="22"/>
              </w:rPr>
            </w:pPr>
            <w:r>
              <w:rPr>
                <w:rFonts w:cs="Times New Roman"/>
                <w:szCs w:val="22"/>
              </w:rPr>
              <w:t>3,320</w:t>
            </w:r>
          </w:p>
        </w:tc>
        <w:tc>
          <w:tcPr>
            <w:tcW w:w="243" w:type="dxa"/>
          </w:tcPr>
          <w:p w:rsidR="00EC6294" w:rsidRPr="00B51EF9" w:rsidRDefault="00EC6294" w:rsidP="00EC6294"/>
        </w:tc>
        <w:tc>
          <w:tcPr>
            <w:tcW w:w="1197" w:type="dxa"/>
          </w:tcPr>
          <w:p w:rsidR="00EC6294" w:rsidRPr="00EC6294" w:rsidRDefault="00EC6294" w:rsidP="00EC6294">
            <w:pPr>
              <w:pStyle w:val="acctfourfigures"/>
              <w:tabs>
                <w:tab w:val="clear" w:pos="765"/>
                <w:tab w:val="decimal" w:pos="886"/>
              </w:tabs>
              <w:spacing w:line="240" w:lineRule="atLeast"/>
              <w:ind w:left="-108" w:right="-108"/>
              <w:rPr>
                <w:rFonts w:cs="Times New Roman"/>
                <w:szCs w:val="22"/>
              </w:rPr>
            </w:pPr>
            <w:r w:rsidRPr="00EC6294">
              <w:rPr>
                <w:rFonts w:cs="Times New Roman"/>
                <w:szCs w:val="22"/>
              </w:rPr>
              <w:t>152</w:t>
            </w:r>
          </w:p>
        </w:tc>
      </w:tr>
      <w:tr w:rsidR="00EC6294" w:rsidRPr="00454B75" w:rsidTr="00EC6294">
        <w:tc>
          <w:tcPr>
            <w:tcW w:w="3942" w:type="dxa"/>
          </w:tcPr>
          <w:p w:rsidR="00EC6294" w:rsidRPr="00454B75" w:rsidRDefault="00EC6294" w:rsidP="00EC6294">
            <w:pPr>
              <w:spacing w:line="240" w:lineRule="atLeast"/>
              <w:rPr>
                <w:rFonts w:cs="Times New Roman"/>
                <w:b/>
                <w:bCs/>
                <w:szCs w:val="22"/>
              </w:rPr>
            </w:pPr>
            <w:r w:rsidRPr="00454B75">
              <w:rPr>
                <w:rFonts w:cs="Times New Roman"/>
                <w:b/>
                <w:bCs/>
                <w:szCs w:val="22"/>
              </w:rPr>
              <w:t>Total</w:t>
            </w:r>
          </w:p>
        </w:tc>
        <w:tc>
          <w:tcPr>
            <w:tcW w:w="1161" w:type="dxa"/>
            <w:tcBorders>
              <w:top w:val="single" w:sz="4" w:space="0" w:color="auto"/>
              <w:bottom w:val="double" w:sz="4" w:space="0" w:color="auto"/>
            </w:tcBorders>
          </w:tcPr>
          <w:p w:rsidR="00EC6294" w:rsidRPr="00EC6294" w:rsidRDefault="004D301F" w:rsidP="00EC6294">
            <w:pPr>
              <w:pStyle w:val="acctfourfigures"/>
              <w:tabs>
                <w:tab w:val="clear" w:pos="765"/>
                <w:tab w:val="decimal" w:pos="880"/>
              </w:tabs>
              <w:spacing w:line="240" w:lineRule="atLeast"/>
              <w:ind w:left="-108" w:right="-108"/>
              <w:rPr>
                <w:rFonts w:cs="Times New Roman"/>
                <w:b/>
                <w:bCs/>
                <w:szCs w:val="22"/>
              </w:rPr>
            </w:pPr>
            <w:r>
              <w:rPr>
                <w:rFonts w:cs="Times New Roman"/>
                <w:b/>
                <w:bCs/>
                <w:szCs w:val="22"/>
              </w:rPr>
              <w:t>9,047</w:t>
            </w:r>
          </w:p>
        </w:tc>
        <w:tc>
          <w:tcPr>
            <w:tcW w:w="243" w:type="dxa"/>
          </w:tcPr>
          <w:p w:rsidR="00EC6294" w:rsidRPr="00EC6294" w:rsidRDefault="00EC6294" w:rsidP="00EC6294">
            <w:pPr>
              <w:rPr>
                <w:b/>
                <w:bCs/>
              </w:rPr>
            </w:pPr>
          </w:p>
        </w:tc>
        <w:tc>
          <w:tcPr>
            <w:tcW w:w="1215" w:type="dxa"/>
            <w:tcBorders>
              <w:top w:val="single" w:sz="4" w:space="0" w:color="auto"/>
              <w:bottom w:val="double" w:sz="4" w:space="0" w:color="auto"/>
            </w:tcBorders>
          </w:tcPr>
          <w:p w:rsidR="00EC6294" w:rsidRPr="00EC6294" w:rsidRDefault="00EC6294" w:rsidP="00EC6294">
            <w:pPr>
              <w:pStyle w:val="acctfourfigures"/>
              <w:tabs>
                <w:tab w:val="clear" w:pos="765"/>
                <w:tab w:val="decimal" w:pos="908"/>
              </w:tabs>
              <w:spacing w:line="240" w:lineRule="atLeast"/>
              <w:ind w:left="-108" w:right="-108"/>
              <w:rPr>
                <w:rFonts w:cs="Times New Roman"/>
                <w:b/>
                <w:bCs/>
                <w:szCs w:val="22"/>
              </w:rPr>
            </w:pPr>
            <w:r w:rsidRPr="00EC6294">
              <w:rPr>
                <w:rFonts w:cs="Times New Roman"/>
                <w:b/>
                <w:bCs/>
                <w:szCs w:val="22"/>
              </w:rPr>
              <w:t>5,286</w:t>
            </w:r>
          </w:p>
        </w:tc>
        <w:tc>
          <w:tcPr>
            <w:tcW w:w="243" w:type="dxa"/>
          </w:tcPr>
          <w:p w:rsidR="00EC6294" w:rsidRPr="00EC6294" w:rsidRDefault="00EC6294" w:rsidP="00EC6294">
            <w:pPr>
              <w:rPr>
                <w:b/>
                <w:bCs/>
              </w:rPr>
            </w:pPr>
          </w:p>
        </w:tc>
        <w:tc>
          <w:tcPr>
            <w:tcW w:w="1116" w:type="dxa"/>
            <w:tcBorders>
              <w:top w:val="single" w:sz="4" w:space="0" w:color="auto"/>
              <w:bottom w:val="double" w:sz="4" w:space="0" w:color="auto"/>
            </w:tcBorders>
          </w:tcPr>
          <w:p w:rsidR="00EC6294" w:rsidRPr="00EC6294" w:rsidRDefault="004D301F" w:rsidP="00EC6294">
            <w:pPr>
              <w:pStyle w:val="acctfourfigures"/>
              <w:tabs>
                <w:tab w:val="clear" w:pos="765"/>
                <w:tab w:val="decimal" w:pos="808"/>
              </w:tabs>
              <w:spacing w:line="240" w:lineRule="atLeast"/>
              <w:ind w:left="-108" w:right="-108"/>
              <w:rPr>
                <w:rFonts w:cs="Times New Roman"/>
                <w:b/>
                <w:bCs/>
                <w:szCs w:val="22"/>
              </w:rPr>
            </w:pPr>
            <w:r>
              <w:rPr>
                <w:rFonts w:cs="Times New Roman"/>
                <w:b/>
                <w:bCs/>
                <w:szCs w:val="22"/>
              </w:rPr>
              <w:t>9,047</w:t>
            </w:r>
          </w:p>
        </w:tc>
        <w:tc>
          <w:tcPr>
            <w:tcW w:w="243" w:type="dxa"/>
          </w:tcPr>
          <w:p w:rsidR="00EC6294" w:rsidRPr="00EC6294" w:rsidRDefault="00EC6294" w:rsidP="00EC6294">
            <w:pPr>
              <w:rPr>
                <w:b/>
                <w:bCs/>
              </w:rPr>
            </w:pPr>
          </w:p>
        </w:tc>
        <w:tc>
          <w:tcPr>
            <w:tcW w:w="1197" w:type="dxa"/>
            <w:tcBorders>
              <w:top w:val="single" w:sz="4" w:space="0" w:color="auto"/>
              <w:bottom w:val="double" w:sz="4" w:space="0" w:color="auto"/>
            </w:tcBorders>
          </w:tcPr>
          <w:p w:rsidR="00EC6294" w:rsidRPr="00EC6294" w:rsidRDefault="00EC6294" w:rsidP="00EC6294">
            <w:pPr>
              <w:pStyle w:val="acctfourfigures"/>
              <w:tabs>
                <w:tab w:val="clear" w:pos="765"/>
                <w:tab w:val="decimal" w:pos="886"/>
              </w:tabs>
              <w:spacing w:line="240" w:lineRule="atLeast"/>
              <w:ind w:left="-108" w:right="-108"/>
              <w:rPr>
                <w:rFonts w:cs="Times New Roman"/>
                <w:b/>
                <w:bCs/>
                <w:szCs w:val="22"/>
              </w:rPr>
            </w:pPr>
            <w:r w:rsidRPr="00EC6294">
              <w:rPr>
                <w:rFonts w:cs="Times New Roman"/>
                <w:b/>
                <w:bCs/>
                <w:szCs w:val="22"/>
              </w:rPr>
              <w:t>5,286</w:t>
            </w:r>
          </w:p>
        </w:tc>
      </w:tr>
      <w:tr w:rsidR="00D60B7C" w:rsidRPr="00EC6294" w:rsidTr="00EC6294">
        <w:tc>
          <w:tcPr>
            <w:tcW w:w="3942" w:type="dxa"/>
            <w:vAlign w:val="bottom"/>
          </w:tcPr>
          <w:p w:rsidR="00D60B7C" w:rsidRPr="00EC6294" w:rsidRDefault="00D60B7C" w:rsidP="00D60B7C">
            <w:pPr>
              <w:spacing w:line="240" w:lineRule="atLeast"/>
              <w:ind w:right="11"/>
              <w:rPr>
                <w:rFonts w:cs="Times New Roman"/>
                <w:szCs w:val="22"/>
              </w:rPr>
            </w:pPr>
          </w:p>
        </w:tc>
        <w:tc>
          <w:tcPr>
            <w:tcW w:w="1161" w:type="dxa"/>
            <w:tcBorders>
              <w:top w:val="double" w:sz="4" w:space="0" w:color="auto"/>
            </w:tcBorders>
          </w:tcPr>
          <w:p w:rsidR="00D60B7C" w:rsidRPr="00EC6294" w:rsidRDefault="00D60B7C" w:rsidP="00D60B7C">
            <w:pPr>
              <w:pStyle w:val="acctfourfigures"/>
              <w:tabs>
                <w:tab w:val="clear" w:pos="765"/>
              </w:tabs>
              <w:spacing w:line="240" w:lineRule="atLeast"/>
              <w:ind w:left="70" w:right="-217"/>
              <w:jc w:val="center"/>
              <w:rPr>
                <w:rFonts w:cs="Times New Roman"/>
                <w:szCs w:val="22"/>
              </w:rPr>
            </w:pPr>
          </w:p>
        </w:tc>
        <w:tc>
          <w:tcPr>
            <w:tcW w:w="243" w:type="dxa"/>
          </w:tcPr>
          <w:p w:rsidR="00D60B7C" w:rsidRPr="00EC6294" w:rsidRDefault="00D60B7C" w:rsidP="00D60B7C">
            <w:pPr>
              <w:pStyle w:val="acctfourfigures"/>
              <w:tabs>
                <w:tab w:val="clear" w:pos="765"/>
              </w:tabs>
              <w:spacing w:line="240" w:lineRule="atLeast"/>
              <w:rPr>
                <w:rFonts w:cs="Times New Roman"/>
                <w:b/>
                <w:bCs/>
                <w:szCs w:val="22"/>
              </w:rPr>
            </w:pPr>
          </w:p>
        </w:tc>
        <w:tc>
          <w:tcPr>
            <w:tcW w:w="1215" w:type="dxa"/>
            <w:tcBorders>
              <w:top w:val="double" w:sz="4" w:space="0" w:color="auto"/>
            </w:tcBorders>
          </w:tcPr>
          <w:p w:rsidR="00D60B7C" w:rsidRPr="00EC6294" w:rsidRDefault="00D60B7C" w:rsidP="00D60B7C">
            <w:pPr>
              <w:pStyle w:val="acctfourfigures"/>
              <w:tabs>
                <w:tab w:val="clear" w:pos="765"/>
              </w:tabs>
              <w:spacing w:line="240" w:lineRule="atLeast"/>
              <w:ind w:left="70" w:right="-217"/>
              <w:jc w:val="center"/>
              <w:rPr>
                <w:rFonts w:cs="Times New Roman"/>
                <w:szCs w:val="22"/>
              </w:rPr>
            </w:pPr>
          </w:p>
        </w:tc>
        <w:tc>
          <w:tcPr>
            <w:tcW w:w="243" w:type="dxa"/>
          </w:tcPr>
          <w:p w:rsidR="00D60B7C" w:rsidRPr="00EC6294" w:rsidRDefault="00D60B7C" w:rsidP="00D60B7C">
            <w:pPr>
              <w:pStyle w:val="acctfourfigures"/>
              <w:tabs>
                <w:tab w:val="clear" w:pos="765"/>
              </w:tabs>
              <w:spacing w:line="240" w:lineRule="atLeast"/>
              <w:rPr>
                <w:rFonts w:cs="Times New Roman"/>
                <w:b/>
                <w:bCs/>
                <w:szCs w:val="22"/>
              </w:rPr>
            </w:pPr>
          </w:p>
        </w:tc>
        <w:tc>
          <w:tcPr>
            <w:tcW w:w="1116" w:type="dxa"/>
            <w:tcBorders>
              <w:top w:val="double" w:sz="4" w:space="0" w:color="auto"/>
            </w:tcBorders>
          </w:tcPr>
          <w:p w:rsidR="00D60B7C" w:rsidRPr="00EC6294" w:rsidRDefault="00D60B7C" w:rsidP="00D60B7C">
            <w:pPr>
              <w:pStyle w:val="acctfourfigures"/>
              <w:tabs>
                <w:tab w:val="clear" w:pos="765"/>
                <w:tab w:val="decimal" w:pos="986"/>
              </w:tabs>
              <w:spacing w:line="240" w:lineRule="atLeast"/>
              <w:ind w:left="-108" w:right="-108"/>
              <w:rPr>
                <w:szCs w:val="22"/>
              </w:rPr>
            </w:pPr>
          </w:p>
        </w:tc>
        <w:tc>
          <w:tcPr>
            <w:tcW w:w="243" w:type="dxa"/>
          </w:tcPr>
          <w:p w:rsidR="00D60B7C" w:rsidRPr="00EC6294" w:rsidRDefault="00D60B7C" w:rsidP="00D60B7C">
            <w:pPr>
              <w:pStyle w:val="acctfourfigures"/>
              <w:tabs>
                <w:tab w:val="clear" w:pos="765"/>
              </w:tabs>
              <w:spacing w:line="240" w:lineRule="atLeast"/>
              <w:rPr>
                <w:rFonts w:cs="Times New Roman"/>
                <w:b/>
                <w:bCs/>
                <w:szCs w:val="22"/>
              </w:rPr>
            </w:pPr>
          </w:p>
        </w:tc>
        <w:tc>
          <w:tcPr>
            <w:tcW w:w="1197" w:type="dxa"/>
            <w:tcBorders>
              <w:top w:val="double" w:sz="4" w:space="0" w:color="auto"/>
            </w:tcBorders>
          </w:tcPr>
          <w:p w:rsidR="00D60B7C" w:rsidRPr="00EC6294" w:rsidRDefault="00D60B7C" w:rsidP="00D60B7C">
            <w:pPr>
              <w:pStyle w:val="acctfourfigures"/>
              <w:tabs>
                <w:tab w:val="clear" w:pos="765"/>
                <w:tab w:val="decimal" w:pos="986"/>
              </w:tabs>
              <w:spacing w:line="240" w:lineRule="atLeast"/>
              <w:ind w:left="-108" w:right="-108"/>
              <w:rPr>
                <w:szCs w:val="22"/>
              </w:rPr>
            </w:pPr>
          </w:p>
        </w:tc>
      </w:tr>
      <w:tr w:rsidR="00D60B7C" w:rsidRPr="00454B75" w:rsidTr="00EC6294">
        <w:tc>
          <w:tcPr>
            <w:tcW w:w="3942" w:type="dxa"/>
          </w:tcPr>
          <w:p w:rsidR="00D60B7C" w:rsidRPr="00454B75" w:rsidRDefault="00D60B7C" w:rsidP="00EC6294">
            <w:pPr>
              <w:spacing w:line="240" w:lineRule="exact"/>
              <w:rPr>
                <w:rFonts w:cs="Times New Roman"/>
                <w:b/>
                <w:bCs/>
                <w:szCs w:val="22"/>
              </w:rPr>
            </w:pPr>
            <w:r w:rsidRPr="00EC6294">
              <w:rPr>
                <w:rFonts w:cs="Times New Roman"/>
                <w:b/>
                <w:bCs/>
                <w:i/>
                <w:iCs/>
                <w:spacing w:val="-8"/>
                <w:szCs w:val="22"/>
              </w:rPr>
              <w:t>For the six-month period ended</w:t>
            </w:r>
            <w:r w:rsidR="00EC6294">
              <w:rPr>
                <w:rFonts w:cs="Times New Roman"/>
                <w:b/>
                <w:bCs/>
                <w:i/>
                <w:iCs/>
                <w:spacing w:val="-8"/>
                <w:szCs w:val="22"/>
              </w:rPr>
              <w:t xml:space="preserve"> </w:t>
            </w:r>
            <w:r w:rsidRPr="00EC6294">
              <w:rPr>
                <w:rFonts w:cs="Times New Roman"/>
                <w:b/>
                <w:bCs/>
                <w:i/>
                <w:iCs/>
                <w:spacing w:val="-8"/>
                <w:szCs w:val="22"/>
              </w:rPr>
              <w:t>30 June</w:t>
            </w:r>
          </w:p>
        </w:tc>
        <w:tc>
          <w:tcPr>
            <w:tcW w:w="1161" w:type="dxa"/>
          </w:tcPr>
          <w:p w:rsidR="00D60B7C" w:rsidRPr="00454B75" w:rsidRDefault="00D60B7C" w:rsidP="00D60B7C">
            <w:pPr>
              <w:pStyle w:val="acctfourfigures"/>
              <w:tabs>
                <w:tab w:val="clear" w:pos="765"/>
              </w:tabs>
              <w:spacing w:line="240" w:lineRule="atLeast"/>
              <w:ind w:left="70" w:right="-217"/>
              <w:jc w:val="center"/>
              <w:rPr>
                <w:rFonts w:cs="Times New Roman"/>
                <w:szCs w:val="22"/>
              </w:rPr>
            </w:pPr>
          </w:p>
        </w:tc>
        <w:tc>
          <w:tcPr>
            <w:tcW w:w="243" w:type="dxa"/>
          </w:tcPr>
          <w:p w:rsidR="00D60B7C" w:rsidRPr="00454B75" w:rsidRDefault="00D60B7C" w:rsidP="00D60B7C">
            <w:pPr>
              <w:pStyle w:val="acctfourfigures"/>
              <w:tabs>
                <w:tab w:val="clear" w:pos="765"/>
              </w:tabs>
              <w:spacing w:line="240" w:lineRule="atLeast"/>
              <w:rPr>
                <w:rFonts w:cs="Times New Roman"/>
                <w:b/>
                <w:bCs/>
                <w:szCs w:val="22"/>
              </w:rPr>
            </w:pPr>
          </w:p>
        </w:tc>
        <w:tc>
          <w:tcPr>
            <w:tcW w:w="1215" w:type="dxa"/>
          </w:tcPr>
          <w:p w:rsidR="00D60B7C" w:rsidRPr="00454B75" w:rsidRDefault="00D60B7C" w:rsidP="00D60B7C">
            <w:pPr>
              <w:pStyle w:val="acctfourfigures"/>
              <w:tabs>
                <w:tab w:val="clear" w:pos="765"/>
              </w:tabs>
              <w:spacing w:line="240" w:lineRule="atLeast"/>
              <w:ind w:left="70" w:right="-217"/>
              <w:jc w:val="center"/>
              <w:rPr>
                <w:rFonts w:cs="Times New Roman"/>
                <w:szCs w:val="22"/>
              </w:rPr>
            </w:pPr>
          </w:p>
        </w:tc>
        <w:tc>
          <w:tcPr>
            <w:tcW w:w="243" w:type="dxa"/>
          </w:tcPr>
          <w:p w:rsidR="00D60B7C" w:rsidRPr="00811A40" w:rsidRDefault="00D60B7C" w:rsidP="00D60B7C">
            <w:pPr>
              <w:pStyle w:val="acctfourfigures"/>
              <w:tabs>
                <w:tab w:val="clear" w:pos="765"/>
              </w:tabs>
              <w:spacing w:line="240" w:lineRule="atLeast"/>
              <w:rPr>
                <w:rFonts w:cs="Times New Roman"/>
                <w:b/>
                <w:bCs/>
                <w:szCs w:val="22"/>
              </w:rPr>
            </w:pPr>
          </w:p>
        </w:tc>
        <w:tc>
          <w:tcPr>
            <w:tcW w:w="1116" w:type="dxa"/>
          </w:tcPr>
          <w:p w:rsidR="00D60B7C" w:rsidRPr="00B303AD" w:rsidRDefault="00D60B7C" w:rsidP="00D60B7C">
            <w:pPr>
              <w:pStyle w:val="acctfourfigures"/>
              <w:tabs>
                <w:tab w:val="clear" w:pos="765"/>
                <w:tab w:val="decimal" w:pos="986"/>
              </w:tabs>
              <w:spacing w:line="240" w:lineRule="atLeast"/>
              <w:ind w:left="-108" w:right="-108"/>
            </w:pPr>
          </w:p>
        </w:tc>
        <w:tc>
          <w:tcPr>
            <w:tcW w:w="243" w:type="dxa"/>
          </w:tcPr>
          <w:p w:rsidR="00D60B7C" w:rsidRPr="00811A40" w:rsidRDefault="00D60B7C" w:rsidP="00D60B7C">
            <w:pPr>
              <w:pStyle w:val="acctfourfigures"/>
              <w:tabs>
                <w:tab w:val="clear" w:pos="765"/>
              </w:tabs>
              <w:spacing w:line="240" w:lineRule="atLeast"/>
              <w:rPr>
                <w:rFonts w:cs="Times New Roman"/>
                <w:b/>
                <w:bCs/>
                <w:szCs w:val="22"/>
              </w:rPr>
            </w:pPr>
          </w:p>
        </w:tc>
        <w:tc>
          <w:tcPr>
            <w:tcW w:w="1197" w:type="dxa"/>
          </w:tcPr>
          <w:p w:rsidR="00D60B7C" w:rsidRPr="00B303AD" w:rsidRDefault="00D60B7C" w:rsidP="00D60B7C">
            <w:pPr>
              <w:pStyle w:val="acctfourfigures"/>
              <w:tabs>
                <w:tab w:val="clear" w:pos="765"/>
                <w:tab w:val="decimal" w:pos="986"/>
              </w:tabs>
              <w:spacing w:line="240" w:lineRule="atLeast"/>
              <w:ind w:left="-108" w:right="-108"/>
            </w:pPr>
          </w:p>
        </w:tc>
      </w:tr>
      <w:tr w:rsidR="00EC6294" w:rsidRPr="00454B75" w:rsidTr="00EC6294">
        <w:tc>
          <w:tcPr>
            <w:tcW w:w="3942" w:type="dxa"/>
          </w:tcPr>
          <w:p w:rsidR="00EC6294" w:rsidRPr="005319EF" w:rsidRDefault="00EC6294" w:rsidP="00EC6294">
            <w:pPr>
              <w:spacing w:line="240" w:lineRule="exact"/>
            </w:pPr>
            <w:r w:rsidRPr="005319EF">
              <w:t>Short-term employee benefits</w:t>
            </w:r>
          </w:p>
        </w:tc>
        <w:tc>
          <w:tcPr>
            <w:tcW w:w="1161" w:type="dxa"/>
          </w:tcPr>
          <w:p w:rsidR="00EC6294" w:rsidRPr="009E5428" w:rsidRDefault="00EC6294" w:rsidP="00810F38">
            <w:pPr>
              <w:pStyle w:val="acctfourfigures"/>
              <w:tabs>
                <w:tab w:val="clear" w:pos="765"/>
                <w:tab w:val="decimal" w:pos="880"/>
              </w:tabs>
              <w:spacing w:line="240" w:lineRule="atLeast"/>
              <w:ind w:left="-108" w:right="-108"/>
              <w:rPr>
                <w:szCs w:val="28"/>
                <w:lang w:val="en-US" w:bidi="th-TH"/>
              </w:rPr>
            </w:pPr>
            <w:r w:rsidRPr="00EC6294">
              <w:rPr>
                <w:rFonts w:cs="Times New Roman"/>
                <w:szCs w:val="22"/>
              </w:rPr>
              <w:t>11,40</w:t>
            </w:r>
            <w:r w:rsidR="009E5428">
              <w:rPr>
                <w:szCs w:val="28"/>
                <w:lang w:val="en-US" w:bidi="th-TH"/>
              </w:rPr>
              <w:t>7</w:t>
            </w:r>
          </w:p>
        </w:tc>
        <w:tc>
          <w:tcPr>
            <w:tcW w:w="243" w:type="dxa"/>
          </w:tcPr>
          <w:p w:rsidR="00EC6294" w:rsidRPr="00B12D16" w:rsidRDefault="00EC6294" w:rsidP="00EC6294"/>
        </w:tc>
        <w:tc>
          <w:tcPr>
            <w:tcW w:w="1215" w:type="dxa"/>
          </w:tcPr>
          <w:p w:rsidR="00EC6294" w:rsidRPr="00EC6294" w:rsidRDefault="00EC6294" w:rsidP="00810F38">
            <w:pPr>
              <w:pStyle w:val="acctfourfigures"/>
              <w:tabs>
                <w:tab w:val="clear" w:pos="765"/>
                <w:tab w:val="decimal" w:pos="908"/>
              </w:tabs>
              <w:spacing w:line="240" w:lineRule="atLeast"/>
              <w:ind w:left="-108" w:right="-108"/>
              <w:rPr>
                <w:rFonts w:cs="Times New Roman"/>
                <w:szCs w:val="22"/>
              </w:rPr>
            </w:pPr>
            <w:r w:rsidRPr="00EC6294">
              <w:rPr>
                <w:rFonts w:cs="Times New Roman"/>
                <w:szCs w:val="22"/>
              </w:rPr>
              <w:t>10,830</w:t>
            </w:r>
          </w:p>
        </w:tc>
        <w:tc>
          <w:tcPr>
            <w:tcW w:w="243" w:type="dxa"/>
          </w:tcPr>
          <w:p w:rsidR="00EC6294" w:rsidRPr="00B12D16" w:rsidRDefault="00EC6294" w:rsidP="00EC6294"/>
        </w:tc>
        <w:tc>
          <w:tcPr>
            <w:tcW w:w="1116" w:type="dxa"/>
          </w:tcPr>
          <w:p w:rsidR="00EC6294" w:rsidRPr="00EC6294" w:rsidRDefault="00EC6294" w:rsidP="00EC6294">
            <w:pPr>
              <w:pStyle w:val="acctfourfigures"/>
              <w:tabs>
                <w:tab w:val="clear" w:pos="765"/>
                <w:tab w:val="decimal" w:pos="808"/>
              </w:tabs>
              <w:spacing w:line="240" w:lineRule="atLeast"/>
              <w:ind w:left="-108" w:right="-108"/>
              <w:rPr>
                <w:rFonts w:cs="Times New Roman"/>
                <w:szCs w:val="22"/>
              </w:rPr>
            </w:pPr>
            <w:r w:rsidRPr="00EC6294">
              <w:rPr>
                <w:rFonts w:cs="Times New Roman"/>
                <w:szCs w:val="22"/>
              </w:rPr>
              <w:t>11,40</w:t>
            </w:r>
            <w:r w:rsidR="000800C5">
              <w:rPr>
                <w:rFonts w:cs="Times New Roman"/>
                <w:szCs w:val="22"/>
              </w:rPr>
              <w:t>7</w:t>
            </w:r>
          </w:p>
        </w:tc>
        <w:tc>
          <w:tcPr>
            <w:tcW w:w="243" w:type="dxa"/>
          </w:tcPr>
          <w:p w:rsidR="00EC6294" w:rsidRPr="00B12D16" w:rsidRDefault="00EC6294" w:rsidP="00EC6294"/>
        </w:tc>
        <w:tc>
          <w:tcPr>
            <w:tcW w:w="1197" w:type="dxa"/>
          </w:tcPr>
          <w:p w:rsidR="00EC6294" w:rsidRPr="00EC6294" w:rsidRDefault="00EC6294" w:rsidP="00EC6294">
            <w:pPr>
              <w:pStyle w:val="acctfourfigures"/>
              <w:tabs>
                <w:tab w:val="clear" w:pos="765"/>
                <w:tab w:val="decimal" w:pos="886"/>
              </w:tabs>
              <w:spacing w:line="240" w:lineRule="atLeast"/>
              <w:ind w:left="-108" w:right="-108"/>
              <w:rPr>
                <w:rFonts w:cs="Times New Roman"/>
                <w:szCs w:val="22"/>
              </w:rPr>
            </w:pPr>
            <w:r w:rsidRPr="00EC6294">
              <w:rPr>
                <w:rFonts w:cs="Times New Roman"/>
                <w:szCs w:val="22"/>
              </w:rPr>
              <w:t>10,830</w:t>
            </w:r>
          </w:p>
        </w:tc>
      </w:tr>
      <w:tr w:rsidR="00EC6294" w:rsidRPr="00454B75" w:rsidTr="00EC6294">
        <w:tc>
          <w:tcPr>
            <w:tcW w:w="3942" w:type="dxa"/>
            <w:vAlign w:val="bottom"/>
          </w:tcPr>
          <w:p w:rsidR="00EC6294" w:rsidRPr="00ED056A" w:rsidRDefault="00EC6294" w:rsidP="00EC6294">
            <w:pPr>
              <w:spacing w:line="240" w:lineRule="exact"/>
            </w:pPr>
            <w:r w:rsidRPr="00ED056A">
              <w:t>Post-employment benefits</w:t>
            </w:r>
          </w:p>
        </w:tc>
        <w:tc>
          <w:tcPr>
            <w:tcW w:w="1161" w:type="dxa"/>
          </w:tcPr>
          <w:p w:rsidR="00EC6294" w:rsidRPr="00EC6294" w:rsidRDefault="004D301F" w:rsidP="007B56BD">
            <w:pPr>
              <w:pStyle w:val="acctfourfigures"/>
              <w:tabs>
                <w:tab w:val="clear" w:pos="765"/>
                <w:tab w:val="decimal" w:pos="880"/>
              </w:tabs>
              <w:spacing w:line="240" w:lineRule="atLeast"/>
              <w:ind w:left="-108" w:right="-108"/>
              <w:rPr>
                <w:rFonts w:cs="Times New Roman"/>
                <w:szCs w:val="22"/>
              </w:rPr>
            </w:pPr>
            <w:r>
              <w:rPr>
                <w:rFonts w:cs="Times New Roman"/>
                <w:szCs w:val="22"/>
              </w:rPr>
              <w:t>3</w:t>
            </w:r>
            <w:r w:rsidR="00EC6294" w:rsidRPr="00EC6294">
              <w:rPr>
                <w:rFonts w:cs="Times New Roman"/>
                <w:szCs w:val="22"/>
              </w:rPr>
              <w:t>,</w:t>
            </w:r>
            <w:r>
              <w:rPr>
                <w:rFonts w:cs="Times New Roman"/>
                <w:szCs w:val="22"/>
              </w:rPr>
              <w:t>940</w:t>
            </w:r>
          </w:p>
        </w:tc>
        <w:tc>
          <w:tcPr>
            <w:tcW w:w="243" w:type="dxa"/>
          </w:tcPr>
          <w:p w:rsidR="00EC6294" w:rsidRPr="00B12D16" w:rsidRDefault="00EC6294" w:rsidP="00EC6294"/>
        </w:tc>
        <w:tc>
          <w:tcPr>
            <w:tcW w:w="1215" w:type="dxa"/>
          </w:tcPr>
          <w:p w:rsidR="00EC6294" w:rsidRPr="00EC6294" w:rsidRDefault="00EC6294" w:rsidP="00EC6294">
            <w:pPr>
              <w:pStyle w:val="acctfourfigures"/>
              <w:tabs>
                <w:tab w:val="clear" w:pos="765"/>
                <w:tab w:val="decimal" w:pos="908"/>
              </w:tabs>
              <w:spacing w:line="240" w:lineRule="atLeast"/>
              <w:ind w:left="-108" w:right="-108"/>
              <w:rPr>
                <w:rFonts w:cs="Times New Roman"/>
                <w:szCs w:val="22"/>
              </w:rPr>
            </w:pPr>
            <w:r w:rsidRPr="00EC6294">
              <w:rPr>
                <w:rFonts w:cs="Times New Roman"/>
                <w:szCs w:val="22"/>
              </w:rPr>
              <w:t>303</w:t>
            </w:r>
          </w:p>
        </w:tc>
        <w:tc>
          <w:tcPr>
            <w:tcW w:w="243" w:type="dxa"/>
          </w:tcPr>
          <w:p w:rsidR="00EC6294" w:rsidRPr="00B12D16" w:rsidRDefault="00EC6294" w:rsidP="00EC6294"/>
        </w:tc>
        <w:tc>
          <w:tcPr>
            <w:tcW w:w="1116" w:type="dxa"/>
          </w:tcPr>
          <w:p w:rsidR="00EC6294" w:rsidRPr="00EC6294" w:rsidRDefault="004D301F" w:rsidP="00EC6294">
            <w:pPr>
              <w:pStyle w:val="acctfourfigures"/>
              <w:tabs>
                <w:tab w:val="clear" w:pos="765"/>
                <w:tab w:val="decimal" w:pos="808"/>
              </w:tabs>
              <w:spacing w:line="240" w:lineRule="atLeast"/>
              <w:ind w:left="-108" w:right="-108"/>
              <w:rPr>
                <w:rFonts w:cs="Times New Roman"/>
                <w:szCs w:val="22"/>
              </w:rPr>
            </w:pPr>
            <w:r>
              <w:rPr>
                <w:rFonts w:cs="Times New Roman"/>
                <w:szCs w:val="22"/>
              </w:rPr>
              <w:t>3</w:t>
            </w:r>
            <w:r w:rsidR="00EC6294" w:rsidRPr="00EC6294">
              <w:rPr>
                <w:rFonts w:cs="Times New Roman"/>
                <w:szCs w:val="22"/>
              </w:rPr>
              <w:t>,</w:t>
            </w:r>
            <w:r>
              <w:rPr>
                <w:rFonts w:cs="Times New Roman"/>
                <w:szCs w:val="22"/>
              </w:rPr>
              <w:t>9</w:t>
            </w:r>
            <w:r w:rsidR="00EC6294" w:rsidRPr="00EC6294">
              <w:rPr>
                <w:rFonts w:cs="Times New Roman"/>
                <w:szCs w:val="22"/>
              </w:rPr>
              <w:t>4</w:t>
            </w:r>
            <w:r>
              <w:rPr>
                <w:rFonts w:cs="Times New Roman"/>
                <w:szCs w:val="22"/>
              </w:rPr>
              <w:t>0</w:t>
            </w:r>
          </w:p>
        </w:tc>
        <w:tc>
          <w:tcPr>
            <w:tcW w:w="243" w:type="dxa"/>
          </w:tcPr>
          <w:p w:rsidR="00EC6294" w:rsidRPr="00B12D16" w:rsidRDefault="00EC6294" w:rsidP="00EC6294"/>
        </w:tc>
        <w:tc>
          <w:tcPr>
            <w:tcW w:w="1197" w:type="dxa"/>
          </w:tcPr>
          <w:p w:rsidR="00EC6294" w:rsidRPr="00EC6294" w:rsidRDefault="00EC6294" w:rsidP="007B56BD">
            <w:pPr>
              <w:pStyle w:val="acctfourfigures"/>
              <w:tabs>
                <w:tab w:val="clear" w:pos="765"/>
                <w:tab w:val="decimal" w:pos="886"/>
              </w:tabs>
              <w:spacing w:line="240" w:lineRule="atLeast"/>
              <w:ind w:left="-108" w:right="-108"/>
              <w:rPr>
                <w:rFonts w:cs="Times New Roman"/>
                <w:szCs w:val="22"/>
              </w:rPr>
            </w:pPr>
            <w:r w:rsidRPr="00EC6294">
              <w:rPr>
                <w:rFonts w:cs="Times New Roman"/>
                <w:szCs w:val="22"/>
              </w:rPr>
              <w:t>303</w:t>
            </w:r>
          </w:p>
        </w:tc>
      </w:tr>
      <w:tr w:rsidR="00EC6294" w:rsidRPr="00EC6294" w:rsidTr="00EC6294">
        <w:tc>
          <w:tcPr>
            <w:tcW w:w="3942" w:type="dxa"/>
          </w:tcPr>
          <w:p w:rsidR="00EC6294" w:rsidRPr="00454B75" w:rsidRDefault="00EC6294" w:rsidP="00EC6294">
            <w:pPr>
              <w:spacing w:line="240" w:lineRule="atLeast"/>
              <w:rPr>
                <w:rFonts w:cs="Times New Roman"/>
                <w:b/>
                <w:bCs/>
                <w:szCs w:val="22"/>
              </w:rPr>
            </w:pPr>
            <w:r w:rsidRPr="00454B75">
              <w:rPr>
                <w:rFonts w:cs="Times New Roman"/>
                <w:b/>
                <w:bCs/>
                <w:szCs w:val="22"/>
              </w:rPr>
              <w:t>Total</w:t>
            </w:r>
          </w:p>
        </w:tc>
        <w:tc>
          <w:tcPr>
            <w:tcW w:w="1161" w:type="dxa"/>
            <w:tcBorders>
              <w:top w:val="single" w:sz="4" w:space="0" w:color="auto"/>
              <w:bottom w:val="double" w:sz="4" w:space="0" w:color="auto"/>
            </w:tcBorders>
          </w:tcPr>
          <w:p w:rsidR="00EC6294" w:rsidRPr="00EC6294" w:rsidRDefault="00EC6294" w:rsidP="00EC6294">
            <w:pPr>
              <w:pStyle w:val="acctfourfigures"/>
              <w:tabs>
                <w:tab w:val="clear" w:pos="765"/>
                <w:tab w:val="decimal" w:pos="880"/>
              </w:tabs>
              <w:spacing w:line="240" w:lineRule="atLeast"/>
              <w:ind w:left="-108" w:right="-108"/>
              <w:rPr>
                <w:rFonts w:cs="Times New Roman"/>
                <w:b/>
                <w:bCs/>
                <w:szCs w:val="22"/>
              </w:rPr>
            </w:pPr>
            <w:r w:rsidRPr="00EC6294">
              <w:rPr>
                <w:rFonts w:cs="Times New Roman"/>
                <w:b/>
                <w:bCs/>
                <w:szCs w:val="22"/>
              </w:rPr>
              <w:t>1</w:t>
            </w:r>
            <w:r w:rsidR="004D301F">
              <w:rPr>
                <w:rFonts w:cs="Times New Roman"/>
                <w:b/>
                <w:bCs/>
                <w:szCs w:val="22"/>
              </w:rPr>
              <w:t>5,347</w:t>
            </w:r>
          </w:p>
        </w:tc>
        <w:tc>
          <w:tcPr>
            <w:tcW w:w="243" w:type="dxa"/>
          </w:tcPr>
          <w:p w:rsidR="00EC6294" w:rsidRPr="00EC6294" w:rsidRDefault="00EC6294" w:rsidP="00EC6294">
            <w:pPr>
              <w:spacing w:line="240" w:lineRule="atLeast"/>
              <w:rPr>
                <w:rFonts w:cs="Times New Roman"/>
                <w:b/>
                <w:bCs/>
                <w:szCs w:val="22"/>
              </w:rPr>
            </w:pPr>
          </w:p>
        </w:tc>
        <w:tc>
          <w:tcPr>
            <w:tcW w:w="1215" w:type="dxa"/>
            <w:tcBorders>
              <w:top w:val="single" w:sz="4" w:space="0" w:color="auto"/>
              <w:bottom w:val="double" w:sz="4" w:space="0" w:color="auto"/>
            </w:tcBorders>
          </w:tcPr>
          <w:p w:rsidR="00EC6294" w:rsidRPr="00EC6294" w:rsidRDefault="00EC6294" w:rsidP="007B56BD">
            <w:pPr>
              <w:pStyle w:val="acctfourfigures"/>
              <w:tabs>
                <w:tab w:val="clear" w:pos="765"/>
                <w:tab w:val="decimal" w:pos="908"/>
              </w:tabs>
              <w:spacing w:line="240" w:lineRule="atLeast"/>
              <w:ind w:left="-108" w:right="-108"/>
              <w:rPr>
                <w:rFonts w:cs="Times New Roman"/>
                <w:b/>
                <w:bCs/>
                <w:szCs w:val="22"/>
              </w:rPr>
            </w:pPr>
            <w:r w:rsidRPr="00EC6294">
              <w:rPr>
                <w:rFonts w:cs="Times New Roman"/>
                <w:b/>
                <w:bCs/>
                <w:szCs w:val="22"/>
              </w:rPr>
              <w:t>11,133</w:t>
            </w:r>
          </w:p>
        </w:tc>
        <w:tc>
          <w:tcPr>
            <w:tcW w:w="243" w:type="dxa"/>
          </w:tcPr>
          <w:p w:rsidR="00EC6294" w:rsidRPr="00EC6294" w:rsidRDefault="00EC6294" w:rsidP="00EC6294">
            <w:pPr>
              <w:spacing w:line="240" w:lineRule="atLeast"/>
              <w:rPr>
                <w:rFonts w:cs="Times New Roman"/>
                <w:b/>
                <w:bCs/>
                <w:szCs w:val="22"/>
              </w:rPr>
            </w:pPr>
          </w:p>
        </w:tc>
        <w:tc>
          <w:tcPr>
            <w:tcW w:w="1116" w:type="dxa"/>
            <w:tcBorders>
              <w:top w:val="single" w:sz="4" w:space="0" w:color="auto"/>
              <w:bottom w:val="double" w:sz="4" w:space="0" w:color="auto"/>
            </w:tcBorders>
          </w:tcPr>
          <w:p w:rsidR="00EC6294" w:rsidRPr="00EC6294" w:rsidRDefault="00EC6294" w:rsidP="00810F38">
            <w:pPr>
              <w:pStyle w:val="acctfourfigures"/>
              <w:tabs>
                <w:tab w:val="clear" w:pos="765"/>
                <w:tab w:val="decimal" w:pos="808"/>
              </w:tabs>
              <w:spacing w:line="240" w:lineRule="atLeast"/>
              <w:ind w:left="-108" w:right="-108"/>
              <w:rPr>
                <w:rFonts w:cs="Times New Roman"/>
                <w:b/>
                <w:bCs/>
                <w:szCs w:val="22"/>
              </w:rPr>
            </w:pPr>
            <w:r w:rsidRPr="00EC6294">
              <w:rPr>
                <w:rFonts w:cs="Times New Roman"/>
                <w:b/>
                <w:bCs/>
                <w:szCs w:val="22"/>
              </w:rPr>
              <w:t>1</w:t>
            </w:r>
            <w:r w:rsidR="004D301F">
              <w:rPr>
                <w:rFonts w:cs="Times New Roman"/>
                <w:b/>
                <w:bCs/>
                <w:szCs w:val="22"/>
              </w:rPr>
              <w:t>5,347</w:t>
            </w:r>
          </w:p>
        </w:tc>
        <w:tc>
          <w:tcPr>
            <w:tcW w:w="243" w:type="dxa"/>
          </w:tcPr>
          <w:p w:rsidR="00EC6294" w:rsidRPr="00EC6294" w:rsidRDefault="00EC6294" w:rsidP="00EC6294">
            <w:pPr>
              <w:spacing w:line="240" w:lineRule="atLeast"/>
              <w:rPr>
                <w:rFonts w:cs="Times New Roman"/>
                <w:b/>
                <w:bCs/>
                <w:szCs w:val="22"/>
              </w:rPr>
            </w:pPr>
          </w:p>
        </w:tc>
        <w:tc>
          <w:tcPr>
            <w:tcW w:w="1197" w:type="dxa"/>
            <w:tcBorders>
              <w:top w:val="single" w:sz="4" w:space="0" w:color="auto"/>
              <w:bottom w:val="double" w:sz="4" w:space="0" w:color="auto"/>
            </w:tcBorders>
          </w:tcPr>
          <w:p w:rsidR="00EC6294" w:rsidRPr="00EC6294" w:rsidRDefault="00EC6294" w:rsidP="00810F38">
            <w:pPr>
              <w:pStyle w:val="acctfourfigures"/>
              <w:tabs>
                <w:tab w:val="clear" w:pos="765"/>
                <w:tab w:val="decimal" w:pos="886"/>
              </w:tabs>
              <w:spacing w:line="240" w:lineRule="atLeast"/>
              <w:ind w:left="-108" w:right="-108"/>
              <w:rPr>
                <w:rFonts w:cs="Times New Roman"/>
                <w:b/>
                <w:bCs/>
                <w:szCs w:val="22"/>
              </w:rPr>
            </w:pPr>
            <w:r w:rsidRPr="00EC6294">
              <w:rPr>
                <w:rFonts w:cs="Times New Roman"/>
                <w:b/>
                <w:bCs/>
                <w:szCs w:val="22"/>
              </w:rPr>
              <w:t>11,133</w:t>
            </w:r>
          </w:p>
        </w:tc>
      </w:tr>
    </w:tbl>
    <w:p w:rsidR="008F23C5" w:rsidRDefault="008F23C5" w:rsidP="00B303AD">
      <w:pPr>
        <w:spacing w:line="240" w:lineRule="auto"/>
        <w:ind w:left="560" w:right="-4"/>
        <w:jc w:val="thaiDistribute"/>
        <w:rPr>
          <w:rFonts w:cs="Times New Roman"/>
          <w:szCs w:val="22"/>
          <w:lang w:bidi="th-TH"/>
        </w:rPr>
      </w:pPr>
    </w:p>
    <w:p w:rsidR="00425967" w:rsidRPr="00425967" w:rsidRDefault="00C253A2" w:rsidP="000917DD">
      <w:pPr>
        <w:pStyle w:val="BodyText"/>
        <w:numPr>
          <w:ilvl w:val="0"/>
          <w:numId w:val="30"/>
        </w:numPr>
        <w:tabs>
          <w:tab w:val="left" w:pos="540"/>
        </w:tabs>
        <w:spacing w:after="0" w:line="240" w:lineRule="atLeast"/>
        <w:ind w:left="900" w:hanging="900"/>
        <w:jc w:val="thaiDistribute"/>
        <w:rPr>
          <w:rFonts w:cs="Times New Roman"/>
          <w:b/>
          <w:bCs/>
          <w:sz w:val="24"/>
          <w:szCs w:val="24"/>
          <w:lang w:val="en-US"/>
        </w:rPr>
      </w:pPr>
      <w:r>
        <w:rPr>
          <w:rFonts w:cs="Times New Roman"/>
          <w:b/>
          <w:bCs/>
          <w:sz w:val="24"/>
          <w:szCs w:val="24"/>
          <w:lang w:val="en-US"/>
        </w:rPr>
        <w:t>Current</w:t>
      </w:r>
      <w:r w:rsidR="00425967" w:rsidRPr="00425967">
        <w:rPr>
          <w:rFonts w:cs="Times New Roman"/>
          <w:b/>
          <w:bCs/>
          <w:sz w:val="24"/>
          <w:szCs w:val="24"/>
          <w:lang w:val="en-US"/>
        </w:rPr>
        <w:t xml:space="preserve"> investment</w:t>
      </w:r>
    </w:p>
    <w:p w:rsidR="00425967" w:rsidRPr="00931FAF" w:rsidRDefault="00425967" w:rsidP="00425967">
      <w:pPr>
        <w:pStyle w:val="BodyText"/>
        <w:tabs>
          <w:tab w:val="left" w:pos="540"/>
        </w:tabs>
        <w:spacing w:after="0" w:line="240" w:lineRule="atLeast"/>
        <w:ind w:left="720"/>
        <w:jc w:val="thaiDistribute"/>
        <w:rPr>
          <w:rFonts w:cs="Times New Roman"/>
          <w:b/>
          <w:bCs/>
          <w:szCs w:val="22"/>
          <w:highlight w:val="yellow"/>
          <w:lang w:val="en-US"/>
        </w:rPr>
      </w:pPr>
    </w:p>
    <w:p w:rsidR="007B56BD" w:rsidRDefault="00425967" w:rsidP="009D005F">
      <w:pPr>
        <w:pStyle w:val="BodyText"/>
        <w:tabs>
          <w:tab w:val="left" w:pos="6619"/>
        </w:tabs>
        <w:spacing w:after="0" w:line="240" w:lineRule="atLeast"/>
        <w:ind w:left="603" w:right="-169"/>
        <w:jc w:val="thaiDistribute"/>
        <w:rPr>
          <w:rFonts w:cs="Times New Roman"/>
          <w:i/>
          <w:iCs/>
          <w:spacing w:val="-8"/>
          <w:szCs w:val="22"/>
          <w:lang w:bidi="th-TH"/>
        </w:rPr>
      </w:pPr>
      <w:r w:rsidRPr="001F2286">
        <w:rPr>
          <w:rFonts w:cs="Times New Roman"/>
          <w:spacing w:val="-4"/>
          <w:szCs w:val="22"/>
          <w:lang w:bidi="th-TH"/>
        </w:rPr>
        <w:t>As at 3</w:t>
      </w:r>
      <w:r w:rsidR="00BF4814" w:rsidRPr="001F2286">
        <w:rPr>
          <w:rFonts w:cs="Times New Roman"/>
          <w:spacing w:val="-4"/>
          <w:szCs w:val="22"/>
          <w:lang w:bidi="th-TH"/>
        </w:rPr>
        <w:t xml:space="preserve">0 June </w:t>
      </w:r>
      <w:r w:rsidRPr="001F2286">
        <w:rPr>
          <w:rFonts w:cs="Times New Roman"/>
          <w:spacing w:val="-4"/>
          <w:szCs w:val="22"/>
          <w:lang w:bidi="th-TH"/>
        </w:rPr>
        <w:t xml:space="preserve">2019, the Group had short-term deposit at bank </w:t>
      </w:r>
      <w:proofErr w:type="spellStart"/>
      <w:r w:rsidRPr="001F2286">
        <w:rPr>
          <w:rFonts w:cs="Times New Roman"/>
          <w:spacing w:val="-4"/>
          <w:szCs w:val="22"/>
          <w:lang w:bidi="th-TH"/>
        </w:rPr>
        <w:t>totaling</w:t>
      </w:r>
      <w:proofErr w:type="spellEnd"/>
      <w:r w:rsidRPr="001F2286">
        <w:rPr>
          <w:rFonts w:cs="Times New Roman"/>
          <w:spacing w:val="-4"/>
          <w:szCs w:val="22"/>
          <w:lang w:bidi="th-TH"/>
        </w:rPr>
        <w:t xml:space="preserve"> Baht 250 million</w:t>
      </w:r>
      <w:r w:rsidRPr="001F2286">
        <w:rPr>
          <w:rFonts w:cs="Times New Roman"/>
          <w:spacing w:val="-8"/>
          <w:szCs w:val="22"/>
          <w:lang w:bidi="th-TH"/>
        </w:rPr>
        <w:t xml:space="preserve"> </w:t>
      </w:r>
      <w:r w:rsidRPr="002375E2">
        <w:rPr>
          <w:rFonts w:cs="Times New Roman"/>
          <w:i/>
          <w:iCs/>
          <w:spacing w:val="-8"/>
          <w:szCs w:val="22"/>
          <w:lang w:bidi="th-TH"/>
        </w:rPr>
        <w:t>(31 December 2018: nil).</w:t>
      </w: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DA5984" w:rsidRPr="002375E2" w:rsidRDefault="00DA5984" w:rsidP="009D005F">
      <w:pPr>
        <w:pStyle w:val="BodyText"/>
        <w:tabs>
          <w:tab w:val="left" w:pos="6619"/>
        </w:tabs>
        <w:spacing w:after="0" w:line="240" w:lineRule="atLeast"/>
        <w:ind w:left="603" w:right="-169"/>
        <w:jc w:val="thaiDistribute"/>
        <w:rPr>
          <w:rFonts w:cs="Times New Roman"/>
          <w:i/>
          <w:iCs/>
          <w:spacing w:val="-8"/>
          <w:szCs w:val="22"/>
          <w:lang w:bidi="th-TH"/>
        </w:rPr>
      </w:pPr>
    </w:p>
    <w:p w:rsidR="007B56BD" w:rsidRPr="007B56BD" w:rsidRDefault="007B56BD" w:rsidP="007B56BD">
      <w:pPr>
        <w:pStyle w:val="BodyText"/>
        <w:tabs>
          <w:tab w:val="left" w:pos="6619"/>
        </w:tabs>
        <w:spacing w:after="0" w:line="240" w:lineRule="atLeast"/>
        <w:ind w:left="576" w:right="-169"/>
        <w:jc w:val="thaiDistribute"/>
        <w:rPr>
          <w:rFonts w:cs="Times New Roman"/>
          <w:szCs w:val="22"/>
          <w:lang w:bidi="th-TH"/>
        </w:rPr>
      </w:pPr>
    </w:p>
    <w:p w:rsidR="00EE05E1" w:rsidRPr="00EC6294" w:rsidRDefault="00B34442" w:rsidP="000917DD">
      <w:pPr>
        <w:pStyle w:val="BodyText"/>
        <w:numPr>
          <w:ilvl w:val="0"/>
          <w:numId w:val="30"/>
        </w:numPr>
        <w:tabs>
          <w:tab w:val="left" w:pos="540"/>
        </w:tabs>
        <w:spacing w:after="0" w:line="240" w:lineRule="atLeast"/>
        <w:ind w:left="900" w:hanging="900"/>
        <w:jc w:val="thaiDistribute"/>
        <w:rPr>
          <w:rFonts w:cs="Times New Roman"/>
          <w:b/>
          <w:bCs/>
          <w:sz w:val="24"/>
          <w:szCs w:val="24"/>
          <w:lang w:val="en-US"/>
        </w:rPr>
      </w:pPr>
      <w:r w:rsidRPr="00EC6294">
        <w:rPr>
          <w:rFonts w:cs="Times New Roman"/>
          <w:b/>
          <w:bCs/>
          <w:sz w:val="24"/>
          <w:szCs w:val="24"/>
          <w:lang w:val="en-US"/>
        </w:rPr>
        <w:lastRenderedPageBreak/>
        <w:t>Trade</w:t>
      </w:r>
      <w:r w:rsidR="00EE05E1" w:rsidRPr="00EC6294">
        <w:rPr>
          <w:rFonts w:cs="Times New Roman"/>
          <w:b/>
          <w:bCs/>
          <w:sz w:val="24"/>
          <w:szCs w:val="24"/>
          <w:lang w:val="en-US"/>
        </w:rPr>
        <w:t xml:space="preserve"> receivable</w:t>
      </w:r>
      <w:r w:rsidRPr="00EC6294">
        <w:rPr>
          <w:rFonts w:cs="Times New Roman"/>
          <w:b/>
          <w:bCs/>
          <w:sz w:val="24"/>
          <w:szCs w:val="24"/>
          <w:lang w:val="en-US"/>
        </w:rPr>
        <w:t>s</w:t>
      </w:r>
    </w:p>
    <w:p w:rsidR="00B303AD" w:rsidRDefault="00B303AD" w:rsidP="00B303AD">
      <w:pPr>
        <w:pStyle w:val="BodyText"/>
        <w:tabs>
          <w:tab w:val="left" w:pos="540"/>
        </w:tabs>
        <w:spacing w:after="0" w:line="240" w:lineRule="exact"/>
        <w:ind w:left="720"/>
        <w:jc w:val="thaiDistribute"/>
        <w:rPr>
          <w:b/>
          <w:bCs/>
        </w:rPr>
      </w:pPr>
    </w:p>
    <w:tbl>
      <w:tblPr>
        <w:tblW w:w="9282" w:type="dxa"/>
        <w:tblInd w:w="648" w:type="dxa"/>
        <w:tblLayout w:type="fixed"/>
        <w:tblLook w:val="0000" w:firstRow="0" w:lastRow="0" w:firstColumn="0" w:lastColumn="0" w:noHBand="0" w:noVBand="0"/>
      </w:tblPr>
      <w:tblGrid>
        <w:gridCol w:w="3247"/>
        <w:gridCol w:w="594"/>
        <w:gridCol w:w="1196"/>
        <w:gridCol w:w="270"/>
        <w:gridCol w:w="1161"/>
        <w:gridCol w:w="12"/>
        <w:gridCol w:w="231"/>
        <w:gridCol w:w="39"/>
        <w:gridCol w:w="1080"/>
        <w:gridCol w:w="252"/>
        <w:gridCol w:w="18"/>
        <w:gridCol w:w="1170"/>
        <w:gridCol w:w="12"/>
      </w:tblGrid>
      <w:tr w:rsidR="008F23C5" w:rsidRPr="008F1515" w:rsidTr="000F7B2E">
        <w:trPr>
          <w:gridAfter w:val="1"/>
          <w:wAfter w:w="12" w:type="dxa"/>
          <w:trHeight w:val="569"/>
          <w:tblHeader/>
        </w:trPr>
        <w:tc>
          <w:tcPr>
            <w:tcW w:w="3841" w:type="dxa"/>
            <w:gridSpan w:val="2"/>
          </w:tcPr>
          <w:p w:rsidR="008F23C5" w:rsidRPr="008F1515" w:rsidRDefault="008F23C5" w:rsidP="006C416F">
            <w:pPr>
              <w:shd w:val="clear" w:color="auto" w:fill="FFFFFF"/>
              <w:spacing w:line="240" w:lineRule="atLeast"/>
              <w:ind w:left="-18"/>
              <w:rPr>
                <w:rFonts w:cs="Times New Roman"/>
              </w:rPr>
            </w:pPr>
          </w:p>
          <w:p w:rsidR="008F23C5" w:rsidRPr="008F1515" w:rsidRDefault="008F23C5" w:rsidP="006C416F">
            <w:pPr>
              <w:shd w:val="clear" w:color="auto" w:fill="FFFFFF"/>
              <w:spacing w:line="240" w:lineRule="atLeast"/>
              <w:ind w:left="-18"/>
              <w:rPr>
                <w:rFonts w:cs="Times New Roman"/>
                <w:i/>
                <w:iCs/>
              </w:rPr>
            </w:pPr>
          </w:p>
        </w:tc>
        <w:tc>
          <w:tcPr>
            <w:tcW w:w="2627" w:type="dxa"/>
            <w:gridSpan w:val="3"/>
          </w:tcPr>
          <w:p w:rsidR="008F23C5" w:rsidRPr="008F1515" w:rsidRDefault="008F23C5" w:rsidP="006C416F">
            <w:pPr>
              <w:pStyle w:val="acctmergecolhdg"/>
              <w:shd w:val="clear" w:color="auto" w:fill="FFFFFF"/>
              <w:spacing w:line="240" w:lineRule="atLeast"/>
              <w:ind w:left="-18" w:firstLine="18"/>
              <w:rPr>
                <w:rFonts w:cs="Times New Roman"/>
              </w:rPr>
            </w:pPr>
            <w:r w:rsidRPr="008F1515">
              <w:rPr>
                <w:rFonts w:cs="Times New Roman"/>
              </w:rPr>
              <w:t xml:space="preserve">Consolidated </w:t>
            </w:r>
          </w:p>
          <w:p w:rsidR="008F23C5" w:rsidRPr="008F1515" w:rsidRDefault="008F23C5" w:rsidP="006C416F">
            <w:pPr>
              <w:pStyle w:val="acctmergecolhdg"/>
              <w:shd w:val="clear" w:color="auto" w:fill="FFFFFF"/>
              <w:spacing w:line="240" w:lineRule="atLeast"/>
              <w:ind w:left="-18" w:firstLine="18"/>
              <w:rPr>
                <w:rFonts w:cs="Times New Roman"/>
              </w:rPr>
            </w:pPr>
            <w:r w:rsidRPr="008F1515">
              <w:rPr>
                <w:rFonts w:cs="Times New Roman"/>
              </w:rPr>
              <w:t>financial statements</w:t>
            </w:r>
          </w:p>
        </w:tc>
        <w:tc>
          <w:tcPr>
            <w:tcW w:w="243" w:type="dxa"/>
            <w:gridSpan w:val="2"/>
          </w:tcPr>
          <w:p w:rsidR="008F23C5" w:rsidRPr="008F1515" w:rsidRDefault="008F23C5" w:rsidP="006C416F">
            <w:pPr>
              <w:pStyle w:val="acctmergecolhdg"/>
              <w:shd w:val="clear" w:color="auto" w:fill="FFFFFF"/>
              <w:spacing w:line="240" w:lineRule="atLeast"/>
              <w:ind w:left="-18" w:firstLine="18"/>
              <w:rPr>
                <w:rFonts w:cs="Times New Roman"/>
              </w:rPr>
            </w:pPr>
          </w:p>
        </w:tc>
        <w:tc>
          <w:tcPr>
            <w:tcW w:w="2559" w:type="dxa"/>
            <w:gridSpan w:val="5"/>
          </w:tcPr>
          <w:p w:rsidR="008F23C5" w:rsidRPr="008F1515" w:rsidRDefault="008F23C5" w:rsidP="006C416F">
            <w:pPr>
              <w:pStyle w:val="acctmergecolhdg"/>
              <w:shd w:val="clear" w:color="auto" w:fill="FFFFFF"/>
              <w:spacing w:line="240" w:lineRule="atLeast"/>
              <w:ind w:left="-18" w:firstLine="18"/>
              <w:rPr>
                <w:rFonts w:cs="Times New Roman"/>
              </w:rPr>
            </w:pPr>
            <w:r w:rsidRPr="008F1515">
              <w:rPr>
                <w:rFonts w:cs="Times New Roman"/>
              </w:rPr>
              <w:t xml:space="preserve">Separate </w:t>
            </w:r>
          </w:p>
          <w:p w:rsidR="008F23C5" w:rsidRPr="008F1515" w:rsidRDefault="008F23C5" w:rsidP="006C416F">
            <w:pPr>
              <w:pStyle w:val="acctmergecolhdg"/>
              <w:shd w:val="clear" w:color="auto" w:fill="FFFFFF"/>
              <w:spacing w:line="240" w:lineRule="atLeast"/>
              <w:ind w:left="-18" w:firstLine="18"/>
              <w:rPr>
                <w:rFonts w:cs="Times New Roman"/>
              </w:rPr>
            </w:pPr>
            <w:r w:rsidRPr="008F1515">
              <w:rPr>
                <w:rFonts w:cs="Times New Roman"/>
              </w:rPr>
              <w:t>financial statements</w:t>
            </w:r>
          </w:p>
        </w:tc>
      </w:tr>
      <w:tr w:rsidR="00EC6294" w:rsidRPr="008F1515" w:rsidTr="003767DF">
        <w:trPr>
          <w:gridAfter w:val="1"/>
          <w:wAfter w:w="12" w:type="dxa"/>
        </w:trPr>
        <w:tc>
          <w:tcPr>
            <w:tcW w:w="3841" w:type="dxa"/>
            <w:gridSpan w:val="2"/>
          </w:tcPr>
          <w:p w:rsidR="00EC6294" w:rsidRPr="008F1515" w:rsidRDefault="00EC6294" w:rsidP="001C6DDD">
            <w:pPr>
              <w:pStyle w:val="acctfourfigures"/>
              <w:spacing w:line="240" w:lineRule="atLeast"/>
              <w:rPr>
                <w:rFonts w:cs="Times New Roman"/>
                <w:b/>
                <w:bCs/>
                <w:i/>
                <w:iCs/>
                <w:szCs w:val="22"/>
              </w:rPr>
            </w:pPr>
            <w:bookmarkStart w:id="1" w:name="_Hlk14957999"/>
          </w:p>
        </w:tc>
        <w:tc>
          <w:tcPr>
            <w:tcW w:w="1196" w:type="dxa"/>
          </w:tcPr>
          <w:p w:rsidR="00EC6294" w:rsidRPr="008F1515" w:rsidRDefault="00EC6294" w:rsidP="001C6DDD">
            <w:pPr>
              <w:pStyle w:val="acctmergecolhdg"/>
              <w:spacing w:line="240" w:lineRule="atLeast"/>
              <w:rPr>
                <w:rFonts w:cs="Times New Roman"/>
                <w:b w:val="0"/>
                <w:bCs/>
                <w:szCs w:val="22"/>
              </w:rPr>
            </w:pPr>
            <w:r>
              <w:rPr>
                <w:rFonts w:cs="Times New Roman"/>
                <w:b w:val="0"/>
                <w:bCs/>
                <w:szCs w:val="22"/>
              </w:rPr>
              <w:t>30 June</w:t>
            </w:r>
          </w:p>
        </w:tc>
        <w:tc>
          <w:tcPr>
            <w:tcW w:w="1431" w:type="dxa"/>
            <w:gridSpan w:val="2"/>
          </w:tcPr>
          <w:p w:rsidR="00EC6294" w:rsidRPr="008F1515" w:rsidRDefault="00EC6294" w:rsidP="007B56BD">
            <w:pPr>
              <w:pStyle w:val="acctmergecolhdg"/>
              <w:spacing w:line="240" w:lineRule="atLeast"/>
              <w:ind w:left="-135" w:right="-65"/>
              <w:jc w:val="right"/>
              <w:rPr>
                <w:rFonts w:cs="Times New Roman"/>
                <w:b w:val="0"/>
                <w:bCs/>
                <w:szCs w:val="22"/>
              </w:rPr>
            </w:pPr>
            <w:r>
              <w:rPr>
                <w:rFonts w:cs="Times New Roman"/>
                <w:b w:val="0"/>
                <w:bCs/>
                <w:szCs w:val="22"/>
              </w:rPr>
              <w:t>31 December</w:t>
            </w:r>
          </w:p>
        </w:tc>
        <w:tc>
          <w:tcPr>
            <w:tcW w:w="243" w:type="dxa"/>
            <w:gridSpan w:val="2"/>
          </w:tcPr>
          <w:p w:rsidR="00EC6294" w:rsidRPr="008F1515" w:rsidRDefault="00EC6294" w:rsidP="001C6DDD">
            <w:pPr>
              <w:pStyle w:val="acctmergecolhdg"/>
              <w:spacing w:line="240" w:lineRule="atLeast"/>
              <w:rPr>
                <w:rFonts w:cs="Times New Roman"/>
                <w:b w:val="0"/>
                <w:bCs/>
                <w:szCs w:val="22"/>
              </w:rPr>
            </w:pPr>
          </w:p>
        </w:tc>
        <w:tc>
          <w:tcPr>
            <w:tcW w:w="1119" w:type="dxa"/>
            <w:gridSpan w:val="2"/>
          </w:tcPr>
          <w:p w:rsidR="00EC6294" w:rsidRPr="008F1515" w:rsidRDefault="00EC6294" w:rsidP="001C6DDD">
            <w:pPr>
              <w:pStyle w:val="acctmergecolhdg"/>
              <w:spacing w:line="240" w:lineRule="atLeast"/>
              <w:rPr>
                <w:rFonts w:cs="Times New Roman"/>
                <w:b w:val="0"/>
                <w:bCs/>
                <w:szCs w:val="22"/>
              </w:rPr>
            </w:pPr>
            <w:r>
              <w:rPr>
                <w:rFonts w:cs="Times New Roman"/>
                <w:b w:val="0"/>
                <w:bCs/>
                <w:szCs w:val="22"/>
              </w:rPr>
              <w:t>30 June</w:t>
            </w:r>
          </w:p>
        </w:tc>
        <w:tc>
          <w:tcPr>
            <w:tcW w:w="1440" w:type="dxa"/>
            <w:gridSpan w:val="3"/>
          </w:tcPr>
          <w:p w:rsidR="00EC6294" w:rsidRPr="008F1515" w:rsidRDefault="00EC6294" w:rsidP="007B56BD">
            <w:pPr>
              <w:pStyle w:val="acctmergecolhdg"/>
              <w:spacing w:line="240" w:lineRule="atLeast"/>
              <w:ind w:left="-180" w:right="-57"/>
              <w:jc w:val="right"/>
              <w:rPr>
                <w:rFonts w:cs="Times New Roman"/>
                <w:b w:val="0"/>
                <w:bCs/>
                <w:szCs w:val="22"/>
              </w:rPr>
            </w:pPr>
            <w:r>
              <w:rPr>
                <w:rFonts w:cs="Times New Roman"/>
                <w:b w:val="0"/>
                <w:bCs/>
                <w:szCs w:val="22"/>
              </w:rPr>
              <w:t>31 December</w:t>
            </w:r>
          </w:p>
        </w:tc>
      </w:tr>
      <w:bookmarkEnd w:id="1"/>
      <w:tr w:rsidR="009D005F" w:rsidRPr="008F1515" w:rsidTr="003767DF">
        <w:tc>
          <w:tcPr>
            <w:tcW w:w="3841" w:type="dxa"/>
            <w:gridSpan w:val="2"/>
          </w:tcPr>
          <w:p w:rsidR="009D005F" w:rsidRPr="008F1515" w:rsidRDefault="009D005F" w:rsidP="009D005F">
            <w:pPr>
              <w:pStyle w:val="acctfourfigures"/>
              <w:shd w:val="clear" w:color="auto" w:fill="FFFFFF"/>
              <w:tabs>
                <w:tab w:val="clear" w:pos="765"/>
              </w:tabs>
              <w:spacing w:line="240" w:lineRule="atLeast"/>
              <w:ind w:left="-18"/>
              <w:jc w:val="right"/>
              <w:rPr>
                <w:rFonts w:cs="Times New Roman"/>
                <w:i/>
                <w:iCs/>
              </w:rPr>
            </w:pPr>
            <w:r w:rsidRPr="008F1515">
              <w:rPr>
                <w:rFonts w:cs="Times New Roman"/>
                <w:i/>
                <w:iCs/>
              </w:rPr>
              <w:t>Note</w:t>
            </w:r>
          </w:p>
        </w:tc>
        <w:tc>
          <w:tcPr>
            <w:tcW w:w="1196" w:type="dxa"/>
          </w:tcPr>
          <w:p w:rsidR="009D005F" w:rsidRPr="00C253A2" w:rsidRDefault="00C253A2" w:rsidP="00EC6294">
            <w:pPr>
              <w:pStyle w:val="acctfourfigures"/>
              <w:shd w:val="clear" w:color="auto" w:fill="FFFFFF"/>
              <w:tabs>
                <w:tab w:val="clear" w:pos="765"/>
              </w:tabs>
              <w:spacing w:line="240" w:lineRule="atLeast"/>
              <w:ind w:left="-108" w:right="-108" w:firstLine="10"/>
              <w:jc w:val="center"/>
              <w:rPr>
                <w:rFonts w:cs="Times New Roman"/>
              </w:rPr>
            </w:pPr>
            <w:r w:rsidRPr="00C253A2">
              <w:rPr>
                <w:rFonts w:cs="Times New Roman"/>
              </w:rPr>
              <w:t>2019</w:t>
            </w:r>
          </w:p>
        </w:tc>
        <w:tc>
          <w:tcPr>
            <w:tcW w:w="270" w:type="dxa"/>
          </w:tcPr>
          <w:p w:rsidR="009D005F" w:rsidRPr="008F1515" w:rsidRDefault="009D005F" w:rsidP="00EC6294">
            <w:pPr>
              <w:pStyle w:val="acctmergecolhdg"/>
              <w:spacing w:line="240" w:lineRule="atLeast"/>
              <w:rPr>
                <w:rFonts w:cs="Times New Roman"/>
                <w:b w:val="0"/>
                <w:bCs/>
                <w:szCs w:val="22"/>
              </w:rPr>
            </w:pPr>
          </w:p>
        </w:tc>
        <w:tc>
          <w:tcPr>
            <w:tcW w:w="1173" w:type="dxa"/>
            <w:gridSpan w:val="2"/>
          </w:tcPr>
          <w:p w:rsidR="009D005F" w:rsidRPr="008F1515" w:rsidRDefault="009D005F" w:rsidP="00EC6294">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70" w:type="dxa"/>
            <w:gridSpan w:val="2"/>
          </w:tcPr>
          <w:p w:rsidR="009D005F" w:rsidRPr="008F1515" w:rsidRDefault="009D005F" w:rsidP="00EC6294">
            <w:pPr>
              <w:pStyle w:val="acctmergecolhdg"/>
              <w:spacing w:line="240" w:lineRule="atLeast"/>
              <w:rPr>
                <w:rFonts w:cs="Times New Roman"/>
                <w:b w:val="0"/>
                <w:bCs/>
                <w:szCs w:val="22"/>
              </w:rPr>
            </w:pPr>
          </w:p>
        </w:tc>
        <w:tc>
          <w:tcPr>
            <w:tcW w:w="1080" w:type="dxa"/>
          </w:tcPr>
          <w:p w:rsidR="009D005F" w:rsidRPr="008F1515" w:rsidRDefault="009D005F" w:rsidP="00EC6294">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52" w:type="dxa"/>
          </w:tcPr>
          <w:p w:rsidR="009D005F" w:rsidRPr="008F1515" w:rsidRDefault="009D005F" w:rsidP="00EC6294">
            <w:pPr>
              <w:pStyle w:val="acctmergecolhdg"/>
              <w:spacing w:line="240" w:lineRule="atLeast"/>
              <w:rPr>
                <w:rFonts w:cs="Times New Roman"/>
                <w:b w:val="0"/>
                <w:bCs/>
                <w:szCs w:val="22"/>
              </w:rPr>
            </w:pPr>
          </w:p>
        </w:tc>
        <w:tc>
          <w:tcPr>
            <w:tcW w:w="1200" w:type="dxa"/>
            <w:gridSpan w:val="3"/>
          </w:tcPr>
          <w:p w:rsidR="009D005F" w:rsidRPr="008F1515" w:rsidRDefault="009D005F" w:rsidP="00EC6294">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EC6294" w:rsidRPr="008F1515" w:rsidTr="003767DF">
        <w:trPr>
          <w:gridAfter w:val="1"/>
          <w:wAfter w:w="12" w:type="dxa"/>
        </w:trPr>
        <w:tc>
          <w:tcPr>
            <w:tcW w:w="3247" w:type="dxa"/>
          </w:tcPr>
          <w:p w:rsidR="00EC6294" w:rsidRPr="008F1515" w:rsidRDefault="00EC6294" w:rsidP="00EC6294">
            <w:pPr>
              <w:spacing w:line="240" w:lineRule="atLeast"/>
              <w:ind w:left="-18"/>
              <w:rPr>
                <w:rFonts w:cs="Times New Roman"/>
                <w:b/>
                <w:bCs/>
                <w:i/>
                <w:iCs/>
              </w:rPr>
            </w:pPr>
          </w:p>
        </w:tc>
        <w:tc>
          <w:tcPr>
            <w:tcW w:w="594" w:type="dxa"/>
          </w:tcPr>
          <w:p w:rsidR="00EC6294" w:rsidRPr="008F1515" w:rsidRDefault="00EC6294" w:rsidP="00EC6294">
            <w:pPr>
              <w:pStyle w:val="acctfourfigures"/>
              <w:spacing w:line="240" w:lineRule="atLeast"/>
              <w:ind w:left="-18"/>
              <w:jc w:val="center"/>
              <w:rPr>
                <w:rFonts w:cs="Times New Roman"/>
                <w:bCs/>
                <w:i/>
                <w:iCs/>
              </w:rPr>
            </w:pPr>
          </w:p>
        </w:tc>
        <w:tc>
          <w:tcPr>
            <w:tcW w:w="5429" w:type="dxa"/>
            <w:gridSpan w:val="10"/>
          </w:tcPr>
          <w:p w:rsidR="00EC6294" w:rsidRPr="008F1515" w:rsidRDefault="00EC6294" w:rsidP="00EC6294">
            <w:pPr>
              <w:pStyle w:val="acctfourfigures"/>
              <w:spacing w:line="240" w:lineRule="atLeast"/>
              <w:jc w:val="center"/>
              <w:rPr>
                <w:rFonts w:cs="Times New Roman"/>
                <w:i/>
                <w:iCs/>
              </w:rPr>
            </w:pPr>
            <w:r w:rsidRPr="008F1515">
              <w:rPr>
                <w:rFonts w:cs="Times New Roman"/>
                <w:i/>
                <w:iCs/>
              </w:rPr>
              <w:t>(in thousand Baht)</w:t>
            </w:r>
          </w:p>
        </w:tc>
      </w:tr>
      <w:tr w:rsidR="009D005F" w:rsidRPr="008A187B" w:rsidTr="003767DF">
        <w:tc>
          <w:tcPr>
            <w:tcW w:w="3247" w:type="dxa"/>
          </w:tcPr>
          <w:p w:rsidR="007B56BD" w:rsidRPr="008F1515" w:rsidRDefault="007B56BD" w:rsidP="007B56BD">
            <w:pPr>
              <w:spacing w:line="240" w:lineRule="atLeast"/>
              <w:ind w:left="-18"/>
              <w:rPr>
                <w:rFonts w:cs="Times New Roman"/>
                <w:b/>
                <w:bCs/>
              </w:rPr>
            </w:pPr>
            <w:r w:rsidRPr="008F1515">
              <w:rPr>
                <w:rFonts w:cs="Times New Roman"/>
              </w:rPr>
              <w:t xml:space="preserve">Related parties </w:t>
            </w:r>
          </w:p>
        </w:tc>
        <w:tc>
          <w:tcPr>
            <w:tcW w:w="594" w:type="dxa"/>
          </w:tcPr>
          <w:p w:rsidR="007B56BD" w:rsidRPr="008F1515" w:rsidRDefault="007B56BD" w:rsidP="007B56BD">
            <w:pPr>
              <w:pStyle w:val="acctfourfigures"/>
              <w:tabs>
                <w:tab w:val="clear" w:pos="765"/>
              </w:tabs>
              <w:spacing w:line="240" w:lineRule="atLeast"/>
              <w:ind w:left="-18" w:right="11"/>
              <w:jc w:val="center"/>
              <w:rPr>
                <w:rFonts w:cs="Times New Roman"/>
                <w:bCs/>
                <w:i/>
                <w:iCs/>
              </w:rPr>
            </w:pPr>
            <w:r>
              <w:rPr>
                <w:rFonts w:cs="Times New Roman"/>
                <w:bCs/>
                <w:i/>
                <w:iCs/>
              </w:rPr>
              <w:t>3</w:t>
            </w:r>
          </w:p>
        </w:tc>
        <w:tc>
          <w:tcPr>
            <w:tcW w:w="1196" w:type="dxa"/>
          </w:tcPr>
          <w:p w:rsidR="007B56BD" w:rsidRPr="007B56BD" w:rsidRDefault="007B56BD" w:rsidP="007B56BD">
            <w:pPr>
              <w:pStyle w:val="acctfourfigures"/>
              <w:tabs>
                <w:tab w:val="clear" w:pos="765"/>
                <w:tab w:val="decimal" w:pos="880"/>
              </w:tabs>
              <w:spacing w:line="240" w:lineRule="atLeast"/>
              <w:ind w:left="-108" w:right="-108"/>
              <w:rPr>
                <w:rFonts w:cs="Times New Roman"/>
                <w:szCs w:val="22"/>
              </w:rPr>
            </w:pPr>
            <w:r w:rsidRPr="007B56BD">
              <w:rPr>
                <w:rFonts w:cs="Times New Roman"/>
                <w:szCs w:val="22"/>
              </w:rPr>
              <w:t>85,67</w:t>
            </w:r>
            <w:r w:rsidR="00C253A2">
              <w:rPr>
                <w:rFonts w:cs="Times New Roman"/>
                <w:szCs w:val="22"/>
              </w:rPr>
              <w:t>2</w:t>
            </w:r>
          </w:p>
        </w:tc>
        <w:tc>
          <w:tcPr>
            <w:tcW w:w="270" w:type="dxa"/>
          </w:tcPr>
          <w:p w:rsidR="007B56BD" w:rsidRPr="00124496" w:rsidRDefault="007B56BD" w:rsidP="007B56BD"/>
        </w:tc>
        <w:tc>
          <w:tcPr>
            <w:tcW w:w="1173" w:type="dxa"/>
            <w:gridSpan w:val="2"/>
          </w:tcPr>
          <w:p w:rsidR="007B56BD" w:rsidRPr="007B56BD" w:rsidRDefault="007B56BD" w:rsidP="007B56BD">
            <w:pPr>
              <w:pStyle w:val="acctfourfigures"/>
              <w:tabs>
                <w:tab w:val="clear" w:pos="765"/>
                <w:tab w:val="decimal" w:pos="908"/>
              </w:tabs>
              <w:spacing w:line="240" w:lineRule="atLeast"/>
              <w:ind w:left="-108" w:right="-108"/>
              <w:rPr>
                <w:rFonts w:cs="Times New Roman"/>
                <w:szCs w:val="22"/>
              </w:rPr>
            </w:pPr>
            <w:r w:rsidRPr="007B56BD">
              <w:rPr>
                <w:rFonts w:cs="Times New Roman"/>
                <w:szCs w:val="22"/>
              </w:rPr>
              <w:t>75,555</w:t>
            </w:r>
          </w:p>
        </w:tc>
        <w:tc>
          <w:tcPr>
            <w:tcW w:w="270" w:type="dxa"/>
            <w:gridSpan w:val="2"/>
          </w:tcPr>
          <w:p w:rsidR="007B56BD" w:rsidRPr="00124496" w:rsidRDefault="007B56BD" w:rsidP="007B56BD"/>
        </w:tc>
        <w:tc>
          <w:tcPr>
            <w:tcW w:w="1080" w:type="dxa"/>
          </w:tcPr>
          <w:p w:rsidR="007B56BD" w:rsidRPr="007B56BD" w:rsidRDefault="007B56BD" w:rsidP="007B56BD">
            <w:pPr>
              <w:pStyle w:val="acctfourfigures"/>
              <w:tabs>
                <w:tab w:val="clear" w:pos="765"/>
                <w:tab w:val="decimal" w:pos="808"/>
              </w:tabs>
              <w:spacing w:line="240" w:lineRule="atLeast"/>
              <w:ind w:left="-108" w:right="-108"/>
              <w:rPr>
                <w:rFonts w:cs="Times New Roman"/>
                <w:szCs w:val="22"/>
              </w:rPr>
            </w:pPr>
            <w:r w:rsidRPr="007B56BD">
              <w:rPr>
                <w:rFonts w:cs="Times New Roman"/>
                <w:szCs w:val="22"/>
              </w:rPr>
              <w:t>68,927</w:t>
            </w:r>
          </w:p>
        </w:tc>
        <w:tc>
          <w:tcPr>
            <w:tcW w:w="252" w:type="dxa"/>
          </w:tcPr>
          <w:p w:rsidR="007B56BD" w:rsidRPr="00124496" w:rsidRDefault="007B56BD" w:rsidP="007B56BD"/>
        </w:tc>
        <w:tc>
          <w:tcPr>
            <w:tcW w:w="1200" w:type="dxa"/>
            <w:gridSpan w:val="3"/>
          </w:tcPr>
          <w:p w:rsidR="007B56BD" w:rsidRPr="007B56BD" w:rsidRDefault="007B56BD" w:rsidP="007B56BD">
            <w:pPr>
              <w:pStyle w:val="acctfourfigures"/>
              <w:tabs>
                <w:tab w:val="clear" w:pos="765"/>
                <w:tab w:val="decimal" w:pos="886"/>
              </w:tabs>
              <w:spacing w:line="240" w:lineRule="atLeast"/>
              <w:ind w:left="-108" w:right="-108"/>
              <w:rPr>
                <w:rFonts w:cs="Times New Roman"/>
                <w:szCs w:val="22"/>
              </w:rPr>
            </w:pPr>
            <w:r w:rsidRPr="007B56BD">
              <w:rPr>
                <w:rFonts w:cs="Times New Roman"/>
                <w:szCs w:val="22"/>
              </w:rPr>
              <w:t>60,927</w:t>
            </w:r>
          </w:p>
        </w:tc>
      </w:tr>
      <w:tr w:rsidR="009D005F" w:rsidRPr="008A187B" w:rsidTr="003767DF">
        <w:tc>
          <w:tcPr>
            <w:tcW w:w="3247" w:type="dxa"/>
          </w:tcPr>
          <w:p w:rsidR="007B56BD" w:rsidRPr="008F1515" w:rsidRDefault="007B56BD" w:rsidP="007B56BD">
            <w:pPr>
              <w:spacing w:line="240" w:lineRule="atLeast"/>
              <w:ind w:left="-18"/>
              <w:rPr>
                <w:rFonts w:cs="Times New Roman"/>
              </w:rPr>
            </w:pPr>
            <w:r w:rsidRPr="008F1515">
              <w:rPr>
                <w:rFonts w:cs="Times New Roman"/>
              </w:rPr>
              <w:t>Other companies</w:t>
            </w:r>
          </w:p>
        </w:tc>
        <w:tc>
          <w:tcPr>
            <w:tcW w:w="594" w:type="dxa"/>
          </w:tcPr>
          <w:p w:rsidR="007B56BD" w:rsidRPr="008F1515" w:rsidRDefault="007B56BD" w:rsidP="007B56BD">
            <w:pPr>
              <w:pStyle w:val="acctfourfigures"/>
              <w:tabs>
                <w:tab w:val="clear" w:pos="765"/>
                <w:tab w:val="decimal" w:pos="731"/>
              </w:tabs>
              <w:spacing w:line="240" w:lineRule="atLeast"/>
              <w:ind w:left="-18" w:right="11"/>
              <w:jc w:val="center"/>
              <w:rPr>
                <w:rFonts w:cs="Times New Roman"/>
                <w:bCs/>
                <w:i/>
                <w:iCs/>
              </w:rPr>
            </w:pPr>
          </w:p>
        </w:tc>
        <w:tc>
          <w:tcPr>
            <w:tcW w:w="1196" w:type="dxa"/>
            <w:tcBorders>
              <w:bottom w:val="single" w:sz="4" w:space="0" w:color="auto"/>
            </w:tcBorders>
          </w:tcPr>
          <w:p w:rsidR="007B56BD" w:rsidRPr="007B56BD" w:rsidRDefault="007B56BD" w:rsidP="007B56BD">
            <w:pPr>
              <w:pStyle w:val="acctfourfigures"/>
              <w:tabs>
                <w:tab w:val="clear" w:pos="765"/>
                <w:tab w:val="decimal" w:pos="880"/>
              </w:tabs>
              <w:spacing w:line="240" w:lineRule="atLeast"/>
              <w:ind w:left="-108" w:right="-108"/>
              <w:rPr>
                <w:rFonts w:cs="Times New Roman"/>
                <w:szCs w:val="22"/>
              </w:rPr>
            </w:pPr>
            <w:r w:rsidRPr="007B56BD">
              <w:rPr>
                <w:rFonts w:cs="Times New Roman"/>
                <w:szCs w:val="22"/>
              </w:rPr>
              <w:t>99,060</w:t>
            </w:r>
          </w:p>
        </w:tc>
        <w:tc>
          <w:tcPr>
            <w:tcW w:w="270" w:type="dxa"/>
          </w:tcPr>
          <w:p w:rsidR="007B56BD" w:rsidRPr="00124496" w:rsidRDefault="007B56BD" w:rsidP="007B56BD"/>
        </w:tc>
        <w:tc>
          <w:tcPr>
            <w:tcW w:w="1173" w:type="dxa"/>
            <w:gridSpan w:val="2"/>
            <w:tcBorders>
              <w:bottom w:val="single" w:sz="4" w:space="0" w:color="auto"/>
            </w:tcBorders>
          </w:tcPr>
          <w:p w:rsidR="007B56BD" w:rsidRPr="007B56BD" w:rsidRDefault="007B56BD" w:rsidP="007B56BD">
            <w:pPr>
              <w:pStyle w:val="acctfourfigures"/>
              <w:tabs>
                <w:tab w:val="clear" w:pos="765"/>
                <w:tab w:val="decimal" w:pos="908"/>
              </w:tabs>
              <w:spacing w:line="240" w:lineRule="atLeast"/>
              <w:ind w:left="-108" w:right="-108"/>
              <w:rPr>
                <w:rFonts w:cs="Times New Roman"/>
                <w:szCs w:val="22"/>
              </w:rPr>
            </w:pPr>
            <w:r w:rsidRPr="007B56BD">
              <w:rPr>
                <w:rFonts w:cs="Times New Roman"/>
                <w:szCs w:val="22"/>
              </w:rPr>
              <w:t>100,189</w:t>
            </w:r>
          </w:p>
        </w:tc>
        <w:tc>
          <w:tcPr>
            <w:tcW w:w="270" w:type="dxa"/>
            <w:gridSpan w:val="2"/>
          </w:tcPr>
          <w:p w:rsidR="007B56BD" w:rsidRPr="00124496" w:rsidRDefault="007B56BD" w:rsidP="007B56BD"/>
        </w:tc>
        <w:tc>
          <w:tcPr>
            <w:tcW w:w="1080" w:type="dxa"/>
            <w:tcBorders>
              <w:bottom w:val="single" w:sz="4" w:space="0" w:color="auto"/>
            </w:tcBorders>
          </w:tcPr>
          <w:p w:rsidR="007B56BD" w:rsidRPr="007B56BD" w:rsidRDefault="007B56BD" w:rsidP="007B56BD">
            <w:pPr>
              <w:pStyle w:val="acctfourfigures"/>
              <w:tabs>
                <w:tab w:val="clear" w:pos="765"/>
                <w:tab w:val="decimal" w:pos="808"/>
              </w:tabs>
              <w:spacing w:line="240" w:lineRule="atLeast"/>
              <w:ind w:left="-108" w:right="-108"/>
              <w:rPr>
                <w:rFonts w:cs="Times New Roman"/>
                <w:szCs w:val="22"/>
              </w:rPr>
            </w:pPr>
            <w:r w:rsidRPr="007B56BD">
              <w:rPr>
                <w:rFonts w:cs="Times New Roman"/>
                <w:szCs w:val="22"/>
              </w:rPr>
              <w:t>96,342</w:t>
            </w:r>
          </w:p>
        </w:tc>
        <w:tc>
          <w:tcPr>
            <w:tcW w:w="252" w:type="dxa"/>
          </w:tcPr>
          <w:p w:rsidR="007B56BD" w:rsidRPr="00124496" w:rsidRDefault="007B56BD" w:rsidP="007B56BD"/>
        </w:tc>
        <w:tc>
          <w:tcPr>
            <w:tcW w:w="1200" w:type="dxa"/>
            <w:gridSpan w:val="3"/>
            <w:tcBorders>
              <w:bottom w:val="single" w:sz="4" w:space="0" w:color="auto"/>
            </w:tcBorders>
          </w:tcPr>
          <w:p w:rsidR="007B56BD" w:rsidRPr="007B56BD" w:rsidRDefault="007B56BD" w:rsidP="007B56BD">
            <w:pPr>
              <w:pStyle w:val="acctfourfigures"/>
              <w:tabs>
                <w:tab w:val="clear" w:pos="765"/>
                <w:tab w:val="decimal" w:pos="886"/>
              </w:tabs>
              <w:spacing w:line="240" w:lineRule="atLeast"/>
              <w:ind w:left="-108" w:right="-108"/>
              <w:rPr>
                <w:rFonts w:cs="Times New Roman"/>
                <w:szCs w:val="22"/>
              </w:rPr>
            </w:pPr>
            <w:r w:rsidRPr="007B56BD">
              <w:rPr>
                <w:rFonts w:cs="Times New Roman"/>
                <w:szCs w:val="22"/>
              </w:rPr>
              <w:t>98,425</w:t>
            </w:r>
          </w:p>
        </w:tc>
      </w:tr>
      <w:tr w:rsidR="009D005F" w:rsidRPr="008A187B" w:rsidTr="003767DF">
        <w:tc>
          <w:tcPr>
            <w:tcW w:w="3247" w:type="dxa"/>
          </w:tcPr>
          <w:p w:rsidR="007B56BD" w:rsidRPr="008F1515" w:rsidRDefault="007B56BD" w:rsidP="007B56BD">
            <w:pPr>
              <w:spacing w:line="240" w:lineRule="atLeast"/>
              <w:ind w:left="-18"/>
              <w:rPr>
                <w:rFonts w:cs="Times New Roman"/>
                <w:b/>
                <w:bCs/>
              </w:rPr>
            </w:pPr>
            <w:r w:rsidRPr="008F1515">
              <w:rPr>
                <w:rFonts w:cs="Times New Roman"/>
                <w:b/>
                <w:bCs/>
              </w:rPr>
              <w:t>Total</w:t>
            </w:r>
          </w:p>
        </w:tc>
        <w:tc>
          <w:tcPr>
            <w:tcW w:w="594" w:type="dxa"/>
          </w:tcPr>
          <w:p w:rsidR="007B56BD" w:rsidRPr="008F1515" w:rsidRDefault="007B56BD" w:rsidP="007B56BD">
            <w:pPr>
              <w:pStyle w:val="acctfourfigures"/>
              <w:tabs>
                <w:tab w:val="clear" w:pos="765"/>
                <w:tab w:val="decimal" w:pos="731"/>
              </w:tabs>
              <w:spacing w:line="240" w:lineRule="atLeast"/>
              <w:ind w:left="-18" w:right="11"/>
              <w:jc w:val="center"/>
              <w:rPr>
                <w:rFonts w:cs="Times New Roman"/>
                <w:b/>
                <w:bCs/>
                <w:i/>
                <w:iCs/>
              </w:rPr>
            </w:pPr>
          </w:p>
        </w:tc>
        <w:tc>
          <w:tcPr>
            <w:tcW w:w="1196" w:type="dxa"/>
            <w:tcBorders>
              <w:top w:val="single" w:sz="4" w:space="0" w:color="auto"/>
            </w:tcBorders>
          </w:tcPr>
          <w:p w:rsidR="007B56BD" w:rsidRPr="007B56BD" w:rsidRDefault="007B56BD" w:rsidP="007B56BD">
            <w:pPr>
              <w:pStyle w:val="acctfourfigures"/>
              <w:tabs>
                <w:tab w:val="clear" w:pos="765"/>
                <w:tab w:val="decimal" w:pos="880"/>
              </w:tabs>
              <w:spacing w:line="240" w:lineRule="atLeast"/>
              <w:ind w:left="-108" w:right="-108"/>
              <w:rPr>
                <w:rFonts w:cs="Times New Roman"/>
                <w:b/>
                <w:bCs/>
                <w:szCs w:val="22"/>
              </w:rPr>
            </w:pPr>
            <w:r w:rsidRPr="007B56BD">
              <w:rPr>
                <w:rFonts w:cs="Times New Roman"/>
                <w:b/>
                <w:bCs/>
                <w:szCs w:val="22"/>
              </w:rPr>
              <w:t>184,732</w:t>
            </w:r>
          </w:p>
        </w:tc>
        <w:tc>
          <w:tcPr>
            <w:tcW w:w="270" w:type="dxa"/>
          </w:tcPr>
          <w:p w:rsidR="007B56BD" w:rsidRPr="007B56BD" w:rsidRDefault="007B56BD" w:rsidP="007B56BD">
            <w:pPr>
              <w:rPr>
                <w:b/>
                <w:bCs/>
              </w:rPr>
            </w:pPr>
          </w:p>
        </w:tc>
        <w:tc>
          <w:tcPr>
            <w:tcW w:w="1173" w:type="dxa"/>
            <w:gridSpan w:val="2"/>
            <w:tcBorders>
              <w:top w:val="single" w:sz="4" w:space="0" w:color="auto"/>
            </w:tcBorders>
          </w:tcPr>
          <w:p w:rsidR="007B56BD" w:rsidRPr="007B56BD" w:rsidRDefault="007B56BD" w:rsidP="007B56BD">
            <w:pPr>
              <w:pStyle w:val="acctfourfigures"/>
              <w:tabs>
                <w:tab w:val="clear" w:pos="765"/>
                <w:tab w:val="decimal" w:pos="908"/>
              </w:tabs>
              <w:spacing w:line="240" w:lineRule="atLeast"/>
              <w:ind w:left="-108" w:right="-108"/>
              <w:rPr>
                <w:rFonts w:cs="Times New Roman"/>
                <w:b/>
                <w:bCs/>
                <w:szCs w:val="22"/>
              </w:rPr>
            </w:pPr>
            <w:r w:rsidRPr="007B56BD">
              <w:rPr>
                <w:rFonts w:cs="Times New Roman"/>
                <w:b/>
                <w:bCs/>
                <w:szCs w:val="22"/>
              </w:rPr>
              <w:t>175,744</w:t>
            </w:r>
          </w:p>
        </w:tc>
        <w:tc>
          <w:tcPr>
            <w:tcW w:w="270" w:type="dxa"/>
            <w:gridSpan w:val="2"/>
          </w:tcPr>
          <w:p w:rsidR="007B56BD" w:rsidRPr="007B56BD" w:rsidRDefault="007B56BD" w:rsidP="007B56BD">
            <w:pPr>
              <w:rPr>
                <w:b/>
                <w:bCs/>
              </w:rPr>
            </w:pPr>
          </w:p>
        </w:tc>
        <w:tc>
          <w:tcPr>
            <w:tcW w:w="1080" w:type="dxa"/>
            <w:tcBorders>
              <w:top w:val="single" w:sz="4" w:space="0" w:color="auto"/>
            </w:tcBorders>
          </w:tcPr>
          <w:p w:rsidR="007B56BD" w:rsidRPr="007B56BD" w:rsidRDefault="007B56BD" w:rsidP="007B56BD">
            <w:pPr>
              <w:pStyle w:val="acctfourfigures"/>
              <w:tabs>
                <w:tab w:val="clear" w:pos="765"/>
                <w:tab w:val="decimal" w:pos="808"/>
              </w:tabs>
              <w:spacing w:line="240" w:lineRule="atLeast"/>
              <w:ind w:left="-108" w:right="-108"/>
              <w:rPr>
                <w:rFonts w:cs="Times New Roman"/>
                <w:b/>
                <w:bCs/>
                <w:szCs w:val="22"/>
              </w:rPr>
            </w:pPr>
            <w:r w:rsidRPr="007B56BD">
              <w:rPr>
                <w:rFonts w:cs="Times New Roman"/>
                <w:b/>
                <w:bCs/>
                <w:szCs w:val="22"/>
              </w:rPr>
              <w:t>165,269</w:t>
            </w:r>
          </w:p>
        </w:tc>
        <w:tc>
          <w:tcPr>
            <w:tcW w:w="252" w:type="dxa"/>
          </w:tcPr>
          <w:p w:rsidR="007B56BD" w:rsidRPr="007B56BD" w:rsidRDefault="007B56BD" w:rsidP="007B56BD">
            <w:pPr>
              <w:rPr>
                <w:b/>
                <w:bCs/>
              </w:rPr>
            </w:pPr>
          </w:p>
        </w:tc>
        <w:tc>
          <w:tcPr>
            <w:tcW w:w="1200" w:type="dxa"/>
            <w:gridSpan w:val="3"/>
            <w:tcBorders>
              <w:top w:val="single" w:sz="4" w:space="0" w:color="auto"/>
            </w:tcBorders>
          </w:tcPr>
          <w:p w:rsidR="007B56BD" w:rsidRPr="007B56BD" w:rsidRDefault="007B56BD" w:rsidP="007B56BD">
            <w:pPr>
              <w:pStyle w:val="acctfourfigures"/>
              <w:tabs>
                <w:tab w:val="clear" w:pos="765"/>
                <w:tab w:val="decimal" w:pos="886"/>
              </w:tabs>
              <w:spacing w:line="240" w:lineRule="atLeast"/>
              <w:ind w:left="-108" w:right="-108"/>
              <w:rPr>
                <w:rFonts w:cs="Times New Roman"/>
                <w:b/>
                <w:bCs/>
                <w:szCs w:val="22"/>
              </w:rPr>
            </w:pPr>
            <w:r w:rsidRPr="007B56BD">
              <w:rPr>
                <w:rFonts w:cs="Times New Roman"/>
                <w:b/>
                <w:bCs/>
                <w:szCs w:val="22"/>
              </w:rPr>
              <w:t>159,352</w:t>
            </w:r>
          </w:p>
        </w:tc>
      </w:tr>
      <w:tr w:rsidR="009D005F" w:rsidRPr="008A187B" w:rsidTr="003767DF">
        <w:tc>
          <w:tcPr>
            <w:tcW w:w="3247" w:type="dxa"/>
          </w:tcPr>
          <w:p w:rsidR="007B56BD" w:rsidRPr="009D005F" w:rsidRDefault="007B56BD" w:rsidP="007B56BD">
            <w:pPr>
              <w:spacing w:line="240" w:lineRule="atLeast"/>
              <w:ind w:left="-18"/>
              <w:rPr>
                <w:rFonts w:cs="Times New Roman"/>
                <w:bCs/>
                <w:i/>
                <w:iCs/>
                <w:spacing w:val="-8"/>
              </w:rPr>
            </w:pPr>
            <w:r w:rsidRPr="009D005F">
              <w:rPr>
                <w:rFonts w:cs="Times New Roman"/>
                <w:i/>
                <w:iCs/>
                <w:spacing w:val="-8"/>
              </w:rPr>
              <w:t>Less</w:t>
            </w:r>
            <w:r w:rsidRPr="009D005F">
              <w:rPr>
                <w:rFonts w:cs="Times New Roman"/>
                <w:spacing w:val="-8"/>
              </w:rPr>
              <w:t xml:space="preserve"> allowance for doubtful accounts</w:t>
            </w:r>
          </w:p>
        </w:tc>
        <w:tc>
          <w:tcPr>
            <w:tcW w:w="594" w:type="dxa"/>
          </w:tcPr>
          <w:p w:rsidR="007B56BD" w:rsidRPr="008F1515" w:rsidRDefault="007B56BD" w:rsidP="007B56BD">
            <w:pPr>
              <w:pStyle w:val="acctfourfigures"/>
              <w:tabs>
                <w:tab w:val="clear" w:pos="765"/>
                <w:tab w:val="decimal" w:pos="731"/>
              </w:tabs>
              <w:spacing w:line="240" w:lineRule="atLeast"/>
              <w:ind w:left="-18" w:right="11"/>
              <w:jc w:val="center"/>
              <w:rPr>
                <w:rFonts w:cs="Times New Roman"/>
                <w:b/>
                <w:bCs/>
                <w:i/>
                <w:iCs/>
              </w:rPr>
            </w:pPr>
          </w:p>
        </w:tc>
        <w:tc>
          <w:tcPr>
            <w:tcW w:w="1196" w:type="dxa"/>
            <w:tcBorders>
              <w:bottom w:val="single" w:sz="4" w:space="0" w:color="auto"/>
            </w:tcBorders>
          </w:tcPr>
          <w:p w:rsidR="007B56BD" w:rsidRPr="007B56BD" w:rsidRDefault="007B56BD" w:rsidP="007B56BD">
            <w:pPr>
              <w:pStyle w:val="acctfourfigures"/>
              <w:tabs>
                <w:tab w:val="clear" w:pos="765"/>
                <w:tab w:val="decimal" w:pos="570"/>
              </w:tabs>
              <w:spacing w:line="240" w:lineRule="atLeast"/>
              <w:ind w:left="-108" w:right="-108"/>
              <w:rPr>
                <w:rFonts w:cs="Times New Roman"/>
                <w:szCs w:val="22"/>
              </w:rPr>
            </w:pPr>
            <w:r w:rsidRPr="007B56BD">
              <w:rPr>
                <w:rFonts w:cs="Times New Roman"/>
                <w:szCs w:val="22"/>
              </w:rPr>
              <w:t>-</w:t>
            </w:r>
          </w:p>
        </w:tc>
        <w:tc>
          <w:tcPr>
            <w:tcW w:w="270" w:type="dxa"/>
          </w:tcPr>
          <w:p w:rsidR="007B56BD" w:rsidRPr="00124496" w:rsidRDefault="007B56BD" w:rsidP="007B56BD"/>
        </w:tc>
        <w:tc>
          <w:tcPr>
            <w:tcW w:w="1173" w:type="dxa"/>
            <w:gridSpan w:val="2"/>
            <w:tcBorders>
              <w:bottom w:val="single" w:sz="4" w:space="0" w:color="auto"/>
            </w:tcBorders>
          </w:tcPr>
          <w:p w:rsidR="007B56BD" w:rsidRPr="007B56BD" w:rsidRDefault="007B56BD" w:rsidP="007B56BD">
            <w:pPr>
              <w:pStyle w:val="acctfourfigures"/>
              <w:tabs>
                <w:tab w:val="clear" w:pos="765"/>
                <w:tab w:val="decimal" w:pos="606"/>
              </w:tabs>
              <w:spacing w:line="240" w:lineRule="atLeast"/>
              <w:ind w:left="-108" w:right="-108"/>
              <w:rPr>
                <w:rFonts w:cs="Times New Roman"/>
                <w:szCs w:val="22"/>
              </w:rPr>
            </w:pPr>
            <w:r w:rsidRPr="007B56BD">
              <w:rPr>
                <w:rFonts w:cs="Times New Roman"/>
                <w:szCs w:val="22"/>
              </w:rPr>
              <w:t>-</w:t>
            </w:r>
          </w:p>
        </w:tc>
        <w:tc>
          <w:tcPr>
            <w:tcW w:w="270" w:type="dxa"/>
            <w:gridSpan w:val="2"/>
          </w:tcPr>
          <w:p w:rsidR="007B56BD" w:rsidRPr="00124496" w:rsidRDefault="007B56BD" w:rsidP="007B56BD"/>
        </w:tc>
        <w:tc>
          <w:tcPr>
            <w:tcW w:w="1080" w:type="dxa"/>
            <w:tcBorders>
              <w:bottom w:val="single" w:sz="4" w:space="0" w:color="auto"/>
            </w:tcBorders>
          </w:tcPr>
          <w:p w:rsidR="007B56BD" w:rsidRPr="007B56BD" w:rsidRDefault="007B56BD" w:rsidP="007B56BD">
            <w:pPr>
              <w:pStyle w:val="acctfourfigures"/>
              <w:tabs>
                <w:tab w:val="clear" w:pos="765"/>
                <w:tab w:val="decimal" w:pos="476"/>
              </w:tabs>
              <w:spacing w:line="240" w:lineRule="atLeast"/>
              <w:ind w:left="-108" w:right="-108"/>
              <w:rPr>
                <w:rFonts w:cs="Times New Roman"/>
                <w:szCs w:val="22"/>
              </w:rPr>
            </w:pPr>
            <w:r w:rsidRPr="007B56BD">
              <w:rPr>
                <w:rFonts w:cs="Times New Roman"/>
                <w:szCs w:val="22"/>
              </w:rPr>
              <w:t>-</w:t>
            </w:r>
          </w:p>
        </w:tc>
        <w:tc>
          <w:tcPr>
            <w:tcW w:w="252" w:type="dxa"/>
          </w:tcPr>
          <w:p w:rsidR="007B56BD" w:rsidRPr="00124496" w:rsidRDefault="007B56BD" w:rsidP="007B56BD"/>
        </w:tc>
        <w:tc>
          <w:tcPr>
            <w:tcW w:w="1200" w:type="dxa"/>
            <w:gridSpan w:val="3"/>
            <w:tcBorders>
              <w:bottom w:val="single" w:sz="4" w:space="0" w:color="auto"/>
            </w:tcBorders>
          </w:tcPr>
          <w:p w:rsidR="007B56BD" w:rsidRPr="007B56BD" w:rsidRDefault="007B56BD" w:rsidP="007B56BD">
            <w:pPr>
              <w:pStyle w:val="acctfourfigures"/>
              <w:tabs>
                <w:tab w:val="clear" w:pos="765"/>
                <w:tab w:val="decimal" w:pos="566"/>
              </w:tabs>
              <w:spacing w:line="240" w:lineRule="atLeast"/>
              <w:ind w:left="-108" w:right="-108"/>
              <w:rPr>
                <w:rFonts w:cs="Times New Roman"/>
                <w:szCs w:val="22"/>
              </w:rPr>
            </w:pPr>
            <w:r w:rsidRPr="007B56BD">
              <w:rPr>
                <w:rFonts w:cs="Times New Roman"/>
                <w:szCs w:val="22"/>
              </w:rPr>
              <w:t>-</w:t>
            </w:r>
          </w:p>
        </w:tc>
      </w:tr>
      <w:tr w:rsidR="009D005F" w:rsidRPr="008A187B" w:rsidTr="003767DF">
        <w:tc>
          <w:tcPr>
            <w:tcW w:w="3247" w:type="dxa"/>
          </w:tcPr>
          <w:p w:rsidR="007B56BD" w:rsidRPr="008F1515" w:rsidRDefault="007B56BD" w:rsidP="007B56BD">
            <w:pPr>
              <w:spacing w:line="240" w:lineRule="atLeast"/>
              <w:ind w:left="-18"/>
              <w:rPr>
                <w:rFonts w:cs="Times New Roman"/>
                <w:b/>
                <w:bCs/>
              </w:rPr>
            </w:pPr>
            <w:r w:rsidRPr="008F1515">
              <w:rPr>
                <w:rFonts w:cs="Times New Roman"/>
                <w:b/>
                <w:bCs/>
              </w:rPr>
              <w:t>Net</w:t>
            </w:r>
          </w:p>
        </w:tc>
        <w:tc>
          <w:tcPr>
            <w:tcW w:w="594" w:type="dxa"/>
          </w:tcPr>
          <w:p w:rsidR="007B56BD" w:rsidRPr="008F1515" w:rsidRDefault="007B56BD" w:rsidP="007B56BD">
            <w:pPr>
              <w:pStyle w:val="acctfourfigures"/>
              <w:tabs>
                <w:tab w:val="clear" w:pos="765"/>
                <w:tab w:val="decimal" w:pos="731"/>
              </w:tabs>
              <w:spacing w:line="240" w:lineRule="atLeast"/>
              <w:ind w:left="-18" w:right="11"/>
              <w:jc w:val="center"/>
              <w:rPr>
                <w:rFonts w:cs="Times New Roman"/>
                <w:bCs/>
                <w:i/>
                <w:iCs/>
              </w:rPr>
            </w:pPr>
          </w:p>
        </w:tc>
        <w:tc>
          <w:tcPr>
            <w:tcW w:w="1196" w:type="dxa"/>
            <w:tcBorders>
              <w:top w:val="single" w:sz="4" w:space="0" w:color="auto"/>
              <w:bottom w:val="double" w:sz="4" w:space="0" w:color="auto"/>
            </w:tcBorders>
          </w:tcPr>
          <w:p w:rsidR="007B56BD" w:rsidRPr="007B56BD" w:rsidRDefault="007B56BD" w:rsidP="006E51F1">
            <w:pPr>
              <w:pStyle w:val="acctfourfigures"/>
              <w:tabs>
                <w:tab w:val="clear" w:pos="765"/>
                <w:tab w:val="decimal" w:pos="880"/>
              </w:tabs>
              <w:spacing w:line="240" w:lineRule="atLeast"/>
              <w:ind w:left="-108" w:right="-108"/>
              <w:rPr>
                <w:rFonts w:cs="Times New Roman"/>
                <w:b/>
                <w:bCs/>
                <w:szCs w:val="22"/>
              </w:rPr>
            </w:pPr>
            <w:r w:rsidRPr="007B56BD">
              <w:rPr>
                <w:rFonts w:cs="Times New Roman"/>
                <w:b/>
                <w:bCs/>
                <w:szCs w:val="22"/>
              </w:rPr>
              <w:t>184,732</w:t>
            </w:r>
          </w:p>
        </w:tc>
        <w:tc>
          <w:tcPr>
            <w:tcW w:w="270" w:type="dxa"/>
          </w:tcPr>
          <w:p w:rsidR="007B56BD" w:rsidRPr="007B56BD" w:rsidRDefault="007B56BD" w:rsidP="007B56BD">
            <w:pPr>
              <w:rPr>
                <w:b/>
                <w:bCs/>
              </w:rPr>
            </w:pPr>
          </w:p>
        </w:tc>
        <w:tc>
          <w:tcPr>
            <w:tcW w:w="1173" w:type="dxa"/>
            <w:gridSpan w:val="2"/>
            <w:tcBorders>
              <w:top w:val="single" w:sz="4" w:space="0" w:color="auto"/>
              <w:bottom w:val="double" w:sz="4" w:space="0" w:color="auto"/>
            </w:tcBorders>
          </w:tcPr>
          <w:p w:rsidR="007B56BD" w:rsidRPr="007B56BD" w:rsidRDefault="007B56BD" w:rsidP="007B56BD">
            <w:pPr>
              <w:pStyle w:val="acctfourfigures"/>
              <w:tabs>
                <w:tab w:val="clear" w:pos="765"/>
                <w:tab w:val="decimal" w:pos="908"/>
              </w:tabs>
              <w:spacing w:line="240" w:lineRule="atLeast"/>
              <w:ind w:left="-108" w:right="-108"/>
              <w:rPr>
                <w:rFonts w:cs="Times New Roman"/>
                <w:b/>
                <w:bCs/>
                <w:szCs w:val="22"/>
              </w:rPr>
            </w:pPr>
            <w:r w:rsidRPr="007B56BD">
              <w:rPr>
                <w:rFonts w:cs="Times New Roman"/>
                <w:b/>
                <w:bCs/>
                <w:szCs w:val="22"/>
              </w:rPr>
              <w:t>175,744</w:t>
            </w:r>
          </w:p>
        </w:tc>
        <w:tc>
          <w:tcPr>
            <w:tcW w:w="270" w:type="dxa"/>
            <w:gridSpan w:val="2"/>
          </w:tcPr>
          <w:p w:rsidR="007B56BD" w:rsidRPr="007B56BD" w:rsidRDefault="007B56BD" w:rsidP="007B56BD">
            <w:pPr>
              <w:rPr>
                <w:b/>
                <w:bCs/>
              </w:rPr>
            </w:pPr>
          </w:p>
        </w:tc>
        <w:tc>
          <w:tcPr>
            <w:tcW w:w="1080" w:type="dxa"/>
            <w:tcBorders>
              <w:top w:val="single" w:sz="4" w:space="0" w:color="auto"/>
              <w:bottom w:val="double" w:sz="4" w:space="0" w:color="auto"/>
            </w:tcBorders>
          </w:tcPr>
          <w:p w:rsidR="007B56BD" w:rsidRPr="007B56BD" w:rsidRDefault="007B56BD" w:rsidP="006E51F1">
            <w:pPr>
              <w:pStyle w:val="acctfourfigures"/>
              <w:tabs>
                <w:tab w:val="clear" w:pos="765"/>
                <w:tab w:val="decimal" w:pos="808"/>
              </w:tabs>
              <w:spacing w:line="240" w:lineRule="atLeast"/>
              <w:ind w:left="-108" w:right="-108"/>
              <w:rPr>
                <w:rFonts w:cs="Times New Roman"/>
                <w:b/>
                <w:bCs/>
                <w:szCs w:val="22"/>
              </w:rPr>
            </w:pPr>
            <w:r w:rsidRPr="007B56BD">
              <w:rPr>
                <w:rFonts w:cs="Times New Roman"/>
                <w:b/>
                <w:bCs/>
                <w:szCs w:val="22"/>
              </w:rPr>
              <w:t>165,269</w:t>
            </w:r>
          </w:p>
        </w:tc>
        <w:tc>
          <w:tcPr>
            <w:tcW w:w="252" w:type="dxa"/>
          </w:tcPr>
          <w:p w:rsidR="007B56BD" w:rsidRPr="007B56BD" w:rsidRDefault="007B56BD" w:rsidP="007B56BD">
            <w:pPr>
              <w:rPr>
                <w:b/>
                <w:bCs/>
              </w:rPr>
            </w:pPr>
          </w:p>
        </w:tc>
        <w:tc>
          <w:tcPr>
            <w:tcW w:w="1200" w:type="dxa"/>
            <w:gridSpan w:val="3"/>
            <w:tcBorders>
              <w:top w:val="single" w:sz="4" w:space="0" w:color="auto"/>
              <w:bottom w:val="double" w:sz="4" w:space="0" w:color="auto"/>
            </w:tcBorders>
          </w:tcPr>
          <w:p w:rsidR="007B56BD" w:rsidRPr="007B56BD" w:rsidRDefault="007B56BD" w:rsidP="007B56BD">
            <w:pPr>
              <w:pStyle w:val="acctfourfigures"/>
              <w:tabs>
                <w:tab w:val="clear" w:pos="765"/>
                <w:tab w:val="decimal" w:pos="886"/>
              </w:tabs>
              <w:spacing w:line="240" w:lineRule="atLeast"/>
              <w:ind w:left="-108" w:right="-108"/>
              <w:rPr>
                <w:rFonts w:cs="Times New Roman"/>
                <w:b/>
                <w:bCs/>
                <w:szCs w:val="22"/>
              </w:rPr>
            </w:pPr>
            <w:r w:rsidRPr="007B56BD">
              <w:rPr>
                <w:rFonts w:cs="Times New Roman"/>
                <w:b/>
                <w:bCs/>
                <w:szCs w:val="22"/>
              </w:rPr>
              <w:t>159,352</w:t>
            </w:r>
          </w:p>
        </w:tc>
      </w:tr>
      <w:tr w:rsidR="00007A39" w:rsidRPr="00007A39" w:rsidTr="00FE0804">
        <w:tc>
          <w:tcPr>
            <w:tcW w:w="3247" w:type="dxa"/>
          </w:tcPr>
          <w:p w:rsidR="00007A39" w:rsidRPr="00007A39" w:rsidRDefault="00007A39" w:rsidP="007B56BD">
            <w:pPr>
              <w:spacing w:line="240" w:lineRule="atLeast"/>
              <w:ind w:left="-18"/>
              <w:rPr>
                <w:rFonts w:cs="Times New Roman"/>
                <w:b/>
                <w:bCs/>
                <w:szCs w:val="22"/>
              </w:rPr>
            </w:pPr>
          </w:p>
        </w:tc>
        <w:tc>
          <w:tcPr>
            <w:tcW w:w="594" w:type="dxa"/>
          </w:tcPr>
          <w:p w:rsidR="00007A39" w:rsidRPr="00007A39" w:rsidRDefault="00007A39" w:rsidP="007B56BD">
            <w:pPr>
              <w:pStyle w:val="acctfourfigures"/>
              <w:tabs>
                <w:tab w:val="clear" w:pos="765"/>
                <w:tab w:val="decimal" w:pos="731"/>
              </w:tabs>
              <w:spacing w:line="240" w:lineRule="atLeast"/>
              <w:ind w:left="-18" w:right="11"/>
              <w:jc w:val="center"/>
              <w:rPr>
                <w:rFonts w:cs="Times New Roman"/>
                <w:bCs/>
                <w:i/>
                <w:iCs/>
                <w:szCs w:val="22"/>
              </w:rPr>
            </w:pPr>
          </w:p>
        </w:tc>
        <w:tc>
          <w:tcPr>
            <w:tcW w:w="1196" w:type="dxa"/>
            <w:tcBorders>
              <w:top w:val="single" w:sz="4" w:space="0" w:color="auto"/>
            </w:tcBorders>
          </w:tcPr>
          <w:p w:rsidR="00007A39" w:rsidRPr="00007A39" w:rsidRDefault="00007A39" w:rsidP="006E51F1">
            <w:pPr>
              <w:pStyle w:val="acctfourfigures"/>
              <w:tabs>
                <w:tab w:val="clear" w:pos="765"/>
                <w:tab w:val="decimal" w:pos="880"/>
              </w:tabs>
              <w:spacing w:line="240" w:lineRule="atLeast"/>
              <w:ind w:left="-108" w:right="-108"/>
              <w:rPr>
                <w:rFonts w:cs="Times New Roman"/>
                <w:b/>
                <w:bCs/>
                <w:szCs w:val="22"/>
              </w:rPr>
            </w:pPr>
          </w:p>
        </w:tc>
        <w:tc>
          <w:tcPr>
            <w:tcW w:w="270" w:type="dxa"/>
          </w:tcPr>
          <w:p w:rsidR="00007A39" w:rsidRPr="00007A39" w:rsidRDefault="00007A39" w:rsidP="007B56BD">
            <w:pPr>
              <w:rPr>
                <w:b/>
                <w:bCs/>
                <w:szCs w:val="22"/>
              </w:rPr>
            </w:pPr>
          </w:p>
        </w:tc>
        <w:tc>
          <w:tcPr>
            <w:tcW w:w="1173" w:type="dxa"/>
            <w:gridSpan w:val="2"/>
            <w:tcBorders>
              <w:top w:val="single" w:sz="4" w:space="0" w:color="auto"/>
            </w:tcBorders>
          </w:tcPr>
          <w:p w:rsidR="00007A39" w:rsidRPr="00007A39" w:rsidRDefault="00007A39" w:rsidP="007B56BD">
            <w:pPr>
              <w:pStyle w:val="acctfourfigures"/>
              <w:tabs>
                <w:tab w:val="clear" w:pos="765"/>
                <w:tab w:val="decimal" w:pos="908"/>
              </w:tabs>
              <w:spacing w:line="240" w:lineRule="atLeast"/>
              <w:ind w:left="-108" w:right="-108"/>
              <w:rPr>
                <w:rFonts w:cs="Times New Roman"/>
                <w:b/>
                <w:bCs/>
                <w:szCs w:val="22"/>
              </w:rPr>
            </w:pPr>
          </w:p>
        </w:tc>
        <w:tc>
          <w:tcPr>
            <w:tcW w:w="270" w:type="dxa"/>
            <w:gridSpan w:val="2"/>
          </w:tcPr>
          <w:p w:rsidR="00007A39" w:rsidRPr="00007A39" w:rsidRDefault="00007A39" w:rsidP="007B56BD">
            <w:pPr>
              <w:rPr>
                <w:b/>
                <w:bCs/>
                <w:szCs w:val="22"/>
              </w:rPr>
            </w:pPr>
          </w:p>
        </w:tc>
        <w:tc>
          <w:tcPr>
            <w:tcW w:w="1080" w:type="dxa"/>
            <w:tcBorders>
              <w:top w:val="single" w:sz="4" w:space="0" w:color="auto"/>
            </w:tcBorders>
          </w:tcPr>
          <w:p w:rsidR="00007A39" w:rsidRPr="00007A39" w:rsidRDefault="00007A39" w:rsidP="006E51F1">
            <w:pPr>
              <w:pStyle w:val="acctfourfigures"/>
              <w:tabs>
                <w:tab w:val="clear" w:pos="765"/>
                <w:tab w:val="decimal" w:pos="808"/>
              </w:tabs>
              <w:spacing w:line="240" w:lineRule="atLeast"/>
              <w:ind w:left="-108" w:right="-108"/>
              <w:rPr>
                <w:rFonts w:cs="Times New Roman"/>
                <w:b/>
                <w:bCs/>
                <w:szCs w:val="22"/>
              </w:rPr>
            </w:pPr>
          </w:p>
        </w:tc>
        <w:tc>
          <w:tcPr>
            <w:tcW w:w="252" w:type="dxa"/>
          </w:tcPr>
          <w:p w:rsidR="00007A39" w:rsidRPr="00007A39" w:rsidRDefault="00007A39" w:rsidP="007B56BD">
            <w:pPr>
              <w:rPr>
                <w:b/>
                <w:bCs/>
                <w:szCs w:val="22"/>
              </w:rPr>
            </w:pPr>
          </w:p>
        </w:tc>
        <w:tc>
          <w:tcPr>
            <w:tcW w:w="1200" w:type="dxa"/>
            <w:gridSpan w:val="3"/>
            <w:tcBorders>
              <w:top w:val="single" w:sz="4" w:space="0" w:color="auto"/>
            </w:tcBorders>
          </w:tcPr>
          <w:p w:rsidR="00007A39" w:rsidRPr="00007A39" w:rsidRDefault="00007A39" w:rsidP="007B56BD">
            <w:pPr>
              <w:pStyle w:val="acctfourfigures"/>
              <w:tabs>
                <w:tab w:val="clear" w:pos="765"/>
                <w:tab w:val="decimal" w:pos="886"/>
              </w:tabs>
              <w:spacing w:line="240" w:lineRule="atLeast"/>
              <w:ind w:left="-108" w:right="-108"/>
              <w:rPr>
                <w:rFonts w:cs="Times New Roman"/>
                <w:b/>
                <w:bCs/>
                <w:szCs w:val="22"/>
              </w:rPr>
            </w:pPr>
          </w:p>
        </w:tc>
      </w:tr>
      <w:tr w:rsidR="00FE0804" w:rsidRPr="00007A39" w:rsidTr="000800C5">
        <w:tc>
          <w:tcPr>
            <w:tcW w:w="3247" w:type="dxa"/>
          </w:tcPr>
          <w:p w:rsidR="00FE0804" w:rsidRPr="00007A39" w:rsidRDefault="00FE0804" w:rsidP="007B56BD">
            <w:pPr>
              <w:spacing w:line="240" w:lineRule="atLeast"/>
              <w:ind w:left="-18"/>
              <w:rPr>
                <w:rFonts w:cs="Times New Roman"/>
                <w:b/>
                <w:bCs/>
                <w:szCs w:val="22"/>
              </w:rPr>
            </w:pPr>
          </w:p>
        </w:tc>
        <w:tc>
          <w:tcPr>
            <w:tcW w:w="594" w:type="dxa"/>
          </w:tcPr>
          <w:p w:rsidR="00FE0804" w:rsidRPr="00007A39" w:rsidRDefault="00FE0804" w:rsidP="007B56BD">
            <w:pPr>
              <w:pStyle w:val="acctfourfigures"/>
              <w:tabs>
                <w:tab w:val="clear" w:pos="765"/>
                <w:tab w:val="decimal" w:pos="731"/>
              </w:tabs>
              <w:spacing w:line="240" w:lineRule="atLeast"/>
              <w:ind w:left="-18" w:right="11"/>
              <w:jc w:val="center"/>
              <w:rPr>
                <w:rFonts w:cs="Times New Roman"/>
                <w:bCs/>
                <w:i/>
                <w:iCs/>
                <w:szCs w:val="22"/>
              </w:rPr>
            </w:pPr>
          </w:p>
        </w:tc>
        <w:tc>
          <w:tcPr>
            <w:tcW w:w="2639" w:type="dxa"/>
            <w:gridSpan w:val="4"/>
          </w:tcPr>
          <w:p w:rsidR="00FE0804" w:rsidRPr="00FE0804" w:rsidRDefault="00FE0804" w:rsidP="00FE0804">
            <w:pPr>
              <w:pStyle w:val="acctmergecolhdg"/>
              <w:shd w:val="clear" w:color="auto" w:fill="FFFFFF"/>
              <w:spacing w:line="240" w:lineRule="atLeast"/>
              <w:ind w:left="-18" w:firstLine="18"/>
              <w:rPr>
                <w:rFonts w:cs="Times New Roman"/>
              </w:rPr>
            </w:pPr>
            <w:r w:rsidRPr="00FE0804">
              <w:rPr>
                <w:rFonts w:cs="Times New Roman"/>
              </w:rPr>
              <w:t>Consolidated</w:t>
            </w:r>
          </w:p>
          <w:p w:rsidR="00FE0804" w:rsidRPr="00007A39" w:rsidRDefault="00FE0804" w:rsidP="00FE0804">
            <w:pPr>
              <w:pStyle w:val="acctfourfigures"/>
              <w:tabs>
                <w:tab w:val="clear" w:pos="765"/>
                <w:tab w:val="decimal" w:pos="908"/>
              </w:tabs>
              <w:spacing w:line="240" w:lineRule="atLeast"/>
              <w:ind w:left="-108" w:right="-108"/>
              <w:jc w:val="center"/>
              <w:rPr>
                <w:rFonts w:cs="Times New Roman"/>
                <w:b/>
                <w:bCs/>
                <w:szCs w:val="22"/>
              </w:rPr>
            </w:pPr>
            <w:r w:rsidRPr="00FE0804">
              <w:rPr>
                <w:rFonts w:cs="Times New Roman"/>
                <w:b/>
              </w:rPr>
              <w:t>financial statements</w:t>
            </w:r>
          </w:p>
        </w:tc>
        <w:tc>
          <w:tcPr>
            <w:tcW w:w="270" w:type="dxa"/>
            <w:gridSpan w:val="2"/>
          </w:tcPr>
          <w:p w:rsidR="00FE0804" w:rsidRPr="00007A39" w:rsidRDefault="00FE0804" w:rsidP="007B56BD">
            <w:pPr>
              <w:rPr>
                <w:b/>
                <w:bCs/>
                <w:szCs w:val="22"/>
              </w:rPr>
            </w:pPr>
          </w:p>
        </w:tc>
        <w:tc>
          <w:tcPr>
            <w:tcW w:w="2532" w:type="dxa"/>
            <w:gridSpan w:val="5"/>
          </w:tcPr>
          <w:p w:rsidR="00FE0804" w:rsidRPr="00FE0804" w:rsidRDefault="00FE0804" w:rsidP="00FE0804">
            <w:pPr>
              <w:pStyle w:val="acctmergecolhdg"/>
              <w:shd w:val="clear" w:color="auto" w:fill="FFFFFF"/>
              <w:spacing w:line="240" w:lineRule="atLeast"/>
              <w:ind w:left="-18" w:firstLine="18"/>
              <w:rPr>
                <w:rFonts w:cs="Times New Roman"/>
              </w:rPr>
            </w:pPr>
            <w:r w:rsidRPr="00FE0804">
              <w:rPr>
                <w:rFonts w:cs="Times New Roman"/>
              </w:rPr>
              <w:t>Separate</w:t>
            </w:r>
          </w:p>
          <w:p w:rsidR="00FE0804" w:rsidRPr="00007A39" w:rsidRDefault="00FE0804" w:rsidP="00FE0804">
            <w:pPr>
              <w:pStyle w:val="acctfourfigures"/>
              <w:tabs>
                <w:tab w:val="clear" w:pos="765"/>
                <w:tab w:val="decimal" w:pos="886"/>
              </w:tabs>
              <w:spacing w:line="240" w:lineRule="atLeast"/>
              <w:ind w:left="-108" w:right="-108"/>
              <w:jc w:val="center"/>
              <w:rPr>
                <w:rFonts w:cs="Times New Roman"/>
                <w:b/>
                <w:bCs/>
                <w:szCs w:val="22"/>
              </w:rPr>
            </w:pPr>
            <w:r w:rsidRPr="00FE0804">
              <w:rPr>
                <w:rFonts w:cs="Times New Roman"/>
                <w:b/>
              </w:rPr>
              <w:t>financial statements</w:t>
            </w:r>
          </w:p>
        </w:tc>
      </w:tr>
      <w:tr w:rsidR="00FE0804" w:rsidRPr="008F1515" w:rsidTr="000800C5">
        <w:trPr>
          <w:gridAfter w:val="1"/>
          <w:wAfter w:w="12" w:type="dxa"/>
        </w:trPr>
        <w:tc>
          <w:tcPr>
            <w:tcW w:w="3841" w:type="dxa"/>
            <w:gridSpan w:val="2"/>
          </w:tcPr>
          <w:p w:rsidR="00FE0804" w:rsidRPr="008F1515" w:rsidRDefault="00FE0804" w:rsidP="000800C5">
            <w:pPr>
              <w:pStyle w:val="acctfourfigures"/>
              <w:spacing w:line="240" w:lineRule="atLeast"/>
              <w:rPr>
                <w:rFonts w:cs="Times New Roman"/>
                <w:b/>
                <w:bCs/>
                <w:i/>
                <w:iCs/>
                <w:szCs w:val="22"/>
              </w:rPr>
            </w:pPr>
          </w:p>
        </w:tc>
        <w:tc>
          <w:tcPr>
            <w:tcW w:w="1196" w:type="dxa"/>
          </w:tcPr>
          <w:p w:rsidR="00FE0804" w:rsidRPr="008F1515" w:rsidRDefault="00FE0804" w:rsidP="000800C5">
            <w:pPr>
              <w:pStyle w:val="acctmergecolhdg"/>
              <w:spacing w:line="240" w:lineRule="atLeast"/>
              <w:rPr>
                <w:rFonts w:cs="Times New Roman"/>
                <w:b w:val="0"/>
                <w:bCs/>
                <w:szCs w:val="22"/>
              </w:rPr>
            </w:pPr>
            <w:r>
              <w:rPr>
                <w:rFonts w:cs="Times New Roman"/>
                <w:b w:val="0"/>
                <w:bCs/>
                <w:szCs w:val="22"/>
              </w:rPr>
              <w:t>30 June</w:t>
            </w:r>
          </w:p>
        </w:tc>
        <w:tc>
          <w:tcPr>
            <w:tcW w:w="1431" w:type="dxa"/>
            <w:gridSpan w:val="2"/>
          </w:tcPr>
          <w:p w:rsidR="00FE0804" w:rsidRPr="008F1515" w:rsidRDefault="00FE0804" w:rsidP="000800C5">
            <w:pPr>
              <w:pStyle w:val="acctmergecolhdg"/>
              <w:spacing w:line="240" w:lineRule="atLeast"/>
              <w:ind w:left="-135" w:right="-65"/>
              <w:jc w:val="right"/>
              <w:rPr>
                <w:rFonts w:cs="Times New Roman"/>
                <w:b w:val="0"/>
                <w:bCs/>
                <w:szCs w:val="22"/>
              </w:rPr>
            </w:pPr>
            <w:r>
              <w:rPr>
                <w:rFonts w:cs="Times New Roman"/>
                <w:b w:val="0"/>
                <w:bCs/>
                <w:szCs w:val="22"/>
              </w:rPr>
              <w:t>31 December</w:t>
            </w:r>
          </w:p>
        </w:tc>
        <w:tc>
          <w:tcPr>
            <w:tcW w:w="243" w:type="dxa"/>
            <w:gridSpan w:val="2"/>
          </w:tcPr>
          <w:p w:rsidR="00FE0804" w:rsidRPr="008F1515" w:rsidRDefault="00FE0804" w:rsidP="000800C5">
            <w:pPr>
              <w:pStyle w:val="acctmergecolhdg"/>
              <w:spacing w:line="240" w:lineRule="atLeast"/>
              <w:rPr>
                <w:rFonts w:cs="Times New Roman"/>
                <w:b w:val="0"/>
                <w:bCs/>
                <w:szCs w:val="22"/>
              </w:rPr>
            </w:pPr>
          </w:p>
        </w:tc>
        <w:tc>
          <w:tcPr>
            <w:tcW w:w="1119" w:type="dxa"/>
            <w:gridSpan w:val="2"/>
          </w:tcPr>
          <w:p w:rsidR="00FE0804" w:rsidRPr="008F1515" w:rsidRDefault="00FE0804" w:rsidP="000800C5">
            <w:pPr>
              <w:pStyle w:val="acctmergecolhdg"/>
              <w:spacing w:line="240" w:lineRule="atLeast"/>
              <w:rPr>
                <w:rFonts w:cs="Times New Roman"/>
                <w:b w:val="0"/>
                <w:bCs/>
                <w:szCs w:val="22"/>
              </w:rPr>
            </w:pPr>
            <w:r>
              <w:rPr>
                <w:rFonts w:cs="Times New Roman"/>
                <w:b w:val="0"/>
                <w:bCs/>
                <w:szCs w:val="22"/>
              </w:rPr>
              <w:t>30 June</w:t>
            </w:r>
          </w:p>
        </w:tc>
        <w:tc>
          <w:tcPr>
            <w:tcW w:w="1440" w:type="dxa"/>
            <w:gridSpan w:val="3"/>
          </w:tcPr>
          <w:p w:rsidR="00FE0804" w:rsidRPr="008F1515" w:rsidRDefault="00FE0804" w:rsidP="000800C5">
            <w:pPr>
              <w:pStyle w:val="acctmergecolhdg"/>
              <w:spacing w:line="240" w:lineRule="atLeast"/>
              <w:ind w:left="-180" w:right="-57"/>
              <w:jc w:val="right"/>
              <w:rPr>
                <w:rFonts w:cs="Times New Roman"/>
                <w:b w:val="0"/>
                <w:bCs/>
                <w:szCs w:val="22"/>
              </w:rPr>
            </w:pPr>
            <w:r>
              <w:rPr>
                <w:rFonts w:cs="Times New Roman"/>
                <w:b w:val="0"/>
                <w:bCs/>
                <w:szCs w:val="22"/>
              </w:rPr>
              <w:t>31 December</w:t>
            </w:r>
          </w:p>
        </w:tc>
      </w:tr>
      <w:tr w:rsidR="003767DF" w:rsidRPr="008A187B" w:rsidTr="003767DF">
        <w:trPr>
          <w:trHeight w:val="254"/>
        </w:trPr>
        <w:tc>
          <w:tcPr>
            <w:tcW w:w="3247" w:type="dxa"/>
          </w:tcPr>
          <w:p w:rsidR="003767DF" w:rsidRDefault="003767DF" w:rsidP="003767DF">
            <w:pPr>
              <w:pStyle w:val="acctfourfigures"/>
              <w:shd w:val="clear" w:color="auto" w:fill="FFFFFF"/>
              <w:tabs>
                <w:tab w:val="clear" w:pos="765"/>
              </w:tabs>
              <w:spacing w:line="240" w:lineRule="atLeast"/>
              <w:ind w:left="-18"/>
              <w:jc w:val="right"/>
              <w:rPr>
                <w:rFonts w:cs="Times New Roman"/>
                <w:b/>
                <w:bCs/>
              </w:rPr>
            </w:pPr>
          </w:p>
        </w:tc>
        <w:tc>
          <w:tcPr>
            <w:tcW w:w="594" w:type="dxa"/>
          </w:tcPr>
          <w:p w:rsidR="003767DF" w:rsidRPr="008F1515" w:rsidRDefault="003767DF" w:rsidP="003767DF">
            <w:pPr>
              <w:pStyle w:val="acctfourfigures"/>
              <w:tabs>
                <w:tab w:val="clear" w:pos="765"/>
                <w:tab w:val="decimal" w:pos="731"/>
              </w:tabs>
              <w:spacing w:line="240" w:lineRule="atLeast"/>
              <w:ind w:left="-18" w:right="11"/>
              <w:jc w:val="center"/>
              <w:rPr>
                <w:rFonts w:cs="Times New Roman"/>
                <w:bCs/>
                <w:i/>
                <w:iCs/>
              </w:rPr>
            </w:pPr>
          </w:p>
        </w:tc>
        <w:tc>
          <w:tcPr>
            <w:tcW w:w="1196" w:type="dxa"/>
          </w:tcPr>
          <w:p w:rsidR="003767DF" w:rsidRPr="00C253A2" w:rsidRDefault="003767DF" w:rsidP="003767DF">
            <w:pPr>
              <w:pStyle w:val="acctfourfigures"/>
              <w:shd w:val="clear" w:color="auto" w:fill="FFFFFF"/>
              <w:tabs>
                <w:tab w:val="clear" w:pos="765"/>
              </w:tabs>
              <w:spacing w:line="240" w:lineRule="atLeast"/>
              <w:ind w:left="-108" w:right="-108" w:firstLine="10"/>
              <w:jc w:val="center"/>
              <w:rPr>
                <w:rFonts w:cs="Times New Roman"/>
              </w:rPr>
            </w:pPr>
            <w:r w:rsidRPr="00C253A2">
              <w:rPr>
                <w:rFonts w:cs="Times New Roman"/>
              </w:rPr>
              <w:t>2019</w:t>
            </w:r>
          </w:p>
        </w:tc>
        <w:tc>
          <w:tcPr>
            <w:tcW w:w="270" w:type="dxa"/>
          </w:tcPr>
          <w:p w:rsidR="003767DF" w:rsidRPr="008F1515" w:rsidRDefault="003767DF" w:rsidP="003767DF">
            <w:pPr>
              <w:pStyle w:val="acctmergecolhdg"/>
              <w:spacing w:line="240" w:lineRule="atLeast"/>
              <w:rPr>
                <w:rFonts w:cs="Times New Roman"/>
                <w:b w:val="0"/>
                <w:bCs/>
                <w:szCs w:val="22"/>
              </w:rPr>
            </w:pPr>
          </w:p>
        </w:tc>
        <w:tc>
          <w:tcPr>
            <w:tcW w:w="1173" w:type="dxa"/>
            <w:gridSpan w:val="2"/>
          </w:tcPr>
          <w:p w:rsidR="003767DF" w:rsidRPr="008F1515" w:rsidRDefault="003767DF" w:rsidP="003767DF">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70" w:type="dxa"/>
            <w:gridSpan w:val="2"/>
          </w:tcPr>
          <w:p w:rsidR="003767DF" w:rsidRPr="008F1515" w:rsidRDefault="003767DF" w:rsidP="003767DF">
            <w:pPr>
              <w:pStyle w:val="acctmergecolhdg"/>
              <w:spacing w:line="240" w:lineRule="atLeast"/>
              <w:rPr>
                <w:rFonts w:cs="Times New Roman"/>
                <w:b w:val="0"/>
                <w:bCs/>
                <w:szCs w:val="22"/>
              </w:rPr>
            </w:pPr>
          </w:p>
        </w:tc>
        <w:tc>
          <w:tcPr>
            <w:tcW w:w="1080" w:type="dxa"/>
          </w:tcPr>
          <w:p w:rsidR="003767DF" w:rsidRPr="008F1515" w:rsidRDefault="003767DF" w:rsidP="003767DF">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52" w:type="dxa"/>
          </w:tcPr>
          <w:p w:rsidR="003767DF" w:rsidRPr="008F1515" w:rsidRDefault="003767DF" w:rsidP="003767DF">
            <w:pPr>
              <w:pStyle w:val="acctmergecolhdg"/>
              <w:spacing w:line="240" w:lineRule="atLeast"/>
              <w:rPr>
                <w:rFonts w:cs="Times New Roman"/>
                <w:b w:val="0"/>
                <w:bCs/>
                <w:szCs w:val="22"/>
              </w:rPr>
            </w:pPr>
          </w:p>
        </w:tc>
        <w:tc>
          <w:tcPr>
            <w:tcW w:w="1200" w:type="dxa"/>
            <w:gridSpan w:val="3"/>
          </w:tcPr>
          <w:p w:rsidR="003767DF" w:rsidRPr="008F1515" w:rsidRDefault="003767DF" w:rsidP="0042144F">
            <w:pPr>
              <w:pStyle w:val="acctmergecolhdg"/>
              <w:tabs>
                <w:tab w:val="left" w:pos="609"/>
              </w:tabs>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3767DF" w:rsidRPr="008A187B" w:rsidTr="003767DF">
        <w:trPr>
          <w:gridAfter w:val="1"/>
          <w:wAfter w:w="12" w:type="dxa"/>
          <w:trHeight w:val="182"/>
        </w:trPr>
        <w:tc>
          <w:tcPr>
            <w:tcW w:w="3247" w:type="dxa"/>
          </w:tcPr>
          <w:p w:rsidR="003767DF" w:rsidRDefault="003767DF" w:rsidP="003767DF">
            <w:pPr>
              <w:pStyle w:val="acctfourfigures"/>
              <w:shd w:val="clear" w:color="auto" w:fill="FFFFFF"/>
              <w:tabs>
                <w:tab w:val="clear" w:pos="765"/>
              </w:tabs>
              <w:spacing w:line="240" w:lineRule="atLeast"/>
              <w:ind w:left="-18"/>
              <w:jc w:val="right"/>
              <w:rPr>
                <w:rFonts w:cs="Times New Roman"/>
                <w:b/>
                <w:bCs/>
              </w:rPr>
            </w:pPr>
          </w:p>
        </w:tc>
        <w:tc>
          <w:tcPr>
            <w:tcW w:w="594" w:type="dxa"/>
          </w:tcPr>
          <w:p w:rsidR="003767DF" w:rsidRPr="008F1515" w:rsidRDefault="003767DF" w:rsidP="003767DF">
            <w:pPr>
              <w:pStyle w:val="acctfourfigures"/>
              <w:tabs>
                <w:tab w:val="clear" w:pos="765"/>
                <w:tab w:val="decimal" w:pos="731"/>
              </w:tabs>
              <w:spacing w:line="240" w:lineRule="atLeast"/>
              <w:ind w:left="-18" w:right="11"/>
              <w:jc w:val="center"/>
              <w:rPr>
                <w:rFonts w:cs="Times New Roman"/>
                <w:bCs/>
                <w:i/>
                <w:iCs/>
              </w:rPr>
            </w:pPr>
          </w:p>
        </w:tc>
        <w:tc>
          <w:tcPr>
            <w:tcW w:w="5429" w:type="dxa"/>
            <w:gridSpan w:val="10"/>
          </w:tcPr>
          <w:p w:rsidR="003767DF" w:rsidRPr="003767DF" w:rsidRDefault="003767DF" w:rsidP="003767DF">
            <w:pPr>
              <w:pStyle w:val="acctmergecolhdg"/>
              <w:spacing w:line="240" w:lineRule="atLeast"/>
              <w:rPr>
                <w:rFonts w:cs="Times New Roman"/>
                <w:b w:val="0"/>
                <w:bCs/>
                <w:szCs w:val="22"/>
              </w:rPr>
            </w:pPr>
            <w:r w:rsidRPr="003767DF">
              <w:rPr>
                <w:b w:val="0"/>
                <w:bCs/>
                <w:i/>
                <w:iCs/>
              </w:rPr>
              <w:t>(in thousand Baht)</w:t>
            </w:r>
          </w:p>
        </w:tc>
      </w:tr>
      <w:tr w:rsidR="0042144F" w:rsidRPr="008A187B" w:rsidTr="00E82FE4">
        <w:trPr>
          <w:gridAfter w:val="1"/>
          <w:wAfter w:w="12" w:type="dxa"/>
          <w:trHeight w:val="182"/>
        </w:trPr>
        <w:tc>
          <w:tcPr>
            <w:tcW w:w="3841" w:type="dxa"/>
            <w:gridSpan w:val="2"/>
          </w:tcPr>
          <w:p w:rsidR="0042144F" w:rsidRPr="008F1515" w:rsidRDefault="0042144F" w:rsidP="0042144F">
            <w:pPr>
              <w:pStyle w:val="acctfourfigures"/>
              <w:tabs>
                <w:tab w:val="clear" w:pos="765"/>
                <w:tab w:val="decimal" w:pos="731"/>
              </w:tabs>
              <w:spacing w:line="240" w:lineRule="atLeast"/>
              <w:ind w:left="161" w:right="11" w:hanging="179"/>
              <w:rPr>
                <w:rFonts w:cs="Times New Roman"/>
                <w:bCs/>
                <w:i/>
                <w:iCs/>
              </w:rPr>
            </w:pPr>
            <w:r w:rsidRPr="003767DF">
              <w:rPr>
                <w:rFonts w:cs="Times New Roman"/>
                <w:i/>
                <w:iCs/>
                <w:spacing w:val="-8"/>
              </w:rPr>
              <w:t>Reversal</w:t>
            </w:r>
            <w:r w:rsidRPr="000D0141">
              <w:rPr>
                <w:i/>
                <w:iCs/>
                <w:spacing w:val="-4"/>
              </w:rPr>
              <w:t xml:space="preserve"> of </w:t>
            </w:r>
            <w:r w:rsidRPr="00450BE1">
              <w:rPr>
                <w:i/>
                <w:iCs/>
                <w:spacing w:val="-4"/>
              </w:rPr>
              <w:t xml:space="preserve">allowance for doubtful accounts </w:t>
            </w:r>
            <w:r w:rsidRPr="000D0141">
              <w:rPr>
                <w:i/>
                <w:iCs/>
                <w:spacing w:val="-4"/>
              </w:rPr>
              <w:t>for the:</w:t>
            </w:r>
          </w:p>
        </w:tc>
        <w:tc>
          <w:tcPr>
            <w:tcW w:w="5429" w:type="dxa"/>
            <w:gridSpan w:val="10"/>
          </w:tcPr>
          <w:p w:rsidR="0042144F" w:rsidRPr="003767DF" w:rsidRDefault="0042144F" w:rsidP="003767DF">
            <w:pPr>
              <w:pStyle w:val="acctmergecolhdg"/>
              <w:spacing w:line="240" w:lineRule="atLeast"/>
              <w:rPr>
                <w:b w:val="0"/>
                <w:bCs/>
                <w:i/>
                <w:iCs/>
              </w:rPr>
            </w:pPr>
          </w:p>
        </w:tc>
      </w:tr>
      <w:tr w:rsidR="003767DF" w:rsidRPr="008A187B" w:rsidTr="0042144F">
        <w:trPr>
          <w:gridAfter w:val="1"/>
          <w:wAfter w:w="12" w:type="dxa"/>
          <w:trHeight w:val="182"/>
        </w:trPr>
        <w:tc>
          <w:tcPr>
            <w:tcW w:w="3841" w:type="dxa"/>
            <w:gridSpan w:val="2"/>
            <w:vAlign w:val="bottom"/>
          </w:tcPr>
          <w:p w:rsidR="003767DF" w:rsidRPr="003767DF" w:rsidRDefault="003767DF" w:rsidP="0042144F">
            <w:pPr>
              <w:spacing w:line="240" w:lineRule="atLeast"/>
              <w:ind w:left="-18" w:firstLine="179"/>
              <w:rPr>
                <w:rFonts w:cs="Times New Roman"/>
              </w:rPr>
            </w:pPr>
            <w:r w:rsidRPr="003767DF">
              <w:rPr>
                <w:rFonts w:cs="Times New Roman"/>
              </w:rPr>
              <w:t>Three-month periods ended 30 June</w:t>
            </w:r>
          </w:p>
        </w:tc>
        <w:tc>
          <w:tcPr>
            <w:tcW w:w="1196" w:type="dxa"/>
            <w:tcBorders>
              <w:bottom w:val="double" w:sz="4" w:space="0" w:color="auto"/>
            </w:tcBorders>
          </w:tcPr>
          <w:p w:rsidR="003767DF" w:rsidRPr="0042144F" w:rsidRDefault="003767DF" w:rsidP="0042144F">
            <w:pPr>
              <w:pStyle w:val="acctfourfigures"/>
              <w:tabs>
                <w:tab w:val="clear" w:pos="765"/>
                <w:tab w:val="decimal" w:pos="570"/>
              </w:tabs>
              <w:spacing w:line="240" w:lineRule="atLeast"/>
              <w:ind w:left="-108" w:right="-108"/>
            </w:pPr>
            <w:r w:rsidRPr="0042144F">
              <w:t>-</w:t>
            </w:r>
          </w:p>
        </w:tc>
        <w:tc>
          <w:tcPr>
            <w:tcW w:w="270" w:type="dxa"/>
          </w:tcPr>
          <w:p w:rsidR="003767DF" w:rsidRPr="0042144F" w:rsidRDefault="003767DF" w:rsidP="003767DF">
            <w:pPr>
              <w:pStyle w:val="acctmergecolhdg"/>
              <w:spacing w:line="240" w:lineRule="atLeast"/>
              <w:rPr>
                <w:b w:val="0"/>
                <w:bCs/>
              </w:rPr>
            </w:pPr>
          </w:p>
        </w:tc>
        <w:tc>
          <w:tcPr>
            <w:tcW w:w="1173" w:type="dxa"/>
            <w:gridSpan w:val="2"/>
            <w:tcBorders>
              <w:bottom w:val="double" w:sz="4" w:space="0" w:color="auto"/>
            </w:tcBorders>
          </w:tcPr>
          <w:p w:rsidR="003767DF" w:rsidRPr="0042144F" w:rsidRDefault="003767DF" w:rsidP="0042144F">
            <w:pPr>
              <w:pStyle w:val="acctfourfigures"/>
              <w:tabs>
                <w:tab w:val="clear" w:pos="765"/>
                <w:tab w:val="decimal" w:pos="908"/>
              </w:tabs>
              <w:spacing w:line="240" w:lineRule="atLeast"/>
              <w:ind w:left="-108" w:right="-108"/>
              <w:rPr>
                <w:rFonts w:cs="Times New Roman"/>
                <w:szCs w:val="22"/>
              </w:rPr>
            </w:pPr>
            <w:r w:rsidRPr="0042144F">
              <w:rPr>
                <w:rFonts w:cs="Times New Roman"/>
                <w:szCs w:val="22"/>
              </w:rPr>
              <w:t>564</w:t>
            </w:r>
          </w:p>
        </w:tc>
        <w:tc>
          <w:tcPr>
            <w:tcW w:w="270" w:type="dxa"/>
            <w:gridSpan w:val="2"/>
          </w:tcPr>
          <w:p w:rsidR="003767DF" w:rsidRPr="0042144F" w:rsidRDefault="003767DF" w:rsidP="003767DF">
            <w:pPr>
              <w:pStyle w:val="acctmergecolhdg"/>
              <w:spacing w:line="240" w:lineRule="atLeast"/>
              <w:rPr>
                <w:b w:val="0"/>
                <w:bCs/>
              </w:rPr>
            </w:pPr>
          </w:p>
        </w:tc>
        <w:tc>
          <w:tcPr>
            <w:tcW w:w="1080" w:type="dxa"/>
            <w:tcBorders>
              <w:bottom w:val="double" w:sz="4" w:space="0" w:color="auto"/>
            </w:tcBorders>
          </w:tcPr>
          <w:p w:rsidR="003767DF" w:rsidRPr="0042144F" w:rsidRDefault="003767DF" w:rsidP="0042144F">
            <w:pPr>
              <w:pStyle w:val="acctfourfigures"/>
              <w:tabs>
                <w:tab w:val="clear" w:pos="765"/>
                <w:tab w:val="decimal" w:pos="476"/>
              </w:tabs>
              <w:spacing w:line="240" w:lineRule="atLeast"/>
              <w:ind w:left="-108" w:right="-108"/>
              <w:rPr>
                <w:rFonts w:cs="Times New Roman"/>
                <w:szCs w:val="22"/>
              </w:rPr>
            </w:pPr>
            <w:r w:rsidRPr="0042144F">
              <w:rPr>
                <w:rFonts w:cs="Times New Roman"/>
                <w:szCs w:val="22"/>
              </w:rPr>
              <w:t>-</w:t>
            </w:r>
          </w:p>
        </w:tc>
        <w:tc>
          <w:tcPr>
            <w:tcW w:w="270" w:type="dxa"/>
            <w:gridSpan w:val="2"/>
          </w:tcPr>
          <w:p w:rsidR="003767DF" w:rsidRPr="0042144F" w:rsidRDefault="003767DF" w:rsidP="003767DF">
            <w:pPr>
              <w:pStyle w:val="acctmergecolhdg"/>
              <w:spacing w:line="240" w:lineRule="atLeast"/>
              <w:rPr>
                <w:b w:val="0"/>
                <w:bCs/>
              </w:rPr>
            </w:pPr>
          </w:p>
        </w:tc>
        <w:tc>
          <w:tcPr>
            <w:tcW w:w="1170" w:type="dxa"/>
            <w:tcBorders>
              <w:bottom w:val="double" w:sz="4" w:space="0" w:color="auto"/>
            </w:tcBorders>
          </w:tcPr>
          <w:p w:rsidR="003767DF" w:rsidRPr="0042144F" w:rsidRDefault="003767DF" w:rsidP="0042144F">
            <w:pPr>
              <w:pStyle w:val="acctfourfigures"/>
              <w:tabs>
                <w:tab w:val="clear" w:pos="765"/>
                <w:tab w:val="decimal" w:pos="886"/>
              </w:tabs>
              <w:spacing w:line="240" w:lineRule="atLeast"/>
              <w:ind w:left="-108" w:right="-108"/>
              <w:rPr>
                <w:rFonts w:cs="Times New Roman"/>
                <w:szCs w:val="22"/>
              </w:rPr>
            </w:pPr>
            <w:r w:rsidRPr="0042144F">
              <w:rPr>
                <w:rFonts w:cs="Times New Roman"/>
                <w:szCs w:val="22"/>
              </w:rPr>
              <w:t>287</w:t>
            </w:r>
          </w:p>
        </w:tc>
      </w:tr>
      <w:tr w:rsidR="003767DF" w:rsidRPr="008A187B" w:rsidTr="0042144F">
        <w:trPr>
          <w:gridAfter w:val="1"/>
          <w:wAfter w:w="12" w:type="dxa"/>
          <w:trHeight w:val="182"/>
        </w:trPr>
        <w:tc>
          <w:tcPr>
            <w:tcW w:w="3841" w:type="dxa"/>
            <w:gridSpan w:val="2"/>
            <w:vAlign w:val="bottom"/>
          </w:tcPr>
          <w:p w:rsidR="003767DF" w:rsidRPr="003767DF" w:rsidRDefault="003767DF" w:rsidP="003767DF">
            <w:pPr>
              <w:spacing w:line="240" w:lineRule="atLeast"/>
              <w:ind w:left="-18" w:firstLine="185"/>
              <w:rPr>
                <w:rFonts w:cs="Times New Roman"/>
              </w:rPr>
            </w:pPr>
            <w:r w:rsidRPr="003767DF">
              <w:rPr>
                <w:rFonts w:cs="Times New Roman"/>
              </w:rPr>
              <w:t>Six-month periods ended 30 June</w:t>
            </w:r>
          </w:p>
        </w:tc>
        <w:tc>
          <w:tcPr>
            <w:tcW w:w="1196" w:type="dxa"/>
            <w:tcBorders>
              <w:top w:val="double" w:sz="4" w:space="0" w:color="auto"/>
              <w:bottom w:val="double" w:sz="4" w:space="0" w:color="auto"/>
            </w:tcBorders>
          </w:tcPr>
          <w:p w:rsidR="003767DF" w:rsidRPr="0042144F" w:rsidRDefault="003767DF" w:rsidP="0042144F">
            <w:pPr>
              <w:pStyle w:val="acctfourfigures"/>
              <w:tabs>
                <w:tab w:val="clear" w:pos="765"/>
                <w:tab w:val="decimal" w:pos="570"/>
              </w:tabs>
              <w:spacing w:line="240" w:lineRule="atLeast"/>
              <w:ind w:left="-108" w:right="-108"/>
            </w:pPr>
            <w:r w:rsidRPr="0042144F">
              <w:t>-</w:t>
            </w:r>
          </w:p>
        </w:tc>
        <w:tc>
          <w:tcPr>
            <w:tcW w:w="270" w:type="dxa"/>
          </w:tcPr>
          <w:p w:rsidR="003767DF" w:rsidRPr="0042144F" w:rsidRDefault="003767DF" w:rsidP="003767DF">
            <w:pPr>
              <w:pStyle w:val="acctmergecolhdg"/>
              <w:spacing w:line="240" w:lineRule="atLeast"/>
              <w:rPr>
                <w:b w:val="0"/>
                <w:bCs/>
              </w:rPr>
            </w:pPr>
          </w:p>
        </w:tc>
        <w:tc>
          <w:tcPr>
            <w:tcW w:w="1173" w:type="dxa"/>
            <w:gridSpan w:val="2"/>
            <w:tcBorders>
              <w:top w:val="double" w:sz="4" w:space="0" w:color="auto"/>
              <w:bottom w:val="double" w:sz="4" w:space="0" w:color="auto"/>
            </w:tcBorders>
          </w:tcPr>
          <w:p w:rsidR="003767DF" w:rsidRPr="0042144F" w:rsidRDefault="003767DF" w:rsidP="0042144F">
            <w:pPr>
              <w:pStyle w:val="acctfourfigures"/>
              <w:tabs>
                <w:tab w:val="clear" w:pos="765"/>
                <w:tab w:val="decimal" w:pos="908"/>
              </w:tabs>
              <w:spacing w:line="240" w:lineRule="atLeast"/>
              <w:ind w:left="-108" w:right="-108"/>
              <w:rPr>
                <w:rFonts w:cs="Times New Roman"/>
                <w:szCs w:val="22"/>
              </w:rPr>
            </w:pPr>
            <w:r w:rsidRPr="0042144F">
              <w:rPr>
                <w:rFonts w:cs="Times New Roman"/>
                <w:szCs w:val="22"/>
              </w:rPr>
              <w:t>564</w:t>
            </w:r>
          </w:p>
        </w:tc>
        <w:tc>
          <w:tcPr>
            <w:tcW w:w="270" w:type="dxa"/>
            <w:gridSpan w:val="2"/>
          </w:tcPr>
          <w:p w:rsidR="003767DF" w:rsidRPr="0042144F" w:rsidRDefault="003767DF" w:rsidP="003767DF">
            <w:pPr>
              <w:pStyle w:val="acctmergecolhdg"/>
              <w:spacing w:line="240" w:lineRule="atLeast"/>
              <w:rPr>
                <w:b w:val="0"/>
                <w:bCs/>
              </w:rPr>
            </w:pPr>
          </w:p>
        </w:tc>
        <w:tc>
          <w:tcPr>
            <w:tcW w:w="1080" w:type="dxa"/>
            <w:tcBorders>
              <w:top w:val="double" w:sz="4" w:space="0" w:color="auto"/>
              <w:bottom w:val="double" w:sz="4" w:space="0" w:color="auto"/>
            </w:tcBorders>
          </w:tcPr>
          <w:p w:rsidR="003767DF" w:rsidRPr="0042144F" w:rsidRDefault="003767DF" w:rsidP="003767DF">
            <w:pPr>
              <w:pStyle w:val="acctmergecolhdg"/>
              <w:spacing w:line="240" w:lineRule="atLeast"/>
              <w:rPr>
                <w:b w:val="0"/>
              </w:rPr>
            </w:pPr>
            <w:r w:rsidRPr="0042144F">
              <w:rPr>
                <w:b w:val="0"/>
              </w:rPr>
              <w:t>-</w:t>
            </w:r>
          </w:p>
        </w:tc>
        <w:tc>
          <w:tcPr>
            <w:tcW w:w="270" w:type="dxa"/>
            <w:gridSpan w:val="2"/>
          </w:tcPr>
          <w:p w:rsidR="003767DF" w:rsidRPr="0042144F" w:rsidRDefault="003767DF" w:rsidP="003767DF">
            <w:pPr>
              <w:pStyle w:val="acctmergecolhdg"/>
              <w:spacing w:line="240" w:lineRule="atLeast"/>
              <w:rPr>
                <w:b w:val="0"/>
                <w:bCs/>
              </w:rPr>
            </w:pPr>
          </w:p>
        </w:tc>
        <w:tc>
          <w:tcPr>
            <w:tcW w:w="1170" w:type="dxa"/>
            <w:tcBorders>
              <w:top w:val="double" w:sz="4" w:space="0" w:color="auto"/>
              <w:bottom w:val="double" w:sz="4" w:space="0" w:color="auto"/>
            </w:tcBorders>
          </w:tcPr>
          <w:p w:rsidR="003767DF" w:rsidRPr="0042144F" w:rsidRDefault="003767DF" w:rsidP="0042144F">
            <w:pPr>
              <w:pStyle w:val="acctfourfigures"/>
              <w:tabs>
                <w:tab w:val="clear" w:pos="765"/>
                <w:tab w:val="decimal" w:pos="886"/>
              </w:tabs>
              <w:spacing w:line="240" w:lineRule="atLeast"/>
              <w:ind w:left="-108" w:right="-108"/>
              <w:rPr>
                <w:rFonts w:cs="Times New Roman"/>
                <w:szCs w:val="22"/>
              </w:rPr>
            </w:pPr>
            <w:r w:rsidRPr="0042144F">
              <w:rPr>
                <w:rFonts w:cs="Times New Roman"/>
                <w:szCs w:val="22"/>
              </w:rPr>
              <w:t>287</w:t>
            </w:r>
          </w:p>
        </w:tc>
      </w:tr>
      <w:tr w:rsidR="0042144F" w:rsidRPr="008A187B" w:rsidTr="0042144F">
        <w:trPr>
          <w:gridAfter w:val="1"/>
          <w:wAfter w:w="12" w:type="dxa"/>
          <w:trHeight w:val="182"/>
        </w:trPr>
        <w:tc>
          <w:tcPr>
            <w:tcW w:w="3841" w:type="dxa"/>
            <w:gridSpan w:val="2"/>
            <w:vAlign w:val="bottom"/>
          </w:tcPr>
          <w:p w:rsidR="0042144F" w:rsidRPr="003767DF" w:rsidRDefault="0042144F" w:rsidP="0042144F">
            <w:pPr>
              <w:spacing w:line="240" w:lineRule="atLeast"/>
              <w:rPr>
                <w:rFonts w:cs="Times New Roman"/>
              </w:rPr>
            </w:pPr>
          </w:p>
        </w:tc>
        <w:tc>
          <w:tcPr>
            <w:tcW w:w="1196" w:type="dxa"/>
            <w:tcBorders>
              <w:top w:val="double" w:sz="4" w:space="0" w:color="auto"/>
            </w:tcBorders>
          </w:tcPr>
          <w:p w:rsidR="0042144F" w:rsidRPr="0042144F" w:rsidRDefault="0042144F" w:rsidP="0042144F">
            <w:pPr>
              <w:pStyle w:val="acctfourfigures"/>
              <w:tabs>
                <w:tab w:val="clear" w:pos="765"/>
                <w:tab w:val="decimal" w:pos="570"/>
              </w:tabs>
              <w:spacing w:line="240" w:lineRule="atLeast"/>
              <w:ind w:left="-108" w:right="-108"/>
            </w:pPr>
          </w:p>
        </w:tc>
        <w:tc>
          <w:tcPr>
            <w:tcW w:w="270" w:type="dxa"/>
          </w:tcPr>
          <w:p w:rsidR="0042144F" w:rsidRPr="0042144F" w:rsidRDefault="0042144F" w:rsidP="003767DF">
            <w:pPr>
              <w:pStyle w:val="acctmergecolhdg"/>
              <w:spacing w:line="240" w:lineRule="atLeast"/>
              <w:rPr>
                <w:b w:val="0"/>
                <w:bCs/>
              </w:rPr>
            </w:pPr>
          </w:p>
        </w:tc>
        <w:tc>
          <w:tcPr>
            <w:tcW w:w="1173" w:type="dxa"/>
            <w:gridSpan w:val="2"/>
            <w:tcBorders>
              <w:top w:val="double" w:sz="4" w:space="0" w:color="auto"/>
            </w:tcBorders>
          </w:tcPr>
          <w:p w:rsidR="0042144F" w:rsidRPr="0042144F" w:rsidRDefault="0042144F" w:rsidP="0042144F">
            <w:pPr>
              <w:pStyle w:val="acctfourfigures"/>
              <w:tabs>
                <w:tab w:val="clear" w:pos="765"/>
                <w:tab w:val="decimal" w:pos="908"/>
              </w:tabs>
              <w:spacing w:line="240" w:lineRule="atLeast"/>
              <w:ind w:left="-108" w:right="-108"/>
              <w:rPr>
                <w:rFonts w:cs="Times New Roman"/>
                <w:szCs w:val="22"/>
              </w:rPr>
            </w:pPr>
          </w:p>
        </w:tc>
        <w:tc>
          <w:tcPr>
            <w:tcW w:w="270" w:type="dxa"/>
            <w:gridSpan w:val="2"/>
          </w:tcPr>
          <w:p w:rsidR="0042144F" w:rsidRPr="0042144F" w:rsidRDefault="0042144F" w:rsidP="003767DF">
            <w:pPr>
              <w:pStyle w:val="acctmergecolhdg"/>
              <w:spacing w:line="240" w:lineRule="atLeast"/>
              <w:rPr>
                <w:b w:val="0"/>
                <w:bCs/>
              </w:rPr>
            </w:pPr>
          </w:p>
        </w:tc>
        <w:tc>
          <w:tcPr>
            <w:tcW w:w="1080" w:type="dxa"/>
            <w:tcBorders>
              <w:top w:val="double" w:sz="4" w:space="0" w:color="auto"/>
            </w:tcBorders>
          </w:tcPr>
          <w:p w:rsidR="0042144F" w:rsidRPr="0042144F" w:rsidRDefault="0042144F" w:rsidP="003767DF">
            <w:pPr>
              <w:pStyle w:val="acctmergecolhdg"/>
              <w:spacing w:line="240" w:lineRule="atLeast"/>
              <w:rPr>
                <w:b w:val="0"/>
              </w:rPr>
            </w:pPr>
          </w:p>
        </w:tc>
        <w:tc>
          <w:tcPr>
            <w:tcW w:w="270" w:type="dxa"/>
            <w:gridSpan w:val="2"/>
          </w:tcPr>
          <w:p w:rsidR="0042144F" w:rsidRPr="0042144F" w:rsidRDefault="0042144F" w:rsidP="003767DF">
            <w:pPr>
              <w:pStyle w:val="acctmergecolhdg"/>
              <w:spacing w:line="240" w:lineRule="atLeast"/>
              <w:rPr>
                <w:b w:val="0"/>
                <w:bCs/>
              </w:rPr>
            </w:pPr>
          </w:p>
        </w:tc>
        <w:tc>
          <w:tcPr>
            <w:tcW w:w="1170" w:type="dxa"/>
            <w:tcBorders>
              <w:top w:val="double" w:sz="4" w:space="0" w:color="auto"/>
            </w:tcBorders>
          </w:tcPr>
          <w:p w:rsidR="0042144F" w:rsidRPr="0042144F" w:rsidRDefault="0042144F" w:rsidP="0042144F">
            <w:pPr>
              <w:pStyle w:val="acctfourfigures"/>
              <w:tabs>
                <w:tab w:val="clear" w:pos="765"/>
                <w:tab w:val="decimal" w:pos="886"/>
              </w:tabs>
              <w:spacing w:line="240" w:lineRule="atLeast"/>
              <w:ind w:left="-108" w:right="-108"/>
              <w:rPr>
                <w:rFonts w:cs="Times New Roman"/>
                <w:szCs w:val="22"/>
              </w:rPr>
            </w:pPr>
          </w:p>
        </w:tc>
      </w:tr>
      <w:tr w:rsidR="0042144F" w:rsidRPr="008A187B" w:rsidTr="003767DF">
        <w:trPr>
          <w:gridAfter w:val="1"/>
          <w:wAfter w:w="12" w:type="dxa"/>
          <w:trHeight w:val="182"/>
        </w:trPr>
        <w:tc>
          <w:tcPr>
            <w:tcW w:w="3841" w:type="dxa"/>
            <w:gridSpan w:val="2"/>
            <w:vAlign w:val="bottom"/>
          </w:tcPr>
          <w:p w:rsidR="0042144F" w:rsidRPr="00BA00E7" w:rsidRDefault="0042144F" w:rsidP="0042144F">
            <w:pPr>
              <w:spacing w:line="240" w:lineRule="exact"/>
              <w:ind w:left="-18"/>
              <w:rPr>
                <w:i/>
                <w:iCs/>
              </w:rPr>
            </w:pPr>
            <w:r w:rsidRPr="00BA00E7">
              <w:rPr>
                <w:i/>
                <w:iCs/>
              </w:rPr>
              <w:t>Bad debts expense for the:</w:t>
            </w:r>
          </w:p>
        </w:tc>
        <w:tc>
          <w:tcPr>
            <w:tcW w:w="1196" w:type="dxa"/>
          </w:tcPr>
          <w:p w:rsidR="0042144F" w:rsidRPr="0042144F" w:rsidRDefault="0042144F" w:rsidP="0042144F">
            <w:pPr>
              <w:pStyle w:val="acctfourfigures"/>
              <w:tabs>
                <w:tab w:val="clear" w:pos="765"/>
                <w:tab w:val="decimal" w:pos="570"/>
              </w:tabs>
              <w:spacing w:line="240" w:lineRule="atLeast"/>
              <w:ind w:left="-108" w:right="-108"/>
            </w:pPr>
          </w:p>
        </w:tc>
        <w:tc>
          <w:tcPr>
            <w:tcW w:w="270" w:type="dxa"/>
          </w:tcPr>
          <w:p w:rsidR="0042144F" w:rsidRPr="0042144F" w:rsidRDefault="0042144F" w:rsidP="0042144F">
            <w:pPr>
              <w:pStyle w:val="acctmergecolhdg"/>
              <w:spacing w:line="240" w:lineRule="atLeast"/>
              <w:rPr>
                <w:b w:val="0"/>
                <w:bCs/>
              </w:rPr>
            </w:pPr>
          </w:p>
        </w:tc>
        <w:tc>
          <w:tcPr>
            <w:tcW w:w="1173" w:type="dxa"/>
            <w:gridSpan w:val="2"/>
          </w:tcPr>
          <w:p w:rsidR="0042144F" w:rsidRPr="0042144F" w:rsidRDefault="0042144F" w:rsidP="0042144F">
            <w:pPr>
              <w:pStyle w:val="acctfourfigures"/>
              <w:tabs>
                <w:tab w:val="clear" w:pos="765"/>
                <w:tab w:val="decimal" w:pos="908"/>
              </w:tabs>
              <w:spacing w:line="240" w:lineRule="atLeast"/>
              <w:ind w:left="-108" w:right="-108"/>
              <w:rPr>
                <w:rFonts w:cs="Times New Roman"/>
                <w:szCs w:val="22"/>
              </w:rPr>
            </w:pPr>
          </w:p>
        </w:tc>
        <w:tc>
          <w:tcPr>
            <w:tcW w:w="270" w:type="dxa"/>
            <w:gridSpan w:val="2"/>
          </w:tcPr>
          <w:p w:rsidR="0042144F" w:rsidRPr="0042144F" w:rsidRDefault="0042144F" w:rsidP="0042144F">
            <w:pPr>
              <w:pStyle w:val="acctmergecolhdg"/>
              <w:spacing w:line="240" w:lineRule="atLeast"/>
              <w:rPr>
                <w:b w:val="0"/>
                <w:bCs/>
              </w:rPr>
            </w:pPr>
          </w:p>
        </w:tc>
        <w:tc>
          <w:tcPr>
            <w:tcW w:w="1080" w:type="dxa"/>
          </w:tcPr>
          <w:p w:rsidR="0042144F" w:rsidRPr="0042144F" w:rsidRDefault="0042144F" w:rsidP="0042144F">
            <w:pPr>
              <w:pStyle w:val="acctmergecolhdg"/>
              <w:spacing w:line="240" w:lineRule="atLeast"/>
              <w:rPr>
                <w:b w:val="0"/>
              </w:rPr>
            </w:pPr>
          </w:p>
        </w:tc>
        <w:tc>
          <w:tcPr>
            <w:tcW w:w="270" w:type="dxa"/>
            <w:gridSpan w:val="2"/>
          </w:tcPr>
          <w:p w:rsidR="0042144F" w:rsidRPr="0042144F" w:rsidRDefault="0042144F" w:rsidP="0042144F">
            <w:pPr>
              <w:pStyle w:val="acctmergecolhdg"/>
              <w:spacing w:line="240" w:lineRule="atLeast"/>
              <w:rPr>
                <w:b w:val="0"/>
                <w:bCs/>
              </w:rPr>
            </w:pPr>
          </w:p>
        </w:tc>
        <w:tc>
          <w:tcPr>
            <w:tcW w:w="1170" w:type="dxa"/>
          </w:tcPr>
          <w:p w:rsidR="0042144F" w:rsidRPr="0042144F" w:rsidRDefault="0042144F" w:rsidP="0042144F">
            <w:pPr>
              <w:pStyle w:val="acctfourfigures"/>
              <w:tabs>
                <w:tab w:val="clear" w:pos="765"/>
                <w:tab w:val="decimal" w:pos="886"/>
              </w:tabs>
              <w:spacing w:line="240" w:lineRule="atLeast"/>
              <w:ind w:left="-108" w:right="-108"/>
              <w:rPr>
                <w:rFonts w:cs="Times New Roman"/>
                <w:szCs w:val="22"/>
              </w:rPr>
            </w:pPr>
          </w:p>
        </w:tc>
      </w:tr>
      <w:tr w:rsidR="0042144F" w:rsidRPr="008A187B" w:rsidTr="0042144F">
        <w:trPr>
          <w:gridAfter w:val="1"/>
          <w:wAfter w:w="12" w:type="dxa"/>
          <w:trHeight w:val="182"/>
        </w:trPr>
        <w:tc>
          <w:tcPr>
            <w:tcW w:w="3841" w:type="dxa"/>
            <w:gridSpan w:val="2"/>
            <w:vAlign w:val="bottom"/>
          </w:tcPr>
          <w:p w:rsidR="0042144F" w:rsidRPr="003767DF" w:rsidRDefault="0042144F" w:rsidP="0042144F">
            <w:pPr>
              <w:spacing w:line="240" w:lineRule="atLeast"/>
              <w:ind w:left="-18" w:firstLine="179"/>
              <w:rPr>
                <w:rFonts w:cs="Times New Roman"/>
              </w:rPr>
            </w:pPr>
            <w:r w:rsidRPr="003767DF">
              <w:rPr>
                <w:rFonts w:cs="Times New Roman"/>
              </w:rPr>
              <w:t>Three-month periods ended 30 June</w:t>
            </w:r>
          </w:p>
        </w:tc>
        <w:tc>
          <w:tcPr>
            <w:tcW w:w="1196" w:type="dxa"/>
            <w:tcBorders>
              <w:bottom w:val="double" w:sz="4" w:space="0" w:color="auto"/>
            </w:tcBorders>
          </w:tcPr>
          <w:p w:rsidR="0042144F" w:rsidRPr="0042144F" w:rsidRDefault="0042144F" w:rsidP="0042144F">
            <w:pPr>
              <w:pStyle w:val="acctfourfigures"/>
              <w:tabs>
                <w:tab w:val="clear" w:pos="765"/>
                <w:tab w:val="decimal" w:pos="570"/>
              </w:tabs>
              <w:spacing w:line="240" w:lineRule="atLeast"/>
              <w:ind w:left="-108" w:right="-108"/>
            </w:pPr>
            <w:r w:rsidRPr="0042144F">
              <w:t>-</w:t>
            </w:r>
          </w:p>
        </w:tc>
        <w:tc>
          <w:tcPr>
            <w:tcW w:w="270" w:type="dxa"/>
          </w:tcPr>
          <w:p w:rsidR="0042144F" w:rsidRPr="0042144F" w:rsidRDefault="0042144F" w:rsidP="0042144F">
            <w:pPr>
              <w:pStyle w:val="acctmergecolhdg"/>
              <w:spacing w:line="240" w:lineRule="atLeast"/>
              <w:rPr>
                <w:b w:val="0"/>
                <w:bCs/>
              </w:rPr>
            </w:pPr>
          </w:p>
        </w:tc>
        <w:tc>
          <w:tcPr>
            <w:tcW w:w="1173" w:type="dxa"/>
            <w:gridSpan w:val="2"/>
            <w:tcBorders>
              <w:bottom w:val="double" w:sz="4" w:space="0" w:color="auto"/>
            </w:tcBorders>
          </w:tcPr>
          <w:p w:rsidR="0042144F" w:rsidRPr="0042144F" w:rsidRDefault="0042144F" w:rsidP="0042144F">
            <w:pPr>
              <w:pStyle w:val="acctfourfigures"/>
              <w:tabs>
                <w:tab w:val="clear" w:pos="765"/>
                <w:tab w:val="decimal" w:pos="908"/>
              </w:tabs>
              <w:spacing w:line="240" w:lineRule="atLeast"/>
              <w:ind w:left="-108" w:right="-108"/>
              <w:rPr>
                <w:rFonts w:cs="Times New Roman"/>
                <w:szCs w:val="22"/>
              </w:rPr>
            </w:pPr>
            <w:r w:rsidRPr="0042144F">
              <w:rPr>
                <w:rFonts w:cs="Times New Roman"/>
                <w:szCs w:val="22"/>
              </w:rPr>
              <w:t>563</w:t>
            </w:r>
          </w:p>
        </w:tc>
        <w:tc>
          <w:tcPr>
            <w:tcW w:w="270" w:type="dxa"/>
            <w:gridSpan w:val="2"/>
          </w:tcPr>
          <w:p w:rsidR="0042144F" w:rsidRPr="0042144F" w:rsidRDefault="0042144F" w:rsidP="0042144F">
            <w:pPr>
              <w:pStyle w:val="acctmergecolhdg"/>
              <w:spacing w:line="240" w:lineRule="atLeast"/>
              <w:rPr>
                <w:b w:val="0"/>
                <w:bCs/>
              </w:rPr>
            </w:pPr>
          </w:p>
        </w:tc>
        <w:tc>
          <w:tcPr>
            <w:tcW w:w="1080" w:type="dxa"/>
            <w:tcBorders>
              <w:bottom w:val="double" w:sz="4" w:space="0" w:color="auto"/>
            </w:tcBorders>
          </w:tcPr>
          <w:p w:rsidR="0042144F" w:rsidRPr="0042144F" w:rsidRDefault="0042144F" w:rsidP="0042144F">
            <w:pPr>
              <w:pStyle w:val="acctmergecolhdg"/>
              <w:spacing w:line="240" w:lineRule="atLeast"/>
              <w:rPr>
                <w:b w:val="0"/>
              </w:rPr>
            </w:pPr>
            <w:r w:rsidRPr="0042144F">
              <w:rPr>
                <w:b w:val="0"/>
              </w:rPr>
              <w:t>-</w:t>
            </w:r>
          </w:p>
        </w:tc>
        <w:tc>
          <w:tcPr>
            <w:tcW w:w="270" w:type="dxa"/>
            <w:gridSpan w:val="2"/>
          </w:tcPr>
          <w:p w:rsidR="0042144F" w:rsidRPr="0042144F" w:rsidRDefault="0042144F" w:rsidP="0042144F">
            <w:pPr>
              <w:pStyle w:val="acctmergecolhdg"/>
              <w:spacing w:line="240" w:lineRule="atLeast"/>
              <w:rPr>
                <w:b w:val="0"/>
                <w:bCs/>
              </w:rPr>
            </w:pPr>
          </w:p>
        </w:tc>
        <w:tc>
          <w:tcPr>
            <w:tcW w:w="1170" w:type="dxa"/>
            <w:tcBorders>
              <w:bottom w:val="double" w:sz="4" w:space="0" w:color="auto"/>
            </w:tcBorders>
          </w:tcPr>
          <w:p w:rsidR="0042144F" w:rsidRPr="0042144F" w:rsidRDefault="0042144F" w:rsidP="0042144F">
            <w:pPr>
              <w:pStyle w:val="acctfourfigures"/>
              <w:tabs>
                <w:tab w:val="clear" w:pos="765"/>
                <w:tab w:val="decimal" w:pos="886"/>
              </w:tabs>
              <w:spacing w:line="240" w:lineRule="atLeast"/>
              <w:ind w:left="-108" w:right="-108"/>
              <w:rPr>
                <w:rFonts w:cs="Times New Roman"/>
                <w:szCs w:val="22"/>
              </w:rPr>
            </w:pPr>
            <w:r w:rsidRPr="0042144F">
              <w:rPr>
                <w:rFonts w:cs="Times New Roman"/>
                <w:szCs w:val="22"/>
              </w:rPr>
              <w:t>286</w:t>
            </w:r>
          </w:p>
        </w:tc>
      </w:tr>
      <w:tr w:rsidR="0042144F" w:rsidRPr="008A187B" w:rsidTr="0042144F">
        <w:trPr>
          <w:gridAfter w:val="1"/>
          <w:wAfter w:w="12" w:type="dxa"/>
          <w:trHeight w:val="182"/>
        </w:trPr>
        <w:tc>
          <w:tcPr>
            <w:tcW w:w="3841" w:type="dxa"/>
            <w:gridSpan w:val="2"/>
            <w:vAlign w:val="bottom"/>
          </w:tcPr>
          <w:p w:rsidR="0042144F" w:rsidRPr="003767DF" w:rsidRDefault="0042144F" w:rsidP="0042144F">
            <w:pPr>
              <w:spacing w:line="240" w:lineRule="atLeast"/>
              <w:ind w:left="-18" w:firstLine="185"/>
              <w:rPr>
                <w:rFonts w:cs="Times New Roman"/>
              </w:rPr>
            </w:pPr>
            <w:r w:rsidRPr="003767DF">
              <w:rPr>
                <w:rFonts w:cs="Times New Roman"/>
              </w:rPr>
              <w:t>Six-month periods ended 30 June</w:t>
            </w:r>
          </w:p>
        </w:tc>
        <w:tc>
          <w:tcPr>
            <w:tcW w:w="1196" w:type="dxa"/>
            <w:tcBorders>
              <w:top w:val="double" w:sz="4" w:space="0" w:color="auto"/>
              <w:bottom w:val="double" w:sz="4" w:space="0" w:color="auto"/>
            </w:tcBorders>
          </w:tcPr>
          <w:p w:rsidR="0042144F" w:rsidRPr="0042144F" w:rsidRDefault="0042144F" w:rsidP="0042144F">
            <w:pPr>
              <w:pStyle w:val="acctfourfigures"/>
              <w:tabs>
                <w:tab w:val="clear" w:pos="765"/>
                <w:tab w:val="decimal" w:pos="570"/>
              </w:tabs>
              <w:spacing w:line="240" w:lineRule="atLeast"/>
              <w:ind w:left="-108" w:right="-108"/>
            </w:pPr>
            <w:r w:rsidRPr="0042144F">
              <w:t>-</w:t>
            </w:r>
          </w:p>
        </w:tc>
        <w:tc>
          <w:tcPr>
            <w:tcW w:w="270" w:type="dxa"/>
          </w:tcPr>
          <w:p w:rsidR="0042144F" w:rsidRPr="0042144F" w:rsidRDefault="0042144F" w:rsidP="0042144F">
            <w:pPr>
              <w:pStyle w:val="acctmergecolhdg"/>
              <w:spacing w:line="240" w:lineRule="atLeast"/>
              <w:rPr>
                <w:b w:val="0"/>
                <w:bCs/>
              </w:rPr>
            </w:pPr>
          </w:p>
        </w:tc>
        <w:tc>
          <w:tcPr>
            <w:tcW w:w="1173" w:type="dxa"/>
            <w:gridSpan w:val="2"/>
            <w:tcBorders>
              <w:top w:val="double" w:sz="4" w:space="0" w:color="auto"/>
              <w:bottom w:val="double" w:sz="4" w:space="0" w:color="auto"/>
            </w:tcBorders>
          </w:tcPr>
          <w:p w:rsidR="0042144F" w:rsidRPr="0042144F" w:rsidRDefault="0042144F" w:rsidP="0042144F">
            <w:pPr>
              <w:pStyle w:val="acctfourfigures"/>
              <w:tabs>
                <w:tab w:val="clear" w:pos="765"/>
                <w:tab w:val="decimal" w:pos="908"/>
              </w:tabs>
              <w:spacing w:line="240" w:lineRule="atLeast"/>
              <w:ind w:left="-108" w:right="-108"/>
              <w:rPr>
                <w:rFonts w:cs="Times New Roman"/>
                <w:szCs w:val="22"/>
              </w:rPr>
            </w:pPr>
            <w:r w:rsidRPr="0042144F">
              <w:rPr>
                <w:rFonts w:cs="Times New Roman"/>
                <w:szCs w:val="22"/>
              </w:rPr>
              <w:t>563</w:t>
            </w:r>
          </w:p>
        </w:tc>
        <w:tc>
          <w:tcPr>
            <w:tcW w:w="270" w:type="dxa"/>
            <w:gridSpan w:val="2"/>
          </w:tcPr>
          <w:p w:rsidR="0042144F" w:rsidRPr="0042144F" w:rsidRDefault="0042144F" w:rsidP="0042144F">
            <w:pPr>
              <w:pStyle w:val="acctmergecolhdg"/>
              <w:spacing w:line="240" w:lineRule="atLeast"/>
              <w:rPr>
                <w:b w:val="0"/>
                <w:bCs/>
              </w:rPr>
            </w:pPr>
          </w:p>
        </w:tc>
        <w:tc>
          <w:tcPr>
            <w:tcW w:w="1080" w:type="dxa"/>
            <w:tcBorders>
              <w:top w:val="double" w:sz="4" w:space="0" w:color="auto"/>
              <w:bottom w:val="double" w:sz="4" w:space="0" w:color="auto"/>
            </w:tcBorders>
          </w:tcPr>
          <w:p w:rsidR="0042144F" w:rsidRPr="0042144F" w:rsidRDefault="0042144F" w:rsidP="0042144F">
            <w:pPr>
              <w:pStyle w:val="acctmergecolhdg"/>
              <w:spacing w:line="240" w:lineRule="atLeast"/>
              <w:rPr>
                <w:b w:val="0"/>
              </w:rPr>
            </w:pPr>
            <w:r w:rsidRPr="0042144F">
              <w:rPr>
                <w:b w:val="0"/>
              </w:rPr>
              <w:t>-</w:t>
            </w:r>
          </w:p>
        </w:tc>
        <w:tc>
          <w:tcPr>
            <w:tcW w:w="270" w:type="dxa"/>
            <w:gridSpan w:val="2"/>
          </w:tcPr>
          <w:p w:rsidR="0042144F" w:rsidRPr="0042144F" w:rsidRDefault="0042144F" w:rsidP="0042144F">
            <w:pPr>
              <w:pStyle w:val="acctmergecolhdg"/>
              <w:spacing w:line="240" w:lineRule="atLeast"/>
              <w:rPr>
                <w:b w:val="0"/>
                <w:bCs/>
              </w:rPr>
            </w:pPr>
          </w:p>
        </w:tc>
        <w:tc>
          <w:tcPr>
            <w:tcW w:w="1170" w:type="dxa"/>
            <w:tcBorders>
              <w:top w:val="double" w:sz="4" w:space="0" w:color="auto"/>
              <w:bottom w:val="double" w:sz="4" w:space="0" w:color="auto"/>
            </w:tcBorders>
          </w:tcPr>
          <w:p w:rsidR="0042144F" w:rsidRPr="0042144F" w:rsidRDefault="0042144F" w:rsidP="0042144F">
            <w:pPr>
              <w:pStyle w:val="acctfourfigures"/>
              <w:tabs>
                <w:tab w:val="clear" w:pos="765"/>
                <w:tab w:val="decimal" w:pos="886"/>
              </w:tabs>
              <w:spacing w:line="240" w:lineRule="atLeast"/>
              <w:ind w:left="-108" w:right="-108"/>
              <w:rPr>
                <w:rFonts w:cs="Times New Roman"/>
                <w:szCs w:val="22"/>
              </w:rPr>
            </w:pPr>
            <w:r w:rsidRPr="0042144F">
              <w:rPr>
                <w:rFonts w:cs="Times New Roman"/>
                <w:szCs w:val="22"/>
              </w:rPr>
              <w:t>286</w:t>
            </w:r>
          </w:p>
        </w:tc>
      </w:tr>
    </w:tbl>
    <w:p w:rsidR="0042144F" w:rsidRDefault="0042144F" w:rsidP="0042144F">
      <w:pPr>
        <w:pStyle w:val="BodyText"/>
        <w:spacing w:after="0" w:line="240" w:lineRule="exact"/>
        <w:jc w:val="thaiDistribute"/>
        <w:rPr>
          <w:szCs w:val="22"/>
        </w:rPr>
      </w:pPr>
    </w:p>
    <w:p w:rsidR="00EE05E1" w:rsidRPr="00D60B7C" w:rsidRDefault="00996420" w:rsidP="0042144F">
      <w:pPr>
        <w:pStyle w:val="BodyText"/>
        <w:spacing w:after="0" w:line="240" w:lineRule="exact"/>
        <w:ind w:firstLine="562"/>
        <w:jc w:val="thaiDistribute"/>
        <w:rPr>
          <w:szCs w:val="22"/>
        </w:rPr>
      </w:pPr>
      <w:r w:rsidRPr="00D60B7C">
        <w:rPr>
          <w:szCs w:val="22"/>
        </w:rPr>
        <w:t>A</w:t>
      </w:r>
      <w:r w:rsidR="00EE05E1" w:rsidRPr="00D60B7C">
        <w:rPr>
          <w:szCs w:val="22"/>
        </w:rPr>
        <w:t>g</w:t>
      </w:r>
      <w:r w:rsidR="00415197" w:rsidRPr="00D60B7C">
        <w:rPr>
          <w:szCs w:val="22"/>
        </w:rPr>
        <w:t xml:space="preserve">ing </w:t>
      </w:r>
      <w:proofErr w:type="spellStart"/>
      <w:r w:rsidR="00415197" w:rsidRPr="00D60B7C">
        <w:rPr>
          <w:szCs w:val="22"/>
        </w:rPr>
        <w:t>analyz</w:t>
      </w:r>
      <w:r w:rsidR="0075405E" w:rsidRPr="00D60B7C">
        <w:rPr>
          <w:szCs w:val="22"/>
        </w:rPr>
        <w:t>es</w:t>
      </w:r>
      <w:proofErr w:type="spellEnd"/>
      <w:r w:rsidR="0075405E" w:rsidRPr="00D60B7C">
        <w:rPr>
          <w:szCs w:val="22"/>
        </w:rPr>
        <w:t xml:space="preserve"> for trade </w:t>
      </w:r>
      <w:r w:rsidR="00EE05E1" w:rsidRPr="00D60B7C">
        <w:rPr>
          <w:szCs w:val="22"/>
        </w:rPr>
        <w:t>receivable</w:t>
      </w:r>
      <w:r w:rsidR="0075405E" w:rsidRPr="00D60B7C">
        <w:rPr>
          <w:szCs w:val="22"/>
        </w:rPr>
        <w:t>s</w:t>
      </w:r>
      <w:r w:rsidR="00EE05E1" w:rsidRPr="00D60B7C">
        <w:rPr>
          <w:szCs w:val="22"/>
        </w:rPr>
        <w:t xml:space="preserve"> were as follows:</w:t>
      </w:r>
    </w:p>
    <w:p w:rsidR="00AE4771" w:rsidRDefault="00AE4771" w:rsidP="00D60B7C">
      <w:pPr>
        <w:pStyle w:val="BodyText"/>
        <w:spacing w:after="0" w:line="240" w:lineRule="exact"/>
        <w:ind w:left="540"/>
        <w:jc w:val="thaiDistribute"/>
        <w:rPr>
          <w:szCs w:val="22"/>
        </w:rPr>
      </w:pPr>
    </w:p>
    <w:tbl>
      <w:tblPr>
        <w:tblW w:w="9360" w:type="dxa"/>
        <w:tblInd w:w="558" w:type="dxa"/>
        <w:tblLayout w:type="fixed"/>
        <w:tblLook w:val="0000" w:firstRow="0" w:lastRow="0" w:firstColumn="0" w:lastColumn="0" w:noHBand="0" w:noVBand="0"/>
      </w:tblPr>
      <w:tblGrid>
        <w:gridCol w:w="3307"/>
        <w:gridCol w:w="626"/>
        <w:gridCol w:w="8"/>
        <w:gridCol w:w="1178"/>
        <w:gridCol w:w="281"/>
        <w:gridCol w:w="1163"/>
        <w:gridCol w:w="277"/>
        <w:gridCol w:w="1081"/>
        <w:gridCol w:w="269"/>
        <w:gridCol w:w="1170"/>
      </w:tblGrid>
      <w:tr w:rsidR="00C44D02" w:rsidRPr="008F1515" w:rsidTr="0042144F">
        <w:trPr>
          <w:trHeight w:val="569"/>
        </w:trPr>
        <w:tc>
          <w:tcPr>
            <w:tcW w:w="3941" w:type="dxa"/>
            <w:gridSpan w:val="3"/>
          </w:tcPr>
          <w:p w:rsidR="00C44D02" w:rsidRPr="008F1515" w:rsidRDefault="00C44D02" w:rsidP="006C416F">
            <w:pPr>
              <w:shd w:val="clear" w:color="auto" w:fill="FFFFFF"/>
              <w:spacing w:line="240" w:lineRule="atLeast"/>
              <w:rPr>
                <w:rFonts w:cs="Times New Roman"/>
              </w:rPr>
            </w:pPr>
          </w:p>
          <w:p w:rsidR="00C44D02" w:rsidRPr="008F1515" w:rsidRDefault="00C44D02" w:rsidP="006C416F">
            <w:pPr>
              <w:shd w:val="clear" w:color="auto" w:fill="FFFFFF"/>
              <w:spacing w:line="240" w:lineRule="atLeast"/>
              <w:rPr>
                <w:rFonts w:cs="Times New Roman"/>
                <w:i/>
                <w:iCs/>
              </w:rPr>
            </w:pPr>
          </w:p>
        </w:tc>
        <w:tc>
          <w:tcPr>
            <w:tcW w:w="2622" w:type="dxa"/>
            <w:gridSpan w:val="3"/>
          </w:tcPr>
          <w:p w:rsidR="00C44D02" w:rsidRPr="008F1515" w:rsidRDefault="00C44D02" w:rsidP="006C416F">
            <w:pPr>
              <w:pStyle w:val="acctmergecolhdg"/>
              <w:shd w:val="clear" w:color="auto" w:fill="FFFFFF"/>
              <w:spacing w:line="240" w:lineRule="atLeast"/>
              <w:ind w:left="-18" w:firstLine="18"/>
              <w:rPr>
                <w:rFonts w:cs="Times New Roman"/>
              </w:rPr>
            </w:pPr>
            <w:r w:rsidRPr="008F1515">
              <w:rPr>
                <w:rFonts w:cs="Times New Roman"/>
              </w:rPr>
              <w:t xml:space="preserve">Consolidated </w:t>
            </w:r>
          </w:p>
          <w:p w:rsidR="00C44D02" w:rsidRPr="008F1515" w:rsidRDefault="00C44D02" w:rsidP="006C416F">
            <w:pPr>
              <w:pStyle w:val="acctmergecolhdg"/>
              <w:shd w:val="clear" w:color="auto" w:fill="FFFFFF"/>
              <w:spacing w:line="240" w:lineRule="atLeast"/>
              <w:ind w:left="-18" w:firstLine="18"/>
              <w:rPr>
                <w:rFonts w:cs="Times New Roman"/>
              </w:rPr>
            </w:pPr>
            <w:r w:rsidRPr="008F1515">
              <w:rPr>
                <w:rFonts w:cs="Times New Roman"/>
              </w:rPr>
              <w:t>financial statements</w:t>
            </w:r>
          </w:p>
        </w:tc>
        <w:tc>
          <w:tcPr>
            <w:tcW w:w="277" w:type="dxa"/>
          </w:tcPr>
          <w:p w:rsidR="00C44D02" w:rsidRPr="008F1515" w:rsidRDefault="00C44D02" w:rsidP="006C416F">
            <w:pPr>
              <w:pStyle w:val="acctmergecolhdg"/>
              <w:shd w:val="clear" w:color="auto" w:fill="FFFFFF"/>
              <w:spacing w:line="240" w:lineRule="atLeast"/>
              <w:ind w:left="-18" w:firstLine="18"/>
              <w:rPr>
                <w:rFonts w:cs="Times New Roman"/>
              </w:rPr>
            </w:pPr>
          </w:p>
        </w:tc>
        <w:tc>
          <w:tcPr>
            <w:tcW w:w="2520" w:type="dxa"/>
            <w:gridSpan w:val="3"/>
          </w:tcPr>
          <w:p w:rsidR="00C44D02" w:rsidRPr="008F1515" w:rsidRDefault="00C44D02" w:rsidP="006C416F">
            <w:pPr>
              <w:pStyle w:val="acctmergecolhdg"/>
              <w:shd w:val="clear" w:color="auto" w:fill="FFFFFF"/>
              <w:spacing w:line="240" w:lineRule="atLeast"/>
              <w:ind w:left="-18" w:firstLine="18"/>
              <w:rPr>
                <w:rFonts w:cs="Times New Roman"/>
              </w:rPr>
            </w:pPr>
            <w:r w:rsidRPr="008F1515">
              <w:rPr>
                <w:rFonts w:cs="Times New Roman"/>
              </w:rPr>
              <w:t xml:space="preserve">Separate </w:t>
            </w:r>
          </w:p>
          <w:p w:rsidR="00C44D02" w:rsidRPr="008F1515" w:rsidRDefault="00C44D02" w:rsidP="006C416F">
            <w:pPr>
              <w:pStyle w:val="acctmergecolhdg"/>
              <w:shd w:val="clear" w:color="auto" w:fill="FFFFFF"/>
              <w:spacing w:line="240" w:lineRule="atLeast"/>
              <w:ind w:left="-18" w:firstLine="18"/>
              <w:rPr>
                <w:rFonts w:cs="Times New Roman"/>
              </w:rPr>
            </w:pPr>
            <w:r w:rsidRPr="008F1515">
              <w:rPr>
                <w:rFonts w:cs="Times New Roman"/>
              </w:rPr>
              <w:t>financial statements</w:t>
            </w:r>
          </w:p>
        </w:tc>
      </w:tr>
      <w:tr w:rsidR="006E51F1" w:rsidRPr="008F1515" w:rsidTr="0042144F">
        <w:tc>
          <w:tcPr>
            <w:tcW w:w="3933" w:type="dxa"/>
            <w:gridSpan w:val="2"/>
          </w:tcPr>
          <w:p w:rsidR="006E51F1" w:rsidRPr="008F1515" w:rsidRDefault="006E51F1" w:rsidP="001C6DDD">
            <w:pPr>
              <w:pStyle w:val="acctfourfigures"/>
              <w:spacing w:line="240" w:lineRule="atLeast"/>
              <w:rPr>
                <w:rFonts w:cs="Times New Roman"/>
                <w:b/>
                <w:bCs/>
                <w:i/>
                <w:iCs/>
                <w:szCs w:val="22"/>
              </w:rPr>
            </w:pPr>
          </w:p>
        </w:tc>
        <w:tc>
          <w:tcPr>
            <w:tcW w:w="1186" w:type="dxa"/>
            <w:gridSpan w:val="2"/>
          </w:tcPr>
          <w:p w:rsidR="006E51F1" w:rsidRPr="008F1515" w:rsidRDefault="006E51F1" w:rsidP="001C6DDD">
            <w:pPr>
              <w:pStyle w:val="acctmergecolhdg"/>
              <w:spacing w:line="240" w:lineRule="atLeast"/>
              <w:rPr>
                <w:rFonts w:cs="Times New Roman"/>
                <w:b w:val="0"/>
                <w:bCs/>
                <w:szCs w:val="22"/>
              </w:rPr>
            </w:pPr>
            <w:r>
              <w:rPr>
                <w:rFonts w:cs="Times New Roman"/>
                <w:b w:val="0"/>
                <w:bCs/>
                <w:szCs w:val="22"/>
              </w:rPr>
              <w:t>30 June</w:t>
            </w:r>
          </w:p>
        </w:tc>
        <w:tc>
          <w:tcPr>
            <w:tcW w:w="1444" w:type="dxa"/>
            <w:gridSpan w:val="2"/>
          </w:tcPr>
          <w:p w:rsidR="006E51F1" w:rsidRPr="008F1515" w:rsidRDefault="006E51F1" w:rsidP="001C6DDD">
            <w:pPr>
              <w:pStyle w:val="acctmergecolhdg"/>
              <w:spacing w:line="240" w:lineRule="atLeast"/>
              <w:ind w:left="-135" w:right="-65"/>
              <w:jc w:val="right"/>
              <w:rPr>
                <w:rFonts w:cs="Times New Roman"/>
                <w:b w:val="0"/>
                <w:bCs/>
                <w:szCs w:val="22"/>
              </w:rPr>
            </w:pPr>
            <w:r>
              <w:rPr>
                <w:rFonts w:cs="Times New Roman"/>
                <w:b w:val="0"/>
                <w:bCs/>
                <w:szCs w:val="22"/>
              </w:rPr>
              <w:t>31 December</w:t>
            </w:r>
          </w:p>
        </w:tc>
        <w:tc>
          <w:tcPr>
            <w:tcW w:w="277" w:type="dxa"/>
          </w:tcPr>
          <w:p w:rsidR="006E51F1" w:rsidRPr="008F1515" w:rsidRDefault="006E51F1" w:rsidP="001C6DDD">
            <w:pPr>
              <w:pStyle w:val="acctmergecolhdg"/>
              <w:spacing w:line="240" w:lineRule="atLeast"/>
              <w:rPr>
                <w:rFonts w:cs="Times New Roman"/>
                <w:b w:val="0"/>
                <w:bCs/>
                <w:szCs w:val="22"/>
              </w:rPr>
            </w:pPr>
          </w:p>
        </w:tc>
        <w:tc>
          <w:tcPr>
            <w:tcW w:w="1081" w:type="dxa"/>
          </w:tcPr>
          <w:p w:rsidR="006E51F1" w:rsidRPr="008F1515" w:rsidRDefault="006E51F1" w:rsidP="001C6DDD">
            <w:pPr>
              <w:pStyle w:val="acctmergecolhdg"/>
              <w:spacing w:line="240" w:lineRule="atLeast"/>
              <w:rPr>
                <w:rFonts w:cs="Times New Roman"/>
                <w:b w:val="0"/>
                <w:bCs/>
                <w:szCs w:val="22"/>
              </w:rPr>
            </w:pPr>
            <w:r>
              <w:rPr>
                <w:rFonts w:cs="Times New Roman"/>
                <w:b w:val="0"/>
                <w:bCs/>
                <w:szCs w:val="22"/>
              </w:rPr>
              <w:t>30 June</w:t>
            </w:r>
          </w:p>
        </w:tc>
        <w:tc>
          <w:tcPr>
            <w:tcW w:w="1439" w:type="dxa"/>
            <w:gridSpan w:val="2"/>
          </w:tcPr>
          <w:p w:rsidR="006E51F1" w:rsidRPr="008F1515" w:rsidRDefault="006E51F1" w:rsidP="001C6DDD">
            <w:pPr>
              <w:pStyle w:val="acctmergecolhdg"/>
              <w:spacing w:line="240" w:lineRule="atLeast"/>
              <w:ind w:left="-180" w:right="-57"/>
              <w:jc w:val="right"/>
              <w:rPr>
                <w:rFonts w:cs="Times New Roman"/>
                <w:b w:val="0"/>
                <w:bCs/>
                <w:szCs w:val="22"/>
              </w:rPr>
            </w:pPr>
            <w:r>
              <w:rPr>
                <w:rFonts w:cs="Times New Roman"/>
                <w:b w:val="0"/>
                <w:bCs/>
                <w:szCs w:val="22"/>
              </w:rPr>
              <w:t>31 December</w:t>
            </w:r>
          </w:p>
        </w:tc>
      </w:tr>
      <w:tr w:rsidR="006E51F1" w:rsidRPr="008F1515" w:rsidTr="0042144F">
        <w:tc>
          <w:tcPr>
            <w:tcW w:w="3307" w:type="dxa"/>
          </w:tcPr>
          <w:p w:rsidR="006E51F1" w:rsidRPr="008F1515" w:rsidRDefault="006E51F1" w:rsidP="001C6DDD">
            <w:pPr>
              <w:pStyle w:val="acctfourfigures"/>
              <w:shd w:val="clear" w:color="auto" w:fill="FFFFFF"/>
              <w:tabs>
                <w:tab w:val="clear" w:pos="765"/>
              </w:tabs>
              <w:spacing w:line="240" w:lineRule="atLeast"/>
              <w:ind w:left="-18"/>
              <w:jc w:val="center"/>
              <w:rPr>
                <w:rFonts w:cs="Times New Roman"/>
                <w:i/>
                <w:iCs/>
              </w:rPr>
            </w:pPr>
          </w:p>
        </w:tc>
        <w:tc>
          <w:tcPr>
            <w:tcW w:w="626" w:type="dxa"/>
          </w:tcPr>
          <w:p w:rsidR="006E51F1" w:rsidRPr="008F1515" w:rsidRDefault="006E51F1" w:rsidP="001C6DDD">
            <w:pPr>
              <w:pStyle w:val="acctfourfigures"/>
              <w:shd w:val="clear" w:color="auto" w:fill="FFFFFF"/>
              <w:tabs>
                <w:tab w:val="clear" w:pos="765"/>
              </w:tabs>
              <w:spacing w:line="240" w:lineRule="atLeast"/>
              <w:ind w:left="-18"/>
              <w:jc w:val="center"/>
              <w:rPr>
                <w:rFonts w:cs="Times New Roman"/>
                <w:i/>
                <w:iCs/>
              </w:rPr>
            </w:pPr>
          </w:p>
        </w:tc>
        <w:tc>
          <w:tcPr>
            <w:tcW w:w="1186" w:type="dxa"/>
            <w:gridSpan w:val="2"/>
          </w:tcPr>
          <w:p w:rsidR="006E51F1" w:rsidRPr="00C253A2" w:rsidRDefault="00C253A2" w:rsidP="001C6DDD">
            <w:pPr>
              <w:pStyle w:val="acctfourfigures"/>
              <w:shd w:val="clear" w:color="auto" w:fill="FFFFFF"/>
              <w:tabs>
                <w:tab w:val="clear" w:pos="765"/>
              </w:tabs>
              <w:spacing w:line="240" w:lineRule="atLeast"/>
              <w:ind w:left="-108" w:right="-108" w:firstLine="10"/>
              <w:jc w:val="center"/>
              <w:rPr>
                <w:rFonts w:cs="Times New Roman"/>
              </w:rPr>
            </w:pPr>
            <w:r w:rsidRPr="00C253A2">
              <w:rPr>
                <w:rFonts w:cs="Times New Roman"/>
              </w:rPr>
              <w:t>2019</w:t>
            </w:r>
          </w:p>
        </w:tc>
        <w:tc>
          <w:tcPr>
            <w:tcW w:w="281" w:type="dxa"/>
          </w:tcPr>
          <w:p w:rsidR="006E51F1" w:rsidRPr="008F1515" w:rsidRDefault="006E51F1" w:rsidP="001C6DDD">
            <w:pPr>
              <w:pStyle w:val="acctmergecolhdg"/>
              <w:spacing w:line="240" w:lineRule="atLeast"/>
              <w:rPr>
                <w:rFonts w:cs="Times New Roman"/>
                <w:b w:val="0"/>
                <w:bCs/>
                <w:szCs w:val="22"/>
              </w:rPr>
            </w:pPr>
          </w:p>
        </w:tc>
        <w:tc>
          <w:tcPr>
            <w:tcW w:w="1163" w:type="dxa"/>
          </w:tcPr>
          <w:p w:rsidR="006E51F1" w:rsidRPr="008F1515" w:rsidRDefault="006E51F1" w:rsidP="001C6DDD">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77" w:type="dxa"/>
          </w:tcPr>
          <w:p w:rsidR="006E51F1" w:rsidRPr="008F1515" w:rsidRDefault="006E51F1" w:rsidP="001C6DDD">
            <w:pPr>
              <w:pStyle w:val="acctmergecolhdg"/>
              <w:spacing w:line="240" w:lineRule="atLeast"/>
              <w:rPr>
                <w:rFonts w:cs="Times New Roman"/>
                <w:b w:val="0"/>
                <w:bCs/>
                <w:szCs w:val="22"/>
              </w:rPr>
            </w:pPr>
          </w:p>
        </w:tc>
        <w:tc>
          <w:tcPr>
            <w:tcW w:w="1081" w:type="dxa"/>
          </w:tcPr>
          <w:p w:rsidR="006E51F1" w:rsidRPr="008F1515" w:rsidRDefault="006E51F1" w:rsidP="001C6DDD">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69" w:type="dxa"/>
          </w:tcPr>
          <w:p w:rsidR="006E51F1" w:rsidRPr="008F1515" w:rsidRDefault="006E51F1" w:rsidP="001C6DDD">
            <w:pPr>
              <w:pStyle w:val="acctmergecolhdg"/>
              <w:spacing w:line="240" w:lineRule="atLeast"/>
              <w:rPr>
                <w:rFonts w:cs="Times New Roman"/>
                <w:b w:val="0"/>
                <w:bCs/>
                <w:szCs w:val="22"/>
              </w:rPr>
            </w:pPr>
          </w:p>
        </w:tc>
        <w:tc>
          <w:tcPr>
            <w:tcW w:w="1170" w:type="dxa"/>
          </w:tcPr>
          <w:p w:rsidR="006E51F1" w:rsidRPr="008F1515" w:rsidRDefault="006E51F1" w:rsidP="001C6DDD">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C44D02" w:rsidRPr="008F1515" w:rsidTr="006E51F1">
        <w:tc>
          <w:tcPr>
            <w:tcW w:w="3941" w:type="dxa"/>
            <w:gridSpan w:val="3"/>
          </w:tcPr>
          <w:p w:rsidR="00C44D02" w:rsidRPr="008F1515" w:rsidRDefault="00C44D02" w:rsidP="00C44D02">
            <w:pPr>
              <w:shd w:val="clear" w:color="auto" w:fill="FFFFFF"/>
              <w:spacing w:line="240" w:lineRule="atLeast"/>
              <w:rPr>
                <w:rFonts w:cs="Times New Roman"/>
                <w:b/>
                <w:bCs/>
              </w:rPr>
            </w:pPr>
          </w:p>
        </w:tc>
        <w:tc>
          <w:tcPr>
            <w:tcW w:w="5419" w:type="dxa"/>
            <w:gridSpan w:val="7"/>
          </w:tcPr>
          <w:p w:rsidR="00C44D02" w:rsidRPr="008F1515" w:rsidRDefault="00C44D02" w:rsidP="00C44D02">
            <w:pPr>
              <w:pStyle w:val="acctfourfigures"/>
              <w:spacing w:line="240" w:lineRule="atLeast"/>
              <w:jc w:val="center"/>
              <w:rPr>
                <w:rFonts w:cs="Times New Roman"/>
                <w:i/>
                <w:iCs/>
              </w:rPr>
            </w:pPr>
            <w:r w:rsidRPr="008F1515">
              <w:rPr>
                <w:rFonts w:cs="Times New Roman"/>
                <w:i/>
                <w:iCs/>
              </w:rPr>
              <w:t>(in thousand Baht)</w:t>
            </w:r>
          </w:p>
        </w:tc>
      </w:tr>
      <w:tr w:rsidR="006E51F1" w:rsidRPr="00817720" w:rsidTr="0042144F">
        <w:tc>
          <w:tcPr>
            <w:tcW w:w="3941" w:type="dxa"/>
            <w:gridSpan w:val="3"/>
          </w:tcPr>
          <w:p w:rsidR="006E51F1" w:rsidRPr="008F1515" w:rsidRDefault="006E51F1" w:rsidP="006E51F1">
            <w:pPr>
              <w:shd w:val="clear" w:color="auto" w:fill="FFFFFF"/>
              <w:spacing w:line="240" w:lineRule="atLeast"/>
              <w:rPr>
                <w:rFonts w:cs="Times New Roman"/>
              </w:rPr>
            </w:pPr>
            <w:r w:rsidRPr="008F1515">
              <w:rPr>
                <w:rFonts w:cs="Times New Roman"/>
              </w:rPr>
              <w:t>Within credit terms</w:t>
            </w:r>
          </w:p>
        </w:tc>
        <w:tc>
          <w:tcPr>
            <w:tcW w:w="1178" w:type="dxa"/>
          </w:tcPr>
          <w:p w:rsidR="006E51F1" w:rsidRPr="006E51F1" w:rsidRDefault="006E51F1" w:rsidP="006E51F1">
            <w:pPr>
              <w:pStyle w:val="acctfourfigures"/>
              <w:tabs>
                <w:tab w:val="clear" w:pos="765"/>
                <w:tab w:val="decimal" w:pos="880"/>
              </w:tabs>
              <w:spacing w:line="240" w:lineRule="atLeast"/>
              <w:ind w:left="-108" w:right="-108"/>
              <w:rPr>
                <w:rFonts w:cs="Times New Roman"/>
                <w:szCs w:val="22"/>
              </w:rPr>
            </w:pPr>
            <w:r w:rsidRPr="006E51F1">
              <w:rPr>
                <w:rFonts w:cs="Times New Roman"/>
                <w:szCs w:val="22"/>
              </w:rPr>
              <w:t>184,458</w:t>
            </w:r>
          </w:p>
        </w:tc>
        <w:tc>
          <w:tcPr>
            <w:tcW w:w="281" w:type="dxa"/>
          </w:tcPr>
          <w:p w:rsidR="006E51F1" w:rsidRPr="00CD3903" w:rsidRDefault="006E51F1" w:rsidP="006E51F1"/>
        </w:tc>
        <w:tc>
          <w:tcPr>
            <w:tcW w:w="1163" w:type="dxa"/>
          </w:tcPr>
          <w:p w:rsidR="006E51F1" w:rsidRPr="006E51F1" w:rsidRDefault="006E51F1" w:rsidP="006E51F1">
            <w:pPr>
              <w:pStyle w:val="acctfourfigures"/>
              <w:tabs>
                <w:tab w:val="clear" w:pos="765"/>
                <w:tab w:val="decimal" w:pos="908"/>
              </w:tabs>
              <w:spacing w:line="240" w:lineRule="atLeast"/>
              <w:ind w:left="-108" w:right="-108"/>
              <w:rPr>
                <w:rFonts w:cs="Times New Roman"/>
                <w:szCs w:val="22"/>
              </w:rPr>
            </w:pPr>
            <w:r w:rsidRPr="006E51F1">
              <w:rPr>
                <w:rFonts w:cs="Times New Roman"/>
                <w:szCs w:val="22"/>
              </w:rPr>
              <w:t>174,019</w:t>
            </w:r>
          </w:p>
        </w:tc>
        <w:tc>
          <w:tcPr>
            <w:tcW w:w="277" w:type="dxa"/>
          </w:tcPr>
          <w:p w:rsidR="006E51F1" w:rsidRPr="00CD3903" w:rsidRDefault="006E51F1" w:rsidP="006E51F1"/>
        </w:tc>
        <w:tc>
          <w:tcPr>
            <w:tcW w:w="1081" w:type="dxa"/>
          </w:tcPr>
          <w:p w:rsidR="006E51F1" w:rsidRPr="006E51F1" w:rsidRDefault="006E51F1" w:rsidP="006E51F1">
            <w:pPr>
              <w:pStyle w:val="acctfourfigures"/>
              <w:tabs>
                <w:tab w:val="clear" w:pos="765"/>
                <w:tab w:val="decimal" w:pos="808"/>
              </w:tabs>
              <w:spacing w:line="240" w:lineRule="atLeast"/>
              <w:ind w:left="-108" w:right="-108"/>
              <w:rPr>
                <w:rFonts w:cs="Times New Roman"/>
                <w:szCs w:val="22"/>
              </w:rPr>
            </w:pPr>
            <w:r w:rsidRPr="006E51F1">
              <w:rPr>
                <w:rFonts w:cs="Times New Roman"/>
                <w:szCs w:val="22"/>
              </w:rPr>
              <w:t>164,997</w:t>
            </w:r>
          </w:p>
        </w:tc>
        <w:tc>
          <w:tcPr>
            <w:tcW w:w="269" w:type="dxa"/>
          </w:tcPr>
          <w:p w:rsidR="006E51F1" w:rsidRPr="00CD3903" w:rsidRDefault="006E51F1" w:rsidP="006E51F1"/>
        </w:tc>
        <w:tc>
          <w:tcPr>
            <w:tcW w:w="1170" w:type="dxa"/>
          </w:tcPr>
          <w:p w:rsidR="006E51F1" w:rsidRPr="006E51F1" w:rsidRDefault="006E51F1" w:rsidP="006E51F1">
            <w:pPr>
              <w:pStyle w:val="acctfourfigures"/>
              <w:tabs>
                <w:tab w:val="clear" w:pos="765"/>
                <w:tab w:val="decimal" w:pos="886"/>
              </w:tabs>
              <w:spacing w:line="240" w:lineRule="atLeast"/>
              <w:ind w:left="-108" w:right="-108"/>
              <w:rPr>
                <w:rFonts w:cs="Times New Roman"/>
                <w:szCs w:val="22"/>
              </w:rPr>
            </w:pPr>
            <w:r w:rsidRPr="006E51F1">
              <w:rPr>
                <w:rFonts w:cs="Times New Roman"/>
                <w:szCs w:val="22"/>
              </w:rPr>
              <w:t>157,874</w:t>
            </w:r>
          </w:p>
        </w:tc>
      </w:tr>
      <w:tr w:rsidR="006E51F1" w:rsidRPr="00817720" w:rsidTr="0042144F">
        <w:tc>
          <w:tcPr>
            <w:tcW w:w="3941" w:type="dxa"/>
            <w:gridSpan w:val="3"/>
          </w:tcPr>
          <w:p w:rsidR="006E51F1" w:rsidRPr="008F1515" w:rsidRDefault="006E51F1" w:rsidP="006E51F1">
            <w:pPr>
              <w:shd w:val="clear" w:color="auto" w:fill="FFFFFF"/>
              <w:spacing w:line="240" w:lineRule="atLeast"/>
              <w:rPr>
                <w:rFonts w:cs="Times New Roman"/>
              </w:rPr>
            </w:pPr>
            <w:r w:rsidRPr="008F1515">
              <w:rPr>
                <w:rFonts w:cs="Times New Roman"/>
              </w:rPr>
              <w:t>Overdue:</w:t>
            </w:r>
          </w:p>
        </w:tc>
        <w:tc>
          <w:tcPr>
            <w:tcW w:w="1178" w:type="dxa"/>
          </w:tcPr>
          <w:p w:rsidR="006E51F1" w:rsidRPr="006E51F1" w:rsidRDefault="006E51F1" w:rsidP="006E51F1">
            <w:pPr>
              <w:pStyle w:val="acctfourfigures"/>
              <w:tabs>
                <w:tab w:val="clear" w:pos="765"/>
                <w:tab w:val="decimal" w:pos="880"/>
              </w:tabs>
              <w:spacing w:line="240" w:lineRule="atLeast"/>
              <w:ind w:left="-108" w:right="-108"/>
              <w:rPr>
                <w:rFonts w:cs="Times New Roman"/>
                <w:szCs w:val="22"/>
              </w:rPr>
            </w:pPr>
          </w:p>
        </w:tc>
        <w:tc>
          <w:tcPr>
            <w:tcW w:w="281" w:type="dxa"/>
          </w:tcPr>
          <w:p w:rsidR="006E51F1" w:rsidRPr="00CD3903" w:rsidRDefault="006E51F1" w:rsidP="006E51F1"/>
        </w:tc>
        <w:tc>
          <w:tcPr>
            <w:tcW w:w="1163" w:type="dxa"/>
          </w:tcPr>
          <w:p w:rsidR="006E51F1" w:rsidRPr="006E51F1" w:rsidRDefault="006E51F1" w:rsidP="006E51F1">
            <w:pPr>
              <w:pStyle w:val="acctfourfigures"/>
              <w:tabs>
                <w:tab w:val="clear" w:pos="765"/>
                <w:tab w:val="decimal" w:pos="908"/>
              </w:tabs>
              <w:spacing w:line="240" w:lineRule="atLeast"/>
              <w:ind w:left="-108" w:right="-108"/>
              <w:rPr>
                <w:rFonts w:cs="Times New Roman"/>
                <w:szCs w:val="22"/>
              </w:rPr>
            </w:pPr>
          </w:p>
        </w:tc>
        <w:tc>
          <w:tcPr>
            <w:tcW w:w="277" w:type="dxa"/>
          </w:tcPr>
          <w:p w:rsidR="006E51F1" w:rsidRPr="00CD3903" w:rsidRDefault="006E51F1" w:rsidP="006E51F1"/>
        </w:tc>
        <w:tc>
          <w:tcPr>
            <w:tcW w:w="1081" w:type="dxa"/>
          </w:tcPr>
          <w:p w:rsidR="006E51F1" w:rsidRPr="006E51F1" w:rsidRDefault="006E51F1" w:rsidP="006E51F1">
            <w:pPr>
              <w:pStyle w:val="acctfourfigures"/>
              <w:tabs>
                <w:tab w:val="clear" w:pos="765"/>
                <w:tab w:val="decimal" w:pos="808"/>
              </w:tabs>
              <w:spacing w:line="240" w:lineRule="atLeast"/>
              <w:ind w:left="-108" w:right="-108"/>
              <w:rPr>
                <w:rFonts w:cs="Times New Roman"/>
                <w:szCs w:val="22"/>
              </w:rPr>
            </w:pPr>
          </w:p>
        </w:tc>
        <w:tc>
          <w:tcPr>
            <w:tcW w:w="269" w:type="dxa"/>
          </w:tcPr>
          <w:p w:rsidR="006E51F1" w:rsidRPr="00CD3903" w:rsidRDefault="006E51F1" w:rsidP="006E51F1"/>
        </w:tc>
        <w:tc>
          <w:tcPr>
            <w:tcW w:w="1170" w:type="dxa"/>
          </w:tcPr>
          <w:p w:rsidR="006E51F1" w:rsidRPr="006E51F1" w:rsidRDefault="006E51F1" w:rsidP="006E51F1">
            <w:pPr>
              <w:pStyle w:val="acctfourfigures"/>
              <w:tabs>
                <w:tab w:val="clear" w:pos="765"/>
                <w:tab w:val="decimal" w:pos="886"/>
              </w:tabs>
              <w:spacing w:line="240" w:lineRule="atLeast"/>
              <w:ind w:left="-108" w:right="-108"/>
              <w:rPr>
                <w:rFonts w:cs="Times New Roman"/>
                <w:szCs w:val="22"/>
              </w:rPr>
            </w:pPr>
          </w:p>
        </w:tc>
      </w:tr>
      <w:tr w:rsidR="006E51F1" w:rsidRPr="00817720" w:rsidTr="0042144F">
        <w:tc>
          <w:tcPr>
            <w:tcW w:w="3941" w:type="dxa"/>
            <w:gridSpan w:val="3"/>
          </w:tcPr>
          <w:p w:rsidR="006E51F1" w:rsidRPr="008F1515" w:rsidRDefault="006E51F1" w:rsidP="006E51F1">
            <w:pPr>
              <w:shd w:val="clear" w:color="auto" w:fill="FFFFFF"/>
              <w:spacing w:line="240" w:lineRule="atLeast"/>
              <w:rPr>
                <w:rFonts w:cs="Times New Roman"/>
              </w:rPr>
            </w:pPr>
            <w:r w:rsidRPr="008F1515">
              <w:rPr>
                <w:rFonts w:cs="Times New Roman"/>
              </w:rPr>
              <w:t xml:space="preserve">    Less than 3 months</w:t>
            </w:r>
          </w:p>
        </w:tc>
        <w:tc>
          <w:tcPr>
            <w:tcW w:w="1178" w:type="dxa"/>
          </w:tcPr>
          <w:p w:rsidR="006E51F1" w:rsidRPr="006E51F1" w:rsidRDefault="006E51F1" w:rsidP="006E51F1">
            <w:pPr>
              <w:pStyle w:val="acctfourfigures"/>
              <w:tabs>
                <w:tab w:val="clear" w:pos="765"/>
                <w:tab w:val="decimal" w:pos="880"/>
              </w:tabs>
              <w:spacing w:line="240" w:lineRule="atLeast"/>
              <w:ind w:left="-108" w:right="-108"/>
              <w:rPr>
                <w:rFonts w:cs="Times New Roman"/>
                <w:szCs w:val="22"/>
              </w:rPr>
            </w:pPr>
            <w:r w:rsidRPr="006E51F1">
              <w:rPr>
                <w:rFonts w:cs="Times New Roman"/>
                <w:szCs w:val="22"/>
              </w:rPr>
              <w:t>272</w:t>
            </w:r>
          </w:p>
        </w:tc>
        <w:tc>
          <w:tcPr>
            <w:tcW w:w="281" w:type="dxa"/>
          </w:tcPr>
          <w:p w:rsidR="006E51F1" w:rsidRPr="00CD3903" w:rsidRDefault="006E51F1" w:rsidP="006E51F1"/>
        </w:tc>
        <w:tc>
          <w:tcPr>
            <w:tcW w:w="1163" w:type="dxa"/>
          </w:tcPr>
          <w:p w:rsidR="006E51F1" w:rsidRPr="006E51F1" w:rsidRDefault="006E51F1" w:rsidP="006E51F1">
            <w:pPr>
              <w:pStyle w:val="acctfourfigures"/>
              <w:tabs>
                <w:tab w:val="clear" w:pos="765"/>
                <w:tab w:val="decimal" w:pos="908"/>
              </w:tabs>
              <w:spacing w:line="240" w:lineRule="atLeast"/>
              <w:ind w:left="-108" w:right="-108"/>
              <w:rPr>
                <w:rFonts w:cs="Times New Roman"/>
                <w:szCs w:val="22"/>
              </w:rPr>
            </w:pPr>
            <w:r w:rsidRPr="006E51F1">
              <w:rPr>
                <w:rFonts w:cs="Times New Roman"/>
                <w:szCs w:val="22"/>
              </w:rPr>
              <w:t>1,725</w:t>
            </w:r>
          </w:p>
        </w:tc>
        <w:tc>
          <w:tcPr>
            <w:tcW w:w="277" w:type="dxa"/>
          </w:tcPr>
          <w:p w:rsidR="006E51F1" w:rsidRPr="00CD3903" w:rsidRDefault="006E51F1" w:rsidP="006E51F1"/>
        </w:tc>
        <w:tc>
          <w:tcPr>
            <w:tcW w:w="1081" w:type="dxa"/>
          </w:tcPr>
          <w:p w:rsidR="006E51F1" w:rsidRPr="006E51F1" w:rsidRDefault="006E51F1" w:rsidP="006E51F1">
            <w:pPr>
              <w:pStyle w:val="acctfourfigures"/>
              <w:tabs>
                <w:tab w:val="clear" w:pos="765"/>
                <w:tab w:val="decimal" w:pos="808"/>
              </w:tabs>
              <w:spacing w:line="240" w:lineRule="atLeast"/>
              <w:ind w:left="-108" w:right="-108"/>
              <w:rPr>
                <w:rFonts w:cs="Times New Roman"/>
                <w:szCs w:val="22"/>
              </w:rPr>
            </w:pPr>
            <w:r w:rsidRPr="006E51F1">
              <w:rPr>
                <w:rFonts w:cs="Times New Roman"/>
                <w:szCs w:val="22"/>
              </w:rPr>
              <w:t>272</w:t>
            </w:r>
          </w:p>
        </w:tc>
        <w:tc>
          <w:tcPr>
            <w:tcW w:w="269" w:type="dxa"/>
          </w:tcPr>
          <w:p w:rsidR="006E51F1" w:rsidRPr="00CD3903" w:rsidRDefault="006E51F1" w:rsidP="006E51F1"/>
        </w:tc>
        <w:tc>
          <w:tcPr>
            <w:tcW w:w="1170" w:type="dxa"/>
          </w:tcPr>
          <w:p w:rsidR="006E51F1" w:rsidRPr="006E51F1" w:rsidRDefault="006E51F1" w:rsidP="006E51F1">
            <w:pPr>
              <w:pStyle w:val="acctfourfigures"/>
              <w:tabs>
                <w:tab w:val="clear" w:pos="765"/>
                <w:tab w:val="decimal" w:pos="886"/>
              </w:tabs>
              <w:spacing w:line="240" w:lineRule="atLeast"/>
              <w:ind w:left="-108" w:right="-108"/>
              <w:rPr>
                <w:rFonts w:cs="Times New Roman"/>
                <w:szCs w:val="22"/>
              </w:rPr>
            </w:pPr>
            <w:r w:rsidRPr="006E51F1">
              <w:rPr>
                <w:rFonts w:cs="Times New Roman"/>
                <w:szCs w:val="22"/>
              </w:rPr>
              <w:t>1,478</w:t>
            </w:r>
          </w:p>
        </w:tc>
      </w:tr>
      <w:tr w:rsidR="006E51F1" w:rsidRPr="00817720" w:rsidTr="0042144F">
        <w:tc>
          <w:tcPr>
            <w:tcW w:w="3941" w:type="dxa"/>
            <w:gridSpan w:val="3"/>
          </w:tcPr>
          <w:p w:rsidR="006E51F1" w:rsidRPr="008F1515" w:rsidRDefault="006E51F1" w:rsidP="006E51F1">
            <w:pPr>
              <w:shd w:val="clear" w:color="auto" w:fill="FFFFFF"/>
              <w:spacing w:line="240" w:lineRule="atLeast"/>
              <w:rPr>
                <w:rFonts w:cs="Times New Roman"/>
              </w:rPr>
            </w:pPr>
            <w:r w:rsidRPr="008F1515">
              <w:rPr>
                <w:rFonts w:cs="Times New Roman"/>
              </w:rPr>
              <w:t xml:space="preserve">    3-6 months</w:t>
            </w:r>
          </w:p>
        </w:tc>
        <w:tc>
          <w:tcPr>
            <w:tcW w:w="1178" w:type="dxa"/>
          </w:tcPr>
          <w:p w:rsidR="006E51F1" w:rsidRPr="006E51F1" w:rsidRDefault="006E51F1" w:rsidP="006E51F1">
            <w:pPr>
              <w:pStyle w:val="acctfourfigures"/>
              <w:tabs>
                <w:tab w:val="clear" w:pos="765"/>
                <w:tab w:val="decimal" w:pos="880"/>
              </w:tabs>
              <w:spacing w:line="240" w:lineRule="atLeast"/>
              <w:ind w:left="-108" w:right="-108"/>
              <w:rPr>
                <w:rFonts w:cs="Times New Roman"/>
                <w:szCs w:val="22"/>
              </w:rPr>
            </w:pPr>
            <w:r w:rsidRPr="006E51F1">
              <w:rPr>
                <w:rFonts w:cs="Times New Roman"/>
                <w:szCs w:val="22"/>
              </w:rPr>
              <w:t>2</w:t>
            </w:r>
          </w:p>
        </w:tc>
        <w:tc>
          <w:tcPr>
            <w:tcW w:w="281" w:type="dxa"/>
          </w:tcPr>
          <w:p w:rsidR="006E51F1" w:rsidRPr="00CD3903" w:rsidRDefault="006E51F1" w:rsidP="006E51F1"/>
        </w:tc>
        <w:tc>
          <w:tcPr>
            <w:tcW w:w="1163" w:type="dxa"/>
          </w:tcPr>
          <w:p w:rsidR="006E51F1" w:rsidRPr="006E51F1" w:rsidRDefault="006E51F1" w:rsidP="006E51F1">
            <w:pPr>
              <w:pStyle w:val="acctfourfigures"/>
              <w:tabs>
                <w:tab w:val="clear" w:pos="765"/>
                <w:tab w:val="decimal" w:pos="606"/>
              </w:tabs>
              <w:spacing w:line="240" w:lineRule="atLeast"/>
              <w:ind w:left="-108" w:right="-108"/>
              <w:rPr>
                <w:rFonts w:cs="Times New Roman"/>
                <w:szCs w:val="22"/>
              </w:rPr>
            </w:pPr>
            <w:r w:rsidRPr="006E51F1">
              <w:rPr>
                <w:rFonts w:cs="Times New Roman"/>
                <w:szCs w:val="22"/>
              </w:rPr>
              <w:t>-</w:t>
            </w:r>
          </w:p>
        </w:tc>
        <w:tc>
          <w:tcPr>
            <w:tcW w:w="277" w:type="dxa"/>
          </w:tcPr>
          <w:p w:rsidR="006E51F1" w:rsidRPr="00CD3903" w:rsidRDefault="006E51F1" w:rsidP="006E51F1"/>
        </w:tc>
        <w:tc>
          <w:tcPr>
            <w:tcW w:w="1081" w:type="dxa"/>
          </w:tcPr>
          <w:p w:rsidR="006E51F1" w:rsidRPr="006E51F1" w:rsidRDefault="006E51F1" w:rsidP="006E51F1">
            <w:pPr>
              <w:pStyle w:val="acctfourfigures"/>
              <w:tabs>
                <w:tab w:val="clear" w:pos="765"/>
                <w:tab w:val="decimal" w:pos="476"/>
              </w:tabs>
              <w:spacing w:line="240" w:lineRule="atLeast"/>
              <w:ind w:left="-108" w:right="-108"/>
              <w:rPr>
                <w:rFonts w:cs="Times New Roman"/>
                <w:szCs w:val="22"/>
              </w:rPr>
            </w:pPr>
            <w:r w:rsidRPr="006E51F1">
              <w:rPr>
                <w:rFonts w:cs="Times New Roman"/>
                <w:szCs w:val="22"/>
              </w:rPr>
              <w:t>-</w:t>
            </w:r>
          </w:p>
        </w:tc>
        <w:tc>
          <w:tcPr>
            <w:tcW w:w="269" w:type="dxa"/>
          </w:tcPr>
          <w:p w:rsidR="006E51F1" w:rsidRPr="00CD3903" w:rsidRDefault="006E51F1" w:rsidP="006E51F1"/>
        </w:tc>
        <w:tc>
          <w:tcPr>
            <w:tcW w:w="1170" w:type="dxa"/>
          </w:tcPr>
          <w:p w:rsidR="006E51F1" w:rsidRPr="006E51F1" w:rsidRDefault="006E51F1" w:rsidP="006E51F1">
            <w:pPr>
              <w:pStyle w:val="acctfourfigures"/>
              <w:tabs>
                <w:tab w:val="clear" w:pos="765"/>
                <w:tab w:val="decimal" w:pos="566"/>
              </w:tabs>
              <w:spacing w:line="240" w:lineRule="atLeast"/>
              <w:ind w:left="-108" w:right="-108"/>
              <w:rPr>
                <w:rFonts w:cs="Times New Roman"/>
                <w:szCs w:val="22"/>
              </w:rPr>
            </w:pPr>
            <w:r w:rsidRPr="006E51F1">
              <w:rPr>
                <w:rFonts w:cs="Times New Roman"/>
                <w:szCs w:val="22"/>
              </w:rPr>
              <w:t>-</w:t>
            </w:r>
          </w:p>
        </w:tc>
      </w:tr>
      <w:tr w:rsidR="006E51F1" w:rsidRPr="00817720" w:rsidTr="0042144F">
        <w:tc>
          <w:tcPr>
            <w:tcW w:w="3941" w:type="dxa"/>
            <w:gridSpan w:val="3"/>
          </w:tcPr>
          <w:p w:rsidR="006E51F1" w:rsidRPr="008F1515" w:rsidRDefault="006E51F1" w:rsidP="006E51F1">
            <w:pPr>
              <w:shd w:val="clear" w:color="auto" w:fill="FFFFFF"/>
              <w:spacing w:line="240" w:lineRule="atLeast"/>
              <w:rPr>
                <w:rFonts w:cs="Times New Roman"/>
                <w:b/>
                <w:bCs/>
                <w:i/>
                <w:iCs/>
              </w:rPr>
            </w:pPr>
          </w:p>
        </w:tc>
        <w:tc>
          <w:tcPr>
            <w:tcW w:w="1178" w:type="dxa"/>
            <w:tcBorders>
              <w:top w:val="single" w:sz="4" w:space="0" w:color="auto"/>
            </w:tcBorders>
          </w:tcPr>
          <w:p w:rsidR="006E51F1" w:rsidRPr="006E51F1" w:rsidRDefault="006E51F1" w:rsidP="006E51F1">
            <w:pPr>
              <w:pStyle w:val="acctfourfigures"/>
              <w:tabs>
                <w:tab w:val="clear" w:pos="765"/>
                <w:tab w:val="decimal" w:pos="880"/>
              </w:tabs>
              <w:spacing w:line="240" w:lineRule="atLeast"/>
              <w:ind w:left="-108" w:right="-108"/>
              <w:rPr>
                <w:rFonts w:cs="Times New Roman"/>
                <w:b/>
                <w:bCs/>
                <w:szCs w:val="22"/>
              </w:rPr>
            </w:pPr>
            <w:r w:rsidRPr="006E51F1">
              <w:rPr>
                <w:rFonts w:cs="Times New Roman"/>
                <w:b/>
                <w:bCs/>
                <w:szCs w:val="22"/>
              </w:rPr>
              <w:t>184,732</w:t>
            </w:r>
          </w:p>
        </w:tc>
        <w:tc>
          <w:tcPr>
            <w:tcW w:w="281" w:type="dxa"/>
          </w:tcPr>
          <w:p w:rsidR="006E51F1" w:rsidRPr="006E51F1" w:rsidRDefault="006E51F1" w:rsidP="006E51F1">
            <w:pPr>
              <w:rPr>
                <w:b/>
                <w:bCs/>
              </w:rPr>
            </w:pPr>
          </w:p>
        </w:tc>
        <w:tc>
          <w:tcPr>
            <w:tcW w:w="1163" w:type="dxa"/>
            <w:tcBorders>
              <w:top w:val="single" w:sz="4" w:space="0" w:color="auto"/>
            </w:tcBorders>
          </w:tcPr>
          <w:p w:rsidR="006E51F1" w:rsidRPr="006E51F1" w:rsidRDefault="006E51F1" w:rsidP="006E51F1">
            <w:pPr>
              <w:pStyle w:val="acctfourfigures"/>
              <w:tabs>
                <w:tab w:val="clear" w:pos="765"/>
                <w:tab w:val="decimal" w:pos="908"/>
              </w:tabs>
              <w:spacing w:line="240" w:lineRule="atLeast"/>
              <w:ind w:left="-108" w:right="-108"/>
              <w:rPr>
                <w:rFonts w:cs="Times New Roman"/>
                <w:b/>
                <w:bCs/>
                <w:szCs w:val="22"/>
              </w:rPr>
            </w:pPr>
            <w:r w:rsidRPr="006E51F1">
              <w:rPr>
                <w:rFonts w:cs="Times New Roman"/>
                <w:b/>
                <w:bCs/>
                <w:szCs w:val="22"/>
              </w:rPr>
              <w:t>175,744</w:t>
            </w:r>
          </w:p>
        </w:tc>
        <w:tc>
          <w:tcPr>
            <w:tcW w:w="277" w:type="dxa"/>
          </w:tcPr>
          <w:p w:rsidR="006E51F1" w:rsidRPr="006E51F1" w:rsidRDefault="006E51F1" w:rsidP="006E51F1">
            <w:pPr>
              <w:rPr>
                <w:b/>
                <w:bCs/>
              </w:rPr>
            </w:pPr>
          </w:p>
        </w:tc>
        <w:tc>
          <w:tcPr>
            <w:tcW w:w="1081" w:type="dxa"/>
            <w:tcBorders>
              <w:top w:val="single" w:sz="4" w:space="0" w:color="auto"/>
            </w:tcBorders>
          </w:tcPr>
          <w:p w:rsidR="006E51F1" w:rsidRPr="006E51F1" w:rsidRDefault="006E51F1" w:rsidP="006E51F1">
            <w:pPr>
              <w:pStyle w:val="acctfourfigures"/>
              <w:tabs>
                <w:tab w:val="clear" w:pos="765"/>
                <w:tab w:val="decimal" w:pos="808"/>
              </w:tabs>
              <w:spacing w:line="240" w:lineRule="atLeast"/>
              <w:ind w:left="-108" w:right="-108"/>
              <w:rPr>
                <w:rFonts w:cs="Times New Roman"/>
                <w:b/>
                <w:bCs/>
                <w:szCs w:val="22"/>
              </w:rPr>
            </w:pPr>
            <w:r w:rsidRPr="006E51F1">
              <w:rPr>
                <w:rFonts w:cs="Times New Roman"/>
                <w:b/>
                <w:bCs/>
                <w:szCs w:val="22"/>
              </w:rPr>
              <w:t>165,269</w:t>
            </w:r>
          </w:p>
        </w:tc>
        <w:tc>
          <w:tcPr>
            <w:tcW w:w="269" w:type="dxa"/>
          </w:tcPr>
          <w:p w:rsidR="006E51F1" w:rsidRPr="006E51F1" w:rsidRDefault="006E51F1" w:rsidP="006E51F1">
            <w:pPr>
              <w:rPr>
                <w:b/>
                <w:bCs/>
              </w:rPr>
            </w:pPr>
          </w:p>
        </w:tc>
        <w:tc>
          <w:tcPr>
            <w:tcW w:w="1170" w:type="dxa"/>
            <w:tcBorders>
              <w:top w:val="single" w:sz="4" w:space="0" w:color="auto"/>
            </w:tcBorders>
          </w:tcPr>
          <w:p w:rsidR="006E51F1" w:rsidRPr="006E51F1" w:rsidRDefault="006E51F1" w:rsidP="006E51F1">
            <w:pPr>
              <w:pStyle w:val="acctfourfigures"/>
              <w:tabs>
                <w:tab w:val="clear" w:pos="765"/>
                <w:tab w:val="decimal" w:pos="886"/>
              </w:tabs>
              <w:spacing w:line="240" w:lineRule="atLeast"/>
              <w:ind w:left="-108" w:right="-108"/>
              <w:rPr>
                <w:rFonts w:cs="Times New Roman"/>
                <w:b/>
                <w:bCs/>
                <w:szCs w:val="22"/>
              </w:rPr>
            </w:pPr>
            <w:r w:rsidRPr="006E51F1">
              <w:rPr>
                <w:rFonts w:cs="Times New Roman"/>
                <w:b/>
                <w:bCs/>
                <w:szCs w:val="22"/>
              </w:rPr>
              <w:t>159,352</w:t>
            </w:r>
          </w:p>
        </w:tc>
      </w:tr>
      <w:tr w:rsidR="006E51F1" w:rsidRPr="00817720" w:rsidTr="0042144F">
        <w:tc>
          <w:tcPr>
            <w:tcW w:w="3941" w:type="dxa"/>
            <w:gridSpan w:val="3"/>
          </w:tcPr>
          <w:p w:rsidR="006E51F1" w:rsidRPr="008F1515" w:rsidRDefault="006E51F1" w:rsidP="006E51F1">
            <w:pPr>
              <w:shd w:val="clear" w:color="auto" w:fill="FFFFFF"/>
              <w:spacing w:line="240" w:lineRule="atLeast"/>
              <w:rPr>
                <w:rFonts w:cs="Times New Roman"/>
              </w:rPr>
            </w:pPr>
            <w:r w:rsidRPr="008F1515">
              <w:rPr>
                <w:rFonts w:cs="Times New Roman"/>
                <w:i/>
                <w:iCs/>
              </w:rPr>
              <w:t>Less</w:t>
            </w:r>
            <w:r w:rsidRPr="008F1515">
              <w:rPr>
                <w:rFonts w:cs="Times New Roman"/>
              </w:rPr>
              <w:t xml:space="preserve"> allowance for doubtful accounts</w:t>
            </w:r>
          </w:p>
        </w:tc>
        <w:tc>
          <w:tcPr>
            <w:tcW w:w="1178" w:type="dxa"/>
            <w:tcBorders>
              <w:bottom w:val="single" w:sz="4" w:space="0" w:color="auto"/>
            </w:tcBorders>
          </w:tcPr>
          <w:p w:rsidR="006E51F1" w:rsidRPr="006E51F1" w:rsidRDefault="006E51F1" w:rsidP="006E51F1">
            <w:pPr>
              <w:pStyle w:val="acctfourfigures"/>
              <w:tabs>
                <w:tab w:val="clear" w:pos="765"/>
                <w:tab w:val="decimal" w:pos="570"/>
              </w:tabs>
              <w:spacing w:line="240" w:lineRule="atLeast"/>
              <w:ind w:left="-108" w:right="-108"/>
              <w:rPr>
                <w:rFonts w:cs="Times New Roman"/>
                <w:szCs w:val="22"/>
              </w:rPr>
            </w:pPr>
            <w:r w:rsidRPr="006E51F1">
              <w:rPr>
                <w:rFonts w:cs="Times New Roman"/>
                <w:szCs w:val="22"/>
              </w:rPr>
              <w:t>-</w:t>
            </w:r>
          </w:p>
        </w:tc>
        <w:tc>
          <w:tcPr>
            <w:tcW w:w="281" w:type="dxa"/>
          </w:tcPr>
          <w:p w:rsidR="006E51F1" w:rsidRPr="00CD3903" w:rsidRDefault="006E51F1" w:rsidP="006E51F1"/>
        </w:tc>
        <w:tc>
          <w:tcPr>
            <w:tcW w:w="1163" w:type="dxa"/>
            <w:tcBorders>
              <w:bottom w:val="single" w:sz="4" w:space="0" w:color="auto"/>
            </w:tcBorders>
          </w:tcPr>
          <w:p w:rsidR="006E51F1" w:rsidRPr="006E51F1" w:rsidRDefault="006E51F1" w:rsidP="006E51F1">
            <w:pPr>
              <w:pStyle w:val="acctfourfigures"/>
              <w:tabs>
                <w:tab w:val="clear" w:pos="765"/>
                <w:tab w:val="decimal" w:pos="606"/>
              </w:tabs>
              <w:spacing w:line="240" w:lineRule="atLeast"/>
              <w:ind w:left="-108" w:right="-108"/>
              <w:rPr>
                <w:rFonts w:cs="Times New Roman"/>
                <w:szCs w:val="22"/>
              </w:rPr>
            </w:pPr>
            <w:r w:rsidRPr="006E51F1">
              <w:rPr>
                <w:rFonts w:cs="Times New Roman"/>
                <w:szCs w:val="22"/>
              </w:rPr>
              <w:t>-</w:t>
            </w:r>
          </w:p>
        </w:tc>
        <w:tc>
          <w:tcPr>
            <w:tcW w:w="277" w:type="dxa"/>
          </w:tcPr>
          <w:p w:rsidR="006E51F1" w:rsidRPr="00CD3903" w:rsidRDefault="006E51F1" w:rsidP="006E51F1"/>
        </w:tc>
        <w:tc>
          <w:tcPr>
            <w:tcW w:w="1081" w:type="dxa"/>
            <w:tcBorders>
              <w:bottom w:val="single" w:sz="4" w:space="0" w:color="auto"/>
            </w:tcBorders>
          </w:tcPr>
          <w:p w:rsidR="006E51F1" w:rsidRPr="006E51F1" w:rsidRDefault="006E51F1" w:rsidP="006E51F1">
            <w:pPr>
              <w:pStyle w:val="acctfourfigures"/>
              <w:tabs>
                <w:tab w:val="clear" w:pos="765"/>
                <w:tab w:val="decimal" w:pos="476"/>
              </w:tabs>
              <w:spacing w:line="240" w:lineRule="atLeast"/>
              <w:ind w:left="-108" w:right="-108"/>
              <w:rPr>
                <w:rFonts w:cs="Times New Roman"/>
                <w:szCs w:val="22"/>
              </w:rPr>
            </w:pPr>
            <w:r w:rsidRPr="006E51F1">
              <w:rPr>
                <w:rFonts w:cs="Times New Roman"/>
                <w:szCs w:val="22"/>
              </w:rPr>
              <w:t>-</w:t>
            </w:r>
          </w:p>
        </w:tc>
        <w:tc>
          <w:tcPr>
            <w:tcW w:w="269" w:type="dxa"/>
          </w:tcPr>
          <w:p w:rsidR="006E51F1" w:rsidRPr="00CD3903" w:rsidRDefault="006E51F1" w:rsidP="006E51F1"/>
        </w:tc>
        <w:tc>
          <w:tcPr>
            <w:tcW w:w="1170" w:type="dxa"/>
            <w:tcBorders>
              <w:bottom w:val="single" w:sz="4" w:space="0" w:color="auto"/>
            </w:tcBorders>
          </w:tcPr>
          <w:p w:rsidR="006E51F1" w:rsidRPr="006E51F1" w:rsidRDefault="006E51F1" w:rsidP="006E51F1">
            <w:pPr>
              <w:pStyle w:val="acctfourfigures"/>
              <w:tabs>
                <w:tab w:val="clear" w:pos="765"/>
                <w:tab w:val="decimal" w:pos="566"/>
              </w:tabs>
              <w:spacing w:line="240" w:lineRule="atLeast"/>
              <w:ind w:left="-108" w:right="-108"/>
              <w:rPr>
                <w:rFonts w:cs="Times New Roman"/>
                <w:szCs w:val="22"/>
              </w:rPr>
            </w:pPr>
            <w:r w:rsidRPr="006E51F1">
              <w:rPr>
                <w:rFonts w:cs="Times New Roman"/>
                <w:szCs w:val="22"/>
              </w:rPr>
              <w:t>-</w:t>
            </w:r>
          </w:p>
        </w:tc>
      </w:tr>
      <w:tr w:rsidR="006E51F1" w:rsidRPr="00817720" w:rsidTr="0042144F">
        <w:trPr>
          <w:trHeight w:val="64"/>
        </w:trPr>
        <w:tc>
          <w:tcPr>
            <w:tcW w:w="3941" w:type="dxa"/>
            <w:gridSpan w:val="3"/>
          </w:tcPr>
          <w:p w:rsidR="006E51F1" w:rsidRPr="008F1515" w:rsidRDefault="006E51F1" w:rsidP="006E51F1">
            <w:pPr>
              <w:shd w:val="clear" w:color="auto" w:fill="FFFFFF"/>
              <w:spacing w:line="240" w:lineRule="atLeast"/>
              <w:rPr>
                <w:rFonts w:cs="Times New Roman"/>
                <w:b/>
                <w:bCs/>
              </w:rPr>
            </w:pPr>
            <w:r w:rsidRPr="008F1515">
              <w:rPr>
                <w:rFonts w:cs="Times New Roman"/>
                <w:b/>
                <w:bCs/>
              </w:rPr>
              <w:t>Net</w:t>
            </w:r>
          </w:p>
        </w:tc>
        <w:tc>
          <w:tcPr>
            <w:tcW w:w="1178" w:type="dxa"/>
            <w:tcBorders>
              <w:top w:val="single" w:sz="4" w:space="0" w:color="auto"/>
              <w:bottom w:val="double" w:sz="4" w:space="0" w:color="auto"/>
            </w:tcBorders>
          </w:tcPr>
          <w:p w:rsidR="006E51F1" w:rsidRPr="006E51F1" w:rsidRDefault="006E51F1" w:rsidP="006E51F1">
            <w:pPr>
              <w:pStyle w:val="acctfourfigures"/>
              <w:tabs>
                <w:tab w:val="clear" w:pos="765"/>
                <w:tab w:val="decimal" w:pos="880"/>
              </w:tabs>
              <w:spacing w:line="240" w:lineRule="atLeast"/>
              <w:ind w:left="-108" w:right="-108"/>
              <w:rPr>
                <w:rFonts w:cs="Times New Roman"/>
                <w:b/>
                <w:bCs/>
                <w:szCs w:val="22"/>
              </w:rPr>
            </w:pPr>
            <w:r w:rsidRPr="006E51F1">
              <w:rPr>
                <w:rFonts w:cs="Times New Roman"/>
                <w:b/>
                <w:bCs/>
                <w:szCs w:val="22"/>
              </w:rPr>
              <w:t>184,732</w:t>
            </w:r>
          </w:p>
        </w:tc>
        <w:tc>
          <w:tcPr>
            <w:tcW w:w="281" w:type="dxa"/>
          </w:tcPr>
          <w:p w:rsidR="006E51F1" w:rsidRPr="006E51F1" w:rsidRDefault="006E51F1" w:rsidP="006E51F1">
            <w:pPr>
              <w:rPr>
                <w:b/>
                <w:bCs/>
              </w:rPr>
            </w:pPr>
          </w:p>
        </w:tc>
        <w:tc>
          <w:tcPr>
            <w:tcW w:w="1163" w:type="dxa"/>
            <w:tcBorders>
              <w:top w:val="single" w:sz="4" w:space="0" w:color="auto"/>
              <w:bottom w:val="double" w:sz="4" w:space="0" w:color="auto"/>
            </w:tcBorders>
          </w:tcPr>
          <w:p w:rsidR="006E51F1" w:rsidRPr="006E51F1" w:rsidRDefault="006E51F1" w:rsidP="006E51F1">
            <w:pPr>
              <w:pStyle w:val="acctfourfigures"/>
              <w:tabs>
                <w:tab w:val="clear" w:pos="765"/>
                <w:tab w:val="decimal" w:pos="908"/>
              </w:tabs>
              <w:spacing w:line="240" w:lineRule="atLeast"/>
              <w:ind w:left="-108" w:right="-108"/>
              <w:rPr>
                <w:rFonts w:cs="Times New Roman"/>
                <w:b/>
                <w:bCs/>
                <w:szCs w:val="22"/>
              </w:rPr>
            </w:pPr>
            <w:r w:rsidRPr="006E51F1">
              <w:rPr>
                <w:rFonts w:cs="Times New Roman"/>
                <w:b/>
                <w:bCs/>
                <w:szCs w:val="22"/>
              </w:rPr>
              <w:t>175,744</w:t>
            </w:r>
          </w:p>
        </w:tc>
        <w:tc>
          <w:tcPr>
            <w:tcW w:w="277" w:type="dxa"/>
          </w:tcPr>
          <w:p w:rsidR="006E51F1" w:rsidRPr="006E51F1" w:rsidRDefault="006E51F1" w:rsidP="006E51F1">
            <w:pPr>
              <w:rPr>
                <w:b/>
                <w:bCs/>
              </w:rPr>
            </w:pPr>
          </w:p>
        </w:tc>
        <w:tc>
          <w:tcPr>
            <w:tcW w:w="1081" w:type="dxa"/>
            <w:tcBorders>
              <w:top w:val="single" w:sz="4" w:space="0" w:color="auto"/>
              <w:bottom w:val="double" w:sz="4" w:space="0" w:color="auto"/>
            </w:tcBorders>
          </w:tcPr>
          <w:p w:rsidR="006E51F1" w:rsidRPr="006E51F1" w:rsidRDefault="006E51F1" w:rsidP="006E51F1">
            <w:pPr>
              <w:pStyle w:val="acctfourfigures"/>
              <w:tabs>
                <w:tab w:val="clear" w:pos="765"/>
                <w:tab w:val="decimal" w:pos="808"/>
              </w:tabs>
              <w:spacing w:line="240" w:lineRule="atLeast"/>
              <w:ind w:left="-108" w:right="-108"/>
              <w:rPr>
                <w:rFonts w:cs="Times New Roman"/>
                <w:b/>
                <w:bCs/>
                <w:szCs w:val="22"/>
              </w:rPr>
            </w:pPr>
            <w:r w:rsidRPr="006E51F1">
              <w:rPr>
                <w:rFonts w:cs="Times New Roman"/>
                <w:b/>
                <w:bCs/>
                <w:szCs w:val="22"/>
              </w:rPr>
              <w:t>165,269</w:t>
            </w:r>
          </w:p>
        </w:tc>
        <w:tc>
          <w:tcPr>
            <w:tcW w:w="269" w:type="dxa"/>
          </w:tcPr>
          <w:p w:rsidR="006E51F1" w:rsidRPr="006E51F1" w:rsidRDefault="006E51F1" w:rsidP="006E51F1">
            <w:pPr>
              <w:rPr>
                <w:b/>
                <w:bCs/>
              </w:rPr>
            </w:pPr>
          </w:p>
        </w:tc>
        <w:tc>
          <w:tcPr>
            <w:tcW w:w="1170" w:type="dxa"/>
            <w:tcBorders>
              <w:top w:val="single" w:sz="4" w:space="0" w:color="auto"/>
              <w:bottom w:val="double" w:sz="4" w:space="0" w:color="auto"/>
            </w:tcBorders>
          </w:tcPr>
          <w:p w:rsidR="006E51F1" w:rsidRPr="006E51F1" w:rsidRDefault="006E51F1" w:rsidP="006E51F1">
            <w:pPr>
              <w:pStyle w:val="acctfourfigures"/>
              <w:tabs>
                <w:tab w:val="clear" w:pos="765"/>
                <w:tab w:val="decimal" w:pos="886"/>
              </w:tabs>
              <w:spacing w:line="240" w:lineRule="atLeast"/>
              <w:ind w:left="-108" w:right="-108"/>
              <w:rPr>
                <w:rFonts w:cs="Times New Roman"/>
                <w:b/>
                <w:bCs/>
                <w:szCs w:val="22"/>
              </w:rPr>
            </w:pPr>
            <w:r w:rsidRPr="006E51F1">
              <w:rPr>
                <w:rFonts w:cs="Times New Roman"/>
                <w:b/>
                <w:bCs/>
                <w:szCs w:val="22"/>
              </w:rPr>
              <w:t>159,352</w:t>
            </w:r>
          </w:p>
        </w:tc>
      </w:tr>
    </w:tbl>
    <w:p w:rsidR="00AE4771" w:rsidRPr="003527B1" w:rsidRDefault="00AE4771" w:rsidP="00915D5F">
      <w:pPr>
        <w:spacing w:line="240" w:lineRule="exact"/>
        <w:jc w:val="both"/>
        <w:rPr>
          <w:szCs w:val="22"/>
          <w:lang w:val="en-US"/>
        </w:rPr>
      </w:pPr>
    </w:p>
    <w:p w:rsidR="00070671" w:rsidRDefault="00070671" w:rsidP="006E51F1">
      <w:pPr>
        <w:spacing w:line="240" w:lineRule="exact"/>
        <w:ind w:left="576"/>
        <w:jc w:val="both"/>
        <w:rPr>
          <w:lang w:val="en-US"/>
        </w:rPr>
      </w:pPr>
      <w:r w:rsidRPr="00D86E6D">
        <w:rPr>
          <w:lang w:val="en-US"/>
        </w:rPr>
        <w:t xml:space="preserve">The normal credit terms granted by the Group </w:t>
      </w:r>
      <w:r w:rsidR="00C253A2">
        <w:rPr>
          <w:lang w:val="en-US"/>
        </w:rPr>
        <w:t>range from</w:t>
      </w:r>
      <w:r w:rsidRPr="00D86E6D">
        <w:rPr>
          <w:lang w:val="en-US"/>
        </w:rPr>
        <w:t xml:space="preserve"> 15</w:t>
      </w:r>
      <w:r>
        <w:rPr>
          <w:lang w:val="en-US"/>
        </w:rPr>
        <w:t xml:space="preserve"> </w:t>
      </w:r>
      <w:r w:rsidRPr="00D86E6D">
        <w:rPr>
          <w:lang w:val="en-US"/>
        </w:rPr>
        <w:t xml:space="preserve">to </w:t>
      </w:r>
      <w:r>
        <w:rPr>
          <w:lang w:val="en-US"/>
        </w:rPr>
        <w:t>6</w:t>
      </w:r>
      <w:r w:rsidRPr="00D86E6D">
        <w:rPr>
          <w:lang w:val="en-US"/>
        </w:rPr>
        <w:t>0 days.</w:t>
      </w:r>
      <w:r>
        <w:rPr>
          <w:lang w:val="en-US"/>
        </w:rPr>
        <w:t xml:space="preserve"> </w:t>
      </w:r>
    </w:p>
    <w:p w:rsidR="00C44D02" w:rsidRDefault="00C44D02" w:rsidP="00070671">
      <w:pPr>
        <w:spacing w:line="240" w:lineRule="exact"/>
        <w:ind w:left="540"/>
        <w:jc w:val="both"/>
        <w:rPr>
          <w:lang w:val="en-US"/>
        </w:rPr>
      </w:pPr>
    </w:p>
    <w:p w:rsidR="00C2141C" w:rsidRPr="00070671" w:rsidRDefault="00C2141C" w:rsidP="00EE05E1">
      <w:pPr>
        <w:rPr>
          <w:rFonts w:cs="Times New Roman"/>
          <w:sz w:val="24"/>
          <w:szCs w:val="24"/>
          <w:lang w:val="en-US"/>
        </w:rPr>
        <w:sectPr w:rsidR="00C2141C" w:rsidRPr="00070671" w:rsidSect="000653B1">
          <w:headerReference w:type="default" r:id="rId8"/>
          <w:footerReference w:type="default" r:id="rId9"/>
          <w:headerReference w:type="first" r:id="rId10"/>
          <w:footerReference w:type="first" r:id="rId11"/>
          <w:pgSz w:w="11909" w:h="16834" w:code="9"/>
          <w:pgMar w:top="691" w:right="1116" w:bottom="576" w:left="1152" w:header="720" w:footer="720" w:gutter="0"/>
          <w:paperSrc w:first="7" w:other="7"/>
          <w:pgNumType w:start="16"/>
          <w:cols w:space="737"/>
        </w:sectPr>
      </w:pPr>
    </w:p>
    <w:p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lastRenderedPageBreak/>
        <w:t xml:space="preserve">Investments in </w:t>
      </w:r>
      <w:r w:rsidR="00C10000" w:rsidRPr="000F33F6">
        <w:rPr>
          <w:b/>
          <w:bCs/>
          <w:sz w:val="24"/>
          <w:szCs w:val="24"/>
          <w:lang w:val="en-US"/>
        </w:rPr>
        <w:t>subsidiary</w:t>
      </w:r>
      <w:r w:rsidRPr="000F33F6">
        <w:rPr>
          <w:b/>
          <w:bCs/>
          <w:sz w:val="24"/>
          <w:szCs w:val="24"/>
          <w:lang w:val="en-US"/>
        </w:rPr>
        <w:t xml:space="preserve"> </w:t>
      </w:r>
    </w:p>
    <w:p w:rsidR="00097489" w:rsidRDefault="00097489" w:rsidP="0064123D">
      <w:pPr>
        <w:tabs>
          <w:tab w:val="left" w:pos="540"/>
        </w:tabs>
        <w:spacing w:line="240" w:lineRule="atLeast"/>
        <w:ind w:right="389"/>
        <w:jc w:val="thaiDistribute"/>
        <w:rPr>
          <w:lang w:val="en-US"/>
        </w:rPr>
      </w:pPr>
    </w:p>
    <w:p w:rsidR="0082741A" w:rsidRPr="00C253A2" w:rsidRDefault="00DF102C" w:rsidP="00E11C6C">
      <w:pPr>
        <w:ind w:left="547" w:right="43"/>
        <w:jc w:val="thaiDistribute"/>
        <w:rPr>
          <w:spacing w:val="-4"/>
          <w:lang w:val="en-US"/>
        </w:rPr>
      </w:pPr>
      <w:r w:rsidRPr="00C253A2">
        <w:rPr>
          <w:spacing w:val="-4"/>
          <w:lang w:val="en-US"/>
        </w:rPr>
        <w:t>Investments in subsidiary</w:t>
      </w:r>
      <w:r w:rsidR="0082741A" w:rsidRPr="00C253A2">
        <w:rPr>
          <w:spacing w:val="-4"/>
          <w:lang w:val="en-US"/>
        </w:rPr>
        <w:t xml:space="preserve"> as at </w:t>
      </w:r>
      <w:r w:rsidR="00091846" w:rsidRPr="00C253A2">
        <w:rPr>
          <w:spacing w:val="-4"/>
          <w:lang w:val="en-US"/>
        </w:rPr>
        <w:t xml:space="preserve">30 June </w:t>
      </w:r>
      <w:r w:rsidR="0082741A" w:rsidRPr="00C253A2">
        <w:rPr>
          <w:spacing w:val="-4"/>
          <w:lang w:val="en-US"/>
        </w:rPr>
        <w:t>201</w:t>
      </w:r>
      <w:r w:rsidR="000B5915" w:rsidRPr="00C253A2">
        <w:rPr>
          <w:spacing w:val="-4"/>
          <w:lang w:val="en-US"/>
        </w:rPr>
        <w:t>9</w:t>
      </w:r>
      <w:r w:rsidR="006B2993" w:rsidRPr="00C253A2">
        <w:rPr>
          <w:spacing w:val="-4"/>
          <w:lang w:val="en-US"/>
        </w:rPr>
        <w:t xml:space="preserve"> </w:t>
      </w:r>
      <w:r w:rsidR="0082741A" w:rsidRPr="00C253A2">
        <w:rPr>
          <w:spacing w:val="-4"/>
          <w:lang w:val="en-US"/>
        </w:rPr>
        <w:t>and 31 December 201</w:t>
      </w:r>
      <w:r w:rsidR="000B5915" w:rsidRPr="00C253A2">
        <w:rPr>
          <w:spacing w:val="-4"/>
          <w:lang w:val="en-US"/>
        </w:rPr>
        <w:t>8</w:t>
      </w:r>
      <w:r w:rsidR="0082741A" w:rsidRPr="00C253A2">
        <w:rPr>
          <w:spacing w:val="-4"/>
          <w:lang w:val="en-US"/>
        </w:rPr>
        <w:t>, and di</w:t>
      </w:r>
      <w:r w:rsidR="00861F4A" w:rsidRPr="00C253A2">
        <w:rPr>
          <w:spacing w:val="-4"/>
          <w:lang w:val="en-US"/>
        </w:rPr>
        <w:t>vidend</w:t>
      </w:r>
      <w:r w:rsidR="0082741A" w:rsidRPr="00C253A2">
        <w:rPr>
          <w:spacing w:val="-4"/>
          <w:lang w:val="en-US"/>
        </w:rPr>
        <w:t xml:space="preserve"> from </w:t>
      </w:r>
      <w:r w:rsidR="00415197" w:rsidRPr="00C253A2">
        <w:rPr>
          <w:spacing w:val="-4"/>
          <w:lang w:val="en-US"/>
        </w:rPr>
        <w:t>those investment</w:t>
      </w:r>
      <w:r w:rsidR="00091846" w:rsidRPr="00C253A2">
        <w:rPr>
          <w:spacing w:val="-4"/>
          <w:lang w:val="en-US"/>
        </w:rPr>
        <w:t xml:space="preserve"> for the six</w:t>
      </w:r>
      <w:r w:rsidR="00C10000" w:rsidRPr="00C253A2">
        <w:rPr>
          <w:spacing w:val="-4"/>
          <w:lang w:val="en-US"/>
        </w:rPr>
        <w:t>-</w:t>
      </w:r>
      <w:r w:rsidR="0082741A" w:rsidRPr="00C253A2">
        <w:rPr>
          <w:spacing w:val="-4"/>
          <w:lang w:val="en-US"/>
        </w:rPr>
        <w:t>month period ended</w:t>
      </w:r>
      <w:r w:rsidR="004F096C" w:rsidRPr="00C253A2">
        <w:rPr>
          <w:spacing w:val="-4"/>
          <w:lang w:val="en-US"/>
        </w:rPr>
        <w:t xml:space="preserve"> </w:t>
      </w:r>
      <w:r w:rsidR="00861F4A" w:rsidRPr="00C253A2">
        <w:rPr>
          <w:spacing w:val="-4"/>
          <w:lang w:val="en-US"/>
        </w:rPr>
        <w:t xml:space="preserve">30 June </w:t>
      </w:r>
      <w:r w:rsidR="0082741A" w:rsidRPr="00C253A2">
        <w:rPr>
          <w:spacing w:val="-4"/>
          <w:lang w:val="en-US"/>
        </w:rPr>
        <w:t>w</w:t>
      </w:r>
      <w:r w:rsidR="00C253A2" w:rsidRPr="00C253A2">
        <w:rPr>
          <w:spacing w:val="-4"/>
          <w:lang w:val="en-US"/>
        </w:rPr>
        <w:t>as</w:t>
      </w:r>
      <w:r w:rsidR="0082741A" w:rsidRPr="00C253A2">
        <w:rPr>
          <w:spacing w:val="-4"/>
          <w:lang w:val="en-US"/>
        </w:rPr>
        <w:t xml:space="preserve"> as follows:</w:t>
      </w:r>
    </w:p>
    <w:p w:rsidR="00C46D3C" w:rsidRDefault="00C46D3C" w:rsidP="00C46D3C">
      <w:pPr>
        <w:tabs>
          <w:tab w:val="left" w:pos="540"/>
        </w:tabs>
        <w:spacing w:line="240" w:lineRule="atLeast"/>
        <w:ind w:right="389"/>
        <w:jc w:val="thaiDistribute"/>
        <w:rPr>
          <w:rFonts w:cs="Times New Roman"/>
          <w:szCs w:val="22"/>
          <w:lang w:val="en-US"/>
        </w:rPr>
      </w:pPr>
    </w:p>
    <w:tbl>
      <w:tblPr>
        <w:tblW w:w="14112" w:type="dxa"/>
        <w:tblInd w:w="558" w:type="dxa"/>
        <w:tblLayout w:type="fixed"/>
        <w:tblLook w:val="0000" w:firstRow="0" w:lastRow="0" w:firstColumn="0" w:lastColumn="0" w:noHBand="0" w:noVBand="0"/>
      </w:tblPr>
      <w:tblGrid>
        <w:gridCol w:w="2340"/>
        <w:gridCol w:w="1170"/>
        <w:gridCol w:w="270"/>
        <w:gridCol w:w="1332"/>
        <w:gridCol w:w="270"/>
        <w:gridCol w:w="1260"/>
        <w:gridCol w:w="270"/>
        <w:gridCol w:w="1260"/>
        <w:gridCol w:w="270"/>
        <w:gridCol w:w="1170"/>
        <w:gridCol w:w="270"/>
        <w:gridCol w:w="1260"/>
        <w:gridCol w:w="270"/>
        <w:gridCol w:w="1260"/>
        <w:gridCol w:w="243"/>
        <w:gridCol w:w="1197"/>
      </w:tblGrid>
      <w:tr w:rsidR="00D0468B" w:rsidRPr="008F1515" w:rsidTr="00D0468B">
        <w:trPr>
          <w:trHeight w:val="180"/>
        </w:trPr>
        <w:tc>
          <w:tcPr>
            <w:tcW w:w="2340" w:type="dxa"/>
            <w:vAlign w:val="bottom"/>
          </w:tcPr>
          <w:p w:rsidR="00D0468B" w:rsidRPr="008F1515" w:rsidRDefault="00D0468B" w:rsidP="006C416F">
            <w:pPr>
              <w:spacing w:line="240" w:lineRule="atLeast"/>
              <w:ind w:right="-68"/>
              <w:jc w:val="center"/>
              <w:rPr>
                <w:rFonts w:cs="Times New Roman"/>
                <w:color w:val="000000"/>
                <w:szCs w:val="22"/>
                <w:lang w:val="en-US"/>
              </w:rPr>
            </w:pPr>
          </w:p>
        </w:tc>
        <w:tc>
          <w:tcPr>
            <w:tcW w:w="11772" w:type="dxa"/>
            <w:gridSpan w:val="15"/>
            <w:vAlign w:val="bottom"/>
          </w:tcPr>
          <w:p w:rsidR="00D0468B" w:rsidRPr="008F1515" w:rsidRDefault="00D0468B" w:rsidP="006C416F">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D0468B" w:rsidRPr="008F1515" w:rsidTr="00D0468B">
        <w:trPr>
          <w:trHeight w:val="378"/>
        </w:trPr>
        <w:tc>
          <w:tcPr>
            <w:tcW w:w="2340" w:type="dxa"/>
            <w:vAlign w:val="bottom"/>
          </w:tcPr>
          <w:p w:rsidR="00D0468B" w:rsidRPr="008F1515" w:rsidRDefault="00D0468B" w:rsidP="006C416F">
            <w:pPr>
              <w:spacing w:line="240" w:lineRule="atLeast"/>
              <w:ind w:right="39"/>
              <w:jc w:val="center"/>
              <w:rPr>
                <w:rFonts w:cs="Times New Roman"/>
                <w:szCs w:val="22"/>
              </w:rPr>
            </w:pPr>
          </w:p>
        </w:tc>
        <w:tc>
          <w:tcPr>
            <w:tcW w:w="2772" w:type="dxa"/>
            <w:gridSpan w:val="3"/>
            <w:vAlign w:val="bottom"/>
          </w:tcPr>
          <w:p w:rsidR="00D0468B" w:rsidRPr="008F1515" w:rsidRDefault="00D0468B" w:rsidP="006C416F">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rsidR="00D0468B" w:rsidRPr="008F1515" w:rsidRDefault="00D0468B" w:rsidP="006C416F">
            <w:pPr>
              <w:spacing w:line="240" w:lineRule="atLeast"/>
              <w:ind w:right="-115"/>
              <w:jc w:val="center"/>
              <w:rPr>
                <w:rFonts w:cs="Times New Roman"/>
                <w:color w:val="000000"/>
                <w:szCs w:val="22"/>
                <w:lang w:val="en-US"/>
              </w:rPr>
            </w:pPr>
          </w:p>
        </w:tc>
        <w:tc>
          <w:tcPr>
            <w:tcW w:w="2790" w:type="dxa"/>
            <w:gridSpan w:val="3"/>
            <w:vAlign w:val="bottom"/>
          </w:tcPr>
          <w:p w:rsidR="00D0468B" w:rsidRPr="008F1515" w:rsidRDefault="00D0468B" w:rsidP="006C416F">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70" w:type="dxa"/>
            <w:vAlign w:val="bottom"/>
          </w:tcPr>
          <w:p w:rsidR="00D0468B" w:rsidRPr="008F1515" w:rsidRDefault="00D0468B" w:rsidP="006C416F">
            <w:pPr>
              <w:spacing w:line="240" w:lineRule="atLeast"/>
              <w:ind w:right="-115"/>
              <w:jc w:val="center"/>
              <w:rPr>
                <w:rFonts w:cs="Times New Roman"/>
                <w:color w:val="000000"/>
                <w:szCs w:val="22"/>
                <w:lang w:val="en-US"/>
              </w:rPr>
            </w:pPr>
          </w:p>
        </w:tc>
        <w:tc>
          <w:tcPr>
            <w:tcW w:w="2700" w:type="dxa"/>
            <w:gridSpan w:val="3"/>
            <w:vAlign w:val="bottom"/>
          </w:tcPr>
          <w:p w:rsidR="00D0468B" w:rsidRPr="008F1515" w:rsidRDefault="00D0468B" w:rsidP="006C416F">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rsidR="00D0468B" w:rsidRPr="008F1515" w:rsidRDefault="00D0468B" w:rsidP="006C416F">
            <w:pPr>
              <w:spacing w:line="240" w:lineRule="atLeast"/>
              <w:ind w:right="-115"/>
              <w:jc w:val="center"/>
              <w:rPr>
                <w:rFonts w:cs="Times New Roman"/>
                <w:color w:val="000000"/>
                <w:szCs w:val="22"/>
                <w:lang w:val="en-US"/>
              </w:rPr>
            </w:pPr>
          </w:p>
        </w:tc>
        <w:tc>
          <w:tcPr>
            <w:tcW w:w="2700" w:type="dxa"/>
            <w:gridSpan w:val="3"/>
            <w:vAlign w:val="bottom"/>
          </w:tcPr>
          <w:p w:rsidR="00D0468B" w:rsidRPr="008F1515" w:rsidRDefault="00D0468B" w:rsidP="006C416F">
            <w:pPr>
              <w:spacing w:line="240" w:lineRule="atLeast"/>
              <w:ind w:left="-25" w:right="-68"/>
              <w:jc w:val="center"/>
              <w:rPr>
                <w:rFonts w:cs="Times New Roman"/>
                <w:color w:val="000000"/>
                <w:szCs w:val="22"/>
                <w:lang w:val="en-US"/>
              </w:rPr>
            </w:pPr>
            <w:r w:rsidRPr="008F1515">
              <w:rPr>
                <w:rFonts w:cs="Times New Roman"/>
                <w:color w:val="000000"/>
                <w:szCs w:val="22"/>
                <w:lang w:val="en-US"/>
              </w:rPr>
              <w:br/>
              <w:t>Dividend income</w:t>
            </w:r>
          </w:p>
        </w:tc>
      </w:tr>
      <w:tr w:rsidR="00D0468B" w:rsidRPr="008F1515" w:rsidTr="00C253A2">
        <w:trPr>
          <w:trHeight w:val="205"/>
        </w:trPr>
        <w:tc>
          <w:tcPr>
            <w:tcW w:w="2340" w:type="dxa"/>
            <w:vAlign w:val="bottom"/>
          </w:tcPr>
          <w:p w:rsidR="00D0468B" w:rsidRPr="008F1515" w:rsidRDefault="00D0468B" w:rsidP="00D0468B">
            <w:pPr>
              <w:spacing w:line="240" w:lineRule="atLeast"/>
              <w:ind w:right="39"/>
              <w:jc w:val="center"/>
              <w:rPr>
                <w:rFonts w:cs="Times New Roman"/>
                <w:szCs w:val="22"/>
                <w:lang w:val="en-US"/>
              </w:rPr>
            </w:pPr>
          </w:p>
        </w:tc>
        <w:tc>
          <w:tcPr>
            <w:tcW w:w="1170" w:type="dxa"/>
            <w:vAlign w:val="bottom"/>
          </w:tcPr>
          <w:p w:rsidR="00D0468B" w:rsidRPr="00362BC7" w:rsidRDefault="00D0468B" w:rsidP="00D0468B">
            <w:pPr>
              <w:spacing w:line="240" w:lineRule="atLeast"/>
              <w:ind w:left="-25" w:right="-68"/>
              <w:jc w:val="center"/>
              <w:rPr>
                <w:rFonts w:cs="Times New Roman"/>
                <w:color w:val="000000"/>
                <w:szCs w:val="22"/>
                <w:lang w:val="en-US"/>
              </w:rPr>
            </w:pPr>
            <w:r>
              <w:rPr>
                <w:rFonts w:cs="Times New Roman"/>
                <w:color w:val="000000"/>
                <w:szCs w:val="22"/>
                <w:lang w:val="en-US"/>
              </w:rPr>
              <w:t xml:space="preserve">30 June </w:t>
            </w:r>
          </w:p>
        </w:tc>
        <w:tc>
          <w:tcPr>
            <w:tcW w:w="270" w:type="dxa"/>
            <w:vAlign w:val="bottom"/>
          </w:tcPr>
          <w:p w:rsidR="00D0468B" w:rsidRPr="00362BC7" w:rsidRDefault="00D0468B" w:rsidP="00D0468B">
            <w:pPr>
              <w:spacing w:line="240" w:lineRule="atLeast"/>
              <w:ind w:left="-25" w:right="-115"/>
              <w:jc w:val="center"/>
              <w:rPr>
                <w:rFonts w:cs="Times New Roman"/>
                <w:color w:val="000000"/>
                <w:szCs w:val="22"/>
                <w:lang w:val="en-US"/>
              </w:rPr>
            </w:pPr>
          </w:p>
        </w:tc>
        <w:tc>
          <w:tcPr>
            <w:tcW w:w="1332" w:type="dxa"/>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31 December</w:t>
            </w:r>
          </w:p>
        </w:tc>
        <w:tc>
          <w:tcPr>
            <w:tcW w:w="270" w:type="dxa"/>
            <w:vAlign w:val="bottom"/>
          </w:tcPr>
          <w:p w:rsidR="00D0468B" w:rsidRPr="008F1515" w:rsidRDefault="00D0468B" w:rsidP="00D0468B">
            <w:pPr>
              <w:spacing w:line="240" w:lineRule="atLeast"/>
              <w:ind w:left="-120" w:right="-68"/>
              <w:jc w:val="center"/>
              <w:rPr>
                <w:rFonts w:cs="Times New Roman"/>
                <w:color w:val="000000"/>
                <w:szCs w:val="22"/>
                <w:lang w:val="en-US"/>
              </w:rPr>
            </w:pPr>
          </w:p>
        </w:tc>
        <w:tc>
          <w:tcPr>
            <w:tcW w:w="1260" w:type="dxa"/>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 xml:space="preserve">30 June </w:t>
            </w:r>
          </w:p>
        </w:tc>
        <w:tc>
          <w:tcPr>
            <w:tcW w:w="270" w:type="dxa"/>
            <w:vAlign w:val="bottom"/>
          </w:tcPr>
          <w:p w:rsidR="00D0468B" w:rsidRPr="00362BC7" w:rsidRDefault="00D0468B" w:rsidP="00D0468B">
            <w:pPr>
              <w:spacing w:line="240" w:lineRule="atLeast"/>
              <w:ind w:left="-120" w:right="-68"/>
              <w:jc w:val="center"/>
              <w:rPr>
                <w:rFonts w:cs="Times New Roman"/>
                <w:color w:val="000000"/>
                <w:szCs w:val="22"/>
                <w:lang w:val="en-US"/>
              </w:rPr>
            </w:pPr>
          </w:p>
        </w:tc>
        <w:tc>
          <w:tcPr>
            <w:tcW w:w="1260" w:type="dxa"/>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31 December</w:t>
            </w:r>
          </w:p>
        </w:tc>
        <w:tc>
          <w:tcPr>
            <w:tcW w:w="270" w:type="dxa"/>
            <w:vAlign w:val="bottom"/>
          </w:tcPr>
          <w:p w:rsidR="00D0468B" w:rsidRPr="008F1515" w:rsidRDefault="00D0468B" w:rsidP="00D0468B">
            <w:pPr>
              <w:spacing w:line="240" w:lineRule="atLeast"/>
              <w:ind w:left="-120" w:right="-68"/>
              <w:jc w:val="center"/>
              <w:rPr>
                <w:rFonts w:cs="Times New Roman"/>
                <w:color w:val="000000"/>
                <w:szCs w:val="22"/>
                <w:lang w:val="en-US"/>
              </w:rPr>
            </w:pPr>
          </w:p>
        </w:tc>
        <w:tc>
          <w:tcPr>
            <w:tcW w:w="1170" w:type="dxa"/>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 xml:space="preserve">30 June </w:t>
            </w:r>
          </w:p>
        </w:tc>
        <w:tc>
          <w:tcPr>
            <w:tcW w:w="270" w:type="dxa"/>
            <w:vAlign w:val="bottom"/>
          </w:tcPr>
          <w:p w:rsidR="00D0468B" w:rsidRPr="00362BC7" w:rsidRDefault="00D0468B" w:rsidP="00D0468B">
            <w:pPr>
              <w:spacing w:line="240" w:lineRule="atLeast"/>
              <w:ind w:left="-120" w:right="-68"/>
              <w:jc w:val="center"/>
              <w:rPr>
                <w:rFonts w:cs="Times New Roman"/>
                <w:color w:val="000000"/>
                <w:szCs w:val="22"/>
                <w:lang w:val="en-US"/>
              </w:rPr>
            </w:pPr>
          </w:p>
        </w:tc>
        <w:tc>
          <w:tcPr>
            <w:tcW w:w="1260" w:type="dxa"/>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31 December</w:t>
            </w:r>
          </w:p>
        </w:tc>
        <w:tc>
          <w:tcPr>
            <w:tcW w:w="270" w:type="dxa"/>
            <w:vAlign w:val="bottom"/>
          </w:tcPr>
          <w:p w:rsidR="00D0468B" w:rsidRPr="008F1515" w:rsidRDefault="00D0468B" w:rsidP="00D0468B">
            <w:pPr>
              <w:spacing w:line="240" w:lineRule="atLeast"/>
              <w:ind w:left="-120" w:right="-68"/>
              <w:jc w:val="center"/>
              <w:rPr>
                <w:rFonts w:cs="Times New Roman"/>
                <w:color w:val="000000"/>
                <w:szCs w:val="22"/>
                <w:lang w:val="en-US"/>
              </w:rPr>
            </w:pPr>
          </w:p>
        </w:tc>
        <w:tc>
          <w:tcPr>
            <w:tcW w:w="1260" w:type="dxa"/>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 xml:space="preserve">30 June </w:t>
            </w:r>
          </w:p>
        </w:tc>
        <w:tc>
          <w:tcPr>
            <w:tcW w:w="243" w:type="dxa"/>
            <w:vAlign w:val="bottom"/>
          </w:tcPr>
          <w:p w:rsidR="00D0468B" w:rsidRPr="00362BC7" w:rsidRDefault="00D0468B" w:rsidP="00D0468B">
            <w:pPr>
              <w:spacing w:line="240" w:lineRule="atLeast"/>
              <w:ind w:left="-120" w:right="-68"/>
              <w:jc w:val="center"/>
              <w:rPr>
                <w:rFonts w:cs="Times New Roman"/>
                <w:color w:val="000000"/>
                <w:szCs w:val="22"/>
                <w:lang w:val="en-US"/>
              </w:rPr>
            </w:pPr>
          </w:p>
        </w:tc>
        <w:tc>
          <w:tcPr>
            <w:tcW w:w="1197" w:type="dxa"/>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3</w:t>
            </w:r>
            <w:r w:rsidR="00C253A2">
              <w:rPr>
                <w:rFonts w:cs="Times New Roman"/>
                <w:color w:val="000000"/>
                <w:szCs w:val="22"/>
                <w:lang w:val="en-US"/>
              </w:rPr>
              <w:t>0</w:t>
            </w:r>
            <w:r>
              <w:rPr>
                <w:rFonts w:cs="Times New Roman"/>
                <w:color w:val="000000"/>
                <w:szCs w:val="22"/>
                <w:lang w:val="en-US"/>
              </w:rPr>
              <w:t xml:space="preserve"> </w:t>
            </w:r>
            <w:r w:rsidR="00C253A2">
              <w:rPr>
                <w:rFonts w:cs="Times New Roman"/>
                <w:color w:val="000000"/>
                <w:szCs w:val="22"/>
                <w:lang w:val="en-US"/>
              </w:rPr>
              <w:t>June</w:t>
            </w:r>
          </w:p>
        </w:tc>
      </w:tr>
      <w:tr w:rsidR="00D0468B" w:rsidRPr="008F1515" w:rsidTr="00C253A2">
        <w:trPr>
          <w:trHeight w:val="205"/>
        </w:trPr>
        <w:tc>
          <w:tcPr>
            <w:tcW w:w="2340" w:type="dxa"/>
            <w:vAlign w:val="bottom"/>
          </w:tcPr>
          <w:p w:rsidR="00D0468B" w:rsidRPr="008F1515" w:rsidRDefault="00D0468B" w:rsidP="00D0468B">
            <w:pPr>
              <w:spacing w:line="240" w:lineRule="atLeast"/>
              <w:ind w:right="39"/>
              <w:jc w:val="center"/>
              <w:rPr>
                <w:rFonts w:cs="Times New Roman"/>
                <w:szCs w:val="22"/>
                <w:lang w:val="en-US"/>
              </w:rPr>
            </w:pPr>
          </w:p>
        </w:tc>
        <w:tc>
          <w:tcPr>
            <w:tcW w:w="1170" w:type="dxa"/>
            <w:vAlign w:val="bottom"/>
          </w:tcPr>
          <w:p w:rsidR="00D0468B" w:rsidRPr="00362BC7" w:rsidRDefault="00D0468B" w:rsidP="00D0468B">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rsidR="00D0468B" w:rsidRPr="00362BC7" w:rsidRDefault="00D0468B" w:rsidP="00D0468B">
            <w:pPr>
              <w:spacing w:line="240" w:lineRule="atLeast"/>
              <w:ind w:left="-25" w:right="-115"/>
              <w:jc w:val="center"/>
              <w:rPr>
                <w:rFonts w:cs="Times New Roman"/>
                <w:color w:val="000000"/>
                <w:szCs w:val="22"/>
                <w:lang w:val="en-US"/>
              </w:rPr>
            </w:pPr>
          </w:p>
        </w:tc>
        <w:tc>
          <w:tcPr>
            <w:tcW w:w="1332" w:type="dxa"/>
            <w:vAlign w:val="bottom"/>
          </w:tcPr>
          <w:p w:rsidR="00D0468B" w:rsidRPr="00362BC7" w:rsidRDefault="00D0468B" w:rsidP="00D0468B">
            <w:pPr>
              <w:spacing w:line="240" w:lineRule="atLeast"/>
              <w:ind w:left="-25" w:right="-68"/>
              <w:jc w:val="center"/>
              <w:rPr>
                <w:rFonts w:cs="Times New Roman"/>
                <w:color w:val="000000"/>
                <w:szCs w:val="22"/>
                <w:lang w:val="en-US"/>
              </w:rPr>
            </w:pPr>
            <w:r w:rsidRPr="00362BC7">
              <w:rPr>
                <w:rFonts w:cs="Times New Roman"/>
                <w:color w:val="000000"/>
                <w:szCs w:val="22"/>
                <w:lang w:val="en-US"/>
              </w:rPr>
              <w:t>201</w:t>
            </w:r>
            <w:r>
              <w:rPr>
                <w:rFonts w:cs="Times New Roman"/>
                <w:color w:val="000000"/>
                <w:szCs w:val="22"/>
                <w:lang w:val="en-US"/>
              </w:rPr>
              <w:t>8</w:t>
            </w:r>
          </w:p>
        </w:tc>
        <w:tc>
          <w:tcPr>
            <w:tcW w:w="270" w:type="dxa"/>
            <w:vAlign w:val="bottom"/>
          </w:tcPr>
          <w:p w:rsidR="00D0468B" w:rsidRPr="008F1515" w:rsidRDefault="00D0468B" w:rsidP="00D0468B">
            <w:pPr>
              <w:spacing w:line="240" w:lineRule="atLeast"/>
              <w:ind w:right="-115"/>
              <w:jc w:val="center"/>
              <w:rPr>
                <w:rFonts w:cs="Times New Roman"/>
                <w:color w:val="000000"/>
                <w:szCs w:val="22"/>
                <w:lang w:val="en-US"/>
              </w:rPr>
            </w:pPr>
          </w:p>
        </w:tc>
        <w:tc>
          <w:tcPr>
            <w:tcW w:w="1260" w:type="dxa"/>
            <w:vAlign w:val="bottom"/>
          </w:tcPr>
          <w:p w:rsidR="00D0468B" w:rsidRPr="00362BC7" w:rsidRDefault="00D0468B" w:rsidP="00D0468B">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rsidR="00D0468B" w:rsidRPr="00362BC7" w:rsidRDefault="00D0468B" w:rsidP="00D0468B">
            <w:pPr>
              <w:spacing w:line="240" w:lineRule="atLeast"/>
              <w:ind w:left="-25" w:right="-115"/>
              <w:jc w:val="center"/>
              <w:rPr>
                <w:rFonts w:cs="Times New Roman"/>
                <w:color w:val="000000"/>
                <w:szCs w:val="22"/>
                <w:lang w:val="en-US"/>
              </w:rPr>
            </w:pPr>
          </w:p>
        </w:tc>
        <w:tc>
          <w:tcPr>
            <w:tcW w:w="1260" w:type="dxa"/>
            <w:vAlign w:val="bottom"/>
          </w:tcPr>
          <w:p w:rsidR="00D0468B" w:rsidRPr="00362BC7" w:rsidRDefault="00D0468B" w:rsidP="00D0468B">
            <w:pPr>
              <w:spacing w:line="240" w:lineRule="atLeast"/>
              <w:ind w:left="-25" w:right="-68"/>
              <w:jc w:val="center"/>
              <w:rPr>
                <w:rFonts w:cs="Times New Roman"/>
                <w:color w:val="000000"/>
                <w:szCs w:val="22"/>
                <w:lang w:val="en-US"/>
              </w:rPr>
            </w:pPr>
            <w:r w:rsidRPr="00362BC7">
              <w:rPr>
                <w:rFonts w:cs="Times New Roman"/>
                <w:color w:val="000000"/>
                <w:szCs w:val="22"/>
                <w:lang w:val="en-US"/>
              </w:rPr>
              <w:t>201</w:t>
            </w:r>
            <w:r>
              <w:rPr>
                <w:rFonts w:cs="Times New Roman"/>
                <w:color w:val="000000"/>
                <w:szCs w:val="22"/>
                <w:lang w:val="en-US"/>
              </w:rPr>
              <w:t>8</w:t>
            </w:r>
          </w:p>
        </w:tc>
        <w:tc>
          <w:tcPr>
            <w:tcW w:w="270" w:type="dxa"/>
            <w:vAlign w:val="bottom"/>
          </w:tcPr>
          <w:p w:rsidR="00D0468B" w:rsidRPr="008F1515" w:rsidRDefault="00D0468B" w:rsidP="00D0468B">
            <w:pPr>
              <w:spacing w:line="240" w:lineRule="atLeast"/>
              <w:ind w:right="-115"/>
              <w:jc w:val="center"/>
              <w:rPr>
                <w:rFonts w:cs="Times New Roman"/>
                <w:color w:val="000000"/>
                <w:szCs w:val="22"/>
                <w:lang w:val="en-US"/>
              </w:rPr>
            </w:pPr>
          </w:p>
        </w:tc>
        <w:tc>
          <w:tcPr>
            <w:tcW w:w="1170" w:type="dxa"/>
            <w:vAlign w:val="bottom"/>
          </w:tcPr>
          <w:p w:rsidR="00D0468B" w:rsidRPr="00362BC7" w:rsidRDefault="00D0468B" w:rsidP="00D0468B">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rsidR="00D0468B" w:rsidRPr="00362BC7" w:rsidRDefault="00D0468B" w:rsidP="00D0468B">
            <w:pPr>
              <w:spacing w:line="240" w:lineRule="atLeast"/>
              <w:ind w:left="-25" w:right="-115"/>
              <w:jc w:val="center"/>
              <w:rPr>
                <w:rFonts w:cs="Times New Roman"/>
                <w:color w:val="000000"/>
                <w:szCs w:val="22"/>
                <w:lang w:val="en-US"/>
              </w:rPr>
            </w:pPr>
          </w:p>
        </w:tc>
        <w:tc>
          <w:tcPr>
            <w:tcW w:w="1260" w:type="dxa"/>
            <w:vAlign w:val="bottom"/>
          </w:tcPr>
          <w:p w:rsidR="00D0468B" w:rsidRPr="00362BC7" w:rsidRDefault="00D0468B" w:rsidP="00D0468B">
            <w:pPr>
              <w:spacing w:line="240" w:lineRule="atLeast"/>
              <w:ind w:left="-25" w:right="-68"/>
              <w:jc w:val="center"/>
              <w:rPr>
                <w:rFonts w:cs="Times New Roman"/>
                <w:color w:val="000000"/>
                <w:szCs w:val="22"/>
                <w:lang w:val="en-US"/>
              </w:rPr>
            </w:pPr>
            <w:r w:rsidRPr="00362BC7">
              <w:rPr>
                <w:rFonts w:cs="Times New Roman"/>
                <w:color w:val="000000"/>
                <w:szCs w:val="22"/>
                <w:lang w:val="en-US"/>
              </w:rPr>
              <w:t>201</w:t>
            </w:r>
            <w:r>
              <w:rPr>
                <w:rFonts w:cs="Times New Roman"/>
                <w:color w:val="000000"/>
                <w:szCs w:val="22"/>
                <w:lang w:val="en-US"/>
              </w:rPr>
              <w:t>8</w:t>
            </w:r>
          </w:p>
        </w:tc>
        <w:tc>
          <w:tcPr>
            <w:tcW w:w="270" w:type="dxa"/>
            <w:vAlign w:val="bottom"/>
          </w:tcPr>
          <w:p w:rsidR="00D0468B" w:rsidRPr="008F1515" w:rsidRDefault="00D0468B" w:rsidP="00D0468B">
            <w:pPr>
              <w:spacing w:line="240" w:lineRule="atLeast"/>
              <w:ind w:right="-115"/>
              <w:jc w:val="center"/>
              <w:rPr>
                <w:rFonts w:cs="Times New Roman"/>
                <w:color w:val="000000"/>
                <w:szCs w:val="22"/>
                <w:lang w:val="en-US"/>
              </w:rPr>
            </w:pPr>
          </w:p>
        </w:tc>
        <w:tc>
          <w:tcPr>
            <w:tcW w:w="1260" w:type="dxa"/>
            <w:vAlign w:val="bottom"/>
          </w:tcPr>
          <w:p w:rsidR="00D0468B" w:rsidRPr="00362BC7" w:rsidRDefault="00D0468B" w:rsidP="00D0468B">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43" w:type="dxa"/>
            <w:vAlign w:val="bottom"/>
          </w:tcPr>
          <w:p w:rsidR="00D0468B" w:rsidRPr="00362BC7" w:rsidRDefault="00D0468B" w:rsidP="00D0468B">
            <w:pPr>
              <w:spacing w:line="240" w:lineRule="atLeast"/>
              <w:ind w:left="-25" w:right="-115"/>
              <w:jc w:val="center"/>
              <w:rPr>
                <w:rFonts w:cs="Times New Roman"/>
                <w:color w:val="000000"/>
                <w:szCs w:val="22"/>
                <w:lang w:val="en-US"/>
              </w:rPr>
            </w:pPr>
          </w:p>
        </w:tc>
        <w:tc>
          <w:tcPr>
            <w:tcW w:w="1197" w:type="dxa"/>
            <w:vAlign w:val="bottom"/>
          </w:tcPr>
          <w:p w:rsidR="00D0468B" w:rsidRPr="00362BC7" w:rsidRDefault="00D0468B" w:rsidP="00D0468B">
            <w:pPr>
              <w:spacing w:line="240" w:lineRule="atLeast"/>
              <w:ind w:left="-25" w:right="-68"/>
              <w:jc w:val="center"/>
              <w:rPr>
                <w:rFonts w:cs="Times New Roman"/>
                <w:color w:val="000000"/>
                <w:szCs w:val="22"/>
                <w:lang w:val="en-US"/>
              </w:rPr>
            </w:pPr>
            <w:r w:rsidRPr="00362BC7">
              <w:rPr>
                <w:rFonts w:cs="Times New Roman"/>
                <w:color w:val="000000"/>
                <w:szCs w:val="22"/>
                <w:lang w:val="en-US"/>
              </w:rPr>
              <w:t>201</w:t>
            </w:r>
            <w:r>
              <w:rPr>
                <w:rFonts w:cs="Times New Roman"/>
                <w:color w:val="000000"/>
                <w:szCs w:val="22"/>
                <w:lang w:val="en-US"/>
              </w:rPr>
              <w:t>8</w:t>
            </w:r>
          </w:p>
        </w:tc>
      </w:tr>
      <w:tr w:rsidR="00D0468B" w:rsidRPr="008F1515" w:rsidTr="00D0468B">
        <w:trPr>
          <w:trHeight w:val="180"/>
        </w:trPr>
        <w:tc>
          <w:tcPr>
            <w:tcW w:w="2340" w:type="dxa"/>
            <w:vAlign w:val="bottom"/>
          </w:tcPr>
          <w:p w:rsidR="00D0468B" w:rsidRPr="008F1515" w:rsidRDefault="00D0468B" w:rsidP="00D0468B">
            <w:pPr>
              <w:spacing w:line="240" w:lineRule="auto"/>
              <w:ind w:right="-68"/>
              <w:jc w:val="thaiDistribute"/>
              <w:rPr>
                <w:rFonts w:cs="Times New Roman"/>
                <w:color w:val="000000"/>
                <w:szCs w:val="22"/>
              </w:rPr>
            </w:pPr>
          </w:p>
        </w:tc>
        <w:tc>
          <w:tcPr>
            <w:tcW w:w="2772" w:type="dxa"/>
            <w:gridSpan w:val="3"/>
            <w:vAlign w:val="bottom"/>
          </w:tcPr>
          <w:p w:rsidR="00D0468B" w:rsidRPr="008F1515" w:rsidRDefault="00D0468B" w:rsidP="00D0468B">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000" w:type="dxa"/>
            <w:gridSpan w:val="12"/>
            <w:vAlign w:val="bottom"/>
          </w:tcPr>
          <w:p w:rsidR="00D0468B" w:rsidRPr="008F1515" w:rsidRDefault="00D0468B" w:rsidP="00D0468B">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D0468B" w:rsidRPr="008F1515" w:rsidTr="00C253A2">
        <w:trPr>
          <w:trHeight w:val="283"/>
        </w:trPr>
        <w:tc>
          <w:tcPr>
            <w:tcW w:w="2340" w:type="dxa"/>
            <w:vAlign w:val="bottom"/>
          </w:tcPr>
          <w:p w:rsidR="00D0468B" w:rsidRPr="008F1515" w:rsidRDefault="00D0468B" w:rsidP="00D0468B">
            <w:pPr>
              <w:ind w:right="-108"/>
              <w:rPr>
                <w:rFonts w:cs="Times New Roman"/>
                <w:szCs w:val="22"/>
                <w:lang w:val="en-US" w:bidi="th-TH"/>
              </w:rPr>
            </w:pPr>
          </w:p>
        </w:tc>
        <w:tc>
          <w:tcPr>
            <w:tcW w:w="1170" w:type="dxa"/>
            <w:vAlign w:val="bottom"/>
          </w:tcPr>
          <w:p w:rsidR="00D0468B" w:rsidRPr="008F1515" w:rsidRDefault="00D0468B" w:rsidP="00D0468B">
            <w:pPr>
              <w:spacing w:line="240" w:lineRule="auto"/>
              <w:ind w:right="-118"/>
              <w:jc w:val="center"/>
              <w:rPr>
                <w:rFonts w:cs="Times New Roman"/>
                <w:color w:val="000000"/>
                <w:szCs w:val="22"/>
                <w:lang w:val="en-US"/>
              </w:rPr>
            </w:pPr>
          </w:p>
        </w:tc>
        <w:tc>
          <w:tcPr>
            <w:tcW w:w="270" w:type="dxa"/>
            <w:vAlign w:val="bottom"/>
          </w:tcPr>
          <w:p w:rsidR="00D0468B" w:rsidRPr="008F1515" w:rsidRDefault="00D0468B" w:rsidP="00D0468B">
            <w:pPr>
              <w:tabs>
                <w:tab w:val="decimal" w:pos="742"/>
              </w:tabs>
              <w:spacing w:line="240" w:lineRule="auto"/>
              <w:ind w:left="-25" w:right="-115"/>
              <w:jc w:val="center"/>
              <w:rPr>
                <w:rFonts w:cs="Times New Roman"/>
                <w:color w:val="000000"/>
                <w:szCs w:val="22"/>
                <w:lang w:val="en-US"/>
              </w:rPr>
            </w:pPr>
          </w:p>
        </w:tc>
        <w:tc>
          <w:tcPr>
            <w:tcW w:w="1332" w:type="dxa"/>
            <w:vAlign w:val="bottom"/>
          </w:tcPr>
          <w:p w:rsidR="00D0468B" w:rsidRPr="008F1515" w:rsidRDefault="00D0468B" w:rsidP="00D0468B">
            <w:pPr>
              <w:spacing w:line="240" w:lineRule="auto"/>
              <w:ind w:right="-48"/>
              <w:jc w:val="right"/>
              <w:rPr>
                <w:rFonts w:cs="Times New Roman"/>
                <w:color w:val="000000"/>
                <w:szCs w:val="22"/>
              </w:rPr>
            </w:pPr>
          </w:p>
        </w:tc>
        <w:tc>
          <w:tcPr>
            <w:tcW w:w="270" w:type="dxa"/>
            <w:vAlign w:val="bottom"/>
          </w:tcPr>
          <w:p w:rsidR="00D0468B" w:rsidRPr="008F1515" w:rsidRDefault="00D0468B" w:rsidP="00D0468B">
            <w:pPr>
              <w:tabs>
                <w:tab w:val="decimal" w:pos="332"/>
              </w:tabs>
              <w:spacing w:line="240" w:lineRule="auto"/>
              <w:ind w:right="-115"/>
              <w:jc w:val="thaiDistribute"/>
              <w:rPr>
                <w:rFonts w:cs="Times New Roman"/>
                <w:color w:val="000000"/>
                <w:szCs w:val="22"/>
                <w:lang w:val="en-US"/>
              </w:rPr>
            </w:pPr>
          </w:p>
        </w:tc>
        <w:tc>
          <w:tcPr>
            <w:tcW w:w="1260" w:type="dxa"/>
            <w:vAlign w:val="bottom"/>
          </w:tcPr>
          <w:p w:rsidR="00D0468B" w:rsidRPr="008F1515" w:rsidRDefault="00D0468B" w:rsidP="00D0468B">
            <w:pPr>
              <w:tabs>
                <w:tab w:val="decimal" w:pos="790"/>
              </w:tabs>
              <w:spacing w:line="240" w:lineRule="auto"/>
              <w:ind w:right="-48"/>
              <w:rPr>
                <w:rFonts w:cs="Times New Roman"/>
                <w:color w:val="000000"/>
                <w:szCs w:val="22"/>
                <w:lang w:val="en-US"/>
              </w:rPr>
            </w:pPr>
          </w:p>
        </w:tc>
        <w:tc>
          <w:tcPr>
            <w:tcW w:w="270" w:type="dxa"/>
            <w:vAlign w:val="bottom"/>
          </w:tcPr>
          <w:p w:rsidR="00D0468B" w:rsidRPr="008F1515" w:rsidRDefault="00D0468B" w:rsidP="00D0468B">
            <w:pPr>
              <w:tabs>
                <w:tab w:val="decimal" w:pos="332"/>
              </w:tabs>
              <w:spacing w:line="240" w:lineRule="auto"/>
              <w:ind w:right="-115"/>
              <w:jc w:val="thaiDistribute"/>
              <w:rPr>
                <w:rFonts w:cs="Times New Roman"/>
                <w:color w:val="000000"/>
                <w:szCs w:val="22"/>
                <w:lang w:val="en-US"/>
              </w:rPr>
            </w:pPr>
          </w:p>
        </w:tc>
        <w:tc>
          <w:tcPr>
            <w:tcW w:w="1260" w:type="dxa"/>
            <w:vAlign w:val="bottom"/>
          </w:tcPr>
          <w:p w:rsidR="00D0468B" w:rsidRPr="008F1515" w:rsidRDefault="00D0468B" w:rsidP="00D0468B">
            <w:pPr>
              <w:tabs>
                <w:tab w:val="decimal" w:pos="790"/>
              </w:tabs>
              <w:spacing w:line="240" w:lineRule="auto"/>
              <w:ind w:right="-48"/>
              <w:rPr>
                <w:rFonts w:cs="Times New Roman"/>
                <w:color w:val="000000"/>
                <w:szCs w:val="22"/>
                <w:lang w:val="en-US"/>
              </w:rPr>
            </w:pPr>
          </w:p>
        </w:tc>
        <w:tc>
          <w:tcPr>
            <w:tcW w:w="270" w:type="dxa"/>
            <w:vAlign w:val="bottom"/>
          </w:tcPr>
          <w:p w:rsidR="00D0468B" w:rsidRPr="008F1515" w:rsidRDefault="00D0468B" w:rsidP="00D0468B">
            <w:pPr>
              <w:tabs>
                <w:tab w:val="decimal" w:pos="832"/>
              </w:tabs>
              <w:spacing w:line="240" w:lineRule="auto"/>
              <w:ind w:right="-115"/>
              <w:jc w:val="thaiDistribute"/>
              <w:rPr>
                <w:rFonts w:cs="Times New Roman"/>
                <w:color w:val="000000"/>
                <w:szCs w:val="22"/>
                <w:lang w:val="en-US"/>
              </w:rPr>
            </w:pPr>
          </w:p>
        </w:tc>
        <w:tc>
          <w:tcPr>
            <w:tcW w:w="1170" w:type="dxa"/>
            <w:vAlign w:val="bottom"/>
          </w:tcPr>
          <w:p w:rsidR="00D0468B" w:rsidRPr="008F1515" w:rsidRDefault="00D0468B" w:rsidP="00D0468B">
            <w:pPr>
              <w:tabs>
                <w:tab w:val="decimal" w:pos="790"/>
              </w:tabs>
              <w:ind w:right="-48"/>
              <w:rPr>
                <w:rFonts w:cs="Times New Roman"/>
                <w:color w:val="000000"/>
                <w:szCs w:val="22"/>
                <w:lang w:val="en-US"/>
              </w:rPr>
            </w:pPr>
          </w:p>
        </w:tc>
        <w:tc>
          <w:tcPr>
            <w:tcW w:w="270" w:type="dxa"/>
            <w:vAlign w:val="bottom"/>
          </w:tcPr>
          <w:p w:rsidR="00D0468B" w:rsidRPr="008F1515" w:rsidRDefault="00D0468B" w:rsidP="00D0468B">
            <w:pPr>
              <w:tabs>
                <w:tab w:val="decimal" w:pos="832"/>
              </w:tabs>
              <w:spacing w:line="240" w:lineRule="auto"/>
              <w:ind w:right="-115"/>
              <w:jc w:val="thaiDistribute"/>
              <w:rPr>
                <w:rFonts w:cs="Times New Roman"/>
                <w:color w:val="000000"/>
                <w:szCs w:val="22"/>
                <w:lang w:val="en-US"/>
              </w:rPr>
            </w:pPr>
          </w:p>
        </w:tc>
        <w:tc>
          <w:tcPr>
            <w:tcW w:w="1260" w:type="dxa"/>
            <w:vAlign w:val="bottom"/>
          </w:tcPr>
          <w:p w:rsidR="00D0468B" w:rsidRPr="008F1515" w:rsidRDefault="00D0468B" w:rsidP="00D0468B">
            <w:pPr>
              <w:tabs>
                <w:tab w:val="decimal" w:pos="1096"/>
              </w:tabs>
              <w:ind w:right="-48"/>
              <w:rPr>
                <w:rFonts w:cs="Times New Roman"/>
                <w:color w:val="000000"/>
                <w:szCs w:val="22"/>
                <w:lang w:val="en-US"/>
              </w:rPr>
            </w:pPr>
          </w:p>
        </w:tc>
        <w:tc>
          <w:tcPr>
            <w:tcW w:w="270" w:type="dxa"/>
          </w:tcPr>
          <w:p w:rsidR="00D0468B" w:rsidRPr="008F1515" w:rsidRDefault="00D0468B" w:rsidP="00D0468B">
            <w:pPr>
              <w:tabs>
                <w:tab w:val="decimal" w:pos="808"/>
              </w:tabs>
              <w:spacing w:line="240" w:lineRule="auto"/>
              <w:ind w:right="-115"/>
              <w:jc w:val="thaiDistribute"/>
              <w:rPr>
                <w:rFonts w:cs="Times New Roman"/>
                <w:color w:val="000000"/>
                <w:szCs w:val="22"/>
                <w:lang w:val="en-US"/>
              </w:rPr>
            </w:pPr>
          </w:p>
        </w:tc>
        <w:tc>
          <w:tcPr>
            <w:tcW w:w="1260" w:type="dxa"/>
            <w:vAlign w:val="bottom"/>
          </w:tcPr>
          <w:p w:rsidR="00D0468B" w:rsidRPr="008F1515" w:rsidRDefault="00D0468B" w:rsidP="00D0468B">
            <w:pPr>
              <w:ind w:right="-35"/>
              <w:jc w:val="center"/>
              <w:rPr>
                <w:rFonts w:cs="Times New Roman"/>
                <w:color w:val="000000"/>
                <w:szCs w:val="22"/>
                <w:lang w:val="en-US"/>
              </w:rPr>
            </w:pPr>
          </w:p>
        </w:tc>
        <w:tc>
          <w:tcPr>
            <w:tcW w:w="243" w:type="dxa"/>
          </w:tcPr>
          <w:p w:rsidR="00D0468B" w:rsidRPr="008F1515" w:rsidRDefault="00D0468B" w:rsidP="00D0468B">
            <w:pPr>
              <w:tabs>
                <w:tab w:val="decimal" w:pos="808"/>
              </w:tabs>
              <w:spacing w:line="240" w:lineRule="auto"/>
              <w:ind w:right="-115"/>
              <w:jc w:val="right"/>
              <w:rPr>
                <w:rFonts w:cs="Times New Roman"/>
                <w:color w:val="000000"/>
                <w:szCs w:val="22"/>
                <w:lang w:val="en-US"/>
              </w:rPr>
            </w:pPr>
          </w:p>
        </w:tc>
        <w:tc>
          <w:tcPr>
            <w:tcW w:w="1197" w:type="dxa"/>
            <w:vAlign w:val="bottom"/>
          </w:tcPr>
          <w:p w:rsidR="00D0468B" w:rsidRPr="008F1515" w:rsidRDefault="00D0468B" w:rsidP="00D0468B">
            <w:pPr>
              <w:ind w:right="16"/>
              <w:jc w:val="center"/>
              <w:rPr>
                <w:rFonts w:cs="Times New Roman"/>
                <w:color w:val="000000"/>
                <w:szCs w:val="22"/>
                <w:lang w:val="en-US"/>
              </w:rPr>
            </w:pPr>
          </w:p>
        </w:tc>
      </w:tr>
      <w:tr w:rsidR="00E6384C" w:rsidRPr="008F1515" w:rsidTr="00C253A2">
        <w:trPr>
          <w:trHeight w:val="283"/>
        </w:trPr>
        <w:tc>
          <w:tcPr>
            <w:tcW w:w="2340" w:type="dxa"/>
            <w:vAlign w:val="bottom"/>
          </w:tcPr>
          <w:p w:rsidR="00E6384C" w:rsidRPr="008F1515" w:rsidRDefault="00E6384C" w:rsidP="00E6384C">
            <w:pPr>
              <w:ind w:right="-108"/>
              <w:rPr>
                <w:rFonts w:cs="Times New Roman"/>
                <w:szCs w:val="22"/>
              </w:rPr>
            </w:pPr>
            <w:r w:rsidRPr="008F1515">
              <w:rPr>
                <w:rFonts w:cs="Times New Roman"/>
                <w:szCs w:val="22"/>
                <w:lang w:val="en-US" w:bidi="th-TH"/>
              </w:rPr>
              <w:t>Q-Con Eastern Co., Ltd.</w:t>
            </w:r>
          </w:p>
        </w:tc>
        <w:tc>
          <w:tcPr>
            <w:tcW w:w="1170" w:type="dxa"/>
            <w:vAlign w:val="bottom"/>
          </w:tcPr>
          <w:p w:rsidR="00E6384C" w:rsidRPr="008F1515" w:rsidRDefault="00E6384C" w:rsidP="00E6384C">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rsidR="00E6384C" w:rsidRPr="008F1515" w:rsidRDefault="00E6384C" w:rsidP="00E6384C">
            <w:pPr>
              <w:tabs>
                <w:tab w:val="decimal" w:pos="742"/>
              </w:tabs>
              <w:spacing w:line="240" w:lineRule="auto"/>
              <w:ind w:left="-25" w:right="-115"/>
              <w:jc w:val="center"/>
              <w:rPr>
                <w:rFonts w:cs="Times New Roman"/>
                <w:color w:val="000000"/>
                <w:szCs w:val="22"/>
                <w:lang w:val="en-US"/>
              </w:rPr>
            </w:pPr>
          </w:p>
        </w:tc>
        <w:tc>
          <w:tcPr>
            <w:tcW w:w="1332" w:type="dxa"/>
            <w:vAlign w:val="bottom"/>
          </w:tcPr>
          <w:p w:rsidR="00E6384C" w:rsidRPr="008F1515" w:rsidRDefault="00E6384C" w:rsidP="00E6384C">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rsidR="00E6384C" w:rsidRPr="008F1515" w:rsidRDefault="00E6384C" w:rsidP="00E6384C">
            <w:pPr>
              <w:tabs>
                <w:tab w:val="decimal" w:pos="332"/>
              </w:tabs>
              <w:spacing w:line="240" w:lineRule="auto"/>
              <w:ind w:right="-115"/>
              <w:jc w:val="thaiDistribute"/>
              <w:rPr>
                <w:rFonts w:cs="Times New Roman"/>
                <w:color w:val="000000"/>
                <w:szCs w:val="22"/>
                <w:lang w:val="en-US"/>
              </w:rPr>
            </w:pPr>
          </w:p>
        </w:tc>
        <w:tc>
          <w:tcPr>
            <w:tcW w:w="1260" w:type="dxa"/>
            <w:vAlign w:val="bottom"/>
          </w:tcPr>
          <w:p w:rsidR="00E6384C" w:rsidRPr="008F1515" w:rsidRDefault="00E6384C" w:rsidP="00E6384C">
            <w:pPr>
              <w:tabs>
                <w:tab w:val="decimal" w:pos="972"/>
              </w:tabs>
              <w:spacing w:line="240" w:lineRule="auto"/>
              <w:ind w:right="-48"/>
              <w:rPr>
                <w:rFonts w:cs="Times New Roman"/>
                <w:color w:val="000000"/>
                <w:szCs w:val="22"/>
                <w:lang w:val="en-US"/>
              </w:rPr>
            </w:pPr>
            <w:r w:rsidRPr="008F1515">
              <w:rPr>
                <w:rFonts w:cs="Times New Roman"/>
                <w:color w:val="000000"/>
                <w:szCs w:val="22"/>
                <w:lang w:val="en-US"/>
              </w:rPr>
              <w:t>590,000</w:t>
            </w:r>
          </w:p>
        </w:tc>
        <w:tc>
          <w:tcPr>
            <w:tcW w:w="270" w:type="dxa"/>
            <w:vAlign w:val="bottom"/>
          </w:tcPr>
          <w:p w:rsidR="00E6384C" w:rsidRPr="008F1515" w:rsidRDefault="00E6384C" w:rsidP="00E6384C">
            <w:pPr>
              <w:tabs>
                <w:tab w:val="decimal" w:pos="332"/>
              </w:tabs>
              <w:spacing w:line="240" w:lineRule="auto"/>
              <w:ind w:right="-115"/>
              <w:jc w:val="thaiDistribute"/>
              <w:rPr>
                <w:rFonts w:cs="Times New Roman"/>
                <w:color w:val="000000"/>
                <w:szCs w:val="22"/>
                <w:lang w:val="en-US"/>
              </w:rPr>
            </w:pPr>
          </w:p>
        </w:tc>
        <w:tc>
          <w:tcPr>
            <w:tcW w:w="1260" w:type="dxa"/>
            <w:vAlign w:val="bottom"/>
          </w:tcPr>
          <w:p w:rsidR="00E6384C" w:rsidRPr="008F1515" w:rsidRDefault="00E6384C" w:rsidP="00E6384C">
            <w:pPr>
              <w:tabs>
                <w:tab w:val="decimal" w:pos="1006"/>
              </w:tabs>
              <w:spacing w:line="240" w:lineRule="auto"/>
              <w:ind w:right="-48"/>
              <w:rPr>
                <w:rFonts w:cs="Times New Roman"/>
                <w:color w:val="000000"/>
                <w:szCs w:val="22"/>
                <w:lang w:val="en-US"/>
              </w:rPr>
            </w:pPr>
            <w:r w:rsidRPr="008F1515">
              <w:rPr>
                <w:rFonts w:cs="Times New Roman"/>
                <w:color w:val="000000"/>
                <w:szCs w:val="22"/>
                <w:lang w:val="en-US"/>
              </w:rPr>
              <w:t>590,000</w:t>
            </w:r>
          </w:p>
        </w:tc>
        <w:tc>
          <w:tcPr>
            <w:tcW w:w="270" w:type="dxa"/>
            <w:vAlign w:val="bottom"/>
          </w:tcPr>
          <w:p w:rsidR="00E6384C" w:rsidRPr="008F1515" w:rsidRDefault="00E6384C" w:rsidP="00E6384C">
            <w:pPr>
              <w:tabs>
                <w:tab w:val="decimal" w:pos="832"/>
              </w:tabs>
              <w:spacing w:line="240" w:lineRule="auto"/>
              <w:ind w:right="-115"/>
              <w:jc w:val="thaiDistribute"/>
              <w:rPr>
                <w:rFonts w:cs="Times New Roman"/>
                <w:color w:val="000000"/>
                <w:szCs w:val="22"/>
                <w:lang w:val="en-US"/>
              </w:rPr>
            </w:pPr>
          </w:p>
        </w:tc>
        <w:tc>
          <w:tcPr>
            <w:tcW w:w="1170" w:type="dxa"/>
            <w:tcBorders>
              <w:bottom w:val="single" w:sz="4" w:space="0" w:color="auto"/>
            </w:tcBorders>
          </w:tcPr>
          <w:p w:rsidR="00E6384C" w:rsidRPr="00E6384C" w:rsidRDefault="00E6384C" w:rsidP="00E6384C">
            <w:pPr>
              <w:tabs>
                <w:tab w:val="decimal" w:pos="911"/>
              </w:tabs>
              <w:spacing w:line="240" w:lineRule="auto"/>
              <w:ind w:right="-48"/>
              <w:rPr>
                <w:rFonts w:cs="Times New Roman"/>
                <w:color w:val="000000"/>
                <w:szCs w:val="22"/>
                <w:lang w:val="en-US"/>
              </w:rPr>
            </w:pPr>
            <w:r w:rsidRPr="00E6384C">
              <w:rPr>
                <w:rFonts w:cs="Times New Roman"/>
                <w:color w:val="000000"/>
                <w:szCs w:val="22"/>
                <w:lang w:val="en-US"/>
              </w:rPr>
              <w:t>590,000</w:t>
            </w:r>
          </w:p>
        </w:tc>
        <w:tc>
          <w:tcPr>
            <w:tcW w:w="270" w:type="dxa"/>
          </w:tcPr>
          <w:p w:rsidR="00E6384C" w:rsidRPr="00E6384C" w:rsidRDefault="00E6384C" w:rsidP="00E6384C">
            <w:pPr>
              <w:tabs>
                <w:tab w:val="decimal" w:pos="1006"/>
              </w:tabs>
              <w:spacing w:line="240" w:lineRule="auto"/>
              <w:ind w:right="-48"/>
              <w:rPr>
                <w:rFonts w:cs="Times New Roman"/>
                <w:color w:val="000000"/>
                <w:szCs w:val="22"/>
                <w:lang w:val="en-US"/>
              </w:rPr>
            </w:pPr>
          </w:p>
        </w:tc>
        <w:tc>
          <w:tcPr>
            <w:tcW w:w="1260" w:type="dxa"/>
            <w:tcBorders>
              <w:bottom w:val="single" w:sz="4" w:space="0" w:color="auto"/>
            </w:tcBorders>
          </w:tcPr>
          <w:p w:rsidR="00E6384C" w:rsidRPr="00E6384C" w:rsidRDefault="00E6384C" w:rsidP="00E6384C">
            <w:pPr>
              <w:tabs>
                <w:tab w:val="decimal" w:pos="992"/>
              </w:tabs>
              <w:spacing w:line="240" w:lineRule="auto"/>
              <w:ind w:right="-48"/>
              <w:rPr>
                <w:rFonts w:cs="Times New Roman"/>
                <w:color w:val="000000"/>
                <w:szCs w:val="22"/>
                <w:lang w:val="en-US"/>
              </w:rPr>
            </w:pPr>
            <w:r w:rsidRPr="00E6384C">
              <w:rPr>
                <w:rFonts w:cs="Times New Roman"/>
                <w:color w:val="000000"/>
                <w:szCs w:val="22"/>
                <w:lang w:val="en-US"/>
              </w:rPr>
              <w:t>590,000</w:t>
            </w:r>
          </w:p>
        </w:tc>
        <w:tc>
          <w:tcPr>
            <w:tcW w:w="270" w:type="dxa"/>
          </w:tcPr>
          <w:p w:rsidR="00E6384C" w:rsidRPr="00E6384C" w:rsidRDefault="00E6384C" w:rsidP="00E6384C">
            <w:pPr>
              <w:tabs>
                <w:tab w:val="decimal" w:pos="1006"/>
              </w:tabs>
              <w:spacing w:line="240" w:lineRule="auto"/>
              <w:ind w:right="-48"/>
              <w:rPr>
                <w:rFonts w:cs="Times New Roman"/>
                <w:color w:val="000000"/>
                <w:szCs w:val="22"/>
                <w:lang w:val="en-US"/>
              </w:rPr>
            </w:pPr>
          </w:p>
        </w:tc>
        <w:tc>
          <w:tcPr>
            <w:tcW w:w="1260" w:type="dxa"/>
            <w:tcBorders>
              <w:bottom w:val="single" w:sz="4" w:space="0" w:color="auto"/>
            </w:tcBorders>
          </w:tcPr>
          <w:p w:rsidR="00E6384C" w:rsidRPr="00E6384C" w:rsidRDefault="00E6384C" w:rsidP="00E6384C">
            <w:pPr>
              <w:spacing w:line="240" w:lineRule="auto"/>
              <w:ind w:right="-118"/>
              <w:jc w:val="center"/>
              <w:rPr>
                <w:rFonts w:cs="Times New Roman"/>
                <w:color w:val="000000"/>
                <w:szCs w:val="22"/>
                <w:lang w:val="en-US"/>
              </w:rPr>
            </w:pPr>
            <w:r w:rsidRPr="00E6384C">
              <w:rPr>
                <w:rFonts w:cs="Times New Roman"/>
                <w:color w:val="000000"/>
                <w:szCs w:val="22"/>
                <w:lang w:val="en-US"/>
              </w:rPr>
              <w:t>-</w:t>
            </w:r>
          </w:p>
        </w:tc>
        <w:tc>
          <w:tcPr>
            <w:tcW w:w="243" w:type="dxa"/>
          </w:tcPr>
          <w:p w:rsidR="00E6384C" w:rsidRPr="00E6384C" w:rsidRDefault="00E6384C" w:rsidP="00E6384C">
            <w:pPr>
              <w:tabs>
                <w:tab w:val="decimal" w:pos="1006"/>
              </w:tabs>
              <w:spacing w:line="240" w:lineRule="auto"/>
              <w:ind w:right="-118"/>
              <w:rPr>
                <w:rFonts w:cs="Times New Roman"/>
                <w:color w:val="000000"/>
                <w:szCs w:val="22"/>
                <w:lang w:val="en-US"/>
              </w:rPr>
            </w:pPr>
          </w:p>
        </w:tc>
        <w:tc>
          <w:tcPr>
            <w:tcW w:w="1197" w:type="dxa"/>
            <w:tcBorders>
              <w:bottom w:val="single" w:sz="4" w:space="0" w:color="auto"/>
            </w:tcBorders>
          </w:tcPr>
          <w:p w:rsidR="00E6384C" w:rsidRPr="00E6384C" w:rsidRDefault="00E6384C" w:rsidP="00E6384C">
            <w:pPr>
              <w:tabs>
                <w:tab w:val="decimal" w:pos="622"/>
              </w:tabs>
              <w:spacing w:line="240" w:lineRule="auto"/>
              <w:ind w:right="-118"/>
              <w:rPr>
                <w:rFonts w:cs="Times New Roman"/>
                <w:color w:val="000000"/>
                <w:szCs w:val="22"/>
                <w:lang w:val="en-US"/>
              </w:rPr>
            </w:pPr>
            <w:r w:rsidRPr="00E6384C">
              <w:rPr>
                <w:rFonts w:cs="Times New Roman"/>
                <w:color w:val="000000"/>
                <w:szCs w:val="22"/>
                <w:lang w:val="en-US"/>
              </w:rPr>
              <w:t>-</w:t>
            </w:r>
          </w:p>
        </w:tc>
      </w:tr>
      <w:tr w:rsidR="00E6384C" w:rsidRPr="008F1515" w:rsidTr="00C253A2">
        <w:trPr>
          <w:trHeight w:val="273"/>
        </w:trPr>
        <w:tc>
          <w:tcPr>
            <w:tcW w:w="2340" w:type="dxa"/>
            <w:vAlign w:val="bottom"/>
          </w:tcPr>
          <w:p w:rsidR="00E6384C" w:rsidRPr="008F1515" w:rsidRDefault="00E6384C" w:rsidP="00E6384C">
            <w:pPr>
              <w:ind w:right="-108"/>
              <w:rPr>
                <w:rFonts w:cs="Times New Roman"/>
                <w:b/>
                <w:bCs/>
                <w:szCs w:val="22"/>
                <w:lang w:val="en-US"/>
              </w:rPr>
            </w:pPr>
            <w:r w:rsidRPr="008F1515">
              <w:rPr>
                <w:rFonts w:cs="Times New Roman"/>
                <w:b/>
                <w:bCs/>
                <w:szCs w:val="22"/>
                <w:lang w:val="en-US"/>
              </w:rPr>
              <w:t>Total</w:t>
            </w:r>
          </w:p>
        </w:tc>
        <w:tc>
          <w:tcPr>
            <w:tcW w:w="1170" w:type="dxa"/>
            <w:vAlign w:val="bottom"/>
          </w:tcPr>
          <w:p w:rsidR="00E6384C" w:rsidRPr="008F1515" w:rsidRDefault="00E6384C" w:rsidP="00E6384C">
            <w:pPr>
              <w:spacing w:line="240" w:lineRule="auto"/>
              <w:ind w:right="-118"/>
              <w:jc w:val="center"/>
              <w:rPr>
                <w:rFonts w:cs="Times New Roman"/>
                <w:b/>
                <w:bCs/>
                <w:color w:val="000000"/>
                <w:szCs w:val="22"/>
                <w:lang w:val="en-US"/>
              </w:rPr>
            </w:pPr>
          </w:p>
        </w:tc>
        <w:tc>
          <w:tcPr>
            <w:tcW w:w="270" w:type="dxa"/>
            <w:vAlign w:val="bottom"/>
          </w:tcPr>
          <w:p w:rsidR="00E6384C" w:rsidRPr="008F1515" w:rsidRDefault="00E6384C" w:rsidP="00E6384C">
            <w:pPr>
              <w:tabs>
                <w:tab w:val="decimal" w:pos="742"/>
              </w:tabs>
              <w:spacing w:line="240" w:lineRule="auto"/>
              <w:ind w:left="-25" w:right="-115"/>
              <w:jc w:val="center"/>
              <w:rPr>
                <w:rFonts w:cs="Times New Roman"/>
                <w:b/>
                <w:bCs/>
                <w:color w:val="000000"/>
                <w:szCs w:val="22"/>
                <w:lang w:val="en-US"/>
              </w:rPr>
            </w:pPr>
          </w:p>
        </w:tc>
        <w:tc>
          <w:tcPr>
            <w:tcW w:w="1332" w:type="dxa"/>
            <w:vAlign w:val="bottom"/>
          </w:tcPr>
          <w:p w:rsidR="00E6384C" w:rsidRPr="008F1515" w:rsidRDefault="00E6384C" w:rsidP="00E6384C">
            <w:pPr>
              <w:spacing w:line="240" w:lineRule="auto"/>
              <w:ind w:right="-118"/>
              <w:jc w:val="center"/>
              <w:rPr>
                <w:rFonts w:cs="Times New Roman"/>
                <w:b/>
                <w:bCs/>
                <w:color w:val="000000"/>
                <w:szCs w:val="22"/>
                <w:lang w:val="en-US"/>
              </w:rPr>
            </w:pPr>
          </w:p>
        </w:tc>
        <w:tc>
          <w:tcPr>
            <w:tcW w:w="270" w:type="dxa"/>
            <w:vAlign w:val="bottom"/>
          </w:tcPr>
          <w:p w:rsidR="00E6384C" w:rsidRPr="008F1515" w:rsidRDefault="00E6384C" w:rsidP="00E6384C">
            <w:pPr>
              <w:tabs>
                <w:tab w:val="decimal" w:pos="332"/>
              </w:tabs>
              <w:spacing w:line="240" w:lineRule="auto"/>
              <w:ind w:right="-115"/>
              <w:jc w:val="thaiDistribute"/>
              <w:rPr>
                <w:rFonts w:cs="Times New Roman"/>
                <w:b/>
                <w:bCs/>
                <w:color w:val="000000"/>
                <w:szCs w:val="22"/>
                <w:lang w:val="en-US"/>
              </w:rPr>
            </w:pPr>
          </w:p>
        </w:tc>
        <w:tc>
          <w:tcPr>
            <w:tcW w:w="1260" w:type="dxa"/>
            <w:vAlign w:val="bottom"/>
          </w:tcPr>
          <w:p w:rsidR="00E6384C" w:rsidRPr="008F1515" w:rsidRDefault="00E6384C" w:rsidP="00E6384C">
            <w:pPr>
              <w:tabs>
                <w:tab w:val="decimal" w:pos="790"/>
              </w:tabs>
              <w:spacing w:line="240" w:lineRule="auto"/>
              <w:ind w:right="-48"/>
              <w:rPr>
                <w:rFonts w:cs="Times New Roman"/>
                <w:b/>
                <w:bCs/>
                <w:color w:val="000000"/>
                <w:szCs w:val="22"/>
                <w:lang w:val="en-US"/>
              </w:rPr>
            </w:pPr>
          </w:p>
        </w:tc>
        <w:tc>
          <w:tcPr>
            <w:tcW w:w="270" w:type="dxa"/>
            <w:vAlign w:val="bottom"/>
          </w:tcPr>
          <w:p w:rsidR="00E6384C" w:rsidRPr="008F1515" w:rsidRDefault="00E6384C" w:rsidP="00E6384C">
            <w:pPr>
              <w:tabs>
                <w:tab w:val="decimal" w:pos="332"/>
              </w:tabs>
              <w:spacing w:line="240" w:lineRule="auto"/>
              <w:ind w:right="-115"/>
              <w:jc w:val="thaiDistribute"/>
              <w:rPr>
                <w:rFonts w:cs="Times New Roman"/>
                <w:b/>
                <w:bCs/>
                <w:color w:val="000000"/>
                <w:szCs w:val="22"/>
                <w:lang w:val="en-US"/>
              </w:rPr>
            </w:pPr>
          </w:p>
        </w:tc>
        <w:tc>
          <w:tcPr>
            <w:tcW w:w="1260" w:type="dxa"/>
            <w:vAlign w:val="bottom"/>
          </w:tcPr>
          <w:p w:rsidR="00E6384C" w:rsidRPr="008F1515" w:rsidRDefault="00E6384C" w:rsidP="00E6384C">
            <w:pPr>
              <w:tabs>
                <w:tab w:val="decimal" w:pos="790"/>
              </w:tabs>
              <w:spacing w:line="240" w:lineRule="auto"/>
              <w:ind w:right="-48"/>
              <w:rPr>
                <w:rFonts w:cs="Times New Roman"/>
                <w:b/>
                <w:bCs/>
                <w:color w:val="000000"/>
                <w:szCs w:val="22"/>
                <w:lang w:val="en-US"/>
              </w:rPr>
            </w:pPr>
          </w:p>
        </w:tc>
        <w:tc>
          <w:tcPr>
            <w:tcW w:w="270" w:type="dxa"/>
            <w:vAlign w:val="bottom"/>
          </w:tcPr>
          <w:p w:rsidR="00E6384C" w:rsidRPr="008F1515" w:rsidRDefault="00E6384C" w:rsidP="00E6384C">
            <w:pPr>
              <w:tabs>
                <w:tab w:val="decimal" w:pos="832"/>
              </w:tabs>
              <w:spacing w:line="240" w:lineRule="auto"/>
              <w:ind w:right="-115"/>
              <w:jc w:val="thaiDistribute"/>
              <w:rPr>
                <w:rFonts w:cs="Times New Roman"/>
                <w:b/>
                <w:bCs/>
                <w:color w:val="000000"/>
                <w:szCs w:val="22"/>
                <w:lang w:val="en-US"/>
              </w:rPr>
            </w:pPr>
          </w:p>
        </w:tc>
        <w:tc>
          <w:tcPr>
            <w:tcW w:w="1170" w:type="dxa"/>
            <w:tcBorders>
              <w:top w:val="single" w:sz="4" w:space="0" w:color="auto"/>
              <w:bottom w:val="double" w:sz="4" w:space="0" w:color="auto"/>
            </w:tcBorders>
          </w:tcPr>
          <w:p w:rsidR="00E6384C" w:rsidRPr="00E6384C" w:rsidRDefault="00E6384C" w:rsidP="00E6384C">
            <w:pPr>
              <w:tabs>
                <w:tab w:val="decimal" w:pos="911"/>
              </w:tabs>
              <w:spacing w:line="240" w:lineRule="auto"/>
              <w:ind w:right="-48"/>
              <w:rPr>
                <w:rFonts w:cs="Times New Roman"/>
                <w:b/>
                <w:bCs/>
                <w:color w:val="000000"/>
                <w:szCs w:val="22"/>
                <w:lang w:val="en-US"/>
              </w:rPr>
            </w:pPr>
            <w:r w:rsidRPr="00E6384C">
              <w:rPr>
                <w:rFonts w:cs="Times New Roman"/>
                <w:b/>
                <w:bCs/>
                <w:color w:val="000000"/>
                <w:szCs w:val="22"/>
                <w:lang w:val="en-US"/>
              </w:rPr>
              <w:t>590,000</w:t>
            </w:r>
          </w:p>
        </w:tc>
        <w:tc>
          <w:tcPr>
            <w:tcW w:w="270" w:type="dxa"/>
          </w:tcPr>
          <w:p w:rsidR="00E6384C" w:rsidRPr="00E6384C" w:rsidRDefault="00E6384C" w:rsidP="00E6384C">
            <w:pPr>
              <w:tabs>
                <w:tab w:val="decimal" w:pos="1006"/>
              </w:tabs>
              <w:spacing w:line="240" w:lineRule="auto"/>
              <w:ind w:right="-48"/>
              <w:rPr>
                <w:rFonts w:cs="Times New Roman"/>
                <w:b/>
                <w:bCs/>
                <w:color w:val="000000"/>
                <w:szCs w:val="22"/>
                <w:lang w:val="en-US"/>
              </w:rPr>
            </w:pPr>
          </w:p>
        </w:tc>
        <w:tc>
          <w:tcPr>
            <w:tcW w:w="1260" w:type="dxa"/>
            <w:tcBorders>
              <w:top w:val="single" w:sz="4" w:space="0" w:color="auto"/>
              <w:bottom w:val="double" w:sz="4" w:space="0" w:color="auto"/>
            </w:tcBorders>
          </w:tcPr>
          <w:p w:rsidR="00E6384C" w:rsidRPr="00E6384C" w:rsidRDefault="00E6384C" w:rsidP="00E6384C">
            <w:pPr>
              <w:tabs>
                <w:tab w:val="decimal" w:pos="992"/>
              </w:tabs>
              <w:spacing w:line="240" w:lineRule="auto"/>
              <w:ind w:right="-48"/>
              <w:rPr>
                <w:rFonts w:cs="Times New Roman"/>
                <w:b/>
                <w:bCs/>
                <w:color w:val="000000"/>
                <w:szCs w:val="22"/>
                <w:lang w:val="en-US"/>
              </w:rPr>
            </w:pPr>
            <w:r w:rsidRPr="00E6384C">
              <w:rPr>
                <w:rFonts w:cs="Times New Roman"/>
                <w:b/>
                <w:bCs/>
                <w:color w:val="000000"/>
                <w:szCs w:val="22"/>
                <w:lang w:val="en-US"/>
              </w:rPr>
              <w:t>590,000</w:t>
            </w:r>
          </w:p>
        </w:tc>
        <w:tc>
          <w:tcPr>
            <w:tcW w:w="270" w:type="dxa"/>
          </w:tcPr>
          <w:p w:rsidR="00E6384C" w:rsidRPr="00E6384C" w:rsidRDefault="00E6384C" w:rsidP="00E6384C">
            <w:pPr>
              <w:tabs>
                <w:tab w:val="decimal" w:pos="1006"/>
              </w:tabs>
              <w:spacing w:line="240" w:lineRule="auto"/>
              <w:ind w:right="-48"/>
              <w:rPr>
                <w:rFonts w:cs="Times New Roman"/>
                <w:b/>
                <w:bCs/>
                <w:color w:val="000000"/>
                <w:szCs w:val="22"/>
                <w:lang w:val="en-US"/>
              </w:rPr>
            </w:pPr>
          </w:p>
        </w:tc>
        <w:tc>
          <w:tcPr>
            <w:tcW w:w="1260" w:type="dxa"/>
            <w:tcBorders>
              <w:top w:val="single" w:sz="4" w:space="0" w:color="auto"/>
              <w:bottom w:val="double" w:sz="4" w:space="0" w:color="auto"/>
            </w:tcBorders>
          </w:tcPr>
          <w:p w:rsidR="00E6384C" w:rsidRPr="00E6384C" w:rsidRDefault="00E6384C" w:rsidP="00E6384C">
            <w:pPr>
              <w:spacing w:line="240" w:lineRule="auto"/>
              <w:ind w:right="-118"/>
              <w:jc w:val="center"/>
              <w:rPr>
                <w:rFonts w:cs="Times New Roman"/>
                <w:b/>
                <w:bCs/>
                <w:color w:val="000000"/>
                <w:szCs w:val="22"/>
                <w:lang w:val="en-US"/>
              </w:rPr>
            </w:pPr>
            <w:r w:rsidRPr="00E6384C">
              <w:rPr>
                <w:rFonts w:cs="Times New Roman"/>
                <w:b/>
                <w:bCs/>
                <w:color w:val="000000"/>
                <w:szCs w:val="22"/>
                <w:lang w:val="en-US"/>
              </w:rPr>
              <w:t>-</w:t>
            </w:r>
          </w:p>
        </w:tc>
        <w:tc>
          <w:tcPr>
            <w:tcW w:w="243" w:type="dxa"/>
          </w:tcPr>
          <w:p w:rsidR="00E6384C" w:rsidRPr="00E6384C" w:rsidRDefault="00E6384C" w:rsidP="00E6384C">
            <w:pPr>
              <w:tabs>
                <w:tab w:val="decimal" w:pos="1006"/>
              </w:tabs>
              <w:spacing w:line="240" w:lineRule="auto"/>
              <w:ind w:right="-118"/>
              <w:rPr>
                <w:rFonts w:cs="Times New Roman"/>
                <w:b/>
                <w:bCs/>
                <w:color w:val="000000"/>
                <w:szCs w:val="22"/>
                <w:lang w:val="en-US"/>
              </w:rPr>
            </w:pPr>
          </w:p>
        </w:tc>
        <w:tc>
          <w:tcPr>
            <w:tcW w:w="1197" w:type="dxa"/>
            <w:tcBorders>
              <w:top w:val="single" w:sz="4" w:space="0" w:color="auto"/>
              <w:bottom w:val="double" w:sz="4" w:space="0" w:color="auto"/>
            </w:tcBorders>
          </w:tcPr>
          <w:p w:rsidR="00E6384C" w:rsidRPr="00E6384C" w:rsidRDefault="00E6384C" w:rsidP="00E6384C">
            <w:pPr>
              <w:tabs>
                <w:tab w:val="decimal" w:pos="622"/>
              </w:tabs>
              <w:spacing w:line="240" w:lineRule="auto"/>
              <w:ind w:right="-118"/>
              <w:rPr>
                <w:rFonts w:cs="Times New Roman"/>
                <w:b/>
                <w:bCs/>
                <w:color w:val="000000"/>
                <w:szCs w:val="22"/>
                <w:lang w:val="en-US"/>
              </w:rPr>
            </w:pPr>
            <w:r w:rsidRPr="00E6384C">
              <w:rPr>
                <w:rFonts w:cs="Times New Roman"/>
                <w:b/>
                <w:bCs/>
                <w:color w:val="000000"/>
                <w:szCs w:val="22"/>
                <w:lang w:val="en-US"/>
              </w:rPr>
              <w:t>-</w:t>
            </w:r>
          </w:p>
        </w:tc>
      </w:tr>
    </w:tbl>
    <w:p w:rsidR="00C46D3C" w:rsidRPr="001B5F79" w:rsidRDefault="00C46D3C" w:rsidP="00C46D3C">
      <w:pPr>
        <w:tabs>
          <w:tab w:val="left" w:pos="630"/>
        </w:tabs>
        <w:spacing w:line="240" w:lineRule="atLeast"/>
        <w:ind w:right="720"/>
        <w:jc w:val="thaiDistribute"/>
        <w:rPr>
          <w:sz w:val="20"/>
          <w:lang w:val="en-US"/>
        </w:rPr>
      </w:pPr>
    </w:p>
    <w:p w:rsidR="00C46D3C" w:rsidRDefault="00C46D3C" w:rsidP="0064123D">
      <w:pPr>
        <w:tabs>
          <w:tab w:val="left" w:pos="540"/>
        </w:tabs>
        <w:spacing w:line="240" w:lineRule="atLeast"/>
        <w:ind w:right="389"/>
        <w:jc w:val="thaiDistribute"/>
        <w:rPr>
          <w:sz w:val="20"/>
          <w:lang w:val="en-US"/>
        </w:rPr>
      </w:pPr>
    </w:p>
    <w:p w:rsidR="00C2141C" w:rsidRDefault="00C2141C" w:rsidP="00D854E3">
      <w:pPr>
        <w:tabs>
          <w:tab w:val="left" w:pos="630"/>
        </w:tabs>
        <w:spacing w:line="240" w:lineRule="atLeast"/>
        <w:ind w:right="720"/>
        <w:jc w:val="thaiDistribute"/>
        <w:rPr>
          <w:sz w:val="20"/>
          <w:lang w:val="en-US"/>
        </w:rPr>
        <w:sectPr w:rsidR="00C2141C" w:rsidSect="000653B1">
          <w:headerReference w:type="default" r:id="rId12"/>
          <w:footerReference w:type="default" r:id="rId13"/>
          <w:pgSz w:w="16834" w:h="11909" w:orient="landscape" w:code="9"/>
          <w:pgMar w:top="691" w:right="1264" w:bottom="576" w:left="1152" w:header="720" w:footer="720" w:gutter="0"/>
          <w:paperSrc w:first="7" w:other="7"/>
          <w:cols w:space="737"/>
        </w:sectPr>
      </w:pPr>
    </w:p>
    <w:p w:rsidR="00C251FF" w:rsidRDefault="00D86E6D" w:rsidP="00D60B7C">
      <w:pPr>
        <w:pStyle w:val="BodyText"/>
        <w:numPr>
          <w:ilvl w:val="0"/>
          <w:numId w:val="30"/>
        </w:numPr>
        <w:spacing w:after="0" w:line="240" w:lineRule="atLeast"/>
        <w:ind w:left="540" w:hanging="540"/>
        <w:jc w:val="thaiDistribute"/>
        <w:rPr>
          <w:b/>
          <w:bCs/>
          <w:sz w:val="24"/>
          <w:szCs w:val="24"/>
          <w:lang w:val="en-US"/>
        </w:rPr>
      </w:pPr>
      <w:r w:rsidRPr="00A20AB6">
        <w:rPr>
          <w:b/>
          <w:bCs/>
          <w:sz w:val="24"/>
          <w:szCs w:val="24"/>
          <w:lang w:val="en-US"/>
        </w:rPr>
        <w:lastRenderedPageBreak/>
        <w:t>Property, plant and equipment</w:t>
      </w:r>
    </w:p>
    <w:p w:rsidR="0093633D" w:rsidRDefault="0093633D" w:rsidP="00D60B7C">
      <w:pPr>
        <w:pStyle w:val="BodyText"/>
        <w:spacing w:after="0" w:line="240" w:lineRule="atLeast"/>
        <w:jc w:val="thaiDistribute"/>
        <w:rPr>
          <w:sz w:val="24"/>
          <w:szCs w:val="24"/>
          <w:lang w:val="en-US"/>
        </w:rPr>
      </w:pPr>
    </w:p>
    <w:p w:rsidR="009D005F" w:rsidRPr="002C50D7" w:rsidRDefault="009D005F" w:rsidP="009D005F">
      <w:pPr>
        <w:spacing w:line="240" w:lineRule="auto"/>
        <w:ind w:left="560" w:right="-133"/>
        <w:jc w:val="thaiDistribute"/>
        <w:rPr>
          <w:rFonts w:eastAsia="Arial Unicode MS" w:cs="Arial Unicode MS"/>
          <w:i/>
          <w:iCs/>
          <w:szCs w:val="22"/>
        </w:rPr>
      </w:pPr>
      <w:r w:rsidRPr="002C50D7">
        <w:rPr>
          <w:rFonts w:eastAsia="Arial Unicode MS" w:cs="Arial Unicode MS"/>
          <w:i/>
          <w:iCs/>
          <w:szCs w:val="22"/>
        </w:rPr>
        <w:t xml:space="preserve">Property, plant and equipment under construction </w:t>
      </w:r>
    </w:p>
    <w:p w:rsidR="009D005F" w:rsidRPr="002C50D7" w:rsidRDefault="009D005F" w:rsidP="009D005F">
      <w:pPr>
        <w:spacing w:line="240" w:lineRule="auto"/>
        <w:ind w:left="560" w:right="-133"/>
        <w:jc w:val="thaiDistribute"/>
        <w:rPr>
          <w:rFonts w:eastAsia="Arial Unicode MS" w:cs="Arial Unicode MS"/>
          <w:i/>
          <w:iCs/>
          <w:sz w:val="16"/>
          <w:szCs w:val="16"/>
        </w:rPr>
      </w:pPr>
    </w:p>
    <w:p w:rsidR="009D005F" w:rsidRPr="00C253A2" w:rsidRDefault="009D005F" w:rsidP="005E63B6">
      <w:pPr>
        <w:spacing w:line="240" w:lineRule="auto"/>
        <w:ind w:left="560" w:right="180"/>
        <w:jc w:val="thaiDistribute"/>
        <w:rPr>
          <w:rFonts w:eastAsia="Arial Unicode MS" w:cs="Arial Unicode MS"/>
          <w:szCs w:val="22"/>
        </w:rPr>
      </w:pPr>
      <w:r w:rsidRPr="00C253A2">
        <w:rPr>
          <w:rFonts w:eastAsia="Arial Unicode MS" w:cs="Arial Unicode MS"/>
          <w:szCs w:val="22"/>
        </w:rPr>
        <w:t xml:space="preserve">The construction of new plant in Lamphun province has been commenced partially during 2015-2016; </w:t>
      </w:r>
      <w:r w:rsidRPr="005E63B6">
        <w:rPr>
          <w:rFonts w:eastAsia="Arial Unicode MS" w:cs="Arial Unicode MS"/>
          <w:spacing w:val="-2"/>
          <w:szCs w:val="22"/>
        </w:rPr>
        <w:t xml:space="preserve">costs incurred up to the reporting date </w:t>
      </w:r>
      <w:proofErr w:type="spellStart"/>
      <w:r w:rsidRPr="005E63B6">
        <w:rPr>
          <w:rFonts w:eastAsia="Arial Unicode MS" w:cs="Arial Unicode MS"/>
          <w:spacing w:val="-2"/>
          <w:szCs w:val="22"/>
        </w:rPr>
        <w:t>totaled</w:t>
      </w:r>
      <w:proofErr w:type="spellEnd"/>
      <w:r w:rsidRPr="005E63B6">
        <w:rPr>
          <w:rFonts w:eastAsia="Arial Unicode MS" w:cs="Arial Unicode MS"/>
          <w:spacing w:val="-2"/>
          <w:szCs w:val="22"/>
        </w:rPr>
        <w:t xml:space="preserve"> Baht 240 million </w:t>
      </w:r>
      <w:r w:rsidRPr="005E63B6">
        <w:rPr>
          <w:rFonts w:eastAsia="Arial Unicode MS" w:cs="Arial Unicode MS"/>
          <w:i/>
          <w:iCs/>
          <w:spacing w:val="-2"/>
          <w:szCs w:val="22"/>
        </w:rPr>
        <w:t>(31 December 2018: Baht 240 million).</w:t>
      </w:r>
    </w:p>
    <w:p w:rsidR="009D005F" w:rsidRPr="00C253A2" w:rsidRDefault="009D005F" w:rsidP="005E63B6">
      <w:pPr>
        <w:spacing w:line="240" w:lineRule="auto"/>
        <w:ind w:left="560" w:right="180"/>
        <w:jc w:val="thaiDistribute"/>
        <w:rPr>
          <w:rFonts w:eastAsia="Arial Unicode MS" w:cs="Arial Unicode MS"/>
          <w:sz w:val="16"/>
          <w:szCs w:val="16"/>
        </w:rPr>
      </w:pPr>
    </w:p>
    <w:p w:rsidR="009D005F" w:rsidRPr="00C253A2" w:rsidRDefault="009D005F" w:rsidP="005E63B6">
      <w:pPr>
        <w:spacing w:line="240" w:lineRule="auto"/>
        <w:ind w:left="560" w:right="180"/>
        <w:jc w:val="thaiDistribute"/>
        <w:rPr>
          <w:rFonts w:eastAsia="Arial Unicode MS" w:cs="Arial Unicode MS"/>
          <w:szCs w:val="22"/>
        </w:rPr>
      </w:pPr>
      <w:r w:rsidRPr="00C253A2">
        <w:rPr>
          <w:rFonts w:eastAsia="Arial Unicode MS" w:cs="Arial Unicode MS"/>
          <w:spacing w:val="-2"/>
          <w:szCs w:val="22"/>
        </w:rPr>
        <w:t>In the board of directors’ meeting held on 27 October 2015, following the current local market condition,</w:t>
      </w:r>
      <w:r w:rsidRPr="00C253A2">
        <w:rPr>
          <w:rFonts w:eastAsia="Arial Unicode MS" w:cs="Arial Unicode MS"/>
          <w:szCs w:val="22"/>
        </w:rPr>
        <w:t xml:space="preserve"> </w:t>
      </w:r>
      <w:r w:rsidRPr="00C253A2">
        <w:rPr>
          <w:rFonts w:eastAsia="Arial Unicode MS" w:cs="Arial Unicode MS"/>
          <w:spacing w:val="2"/>
          <w:szCs w:val="22"/>
        </w:rPr>
        <w:t>the directors approved to suspend temporarily the project construction accordingly. Management and</w:t>
      </w:r>
      <w:r w:rsidRPr="00C253A2">
        <w:rPr>
          <w:rFonts w:eastAsia="Arial Unicode MS" w:cs="Arial Unicode MS"/>
          <w:szCs w:val="22"/>
        </w:rPr>
        <w:t xml:space="preserve"> the board of directors have made critically an assessment of the potential initial impact and expect </w:t>
      </w:r>
      <w:r w:rsidRPr="005E63B6">
        <w:rPr>
          <w:rFonts w:eastAsia="Arial Unicode MS" w:cs="Arial Unicode MS"/>
          <w:spacing w:val="-2"/>
          <w:szCs w:val="22"/>
        </w:rPr>
        <w:t>that there will be no material impact on the Company’s business and other interest. The management</w:t>
      </w:r>
      <w:r w:rsidRPr="00C253A2">
        <w:rPr>
          <w:rFonts w:eastAsia="Arial Unicode MS" w:cs="Arial Unicode MS"/>
          <w:szCs w:val="22"/>
        </w:rPr>
        <w:t xml:space="preserve"> </w:t>
      </w:r>
      <w:r w:rsidRPr="005E63B6">
        <w:rPr>
          <w:rFonts w:eastAsia="Arial Unicode MS" w:cs="Arial Unicode MS"/>
          <w:szCs w:val="22"/>
        </w:rPr>
        <w:t xml:space="preserve">will monitor the market closely and regularly </w:t>
      </w:r>
      <w:proofErr w:type="gramStart"/>
      <w:r w:rsidRPr="005E63B6">
        <w:rPr>
          <w:rFonts w:eastAsia="Arial Unicode MS" w:cs="Arial Unicode MS"/>
          <w:szCs w:val="22"/>
        </w:rPr>
        <w:t>in order to</w:t>
      </w:r>
      <w:proofErr w:type="gramEnd"/>
      <w:r w:rsidRPr="005E63B6">
        <w:rPr>
          <w:rFonts w:eastAsia="Arial Unicode MS" w:cs="Arial Unicode MS"/>
          <w:szCs w:val="22"/>
        </w:rPr>
        <w:t xml:space="preserve"> consider the most appropriate time to restart the project.</w:t>
      </w:r>
      <w:r w:rsidRPr="00C253A2">
        <w:rPr>
          <w:rFonts w:eastAsia="Arial Unicode MS" w:cs="Arial Unicode MS"/>
          <w:szCs w:val="22"/>
        </w:rPr>
        <w:t xml:space="preserve"> </w:t>
      </w:r>
    </w:p>
    <w:p w:rsidR="009D005F" w:rsidRPr="00C253A2" w:rsidRDefault="009D005F" w:rsidP="005E63B6">
      <w:pPr>
        <w:pStyle w:val="BodyText"/>
        <w:spacing w:after="0" w:line="240" w:lineRule="atLeast"/>
        <w:ind w:right="180"/>
        <w:jc w:val="thaiDistribute"/>
        <w:rPr>
          <w:rFonts w:cs="Cordia New"/>
          <w:b/>
          <w:bCs/>
          <w:sz w:val="16"/>
          <w:szCs w:val="16"/>
        </w:rPr>
      </w:pPr>
      <w:r w:rsidRPr="00C253A2">
        <w:rPr>
          <w:rFonts w:cs="Cordia New"/>
          <w:b/>
          <w:bCs/>
          <w:szCs w:val="22"/>
        </w:rPr>
        <w:tab/>
      </w:r>
    </w:p>
    <w:p w:rsidR="009D005F" w:rsidRPr="00C253A2" w:rsidRDefault="009D005F" w:rsidP="005E63B6">
      <w:pPr>
        <w:spacing w:line="240" w:lineRule="auto"/>
        <w:ind w:left="560" w:right="180"/>
        <w:jc w:val="thaiDistribute"/>
        <w:rPr>
          <w:rFonts w:eastAsia="Arial Unicode MS" w:cs="Arial Unicode MS"/>
          <w:szCs w:val="22"/>
        </w:rPr>
      </w:pPr>
      <w:r w:rsidRPr="00C253A2">
        <w:rPr>
          <w:rFonts w:eastAsia="Arial Unicode MS" w:cs="Arial Unicode MS"/>
          <w:szCs w:val="22"/>
        </w:rPr>
        <w:t xml:space="preserve">In the third quarter of 2018, the Company appointed an independent professional valuer to review and determine the impairment of property, plant and equipment under construction in Lamphun province. The fair value of property </w:t>
      </w:r>
      <w:proofErr w:type="gramStart"/>
      <w:r w:rsidRPr="00C253A2">
        <w:rPr>
          <w:rFonts w:eastAsia="Arial Unicode MS" w:cs="Arial Unicode MS"/>
          <w:szCs w:val="22"/>
        </w:rPr>
        <w:t>were</w:t>
      </w:r>
      <w:proofErr w:type="gramEnd"/>
      <w:r w:rsidRPr="00C253A2">
        <w:rPr>
          <w:rFonts w:eastAsia="Arial Unicode MS" w:cs="Arial Unicode MS"/>
          <w:szCs w:val="22"/>
        </w:rPr>
        <w:t xml:space="preserve"> determined at Market Data Approach and plant and equipment under construction were determined at Cost Approach. Based on the result of the assessment, the Company </w:t>
      </w:r>
      <w:r w:rsidRPr="005E63B6">
        <w:rPr>
          <w:rFonts w:eastAsia="Arial Unicode MS" w:cs="Arial Unicode MS"/>
          <w:spacing w:val="2"/>
          <w:szCs w:val="22"/>
        </w:rPr>
        <w:t>recognized an impairment loss of Baht 21 million. The fair value measurement has been categorized as</w:t>
      </w:r>
      <w:r w:rsidRPr="00C253A2">
        <w:rPr>
          <w:rFonts w:eastAsia="Arial Unicode MS" w:cs="Arial Unicode MS"/>
          <w:szCs w:val="22"/>
        </w:rPr>
        <w:t xml:space="preserve"> a Level 3 fair value.</w:t>
      </w:r>
    </w:p>
    <w:p w:rsidR="0093633D" w:rsidRDefault="0093633D" w:rsidP="00D60B7C">
      <w:pPr>
        <w:pStyle w:val="BodyText"/>
        <w:spacing w:after="0" w:line="240" w:lineRule="atLeast"/>
        <w:ind w:left="540"/>
        <w:jc w:val="thaiDistribute"/>
        <w:rPr>
          <w:rFonts w:cs="Times New Roman"/>
          <w:szCs w:val="22"/>
          <w:lang w:val="en-US" w:bidi="th-TH"/>
        </w:rPr>
      </w:pPr>
    </w:p>
    <w:p w:rsidR="00C251FF" w:rsidRPr="00D60B7C" w:rsidRDefault="000F33F6" w:rsidP="00D60B7C">
      <w:pPr>
        <w:pStyle w:val="BodyText"/>
        <w:numPr>
          <w:ilvl w:val="0"/>
          <w:numId w:val="30"/>
        </w:numPr>
        <w:spacing w:after="0" w:line="240" w:lineRule="atLeast"/>
        <w:ind w:left="540" w:hanging="540"/>
        <w:jc w:val="thaiDistribute"/>
        <w:rPr>
          <w:rFonts w:cs="Cordia New"/>
          <w:sz w:val="24"/>
          <w:szCs w:val="24"/>
        </w:rPr>
      </w:pPr>
      <w:r w:rsidRPr="00D60B7C">
        <w:rPr>
          <w:b/>
          <w:bCs/>
          <w:sz w:val="24"/>
          <w:szCs w:val="24"/>
          <w:lang w:val="en-US"/>
        </w:rPr>
        <w:t>Deferred</w:t>
      </w:r>
      <w:r w:rsidRPr="00D60B7C">
        <w:rPr>
          <w:b/>
          <w:bCs/>
          <w:sz w:val="24"/>
          <w:szCs w:val="24"/>
        </w:rPr>
        <w:t xml:space="preserve"> tax assets</w:t>
      </w:r>
    </w:p>
    <w:p w:rsidR="00D86E6D" w:rsidRPr="00143597" w:rsidRDefault="00D86E6D" w:rsidP="00D60B7C">
      <w:pPr>
        <w:spacing w:line="240" w:lineRule="atLeast"/>
        <w:rPr>
          <w:rFonts w:cs="Times New Roman"/>
          <w:szCs w:val="22"/>
        </w:rPr>
      </w:pPr>
    </w:p>
    <w:p w:rsidR="000F33F6" w:rsidRPr="00143597" w:rsidRDefault="000F33F6" w:rsidP="00D60B7C">
      <w:pPr>
        <w:spacing w:line="240" w:lineRule="atLeast"/>
        <w:ind w:left="540"/>
        <w:jc w:val="both"/>
        <w:rPr>
          <w:rFonts w:cs="Times New Roman"/>
          <w:szCs w:val="22"/>
        </w:rPr>
      </w:pPr>
      <w:r w:rsidRPr="00143597">
        <w:rPr>
          <w:rFonts w:cs="Times New Roman"/>
          <w:szCs w:val="22"/>
        </w:rPr>
        <w:t>Deferred tax assets were as follows:</w:t>
      </w:r>
    </w:p>
    <w:p w:rsidR="00D86E6D" w:rsidRDefault="00D86E6D" w:rsidP="00D60B7C">
      <w:pPr>
        <w:spacing w:line="240" w:lineRule="atLeast"/>
        <w:rPr>
          <w:rFonts w:cs="Times New Roman"/>
          <w:szCs w:val="22"/>
        </w:rPr>
      </w:pPr>
    </w:p>
    <w:tbl>
      <w:tblPr>
        <w:tblW w:w="9142" w:type="dxa"/>
        <w:tblInd w:w="567" w:type="dxa"/>
        <w:tblLayout w:type="fixed"/>
        <w:tblCellMar>
          <w:left w:w="79" w:type="dxa"/>
          <w:right w:w="79" w:type="dxa"/>
        </w:tblCellMar>
        <w:tblLook w:val="0000" w:firstRow="0" w:lastRow="0" w:firstColumn="0" w:lastColumn="0" w:noHBand="0" w:noVBand="0"/>
      </w:tblPr>
      <w:tblGrid>
        <w:gridCol w:w="3472"/>
        <w:gridCol w:w="1350"/>
        <w:gridCol w:w="180"/>
        <w:gridCol w:w="1260"/>
        <w:gridCol w:w="180"/>
        <w:gridCol w:w="1287"/>
        <w:gridCol w:w="180"/>
        <w:gridCol w:w="1233"/>
      </w:tblGrid>
      <w:tr w:rsidR="00D0468B" w:rsidRPr="008F1515" w:rsidTr="00CF2C0F">
        <w:trPr>
          <w:cantSplit/>
          <w:tblHeader/>
        </w:trPr>
        <w:tc>
          <w:tcPr>
            <w:tcW w:w="3472" w:type="dxa"/>
          </w:tcPr>
          <w:p w:rsidR="00D0468B" w:rsidRPr="008F1515" w:rsidRDefault="00D0468B" w:rsidP="006C416F">
            <w:pPr>
              <w:spacing w:line="240" w:lineRule="atLeast"/>
              <w:rPr>
                <w:rFonts w:cs="Times New Roman"/>
              </w:rPr>
            </w:pPr>
          </w:p>
        </w:tc>
        <w:tc>
          <w:tcPr>
            <w:tcW w:w="2790" w:type="dxa"/>
            <w:gridSpan w:val="3"/>
          </w:tcPr>
          <w:p w:rsidR="00D0468B" w:rsidRPr="008F1515" w:rsidRDefault="00D0468B" w:rsidP="006C416F">
            <w:pPr>
              <w:pStyle w:val="acctmergecolhdg"/>
              <w:spacing w:line="240" w:lineRule="atLeast"/>
              <w:rPr>
                <w:rFonts w:cs="Times New Roman"/>
              </w:rPr>
            </w:pPr>
            <w:r w:rsidRPr="008F1515">
              <w:rPr>
                <w:rFonts w:cs="Times New Roman"/>
              </w:rPr>
              <w:t xml:space="preserve">Consolidated </w:t>
            </w:r>
          </w:p>
          <w:p w:rsidR="00D0468B" w:rsidRPr="008F1515" w:rsidRDefault="00D0468B" w:rsidP="006C416F">
            <w:pPr>
              <w:pStyle w:val="acctmergecolhdg"/>
              <w:spacing w:line="240" w:lineRule="atLeast"/>
              <w:rPr>
                <w:rFonts w:cs="Times New Roman"/>
              </w:rPr>
            </w:pPr>
            <w:r w:rsidRPr="008F1515">
              <w:rPr>
                <w:rFonts w:cs="Times New Roman"/>
              </w:rPr>
              <w:t xml:space="preserve">financial statements </w:t>
            </w:r>
          </w:p>
        </w:tc>
        <w:tc>
          <w:tcPr>
            <w:tcW w:w="180" w:type="dxa"/>
          </w:tcPr>
          <w:p w:rsidR="00D0468B" w:rsidRPr="008F1515" w:rsidRDefault="00D0468B" w:rsidP="006C416F">
            <w:pPr>
              <w:pStyle w:val="acctmergecolhdg"/>
              <w:spacing w:line="240" w:lineRule="atLeast"/>
              <w:rPr>
                <w:rFonts w:cs="Times New Roman"/>
              </w:rPr>
            </w:pPr>
          </w:p>
        </w:tc>
        <w:tc>
          <w:tcPr>
            <w:tcW w:w="2700" w:type="dxa"/>
            <w:gridSpan w:val="3"/>
          </w:tcPr>
          <w:p w:rsidR="00D0468B" w:rsidRPr="008F1515" w:rsidRDefault="00D0468B" w:rsidP="006C416F">
            <w:pPr>
              <w:pStyle w:val="acctmergecolhdg"/>
              <w:spacing w:line="240" w:lineRule="atLeast"/>
              <w:rPr>
                <w:rFonts w:cs="Times New Roman"/>
              </w:rPr>
            </w:pPr>
            <w:r w:rsidRPr="008F1515">
              <w:rPr>
                <w:rFonts w:cs="Times New Roman"/>
              </w:rPr>
              <w:t xml:space="preserve">Separate </w:t>
            </w:r>
          </w:p>
          <w:p w:rsidR="00D0468B" w:rsidRPr="008F1515" w:rsidRDefault="00D0468B" w:rsidP="006C416F">
            <w:pPr>
              <w:pStyle w:val="acctmergecolhdg"/>
              <w:spacing w:line="240" w:lineRule="atLeast"/>
              <w:rPr>
                <w:rFonts w:cs="Times New Roman"/>
              </w:rPr>
            </w:pPr>
            <w:r w:rsidRPr="008F1515">
              <w:rPr>
                <w:rFonts w:cs="Times New Roman"/>
              </w:rPr>
              <w:t xml:space="preserve">financial statements </w:t>
            </w:r>
          </w:p>
        </w:tc>
      </w:tr>
      <w:tr w:rsidR="00CF2C0F" w:rsidRPr="008F1515" w:rsidTr="007405BE">
        <w:trPr>
          <w:cantSplit/>
          <w:tblHeader/>
        </w:trPr>
        <w:tc>
          <w:tcPr>
            <w:tcW w:w="3472" w:type="dxa"/>
          </w:tcPr>
          <w:p w:rsidR="00CF2C0F" w:rsidRPr="008F1515" w:rsidRDefault="00CF2C0F" w:rsidP="00CF2C0F">
            <w:pPr>
              <w:pStyle w:val="acctfourfigures"/>
              <w:spacing w:line="240" w:lineRule="atLeast"/>
              <w:jc w:val="center"/>
              <w:rPr>
                <w:rFonts w:cs="Times New Roman"/>
              </w:rPr>
            </w:pPr>
          </w:p>
        </w:tc>
        <w:tc>
          <w:tcPr>
            <w:tcW w:w="1350" w:type="dxa"/>
          </w:tcPr>
          <w:p w:rsidR="00CF2C0F" w:rsidRPr="008F1515" w:rsidRDefault="00CF2C0F" w:rsidP="00CF2C0F">
            <w:pPr>
              <w:pStyle w:val="acctmergecolhdg"/>
              <w:spacing w:line="240" w:lineRule="atLeast"/>
              <w:rPr>
                <w:rFonts w:cs="Times New Roman"/>
                <w:b w:val="0"/>
                <w:bCs/>
              </w:rPr>
            </w:pPr>
            <w:r>
              <w:rPr>
                <w:rFonts w:cs="Times New Roman"/>
                <w:b w:val="0"/>
                <w:bCs/>
              </w:rPr>
              <w:t>30 June</w:t>
            </w:r>
          </w:p>
        </w:tc>
        <w:tc>
          <w:tcPr>
            <w:tcW w:w="1440" w:type="dxa"/>
            <w:gridSpan w:val="2"/>
          </w:tcPr>
          <w:p w:rsidR="00CF2C0F" w:rsidRPr="008F1515" w:rsidRDefault="00CF2C0F" w:rsidP="00CF2C0F">
            <w:pPr>
              <w:pStyle w:val="acctmergecolhdg"/>
              <w:spacing w:line="240" w:lineRule="atLeast"/>
              <w:rPr>
                <w:rFonts w:cs="Times New Roman"/>
                <w:b w:val="0"/>
                <w:bCs/>
              </w:rPr>
            </w:pPr>
            <w:r>
              <w:rPr>
                <w:rFonts w:cs="Times New Roman"/>
                <w:b w:val="0"/>
                <w:bCs/>
              </w:rPr>
              <w:t>31 December</w:t>
            </w:r>
          </w:p>
        </w:tc>
        <w:tc>
          <w:tcPr>
            <w:tcW w:w="180" w:type="dxa"/>
          </w:tcPr>
          <w:p w:rsidR="00CF2C0F" w:rsidRPr="008F1515" w:rsidRDefault="00CF2C0F" w:rsidP="00CF2C0F">
            <w:pPr>
              <w:pStyle w:val="acctmergecolhdg"/>
              <w:spacing w:line="240" w:lineRule="atLeast"/>
              <w:jc w:val="left"/>
              <w:rPr>
                <w:rFonts w:cs="Times New Roman"/>
                <w:b w:val="0"/>
                <w:bCs/>
              </w:rPr>
            </w:pPr>
          </w:p>
        </w:tc>
        <w:tc>
          <w:tcPr>
            <w:tcW w:w="1287" w:type="dxa"/>
          </w:tcPr>
          <w:p w:rsidR="00CF2C0F" w:rsidRPr="008F1515" w:rsidRDefault="00CF2C0F" w:rsidP="00CF2C0F">
            <w:pPr>
              <w:pStyle w:val="acctmergecolhdg"/>
              <w:spacing w:line="240" w:lineRule="atLeast"/>
              <w:rPr>
                <w:rFonts w:cs="Times New Roman"/>
                <w:b w:val="0"/>
                <w:bCs/>
              </w:rPr>
            </w:pPr>
            <w:r>
              <w:rPr>
                <w:rFonts w:cs="Times New Roman"/>
                <w:b w:val="0"/>
                <w:bCs/>
              </w:rPr>
              <w:t>30 June</w:t>
            </w:r>
          </w:p>
        </w:tc>
        <w:tc>
          <w:tcPr>
            <w:tcW w:w="1413" w:type="dxa"/>
            <w:gridSpan w:val="2"/>
          </w:tcPr>
          <w:p w:rsidR="00CF2C0F" w:rsidRPr="008F1515" w:rsidRDefault="00CF2C0F" w:rsidP="00CF2C0F">
            <w:pPr>
              <w:pStyle w:val="acctmergecolhdg"/>
              <w:spacing w:line="240" w:lineRule="atLeast"/>
              <w:rPr>
                <w:rFonts w:cs="Times New Roman"/>
                <w:b w:val="0"/>
                <w:bCs/>
              </w:rPr>
            </w:pPr>
            <w:r>
              <w:rPr>
                <w:rFonts w:cs="Times New Roman"/>
                <w:b w:val="0"/>
                <w:bCs/>
              </w:rPr>
              <w:t>31 December</w:t>
            </w:r>
          </w:p>
        </w:tc>
      </w:tr>
      <w:tr w:rsidR="00CF2C0F" w:rsidRPr="008F1515" w:rsidTr="007405BE">
        <w:trPr>
          <w:cantSplit/>
          <w:tblHeader/>
        </w:trPr>
        <w:tc>
          <w:tcPr>
            <w:tcW w:w="3472" w:type="dxa"/>
          </w:tcPr>
          <w:p w:rsidR="00CF2C0F" w:rsidRPr="008F1515" w:rsidRDefault="00CF2C0F" w:rsidP="00CF2C0F">
            <w:pPr>
              <w:pStyle w:val="acctfourfigures"/>
              <w:spacing w:line="240" w:lineRule="atLeast"/>
              <w:jc w:val="center"/>
              <w:rPr>
                <w:rFonts w:cs="Times New Roman"/>
              </w:rPr>
            </w:pPr>
          </w:p>
        </w:tc>
        <w:tc>
          <w:tcPr>
            <w:tcW w:w="1350" w:type="dxa"/>
          </w:tcPr>
          <w:p w:rsidR="00CF2C0F" w:rsidRPr="008F1515" w:rsidRDefault="00CF2C0F" w:rsidP="00CF2C0F">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1440" w:type="dxa"/>
            <w:gridSpan w:val="2"/>
          </w:tcPr>
          <w:p w:rsidR="00CF2C0F" w:rsidRPr="008F1515" w:rsidRDefault="00CF2C0F" w:rsidP="00CF2C0F">
            <w:pPr>
              <w:pStyle w:val="acctmergecolhdg"/>
              <w:spacing w:line="240" w:lineRule="atLeast"/>
              <w:rPr>
                <w:rFonts w:cs="Times New Roman"/>
                <w:b w:val="0"/>
                <w:bCs/>
              </w:rPr>
            </w:pPr>
            <w:r w:rsidRPr="008F1515">
              <w:rPr>
                <w:rFonts w:cs="Times New Roman"/>
                <w:b w:val="0"/>
                <w:bCs/>
              </w:rPr>
              <w:t>201</w:t>
            </w:r>
            <w:r>
              <w:rPr>
                <w:rFonts w:cs="Times New Roman"/>
                <w:b w:val="0"/>
                <w:bCs/>
              </w:rPr>
              <w:t>8</w:t>
            </w:r>
          </w:p>
        </w:tc>
        <w:tc>
          <w:tcPr>
            <w:tcW w:w="180" w:type="dxa"/>
          </w:tcPr>
          <w:p w:rsidR="00CF2C0F" w:rsidRPr="008F1515" w:rsidRDefault="00CF2C0F" w:rsidP="00CF2C0F">
            <w:pPr>
              <w:pStyle w:val="acctmergecolhdg"/>
              <w:spacing w:line="240" w:lineRule="atLeast"/>
              <w:jc w:val="left"/>
              <w:rPr>
                <w:rFonts w:cs="Times New Roman"/>
                <w:b w:val="0"/>
                <w:bCs/>
              </w:rPr>
            </w:pPr>
          </w:p>
        </w:tc>
        <w:tc>
          <w:tcPr>
            <w:tcW w:w="1287" w:type="dxa"/>
          </w:tcPr>
          <w:p w:rsidR="00CF2C0F" w:rsidRPr="008F1515" w:rsidRDefault="00CF2C0F" w:rsidP="00CF2C0F">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1413" w:type="dxa"/>
            <w:gridSpan w:val="2"/>
          </w:tcPr>
          <w:p w:rsidR="00CF2C0F" w:rsidRPr="008F1515" w:rsidRDefault="00CF2C0F" w:rsidP="00CF2C0F">
            <w:pPr>
              <w:pStyle w:val="acctmergecolhdg"/>
              <w:spacing w:line="240" w:lineRule="atLeast"/>
              <w:rPr>
                <w:rFonts w:cs="Times New Roman"/>
                <w:b w:val="0"/>
                <w:bCs/>
              </w:rPr>
            </w:pPr>
            <w:r w:rsidRPr="008F1515">
              <w:rPr>
                <w:rFonts w:cs="Times New Roman"/>
                <w:b w:val="0"/>
                <w:bCs/>
              </w:rPr>
              <w:t>201</w:t>
            </w:r>
            <w:r>
              <w:rPr>
                <w:rFonts w:cs="Times New Roman"/>
                <w:b w:val="0"/>
                <w:bCs/>
              </w:rPr>
              <w:t>8</w:t>
            </w:r>
          </w:p>
        </w:tc>
      </w:tr>
      <w:tr w:rsidR="00CF2C0F" w:rsidRPr="008F1515" w:rsidTr="00CF2C0F">
        <w:trPr>
          <w:cantSplit/>
        </w:trPr>
        <w:tc>
          <w:tcPr>
            <w:tcW w:w="3472" w:type="dxa"/>
          </w:tcPr>
          <w:p w:rsidR="00CF2C0F" w:rsidRPr="008F1515" w:rsidRDefault="00CF2C0F" w:rsidP="00CF2C0F">
            <w:pPr>
              <w:spacing w:line="240" w:lineRule="atLeast"/>
              <w:rPr>
                <w:rFonts w:cs="Times New Roman"/>
              </w:rPr>
            </w:pPr>
          </w:p>
        </w:tc>
        <w:tc>
          <w:tcPr>
            <w:tcW w:w="5670" w:type="dxa"/>
            <w:gridSpan w:val="7"/>
          </w:tcPr>
          <w:p w:rsidR="00CF2C0F" w:rsidRPr="008F1515" w:rsidRDefault="00CF2C0F" w:rsidP="00CF2C0F">
            <w:pPr>
              <w:pStyle w:val="acctfourfigures"/>
              <w:tabs>
                <w:tab w:val="clear" w:pos="765"/>
              </w:tabs>
              <w:spacing w:line="240" w:lineRule="atLeast"/>
              <w:ind w:right="11"/>
              <w:jc w:val="center"/>
              <w:rPr>
                <w:rFonts w:cs="Times New Roman"/>
              </w:rPr>
            </w:pPr>
            <w:r w:rsidRPr="008F1515">
              <w:rPr>
                <w:rFonts w:cs="Times New Roman"/>
                <w:i/>
                <w:iCs/>
              </w:rPr>
              <w:t>(in thousand Baht)</w:t>
            </w:r>
          </w:p>
        </w:tc>
      </w:tr>
      <w:tr w:rsidR="007405BE" w:rsidRPr="005D7F2A" w:rsidTr="007405BE">
        <w:trPr>
          <w:cantSplit/>
        </w:trPr>
        <w:tc>
          <w:tcPr>
            <w:tcW w:w="3472" w:type="dxa"/>
          </w:tcPr>
          <w:p w:rsidR="007405BE" w:rsidRPr="005D7F2A" w:rsidRDefault="007405BE" w:rsidP="007405BE">
            <w:pPr>
              <w:spacing w:line="240" w:lineRule="atLeast"/>
              <w:rPr>
                <w:rFonts w:cs="Times New Roman"/>
              </w:rPr>
            </w:pPr>
            <w:r w:rsidRPr="005D7F2A">
              <w:rPr>
                <w:rFonts w:cs="Times New Roman"/>
              </w:rPr>
              <w:t>Deferred tax assets</w:t>
            </w:r>
          </w:p>
        </w:tc>
        <w:tc>
          <w:tcPr>
            <w:tcW w:w="1350" w:type="dxa"/>
            <w:tcBorders>
              <w:bottom w:val="double" w:sz="4" w:space="0" w:color="auto"/>
            </w:tcBorders>
          </w:tcPr>
          <w:p w:rsidR="007405BE" w:rsidRPr="005E63B6" w:rsidRDefault="007405BE" w:rsidP="007405BE">
            <w:pPr>
              <w:tabs>
                <w:tab w:val="decimal" w:pos="1077"/>
              </w:tabs>
              <w:spacing w:line="240" w:lineRule="auto"/>
              <w:ind w:right="-48"/>
              <w:rPr>
                <w:rFonts w:cs="Times New Roman"/>
                <w:b/>
                <w:bCs/>
                <w:color w:val="000000"/>
                <w:szCs w:val="22"/>
                <w:lang w:val="en-US"/>
              </w:rPr>
            </w:pPr>
            <w:r w:rsidRPr="005E63B6">
              <w:rPr>
                <w:rFonts w:cs="Times New Roman"/>
                <w:b/>
                <w:bCs/>
                <w:color w:val="000000"/>
                <w:szCs w:val="22"/>
                <w:lang w:val="en-US"/>
              </w:rPr>
              <w:t>2</w:t>
            </w:r>
            <w:r w:rsidR="00DA5984">
              <w:rPr>
                <w:rFonts w:cs="Times New Roman"/>
                <w:b/>
                <w:bCs/>
                <w:color w:val="000000"/>
                <w:szCs w:val="22"/>
                <w:lang w:val="en-US"/>
              </w:rPr>
              <w:t>0</w:t>
            </w:r>
            <w:r w:rsidRPr="005E63B6">
              <w:rPr>
                <w:rFonts w:cs="Times New Roman"/>
                <w:b/>
                <w:bCs/>
                <w:color w:val="000000"/>
                <w:szCs w:val="22"/>
                <w:lang w:val="en-US"/>
              </w:rPr>
              <w:t>,481</w:t>
            </w:r>
          </w:p>
        </w:tc>
        <w:tc>
          <w:tcPr>
            <w:tcW w:w="180" w:type="dxa"/>
          </w:tcPr>
          <w:p w:rsidR="007405BE" w:rsidRPr="005E63B6" w:rsidRDefault="007405BE" w:rsidP="007405BE">
            <w:pPr>
              <w:tabs>
                <w:tab w:val="decimal" w:pos="992"/>
              </w:tabs>
              <w:spacing w:line="240" w:lineRule="auto"/>
              <w:ind w:right="-48"/>
              <w:rPr>
                <w:rFonts w:cs="Times New Roman"/>
                <w:b/>
                <w:bCs/>
                <w:color w:val="000000"/>
                <w:szCs w:val="22"/>
                <w:lang w:val="en-US"/>
              </w:rPr>
            </w:pPr>
          </w:p>
        </w:tc>
        <w:tc>
          <w:tcPr>
            <w:tcW w:w="1260" w:type="dxa"/>
            <w:tcBorders>
              <w:bottom w:val="double" w:sz="4" w:space="0" w:color="auto"/>
            </w:tcBorders>
          </w:tcPr>
          <w:p w:rsidR="007405BE" w:rsidRPr="005E63B6" w:rsidRDefault="007405BE" w:rsidP="007405BE">
            <w:pPr>
              <w:tabs>
                <w:tab w:val="decimal" w:pos="1045"/>
              </w:tabs>
              <w:spacing w:line="240" w:lineRule="auto"/>
              <w:ind w:right="-48"/>
              <w:rPr>
                <w:rFonts w:cs="Times New Roman"/>
                <w:b/>
                <w:bCs/>
                <w:color w:val="000000"/>
                <w:szCs w:val="22"/>
                <w:lang w:val="en-US"/>
              </w:rPr>
            </w:pPr>
            <w:r w:rsidRPr="005E63B6">
              <w:rPr>
                <w:rFonts w:cs="Times New Roman"/>
                <w:b/>
                <w:bCs/>
                <w:color w:val="000000"/>
                <w:szCs w:val="22"/>
                <w:lang w:val="en-US"/>
              </w:rPr>
              <w:t>14,736</w:t>
            </w:r>
          </w:p>
        </w:tc>
        <w:tc>
          <w:tcPr>
            <w:tcW w:w="180" w:type="dxa"/>
          </w:tcPr>
          <w:p w:rsidR="007405BE" w:rsidRPr="005E63B6" w:rsidRDefault="007405BE" w:rsidP="007405BE">
            <w:pPr>
              <w:tabs>
                <w:tab w:val="decimal" w:pos="992"/>
              </w:tabs>
              <w:spacing w:line="240" w:lineRule="auto"/>
              <w:ind w:right="-48"/>
              <w:rPr>
                <w:rFonts w:cs="Times New Roman"/>
                <w:b/>
                <w:bCs/>
                <w:color w:val="000000"/>
                <w:szCs w:val="22"/>
                <w:lang w:val="en-US"/>
              </w:rPr>
            </w:pPr>
          </w:p>
        </w:tc>
        <w:tc>
          <w:tcPr>
            <w:tcW w:w="1287" w:type="dxa"/>
            <w:tcBorders>
              <w:bottom w:val="double" w:sz="4" w:space="0" w:color="auto"/>
            </w:tcBorders>
          </w:tcPr>
          <w:p w:rsidR="007405BE" w:rsidRPr="005E63B6" w:rsidRDefault="007405BE" w:rsidP="007405BE">
            <w:pPr>
              <w:tabs>
                <w:tab w:val="decimal" w:pos="1117"/>
              </w:tabs>
              <w:spacing w:line="240" w:lineRule="auto"/>
              <w:ind w:right="-48"/>
              <w:rPr>
                <w:rFonts w:cs="Times New Roman"/>
                <w:b/>
                <w:bCs/>
                <w:color w:val="000000"/>
                <w:szCs w:val="22"/>
                <w:lang w:val="en-US"/>
              </w:rPr>
            </w:pPr>
            <w:r w:rsidRPr="005E63B6">
              <w:rPr>
                <w:rFonts w:cs="Times New Roman"/>
                <w:b/>
                <w:bCs/>
                <w:color w:val="000000"/>
                <w:szCs w:val="22"/>
                <w:lang w:val="en-US"/>
              </w:rPr>
              <w:t>19,454</w:t>
            </w:r>
          </w:p>
        </w:tc>
        <w:tc>
          <w:tcPr>
            <w:tcW w:w="180" w:type="dxa"/>
          </w:tcPr>
          <w:p w:rsidR="007405BE" w:rsidRPr="005E63B6" w:rsidRDefault="007405BE" w:rsidP="007405BE">
            <w:pPr>
              <w:tabs>
                <w:tab w:val="decimal" w:pos="992"/>
              </w:tabs>
              <w:spacing w:line="240" w:lineRule="auto"/>
              <w:ind w:right="-48"/>
              <w:rPr>
                <w:rFonts w:cs="Times New Roman"/>
                <w:b/>
                <w:bCs/>
                <w:color w:val="000000"/>
                <w:szCs w:val="22"/>
                <w:lang w:val="en-US"/>
              </w:rPr>
            </w:pPr>
          </w:p>
        </w:tc>
        <w:tc>
          <w:tcPr>
            <w:tcW w:w="1233" w:type="dxa"/>
            <w:tcBorders>
              <w:bottom w:val="double" w:sz="4" w:space="0" w:color="auto"/>
            </w:tcBorders>
          </w:tcPr>
          <w:p w:rsidR="007405BE" w:rsidRPr="005E63B6" w:rsidRDefault="007405BE" w:rsidP="007405BE">
            <w:pPr>
              <w:tabs>
                <w:tab w:val="decimal" w:pos="887"/>
              </w:tabs>
              <w:spacing w:line="240" w:lineRule="auto"/>
              <w:ind w:right="-48"/>
              <w:rPr>
                <w:rFonts w:cs="Times New Roman"/>
                <w:b/>
                <w:bCs/>
                <w:color w:val="000000"/>
                <w:szCs w:val="22"/>
                <w:lang w:val="en-US"/>
              </w:rPr>
            </w:pPr>
            <w:r w:rsidRPr="005E63B6">
              <w:rPr>
                <w:rFonts w:cs="Times New Roman"/>
                <w:b/>
                <w:bCs/>
                <w:color w:val="000000"/>
                <w:szCs w:val="22"/>
                <w:lang w:val="en-US"/>
              </w:rPr>
              <w:t>13,917</w:t>
            </w:r>
          </w:p>
        </w:tc>
      </w:tr>
    </w:tbl>
    <w:p w:rsidR="001469ED" w:rsidRDefault="001469ED" w:rsidP="00C251FF">
      <w:pPr>
        <w:rPr>
          <w:rFonts w:cs="Times New Roman"/>
          <w:szCs w:val="22"/>
        </w:rPr>
      </w:pPr>
    </w:p>
    <w:p w:rsidR="007405BE" w:rsidRPr="002C50D7" w:rsidRDefault="007405BE" w:rsidP="005E63B6">
      <w:pPr>
        <w:tabs>
          <w:tab w:val="left" w:pos="684"/>
        </w:tabs>
        <w:ind w:left="585" w:right="180"/>
        <w:jc w:val="both"/>
        <w:rPr>
          <w:rFonts w:cs="Times New Roman"/>
        </w:rPr>
      </w:pPr>
      <w:r w:rsidRPr="002C50D7">
        <w:rPr>
          <w:rFonts w:cs="Times New Roman"/>
        </w:rPr>
        <w:t xml:space="preserve">The deductible temporary differences and unused tax losses </w:t>
      </w:r>
      <w:r w:rsidRPr="002C50D7">
        <w:rPr>
          <w:rFonts w:cs="Times New Roman"/>
          <w:lang w:val="en-US"/>
        </w:rPr>
        <w:t xml:space="preserve">that have not been recognized as deferred tax assets are as </w:t>
      </w:r>
      <w:r w:rsidRPr="002C50D7">
        <w:rPr>
          <w:rFonts w:cs="Times New Roman"/>
        </w:rPr>
        <w:t>the</w:t>
      </w:r>
      <w:r w:rsidRPr="002C50D7">
        <w:rPr>
          <w:rFonts w:cs="Times New Roman"/>
          <w:lang w:val="en-US"/>
        </w:rPr>
        <w:t xml:space="preserve"> </w:t>
      </w:r>
      <w:r w:rsidRPr="002C50D7">
        <w:rPr>
          <w:rFonts w:cs="Times New Roman"/>
        </w:rPr>
        <w:t>following</w:t>
      </w:r>
      <w:r w:rsidRPr="002C50D7">
        <w:rPr>
          <w:rFonts w:cs="Times New Roman"/>
          <w:lang w:val="en-US"/>
        </w:rPr>
        <w:t xml:space="preserve"> </w:t>
      </w:r>
      <w:r w:rsidRPr="002C50D7">
        <w:rPr>
          <w:rFonts w:cs="Times New Roman"/>
        </w:rPr>
        <w:t>items:</w:t>
      </w:r>
    </w:p>
    <w:p w:rsidR="007405BE" w:rsidRPr="002C50D7" w:rsidRDefault="007405BE" w:rsidP="007405BE">
      <w:pPr>
        <w:ind w:left="540"/>
        <w:jc w:val="both"/>
        <w:rPr>
          <w:rFonts w:cs="Times New Roman"/>
          <w:i/>
          <w:iCs/>
          <w:color w:val="0000FF"/>
          <w:sz w:val="16"/>
          <w:szCs w:val="16"/>
        </w:rPr>
      </w:pPr>
    </w:p>
    <w:tbl>
      <w:tblPr>
        <w:tblW w:w="9144" w:type="dxa"/>
        <w:tblInd w:w="565" w:type="dxa"/>
        <w:tblLayout w:type="fixed"/>
        <w:tblCellMar>
          <w:left w:w="79" w:type="dxa"/>
          <w:right w:w="79" w:type="dxa"/>
        </w:tblCellMar>
        <w:tblLook w:val="0000" w:firstRow="0" w:lastRow="0" w:firstColumn="0" w:lastColumn="0" w:noHBand="0" w:noVBand="0"/>
      </w:tblPr>
      <w:tblGrid>
        <w:gridCol w:w="3472"/>
        <w:gridCol w:w="11"/>
        <w:gridCol w:w="1341"/>
        <w:gridCol w:w="180"/>
        <w:gridCol w:w="1260"/>
        <w:gridCol w:w="180"/>
        <w:gridCol w:w="1287"/>
        <w:gridCol w:w="180"/>
        <w:gridCol w:w="1233"/>
      </w:tblGrid>
      <w:tr w:rsidR="007405BE" w:rsidRPr="002C50D7" w:rsidTr="007405BE">
        <w:trPr>
          <w:cantSplit/>
          <w:tblHeader/>
        </w:trPr>
        <w:tc>
          <w:tcPr>
            <w:tcW w:w="3483" w:type="dxa"/>
            <w:gridSpan w:val="2"/>
            <w:shd w:val="clear" w:color="auto" w:fill="auto"/>
          </w:tcPr>
          <w:p w:rsidR="007405BE" w:rsidRPr="002C50D7" w:rsidRDefault="007405BE" w:rsidP="001C6DDD">
            <w:pPr>
              <w:pStyle w:val="acctmergecolhdg"/>
              <w:spacing w:line="240" w:lineRule="atLeast"/>
              <w:rPr>
                <w:rFonts w:cs="Times New Roman"/>
              </w:rPr>
            </w:pPr>
          </w:p>
        </w:tc>
        <w:tc>
          <w:tcPr>
            <w:tcW w:w="2781" w:type="dxa"/>
            <w:gridSpan w:val="3"/>
          </w:tcPr>
          <w:p w:rsidR="007405BE" w:rsidRPr="002C50D7" w:rsidRDefault="007405BE" w:rsidP="001C6DDD">
            <w:pPr>
              <w:pStyle w:val="acctmergecolhdg"/>
              <w:spacing w:line="240" w:lineRule="atLeast"/>
              <w:rPr>
                <w:rFonts w:cs="Times New Roman"/>
              </w:rPr>
            </w:pPr>
            <w:r w:rsidRPr="002C50D7">
              <w:rPr>
                <w:rFonts w:cs="Times New Roman"/>
              </w:rPr>
              <w:t xml:space="preserve">Consolidated </w:t>
            </w:r>
          </w:p>
          <w:p w:rsidR="007405BE" w:rsidRPr="002C50D7" w:rsidRDefault="007405BE" w:rsidP="001C6DDD">
            <w:pPr>
              <w:pStyle w:val="acctmergecolhdg"/>
              <w:spacing w:line="240" w:lineRule="atLeast"/>
              <w:rPr>
                <w:rFonts w:cs="Times New Roman"/>
              </w:rPr>
            </w:pPr>
            <w:r w:rsidRPr="002C50D7">
              <w:rPr>
                <w:rFonts w:cs="Times New Roman"/>
              </w:rPr>
              <w:t>financial statements</w:t>
            </w:r>
          </w:p>
        </w:tc>
        <w:tc>
          <w:tcPr>
            <w:tcW w:w="180" w:type="dxa"/>
          </w:tcPr>
          <w:p w:rsidR="007405BE" w:rsidRPr="002C50D7" w:rsidRDefault="007405BE" w:rsidP="001C6DDD">
            <w:pPr>
              <w:pStyle w:val="acctmergecolhdg"/>
              <w:spacing w:line="240" w:lineRule="atLeast"/>
              <w:rPr>
                <w:rFonts w:cs="Times New Roman"/>
              </w:rPr>
            </w:pPr>
          </w:p>
        </w:tc>
        <w:tc>
          <w:tcPr>
            <w:tcW w:w="2700" w:type="dxa"/>
            <w:gridSpan w:val="3"/>
          </w:tcPr>
          <w:p w:rsidR="007405BE" w:rsidRPr="002C50D7" w:rsidRDefault="007405BE" w:rsidP="001C6DDD">
            <w:pPr>
              <w:pStyle w:val="acctmergecolhdg"/>
              <w:spacing w:line="240" w:lineRule="atLeast"/>
              <w:rPr>
                <w:rFonts w:cs="Times New Roman"/>
              </w:rPr>
            </w:pPr>
            <w:r w:rsidRPr="002C50D7">
              <w:rPr>
                <w:rFonts w:cs="Times New Roman"/>
              </w:rPr>
              <w:t xml:space="preserve">Separate </w:t>
            </w:r>
          </w:p>
          <w:p w:rsidR="007405BE" w:rsidRPr="002C50D7" w:rsidRDefault="007405BE" w:rsidP="001C6DDD">
            <w:pPr>
              <w:pStyle w:val="acctmergecolhdg"/>
              <w:spacing w:line="240" w:lineRule="atLeast"/>
              <w:rPr>
                <w:rFonts w:cs="Times New Roman"/>
              </w:rPr>
            </w:pPr>
            <w:r w:rsidRPr="002C50D7">
              <w:rPr>
                <w:rFonts w:cs="Times New Roman"/>
              </w:rPr>
              <w:t xml:space="preserve">financial statements </w:t>
            </w:r>
          </w:p>
        </w:tc>
      </w:tr>
      <w:tr w:rsidR="007405BE" w:rsidRPr="008F1515" w:rsidTr="007405BE">
        <w:trPr>
          <w:cantSplit/>
          <w:tblHeader/>
        </w:trPr>
        <w:tc>
          <w:tcPr>
            <w:tcW w:w="3472" w:type="dxa"/>
          </w:tcPr>
          <w:p w:rsidR="007405BE" w:rsidRPr="008F1515" w:rsidRDefault="007405BE" w:rsidP="001C6DDD">
            <w:pPr>
              <w:pStyle w:val="acctfourfigures"/>
              <w:spacing w:line="240" w:lineRule="atLeast"/>
              <w:jc w:val="center"/>
              <w:rPr>
                <w:rFonts w:cs="Times New Roman"/>
              </w:rPr>
            </w:pPr>
          </w:p>
        </w:tc>
        <w:tc>
          <w:tcPr>
            <w:tcW w:w="1352" w:type="dxa"/>
            <w:gridSpan w:val="2"/>
          </w:tcPr>
          <w:p w:rsidR="007405BE" w:rsidRPr="008F1515" w:rsidRDefault="007405BE" w:rsidP="001C6DDD">
            <w:pPr>
              <w:pStyle w:val="acctmergecolhdg"/>
              <w:spacing w:line="240" w:lineRule="atLeast"/>
              <w:rPr>
                <w:rFonts w:cs="Times New Roman"/>
                <w:b w:val="0"/>
                <w:bCs/>
              </w:rPr>
            </w:pPr>
            <w:r>
              <w:rPr>
                <w:rFonts w:cs="Times New Roman"/>
                <w:b w:val="0"/>
                <w:bCs/>
              </w:rPr>
              <w:t>30 June</w:t>
            </w:r>
          </w:p>
        </w:tc>
        <w:tc>
          <w:tcPr>
            <w:tcW w:w="1440" w:type="dxa"/>
            <w:gridSpan w:val="2"/>
          </w:tcPr>
          <w:p w:rsidR="007405BE" w:rsidRPr="008F1515" w:rsidRDefault="007405BE" w:rsidP="001C6DDD">
            <w:pPr>
              <w:pStyle w:val="acctmergecolhdg"/>
              <w:spacing w:line="240" w:lineRule="atLeast"/>
              <w:rPr>
                <w:rFonts w:cs="Times New Roman"/>
                <w:b w:val="0"/>
                <w:bCs/>
              </w:rPr>
            </w:pPr>
            <w:r>
              <w:rPr>
                <w:rFonts w:cs="Times New Roman"/>
                <w:b w:val="0"/>
                <w:bCs/>
              </w:rPr>
              <w:t>31 December</w:t>
            </w:r>
          </w:p>
        </w:tc>
        <w:tc>
          <w:tcPr>
            <w:tcW w:w="180" w:type="dxa"/>
          </w:tcPr>
          <w:p w:rsidR="007405BE" w:rsidRPr="008F1515" w:rsidRDefault="007405BE" w:rsidP="001C6DDD">
            <w:pPr>
              <w:pStyle w:val="acctmergecolhdg"/>
              <w:spacing w:line="240" w:lineRule="atLeast"/>
              <w:jc w:val="left"/>
              <w:rPr>
                <w:rFonts w:cs="Times New Roman"/>
                <w:b w:val="0"/>
                <w:bCs/>
              </w:rPr>
            </w:pPr>
          </w:p>
        </w:tc>
        <w:tc>
          <w:tcPr>
            <w:tcW w:w="1287" w:type="dxa"/>
          </w:tcPr>
          <w:p w:rsidR="007405BE" w:rsidRPr="008F1515" w:rsidRDefault="007405BE" w:rsidP="001C6DDD">
            <w:pPr>
              <w:pStyle w:val="acctmergecolhdg"/>
              <w:spacing w:line="240" w:lineRule="atLeast"/>
              <w:rPr>
                <w:rFonts w:cs="Times New Roman"/>
                <w:b w:val="0"/>
                <w:bCs/>
              </w:rPr>
            </w:pPr>
            <w:r>
              <w:rPr>
                <w:rFonts w:cs="Times New Roman"/>
                <w:b w:val="0"/>
                <w:bCs/>
              </w:rPr>
              <w:t>30 June</w:t>
            </w:r>
          </w:p>
        </w:tc>
        <w:tc>
          <w:tcPr>
            <w:tcW w:w="1413" w:type="dxa"/>
            <w:gridSpan w:val="2"/>
          </w:tcPr>
          <w:p w:rsidR="007405BE" w:rsidRPr="008F1515" w:rsidRDefault="007405BE" w:rsidP="001C6DDD">
            <w:pPr>
              <w:pStyle w:val="acctmergecolhdg"/>
              <w:spacing w:line="240" w:lineRule="atLeast"/>
              <w:rPr>
                <w:rFonts w:cs="Times New Roman"/>
                <w:b w:val="0"/>
                <w:bCs/>
              </w:rPr>
            </w:pPr>
            <w:r>
              <w:rPr>
                <w:rFonts w:cs="Times New Roman"/>
                <w:b w:val="0"/>
                <w:bCs/>
              </w:rPr>
              <w:t>31 December</w:t>
            </w:r>
          </w:p>
        </w:tc>
      </w:tr>
      <w:tr w:rsidR="007405BE" w:rsidRPr="008F1515" w:rsidTr="007405BE">
        <w:trPr>
          <w:cantSplit/>
          <w:tblHeader/>
        </w:trPr>
        <w:tc>
          <w:tcPr>
            <w:tcW w:w="3472" w:type="dxa"/>
          </w:tcPr>
          <w:p w:rsidR="007405BE" w:rsidRPr="008F1515" w:rsidRDefault="007405BE" w:rsidP="001C6DDD">
            <w:pPr>
              <w:pStyle w:val="acctfourfigures"/>
              <w:spacing w:line="240" w:lineRule="atLeast"/>
              <w:jc w:val="center"/>
              <w:rPr>
                <w:rFonts w:cs="Times New Roman"/>
              </w:rPr>
            </w:pPr>
          </w:p>
        </w:tc>
        <w:tc>
          <w:tcPr>
            <w:tcW w:w="1352" w:type="dxa"/>
            <w:gridSpan w:val="2"/>
          </w:tcPr>
          <w:p w:rsidR="007405BE" w:rsidRPr="008F1515" w:rsidRDefault="007405BE" w:rsidP="001C6DDD">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1440" w:type="dxa"/>
            <w:gridSpan w:val="2"/>
          </w:tcPr>
          <w:p w:rsidR="007405BE" w:rsidRPr="008F1515" w:rsidRDefault="007405BE" w:rsidP="001C6DDD">
            <w:pPr>
              <w:pStyle w:val="acctmergecolhdg"/>
              <w:spacing w:line="240" w:lineRule="atLeast"/>
              <w:rPr>
                <w:rFonts w:cs="Times New Roman"/>
                <w:b w:val="0"/>
                <w:bCs/>
              </w:rPr>
            </w:pPr>
            <w:r w:rsidRPr="008F1515">
              <w:rPr>
                <w:rFonts w:cs="Times New Roman"/>
                <w:b w:val="0"/>
                <w:bCs/>
              </w:rPr>
              <w:t>201</w:t>
            </w:r>
            <w:r>
              <w:rPr>
                <w:rFonts w:cs="Times New Roman"/>
                <w:b w:val="0"/>
                <w:bCs/>
              </w:rPr>
              <w:t>8</w:t>
            </w:r>
          </w:p>
        </w:tc>
        <w:tc>
          <w:tcPr>
            <w:tcW w:w="180" w:type="dxa"/>
          </w:tcPr>
          <w:p w:rsidR="007405BE" w:rsidRPr="008F1515" w:rsidRDefault="007405BE" w:rsidP="001C6DDD">
            <w:pPr>
              <w:pStyle w:val="acctmergecolhdg"/>
              <w:spacing w:line="240" w:lineRule="atLeast"/>
              <w:jc w:val="left"/>
              <w:rPr>
                <w:rFonts w:cs="Times New Roman"/>
                <w:b w:val="0"/>
                <w:bCs/>
              </w:rPr>
            </w:pPr>
          </w:p>
        </w:tc>
        <w:tc>
          <w:tcPr>
            <w:tcW w:w="1287" w:type="dxa"/>
          </w:tcPr>
          <w:p w:rsidR="007405BE" w:rsidRPr="008F1515" w:rsidRDefault="007405BE" w:rsidP="001C6DDD">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1413" w:type="dxa"/>
            <w:gridSpan w:val="2"/>
          </w:tcPr>
          <w:p w:rsidR="007405BE" w:rsidRPr="008F1515" w:rsidRDefault="007405BE" w:rsidP="001C6DDD">
            <w:pPr>
              <w:pStyle w:val="acctmergecolhdg"/>
              <w:spacing w:line="240" w:lineRule="atLeast"/>
              <w:rPr>
                <w:rFonts w:cs="Times New Roman"/>
                <w:b w:val="0"/>
                <w:bCs/>
              </w:rPr>
            </w:pPr>
            <w:r w:rsidRPr="008F1515">
              <w:rPr>
                <w:rFonts w:cs="Times New Roman"/>
                <w:b w:val="0"/>
                <w:bCs/>
              </w:rPr>
              <w:t>201</w:t>
            </w:r>
            <w:r>
              <w:rPr>
                <w:rFonts w:cs="Times New Roman"/>
                <w:b w:val="0"/>
                <w:bCs/>
              </w:rPr>
              <w:t>8</w:t>
            </w:r>
          </w:p>
        </w:tc>
      </w:tr>
      <w:tr w:rsidR="007405BE" w:rsidRPr="002C50D7" w:rsidTr="007405BE">
        <w:trPr>
          <w:cantSplit/>
        </w:trPr>
        <w:tc>
          <w:tcPr>
            <w:tcW w:w="3483" w:type="dxa"/>
            <w:gridSpan w:val="2"/>
          </w:tcPr>
          <w:p w:rsidR="007405BE" w:rsidRPr="002C50D7" w:rsidRDefault="007405BE" w:rsidP="001C6DDD">
            <w:pPr>
              <w:pStyle w:val="acctfourfigures"/>
              <w:spacing w:line="240" w:lineRule="atLeast"/>
              <w:jc w:val="center"/>
              <w:rPr>
                <w:rFonts w:cs="Times New Roman"/>
                <w:i/>
                <w:iCs/>
              </w:rPr>
            </w:pPr>
          </w:p>
        </w:tc>
        <w:tc>
          <w:tcPr>
            <w:tcW w:w="5661" w:type="dxa"/>
            <w:gridSpan w:val="7"/>
          </w:tcPr>
          <w:p w:rsidR="007405BE" w:rsidRPr="002C50D7" w:rsidRDefault="007405BE" w:rsidP="001C6DDD">
            <w:pPr>
              <w:pStyle w:val="acctfourfigures"/>
              <w:spacing w:line="240" w:lineRule="atLeast"/>
              <w:ind w:left="551"/>
              <w:jc w:val="center"/>
              <w:rPr>
                <w:rFonts w:cs="Times New Roman"/>
                <w:i/>
                <w:iCs/>
              </w:rPr>
            </w:pPr>
            <w:r w:rsidRPr="002C50D7">
              <w:rPr>
                <w:rFonts w:cs="Times New Roman"/>
                <w:i/>
                <w:iCs/>
              </w:rPr>
              <w:t>(in thousand Baht)</w:t>
            </w:r>
          </w:p>
        </w:tc>
      </w:tr>
      <w:tr w:rsidR="007405BE" w:rsidRPr="002C50D7" w:rsidTr="007405BE">
        <w:trPr>
          <w:cantSplit/>
          <w:tblHeader/>
        </w:trPr>
        <w:tc>
          <w:tcPr>
            <w:tcW w:w="3483" w:type="dxa"/>
            <w:gridSpan w:val="2"/>
          </w:tcPr>
          <w:p w:rsidR="007405BE" w:rsidRPr="002C50D7" w:rsidRDefault="007405BE" w:rsidP="001C6DDD">
            <w:pPr>
              <w:spacing w:line="240" w:lineRule="atLeast"/>
              <w:rPr>
                <w:rFonts w:cs="Times New Roman"/>
                <w:szCs w:val="22"/>
              </w:rPr>
            </w:pPr>
            <w:r w:rsidRPr="002C50D7">
              <w:rPr>
                <w:rFonts w:cs="Times New Roman"/>
                <w:szCs w:val="22"/>
              </w:rPr>
              <w:t>Deductible temporary differences</w:t>
            </w:r>
          </w:p>
        </w:tc>
        <w:tc>
          <w:tcPr>
            <w:tcW w:w="1341" w:type="dxa"/>
          </w:tcPr>
          <w:p w:rsidR="007405BE" w:rsidRPr="002C50D7" w:rsidRDefault="007405BE" w:rsidP="001C6DDD">
            <w:pPr>
              <w:pStyle w:val="acctfourfigures"/>
              <w:tabs>
                <w:tab w:val="clear" w:pos="765"/>
                <w:tab w:val="decimal" w:pos="803"/>
              </w:tabs>
              <w:spacing w:line="240" w:lineRule="atLeast"/>
              <w:ind w:left="-108" w:right="-108"/>
              <w:rPr>
                <w:rFonts w:cs="Times New Roman"/>
                <w:szCs w:val="22"/>
              </w:rPr>
            </w:pPr>
          </w:p>
        </w:tc>
        <w:tc>
          <w:tcPr>
            <w:tcW w:w="180" w:type="dxa"/>
          </w:tcPr>
          <w:p w:rsidR="007405BE" w:rsidRPr="002C50D7" w:rsidRDefault="007405BE" w:rsidP="001C6DDD">
            <w:pPr>
              <w:spacing w:line="240" w:lineRule="atLeast"/>
              <w:rPr>
                <w:rFonts w:cs="Times New Roman"/>
                <w:szCs w:val="22"/>
              </w:rPr>
            </w:pPr>
          </w:p>
        </w:tc>
        <w:tc>
          <w:tcPr>
            <w:tcW w:w="1260" w:type="dxa"/>
          </w:tcPr>
          <w:p w:rsidR="007405BE" w:rsidRPr="002C50D7" w:rsidRDefault="007405BE" w:rsidP="001C6DDD">
            <w:pPr>
              <w:pStyle w:val="acctfourfigures"/>
              <w:tabs>
                <w:tab w:val="clear" w:pos="765"/>
                <w:tab w:val="decimal" w:pos="776"/>
              </w:tabs>
              <w:spacing w:line="240" w:lineRule="atLeast"/>
              <w:ind w:left="-108" w:right="-108"/>
              <w:rPr>
                <w:rFonts w:cs="Times New Roman"/>
                <w:szCs w:val="22"/>
              </w:rPr>
            </w:pPr>
          </w:p>
        </w:tc>
        <w:tc>
          <w:tcPr>
            <w:tcW w:w="180" w:type="dxa"/>
          </w:tcPr>
          <w:p w:rsidR="007405BE" w:rsidRPr="002C50D7" w:rsidRDefault="007405BE" w:rsidP="001C6DDD">
            <w:pPr>
              <w:spacing w:line="240" w:lineRule="atLeast"/>
              <w:rPr>
                <w:rFonts w:cs="Times New Roman"/>
                <w:szCs w:val="22"/>
              </w:rPr>
            </w:pPr>
          </w:p>
        </w:tc>
        <w:tc>
          <w:tcPr>
            <w:tcW w:w="1287" w:type="dxa"/>
          </w:tcPr>
          <w:p w:rsidR="007405BE" w:rsidRPr="002C50D7" w:rsidRDefault="007405BE" w:rsidP="001C6DDD">
            <w:pPr>
              <w:pStyle w:val="acctfourfigures"/>
              <w:tabs>
                <w:tab w:val="clear" w:pos="765"/>
                <w:tab w:val="decimal" w:pos="488"/>
              </w:tabs>
              <w:spacing w:line="240" w:lineRule="atLeast"/>
              <w:ind w:left="-108" w:right="-108"/>
              <w:rPr>
                <w:rFonts w:cs="Times New Roman"/>
                <w:szCs w:val="22"/>
              </w:rPr>
            </w:pPr>
          </w:p>
        </w:tc>
        <w:tc>
          <w:tcPr>
            <w:tcW w:w="180" w:type="dxa"/>
          </w:tcPr>
          <w:p w:rsidR="007405BE" w:rsidRPr="002C50D7" w:rsidRDefault="007405BE" w:rsidP="001C6DDD">
            <w:pPr>
              <w:spacing w:line="240" w:lineRule="atLeast"/>
              <w:rPr>
                <w:rFonts w:cs="Times New Roman"/>
                <w:szCs w:val="22"/>
              </w:rPr>
            </w:pPr>
          </w:p>
        </w:tc>
        <w:tc>
          <w:tcPr>
            <w:tcW w:w="1233" w:type="dxa"/>
          </w:tcPr>
          <w:p w:rsidR="007405BE" w:rsidRPr="002C50D7" w:rsidRDefault="007405BE" w:rsidP="001C6DDD">
            <w:pPr>
              <w:pStyle w:val="acctfourfigures"/>
              <w:tabs>
                <w:tab w:val="clear" w:pos="765"/>
                <w:tab w:val="decimal" w:pos="569"/>
              </w:tabs>
              <w:spacing w:line="240" w:lineRule="atLeast"/>
              <w:ind w:left="-108" w:right="-108"/>
              <w:rPr>
                <w:rFonts w:cs="Times New Roman"/>
                <w:szCs w:val="22"/>
              </w:rPr>
            </w:pPr>
          </w:p>
        </w:tc>
      </w:tr>
      <w:tr w:rsidR="007405BE" w:rsidRPr="002C50D7" w:rsidTr="007405BE">
        <w:trPr>
          <w:cantSplit/>
          <w:tblHeader/>
        </w:trPr>
        <w:tc>
          <w:tcPr>
            <w:tcW w:w="3483" w:type="dxa"/>
            <w:gridSpan w:val="2"/>
          </w:tcPr>
          <w:p w:rsidR="007405BE" w:rsidRPr="002C50D7" w:rsidRDefault="007405BE" w:rsidP="007405BE">
            <w:pPr>
              <w:spacing w:line="240" w:lineRule="atLeast"/>
              <w:ind w:left="14" w:firstLine="180"/>
              <w:rPr>
                <w:rFonts w:cs="Times New Roman"/>
                <w:szCs w:val="22"/>
              </w:rPr>
            </w:pPr>
            <w:r w:rsidRPr="002C50D7">
              <w:rPr>
                <w:rFonts w:cs="Times New Roman"/>
                <w:szCs w:val="22"/>
              </w:rPr>
              <w:t>- Inventories</w:t>
            </w:r>
          </w:p>
        </w:tc>
        <w:tc>
          <w:tcPr>
            <w:tcW w:w="1341" w:type="dxa"/>
          </w:tcPr>
          <w:p w:rsidR="007405BE" w:rsidRPr="002C50D7" w:rsidRDefault="007405BE" w:rsidP="001C6DDD">
            <w:pPr>
              <w:pStyle w:val="acctfourfigures"/>
              <w:tabs>
                <w:tab w:val="clear" w:pos="765"/>
                <w:tab w:val="decimal" w:pos="803"/>
              </w:tabs>
              <w:spacing w:line="240" w:lineRule="atLeast"/>
              <w:ind w:left="-108" w:right="-108"/>
              <w:rPr>
                <w:rFonts w:cs="Times New Roman"/>
                <w:szCs w:val="22"/>
              </w:rPr>
            </w:pPr>
          </w:p>
        </w:tc>
        <w:tc>
          <w:tcPr>
            <w:tcW w:w="180" w:type="dxa"/>
          </w:tcPr>
          <w:p w:rsidR="007405BE" w:rsidRPr="002C50D7" w:rsidRDefault="007405BE" w:rsidP="001C6DDD">
            <w:pPr>
              <w:spacing w:line="240" w:lineRule="atLeast"/>
              <w:rPr>
                <w:rFonts w:cs="Times New Roman"/>
                <w:szCs w:val="22"/>
              </w:rPr>
            </w:pPr>
          </w:p>
        </w:tc>
        <w:tc>
          <w:tcPr>
            <w:tcW w:w="1260" w:type="dxa"/>
          </w:tcPr>
          <w:p w:rsidR="007405BE" w:rsidRPr="002C50D7" w:rsidRDefault="007405BE" w:rsidP="001C6DDD">
            <w:pPr>
              <w:pStyle w:val="acctfourfigures"/>
              <w:tabs>
                <w:tab w:val="clear" w:pos="765"/>
                <w:tab w:val="decimal" w:pos="776"/>
              </w:tabs>
              <w:spacing w:line="240" w:lineRule="atLeast"/>
              <w:ind w:left="-108" w:right="-108"/>
              <w:rPr>
                <w:rFonts w:cs="Times New Roman"/>
                <w:szCs w:val="22"/>
              </w:rPr>
            </w:pPr>
          </w:p>
        </w:tc>
        <w:tc>
          <w:tcPr>
            <w:tcW w:w="180" w:type="dxa"/>
          </w:tcPr>
          <w:p w:rsidR="007405BE" w:rsidRPr="002C50D7" w:rsidRDefault="007405BE" w:rsidP="001C6DDD">
            <w:pPr>
              <w:spacing w:line="240" w:lineRule="atLeast"/>
              <w:rPr>
                <w:rFonts w:cs="Times New Roman"/>
                <w:szCs w:val="22"/>
              </w:rPr>
            </w:pPr>
          </w:p>
        </w:tc>
        <w:tc>
          <w:tcPr>
            <w:tcW w:w="1287" w:type="dxa"/>
          </w:tcPr>
          <w:p w:rsidR="007405BE" w:rsidRPr="002C50D7" w:rsidRDefault="007405BE" w:rsidP="001C6DDD">
            <w:pPr>
              <w:pStyle w:val="acctfourfigures"/>
              <w:tabs>
                <w:tab w:val="clear" w:pos="765"/>
                <w:tab w:val="decimal" w:pos="488"/>
              </w:tabs>
              <w:spacing w:line="240" w:lineRule="atLeast"/>
              <w:ind w:left="-108" w:right="-108"/>
              <w:rPr>
                <w:rFonts w:cs="Times New Roman"/>
                <w:szCs w:val="22"/>
              </w:rPr>
            </w:pPr>
          </w:p>
        </w:tc>
        <w:tc>
          <w:tcPr>
            <w:tcW w:w="180" w:type="dxa"/>
          </w:tcPr>
          <w:p w:rsidR="007405BE" w:rsidRPr="002C50D7" w:rsidRDefault="007405BE" w:rsidP="001C6DDD">
            <w:pPr>
              <w:spacing w:line="240" w:lineRule="atLeast"/>
              <w:rPr>
                <w:rFonts w:cs="Times New Roman"/>
                <w:szCs w:val="22"/>
              </w:rPr>
            </w:pPr>
          </w:p>
        </w:tc>
        <w:tc>
          <w:tcPr>
            <w:tcW w:w="1233" w:type="dxa"/>
          </w:tcPr>
          <w:p w:rsidR="007405BE" w:rsidRPr="002C50D7" w:rsidRDefault="007405BE" w:rsidP="001C6DDD">
            <w:pPr>
              <w:pStyle w:val="acctfourfigures"/>
              <w:tabs>
                <w:tab w:val="clear" w:pos="765"/>
                <w:tab w:val="decimal" w:pos="569"/>
              </w:tabs>
              <w:spacing w:line="240" w:lineRule="atLeast"/>
              <w:ind w:left="-108" w:right="-108"/>
              <w:rPr>
                <w:rFonts w:cs="Times New Roman"/>
                <w:szCs w:val="22"/>
              </w:rPr>
            </w:pPr>
          </w:p>
        </w:tc>
      </w:tr>
      <w:tr w:rsidR="007405BE" w:rsidRPr="002C50D7" w:rsidTr="007405BE">
        <w:trPr>
          <w:cantSplit/>
          <w:tblHeader/>
        </w:trPr>
        <w:tc>
          <w:tcPr>
            <w:tcW w:w="3483" w:type="dxa"/>
            <w:gridSpan w:val="2"/>
          </w:tcPr>
          <w:p w:rsidR="007405BE" w:rsidRPr="007405BE" w:rsidRDefault="007405BE" w:rsidP="007405BE">
            <w:pPr>
              <w:spacing w:line="240" w:lineRule="atLeast"/>
              <w:ind w:left="189" w:firstLine="277"/>
              <w:rPr>
                <w:rFonts w:cs="Times New Roman"/>
                <w:spacing w:val="-4"/>
                <w:szCs w:val="22"/>
              </w:rPr>
            </w:pPr>
            <w:r w:rsidRPr="007405BE">
              <w:rPr>
                <w:rFonts w:cs="Times New Roman"/>
                <w:spacing w:val="-4"/>
                <w:szCs w:val="22"/>
              </w:rPr>
              <w:t>(allowance for doubtful accounts)</w:t>
            </w:r>
          </w:p>
        </w:tc>
        <w:tc>
          <w:tcPr>
            <w:tcW w:w="1341" w:type="dxa"/>
          </w:tcPr>
          <w:p w:rsidR="007405BE" w:rsidRPr="007405BE" w:rsidRDefault="007405BE" w:rsidP="007405BE">
            <w:pPr>
              <w:tabs>
                <w:tab w:val="decimal" w:pos="1077"/>
              </w:tabs>
              <w:spacing w:line="240" w:lineRule="auto"/>
              <w:ind w:right="-48"/>
              <w:rPr>
                <w:rFonts w:cs="Times New Roman"/>
                <w:color w:val="000000"/>
                <w:szCs w:val="22"/>
                <w:lang w:val="en-US"/>
              </w:rPr>
            </w:pPr>
            <w:r w:rsidRPr="007405BE">
              <w:rPr>
                <w:rFonts w:cs="Times New Roman"/>
                <w:color w:val="000000"/>
                <w:szCs w:val="22"/>
                <w:lang w:val="en-US"/>
              </w:rPr>
              <w:t>6</w:t>
            </w:r>
          </w:p>
        </w:tc>
        <w:tc>
          <w:tcPr>
            <w:tcW w:w="180" w:type="dxa"/>
          </w:tcPr>
          <w:p w:rsidR="007405BE" w:rsidRPr="00EC4E35" w:rsidRDefault="007405BE" w:rsidP="007405BE"/>
        </w:tc>
        <w:tc>
          <w:tcPr>
            <w:tcW w:w="1260" w:type="dxa"/>
          </w:tcPr>
          <w:p w:rsidR="007405BE" w:rsidRPr="007405BE" w:rsidRDefault="007405BE" w:rsidP="007405BE">
            <w:pPr>
              <w:tabs>
                <w:tab w:val="decimal" w:pos="1045"/>
              </w:tabs>
              <w:spacing w:line="240" w:lineRule="auto"/>
              <w:ind w:right="-48"/>
              <w:rPr>
                <w:rFonts w:cs="Times New Roman"/>
                <w:color w:val="000000"/>
                <w:szCs w:val="22"/>
                <w:lang w:val="en-US"/>
              </w:rPr>
            </w:pPr>
            <w:r w:rsidRPr="007405BE">
              <w:rPr>
                <w:rFonts w:cs="Times New Roman"/>
                <w:color w:val="000000"/>
                <w:szCs w:val="22"/>
                <w:lang w:val="en-US"/>
              </w:rPr>
              <w:t>24</w:t>
            </w:r>
          </w:p>
        </w:tc>
        <w:tc>
          <w:tcPr>
            <w:tcW w:w="180" w:type="dxa"/>
          </w:tcPr>
          <w:p w:rsidR="007405BE" w:rsidRPr="002C50D7" w:rsidRDefault="007405BE" w:rsidP="007405BE">
            <w:pPr>
              <w:spacing w:line="240" w:lineRule="atLeast"/>
              <w:rPr>
                <w:rFonts w:cs="Times New Roman"/>
                <w:szCs w:val="22"/>
              </w:rPr>
            </w:pPr>
          </w:p>
        </w:tc>
        <w:tc>
          <w:tcPr>
            <w:tcW w:w="1287" w:type="dxa"/>
          </w:tcPr>
          <w:p w:rsidR="007405BE" w:rsidRPr="002C50D7" w:rsidRDefault="007405BE" w:rsidP="000B6A77">
            <w:pPr>
              <w:pStyle w:val="acctfourfigures"/>
              <w:tabs>
                <w:tab w:val="clear" w:pos="765"/>
                <w:tab w:val="decimal" w:pos="663"/>
              </w:tabs>
              <w:spacing w:line="240" w:lineRule="atLeast"/>
              <w:ind w:left="-108" w:right="-108"/>
              <w:rPr>
                <w:rFonts w:cs="Times New Roman"/>
                <w:szCs w:val="22"/>
              </w:rPr>
            </w:pPr>
            <w:r w:rsidRPr="002C50D7">
              <w:rPr>
                <w:rFonts w:cs="Times New Roman"/>
                <w:szCs w:val="22"/>
              </w:rPr>
              <w:t>-</w:t>
            </w:r>
          </w:p>
        </w:tc>
        <w:tc>
          <w:tcPr>
            <w:tcW w:w="180" w:type="dxa"/>
          </w:tcPr>
          <w:p w:rsidR="007405BE" w:rsidRPr="002C50D7" w:rsidRDefault="007405BE" w:rsidP="007405BE">
            <w:pPr>
              <w:spacing w:line="240" w:lineRule="atLeast"/>
              <w:rPr>
                <w:rFonts w:cs="Times New Roman"/>
                <w:b/>
                <w:bCs/>
                <w:szCs w:val="22"/>
              </w:rPr>
            </w:pPr>
          </w:p>
        </w:tc>
        <w:tc>
          <w:tcPr>
            <w:tcW w:w="1233" w:type="dxa"/>
          </w:tcPr>
          <w:p w:rsidR="007405BE" w:rsidRPr="002C50D7" w:rsidRDefault="007405BE" w:rsidP="007405BE">
            <w:pPr>
              <w:pStyle w:val="acctfourfigures"/>
              <w:tabs>
                <w:tab w:val="clear" w:pos="765"/>
                <w:tab w:val="decimal" w:pos="586"/>
              </w:tabs>
              <w:spacing w:line="240" w:lineRule="atLeast"/>
              <w:ind w:left="-108" w:right="-108"/>
              <w:rPr>
                <w:rFonts w:cs="Times New Roman"/>
                <w:szCs w:val="22"/>
              </w:rPr>
            </w:pPr>
            <w:r w:rsidRPr="002C50D7">
              <w:rPr>
                <w:rFonts w:cs="Times New Roman"/>
                <w:szCs w:val="22"/>
              </w:rPr>
              <w:t>-</w:t>
            </w:r>
          </w:p>
        </w:tc>
      </w:tr>
      <w:tr w:rsidR="007405BE" w:rsidRPr="002C50D7" w:rsidTr="007405BE">
        <w:trPr>
          <w:cantSplit/>
          <w:tblHeader/>
        </w:trPr>
        <w:tc>
          <w:tcPr>
            <w:tcW w:w="3483" w:type="dxa"/>
            <w:gridSpan w:val="2"/>
          </w:tcPr>
          <w:p w:rsidR="007405BE" w:rsidRPr="002C50D7" w:rsidRDefault="007405BE" w:rsidP="007405BE">
            <w:pPr>
              <w:spacing w:line="240" w:lineRule="atLeast"/>
              <w:ind w:firstLine="194"/>
              <w:rPr>
                <w:rFonts w:cs="Times New Roman"/>
                <w:szCs w:val="22"/>
              </w:rPr>
            </w:pPr>
            <w:r w:rsidRPr="002C50D7">
              <w:rPr>
                <w:rFonts w:cs="Times New Roman"/>
                <w:szCs w:val="22"/>
              </w:rPr>
              <w:t>- Provisions</w:t>
            </w:r>
          </w:p>
        </w:tc>
        <w:tc>
          <w:tcPr>
            <w:tcW w:w="1341" w:type="dxa"/>
          </w:tcPr>
          <w:p w:rsidR="007405BE" w:rsidRPr="007405BE" w:rsidRDefault="007405BE" w:rsidP="007405BE">
            <w:pPr>
              <w:tabs>
                <w:tab w:val="decimal" w:pos="1077"/>
              </w:tabs>
              <w:spacing w:line="240" w:lineRule="auto"/>
              <w:ind w:right="-48"/>
              <w:rPr>
                <w:rFonts w:cs="Times New Roman"/>
                <w:color w:val="000000"/>
                <w:szCs w:val="22"/>
                <w:lang w:val="en-US"/>
              </w:rPr>
            </w:pPr>
            <w:r w:rsidRPr="007405BE">
              <w:rPr>
                <w:rFonts w:cs="Times New Roman"/>
                <w:color w:val="000000"/>
                <w:szCs w:val="22"/>
                <w:lang w:val="en-US"/>
              </w:rPr>
              <w:t>2,373</w:t>
            </w:r>
          </w:p>
        </w:tc>
        <w:tc>
          <w:tcPr>
            <w:tcW w:w="180" w:type="dxa"/>
          </w:tcPr>
          <w:p w:rsidR="007405BE" w:rsidRPr="00EC4E35" w:rsidRDefault="007405BE" w:rsidP="007405BE"/>
        </w:tc>
        <w:tc>
          <w:tcPr>
            <w:tcW w:w="1260" w:type="dxa"/>
          </w:tcPr>
          <w:p w:rsidR="007405BE" w:rsidRPr="007405BE" w:rsidRDefault="007405BE" w:rsidP="007405BE">
            <w:pPr>
              <w:tabs>
                <w:tab w:val="decimal" w:pos="1045"/>
              </w:tabs>
              <w:spacing w:line="240" w:lineRule="auto"/>
              <w:ind w:right="-48"/>
              <w:rPr>
                <w:rFonts w:cs="Times New Roman"/>
                <w:color w:val="000000"/>
                <w:szCs w:val="22"/>
                <w:lang w:val="en-US"/>
              </w:rPr>
            </w:pPr>
            <w:r w:rsidRPr="007405BE">
              <w:rPr>
                <w:rFonts w:cs="Times New Roman"/>
                <w:color w:val="000000"/>
                <w:szCs w:val="22"/>
                <w:lang w:val="en-US"/>
              </w:rPr>
              <w:t>920</w:t>
            </w:r>
          </w:p>
        </w:tc>
        <w:tc>
          <w:tcPr>
            <w:tcW w:w="180" w:type="dxa"/>
          </w:tcPr>
          <w:p w:rsidR="007405BE" w:rsidRPr="002C50D7" w:rsidRDefault="007405BE" w:rsidP="007405BE">
            <w:pPr>
              <w:spacing w:line="240" w:lineRule="atLeast"/>
              <w:rPr>
                <w:rFonts w:cs="Times New Roman"/>
                <w:szCs w:val="22"/>
              </w:rPr>
            </w:pPr>
          </w:p>
        </w:tc>
        <w:tc>
          <w:tcPr>
            <w:tcW w:w="1287" w:type="dxa"/>
          </w:tcPr>
          <w:p w:rsidR="007405BE" w:rsidRPr="002C50D7" w:rsidRDefault="007405BE" w:rsidP="000B6A77">
            <w:pPr>
              <w:pStyle w:val="acctfourfigures"/>
              <w:tabs>
                <w:tab w:val="clear" w:pos="765"/>
                <w:tab w:val="decimal" w:pos="663"/>
              </w:tabs>
              <w:spacing w:line="240" w:lineRule="atLeast"/>
              <w:ind w:left="-108" w:right="-108"/>
              <w:rPr>
                <w:rFonts w:cs="Times New Roman"/>
                <w:szCs w:val="22"/>
              </w:rPr>
            </w:pPr>
            <w:r w:rsidRPr="002C50D7">
              <w:rPr>
                <w:rFonts w:cs="Times New Roman"/>
                <w:szCs w:val="22"/>
              </w:rPr>
              <w:t>-</w:t>
            </w:r>
          </w:p>
        </w:tc>
        <w:tc>
          <w:tcPr>
            <w:tcW w:w="180" w:type="dxa"/>
          </w:tcPr>
          <w:p w:rsidR="007405BE" w:rsidRPr="002C50D7" w:rsidRDefault="007405BE" w:rsidP="007405BE">
            <w:pPr>
              <w:spacing w:line="240" w:lineRule="atLeast"/>
              <w:rPr>
                <w:rFonts w:cs="Times New Roman"/>
                <w:b/>
                <w:bCs/>
                <w:szCs w:val="22"/>
              </w:rPr>
            </w:pPr>
          </w:p>
        </w:tc>
        <w:tc>
          <w:tcPr>
            <w:tcW w:w="1233" w:type="dxa"/>
          </w:tcPr>
          <w:p w:rsidR="007405BE" w:rsidRPr="002C50D7" w:rsidRDefault="007405BE" w:rsidP="007405BE">
            <w:pPr>
              <w:pStyle w:val="acctfourfigures"/>
              <w:tabs>
                <w:tab w:val="clear" w:pos="765"/>
                <w:tab w:val="decimal" w:pos="586"/>
              </w:tabs>
              <w:spacing w:line="240" w:lineRule="atLeast"/>
              <w:ind w:left="-108" w:right="-108"/>
              <w:rPr>
                <w:rFonts w:cs="Times New Roman"/>
                <w:szCs w:val="22"/>
              </w:rPr>
            </w:pPr>
            <w:r w:rsidRPr="002C50D7">
              <w:rPr>
                <w:rFonts w:cs="Times New Roman"/>
                <w:szCs w:val="22"/>
              </w:rPr>
              <w:t>-</w:t>
            </w:r>
          </w:p>
        </w:tc>
      </w:tr>
      <w:tr w:rsidR="00863561" w:rsidRPr="002C50D7" w:rsidTr="007405BE">
        <w:trPr>
          <w:cantSplit/>
          <w:tblHeader/>
        </w:trPr>
        <w:tc>
          <w:tcPr>
            <w:tcW w:w="3483" w:type="dxa"/>
            <w:gridSpan w:val="2"/>
          </w:tcPr>
          <w:p w:rsidR="00863561" w:rsidRPr="002C50D7" w:rsidRDefault="00863561" w:rsidP="00863561">
            <w:pPr>
              <w:spacing w:line="240" w:lineRule="atLeast"/>
              <w:rPr>
                <w:rFonts w:cs="Times New Roman"/>
                <w:szCs w:val="22"/>
              </w:rPr>
            </w:pPr>
            <w:r w:rsidRPr="002C50D7">
              <w:rPr>
                <w:rFonts w:cs="Times New Roman"/>
                <w:szCs w:val="22"/>
              </w:rPr>
              <w:t>Unused tax losses</w:t>
            </w:r>
          </w:p>
        </w:tc>
        <w:tc>
          <w:tcPr>
            <w:tcW w:w="1341" w:type="dxa"/>
            <w:tcBorders>
              <w:bottom w:val="single" w:sz="4" w:space="0" w:color="auto"/>
            </w:tcBorders>
          </w:tcPr>
          <w:p w:rsidR="00863561" w:rsidRPr="00863561" w:rsidRDefault="00863561" w:rsidP="00863561">
            <w:pPr>
              <w:tabs>
                <w:tab w:val="decimal" w:pos="1077"/>
              </w:tabs>
              <w:spacing w:line="240" w:lineRule="auto"/>
              <w:ind w:right="-48"/>
              <w:rPr>
                <w:rFonts w:cs="Times New Roman"/>
                <w:color w:val="000000"/>
                <w:szCs w:val="22"/>
                <w:lang w:val="en-US"/>
              </w:rPr>
            </w:pPr>
            <w:r w:rsidRPr="00863561">
              <w:rPr>
                <w:rFonts w:cs="Times New Roman"/>
                <w:color w:val="000000"/>
                <w:szCs w:val="22"/>
                <w:lang w:val="en-US"/>
              </w:rPr>
              <w:t>65,728</w:t>
            </w:r>
          </w:p>
        </w:tc>
        <w:tc>
          <w:tcPr>
            <w:tcW w:w="180" w:type="dxa"/>
          </w:tcPr>
          <w:p w:rsidR="00863561" w:rsidRPr="00EC4E35" w:rsidRDefault="00863561" w:rsidP="00863561"/>
        </w:tc>
        <w:tc>
          <w:tcPr>
            <w:tcW w:w="1260" w:type="dxa"/>
            <w:tcBorders>
              <w:bottom w:val="single" w:sz="4" w:space="0" w:color="auto"/>
            </w:tcBorders>
          </w:tcPr>
          <w:p w:rsidR="00863561" w:rsidRPr="007405BE" w:rsidRDefault="00863561" w:rsidP="00863561">
            <w:pPr>
              <w:tabs>
                <w:tab w:val="decimal" w:pos="1045"/>
              </w:tabs>
              <w:spacing w:line="240" w:lineRule="auto"/>
              <w:ind w:right="-48"/>
              <w:rPr>
                <w:rFonts w:cs="Times New Roman"/>
                <w:color w:val="000000"/>
                <w:szCs w:val="22"/>
                <w:lang w:val="en-US"/>
              </w:rPr>
            </w:pPr>
            <w:r w:rsidRPr="007405BE">
              <w:rPr>
                <w:rFonts w:cs="Times New Roman"/>
                <w:color w:val="000000"/>
                <w:szCs w:val="22"/>
                <w:lang w:val="en-US"/>
              </w:rPr>
              <w:t>208,384</w:t>
            </w:r>
          </w:p>
        </w:tc>
        <w:tc>
          <w:tcPr>
            <w:tcW w:w="180" w:type="dxa"/>
          </w:tcPr>
          <w:p w:rsidR="00863561" w:rsidRPr="002C50D7" w:rsidRDefault="00863561" w:rsidP="00863561">
            <w:pPr>
              <w:spacing w:line="240" w:lineRule="atLeast"/>
              <w:rPr>
                <w:rFonts w:cs="Times New Roman"/>
                <w:szCs w:val="22"/>
              </w:rPr>
            </w:pPr>
          </w:p>
        </w:tc>
        <w:tc>
          <w:tcPr>
            <w:tcW w:w="1287" w:type="dxa"/>
            <w:tcBorders>
              <w:bottom w:val="single" w:sz="4" w:space="0" w:color="auto"/>
            </w:tcBorders>
          </w:tcPr>
          <w:p w:rsidR="00863561" w:rsidRPr="002C50D7" w:rsidRDefault="00863561" w:rsidP="00863561">
            <w:pPr>
              <w:pStyle w:val="acctfourfigures"/>
              <w:tabs>
                <w:tab w:val="clear" w:pos="765"/>
                <w:tab w:val="decimal" w:pos="663"/>
              </w:tabs>
              <w:spacing w:line="240" w:lineRule="atLeast"/>
              <w:ind w:left="-108" w:right="-108"/>
              <w:rPr>
                <w:rFonts w:cs="Times New Roman"/>
                <w:szCs w:val="22"/>
              </w:rPr>
            </w:pPr>
            <w:r w:rsidRPr="002C50D7">
              <w:rPr>
                <w:rFonts w:cs="Times New Roman"/>
                <w:szCs w:val="22"/>
              </w:rPr>
              <w:t>-</w:t>
            </w:r>
          </w:p>
        </w:tc>
        <w:tc>
          <w:tcPr>
            <w:tcW w:w="180" w:type="dxa"/>
          </w:tcPr>
          <w:p w:rsidR="00863561" w:rsidRPr="002C50D7" w:rsidRDefault="00863561" w:rsidP="00863561">
            <w:pPr>
              <w:spacing w:line="240" w:lineRule="atLeast"/>
              <w:rPr>
                <w:rFonts w:cs="Times New Roman"/>
                <w:b/>
                <w:bCs/>
                <w:szCs w:val="22"/>
              </w:rPr>
            </w:pPr>
          </w:p>
        </w:tc>
        <w:tc>
          <w:tcPr>
            <w:tcW w:w="1233" w:type="dxa"/>
            <w:tcBorders>
              <w:bottom w:val="single" w:sz="4" w:space="0" w:color="auto"/>
            </w:tcBorders>
          </w:tcPr>
          <w:p w:rsidR="00863561" w:rsidRPr="002C50D7" w:rsidRDefault="00863561" w:rsidP="00863561">
            <w:pPr>
              <w:pStyle w:val="acctfourfigures"/>
              <w:tabs>
                <w:tab w:val="clear" w:pos="765"/>
                <w:tab w:val="decimal" w:pos="586"/>
              </w:tabs>
              <w:spacing w:line="240" w:lineRule="atLeast"/>
              <w:ind w:left="-108" w:right="-108"/>
              <w:rPr>
                <w:rFonts w:cs="Times New Roman"/>
                <w:szCs w:val="22"/>
              </w:rPr>
            </w:pPr>
            <w:r w:rsidRPr="002C50D7">
              <w:rPr>
                <w:rFonts w:cs="Times New Roman"/>
                <w:szCs w:val="22"/>
              </w:rPr>
              <w:t>-</w:t>
            </w:r>
          </w:p>
        </w:tc>
      </w:tr>
      <w:tr w:rsidR="00863561" w:rsidRPr="002C50D7" w:rsidTr="007405BE">
        <w:trPr>
          <w:cantSplit/>
          <w:tblHeader/>
        </w:trPr>
        <w:tc>
          <w:tcPr>
            <w:tcW w:w="3483" w:type="dxa"/>
            <w:gridSpan w:val="2"/>
          </w:tcPr>
          <w:p w:rsidR="00863561" w:rsidRPr="002C50D7" w:rsidRDefault="00863561" w:rsidP="00863561">
            <w:pPr>
              <w:spacing w:line="240" w:lineRule="atLeast"/>
              <w:rPr>
                <w:rFonts w:cs="Times New Roman"/>
                <w:b/>
                <w:bCs/>
                <w:szCs w:val="22"/>
              </w:rPr>
            </w:pPr>
            <w:r w:rsidRPr="002C50D7">
              <w:rPr>
                <w:rFonts w:cs="Times New Roman"/>
                <w:b/>
                <w:bCs/>
                <w:szCs w:val="22"/>
              </w:rPr>
              <w:t>Total</w:t>
            </w:r>
          </w:p>
        </w:tc>
        <w:tc>
          <w:tcPr>
            <w:tcW w:w="1341" w:type="dxa"/>
            <w:tcBorders>
              <w:top w:val="single" w:sz="4" w:space="0" w:color="auto"/>
              <w:bottom w:val="double" w:sz="4" w:space="0" w:color="auto"/>
            </w:tcBorders>
          </w:tcPr>
          <w:p w:rsidR="00863561" w:rsidRPr="00863561" w:rsidRDefault="00863561" w:rsidP="00863561">
            <w:pPr>
              <w:tabs>
                <w:tab w:val="decimal" w:pos="1077"/>
              </w:tabs>
              <w:spacing w:line="240" w:lineRule="auto"/>
              <w:ind w:right="-48"/>
              <w:rPr>
                <w:rFonts w:cs="Times New Roman"/>
                <w:b/>
                <w:bCs/>
                <w:color w:val="000000"/>
                <w:szCs w:val="22"/>
                <w:lang w:val="en-US"/>
              </w:rPr>
            </w:pPr>
            <w:r w:rsidRPr="00863561">
              <w:rPr>
                <w:rFonts w:cs="Times New Roman"/>
                <w:b/>
                <w:bCs/>
                <w:color w:val="000000"/>
                <w:szCs w:val="22"/>
                <w:lang w:val="en-US"/>
              </w:rPr>
              <w:t>68,107</w:t>
            </w:r>
          </w:p>
        </w:tc>
        <w:tc>
          <w:tcPr>
            <w:tcW w:w="180" w:type="dxa"/>
          </w:tcPr>
          <w:p w:rsidR="00863561" w:rsidRPr="007405BE" w:rsidRDefault="00863561" w:rsidP="00863561">
            <w:pPr>
              <w:rPr>
                <w:b/>
                <w:bCs/>
              </w:rPr>
            </w:pPr>
          </w:p>
        </w:tc>
        <w:tc>
          <w:tcPr>
            <w:tcW w:w="1260" w:type="dxa"/>
            <w:tcBorders>
              <w:top w:val="single" w:sz="4" w:space="0" w:color="auto"/>
              <w:bottom w:val="double" w:sz="4" w:space="0" w:color="auto"/>
            </w:tcBorders>
          </w:tcPr>
          <w:p w:rsidR="00863561" w:rsidRPr="007405BE" w:rsidRDefault="00863561" w:rsidP="00863561">
            <w:pPr>
              <w:tabs>
                <w:tab w:val="decimal" w:pos="1045"/>
              </w:tabs>
              <w:spacing w:line="240" w:lineRule="auto"/>
              <w:ind w:right="-48"/>
              <w:rPr>
                <w:rFonts w:cs="Times New Roman"/>
                <w:b/>
                <w:bCs/>
                <w:color w:val="000000"/>
                <w:szCs w:val="22"/>
                <w:lang w:val="en-US"/>
              </w:rPr>
            </w:pPr>
            <w:r w:rsidRPr="007405BE">
              <w:rPr>
                <w:rFonts w:cs="Times New Roman"/>
                <w:b/>
                <w:bCs/>
                <w:color w:val="000000"/>
                <w:szCs w:val="22"/>
                <w:lang w:val="en-US"/>
              </w:rPr>
              <w:t>209,328</w:t>
            </w:r>
          </w:p>
        </w:tc>
        <w:tc>
          <w:tcPr>
            <w:tcW w:w="180" w:type="dxa"/>
          </w:tcPr>
          <w:p w:rsidR="00863561" w:rsidRPr="007405BE" w:rsidRDefault="00863561" w:rsidP="00863561">
            <w:pPr>
              <w:spacing w:line="240" w:lineRule="atLeast"/>
              <w:rPr>
                <w:rFonts w:cs="Times New Roman"/>
                <w:b/>
                <w:bCs/>
                <w:szCs w:val="22"/>
              </w:rPr>
            </w:pPr>
          </w:p>
        </w:tc>
        <w:tc>
          <w:tcPr>
            <w:tcW w:w="1287" w:type="dxa"/>
            <w:tcBorders>
              <w:top w:val="single" w:sz="4" w:space="0" w:color="auto"/>
              <w:bottom w:val="double" w:sz="4" w:space="0" w:color="auto"/>
            </w:tcBorders>
          </w:tcPr>
          <w:p w:rsidR="00863561" w:rsidRPr="007405BE" w:rsidRDefault="00863561" w:rsidP="00863561">
            <w:pPr>
              <w:pStyle w:val="acctfourfigures"/>
              <w:tabs>
                <w:tab w:val="clear" w:pos="765"/>
                <w:tab w:val="decimal" w:pos="663"/>
              </w:tabs>
              <w:spacing w:line="240" w:lineRule="atLeast"/>
              <w:ind w:left="-108" w:right="-108"/>
              <w:rPr>
                <w:rFonts w:cs="Times New Roman"/>
                <w:b/>
                <w:bCs/>
                <w:szCs w:val="22"/>
              </w:rPr>
            </w:pPr>
            <w:r w:rsidRPr="007405BE">
              <w:rPr>
                <w:rFonts w:cs="Times New Roman"/>
                <w:b/>
                <w:bCs/>
                <w:szCs w:val="22"/>
              </w:rPr>
              <w:t>-</w:t>
            </w:r>
          </w:p>
        </w:tc>
        <w:tc>
          <w:tcPr>
            <w:tcW w:w="180" w:type="dxa"/>
          </w:tcPr>
          <w:p w:rsidR="00863561" w:rsidRPr="007405BE" w:rsidRDefault="00863561" w:rsidP="00863561">
            <w:pPr>
              <w:spacing w:line="240" w:lineRule="atLeast"/>
              <w:rPr>
                <w:rFonts w:cs="Times New Roman"/>
                <w:b/>
                <w:bCs/>
                <w:szCs w:val="22"/>
              </w:rPr>
            </w:pPr>
          </w:p>
        </w:tc>
        <w:tc>
          <w:tcPr>
            <w:tcW w:w="1233" w:type="dxa"/>
            <w:tcBorders>
              <w:top w:val="single" w:sz="4" w:space="0" w:color="auto"/>
              <w:bottom w:val="double" w:sz="4" w:space="0" w:color="auto"/>
            </w:tcBorders>
          </w:tcPr>
          <w:p w:rsidR="00863561" w:rsidRPr="007405BE" w:rsidRDefault="00863561" w:rsidP="00863561">
            <w:pPr>
              <w:pStyle w:val="acctfourfigures"/>
              <w:tabs>
                <w:tab w:val="clear" w:pos="765"/>
                <w:tab w:val="decimal" w:pos="586"/>
              </w:tabs>
              <w:spacing w:line="240" w:lineRule="atLeast"/>
              <w:ind w:left="-108" w:right="-108"/>
              <w:rPr>
                <w:rFonts w:cs="Times New Roman"/>
                <w:b/>
                <w:bCs/>
                <w:szCs w:val="22"/>
              </w:rPr>
            </w:pPr>
            <w:r w:rsidRPr="007405BE">
              <w:rPr>
                <w:rFonts w:cs="Times New Roman"/>
                <w:b/>
                <w:bCs/>
                <w:szCs w:val="22"/>
              </w:rPr>
              <w:t>-</w:t>
            </w:r>
          </w:p>
        </w:tc>
      </w:tr>
    </w:tbl>
    <w:p w:rsidR="007405BE" w:rsidRPr="002C50D7" w:rsidRDefault="007405BE" w:rsidP="007405BE">
      <w:pPr>
        <w:pStyle w:val="index"/>
        <w:tabs>
          <w:tab w:val="clear" w:pos="1134"/>
        </w:tabs>
        <w:spacing w:line="280" w:lineRule="atLeast"/>
        <w:ind w:left="0" w:firstLine="0"/>
        <w:jc w:val="thaiDistribute"/>
        <w:outlineLvl w:val="0"/>
        <w:rPr>
          <w:rFonts w:cs="Times New Roman"/>
          <w:b/>
          <w:bCs/>
          <w:sz w:val="16"/>
          <w:szCs w:val="16"/>
        </w:rPr>
      </w:pPr>
    </w:p>
    <w:p w:rsidR="007405BE" w:rsidRPr="002C50D7" w:rsidRDefault="007405BE" w:rsidP="005E63B6">
      <w:pPr>
        <w:spacing w:line="240" w:lineRule="auto"/>
        <w:ind w:left="576" w:right="180"/>
        <w:jc w:val="thaiDistribute"/>
        <w:rPr>
          <w:rFonts w:cs="Times New Roman"/>
        </w:rPr>
      </w:pPr>
      <w:r w:rsidRPr="002C50D7">
        <w:rPr>
          <w:rFonts w:cs="Times New Roman"/>
        </w:rPr>
        <w:t>As at 3</w:t>
      </w:r>
      <w:r w:rsidR="00B27352">
        <w:rPr>
          <w:rFonts w:cs="Times New Roman"/>
        </w:rPr>
        <w:t>0 June</w:t>
      </w:r>
      <w:r w:rsidRPr="002C50D7">
        <w:rPr>
          <w:rFonts w:cs="Times New Roman"/>
        </w:rPr>
        <w:t xml:space="preserve"> 2019, the Group had unused tax losses loss of Baht </w:t>
      </w:r>
      <w:r w:rsidR="00863561">
        <w:rPr>
          <w:rFonts w:cs="Times New Roman"/>
        </w:rPr>
        <w:t>66</w:t>
      </w:r>
      <w:r w:rsidRPr="002C50D7">
        <w:rPr>
          <w:rFonts w:cs="Times New Roman"/>
        </w:rPr>
        <w:t xml:space="preserve"> million </w:t>
      </w:r>
      <w:r w:rsidRPr="002C50D7">
        <w:rPr>
          <w:rFonts w:cs="Times New Roman"/>
          <w:i/>
          <w:iCs/>
        </w:rPr>
        <w:t xml:space="preserve">(31 December 2018: </w:t>
      </w:r>
      <w:r w:rsidRPr="002C50D7">
        <w:rPr>
          <w:rFonts w:cs="Times New Roman"/>
          <w:i/>
          <w:iCs/>
        </w:rPr>
        <w:br/>
        <w:t>208 million)</w:t>
      </w:r>
      <w:r w:rsidRPr="002C50D7">
        <w:rPr>
          <w:rFonts w:cs="Times New Roman"/>
        </w:rPr>
        <w:t xml:space="preserve">. Management has determined that the recoverability of cumulative tax losses, which expire in 2019-2022, based on business plan for the next five years. It is uncertain to utilise the tax. However, if the management considered probable that future taxable profits would be available </w:t>
      </w:r>
      <w:r w:rsidRPr="00B27352">
        <w:rPr>
          <w:rFonts w:cs="Times New Roman"/>
          <w:spacing w:val="4"/>
        </w:rPr>
        <w:t>against which such losses can be used, then deferred tax assets and related income tax benefit could be recognized.</w:t>
      </w:r>
    </w:p>
    <w:p w:rsidR="00D86E6D" w:rsidRPr="009954D7" w:rsidRDefault="00CF2C0F" w:rsidP="00232BBC">
      <w:pPr>
        <w:pStyle w:val="BodyText"/>
        <w:numPr>
          <w:ilvl w:val="0"/>
          <w:numId w:val="30"/>
        </w:numPr>
        <w:spacing w:after="0" w:line="240" w:lineRule="atLeast"/>
        <w:ind w:left="558" w:hanging="558"/>
        <w:jc w:val="thaiDistribute"/>
        <w:rPr>
          <w:b/>
          <w:bCs/>
          <w:sz w:val="24"/>
          <w:szCs w:val="24"/>
          <w:lang w:val="en-US"/>
        </w:rPr>
      </w:pPr>
      <w:r>
        <w:rPr>
          <w:b/>
          <w:bCs/>
          <w:sz w:val="24"/>
          <w:szCs w:val="24"/>
          <w:lang w:val="en-US"/>
        </w:rPr>
        <w:br w:type="page"/>
      </w:r>
      <w:r w:rsidR="009954D7" w:rsidRPr="009954D7">
        <w:rPr>
          <w:b/>
          <w:bCs/>
          <w:sz w:val="24"/>
          <w:szCs w:val="24"/>
          <w:lang w:val="en-US"/>
        </w:rPr>
        <w:lastRenderedPageBreak/>
        <w:t xml:space="preserve">Trade </w:t>
      </w:r>
      <w:r w:rsidR="0075405E">
        <w:rPr>
          <w:b/>
          <w:bCs/>
          <w:sz w:val="24"/>
          <w:szCs w:val="24"/>
          <w:lang w:val="en-US"/>
        </w:rPr>
        <w:t>payables</w:t>
      </w:r>
    </w:p>
    <w:p w:rsidR="000B5915" w:rsidRDefault="000B5915" w:rsidP="001509F8">
      <w:pPr>
        <w:pStyle w:val="acctfourfiguresyears"/>
        <w:spacing w:line="240" w:lineRule="atLeast"/>
        <w:ind w:left="567" w:right="33"/>
        <w:jc w:val="both"/>
        <w:rPr>
          <w:rFonts w:cs="Cordia New"/>
          <w:sz w:val="20"/>
        </w:rPr>
      </w:pPr>
    </w:p>
    <w:tbl>
      <w:tblPr>
        <w:tblW w:w="9171" w:type="dxa"/>
        <w:tblInd w:w="538" w:type="dxa"/>
        <w:tblLayout w:type="fixed"/>
        <w:tblCellMar>
          <w:left w:w="79" w:type="dxa"/>
          <w:right w:w="79" w:type="dxa"/>
        </w:tblCellMar>
        <w:tblLook w:val="0000" w:firstRow="0" w:lastRow="0" w:firstColumn="0" w:lastColumn="0" w:noHBand="0" w:noVBand="0"/>
      </w:tblPr>
      <w:tblGrid>
        <w:gridCol w:w="3289"/>
        <w:gridCol w:w="625"/>
        <w:gridCol w:w="6"/>
        <w:gridCol w:w="1190"/>
        <w:gridCol w:w="189"/>
        <w:gridCol w:w="47"/>
        <w:gridCol w:w="1077"/>
        <w:gridCol w:w="12"/>
        <w:gridCol w:w="236"/>
        <w:gridCol w:w="1160"/>
        <w:gridCol w:w="188"/>
        <w:gridCol w:w="48"/>
        <w:gridCol w:w="1104"/>
      </w:tblGrid>
      <w:tr w:rsidR="00232BBC" w:rsidRPr="008F1515" w:rsidTr="00232BBC">
        <w:trPr>
          <w:cantSplit/>
          <w:tblHeader/>
        </w:trPr>
        <w:tc>
          <w:tcPr>
            <w:tcW w:w="3289" w:type="dxa"/>
          </w:tcPr>
          <w:p w:rsidR="00CF2C0F" w:rsidRPr="008F1515" w:rsidRDefault="00CF2C0F" w:rsidP="006C416F">
            <w:pPr>
              <w:spacing w:line="240" w:lineRule="atLeast"/>
              <w:rPr>
                <w:rFonts w:cs="Times New Roman"/>
              </w:rPr>
            </w:pPr>
          </w:p>
        </w:tc>
        <w:tc>
          <w:tcPr>
            <w:tcW w:w="631" w:type="dxa"/>
            <w:gridSpan w:val="2"/>
          </w:tcPr>
          <w:p w:rsidR="00CF2C0F" w:rsidRPr="008F1515" w:rsidRDefault="00CF2C0F" w:rsidP="006C416F">
            <w:pPr>
              <w:pStyle w:val="acctmergecolhdg"/>
              <w:spacing w:line="240" w:lineRule="atLeast"/>
              <w:rPr>
                <w:rFonts w:cs="Times New Roman"/>
              </w:rPr>
            </w:pPr>
          </w:p>
        </w:tc>
        <w:tc>
          <w:tcPr>
            <w:tcW w:w="2515" w:type="dxa"/>
            <w:gridSpan w:val="5"/>
          </w:tcPr>
          <w:p w:rsidR="00CF2C0F" w:rsidRPr="008F1515" w:rsidRDefault="00CF2C0F" w:rsidP="006C416F">
            <w:pPr>
              <w:pStyle w:val="acctmergecolhdg"/>
              <w:spacing w:line="240" w:lineRule="atLeast"/>
              <w:rPr>
                <w:rFonts w:cs="Times New Roman"/>
              </w:rPr>
            </w:pPr>
            <w:r w:rsidRPr="008F1515">
              <w:rPr>
                <w:rFonts w:cs="Times New Roman"/>
              </w:rPr>
              <w:t xml:space="preserve">Consolidated </w:t>
            </w:r>
          </w:p>
          <w:p w:rsidR="00CF2C0F" w:rsidRPr="008F1515" w:rsidRDefault="00CF2C0F" w:rsidP="006C416F">
            <w:pPr>
              <w:pStyle w:val="acctmergecolhdg"/>
              <w:spacing w:line="240" w:lineRule="atLeast"/>
              <w:rPr>
                <w:rFonts w:cs="Times New Roman"/>
              </w:rPr>
            </w:pPr>
            <w:r w:rsidRPr="008F1515">
              <w:rPr>
                <w:rFonts w:cs="Times New Roman"/>
              </w:rPr>
              <w:t xml:space="preserve">financial statements </w:t>
            </w:r>
          </w:p>
        </w:tc>
        <w:tc>
          <w:tcPr>
            <w:tcW w:w="236" w:type="dxa"/>
          </w:tcPr>
          <w:p w:rsidR="00CF2C0F" w:rsidRPr="008F1515" w:rsidRDefault="00CF2C0F" w:rsidP="006C416F">
            <w:pPr>
              <w:pStyle w:val="acctmergecolhdg"/>
              <w:spacing w:line="240" w:lineRule="atLeast"/>
              <w:rPr>
                <w:rFonts w:cs="Times New Roman"/>
              </w:rPr>
            </w:pPr>
          </w:p>
        </w:tc>
        <w:tc>
          <w:tcPr>
            <w:tcW w:w="2500" w:type="dxa"/>
            <w:gridSpan w:val="4"/>
          </w:tcPr>
          <w:p w:rsidR="00CF2C0F" w:rsidRPr="008F1515" w:rsidRDefault="00CF2C0F" w:rsidP="006C416F">
            <w:pPr>
              <w:pStyle w:val="acctmergecolhdg"/>
              <w:spacing w:line="240" w:lineRule="atLeast"/>
              <w:rPr>
                <w:rFonts w:cs="Times New Roman"/>
              </w:rPr>
            </w:pPr>
            <w:r w:rsidRPr="008F1515">
              <w:rPr>
                <w:rFonts w:cs="Times New Roman"/>
              </w:rPr>
              <w:t xml:space="preserve">Separate </w:t>
            </w:r>
          </w:p>
          <w:p w:rsidR="00CF2C0F" w:rsidRPr="008F1515" w:rsidRDefault="00CF2C0F" w:rsidP="006C416F">
            <w:pPr>
              <w:pStyle w:val="acctmergecolhdg"/>
              <w:spacing w:line="240" w:lineRule="atLeast"/>
              <w:rPr>
                <w:rFonts w:cs="Times New Roman"/>
              </w:rPr>
            </w:pPr>
            <w:r w:rsidRPr="008F1515">
              <w:rPr>
                <w:rFonts w:cs="Times New Roman"/>
              </w:rPr>
              <w:t xml:space="preserve">financial statements </w:t>
            </w:r>
          </w:p>
        </w:tc>
      </w:tr>
      <w:tr w:rsidR="00232BBC" w:rsidRPr="008F1515" w:rsidTr="00232BBC">
        <w:tblPrEx>
          <w:tblCellMar>
            <w:left w:w="108" w:type="dxa"/>
            <w:right w:w="108" w:type="dxa"/>
          </w:tblCellMar>
        </w:tblPrEx>
        <w:tc>
          <w:tcPr>
            <w:tcW w:w="3914" w:type="dxa"/>
            <w:gridSpan w:val="2"/>
          </w:tcPr>
          <w:p w:rsidR="00232BBC" w:rsidRPr="008F1515" w:rsidRDefault="00232BBC" w:rsidP="004C2842">
            <w:pPr>
              <w:pStyle w:val="acctfourfigures"/>
              <w:spacing w:line="240" w:lineRule="atLeast"/>
              <w:rPr>
                <w:rFonts w:cs="Times New Roman"/>
                <w:b/>
                <w:bCs/>
                <w:i/>
                <w:iCs/>
                <w:szCs w:val="22"/>
              </w:rPr>
            </w:pPr>
          </w:p>
        </w:tc>
        <w:tc>
          <w:tcPr>
            <w:tcW w:w="1196" w:type="dxa"/>
            <w:gridSpan w:val="2"/>
          </w:tcPr>
          <w:p w:rsidR="00232BBC" w:rsidRPr="008F1515" w:rsidRDefault="00232BBC" w:rsidP="004C2842">
            <w:pPr>
              <w:pStyle w:val="acctmergecolhdg"/>
              <w:spacing w:line="240" w:lineRule="atLeast"/>
              <w:rPr>
                <w:rFonts w:cs="Times New Roman"/>
                <w:b w:val="0"/>
                <w:bCs/>
                <w:szCs w:val="22"/>
              </w:rPr>
            </w:pPr>
            <w:r>
              <w:rPr>
                <w:rFonts w:cs="Times New Roman"/>
                <w:b w:val="0"/>
                <w:bCs/>
                <w:szCs w:val="22"/>
              </w:rPr>
              <w:t>30 June</w:t>
            </w:r>
          </w:p>
        </w:tc>
        <w:tc>
          <w:tcPr>
            <w:tcW w:w="1325" w:type="dxa"/>
            <w:gridSpan w:val="4"/>
          </w:tcPr>
          <w:p w:rsidR="00232BBC" w:rsidRPr="008F1515" w:rsidRDefault="00232BBC" w:rsidP="004C2842">
            <w:pPr>
              <w:pStyle w:val="acctmergecolhdg"/>
              <w:spacing w:line="240" w:lineRule="atLeast"/>
              <w:ind w:left="-135" w:right="-65"/>
              <w:jc w:val="right"/>
              <w:rPr>
                <w:rFonts w:cs="Times New Roman"/>
                <w:b w:val="0"/>
                <w:bCs/>
                <w:szCs w:val="22"/>
              </w:rPr>
            </w:pPr>
            <w:r>
              <w:rPr>
                <w:rFonts w:cs="Times New Roman"/>
                <w:b w:val="0"/>
                <w:bCs/>
                <w:szCs w:val="22"/>
              </w:rPr>
              <w:t>31 December</w:t>
            </w:r>
          </w:p>
        </w:tc>
        <w:tc>
          <w:tcPr>
            <w:tcW w:w="236" w:type="dxa"/>
          </w:tcPr>
          <w:p w:rsidR="00232BBC" w:rsidRPr="008F1515" w:rsidRDefault="00232BBC" w:rsidP="004C2842">
            <w:pPr>
              <w:pStyle w:val="acctmergecolhdg"/>
              <w:spacing w:line="240" w:lineRule="atLeast"/>
              <w:rPr>
                <w:rFonts w:cs="Times New Roman"/>
                <w:b w:val="0"/>
                <w:bCs/>
                <w:szCs w:val="22"/>
              </w:rPr>
            </w:pPr>
          </w:p>
        </w:tc>
        <w:tc>
          <w:tcPr>
            <w:tcW w:w="1160" w:type="dxa"/>
          </w:tcPr>
          <w:p w:rsidR="00232BBC" w:rsidRPr="008F1515" w:rsidRDefault="00232BBC" w:rsidP="004C2842">
            <w:pPr>
              <w:pStyle w:val="acctmergecolhdg"/>
              <w:spacing w:line="240" w:lineRule="atLeast"/>
              <w:rPr>
                <w:rFonts w:cs="Times New Roman"/>
                <w:b w:val="0"/>
                <w:bCs/>
                <w:szCs w:val="22"/>
              </w:rPr>
            </w:pPr>
            <w:r>
              <w:rPr>
                <w:rFonts w:cs="Times New Roman"/>
                <w:b w:val="0"/>
                <w:bCs/>
                <w:szCs w:val="22"/>
              </w:rPr>
              <w:t>30 June</w:t>
            </w:r>
          </w:p>
        </w:tc>
        <w:tc>
          <w:tcPr>
            <w:tcW w:w="1340" w:type="dxa"/>
            <w:gridSpan w:val="3"/>
          </w:tcPr>
          <w:p w:rsidR="00232BBC" w:rsidRPr="008F1515" w:rsidRDefault="00232BBC" w:rsidP="004C2842">
            <w:pPr>
              <w:pStyle w:val="acctmergecolhdg"/>
              <w:spacing w:line="240" w:lineRule="atLeast"/>
              <w:ind w:left="-180" w:right="-57"/>
              <w:jc w:val="right"/>
              <w:rPr>
                <w:rFonts w:cs="Times New Roman"/>
                <w:b w:val="0"/>
                <w:bCs/>
                <w:szCs w:val="22"/>
              </w:rPr>
            </w:pPr>
            <w:r>
              <w:rPr>
                <w:rFonts w:cs="Times New Roman"/>
                <w:b w:val="0"/>
                <w:bCs/>
                <w:szCs w:val="22"/>
              </w:rPr>
              <w:t>31 December</w:t>
            </w:r>
          </w:p>
        </w:tc>
      </w:tr>
      <w:tr w:rsidR="00232BBC" w:rsidRPr="008F1515" w:rsidTr="00232BBC">
        <w:tblPrEx>
          <w:tblCellMar>
            <w:left w:w="108" w:type="dxa"/>
            <w:right w:w="108" w:type="dxa"/>
          </w:tblCellMar>
        </w:tblPrEx>
        <w:tc>
          <w:tcPr>
            <w:tcW w:w="3289" w:type="dxa"/>
          </w:tcPr>
          <w:p w:rsidR="00232BBC" w:rsidRPr="008F1515" w:rsidRDefault="00232BBC" w:rsidP="004C2842">
            <w:pPr>
              <w:pStyle w:val="acctfourfigures"/>
              <w:shd w:val="clear" w:color="auto" w:fill="FFFFFF"/>
              <w:tabs>
                <w:tab w:val="clear" w:pos="765"/>
              </w:tabs>
              <w:spacing w:line="240" w:lineRule="atLeast"/>
              <w:ind w:left="-18"/>
              <w:jc w:val="center"/>
              <w:rPr>
                <w:rFonts w:cs="Times New Roman"/>
                <w:i/>
                <w:iCs/>
              </w:rPr>
            </w:pPr>
          </w:p>
        </w:tc>
        <w:tc>
          <w:tcPr>
            <w:tcW w:w="625" w:type="dxa"/>
          </w:tcPr>
          <w:p w:rsidR="00232BBC" w:rsidRPr="008F1515" w:rsidRDefault="00232BBC" w:rsidP="004C2842">
            <w:pPr>
              <w:pStyle w:val="acctfourfigures"/>
              <w:shd w:val="clear" w:color="auto" w:fill="FFFFFF"/>
              <w:tabs>
                <w:tab w:val="clear" w:pos="765"/>
              </w:tabs>
              <w:spacing w:line="240" w:lineRule="atLeast"/>
              <w:ind w:left="-18"/>
              <w:jc w:val="center"/>
              <w:rPr>
                <w:rFonts w:cs="Times New Roman"/>
                <w:i/>
                <w:iCs/>
              </w:rPr>
            </w:pPr>
            <w:r>
              <w:rPr>
                <w:rFonts w:cs="Times New Roman"/>
                <w:i/>
                <w:iCs/>
              </w:rPr>
              <w:t>Note</w:t>
            </w:r>
          </w:p>
        </w:tc>
        <w:tc>
          <w:tcPr>
            <w:tcW w:w="1196" w:type="dxa"/>
            <w:gridSpan w:val="2"/>
          </w:tcPr>
          <w:p w:rsidR="00232BBC" w:rsidRPr="00232BBC" w:rsidRDefault="00232BBC" w:rsidP="004C2842">
            <w:pPr>
              <w:pStyle w:val="acctfourfigures"/>
              <w:shd w:val="clear" w:color="auto" w:fill="FFFFFF"/>
              <w:tabs>
                <w:tab w:val="clear" w:pos="765"/>
              </w:tabs>
              <w:spacing w:line="240" w:lineRule="atLeast"/>
              <w:ind w:left="-108" w:right="-108" w:firstLine="10"/>
              <w:jc w:val="center"/>
              <w:rPr>
                <w:rFonts w:cs="Times New Roman"/>
              </w:rPr>
            </w:pPr>
            <w:r w:rsidRPr="00232BBC">
              <w:rPr>
                <w:rFonts w:cs="Times New Roman"/>
              </w:rPr>
              <w:t>2019</w:t>
            </w:r>
          </w:p>
        </w:tc>
        <w:tc>
          <w:tcPr>
            <w:tcW w:w="236" w:type="dxa"/>
            <w:gridSpan w:val="2"/>
          </w:tcPr>
          <w:p w:rsidR="00232BBC" w:rsidRPr="00232BBC" w:rsidRDefault="00232BBC" w:rsidP="004C2842">
            <w:pPr>
              <w:pStyle w:val="acctmergecolhdg"/>
              <w:spacing w:line="240" w:lineRule="atLeast"/>
              <w:rPr>
                <w:rFonts w:cs="Times New Roman"/>
                <w:b w:val="0"/>
                <w:bCs/>
                <w:szCs w:val="22"/>
              </w:rPr>
            </w:pPr>
          </w:p>
        </w:tc>
        <w:tc>
          <w:tcPr>
            <w:tcW w:w="1077" w:type="dxa"/>
          </w:tcPr>
          <w:p w:rsidR="00232BBC" w:rsidRPr="008F1515" w:rsidRDefault="00232BBC" w:rsidP="004C2842">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48" w:type="dxa"/>
            <w:gridSpan w:val="2"/>
          </w:tcPr>
          <w:p w:rsidR="00232BBC" w:rsidRPr="008F1515" w:rsidRDefault="00232BBC" w:rsidP="004C2842">
            <w:pPr>
              <w:pStyle w:val="acctmergecolhdg"/>
              <w:spacing w:line="240" w:lineRule="atLeast"/>
              <w:rPr>
                <w:rFonts w:cs="Times New Roman"/>
                <w:b w:val="0"/>
                <w:bCs/>
                <w:szCs w:val="22"/>
              </w:rPr>
            </w:pPr>
          </w:p>
        </w:tc>
        <w:tc>
          <w:tcPr>
            <w:tcW w:w="1160" w:type="dxa"/>
          </w:tcPr>
          <w:p w:rsidR="00232BBC" w:rsidRPr="008F1515" w:rsidRDefault="00232BBC" w:rsidP="004C2842">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36" w:type="dxa"/>
            <w:gridSpan w:val="2"/>
          </w:tcPr>
          <w:p w:rsidR="00232BBC" w:rsidRPr="008F1515" w:rsidRDefault="00232BBC" w:rsidP="004C2842">
            <w:pPr>
              <w:pStyle w:val="acctmergecolhdg"/>
              <w:spacing w:line="240" w:lineRule="atLeast"/>
              <w:rPr>
                <w:rFonts w:cs="Times New Roman"/>
                <w:b w:val="0"/>
                <w:bCs/>
                <w:szCs w:val="22"/>
              </w:rPr>
            </w:pPr>
          </w:p>
        </w:tc>
        <w:tc>
          <w:tcPr>
            <w:tcW w:w="1104" w:type="dxa"/>
          </w:tcPr>
          <w:p w:rsidR="00232BBC" w:rsidRPr="008F1515" w:rsidRDefault="00232BBC" w:rsidP="004C2842">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CF2C0F" w:rsidRPr="008F1515" w:rsidTr="00232BBC">
        <w:trPr>
          <w:cantSplit/>
        </w:trPr>
        <w:tc>
          <w:tcPr>
            <w:tcW w:w="3289" w:type="dxa"/>
          </w:tcPr>
          <w:p w:rsidR="00CF2C0F" w:rsidRPr="008F1515" w:rsidRDefault="00CF2C0F" w:rsidP="00CF2C0F">
            <w:pPr>
              <w:spacing w:line="240" w:lineRule="atLeast"/>
              <w:rPr>
                <w:rFonts w:cs="Times New Roman"/>
              </w:rPr>
            </w:pPr>
          </w:p>
        </w:tc>
        <w:tc>
          <w:tcPr>
            <w:tcW w:w="631" w:type="dxa"/>
            <w:gridSpan w:val="2"/>
          </w:tcPr>
          <w:p w:rsidR="00CF2C0F" w:rsidRPr="008F1515" w:rsidRDefault="00CF2C0F" w:rsidP="00CF2C0F">
            <w:pPr>
              <w:pStyle w:val="acctfourfigures"/>
              <w:tabs>
                <w:tab w:val="clear" w:pos="765"/>
                <w:tab w:val="decimal" w:pos="371"/>
                <w:tab w:val="decimal" w:pos="731"/>
              </w:tabs>
              <w:spacing w:line="240" w:lineRule="atLeast"/>
              <w:ind w:right="11"/>
              <w:jc w:val="center"/>
              <w:rPr>
                <w:rFonts w:cs="Times New Roman"/>
                <w:i/>
                <w:iCs/>
              </w:rPr>
            </w:pPr>
          </w:p>
        </w:tc>
        <w:tc>
          <w:tcPr>
            <w:tcW w:w="5251" w:type="dxa"/>
            <w:gridSpan w:val="10"/>
          </w:tcPr>
          <w:p w:rsidR="00CF2C0F" w:rsidRPr="008F1515" w:rsidRDefault="00CF2C0F" w:rsidP="00CF2C0F">
            <w:pPr>
              <w:pStyle w:val="acctfourfigures"/>
              <w:tabs>
                <w:tab w:val="clear" w:pos="765"/>
                <w:tab w:val="decimal" w:pos="191"/>
              </w:tabs>
              <w:spacing w:line="240" w:lineRule="atLeast"/>
              <w:ind w:right="11"/>
              <w:jc w:val="center"/>
              <w:rPr>
                <w:rFonts w:cs="Times New Roman"/>
              </w:rPr>
            </w:pPr>
            <w:r w:rsidRPr="008F1515">
              <w:rPr>
                <w:rFonts w:cs="Times New Roman"/>
                <w:i/>
                <w:iCs/>
              </w:rPr>
              <w:t>(in thousand Baht)</w:t>
            </w:r>
          </w:p>
        </w:tc>
      </w:tr>
      <w:tr w:rsidR="00232BBC" w:rsidRPr="00B64332" w:rsidTr="00232BBC">
        <w:trPr>
          <w:cantSplit/>
        </w:trPr>
        <w:tc>
          <w:tcPr>
            <w:tcW w:w="3289" w:type="dxa"/>
          </w:tcPr>
          <w:p w:rsidR="00232BBC" w:rsidRPr="00B64332" w:rsidRDefault="00232BBC" w:rsidP="00232BBC">
            <w:pPr>
              <w:spacing w:line="240" w:lineRule="atLeast"/>
              <w:rPr>
                <w:rFonts w:cs="Times New Roman"/>
              </w:rPr>
            </w:pPr>
            <w:r w:rsidRPr="00B64332">
              <w:rPr>
                <w:rFonts w:cs="Times New Roman"/>
              </w:rPr>
              <w:t>Related parties</w:t>
            </w:r>
          </w:p>
        </w:tc>
        <w:tc>
          <w:tcPr>
            <w:tcW w:w="631" w:type="dxa"/>
            <w:gridSpan w:val="2"/>
          </w:tcPr>
          <w:p w:rsidR="00232BBC" w:rsidRPr="00B64332" w:rsidRDefault="00232BBC" w:rsidP="00232BBC">
            <w:pPr>
              <w:pStyle w:val="acctfourfigures"/>
              <w:tabs>
                <w:tab w:val="clear" w:pos="765"/>
                <w:tab w:val="decimal" w:pos="371"/>
                <w:tab w:val="decimal" w:pos="731"/>
              </w:tabs>
              <w:spacing w:line="240" w:lineRule="atLeast"/>
              <w:ind w:right="11"/>
              <w:jc w:val="center"/>
              <w:rPr>
                <w:rFonts w:cs="Times New Roman"/>
                <w:i/>
                <w:iCs/>
              </w:rPr>
            </w:pPr>
            <w:r>
              <w:rPr>
                <w:rFonts w:cs="Times New Roman"/>
                <w:i/>
                <w:iCs/>
              </w:rPr>
              <w:t>3</w:t>
            </w:r>
          </w:p>
        </w:tc>
        <w:tc>
          <w:tcPr>
            <w:tcW w:w="1190" w:type="dxa"/>
          </w:tcPr>
          <w:p w:rsidR="00232BBC" w:rsidRPr="00232BBC" w:rsidRDefault="00232BBC" w:rsidP="00232BBC">
            <w:pPr>
              <w:tabs>
                <w:tab w:val="decimal" w:pos="899"/>
              </w:tabs>
              <w:spacing w:line="240" w:lineRule="auto"/>
              <w:ind w:right="-48"/>
              <w:rPr>
                <w:rFonts w:cs="Times New Roman"/>
                <w:color w:val="000000"/>
                <w:szCs w:val="22"/>
                <w:lang w:val="en-US"/>
              </w:rPr>
            </w:pPr>
            <w:r w:rsidRPr="00232BBC">
              <w:rPr>
                <w:rFonts w:cs="Times New Roman"/>
                <w:color w:val="000000"/>
                <w:szCs w:val="22"/>
                <w:lang w:val="en-US"/>
              </w:rPr>
              <w:t>22,418</w:t>
            </w:r>
          </w:p>
        </w:tc>
        <w:tc>
          <w:tcPr>
            <w:tcW w:w="189" w:type="dxa"/>
          </w:tcPr>
          <w:p w:rsidR="00232BBC" w:rsidRPr="00232BBC" w:rsidRDefault="00232BBC" w:rsidP="00232BBC">
            <w:pPr>
              <w:tabs>
                <w:tab w:val="decimal" w:pos="1045"/>
              </w:tabs>
              <w:spacing w:line="240" w:lineRule="auto"/>
              <w:ind w:right="-48"/>
              <w:rPr>
                <w:rFonts w:cs="Times New Roman"/>
                <w:color w:val="000000"/>
                <w:szCs w:val="22"/>
                <w:lang w:val="en-US"/>
              </w:rPr>
            </w:pPr>
          </w:p>
        </w:tc>
        <w:tc>
          <w:tcPr>
            <w:tcW w:w="1136" w:type="dxa"/>
            <w:gridSpan w:val="3"/>
          </w:tcPr>
          <w:p w:rsidR="00232BBC" w:rsidRPr="00232BBC" w:rsidRDefault="00232BBC" w:rsidP="00232BBC">
            <w:pPr>
              <w:tabs>
                <w:tab w:val="decimal" w:pos="935"/>
              </w:tabs>
              <w:spacing w:line="240" w:lineRule="auto"/>
              <w:ind w:right="-48"/>
              <w:rPr>
                <w:rFonts w:cs="Times New Roman"/>
                <w:color w:val="000000"/>
                <w:szCs w:val="22"/>
                <w:lang w:val="en-US"/>
              </w:rPr>
            </w:pPr>
            <w:r w:rsidRPr="00232BBC">
              <w:rPr>
                <w:rFonts w:cs="Times New Roman"/>
                <w:color w:val="000000"/>
                <w:szCs w:val="22"/>
                <w:lang w:val="en-US"/>
              </w:rPr>
              <w:t>15,346</w:t>
            </w:r>
          </w:p>
        </w:tc>
        <w:tc>
          <w:tcPr>
            <w:tcW w:w="236" w:type="dxa"/>
          </w:tcPr>
          <w:p w:rsidR="00232BBC" w:rsidRPr="00232BBC" w:rsidRDefault="00232BBC" w:rsidP="00232BBC">
            <w:pPr>
              <w:tabs>
                <w:tab w:val="decimal" w:pos="1045"/>
              </w:tabs>
              <w:spacing w:line="240" w:lineRule="auto"/>
              <w:ind w:right="-48"/>
              <w:rPr>
                <w:rFonts w:cs="Times New Roman"/>
                <w:color w:val="000000"/>
                <w:szCs w:val="22"/>
                <w:lang w:val="en-US"/>
              </w:rPr>
            </w:pPr>
          </w:p>
        </w:tc>
        <w:tc>
          <w:tcPr>
            <w:tcW w:w="1160" w:type="dxa"/>
          </w:tcPr>
          <w:p w:rsidR="00232BBC" w:rsidRPr="00232BBC" w:rsidRDefault="00232BBC" w:rsidP="00232BBC">
            <w:pPr>
              <w:tabs>
                <w:tab w:val="decimal" w:pos="895"/>
              </w:tabs>
              <w:spacing w:line="240" w:lineRule="auto"/>
              <w:ind w:right="-48"/>
              <w:rPr>
                <w:rFonts w:cs="Times New Roman"/>
                <w:color w:val="000000"/>
                <w:szCs w:val="22"/>
                <w:lang w:val="en-US"/>
              </w:rPr>
            </w:pPr>
            <w:r w:rsidRPr="00232BBC">
              <w:rPr>
                <w:rFonts w:cs="Times New Roman"/>
                <w:color w:val="000000"/>
                <w:szCs w:val="22"/>
                <w:lang w:val="en-US"/>
              </w:rPr>
              <w:t>19,090</w:t>
            </w:r>
          </w:p>
        </w:tc>
        <w:tc>
          <w:tcPr>
            <w:tcW w:w="188" w:type="dxa"/>
          </w:tcPr>
          <w:p w:rsidR="00232BBC" w:rsidRPr="00232BBC" w:rsidRDefault="00232BBC" w:rsidP="00232BBC">
            <w:pPr>
              <w:tabs>
                <w:tab w:val="decimal" w:pos="1045"/>
              </w:tabs>
              <w:spacing w:line="240" w:lineRule="auto"/>
              <w:ind w:right="-48"/>
              <w:rPr>
                <w:rFonts w:cs="Times New Roman"/>
                <w:color w:val="000000"/>
                <w:szCs w:val="22"/>
                <w:lang w:val="en-US"/>
              </w:rPr>
            </w:pPr>
          </w:p>
        </w:tc>
        <w:tc>
          <w:tcPr>
            <w:tcW w:w="1152" w:type="dxa"/>
            <w:gridSpan w:val="2"/>
          </w:tcPr>
          <w:p w:rsidR="00232BBC" w:rsidRPr="00232BBC" w:rsidRDefault="00232BBC" w:rsidP="00232BBC">
            <w:pPr>
              <w:tabs>
                <w:tab w:val="decimal" w:pos="882"/>
              </w:tabs>
              <w:spacing w:line="240" w:lineRule="auto"/>
              <w:ind w:right="-48"/>
              <w:rPr>
                <w:rFonts w:cs="Times New Roman"/>
                <w:color w:val="000000"/>
                <w:szCs w:val="22"/>
                <w:lang w:val="en-US"/>
              </w:rPr>
            </w:pPr>
            <w:r w:rsidRPr="00232BBC">
              <w:rPr>
                <w:rFonts w:cs="Times New Roman"/>
                <w:color w:val="000000"/>
                <w:szCs w:val="22"/>
                <w:lang w:val="en-US"/>
              </w:rPr>
              <w:t>12,030</w:t>
            </w:r>
          </w:p>
        </w:tc>
      </w:tr>
      <w:tr w:rsidR="00232BBC" w:rsidRPr="00B64332" w:rsidTr="00232BBC">
        <w:trPr>
          <w:cantSplit/>
          <w:trHeight w:val="74"/>
        </w:trPr>
        <w:tc>
          <w:tcPr>
            <w:tcW w:w="3289" w:type="dxa"/>
          </w:tcPr>
          <w:p w:rsidR="00232BBC" w:rsidRPr="00B64332" w:rsidRDefault="00232BBC" w:rsidP="00232BBC">
            <w:pPr>
              <w:spacing w:line="240" w:lineRule="atLeast"/>
              <w:rPr>
                <w:rFonts w:cs="Times New Roman"/>
              </w:rPr>
            </w:pPr>
            <w:r w:rsidRPr="00B64332">
              <w:rPr>
                <w:rFonts w:cs="Times New Roman"/>
              </w:rPr>
              <w:t>Other companies</w:t>
            </w:r>
          </w:p>
        </w:tc>
        <w:tc>
          <w:tcPr>
            <w:tcW w:w="631" w:type="dxa"/>
            <w:gridSpan w:val="2"/>
          </w:tcPr>
          <w:p w:rsidR="00232BBC" w:rsidRPr="00B64332" w:rsidRDefault="00232BBC" w:rsidP="00232BBC">
            <w:pPr>
              <w:pStyle w:val="acctfourfigures"/>
              <w:tabs>
                <w:tab w:val="clear" w:pos="765"/>
                <w:tab w:val="decimal" w:pos="371"/>
                <w:tab w:val="decimal" w:pos="731"/>
              </w:tabs>
              <w:spacing w:line="240" w:lineRule="atLeast"/>
              <w:ind w:right="11"/>
              <w:jc w:val="center"/>
              <w:rPr>
                <w:rFonts w:cs="Times New Roman"/>
                <w:i/>
                <w:iCs/>
              </w:rPr>
            </w:pPr>
          </w:p>
        </w:tc>
        <w:tc>
          <w:tcPr>
            <w:tcW w:w="1190" w:type="dxa"/>
          </w:tcPr>
          <w:p w:rsidR="00232BBC" w:rsidRPr="00232BBC" w:rsidRDefault="00232BBC" w:rsidP="00232BBC">
            <w:pPr>
              <w:tabs>
                <w:tab w:val="decimal" w:pos="899"/>
              </w:tabs>
              <w:spacing w:line="240" w:lineRule="auto"/>
              <w:ind w:right="-48"/>
              <w:rPr>
                <w:rFonts w:cs="Times New Roman"/>
                <w:color w:val="000000"/>
                <w:szCs w:val="22"/>
                <w:lang w:val="en-US"/>
              </w:rPr>
            </w:pPr>
            <w:r w:rsidRPr="00232BBC">
              <w:rPr>
                <w:rFonts w:cs="Times New Roman"/>
                <w:color w:val="000000"/>
                <w:szCs w:val="22"/>
                <w:lang w:val="en-US"/>
              </w:rPr>
              <w:t>93,744</w:t>
            </w:r>
          </w:p>
        </w:tc>
        <w:tc>
          <w:tcPr>
            <w:tcW w:w="189" w:type="dxa"/>
          </w:tcPr>
          <w:p w:rsidR="00232BBC" w:rsidRPr="00232BBC" w:rsidRDefault="00232BBC" w:rsidP="00232BBC">
            <w:pPr>
              <w:tabs>
                <w:tab w:val="decimal" w:pos="1045"/>
              </w:tabs>
              <w:spacing w:line="240" w:lineRule="auto"/>
              <w:ind w:right="-48"/>
              <w:rPr>
                <w:rFonts w:cs="Times New Roman"/>
                <w:color w:val="000000"/>
                <w:szCs w:val="22"/>
                <w:lang w:val="en-US"/>
              </w:rPr>
            </w:pPr>
          </w:p>
        </w:tc>
        <w:tc>
          <w:tcPr>
            <w:tcW w:w="1136" w:type="dxa"/>
            <w:gridSpan w:val="3"/>
          </w:tcPr>
          <w:p w:rsidR="00232BBC" w:rsidRPr="00232BBC" w:rsidRDefault="00232BBC" w:rsidP="00232BBC">
            <w:pPr>
              <w:tabs>
                <w:tab w:val="decimal" w:pos="935"/>
              </w:tabs>
              <w:spacing w:line="240" w:lineRule="auto"/>
              <w:ind w:right="-48"/>
              <w:rPr>
                <w:rFonts w:cs="Times New Roman"/>
                <w:color w:val="000000"/>
                <w:szCs w:val="22"/>
                <w:lang w:val="en-US"/>
              </w:rPr>
            </w:pPr>
            <w:r w:rsidRPr="00232BBC">
              <w:rPr>
                <w:rFonts w:cs="Times New Roman"/>
                <w:color w:val="000000"/>
                <w:szCs w:val="22"/>
                <w:lang w:val="en-US"/>
              </w:rPr>
              <w:t>89,944</w:t>
            </w:r>
          </w:p>
        </w:tc>
        <w:tc>
          <w:tcPr>
            <w:tcW w:w="236" w:type="dxa"/>
          </w:tcPr>
          <w:p w:rsidR="00232BBC" w:rsidRPr="00232BBC" w:rsidRDefault="00232BBC" w:rsidP="00232BBC">
            <w:pPr>
              <w:tabs>
                <w:tab w:val="decimal" w:pos="1045"/>
              </w:tabs>
              <w:spacing w:line="240" w:lineRule="auto"/>
              <w:ind w:right="-48"/>
              <w:rPr>
                <w:rFonts w:cs="Times New Roman"/>
                <w:color w:val="000000"/>
                <w:szCs w:val="22"/>
                <w:lang w:val="en-US"/>
              </w:rPr>
            </w:pPr>
          </w:p>
        </w:tc>
        <w:tc>
          <w:tcPr>
            <w:tcW w:w="1160" w:type="dxa"/>
          </w:tcPr>
          <w:p w:rsidR="00232BBC" w:rsidRPr="00232BBC" w:rsidRDefault="00232BBC" w:rsidP="00232BBC">
            <w:pPr>
              <w:tabs>
                <w:tab w:val="decimal" w:pos="895"/>
              </w:tabs>
              <w:spacing w:line="240" w:lineRule="auto"/>
              <w:ind w:right="-48"/>
              <w:rPr>
                <w:rFonts w:cs="Times New Roman"/>
                <w:color w:val="000000"/>
                <w:szCs w:val="22"/>
                <w:lang w:val="en-US"/>
              </w:rPr>
            </w:pPr>
            <w:r w:rsidRPr="00232BBC">
              <w:rPr>
                <w:rFonts w:cs="Times New Roman"/>
                <w:color w:val="000000"/>
                <w:szCs w:val="22"/>
                <w:lang w:val="en-US"/>
              </w:rPr>
              <w:t>76,62</w:t>
            </w:r>
            <w:r w:rsidR="005671ED">
              <w:rPr>
                <w:rFonts w:cs="Times New Roman"/>
                <w:color w:val="000000"/>
                <w:szCs w:val="22"/>
                <w:lang w:val="en-US"/>
              </w:rPr>
              <w:t>8</w:t>
            </w:r>
          </w:p>
        </w:tc>
        <w:tc>
          <w:tcPr>
            <w:tcW w:w="188" w:type="dxa"/>
          </w:tcPr>
          <w:p w:rsidR="00232BBC" w:rsidRPr="00232BBC" w:rsidRDefault="00232BBC" w:rsidP="00232BBC">
            <w:pPr>
              <w:tabs>
                <w:tab w:val="decimal" w:pos="1045"/>
              </w:tabs>
              <w:spacing w:line="240" w:lineRule="auto"/>
              <w:ind w:right="-48"/>
              <w:rPr>
                <w:rFonts w:cs="Times New Roman"/>
                <w:color w:val="000000"/>
                <w:szCs w:val="22"/>
                <w:lang w:val="en-US"/>
              </w:rPr>
            </w:pPr>
          </w:p>
        </w:tc>
        <w:tc>
          <w:tcPr>
            <w:tcW w:w="1152" w:type="dxa"/>
            <w:gridSpan w:val="2"/>
          </w:tcPr>
          <w:p w:rsidR="00232BBC" w:rsidRPr="00232BBC" w:rsidRDefault="00232BBC" w:rsidP="000917DD">
            <w:pPr>
              <w:tabs>
                <w:tab w:val="decimal" w:pos="882"/>
              </w:tabs>
              <w:spacing w:line="240" w:lineRule="auto"/>
              <w:ind w:right="-48"/>
              <w:rPr>
                <w:rFonts w:cs="Times New Roman"/>
                <w:color w:val="000000"/>
                <w:szCs w:val="22"/>
                <w:lang w:val="en-US"/>
              </w:rPr>
            </w:pPr>
            <w:r w:rsidRPr="00232BBC">
              <w:rPr>
                <w:rFonts w:cs="Times New Roman"/>
                <w:color w:val="000000"/>
                <w:szCs w:val="22"/>
                <w:lang w:val="en-US"/>
              </w:rPr>
              <w:t>71,893</w:t>
            </w:r>
          </w:p>
        </w:tc>
      </w:tr>
      <w:tr w:rsidR="00232BBC" w:rsidRPr="00B64332" w:rsidTr="00232BBC">
        <w:trPr>
          <w:cantSplit/>
        </w:trPr>
        <w:tc>
          <w:tcPr>
            <w:tcW w:w="3289" w:type="dxa"/>
          </w:tcPr>
          <w:p w:rsidR="00232BBC" w:rsidRPr="00B64332" w:rsidRDefault="00232BBC" w:rsidP="00232BBC">
            <w:pPr>
              <w:spacing w:line="240" w:lineRule="atLeast"/>
              <w:rPr>
                <w:rFonts w:cs="Times New Roman"/>
                <w:b/>
                <w:bCs/>
              </w:rPr>
            </w:pPr>
            <w:r w:rsidRPr="00B64332">
              <w:rPr>
                <w:rFonts w:cs="Times New Roman"/>
                <w:b/>
                <w:bCs/>
              </w:rPr>
              <w:t>Total</w:t>
            </w:r>
          </w:p>
        </w:tc>
        <w:tc>
          <w:tcPr>
            <w:tcW w:w="631" w:type="dxa"/>
            <w:gridSpan w:val="2"/>
          </w:tcPr>
          <w:p w:rsidR="00232BBC" w:rsidRPr="00B64332" w:rsidRDefault="00232BBC" w:rsidP="00232BBC">
            <w:pPr>
              <w:pStyle w:val="acctfourfigures"/>
              <w:tabs>
                <w:tab w:val="clear" w:pos="765"/>
                <w:tab w:val="decimal" w:pos="371"/>
                <w:tab w:val="decimal" w:pos="731"/>
              </w:tabs>
              <w:spacing w:line="240" w:lineRule="atLeast"/>
              <w:ind w:right="11"/>
              <w:jc w:val="center"/>
              <w:rPr>
                <w:rFonts w:cs="Times New Roman"/>
                <w:b/>
                <w:bCs/>
                <w:i/>
                <w:iCs/>
              </w:rPr>
            </w:pPr>
          </w:p>
        </w:tc>
        <w:tc>
          <w:tcPr>
            <w:tcW w:w="1190" w:type="dxa"/>
            <w:tcBorders>
              <w:top w:val="single" w:sz="4" w:space="0" w:color="auto"/>
              <w:bottom w:val="double" w:sz="4" w:space="0" w:color="auto"/>
            </w:tcBorders>
          </w:tcPr>
          <w:p w:rsidR="00232BBC" w:rsidRPr="00232BBC" w:rsidRDefault="00232BBC" w:rsidP="00232BBC">
            <w:pPr>
              <w:tabs>
                <w:tab w:val="decimal" w:pos="899"/>
              </w:tabs>
              <w:spacing w:line="240" w:lineRule="auto"/>
              <w:ind w:right="-48"/>
              <w:rPr>
                <w:rFonts w:cs="Times New Roman"/>
                <w:b/>
                <w:bCs/>
                <w:color w:val="000000"/>
                <w:szCs w:val="22"/>
                <w:lang w:val="en-US"/>
              </w:rPr>
            </w:pPr>
            <w:r w:rsidRPr="00232BBC">
              <w:rPr>
                <w:rFonts w:cs="Times New Roman"/>
                <w:b/>
                <w:bCs/>
                <w:color w:val="000000"/>
                <w:szCs w:val="22"/>
                <w:lang w:val="en-US"/>
              </w:rPr>
              <w:t>116,162</w:t>
            </w:r>
          </w:p>
        </w:tc>
        <w:tc>
          <w:tcPr>
            <w:tcW w:w="189" w:type="dxa"/>
          </w:tcPr>
          <w:p w:rsidR="00232BBC" w:rsidRPr="00232BBC" w:rsidRDefault="00232BBC" w:rsidP="00232BBC">
            <w:pPr>
              <w:tabs>
                <w:tab w:val="decimal" w:pos="1045"/>
              </w:tabs>
              <w:spacing w:line="240" w:lineRule="auto"/>
              <w:ind w:right="-48"/>
              <w:rPr>
                <w:rFonts w:cs="Times New Roman"/>
                <w:b/>
                <w:bCs/>
                <w:color w:val="000000"/>
                <w:szCs w:val="22"/>
                <w:lang w:val="en-US"/>
              </w:rPr>
            </w:pPr>
          </w:p>
        </w:tc>
        <w:tc>
          <w:tcPr>
            <w:tcW w:w="1136" w:type="dxa"/>
            <w:gridSpan w:val="3"/>
            <w:tcBorders>
              <w:top w:val="single" w:sz="4" w:space="0" w:color="auto"/>
              <w:bottom w:val="double" w:sz="4" w:space="0" w:color="auto"/>
            </w:tcBorders>
          </w:tcPr>
          <w:p w:rsidR="00232BBC" w:rsidRPr="00232BBC" w:rsidRDefault="00232BBC" w:rsidP="00232BBC">
            <w:pPr>
              <w:tabs>
                <w:tab w:val="decimal" w:pos="935"/>
              </w:tabs>
              <w:spacing w:line="240" w:lineRule="auto"/>
              <w:ind w:right="-48"/>
              <w:rPr>
                <w:rFonts w:cs="Times New Roman"/>
                <w:b/>
                <w:bCs/>
                <w:color w:val="000000"/>
                <w:szCs w:val="22"/>
                <w:lang w:val="en-US"/>
              </w:rPr>
            </w:pPr>
            <w:r w:rsidRPr="00232BBC">
              <w:rPr>
                <w:rFonts w:cs="Times New Roman"/>
                <w:b/>
                <w:bCs/>
                <w:color w:val="000000"/>
                <w:szCs w:val="22"/>
                <w:lang w:val="en-US"/>
              </w:rPr>
              <w:t>105,290</w:t>
            </w:r>
          </w:p>
        </w:tc>
        <w:tc>
          <w:tcPr>
            <w:tcW w:w="236" w:type="dxa"/>
          </w:tcPr>
          <w:p w:rsidR="00232BBC" w:rsidRPr="00232BBC" w:rsidRDefault="00232BBC" w:rsidP="00232BBC">
            <w:pPr>
              <w:tabs>
                <w:tab w:val="decimal" w:pos="1045"/>
              </w:tabs>
              <w:spacing w:line="240" w:lineRule="auto"/>
              <w:ind w:right="-48"/>
              <w:rPr>
                <w:rFonts w:cs="Times New Roman"/>
                <w:b/>
                <w:bCs/>
                <w:color w:val="000000"/>
                <w:szCs w:val="22"/>
                <w:lang w:val="en-US"/>
              </w:rPr>
            </w:pPr>
          </w:p>
        </w:tc>
        <w:tc>
          <w:tcPr>
            <w:tcW w:w="1160" w:type="dxa"/>
            <w:tcBorders>
              <w:top w:val="single" w:sz="4" w:space="0" w:color="auto"/>
              <w:bottom w:val="double" w:sz="4" w:space="0" w:color="auto"/>
            </w:tcBorders>
          </w:tcPr>
          <w:p w:rsidR="00232BBC" w:rsidRPr="00232BBC" w:rsidRDefault="00232BBC" w:rsidP="00232BBC">
            <w:pPr>
              <w:tabs>
                <w:tab w:val="decimal" w:pos="895"/>
              </w:tabs>
              <w:spacing w:line="240" w:lineRule="auto"/>
              <w:ind w:right="-48"/>
              <w:rPr>
                <w:rFonts w:cs="Times New Roman"/>
                <w:b/>
                <w:bCs/>
                <w:color w:val="000000"/>
                <w:szCs w:val="22"/>
                <w:lang w:val="en-US"/>
              </w:rPr>
            </w:pPr>
            <w:r w:rsidRPr="00232BBC">
              <w:rPr>
                <w:rFonts w:cs="Times New Roman"/>
                <w:b/>
                <w:bCs/>
                <w:color w:val="000000"/>
                <w:szCs w:val="22"/>
                <w:lang w:val="en-US"/>
              </w:rPr>
              <w:t>95,71</w:t>
            </w:r>
            <w:r w:rsidR="005671ED">
              <w:rPr>
                <w:rFonts w:cs="Times New Roman"/>
                <w:b/>
                <w:bCs/>
                <w:color w:val="000000"/>
                <w:szCs w:val="22"/>
                <w:lang w:val="en-US"/>
              </w:rPr>
              <w:t>8</w:t>
            </w:r>
          </w:p>
        </w:tc>
        <w:tc>
          <w:tcPr>
            <w:tcW w:w="188" w:type="dxa"/>
          </w:tcPr>
          <w:p w:rsidR="00232BBC" w:rsidRPr="00232BBC" w:rsidRDefault="00232BBC" w:rsidP="00232BBC">
            <w:pPr>
              <w:tabs>
                <w:tab w:val="decimal" w:pos="1045"/>
              </w:tabs>
              <w:spacing w:line="240" w:lineRule="auto"/>
              <w:ind w:right="-48"/>
              <w:rPr>
                <w:rFonts w:cs="Times New Roman"/>
                <w:b/>
                <w:bCs/>
                <w:color w:val="000000"/>
                <w:szCs w:val="22"/>
                <w:lang w:val="en-US"/>
              </w:rPr>
            </w:pPr>
          </w:p>
        </w:tc>
        <w:tc>
          <w:tcPr>
            <w:tcW w:w="1152" w:type="dxa"/>
            <w:gridSpan w:val="2"/>
            <w:tcBorders>
              <w:top w:val="single" w:sz="4" w:space="0" w:color="auto"/>
              <w:bottom w:val="double" w:sz="4" w:space="0" w:color="auto"/>
            </w:tcBorders>
          </w:tcPr>
          <w:p w:rsidR="00232BBC" w:rsidRPr="00232BBC" w:rsidRDefault="00232BBC" w:rsidP="00232BBC">
            <w:pPr>
              <w:tabs>
                <w:tab w:val="decimal" w:pos="882"/>
              </w:tabs>
              <w:spacing w:line="240" w:lineRule="auto"/>
              <w:ind w:right="-48"/>
              <w:rPr>
                <w:rFonts w:cs="Times New Roman"/>
                <w:b/>
                <w:bCs/>
                <w:color w:val="000000"/>
                <w:szCs w:val="22"/>
                <w:lang w:val="en-US"/>
              </w:rPr>
            </w:pPr>
            <w:r w:rsidRPr="00232BBC">
              <w:rPr>
                <w:rFonts w:cs="Times New Roman"/>
                <w:b/>
                <w:bCs/>
                <w:color w:val="000000"/>
                <w:szCs w:val="22"/>
                <w:lang w:val="en-US"/>
              </w:rPr>
              <w:t>83,923</w:t>
            </w:r>
          </w:p>
        </w:tc>
      </w:tr>
    </w:tbl>
    <w:p w:rsidR="0093633D" w:rsidRPr="001509F8" w:rsidRDefault="0093633D" w:rsidP="001509F8">
      <w:pPr>
        <w:pStyle w:val="acctfourfiguresyears"/>
        <w:spacing w:line="240" w:lineRule="atLeast"/>
        <w:ind w:left="567" w:right="33"/>
        <w:jc w:val="both"/>
        <w:rPr>
          <w:b/>
          <w:bCs/>
          <w:szCs w:val="22"/>
          <w:lang w:val="en-US"/>
        </w:rPr>
      </w:pPr>
    </w:p>
    <w:p w:rsidR="008E35BF" w:rsidRPr="00F41AB6" w:rsidRDefault="008E35BF" w:rsidP="008E35BF">
      <w:pPr>
        <w:pStyle w:val="BodyText"/>
        <w:numPr>
          <w:ilvl w:val="0"/>
          <w:numId w:val="30"/>
        </w:numPr>
        <w:spacing w:after="0" w:line="240" w:lineRule="atLeast"/>
        <w:ind w:left="540" w:hanging="540"/>
        <w:jc w:val="thaiDistribute"/>
        <w:rPr>
          <w:b/>
          <w:bCs/>
          <w:sz w:val="24"/>
          <w:szCs w:val="24"/>
          <w:lang w:val="en-US"/>
        </w:rPr>
      </w:pPr>
      <w:r>
        <w:rPr>
          <w:b/>
          <w:bCs/>
          <w:sz w:val="24"/>
          <w:szCs w:val="24"/>
          <w:lang w:val="en-US"/>
        </w:rPr>
        <w:t>Non-current provisions for e</w:t>
      </w:r>
      <w:r w:rsidRPr="00A20193">
        <w:rPr>
          <w:b/>
          <w:bCs/>
          <w:sz w:val="24"/>
          <w:szCs w:val="24"/>
          <w:lang w:val="en-US"/>
        </w:rPr>
        <w:t>mploy</w:t>
      </w:r>
      <w:r>
        <w:rPr>
          <w:b/>
          <w:bCs/>
          <w:sz w:val="24"/>
          <w:szCs w:val="24"/>
          <w:lang w:val="en-US"/>
        </w:rPr>
        <w:t>ee benefit</w:t>
      </w:r>
      <w:r w:rsidR="008519E9">
        <w:rPr>
          <w:b/>
          <w:bCs/>
          <w:sz w:val="24"/>
          <w:szCs w:val="24"/>
          <w:lang w:val="en-US"/>
        </w:rPr>
        <w:t>s</w:t>
      </w:r>
      <w:r>
        <w:rPr>
          <w:b/>
          <w:bCs/>
          <w:sz w:val="24"/>
          <w:szCs w:val="24"/>
          <w:lang w:val="en-US"/>
        </w:rPr>
        <w:t xml:space="preserve"> </w:t>
      </w:r>
    </w:p>
    <w:p w:rsidR="00A8303E" w:rsidRPr="008E35BF" w:rsidRDefault="00A8303E" w:rsidP="00A8303E">
      <w:pPr>
        <w:pStyle w:val="acctfourfiguresyears"/>
        <w:spacing w:line="240" w:lineRule="atLeast"/>
        <w:ind w:left="567" w:right="33"/>
        <w:jc w:val="both"/>
        <w:rPr>
          <w:b/>
          <w:bCs/>
          <w:szCs w:val="22"/>
          <w:lang w:val="en-US"/>
        </w:rPr>
      </w:pPr>
    </w:p>
    <w:p w:rsidR="008E35BF" w:rsidRPr="00C41D77" w:rsidRDefault="008E35BF" w:rsidP="000917DD">
      <w:pPr>
        <w:spacing w:line="240" w:lineRule="atLeast"/>
        <w:ind w:left="547" w:right="180"/>
        <w:jc w:val="thaiDistribute"/>
        <w:rPr>
          <w:szCs w:val="22"/>
        </w:rPr>
      </w:pPr>
      <w:r w:rsidRPr="00C41D77">
        <w:rPr>
          <w:szCs w:val="22"/>
        </w:rPr>
        <w:t xml:space="preserve">The Group operates </w:t>
      </w:r>
      <w:r w:rsidR="007E1BDE" w:rsidRPr="007E1BDE">
        <w:rPr>
          <w:szCs w:val="22"/>
        </w:rPr>
        <w:t>defined benefit plans</w:t>
      </w:r>
      <w:r w:rsidRPr="00C41D77">
        <w:rPr>
          <w:szCs w:val="22"/>
        </w:rPr>
        <w:t xml:space="preserve"> based on the requirement of the Thai </w:t>
      </w:r>
      <w:proofErr w:type="spellStart"/>
      <w:r w:rsidRPr="00C41D77">
        <w:rPr>
          <w:szCs w:val="22"/>
        </w:rPr>
        <w:t>Labor</w:t>
      </w:r>
      <w:proofErr w:type="spellEnd"/>
      <w:r w:rsidRPr="00C41D77">
        <w:rPr>
          <w:szCs w:val="22"/>
        </w:rPr>
        <w:t xml:space="preserve"> Protection Act B.E. 2541 to provide retirement benefits and other long-term benefits to employees based on pensionable remuneration and length of service.</w:t>
      </w:r>
    </w:p>
    <w:p w:rsidR="00EE63D0" w:rsidRPr="00C41D77" w:rsidRDefault="00EE63D0" w:rsidP="00EE63D0">
      <w:pPr>
        <w:spacing w:line="240" w:lineRule="atLeast"/>
        <w:ind w:left="547" w:right="29"/>
        <w:jc w:val="both"/>
        <w:rPr>
          <w:szCs w:val="22"/>
        </w:rPr>
      </w:pPr>
    </w:p>
    <w:p w:rsidR="008E35BF" w:rsidRDefault="008E35BF" w:rsidP="000917DD">
      <w:pPr>
        <w:spacing w:line="240" w:lineRule="atLeast"/>
        <w:ind w:left="547" w:right="180"/>
        <w:jc w:val="thaiDistribute"/>
        <w:rPr>
          <w:szCs w:val="22"/>
        </w:rPr>
      </w:pPr>
      <w:r w:rsidRPr="00C41D77">
        <w:rPr>
          <w:szCs w:val="22"/>
        </w:rPr>
        <w:t>The defined benefit plans expose the Group to actuarial risks, such as longevity risk, currency risk, interest rate risk and market (investment) risk.</w:t>
      </w:r>
    </w:p>
    <w:p w:rsidR="009836C6" w:rsidRPr="000B0DC1" w:rsidRDefault="009836C6" w:rsidP="000B0DC1">
      <w:pPr>
        <w:spacing w:line="240" w:lineRule="atLeast"/>
        <w:ind w:left="547" w:right="29"/>
        <w:jc w:val="both"/>
        <w:rPr>
          <w:rFonts w:cs="Times New Roman"/>
          <w:i/>
          <w:iCs/>
          <w:szCs w:val="22"/>
          <w:lang w:val="en-US" w:bidi="th-TH"/>
        </w:rPr>
      </w:pPr>
    </w:p>
    <w:p w:rsidR="008E35BF" w:rsidRDefault="008E35BF" w:rsidP="008E35BF">
      <w:pPr>
        <w:spacing w:line="240" w:lineRule="atLeast"/>
        <w:ind w:left="547" w:right="-16"/>
        <w:jc w:val="thaiDistribute"/>
        <w:rPr>
          <w:i/>
          <w:iCs/>
          <w:lang w:val="en-US" w:bidi="th-TH"/>
        </w:rPr>
      </w:pPr>
      <w:r w:rsidRPr="006859F6">
        <w:rPr>
          <w:i/>
          <w:iCs/>
          <w:lang w:val="en-US" w:bidi="th-TH"/>
        </w:rPr>
        <w:t xml:space="preserve">Non-current </w:t>
      </w:r>
      <w:r w:rsidR="005F580D">
        <w:rPr>
          <w:i/>
          <w:iCs/>
          <w:lang w:val="en-US" w:bidi="th-TH"/>
        </w:rPr>
        <w:t>provisions for employee benefit</w:t>
      </w:r>
      <w:r w:rsidR="008519E9">
        <w:rPr>
          <w:i/>
          <w:iCs/>
          <w:lang w:val="en-US" w:bidi="th-TH"/>
        </w:rPr>
        <w:t>s</w:t>
      </w:r>
      <w:r w:rsidR="005F580D">
        <w:rPr>
          <w:i/>
          <w:iCs/>
          <w:lang w:val="en-US" w:bidi="th-TH"/>
        </w:rPr>
        <w:t xml:space="preserve"> </w:t>
      </w:r>
      <w:r w:rsidRPr="00CE040B">
        <w:rPr>
          <w:i/>
          <w:iCs/>
          <w:lang w:val="en-US" w:bidi="th-TH"/>
        </w:rPr>
        <w:t>in statement of financial position</w:t>
      </w:r>
    </w:p>
    <w:p w:rsidR="00C235E4" w:rsidRDefault="00C235E4" w:rsidP="000B0DC1">
      <w:pPr>
        <w:spacing w:line="240" w:lineRule="atLeast"/>
        <w:ind w:left="547" w:right="29"/>
        <w:jc w:val="both"/>
        <w:rPr>
          <w:rFonts w:cs="Times New Roman"/>
          <w:i/>
          <w:iCs/>
          <w:szCs w:val="22"/>
          <w:lang w:val="en-US"/>
        </w:rPr>
      </w:pPr>
    </w:p>
    <w:tbl>
      <w:tblPr>
        <w:tblW w:w="9171" w:type="dxa"/>
        <w:tblInd w:w="538" w:type="dxa"/>
        <w:tblLayout w:type="fixed"/>
        <w:tblCellMar>
          <w:left w:w="79" w:type="dxa"/>
          <w:right w:w="79" w:type="dxa"/>
        </w:tblCellMar>
        <w:tblLook w:val="0000" w:firstRow="0" w:lastRow="0" w:firstColumn="0" w:lastColumn="0" w:noHBand="0" w:noVBand="0"/>
      </w:tblPr>
      <w:tblGrid>
        <w:gridCol w:w="3915"/>
        <w:gridCol w:w="1179"/>
        <w:gridCol w:w="196"/>
        <w:gridCol w:w="1190"/>
        <w:gridCol w:w="189"/>
        <w:gridCol w:w="1161"/>
        <w:gridCol w:w="178"/>
        <w:gridCol w:w="1163"/>
      </w:tblGrid>
      <w:tr w:rsidR="000B5915" w:rsidRPr="008F1515" w:rsidTr="00232BBC">
        <w:trPr>
          <w:cantSplit/>
        </w:trPr>
        <w:tc>
          <w:tcPr>
            <w:tcW w:w="3915" w:type="dxa"/>
          </w:tcPr>
          <w:p w:rsidR="000B5915" w:rsidRPr="008F1515" w:rsidRDefault="000B5915" w:rsidP="006C416F">
            <w:pPr>
              <w:spacing w:line="240" w:lineRule="atLeast"/>
              <w:rPr>
                <w:rFonts w:cs="Times New Roman"/>
                <w:b/>
                <w:bCs/>
                <w:i/>
                <w:iCs/>
                <w:lang w:val="en-US"/>
              </w:rPr>
            </w:pPr>
          </w:p>
        </w:tc>
        <w:tc>
          <w:tcPr>
            <w:tcW w:w="2565" w:type="dxa"/>
            <w:gridSpan w:val="3"/>
            <w:vAlign w:val="center"/>
          </w:tcPr>
          <w:p w:rsidR="000B5915" w:rsidRPr="008F1515" w:rsidRDefault="000B5915" w:rsidP="006C416F">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 xml:space="preserve">Consolidated </w:t>
            </w:r>
            <w:r w:rsidRPr="008F1515">
              <w:rPr>
                <w:rFonts w:cs="Times New Roman"/>
                <w:b/>
                <w:bCs/>
                <w:szCs w:val="22"/>
              </w:rPr>
              <w:br/>
              <w:t>financial statements</w:t>
            </w:r>
          </w:p>
        </w:tc>
        <w:tc>
          <w:tcPr>
            <w:tcW w:w="189" w:type="dxa"/>
          </w:tcPr>
          <w:p w:rsidR="000B5915" w:rsidRPr="008F1515" w:rsidRDefault="000B5915" w:rsidP="006C416F">
            <w:pPr>
              <w:pStyle w:val="acctfourfigures"/>
              <w:tabs>
                <w:tab w:val="clear" w:pos="765"/>
              </w:tabs>
              <w:spacing w:line="240" w:lineRule="atLeast"/>
              <w:ind w:left="-79" w:right="-79"/>
              <w:jc w:val="center"/>
              <w:rPr>
                <w:rFonts w:cs="Times New Roman"/>
                <w:b/>
                <w:bCs/>
                <w:szCs w:val="22"/>
              </w:rPr>
            </w:pPr>
          </w:p>
        </w:tc>
        <w:tc>
          <w:tcPr>
            <w:tcW w:w="2502" w:type="dxa"/>
            <w:gridSpan w:val="3"/>
            <w:vAlign w:val="center"/>
          </w:tcPr>
          <w:p w:rsidR="000B5915" w:rsidRPr="008F1515" w:rsidRDefault="000B5915" w:rsidP="006C416F">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Separate</w:t>
            </w:r>
          </w:p>
          <w:p w:rsidR="000B5915" w:rsidRPr="008F1515" w:rsidRDefault="000B5915" w:rsidP="006C416F">
            <w:pPr>
              <w:pStyle w:val="acctfourfigures"/>
              <w:tabs>
                <w:tab w:val="clear" w:pos="765"/>
              </w:tabs>
              <w:spacing w:line="240" w:lineRule="atLeast"/>
              <w:ind w:left="-79" w:right="-79"/>
              <w:jc w:val="center"/>
              <w:rPr>
                <w:rFonts w:cs="Times New Roman"/>
                <w:b/>
                <w:bCs/>
                <w:szCs w:val="22"/>
              </w:rPr>
            </w:pPr>
            <w:r w:rsidRPr="008F1515">
              <w:rPr>
                <w:rFonts w:cs="Times New Roman"/>
                <w:b/>
                <w:bCs/>
                <w:szCs w:val="22"/>
              </w:rPr>
              <w:t>financial statements</w:t>
            </w:r>
          </w:p>
        </w:tc>
      </w:tr>
      <w:tr w:rsidR="00232BBC" w:rsidRPr="008F1515" w:rsidTr="00232BBC">
        <w:trPr>
          <w:cantSplit/>
        </w:trPr>
        <w:tc>
          <w:tcPr>
            <w:tcW w:w="3915" w:type="dxa"/>
            <w:vAlign w:val="center"/>
          </w:tcPr>
          <w:p w:rsidR="00232BBC" w:rsidRPr="008F1515" w:rsidRDefault="00232BBC" w:rsidP="000B5915">
            <w:pPr>
              <w:pStyle w:val="BodyText"/>
              <w:spacing w:after="0" w:line="240" w:lineRule="atLeast"/>
              <w:rPr>
                <w:rFonts w:cs="Times New Roman"/>
                <w:szCs w:val="22"/>
                <w:lang w:bidi="th-TH"/>
              </w:rPr>
            </w:pPr>
          </w:p>
        </w:tc>
        <w:tc>
          <w:tcPr>
            <w:tcW w:w="1179" w:type="dxa"/>
          </w:tcPr>
          <w:p w:rsidR="00232BBC" w:rsidRPr="008F1515" w:rsidRDefault="00232BBC" w:rsidP="000B5915">
            <w:pPr>
              <w:pStyle w:val="acctmergecolhdg"/>
              <w:spacing w:line="240" w:lineRule="atLeast"/>
              <w:rPr>
                <w:rFonts w:cs="Times New Roman"/>
                <w:b w:val="0"/>
                <w:bCs/>
                <w:szCs w:val="22"/>
              </w:rPr>
            </w:pPr>
            <w:r>
              <w:rPr>
                <w:rFonts w:cs="Times New Roman"/>
                <w:b w:val="0"/>
                <w:bCs/>
                <w:szCs w:val="22"/>
              </w:rPr>
              <w:t>30 June</w:t>
            </w:r>
          </w:p>
        </w:tc>
        <w:tc>
          <w:tcPr>
            <w:tcW w:w="1386" w:type="dxa"/>
            <w:gridSpan w:val="2"/>
          </w:tcPr>
          <w:p w:rsidR="00232BBC" w:rsidRPr="008F1515" w:rsidRDefault="00232BBC" w:rsidP="00232BBC">
            <w:pPr>
              <w:pStyle w:val="acctmergecolhdg"/>
              <w:spacing w:line="240" w:lineRule="atLeast"/>
              <w:ind w:left="-135" w:right="-65"/>
              <w:jc w:val="right"/>
              <w:rPr>
                <w:rFonts w:cs="Times New Roman"/>
                <w:b w:val="0"/>
                <w:bCs/>
                <w:szCs w:val="22"/>
              </w:rPr>
            </w:pPr>
            <w:r>
              <w:rPr>
                <w:rFonts w:cs="Times New Roman"/>
                <w:b w:val="0"/>
                <w:bCs/>
                <w:szCs w:val="22"/>
              </w:rPr>
              <w:t>31 December</w:t>
            </w:r>
          </w:p>
        </w:tc>
        <w:tc>
          <w:tcPr>
            <w:tcW w:w="189" w:type="dxa"/>
          </w:tcPr>
          <w:p w:rsidR="00232BBC" w:rsidRPr="008F1515" w:rsidRDefault="00232BBC" w:rsidP="000B5915">
            <w:pPr>
              <w:pStyle w:val="acctmergecolhdg"/>
              <w:spacing w:line="240" w:lineRule="atLeast"/>
              <w:rPr>
                <w:rFonts w:cs="Times New Roman"/>
                <w:b w:val="0"/>
                <w:bCs/>
                <w:szCs w:val="22"/>
              </w:rPr>
            </w:pPr>
          </w:p>
        </w:tc>
        <w:tc>
          <w:tcPr>
            <w:tcW w:w="1161" w:type="dxa"/>
          </w:tcPr>
          <w:p w:rsidR="00232BBC" w:rsidRPr="008F1515" w:rsidRDefault="00232BBC" w:rsidP="000B5915">
            <w:pPr>
              <w:pStyle w:val="acctmergecolhdg"/>
              <w:spacing w:line="240" w:lineRule="atLeast"/>
              <w:rPr>
                <w:rFonts w:cs="Times New Roman"/>
                <w:b w:val="0"/>
                <w:bCs/>
                <w:szCs w:val="22"/>
              </w:rPr>
            </w:pPr>
            <w:r>
              <w:rPr>
                <w:rFonts w:cs="Times New Roman"/>
                <w:b w:val="0"/>
                <w:bCs/>
                <w:szCs w:val="22"/>
              </w:rPr>
              <w:t>30 June</w:t>
            </w:r>
          </w:p>
        </w:tc>
        <w:tc>
          <w:tcPr>
            <w:tcW w:w="1341" w:type="dxa"/>
            <w:gridSpan w:val="2"/>
          </w:tcPr>
          <w:p w:rsidR="00232BBC" w:rsidRPr="008F1515" w:rsidRDefault="00232BBC" w:rsidP="00232BBC">
            <w:pPr>
              <w:pStyle w:val="acctmergecolhdg"/>
              <w:spacing w:line="240" w:lineRule="atLeast"/>
              <w:ind w:left="-180" w:right="-57"/>
              <w:jc w:val="right"/>
              <w:rPr>
                <w:rFonts w:cs="Times New Roman"/>
                <w:b w:val="0"/>
                <w:bCs/>
                <w:szCs w:val="22"/>
              </w:rPr>
            </w:pPr>
            <w:r>
              <w:rPr>
                <w:rFonts w:cs="Times New Roman"/>
                <w:b w:val="0"/>
                <w:bCs/>
                <w:szCs w:val="22"/>
              </w:rPr>
              <w:t>31 December</w:t>
            </w:r>
          </w:p>
        </w:tc>
      </w:tr>
      <w:tr w:rsidR="000B5915" w:rsidRPr="008F1515" w:rsidTr="00E348DD">
        <w:trPr>
          <w:cantSplit/>
        </w:trPr>
        <w:tc>
          <w:tcPr>
            <w:tcW w:w="3915" w:type="dxa"/>
            <w:vAlign w:val="center"/>
          </w:tcPr>
          <w:p w:rsidR="000B5915" w:rsidRPr="008F1515" w:rsidRDefault="000B5915" w:rsidP="000B5915">
            <w:pPr>
              <w:pStyle w:val="BodyText"/>
              <w:spacing w:after="0" w:line="240" w:lineRule="atLeast"/>
              <w:rPr>
                <w:rFonts w:cs="Times New Roman"/>
                <w:szCs w:val="22"/>
                <w:lang w:bidi="th-TH"/>
              </w:rPr>
            </w:pPr>
          </w:p>
        </w:tc>
        <w:tc>
          <w:tcPr>
            <w:tcW w:w="1179" w:type="dxa"/>
          </w:tcPr>
          <w:p w:rsidR="000B5915" w:rsidRPr="008F1515" w:rsidRDefault="000B5915" w:rsidP="000B5915">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196" w:type="dxa"/>
          </w:tcPr>
          <w:p w:rsidR="000B5915" w:rsidRPr="008F1515" w:rsidRDefault="000B5915" w:rsidP="000B5915">
            <w:pPr>
              <w:pStyle w:val="acctmergecolhdg"/>
              <w:spacing w:line="240" w:lineRule="atLeast"/>
              <w:rPr>
                <w:rFonts w:cs="Times New Roman"/>
                <w:b w:val="0"/>
                <w:bCs/>
                <w:szCs w:val="22"/>
              </w:rPr>
            </w:pPr>
          </w:p>
        </w:tc>
        <w:tc>
          <w:tcPr>
            <w:tcW w:w="1190" w:type="dxa"/>
          </w:tcPr>
          <w:p w:rsidR="000B5915" w:rsidRPr="008F1515" w:rsidRDefault="000B5915" w:rsidP="000B5915">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189" w:type="dxa"/>
          </w:tcPr>
          <w:p w:rsidR="000B5915" w:rsidRPr="008F1515" w:rsidRDefault="000B5915" w:rsidP="000B5915">
            <w:pPr>
              <w:pStyle w:val="acctmergecolhdg"/>
              <w:spacing w:line="240" w:lineRule="atLeast"/>
              <w:rPr>
                <w:rFonts w:cs="Times New Roman"/>
                <w:b w:val="0"/>
                <w:bCs/>
                <w:szCs w:val="22"/>
              </w:rPr>
            </w:pPr>
          </w:p>
        </w:tc>
        <w:tc>
          <w:tcPr>
            <w:tcW w:w="1161" w:type="dxa"/>
          </w:tcPr>
          <w:p w:rsidR="000B5915" w:rsidRPr="008F1515" w:rsidRDefault="000B5915" w:rsidP="000B5915">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178" w:type="dxa"/>
          </w:tcPr>
          <w:p w:rsidR="000B5915" w:rsidRPr="008F1515" w:rsidRDefault="000B5915" w:rsidP="000B5915">
            <w:pPr>
              <w:pStyle w:val="acctmergecolhdg"/>
              <w:spacing w:line="240" w:lineRule="atLeast"/>
              <w:rPr>
                <w:rFonts w:cs="Times New Roman"/>
                <w:b w:val="0"/>
                <w:bCs/>
                <w:szCs w:val="22"/>
              </w:rPr>
            </w:pPr>
          </w:p>
        </w:tc>
        <w:tc>
          <w:tcPr>
            <w:tcW w:w="1163" w:type="dxa"/>
          </w:tcPr>
          <w:p w:rsidR="000B5915" w:rsidRPr="008F1515" w:rsidRDefault="000B5915" w:rsidP="000B5915">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0B5915" w:rsidRPr="008F1515" w:rsidTr="00232BBC">
        <w:trPr>
          <w:cantSplit/>
        </w:trPr>
        <w:tc>
          <w:tcPr>
            <w:tcW w:w="3915" w:type="dxa"/>
            <w:vAlign w:val="center"/>
          </w:tcPr>
          <w:p w:rsidR="000B5915" w:rsidRPr="008F1515" w:rsidRDefault="000B5915" w:rsidP="000B5915">
            <w:pPr>
              <w:pStyle w:val="BodyText"/>
              <w:spacing w:after="0" w:line="240" w:lineRule="atLeast"/>
              <w:rPr>
                <w:rFonts w:cs="Times New Roman"/>
                <w:szCs w:val="22"/>
                <w:lang w:bidi="th-TH"/>
              </w:rPr>
            </w:pPr>
          </w:p>
        </w:tc>
        <w:tc>
          <w:tcPr>
            <w:tcW w:w="5256" w:type="dxa"/>
            <w:gridSpan w:val="7"/>
            <w:vAlign w:val="bottom"/>
          </w:tcPr>
          <w:p w:rsidR="000B5915" w:rsidRPr="008F1515" w:rsidRDefault="000B5915" w:rsidP="000B5915">
            <w:pPr>
              <w:pStyle w:val="acctfourfigures"/>
              <w:tabs>
                <w:tab w:val="clear" w:pos="765"/>
              </w:tabs>
              <w:spacing w:line="240" w:lineRule="atLeast"/>
              <w:ind w:right="227"/>
              <w:jc w:val="center"/>
              <w:rPr>
                <w:rFonts w:cs="Times New Roman"/>
                <w:lang w:val="en-US"/>
              </w:rPr>
            </w:pPr>
            <w:r w:rsidRPr="008F1515">
              <w:rPr>
                <w:rFonts w:cs="Times New Roman"/>
                <w:i/>
                <w:iCs/>
              </w:rPr>
              <w:t>(in thousand Baht)</w:t>
            </w:r>
          </w:p>
        </w:tc>
      </w:tr>
      <w:tr w:rsidR="000B5915" w:rsidRPr="00B64332" w:rsidTr="00E348DD">
        <w:trPr>
          <w:cantSplit/>
        </w:trPr>
        <w:tc>
          <w:tcPr>
            <w:tcW w:w="3915" w:type="dxa"/>
            <w:vAlign w:val="center"/>
          </w:tcPr>
          <w:p w:rsidR="000B5915" w:rsidRPr="008F1515" w:rsidRDefault="000B5915" w:rsidP="000B5915">
            <w:pPr>
              <w:pStyle w:val="BodyText"/>
              <w:spacing w:after="0" w:line="240" w:lineRule="atLeast"/>
              <w:rPr>
                <w:rFonts w:cs="Times New Roman"/>
                <w:szCs w:val="22"/>
                <w:lang w:bidi="th-TH"/>
              </w:rPr>
            </w:pPr>
            <w:r w:rsidRPr="008F1515">
              <w:rPr>
                <w:rFonts w:cs="Times New Roman"/>
                <w:szCs w:val="22"/>
                <w:lang w:bidi="th-TH"/>
              </w:rPr>
              <w:t xml:space="preserve">Post-employment benefits     </w:t>
            </w:r>
          </w:p>
        </w:tc>
        <w:tc>
          <w:tcPr>
            <w:tcW w:w="1179" w:type="dxa"/>
          </w:tcPr>
          <w:p w:rsidR="000B5915" w:rsidRPr="00232BBC" w:rsidRDefault="000B5915" w:rsidP="000B5915">
            <w:pPr>
              <w:pStyle w:val="acctfourfigures"/>
              <w:tabs>
                <w:tab w:val="clear" w:pos="765"/>
                <w:tab w:val="decimal" w:pos="974"/>
              </w:tabs>
              <w:spacing w:line="240" w:lineRule="atLeast"/>
              <w:ind w:left="-108" w:right="-108"/>
              <w:rPr>
                <w:rFonts w:cs="Times New Roman"/>
                <w:szCs w:val="22"/>
                <w:lang w:val="en-AU"/>
              </w:rPr>
            </w:pPr>
          </w:p>
        </w:tc>
        <w:tc>
          <w:tcPr>
            <w:tcW w:w="196" w:type="dxa"/>
          </w:tcPr>
          <w:p w:rsidR="000B5915" w:rsidRPr="00B64332" w:rsidRDefault="000B5915" w:rsidP="000B5915">
            <w:pPr>
              <w:pStyle w:val="acctfourfigures"/>
              <w:tabs>
                <w:tab w:val="clear" w:pos="765"/>
                <w:tab w:val="decimal" w:pos="974"/>
              </w:tabs>
              <w:spacing w:line="240" w:lineRule="atLeast"/>
              <w:ind w:left="-108" w:right="-108"/>
              <w:rPr>
                <w:rFonts w:cs="Times New Roman"/>
                <w:szCs w:val="22"/>
              </w:rPr>
            </w:pPr>
          </w:p>
        </w:tc>
        <w:tc>
          <w:tcPr>
            <w:tcW w:w="1190" w:type="dxa"/>
          </w:tcPr>
          <w:p w:rsidR="000B5915" w:rsidRPr="00B64332" w:rsidRDefault="000B5915" w:rsidP="000B5915">
            <w:pPr>
              <w:pStyle w:val="acctfourfigures"/>
              <w:tabs>
                <w:tab w:val="clear" w:pos="765"/>
                <w:tab w:val="decimal" w:pos="974"/>
              </w:tabs>
              <w:spacing w:line="240" w:lineRule="atLeast"/>
              <w:ind w:left="-108" w:right="-108"/>
              <w:rPr>
                <w:rFonts w:cs="Times New Roman"/>
                <w:szCs w:val="22"/>
              </w:rPr>
            </w:pPr>
          </w:p>
        </w:tc>
        <w:tc>
          <w:tcPr>
            <w:tcW w:w="189" w:type="dxa"/>
          </w:tcPr>
          <w:p w:rsidR="000B5915" w:rsidRPr="00B64332" w:rsidRDefault="000B5915" w:rsidP="000B5915">
            <w:pPr>
              <w:pStyle w:val="acctfourfigures"/>
              <w:tabs>
                <w:tab w:val="clear" w:pos="765"/>
                <w:tab w:val="decimal" w:pos="974"/>
              </w:tabs>
              <w:spacing w:line="240" w:lineRule="atLeast"/>
              <w:ind w:left="-108" w:right="-108"/>
              <w:rPr>
                <w:rFonts w:cs="Times New Roman"/>
                <w:szCs w:val="22"/>
              </w:rPr>
            </w:pPr>
          </w:p>
        </w:tc>
        <w:tc>
          <w:tcPr>
            <w:tcW w:w="1161" w:type="dxa"/>
          </w:tcPr>
          <w:p w:rsidR="000B5915" w:rsidRPr="00B64332" w:rsidRDefault="000B5915" w:rsidP="000B5915">
            <w:pPr>
              <w:pStyle w:val="acctfourfigures"/>
              <w:tabs>
                <w:tab w:val="clear" w:pos="765"/>
                <w:tab w:val="decimal" w:pos="803"/>
              </w:tabs>
              <w:spacing w:line="240" w:lineRule="atLeast"/>
              <w:ind w:left="-108" w:right="-108"/>
              <w:rPr>
                <w:rFonts w:cs="Times New Roman"/>
                <w:szCs w:val="22"/>
              </w:rPr>
            </w:pPr>
          </w:p>
        </w:tc>
        <w:tc>
          <w:tcPr>
            <w:tcW w:w="178" w:type="dxa"/>
          </w:tcPr>
          <w:p w:rsidR="000B5915" w:rsidRPr="00B64332" w:rsidRDefault="000B5915" w:rsidP="000B5915">
            <w:pPr>
              <w:pStyle w:val="acctfourfigures"/>
              <w:tabs>
                <w:tab w:val="clear" w:pos="765"/>
                <w:tab w:val="decimal" w:pos="974"/>
              </w:tabs>
              <w:spacing w:line="240" w:lineRule="atLeast"/>
              <w:ind w:left="-108" w:right="-108"/>
              <w:rPr>
                <w:rFonts w:cs="Times New Roman"/>
                <w:szCs w:val="22"/>
              </w:rPr>
            </w:pPr>
          </w:p>
        </w:tc>
        <w:tc>
          <w:tcPr>
            <w:tcW w:w="1163" w:type="dxa"/>
          </w:tcPr>
          <w:p w:rsidR="000B5915" w:rsidRPr="00B64332" w:rsidRDefault="000B5915" w:rsidP="000B5915">
            <w:pPr>
              <w:pStyle w:val="acctfourfigures"/>
              <w:tabs>
                <w:tab w:val="clear" w:pos="765"/>
                <w:tab w:val="decimal" w:pos="803"/>
              </w:tabs>
              <w:spacing w:line="240" w:lineRule="atLeast"/>
              <w:ind w:left="-108" w:right="-108"/>
              <w:rPr>
                <w:rFonts w:cs="Times New Roman"/>
                <w:szCs w:val="22"/>
              </w:rPr>
            </w:pPr>
          </w:p>
        </w:tc>
      </w:tr>
      <w:tr w:rsidR="00232BBC" w:rsidRPr="00B64332" w:rsidTr="00E348DD">
        <w:trPr>
          <w:cantSplit/>
        </w:trPr>
        <w:tc>
          <w:tcPr>
            <w:tcW w:w="3915" w:type="dxa"/>
            <w:vAlign w:val="center"/>
          </w:tcPr>
          <w:p w:rsidR="00232BBC" w:rsidRPr="008F1515" w:rsidRDefault="00232BBC" w:rsidP="00232BBC">
            <w:pPr>
              <w:pStyle w:val="BodyText"/>
              <w:spacing w:after="0" w:line="240" w:lineRule="atLeast"/>
              <w:ind w:left="311"/>
              <w:rPr>
                <w:rFonts w:cs="Times New Roman"/>
                <w:szCs w:val="22"/>
                <w:lang w:bidi="th-TH"/>
              </w:rPr>
            </w:pPr>
            <w:r w:rsidRPr="008F1515">
              <w:rPr>
                <w:rFonts w:cs="Times New Roman"/>
                <w:szCs w:val="22"/>
                <w:lang w:bidi="th-TH"/>
              </w:rPr>
              <w:t>Legal severance payment plan</w:t>
            </w:r>
          </w:p>
        </w:tc>
        <w:tc>
          <w:tcPr>
            <w:tcW w:w="1179" w:type="dxa"/>
          </w:tcPr>
          <w:p w:rsidR="00232BBC" w:rsidRPr="00232BBC" w:rsidRDefault="00232BBC" w:rsidP="00232BBC">
            <w:pPr>
              <w:tabs>
                <w:tab w:val="decimal" w:pos="908"/>
              </w:tabs>
              <w:spacing w:line="240" w:lineRule="auto"/>
              <w:ind w:right="-48"/>
              <w:rPr>
                <w:rFonts w:cs="Times New Roman"/>
                <w:color w:val="000000"/>
                <w:szCs w:val="22"/>
                <w:lang w:val="en-US"/>
              </w:rPr>
            </w:pPr>
            <w:r w:rsidRPr="00232BBC">
              <w:rPr>
                <w:rFonts w:cs="Times New Roman"/>
                <w:color w:val="000000"/>
                <w:szCs w:val="22"/>
                <w:lang w:val="en-US"/>
              </w:rPr>
              <w:t>49,539</w:t>
            </w:r>
          </w:p>
        </w:tc>
        <w:tc>
          <w:tcPr>
            <w:tcW w:w="196" w:type="dxa"/>
          </w:tcPr>
          <w:p w:rsidR="00232BBC" w:rsidRPr="00A72E97" w:rsidRDefault="00232BBC" w:rsidP="00232BBC"/>
        </w:tc>
        <w:tc>
          <w:tcPr>
            <w:tcW w:w="1190" w:type="dxa"/>
          </w:tcPr>
          <w:p w:rsidR="00232BBC" w:rsidRPr="00232BBC" w:rsidRDefault="00232BBC" w:rsidP="00232BBC">
            <w:pPr>
              <w:tabs>
                <w:tab w:val="decimal" w:pos="935"/>
              </w:tabs>
              <w:spacing w:line="240" w:lineRule="auto"/>
              <w:ind w:right="-48"/>
              <w:rPr>
                <w:rFonts w:cs="Times New Roman"/>
                <w:color w:val="000000"/>
                <w:szCs w:val="22"/>
                <w:lang w:val="en-US"/>
              </w:rPr>
            </w:pPr>
            <w:r w:rsidRPr="00232BBC">
              <w:rPr>
                <w:rFonts w:cs="Times New Roman"/>
                <w:color w:val="000000"/>
                <w:szCs w:val="22"/>
                <w:lang w:val="en-US"/>
              </w:rPr>
              <w:t>35,822</w:t>
            </w:r>
          </w:p>
        </w:tc>
        <w:tc>
          <w:tcPr>
            <w:tcW w:w="189" w:type="dxa"/>
          </w:tcPr>
          <w:p w:rsidR="00232BBC" w:rsidRPr="00A72E97" w:rsidRDefault="00232BBC" w:rsidP="00232BBC"/>
        </w:tc>
        <w:tc>
          <w:tcPr>
            <w:tcW w:w="1161" w:type="dxa"/>
          </w:tcPr>
          <w:p w:rsidR="00232BBC" w:rsidRPr="00232BBC" w:rsidRDefault="00232BBC" w:rsidP="00232BBC">
            <w:pPr>
              <w:tabs>
                <w:tab w:val="decimal" w:pos="895"/>
              </w:tabs>
              <w:spacing w:line="240" w:lineRule="auto"/>
              <w:ind w:right="-48"/>
              <w:rPr>
                <w:rFonts w:cs="Times New Roman"/>
                <w:color w:val="000000"/>
                <w:szCs w:val="22"/>
                <w:lang w:val="en-US"/>
              </w:rPr>
            </w:pPr>
            <w:r w:rsidRPr="00232BBC">
              <w:rPr>
                <w:rFonts w:cs="Times New Roman"/>
                <w:color w:val="000000"/>
                <w:szCs w:val="22"/>
                <w:lang w:val="en-US"/>
              </w:rPr>
              <w:t>45,772</w:t>
            </w:r>
          </w:p>
        </w:tc>
        <w:tc>
          <w:tcPr>
            <w:tcW w:w="178" w:type="dxa"/>
          </w:tcPr>
          <w:p w:rsidR="00232BBC" w:rsidRPr="00A72E97" w:rsidRDefault="00232BBC" w:rsidP="00232BBC"/>
        </w:tc>
        <w:tc>
          <w:tcPr>
            <w:tcW w:w="1163" w:type="dxa"/>
          </w:tcPr>
          <w:p w:rsidR="00232BBC" w:rsidRPr="00232BBC" w:rsidRDefault="00232BBC" w:rsidP="000917DD">
            <w:pPr>
              <w:tabs>
                <w:tab w:val="decimal" w:pos="882"/>
              </w:tabs>
              <w:spacing w:line="240" w:lineRule="auto"/>
              <w:ind w:right="-48"/>
              <w:rPr>
                <w:rFonts w:cs="Times New Roman"/>
                <w:color w:val="000000"/>
                <w:szCs w:val="22"/>
                <w:lang w:val="en-US"/>
              </w:rPr>
            </w:pPr>
            <w:r w:rsidRPr="00232BBC">
              <w:rPr>
                <w:rFonts w:cs="Times New Roman"/>
                <w:color w:val="000000"/>
                <w:szCs w:val="22"/>
                <w:lang w:val="en-US"/>
              </w:rPr>
              <w:t>33,111</w:t>
            </w:r>
          </w:p>
        </w:tc>
      </w:tr>
      <w:tr w:rsidR="00232BBC" w:rsidRPr="00B64332" w:rsidTr="00E348DD">
        <w:trPr>
          <w:cantSplit/>
        </w:trPr>
        <w:tc>
          <w:tcPr>
            <w:tcW w:w="3915" w:type="dxa"/>
            <w:vAlign w:val="center"/>
          </w:tcPr>
          <w:p w:rsidR="00232BBC" w:rsidRPr="008F1515" w:rsidRDefault="00232BBC" w:rsidP="00232BBC">
            <w:pPr>
              <w:pStyle w:val="BodyText"/>
              <w:spacing w:after="0" w:line="240" w:lineRule="atLeast"/>
              <w:rPr>
                <w:rFonts w:cs="Times New Roman"/>
                <w:szCs w:val="22"/>
                <w:rtl/>
                <w:cs/>
                <w:lang w:val="en-US"/>
              </w:rPr>
            </w:pPr>
            <w:r w:rsidRPr="008F1515">
              <w:rPr>
                <w:rFonts w:cs="Times New Roman"/>
                <w:szCs w:val="22"/>
                <w:lang w:bidi="th-TH"/>
              </w:rPr>
              <w:t>Other long-term employee benefit</w:t>
            </w:r>
            <w:r w:rsidRPr="008F1515">
              <w:rPr>
                <w:rFonts w:cs="Times New Roman"/>
                <w:szCs w:val="22"/>
                <w:lang w:val="en-US"/>
              </w:rPr>
              <w:t>s</w:t>
            </w:r>
          </w:p>
        </w:tc>
        <w:tc>
          <w:tcPr>
            <w:tcW w:w="1179" w:type="dxa"/>
            <w:tcBorders>
              <w:bottom w:val="single" w:sz="4" w:space="0" w:color="auto"/>
            </w:tcBorders>
          </w:tcPr>
          <w:p w:rsidR="00232BBC" w:rsidRPr="00232BBC" w:rsidRDefault="00232BBC" w:rsidP="00232BBC">
            <w:pPr>
              <w:tabs>
                <w:tab w:val="decimal" w:pos="908"/>
              </w:tabs>
              <w:spacing w:line="240" w:lineRule="auto"/>
              <w:ind w:right="-48"/>
              <w:rPr>
                <w:rFonts w:cs="Times New Roman"/>
                <w:color w:val="000000"/>
                <w:szCs w:val="22"/>
                <w:lang w:val="en-US"/>
              </w:rPr>
            </w:pPr>
            <w:r w:rsidRPr="00232BBC">
              <w:rPr>
                <w:rFonts w:cs="Times New Roman"/>
                <w:color w:val="000000"/>
                <w:szCs w:val="22"/>
                <w:lang w:val="en-US"/>
              </w:rPr>
              <w:t>3,643</w:t>
            </w:r>
          </w:p>
        </w:tc>
        <w:tc>
          <w:tcPr>
            <w:tcW w:w="196" w:type="dxa"/>
          </w:tcPr>
          <w:p w:rsidR="00232BBC" w:rsidRPr="00A72E97" w:rsidRDefault="00232BBC" w:rsidP="00232BBC"/>
        </w:tc>
        <w:tc>
          <w:tcPr>
            <w:tcW w:w="1190" w:type="dxa"/>
          </w:tcPr>
          <w:p w:rsidR="00232BBC" w:rsidRPr="00232BBC" w:rsidRDefault="00232BBC" w:rsidP="00232BBC">
            <w:pPr>
              <w:tabs>
                <w:tab w:val="decimal" w:pos="935"/>
              </w:tabs>
              <w:spacing w:line="240" w:lineRule="auto"/>
              <w:ind w:right="-48"/>
              <w:rPr>
                <w:rFonts w:cs="Times New Roman"/>
                <w:color w:val="000000"/>
                <w:szCs w:val="22"/>
                <w:lang w:val="en-US"/>
              </w:rPr>
            </w:pPr>
            <w:r w:rsidRPr="00232BBC">
              <w:rPr>
                <w:rFonts w:cs="Times New Roman"/>
                <w:color w:val="000000"/>
                <w:szCs w:val="22"/>
                <w:lang w:val="en-US"/>
              </w:rPr>
              <w:t>3,462</w:t>
            </w:r>
          </w:p>
        </w:tc>
        <w:tc>
          <w:tcPr>
            <w:tcW w:w="189" w:type="dxa"/>
          </w:tcPr>
          <w:p w:rsidR="00232BBC" w:rsidRPr="00A72E97" w:rsidRDefault="00232BBC" w:rsidP="00232BBC"/>
        </w:tc>
        <w:tc>
          <w:tcPr>
            <w:tcW w:w="1161" w:type="dxa"/>
          </w:tcPr>
          <w:p w:rsidR="00232BBC" w:rsidRPr="00232BBC" w:rsidRDefault="00232BBC" w:rsidP="00232BBC">
            <w:pPr>
              <w:tabs>
                <w:tab w:val="decimal" w:pos="895"/>
              </w:tabs>
              <w:spacing w:line="240" w:lineRule="auto"/>
              <w:ind w:right="-48"/>
              <w:rPr>
                <w:rFonts w:cs="Times New Roman"/>
                <w:color w:val="000000"/>
                <w:szCs w:val="22"/>
                <w:lang w:val="en-US"/>
              </w:rPr>
            </w:pPr>
            <w:r w:rsidRPr="00232BBC">
              <w:rPr>
                <w:rFonts w:cs="Times New Roman"/>
                <w:color w:val="000000"/>
                <w:szCs w:val="22"/>
                <w:lang w:val="en-US"/>
              </w:rPr>
              <w:t>3,226</w:t>
            </w:r>
          </w:p>
        </w:tc>
        <w:tc>
          <w:tcPr>
            <w:tcW w:w="178" w:type="dxa"/>
          </w:tcPr>
          <w:p w:rsidR="00232BBC" w:rsidRPr="00A72E97" w:rsidRDefault="00232BBC" w:rsidP="00232BBC"/>
        </w:tc>
        <w:tc>
          <w:tcPr>
            <w:tcW w:w="1163" w:type="dxa"/>
          </w:tcPr>
          <w:p w:rsidR="00232BBC" w:rsidRPr="00232BBC" w:rsidRDefault="00232BBC" w:rsidP="000917DD">
            <w:pPr>
              <w:tabs>
                <w:tab w:val="decimal" w:pos="869"/>
              </w:tabs>
              <w:spacing w:line="240" w:lineRule="auto"/>
              <w:ind w:right="-48"/>
              <w:rPr>
                <w:rFonts w:cs="Times New Roman"/>
                <w:color w:val="000000"/>
                <w:szCs w:val="22"/>
                <w:lang w:val="en-US"/>
              </w:rPr>
            </w:pPr>
            <w:r w:rsidRPr="00232BBC">
              <w:rPr>
                <w:rFonts w:cs="Times New Roman"/>
                <w:color w:val="000000"/>
                <w:szCs w:val="22"/>
                <w:lang w:val="en-US"/>
              </w:rPr>
              <w:t>3,070</w:t>
            </w:r>
          </w:p>
        </w:tc>
      </w:tr>
      <w:tr w:rsidR="00232BBC" w:rsidRPr="00B64332" w:rsidTr="00E348DD">
        <w:trPr>
          <w:cantSplit/>
        </w:trPr>
        <w:tc>
          <w:tcPr>
            <w:tcW w:w="3915" w:type="dxa"/>
            <w:vAlign w:val="center"/>
          </w:tcPr>
          <w:p w:rsidR="00232BBC" w:rsidRPr="00B64332" w:rsidRDefault="0042144F" w:rsidP="00232BBC">
            <w:pPr>
              <w:pStyle w:val="BodyText"/>
              <w:spacing w:after="0" w:line="240" w:lineRule="atLeast"/>
              <w:rPr>
                <w:rFonts w:cs="Times New Roman"/>
                <w:b/>
                <w:bCs/>
                <w:szCs w:val="22"/>
                <w:lang w:bidi="th-TH"/>
              </w:rPr>
            </w:pPr>
            <w:r w:rsidRPr="007B7990">
              <w:rPr>
                <w:rFonts w:cs="Times New Roman"/>
                <w:b/>
                <w:bCs/>
                <w:szCs w:val="22"/>
              </w:rPr>
              <w:t xml:space="preserve">Non-current provisions for </w:t>
            </w:r>
            <w:r>
              <w:rPr>
                <w:rFonts w:cs="Times New Roman"/>
                <w:b/>
                <w:bCs/>
                <w:szCs w:val="22"/>
              </w:rPr>
              <w:t xml:space="preserve">defined    </w:t>
            </w:r>
            <w:r>
              <w:rPr>
                <w:rFonts w:cs="Times New Roman"/>
                <w:b/>
                <w:bCs/>
                <w:szCs w:val="22"/>
              </w:rPr>
              <w:br/>
              <w:t xml:space="preserve">      benefit plan</w:t>
            </w:r>
            <w:r w:rsidRPr="004223DD">
              <w:rPr>
                <w:rFonts w:cs="Times New Roman"/>
                <w:b/>
                <w:bCs/>
                <w:szCs w:val="22"/>
              </w:rPr>
              <w:t>s</w:t>
            </w:r>
          </w:p>
        </w:tc>
        <w:tc>
          <w:tcPr>
            <w:tcW w:w="1179" w:type="dxa"/>
            <w:tcBorders>
              <w:top w:val="single" w:sz="4" w:space="0" w:color="auto"/>
              <w:bottom w:val="double" w:sz="4" w:space="0" w:color="auto"/>
            </w:tcBorders>
          </w:tcPr>
          <w:p w:rsidR="0042144F" w:rsidRDefault="0042144F" w:rsidP="00232BBC">
            <w:pPr>
              <w:tabs>
                <w:tab w:val="decimal" w:pos="908"/>
              </w:tabs>
              <w:spacing w:line="240" w:lineRule="auto"/>
              <w:ind w:right="-48"/>
              <w:rPr>
                <w:rFonts w:cs="Times New Roman"/>
                <w:b/>
                <w:bCs/>
                <w:color w:val="000000"/>
                <w:szCs w:val="22"/>
                <w:lang w:val="en-US"/>
              </w:rPr>
            </w:pPr>
          </w:p>
          <w:p w:rsidR="00232BBC" w:rsidRPr="00232BBC" w:rsidRDefault="00232BBC" w:rsidP="00232BBC">
            <w:pPr>
              <w:tabs>
                <w:tab w:val="decimal" w:pos="908"/>
              </w:tabs>
              <w:spacing w:line="240" w:lineRule="auto"/>
              <w:ind w:right="-48"/>
              <w:rPr>
                <w:rFonts w:cs="Times New Roman"/>
                <w:b/>
                <w:bCs/>
                <w:color w:val="000000"/>
                <w:szCs w:val="22"/>
                <w:lang w:val="en-US"/>
              </w:rPr>
            </w:pPr>
            <w:r w:rsidRPr="00232BBC">
              <w:rPr>
                <w:rFonts w:cs="Times New Roman"/>
                <w:b/>
                <w:bCs/>
                <w:color w:val="000000"/>
                <w:szCs w:val="22"/>
                <w:lang w:val="en-US"/>
              </w:rPr>
              <w:t>53,182</w:t>
            </w:r>
          </w:p>
        </w:tc>
        <w:tc>
          <w:tcPr>
            <w:tcW w:w="196" w:type="dxa"/>
          </w:tcPr>
          <w:p w:rsidR="00232BBC" w:rsidRPr="00232BBC" w:rsidRDefault="00232BBC" w:rsidP="00232BBC">
            <w:pPr>
              <w:rPr>
                <w:b/>
                <w:bCs/>
              </w:rPr>
            </w:pPr>
          </w:p>
        </w:tc>
        <w:tc>
          <w:tcPr>
            <w:tcW w:w="1190" w:type="dxa"/>
            <w:tcBorders>
              <w:top w:val="single" w:sz="4" w:space="0" w:color="auto"/>
              <w:bottom w:val="double" w:sz="4" w:space="0" w:color="auto"/>
            </w:tcBorders>
          </w:tcPr>
          <w:p w:rsidR="0042144F" w:rsidRDefault="0042144F" w:rsidP="00232BBC">
            <w:pPr>
              <w:tabs>
                <w:tab w:val="decimal" w:pos="935"/>
              </w:tabs>
              <w:spacing w:line="240" w:lineRule="auto"/>
              <w:ind w:right="-48"/>
              <w:rPr>
                <w:rFonts w:cs="Times New Roman"/>
                <w:b/>
                <w:bCs/>
                <w:color w:val="000000"/>
                <w:szCs w:val="22"/>
                <w:lang w:val="en-US"/>
              </w:rPr>
            </w:pPr>
          </w:p>
          <w:p w:rsidR="00232BBC" w:rsidRPr="00232BBC" w:rsidRDefault="00232BBC" w:rsidP="00232BBC">
            <w:pPr>
              <w:tabs>
                <w:tab w:val="decimal" w:pos="935"/>
              </w:tabs>
              <w:spacing w:line="240" w:lineRule="auto"/>
              <w:ind w:right="-48"/>
              <w:rPr>
                <w:rFonts w:cs="Times New Roman"/>
                <w:b/>
                <w:bCs/>
                <w:color w:val="000000"/>
                <w:szCs w:val="22"/>
                <w:lang w:val="en-US"/>
              </w:rPr>
            </w:pPr>
            <w:r w:rsidRPr="00232BBC">
              <w:rPr>
                <w:rFonts w:cs="Times New Roman"/>
                <w:b/>
                <w:bCs/>
                <w:color w:val="000000"/>
                <w:szCs w:val="22"/>
                <w:lang w:val="en-US"/>
              </w:rPr>
              <w:t>39,284</w:t>
            </w:r>
          </w:p>
        </w:tc>
        <w:tc>
          <w:tcPr>
            <w:tcW w:w="189" w:type="dxa"/>
            <w:tcBorders>
              <w:bottom w:val="nil"/>
            </w:tcBorders>
          </w:tcPr>
          <w:p w:rsidR="00232BBC" w:rsidRPr="00232BBC" w:rsidRDefault="00232BBC" w:rsidP="00232BBC">
            <w:pPr>
              <w:rPr>
                <w:b/>
                <w:bCs/>
              </w:rPr>
            </w:pPr>
          </w:p>
        </w:tc>
        <w:tc>
          <w:tcPr>
            <w:tcW w:w="1161" w:type="dxa"/>
            <w:tcBorders>
              <w:top w:val="single" w:sz="4" w:space="0" w:color="auto"/>
              <w:bottom w:val="double" w:sz="4" w:space="0" w:color="auto"/>
            </w:tcBorders>
          </w:tcPr>
          <w:p w:rsidR="0042144F" w:rsidRDefault="0042144F" w:rsidP="00232BBC">
            <w:pPr>
              <w:tabs>
                <w:tab w:val="decimal" w:pos="895"/>
              </w:tabs>
              <w:spacing w:line="240" w:lineRule="auto"/>
              <w:ind w:right="-48"/>
              <w:rPr>
                <w:rFonts w:cs="Times New Roman"/>
                <w:b/>
                <w:bCs/>
                <w:color w:val="000000"/>
                <w:szCs w:val="22"/>
                <w:lang w:val="en-US"/>
              </w:rPr>
            </w:pPr>
          </w:p>
          <w:p w:rsidR="00232BBC" w:rsidRPr="00232BBC" w:rsidRDefault="00232BBC" w:rsidP="00232BBC">
            <w:pPr>
              <w:tabs>
                <w:tab w:val="decimal" w:pos="895"/>
              </w:tabs>
              <w:spacing w:line="240" w:lineRule="auto"/>
              <w:ind w:right="-48"/>
              <w:rPr>
                <w:rFonts w:cs="Times New Roman"/>
                <w:b/>
                <w:bCs/>
                <w:color w:val="000000"/>
                <w:szCs w:val="22"/>
                <w:lang w:val="en-US"/>
              </w:rPr>
            </w:pPr>
            <w:r w:rsidRPr="00232BBC">
              <w:rPr>
                <w:rFonts w:cs="Times New Roman"/>
                <w:b/>
                <w:bCs/>
                <w:color w:val="000000"/>
                <w:szCs w:val="22"/>
                <w:lang w:val="en-US"/>
              </w:rPr>
              <w:t>48,998</w:t>
            </w:r>
          </w:p>
        </w:tc>
        <w:tc>
          <w:tcPr>
            <w:tcW w:w="178" w:type="dxa"/>
            <w:tcBorders>
              <w:bottom w:val="nil"/>
            </w:tcBorders>
          </w:tcPr>
          <w:p w:rsidR="00232BBC" w:rsidRPr="00232BBC" w:rsidRDefault="00232BBC" w:rsidP="00232BBC">
            <w:pPr>
              <w:rPr>
                <w:b/>
                <w:bCs/>
              </w:rPr>
            </w:pPr>
          </w:p>
        </w:tc>
        <w:tc>
          <w:tcPr>
            <w:tcW w:w="1163" w:type="dxa"/>
            <w:tcBorders>
              <w:top w:val="single" w:sz="4" w:space="0" w:color="auto"/>
              <w:bottom w:val="double" w:sz="4" w:space="0" w:color="auto"/>
            </w:tcBorders>
          </w:tcPr>
          <w:p w:rsidR="0042144F" w:rsidRDefault="0042144F" w:rsidP="00232BBC">
            <w:pPr>
              <w:tabs>
                <w:tab w:val="decimal" w:pos="882"/>
              </w:tabs>
              <w:spacing w:line="240" w:lineRule="auto"/>
              <w:ind w:right="-48"/>
              <w:rPr>
                <w:rFonts w:cs="Times New Roman"/>
                <w:b/>
                <w:bCs/>
                <w:color w:val="000000"/>
                <w:szCs w:val="22"/>
                <w:lang w:val="en-US"/>
              </w:rPr>
            </w:pPr>
          </w:p>
          <w:p w:rsidR="00232BBC" w:rsidRPr="00232BBC" w:rsidRDefault="00232BBC" w:rsidP="00232BBC">
            <w:pPr>
              <w:tabs>
                <w:tab w:val="decimal" w:pos="882"/>
              </w:tabs>
              <w:spacing w:line="240" w:lineRule="auto"/>
              <w:ind w:right="-48"/>
              <w:rPr>
                <w:rFonts w:cs="Times New Roman"/>
                <w:b/>
                <w:bCs/>
                <w:color w:val="000000"/>
                <w:szCs w:val="22"/>
                <w:lang w:val="en-US"/>
              </w:rPr>
            </w:pPr>
            <w:r w:rsidRPr="00232BBC">
              <w:rPr>
                <w:rFonts w:cs="Times New Roman"/>
                <w:b/>
                <w:bCs/>
                <w:color w:val="000000"/>
                <w:szCs w:val="22"/>
                <w:lang w:val="en-US"/>
              </w:rPr>
              <w:t>36,181</w:t>
            </w:r>
          </w:p>
        </w:tc>
      </w:tr>
    </w:tbl>
    <w:p w:rsidR="0093633D" w:rsidRDefault="0093633D" w:rsidP="0093633D">
      <w:pPr>
        <w:spacing w:line="240" w:lineRule="atLeast"/>
        <w:ind w:right="33"/>
        <w:rPr>
          <w:i/>
          <w:iCs/>
          <w:szCs w:val="22"/>
          <w:lang w:bidi="th-TH"/>
        </w:rPr>
      </w:pPr>
    </w:p>
    <w:p w:rsidR="00EE63D0" w:rsidRPr="0042144F" w:rsidRDefault="00EE63D0" w:rsidP="00C25ACA">
      <w:pPr>
        <w:spacing w:line="240" w:lineRule="atLeast"/>
        <w:ind w:left="540" w:right="33"/>
        <w:rPr>
          <w:i/>
          <w:iCs/>
          <w:szCs w:val="22"/>
          <w:lang w:bidi="th-TH"/>
        </w:rPr>
      </w:pPr>
      <w:r w:rsidRPr="0042144F">
        <w:rPr>
          <w:i/>
          <w:iCs/>
          <w:szCs w:val="22"/>
          <w:lang w:bidi="th-TH"/>
        </w:rPr>
        <w:t xml:space="preserve">Movement in the present value of </w:t>
      </w:r>
      <w:r w:rsidR="00F7295E" w:rsidRPr="0042144F">
        <w:rPr>
          <w:i/>
          <w:iCs/>
          <w:szCs w:val="22"/>
          <w:lang w:bidi="th-TH"/>
        </w:rPr>
        <w:t>non-current provisions for defined benefit plans</w:t>
      </w:r>
    </w:p>
    <w:p w:rsidR="0093633D" w:rsidRDefault="0093633D" w:rsidP="00EE63D0">
      <w:pPr>
        <w:spacing w:line="240" w:lineRule="atLeast"/>
        <w:ind w:right="33" w:firstLine="562"/>
        <w:rPr>
          <w:i/>
          <w:iCs/>
          <w:szCs w:val="22"/>
          <w:lang w:bidi="th-TH"/>
        </w:rPr>
      </w:pPr>
    </w:p>
    <w:tbl>
      <w:tblPr>
        <w:tblW w:w="9189" w:type="dxa"/>
        <w:tblInd w:w="538" w:type="dxa"/>
        <w:tblLayout w:type="fixed"/>
        <w:tblCellMar>
          <w:left w:w="79" w:type="dxa"/>
          <w:right w:w="79" w:type="dxa"/>
        </w:tblCellMar>
        <w:tblLook w:val="0000" w:firstRow="0" w:lastRow="0" w:firstColumn="0" w:lastColumn="0" w:noHBand="0" w:noVBand="0"/>
      </w:tblPr>
      <w:tblGrid>
        <w:gridCol w:w="3915"/>
        <w:gridCol w:w="1179"/>
        <w:gridCol w:w="181"/>
        <w:gridCol w:w="1205"/>
        <w:gridCol w:w="181"/>
        <w:gridCol w:w="1169"/>
        <w:gridCol w:w="189"/>
        <w:gridCol w:w="1170"/>
      </w:tblGrid>
      <w:tr w:rsidR="00915A9E" w:rsidRPr="005471B4" w:rsidTr="00E348DD">
        <w:trPr>
          <w:cantSplit/>
          <w:tblHeader/>
        </w:trPr>
        <w:tc>
          <w:tcPr>
            <w:tcW w:w="3915" w:type="dxa"/>
          </w:tcPr>
          <w:p w:rsidR="00915A9E" w:rsidRPr="005471B4" w:rsidRDefault="00915A9E" w:rsidP="008A2AAD">
            <w:pPr>
              <w:pStyle w:val="acctmergecolhdg"/>
              <w:spacing w:line="240" w:lineRule="atLeast"/>
            </w:pPr>
          </w:p>
        </w:tc>
        <w:tc>
          <w:tcPr>
            <w:tcW w:w="2565" w:type="dxa"/>
            <w:gridSpan w:val="3"/>
          </w:tcPr>
          <w:p w:rsidR="00915A9E" w:rsidRDefault="00915A9E" w:rsidP="008A2AAD">
            <w:pPr>
              <w:pStyle w:val="acctmergecolhdg"/>
              <w:spacing w:line="240" w:lineRule="atLeast"/>
              <w:ind w:left="-72" w:right="-101"/>
            </w:pPr>
            <w:r w:rsidRPr="005471B4">
              <w:t>Consolidated</w:t>
            </w:r>
          </w:p>
          <w:p w:rsidR="00915A9E" w:rsidRPr="005471B4" w:rsidRDefault="00915A9E" w:rsidP="008A2AAD">
            <w:pPr>
              <w:pStyle w:val="acctmergecolhdg"/>
              <w:spacing w:line="240" w:lineRule="atLeast"/>
              <w:ind w:left="-72" w:right="-101"/>
            </w:pPr>
            <w:r>
              <w:t>financial statements</w:t>
            </w:r>
          </w:p>
        </w:tc>
        <w:tc>
          <w:tcPr>
            <w:tcW w:w="181" w:type="dxa"/>
          </w:tcPr>
          <w:p w:rsidR="00915A9E" w:rsidRPr="005471B4" w:rsidRDefault="00915A9E" w:rsidP="008A2AAD">
            <w:pPr>
              <w:pStyle w:val="acctmergecolhdg"/>
              <w:spacing w:line="240" w:lineRule="atLeast"/>
              <w:ind w:left="-72" w:right="-101"/>
            </w:pPr>
          </w:p>
        </w:tc>
        <w:tc>
          <w:tcPr>
            <w:tcW w:w="2528" w:type="dxa"/>
            <w:gridSpan w:val="3"/>
          </w:tcPr>
          <w:p w:rsidR="00915A9E" w:rsidRDefault="00915A9E" w:rsidP="008A2AAD">
            <w:pPr>
              <w:pStyle w:val="acctmergecolhdg"/>
              <w:spacing w:line="240" w:lineRule="atLeast"/>
              <w:ind w:left="-72" w:right="-101"/>
            </w:pPr>
            <w:r>
              <w:t>Separate</w:t>
            </w:r>
          </w:p>
          <w:p w:rsidR="00915A9E" w:rsidRPr="005471B4" w:rsidRDefault="00915A9E" w:rsidP="008A2AAD">
            <w:pPr>
              <w:pStyle w:val="acctmergecolhdg"/>
              <w:spacing w:line="240" w:lineRule="atLeast"/>
              <w:ind w:left="-72" w:right="-101"/>
            </w:pPr>
            <w:r>
              <w:t>financial statements</w:t>
            </w:r>
          </w:p>
        </w:tc>
      </w:tr>
      <w:tr w:rsidR="00D00C7F" w:rsidRPr="005471B4" w:rsidTr="00E348DD">
        <w:trPr>
          <w:cantSplit/>
        </w:trPr>
        <w:tc>
          <w:tcPr>
            <w:tcW w:w="3915" w:type="dxa"/>
          </w:tcPr>
          <w:p w:rsidR="00D00C7F" w:rsidRPr="004223DD" w:rsidRDefault="00D00C7F" w:rsidP="00D00C7F">
            <w:pPr>
              <w:spacing w:line="240" w:lineRule="atLeast"/>
              <w:rPr>
                <w:rFonts w:cs="Times New Roman"/>
                <w:szCs w:val="22"/>
              </w:rPr>
            </w:pPr>
          </w:p>
        </w:tc>
        <w:tc>
          <w:tcPr>
            <w:tcW w:w="1179"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r>
              <w:rPr>
                <w:rFonts w:cs="Times New Roman"/>
                <w:szCs w:val="22"/>
              </w:rPr>
              <w:t>201</w:t>
            </w:r>
            <w:r w:rsidR="002B47BD">
              <w:rPr>
                <w:rFonts w:cs="Times New Roman"/>
                <w:szCs w:val="22"/>
              </w:rPr>
              <w:t>9</w:t>
            </w:r>
          </w:p>
        </w:tc>
        <w:tc>
          <w:tcPr>
            <w:tcW w:w="181"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p>
        </w:tc>
        <w:tc>
          <w:tcPr>
            <w:tcW w:w="1205"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r>
              <w:rPr>
                <w:rFonts w:cs="Times New Roman"/>
                <w:szCs w:val="22"/>
              </w:rPr>
              <w:t>201</w:t>
            </w:r>
            <w:r w:rsidR="002B47BD">
              <w:rPr>
                <w:rFonts w:cs="Times New Roman"/>
                <w:szCs w:val="22"/>
              </w:rPr>
              <w:t>8</w:t>
            </w:r>
          </w:p>
        </w:tc>
        <w:tc>
          <w:tcPr>
            <w:tcW w:w="181"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p>
        </w:tc>
        <w:tc>
          <w:tcPr>
            <w:tcW w:w="1169"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r>
              <w:rPr>
                <w:rFonts w:cs="Times New Roman"/>
                <w:szCs w:val="22"/>
              </w:rPr>
              <w:t>201</w:t>
            </w:r>
            <w:r w:rsidR="002B47BD">
              <w:rPr>
                <w:rFonts w:cs="Times New Roman"/>
                <w:szCs w:val="22"/>
              </w:rPr>
              <w:t>9</w:t>
            </w:r>
          </w:p>
        </w:tc>
        <w:tc>
          <w:tcPr>
            <w:tcW w:w="189"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p>
        </w:tc>
        <w:tc>
          <w:tcPr>
            <w:tcW w:w="1170"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r>
              <w:rPr>
                <w:rFonts w:cs="Times New Roman"/>
                <w:szCs w:val="22"/>
              </w:rPr>
              <w:t>201</w:t>
            </w:r>
            <w:r w:rsidR="002B47BD">
              <w:rPr>
                <w:rFonts w:cs="Times New Roman"/>
                <w:szCs w:val="22"/>
              </w:rPr>
              <w:t>8</w:t>
            </w:r>
          </w:p>
        </w:tc>
      </w:tr>
      <w:tr w:rsidR="00D00C7F" w:rsidRPr="005471B4" w:rsidTr="00E348DD">
        <w:trPr>
          <w:cantSplit/>
        </w:trPr>
        <w:tc>
          <w:tcPr>
            <w:tcW w:w="3915" w:type="dxa"/>
          </w:tcPr>
          <w:p w:rsidR="00D00C7F" w:rsidRPr="004223DD" w:rsidRDefault="00D00C7F" w:rsidP="00D00C7F">
            <w:pPr>
              <w:spacing w:line="240" w:lineRule="atLeast"/>
              <w:rPr>
                <w:rFonts w:cs="Times New Roman"/>
                <w:szCs w:val="22"/>
              </w:rPr>
            </w:pPr>
          </w:p>
        </w:tc>
        <w:tc>
          <w:tcPr>
            <w:tcW w:w="5274" w:type="dxa"/>
            <w:gridSpan w:val="7"/>
          </w:tcPr>
          <w:p w:rsidR="00D00C7F" w:rsidRDefault="00D00C7F" w:rsidP="00D00C7F">
            <w:pPr>
              <w:pStyle w:val="acctfourfigures"/>
              <w:tabs>
                <w:tab w:val="clear" w:pos="765"/>
              </w:tabs>
              <w:spacing w:line="240" w:lineRule="atLeast"/>
              <w:ind w:left="-72" w:right="-101"/>
              <w:jc w:val="center"/>
            </w:pPr>
            <w:r>
              <w:rPr>
                <w:i/>
                <w:iCs/>
              </w:rPr>
              <w:t>(in thousand</w:t>
            </w:r>
            <w:r w:rsidRPr="005471B4">
              <w:rPr>
                <w:i/>
                <w:iCs/>
              </w:rPr>
              <w:t xml:space="preserve"> Baht)</w:t>
            </w:r>
          </w:p>
        </w:tc>
      </w:tr>
      <w:tr w:rsidR="00D00C7F" w:rsidRPr="005471B4" w:rsidTr="00E348DD">
        <w:trPr>
          <w:cantSplit/>
        </w:trPr>
        <w:tc>
          <w:tcPr>
            <w:tcW w:w="3915" w:type="dxa"/>
          </w:tcPr>
          <w:p w:rsidR="00D00C7F" w:rsidRPr="004223DD" w:rsidRDefault="00D00C7F" w:rsidP="00D00C7F">
            <w:pPr>
              <w:spacing w:line="240" w:lineRule="atLeast"/>
              <w:rPr>
                <w:rFonts w:cs="Times New Roman"/>
                <w:b/>
                <w:bCs/>
                <w:i/>
                <w:iCs/>
                <w:szCs w:val="22"/>
              </w:rPr>
            </w:pPr>
            <w:r w:rsidRPr="006115E5">
              <w:rPr>
                <w:b/>
                <w:bCs/>
                <w:i/>
                <w:iCs/>
              </w:rPr>
              <w:t>For</w:t>
            </w:r>
            <w:r w:rsidRPr="00E500BD">
              <w:rPr>
                <w:b/>
                <w:bCs/>
                <w:i/>
                <w:iCs/>
                <w:lang w:val="en-US"/>
              </w:rPr>
              <w:t xml:space="preserve"> </w:t>
            </w:r>
            <w:r w:rsidRPr="007223CC">
              <w:rPr>
                <w:b/>
                <w:bCs/>
                <w:i/>
                <w:iCs/>
              </w:rPr>
              <w:t>the</w:t>
            </w:r>
            <w:r w:rsidRPr="007223CC">
              <w:rPr>
                <w:b/>
                <w:bCs/>
                <w:i/>
                <w:iCs/>
                <w:lang w:val="en-US"/>
              </w:rPr>
              <w:t xml:space="preserve"> six</w:t>
            </w:r>
            <w:r w:rsidRPr="007223CC">
              <w:rPr>
                <w:b/>
                <w:bCs/>
                <w:i/>
                <w:iCs/>
              </w:rPr>
              <w:t>-</w:t>
            </w:r>
            <w:r w:rsidRPr="006115E5">
              <w:rPr>
                <w:b/>
                <w:bCs/>
                <w:i/>
                <w:iCs/>
              </w:rPr>
              <w:t>month</w:t>
            </w:r>
            <w:r w:rsidRPr="00E500BD">
              <w:rPr>
                <w:b/>
                <w:bCs/>
                <w:i/>
                <w:iCs/>
                <w:lang w:val="en-US"/>
              </w:rPr>
              <w:t xml:space="preserve"> </w:t>
            </w:r>
            <w:r>
              <w:rPr>
                <w:b/>
                <w:bCs/>
                <w:i/>
                <w:iCs/>
              </w:rPr>
              <w:t>period</w:t>
            </w:r>
            <w:r w:rsidRPr="00E500BD">
              <w:rPr>
                <w:b/>
                <w:bCs/>
                <w:i/>
                <w:iCs/>
                <w:lang w:val="en-US"/>
              </w:rPr>
              <w:t xml:space="preserve"> </w:t>
            </w:r>
            <w:r w:rsidRPr="006115E5">
              <w:rPr>
                <w:b/>
                <w:bCs/>
                <w:i/>
                <w:iCs/>
              </w:rPr>
              <w:t>ended</w:t>
            </w:r>
            <w:r w:rsidRPr="00E500BD">
              <w:rPr>
                <w:b/>
                <w:bCs/>
                <w:i/>
                <w:iCs/>
                <w:lang w:val="en-US"/>
              </w:rPr>
              <w:t xml:space="preserve"> </w:t>
            </w:r>
            <w:r>
              <w:rPr>
                <w:b/>
                <w:bCs/>
                <w:i/>
                <w:iCs/>
              </w:rPr>
              <w:t>30 June</w:t>
            </w:r>
          </w:p>
        </w:tc>
        <w:tc>
          <w:tcPr>
            <w:tcW w:w="1179" w:type="dxa"/>
          </w:tcPr>
          <w:p w:rsidR="00D00C7F" w:rsidRPr="005471B4" w:rsidRDefault="00D00C7F" w:rsidP="00D00C7F">
            <w:pPr>
              <w:pStyle w:val="acctfourfigures"/>
              <w:tabs>
                <w:tab w:val="clear" w:pos="765"/>
                <w:tab w:val="decimal" w:pos="826"/>
              </w:tabs>
              <w:spacing w:line="240" w:lineRule="atLeast"/>
              <w:ind w:right="-169"/>
            </w:pPr>
          </w:p>
        </w:tc>
        <w:tc>
          <w:tcPr>
            <w:tcW w:w="181" w:type="dxa"/>
          </w:tcPr>
          <w:p w:rsidR="00D00C7F" w:rsidRPr="005471B4" w:rsidRDefault="00D00C7F" w:rsidP="00D00C7F">
            <w:pPr>
              <w:pStyle w:val="acctfourfigures"/>
              <w:tabs>
                <w:tab w:val="clear" w:pos="765"/>
                <w:tab w:val="decimal" w:pos="826"/>
              </w:tabs>
              <w:spacing w:line="240" w:lineRule="atLeast"/>
              <w:ind w:right="-169"/>
            </w:pPr>
          </w:p>
        </w:tc>
        <w:tc>
          <w:tcPr>
            <w:tcW w:w="1205" w:type="dxa"/>
          </w:tcPr>
          <w:p w:rsidR="00D00C7F" w:rsidRPr="005471B4" w:rsidRDefault="00D00C7F" w:rsidP="00D00C7F">
            <w:pPr>
              <w:pStyle w:val="acctfourfigures"/>
              <w:tabs>
                <w:tab w:val="clear" w:pos="765"/>
                <w:tab w:val="decimal" w:pos="826"/>
              </w:tabs>
              <w:spacing w:line="240" w:lineRule="atLeast"/>
              <w:ind w:right="-169"/>
            </w:pPr>
          </w:p>
        </w:tc>
        <w:tc>
          <w:tcPr>
            <w:tcW w:w="181" w:type="dxa"/>
          </w:tcPr>
          <w:p w:rsidR="00D00C7F" w:rsidRPr="005471B4" w:rsidRDefault="00D00C7F" w:rsidP="00D00C7F">
            <w:pPr>
              <w:pStyle w:val="acctfourfigures"/>
              <w:tabs>
                <w:tab w:val="clear" w:pos="765"/>
                <w:tab w:val="decimal" w:pos="826"/>
              </w:tabs>
              <w:spacing w:line="240" w:lineRule="atLeast"/>
              <w:ind w:right="-169"/>
            </w:pPr>
          </w:p>
        </w:tc>
        <w:tc>
          <w:tcPr>
            <w:tcW w:w="1169" w:type="dxa"/>
          </w:tcPr>
          <w:p w:rsidR="00D00C7F" w:rsidRPr="005471B4" w:rsidRDefault="00D00C7F" w:rsidP="00D00C7F">
            <w:pPr>
              <w:pStyle w:val="acctfourfigures"/>
              <w:tabs>
                <w:tab w:val="clear" w:pos="765"/>
                <w:tab w:val="decimal" w:pos="826"/>
              </w:tabs>
              <w:spacing w:line="240" w:lineRule="atLeast"/>
              <w:ind w:right="-169"/>
            </w:pPr>
          </w:p>
        </w:tc>
        <w:tc>
          <w:tcPr>
            <w:tcW w:w="189" w:type="dxa"/>
          </w:tcPr>
          <w:p w:rsidR="00D00C7F" w:rsidRPr="005471B4" w:rsidRDefault="00D00C7F" w:rsidP="00D00C7F">
            <w:pPr>
              <w:pStyle w:val="acctfourfigures"/>
              <w:tabs>
                <w:tab w:val="clear" w:pos="765"/>
                <w:tab w:val="decimal" w:pos="826"/>
              </w:tabs>
              <w:spacing w:line="240" w:lineRule="atLeast"/>
              <w:ind w:right="-169"/>
            </w:pPr>
          </w:p>
        </w:tc>
        <w:tc>
          <w:tcPr>
            <w:tcW w:w="1170" w:type="dxa"/>
          </w:tcPr>
          <w:p w:rsidR="00D00C7F" w:rsidRPr="005471B4" w:rsidRDefault="00D00C7F" w:rsidP="00D00C7F">
            <w:pPr>
              <w:pStyle w:val="acctfourfigures"/>
              <w:tabs>
                <w:tab w:val="clear" w:pos="765"/>
                <w:tab w:val="decimal" w:pos="826"/>
              </w:tabs>
              <w:spacing w:line="240" w:lineRule="atLeast"/>
              <w:ind w:right="-169"/>
            </w:pPr>
          </w:p>
        </w:tc>
      </w:tr>
      <w:tr w:rsidR="00E348DD" w:rsidRPr="005471B4" w:rsidTr="00E348DD">
        <w:trPr>
          <w:cantSplit/>
        </w:trPr>
        <w:tc>
          <w:tcPr>
            <w:tcW w:w="3915" w:type="dxa"/>
          </w:tcPr>
          <w:p w:rsidR="00E348DD" w:rsidRPr="00CA7AE0" w:rsidRDefault="00E348DD" w:rsidP="00E348DD">
            <w:pPr>
              <w:spacing w:line="240" w:lineRule="atLeast"/>
              <w:rPr>
                <w:rFonts w:cs="Times New Roman"/>
                <w:szCs w:val="22"/>
              </w:rPr>
            </w:pPr>
            <w:r>
              <w:rPr>
                <w:rFonts w:cs="Times New Roman"/>
                <w:szCs w:val="22"/>
              </w:rPr>
              <w:t>Non-current provisions for d</w:t>
            </w:r>
            <w:r w:rsidRPr="00CA7AE0">
              <w:rPr>
                <w:rFonts w:cs="Times New Roman"/>
                <w:szCs w:val="22"/>
              </w:rPr>
              <w:t>efined benef</w:t>
            </w:r>
            <w:r>
              <w:rPr>
                <w:rFonts w:cs="Times New Roman"/>
                <w:szCs w:val="22"/>
              </w:rPr>
              <w:t xml:space="preserve">it </w:t>
            </w:r>
            <w:r>
              <w:rPr>
                <w:rFonts w:cs="Times New Roman"/>
                <w:szCs w:val="22"/>
              </w:rPr>
              <w:br/>
              <w:t xml:space="preserve">      plans at 1 January </w:t>
            </w:r>
          </w:p>
        </w:tc>
        <w:tc>
          <w:tcPr>
            <w:tcW w:w="1179" w:type="dxa"/>
          </w:tcPr>
          <w:p w:rsidR="00E348DD" w:rsidRPr="00E348DD" w:rsidRDefault="00E348DD" w:rsidP="00E348DD">
            <w:pPr>
              <w:tabs>
                <w:tab w:val="decimal" w:pos="908"/>
              </w:tabs>
              <w:spacing w:line="240" w:lineRule="auto"/>
              <w:ind w:right="-48"/>
              <w:rPr>
                <w:rFonts w:cs="Times New Roman"/>
                <w:color w:val="000000"/>
                <w:szCs w:val="22"/>
                <w:lang w:val="en-US"/>
              </w:rPr>
            </w:pPr>
          </w:p>
          <w:p w:rsidR="00E348DD" w:rsidRPr="00E348DD" w:rsidRDefault="00E348DD" w:rsidP="000917DD">
            <w:pPr>
              <w:tabs>
                <w:tab w:val="decimal" w:pos="908"/>
              </w:tabs>
              <w:spacing w:line="240" w:lineRule="auto"/>
              <w:ind w:right="-48"/>
              <w:rPr>
                <w:rFonts w:cs="Times New Roman"/>
                <w:color w:val="000000"/>
                <w:szCs w:val="22"/>
                <w:lang w:val="en-US"/>
              </w:rPr>
            </w:pPr>
            <w:r w:rsidRPr="00E348DD">
              <w:rPr>
                <w:rFonts w:cs="Times New Roman"/>
                <w:color w:val="000000"/>
                <w:szCs w:val="22"/>
                <w:lang w:val="en-US"/>
              </w:rPr>
              <w:t>39,284</w:t>
            </w:r>
          </w:p>
        </w:tc>
        <w:tc>
          <w:tcPr>
            <w:tcW w:w="181" w:type="dxa"/>
          </w:tcPr>
          <w:p w:rsidR="00E348DD" w:rsidRPr="005A6498" w:rsidRDefault="00E348DD" w:rsidP="00E348DD"/>
        </w:tc>
        <w:tc>
          <w:tcPr>
            <w:tcW w:w="1205" w:type="dxa"/>
          </w:tcPr>
          <w:p w:rsidR="00E348DD" w:rsidRPr="00E348DD" w:rsidRDefault="00E348DD" w:rsidP="00E348DD">
            <w:pPr>
              <w:tabs>
                <w:tab w:val="decimal" w:pos="935"/>
              </w:tabs>
              <w:spacing w:line="240" w:lineRule="auto"/>
              <w:ind w:right="-48"/>
              <w:rPr>
                <w:rFonts w:cs="Times New Roman"/>
                <w:color w:val="000000"/>
                <w:szCs w:val="22"/>
                <w:lang w:val="en-US"/>
              </w:rPr>
            </w:pPr>
          </w:p>
          <w:p w:rsidR="00E348DD" w:rsidRPr="00E348DD" w:rsidRDefault="00E348DD" w:rsidP="00E348DD">
            <w:pPr>
              <w:tabs>
                <w:tab w:val="decimal" w:pos="935"/>
              </w:tabs>
              <w:spacing w:line="240" w:lineRule="auto"/>
              <w:ind w:right="-48"/>
              <w:rPr>
                <w:rFonts w:cs="Times New Roman"/>
                <w:color w:val="000000"/>
                <w:szCs w:val="22"/>
                <w:lang w:val="en-US"/>
              </w:rPr>
            </w:pPr>
            <w:r w:rsidRPr="00E348DD">
              <w:rPr>
                <w:rFonts w:cs="Times New Roman"/>
                <w:color w:val="000000"/>
                <w:szCs w:val="22"/>
                <w:lang w:val="en-US"/>
              </w:rPr>
              <w:t>48,387</w:t>
            </w:r>
          </w:p>
        </w:tc>
        <w:tc>
          <w:tcPr>
            <w:tcW w:w="181" w:type="dxa"/>
          </w:tcPr>
          <w:p w:rsidR="00E348DD" w:rsidRPr="005A6498" w:rsidRDefault="00E348DD" w:rsidP="00E348DD"/>
        </w:tc>
        <w:tc>
          <w:tcPr>
            <w:tcW w:w="1169" w:type="dxa"/>
          </w:tcPr>
          <w:p w:rsidR="00E348DD" w:rsidRPr="00E348DD" w:rsidRDefault="00E348DD" w:rsidP="00E348DD">
            <w:pPr>
              <w:tabs>
                <w:tab w:val="decimal" w:pos="895"/>
              </w:tabs>
              <w:spacing w:line="240" w:lineRule="auto"/>
              <w:ind w:right="-48"/>
              <w:rPr>
                <w:rFonts w:cs="Times New Roman"/>
                <w:color w:val="000000"/>
                <w:szCs w:val="22"/>
                <w:lang w:val="en-US"/>
              </w:rPr>
            </w:pPr>
          </w:p>
          <w:p w:rsidR="00E348DD" w:rsidRPr="00E348DD" w:rsidRDefault="00E348DD" w:rsidP="00E348DD">
            <w:pPr>
              <w:tabs>
                <w:tab w:val="decimal" w:pos="895"/>
              </w:tabs>
              <w:spacing w:line="240" w:lineRule="auto"/>
              <w:ind w:right="-48"/>
              <w:rPr>
                <w:rFonts w:cs="Times New Roman"/>
                <w:color w:val="000000"/>
                <w:szCs w:val="22"/>
                <w:lang w:val="en-US"/>
              </w:rPr>
            </w:pPr>
            <w:r w:rsidRPr="00E348DD">
              <w:rPr>
                <w:rFonts w:cs="Times New Roman"/>
                <w:color w:val="000000"/>
                <w:szCs w:val="22"/>
                <w:lang w:val="en-US"/>
              </w:rPr>
              <w:t>36,181</w:t>
            </w:r>
          </w:p>
        </w:tc>
        <w:tc>
          <w:tcPr>
            <w:tcW w:w="189" w:type="dxa"/>
          </w:tcPr>
          <w:p w:rsidR="00E348DD" w:rsidRPr="005A6498" w:rsidRDefault="00E348DD" w:rsidP="00E348DD"/>
        </w:tc>
        <w:tc>
          <w:tcPr>
            <w:tcW w:w="1170" w:type="dxa"/>
          </w:tcPr>
          <w:p w:rsidR="00E348DD" w:rsidRPr="00E348DD" w:rsidRDefault="00E348DD" w:rsidP="00E348DD">
            <w:pPr>
              <w:tabs>
                <w:tab w:val="decimal" w:pos="882"/>
              </w:tabs>
              <w:spacing w:line="240" w:lineRule="auto"/>
              <w:ind w:right="-48"/>
              <w:rPr>
                <w:rFonts w:cs="Times New Roman"/>
                <w:color w:val="000000"/>
                <w:szCs w:val="22"/>
                <w:lang w:val="en-US"/>
              </w:rPr>
            </w:pPr>
          </w:p>
          <w:p w:rsidR="00E348DD" w:rsidRPr="00E348DD" w:rsidRDefault="00E348DD" w:rsidP="00E348DD">
            <w:pPr>
              <w:tabs>
                <w:tab w:val="decimal" w:pos="882"/>
              </w:tabs>
              <w:spacing w:line="240" w:lineRule="auto"/>
              <w:ind w:right="-48"/>
              <w:rPr>
                <w:rFonts w:cs="Times New Roman"/>
                <w:color w:val="000000"/>
                <w:szCs w:val="22"/>
                <w:lang w:val="en-US"/>
              </w:rPr>
            </w:pPr>
            <w:r w:rsidRPr="00E348DD">
              <w:rPr>
                <w:rFonts w:cs="Times New Roman"/>
                <w:color w:val="000000"/>
                <w:szCs w:val="22"/>
                <w:lang w:val="en-US"/>
              </w:rPr>
              <w:t>43,959</w:t>
            </w:r>
          </w:p>
        </w:tc>
      </w:tr>
      <w:tr w:rsidR="005E63B6" w:rsidRPr="005471B4" w:rsidTr="00E348DD">
        <w:trPr>
          <w:cantSplit/>
        </w:trPr>
        <w:tc>
          <w:tcPr>
            <w:tcW w:w="3915" w:type="dxa"/>
          </w:tcPr>
          <w:p w:rsidR="005E63B6" w:rsidRDefault="005E63B6" w:rsidP="00E348DD">
            <w:pPr>
              <w:spacing w:line="240" w:lineRule="atLeast"/>
              <w:rPr>
                <w:rFonts w:cs="Times New Roman"/>
                <w:szCs w:val="22"/>
              </w:rPr>
            </w:pPr>
          </w:p>
        </w:tc>
        <w:tc>
          <w:tcPr>
            <w:tcW w:w="1179" w:type="dxa"/>
          </w:tcPr>
          <w:p w:rsidR="005E63B6" w:rsidRPr="00E348DD" w:rsidRDefault="005E63B6" w:rsidP="00E348DD">
            <w:pPr>
              <w:tabs>
                <w:tab w:val="decimal" w:pos="908"/>
              </w:tabs>
              <w:spacing w:line="240" w:lineRule="auto"/>
              <w:ind w:right="-48"/>
              <w:rPr>
                <w:rFonts w:cs="Times New Roman"/>
                <w:color w:val="000000"/>
                <w:szCs w:val="22"/>
                <w:lang w:val="en-US"/>
              </w:rPr>
            </w:pPr>
          </w:p>
        </w:tc>
        <w:tc>
          <w:tcPr>
            <w:tcW w:w="181" w:type="dxa"/>
          </w:tcPr>
          <w:p w:rsidR="005E63B6" w:rsidRPr="005A6498" w:rsidRDefault="005E63B6" w:rsidP="00E348DD"/>
        </w:tc>
        <w:tc>
          <w:tcPr>
            <w:tcW w:w="1205" w:type="dxa"/>
          </w:tcPr>
          <w:p w:rsidR="005E63B6" w:rsidRPr="00E348DD" w:rsidRDefault="005E63B6" w:rsidP="00E348DD">
            <w:pPr>
              <w:tabs>
                <w:tab w:val="decimal" w:pos="935"/>
              </w:tabs>
              <w:spacing w:line="240" w:lineRule="auto"/>
              <w:ind w:right="-48"/>
              <w:rPr>
                <w:rFonts w:cs="Times New Roman"/>
                <w:color w:val="000000"/>
                <w:szCs w:val="22"/>
                <w:lang w:val="en-US"/>
              </w:rPr>
            </w:pPr>
          </w:p>
        </w:tc>
        <w:tc>
          <w:tcPr>
            <w:tcW w:w="181" w:type="dxa"/>
          </w:tcPr>
          <w:p w:rsidR="005E63B6" w:rsidRPr="005A6498" w:rsidRDefault="005E63B6" w:rsidP="00E348DD"/>
        </w:tc>
        <w:tc>
          <w:tcPr>
            <w:tcW w:w="1169" w:type="dxa"/>
          </w:tcPr>
          <w:p w:rsidR="005E63B6" w:rsidRPr="00E348DD" w:rsidRDefault="005E63B6" w:rsidP="00E348DD">
            <w:pPr>
              <w:tabs>
                <w:tab w:val="decimal" w:pos="895"/>
              </w:tabs>
              <w:spacing w:line="240" w:lineRule="auto"/>
              <w:ind w:right="-48"/>
              <w:rPr>
                <w:rFonts w:cs="Times New Roman"/>
                <w:color w:val="000000"/>
                <w:szCs w:val="22"/>
                <w:lang w:val="en-US"/>
              </w:rPr>
            </w:pPr>
          </w:p>
        </w:tc>
        <w:tc>
          <w:tcPr>
            <w:tcW w:w="189" w:type="dxa"/>
          </w:tcPr>
          <w:p w:rsidR="005E63B6" w:rsidRPr="005A6498" w:rsidRDefault="005E63B6" w:rsidP="00E348DD"/>
        </w:tc>
        <w:tc>
          <w:tcPr>
            <w:tcW w:w="1170" w:type="dxa"/>
          </w:tcPr>
          <w:p w:rsidR="005E63B6" w:rsidRPr="00E348DD" w:rsidRDefault="005E63B6" w:rsidP="00E348DD">
            <w:pPr>
              <w:tabs>
                <w:tab w:val="decimal" w:pos="882"/>
              </w:tabs>
              <w:spacing w:line="240" w:lineRule="auto"/>
              <w:ind w:right="-48"/>
              <w:rPr>
                <w:rFonts w:cs="Times New Roman"/>
                <w:color w:val="000000"/>
                <w:szCs w:val="22"/>
                <w:lang w:val="en-US"/>
              </w:rPr>
            </w:pPr>
          </w:p>
        </w:tc>
      </w:tr>
      <w:tr w:rsidR="00E348DD" w:rsidRPr="005471B4" w:rsidTr="00E348DD">
        <w:trPr>
          <w:cantSplit/>
        </w:trPr>
        <w:tc>
          <w:tcPr>
            <w:tcW w:w="3915" w:type="dxa"/>
          </w:tcPr>
          <w:p w:rsidR="00E348DD" w:rsidRPr="00194ADD" w:rsidRDefault="00E348DD" w:rsidP="00E348DD">
            <w:pPr>
              <w:spacing w:line="240" w:lineRule="atLeast"/>
              <w:rPr>
                <w:rFonts w:cs="Times New Roman"/>
                <w:b/>
                <w:bCs/>
                <w:szCs w:val="22"/>
              </w:rPr>
            </w:pPr>
            <w:r>
              <w:rPr>
                <w:rFonts w:cs="Times New Roman"/>
                <w:b/>
                <w:bCs/>
                <w:szCs w:val="22"/>
              </w:rPr>
              <w:t>Included in profit or loss</w:t>
            </w:r>
          </w:p>
        </w:tc>
        <w:tc>
          <w:tcPr>
            <w:tcW w:w="1179" w:type="dxa"/>
          </w:tcPr>
          <w:p w:rsidR="00E348DD" w:rsidRPr="00E348DD" w:rsidRDefault="00E348DD" w:rsidP="00E348DD">
            <w:pPr>
              <w:tabs>
                <w:tab w:val="decimal" w:pos="908"/>
              </w:tabs>
              <w:spacing w:line="240" w:lineRule="auto"/>
              <w:ind w:right="-48"/>
              <w:rPr>
                <w:rFonts w:cs="Times New Roman"/>
                <w:color w:val="000000"/>
                <w:szCs w:val="22"/>
                <w:lang w:val="en-US"/>
              </w:rPr>
            </w:pPr>
          </w:p>
        </w:tc>
        <w:tc>
          <w:tcPr>
            <w:tcW w:w="181" w:type="dxa"/>
          </w:tcPr>
          <w:p w:rsidR="00E348DD" w:rsidRPr="005A6498" w:rsidRDefault="00E348DD" w:rsidP="00E348DD"/>
        </w:tc>
        <w:tc>
          <w:tcPr>
            <w:tcW w:w="1205" w:type="dxa"/>
          </w:tcPr>
          <w:p w:rsidR="00E348DD" w:rsidRPr="00E348DD" w:rsidRDefault="00E348DD" w:rsidP="00E348DD">
            <w:pPr>
              <w:tabs>
                <w:tab w:val="decimal" w:pos="935"/>
              </w:tabs>
              <w:spacing w:line="240" w:lineRule="auto"/>
              <w:ind w:right="-48"/>
              <w:rPr>
                <w:rFonts w:cs="Times New Roman"/>
                <w:color w:val="000000"/>
                <w:szCs w:val="22"/>
                <w:lang w:val="en-US"/>
              </w:rPr>
            </w:pPr>
          </w:p>
        </w:tc>
        <w:tc>
          <w:tcPr>
            <w:tcW w:w="181" w:type="dxa"/>
          </w:tcPr>
          <w:p w:rsidR="00E348DD" w:rsidRPr="005A6498" w:rsidRDefault="00E348DD" w:rsidP="00E348DD"/>
        </w:tc>
        <w:tc>
          <w:tcPr>
            <w:tcW w:w="1169" w:type="dxa"/>
          </w:tcPr>
          <w:p w:rsidR="00E348DD" w:rsidRPr="00E348DD" w:rsidRDefault="00E348DD" w:rsidP="00E348DD">
            <w:pPr>
              <w:tabs>
                <w:tab w:val="decimal" w:pos="895"/>
              </w:tabs>
              <w:spacing w:line="240" w:lineRule="auto"/>
              <w:ind w:right="-48"/>
              <w:rPr>
                <w:rFonts w:cs="Times New Roman"/>
                <w:color w:val="000000"/>
                <w:szCs w:val="22"/>
                <w:lang w:val="en-US"/>
              </w:rPr>
            </w:pPr>
          </w:p>
        </w:tc>
        <w:tc>
          <w:tcPr>
            <w:tcW w:w="189" w:type="dxa"/>
          </w:tcPr>
          <w:p w:rsidR="00E348DD" w:rsidRPr="005A6498" w:rsidRDefault="00E348DD" w:rsidP="00E348DD"/>
        </w:tc>
        <w:tc>
          <w:tcPr>
            <w:tcW w:w="1170" w:type="dxa"/>
          </w:tcPr>
          <w:p w:rsidR="00E348DD" w:rsidRPr="00E348DD" w:rsidRDefault="00E348DD" w:rsidP="00E348DD">
            <w:pPr>
              <w:tabs>
                <w:tab w:val="decimal" w:pos="882"/>
              </w:tabs>
              <w:spacing w:line="240" w:lineRule="auto"/>
              <w:ind w:right="-48"/>
              <w:rPr>
                <w:rFonts w:cs="Times New Roman"/>
                <w:color w:val="000000"/>
                <w:szCs w:val="22"/>
                <w:lang w:val="en-US"/>
              </w:rPr>
            </w:pPr>
          </w:p>
        </w:tc>
      </w:tr>
      <w:tr w:rsidR="00E348DD" w:rsidRPr="005471B4" w:rsidTr="00E348DD">
        <w:trPr>
          <w:cantSplit/>
        </w:trPr>
        <w:tc>
          <w:tcPr>
            <w:tcW w:w="3915" w:type="dxa"/>
          </w:tcPr>
          <w:p w:rsidR="00E348DD" w:rsidRPr="00CF4CA1" w:rsidRDefault="00E348DD" w:rsidP="00E348DD">
            <w:pPr>
              <w:spacing w:line="240" w:lineRule="atLeast"/>
              <w:rPr>
                <w:rFonts w:cs="Times New Roman"/>
                <w:szCs w:val="22"/>
              </w:rPr>
            </w:pPr>
            <w:r w:rsidRPr="00CF4CA1">
              <w:rPr>
                <w:rFonts w:cs="Times New Roman"/>
                <w:szCs w:val="22"/>
              </w:rPr>
              <w:t>Current service costs</w:t>
            </w:r>
          </w:p>
        </w:tc>
        <w:tc>
          <w:tcPr>
            <w:tcW w:w="1179" w:type="dxa"/>
          </w:tcPr>
          <w:p w:rsidR="00E348DD" w:rsidRPr="00E348DD" w:rsidRDefault="00E348DD" w:rsidP="00E348DD">
            <w:pPr>
              <w:tabs>
                <w:tab w:val="decimal" w:pos="908"/>
              </w:tabs>
              <w:spacing w:line="240" w:lineRule="auto"/>
              <w:ind w:right="-48"/>
              <w:rPr>
                <w:rFonts w:cs="Times New Roman"/>
                <w:color w:val="000000"/>
                <w:szCs w:val="22"/>
                <w:lang w:val="en-US"/>
              </w:rPr>
            </w:pPr>
            <w:r w:rsidRPr="00E348DD">
              <w:rPr>
                <w:rFonts w:cs="Times New Roman"/>
                <w:color w:val="000000"/>
                <w:szCs w:val="22"/>
                <w:lang w:val="en-US"/>
              </w:rPr>
              <w:t>1,851</w:t>
            </w:r>
          </w:p>
        </w:tc>
        <w:tc>
          <w:tcPr>
            <w:tcW w:w="181" w:type="dxa"/>
          </w:tcPr>
          <w:p w:rsidR="00E348DD" w:rsidRPr="005A6498" w:rsidRDefault="00E348DD" w:rsidP="00E348DD"/>
        </w:tc>
        <w:tc>
          <w:tcPr>
            <w:tcW w:w="1205" w:type="dxa"/>
          </w:tcPr>
          <w:p w:rsidR="00E348DD" w:rsidRPr="00E348DD" w:rsidRDefault="00E348DD" w:rsidP="00E348DD">
            <w:pPr>
              <w:tabs>
                <w:tab w:val="decimal" w:pos="935"/>
              </w:tabs>
              <w:spacing w:line="240" w:lineRule="auto"/>
              <w:ind w:right="-48"/>
              <w:rPr>
                <w:rFonts w:cs="Times New Roman"/>
                <w:color w:val="000000"/>
                <w:szCs w:val="22"/>
                <w:lang w:val="en-US"/>
              </w:rPr>
            </w:pPr>
            <w:r w:rsidRPr="00E348DD">
              <w:rPr>
                <w:rFonts w:cs="Times New Roman"/>
                <w:color w:val="000000"/>
                <w:szCs w:val="22"/>
                <w:lang w:val="en-US"/>
              </w:rPr>
              <w:t>2,374</w:t>
            </w:r>
          </w:p>
        </w:tc>
        <w:tc>
          <w:tcPr>
            <w:tcW w:w="181" w:type="dxa"/>
          </w:tcPr>
          <w:p w:rsidR="00E348DD" w:rsidRPr="005A6498" w:rsidRDefault="00E348DD" w:rsidP="00E348DD"/>
        </w:tc>
        <w:tc>
          <w:tcPr>
            <w:tcW w:w="1169" w:type="dxa"/>
          </w:tcPr>
          <w:p w:rsidR="00E348DD" w:rsidRPr="00E348DD" w:rsidRDefault="00E348DD" w:rsidP="00E348DD">
            <w:pPr>
              <w:tabs>
                <w:tab w:val="decimal" w:pos="895"/>
              </w:tabs>
              <w:spacing w:line="240" w:lineRule="auto"/>
              <w:ind w:right="-48"/>
              <w:rPr>
                <w:rFonts w:cs="Times New Roman"/>
                <w:color w:val="000000"/>
                <w:szCs w:val="22"/>
                <w:lang w:val="en-US"/>
              </w:rPr>
            </w:pPr>
            <w:r w:rsidRPr="00E348DD">
              <w:rPr>
                <w:rFonts w:cs="Times New Roman"/>
                <w:color w:val="000000"/>
                <w:szCs w:val="22"/>
                <w:lang w:val="en-US"/>
              </w:rPr>
              <w:t>1,658</w:t>
            </w:r>
          </w:p>
        </w:tc>
        <w:tc>
          <w:tcPr>
            <w:tcW w:w="189" w:type="dxa"/>
          </w:tcPr>
          <w:p w:rsidR="00E348DD" w:rsidRPr="005A6498" w:rsidRDefault="00E348DD" w:rsidP="00E348DD"/>
        </w:tc>
        <w:tc>
          <w:tcPr>
            <w:tcW w:w="1170" w:type="dxa"/>
          </w:tcPr>
          <w:p w:rsidR="00E348DD" w:rsidRPr="00E348DD" w:rsidRDefault="00E348DD" w:rsidP="00E348DD">
            <w:pPr>
              <w:tabs>
                <w:tab w:val="decimal" w:pos="882"/>
              </w:tabs>
              <w:spacing w:line="240" w:lineRule="auto"/>
              <w:ind w:right="-48"/>
              <w:rPr>
                <w:rFonts w:cs="Times New Roman"/>
                <w:color w:val="000000"/>
                <w:szCs w:val="22"/>
                <w:lang w:val="en-US"/>
              </w:rPr>
            </w:pPr>
            <w:r w:rsidRPr="00E348DD">
              <w:rPr>
                <w:rFonts w:cs="Times New Roman"/>
                <w:color w:val="000000"/>
                <w:szCs w:val="22"/>
                <w:lang w:val="en-US"/>
              </w:rPr>
              <w:t>2,128</w:t>
            </w:r>
          </w:p>
        </w:tc>
      </w:tr>
      <w:tr w:rsidR="00E348DD" w:rsidRPr="005471B4" w:rsidTr="00E348DD">
        <w:trPr>
          <w:cantSplit/>
        </w:trPr>
        <w:tc>
          <w:tcPr>
            <w:tcW w:w="3915" w:type="dxa"/>
          </w:tcPr>
          <w:p w:rsidR="00E348DD" w:rsidRPr="00CF4CA1" w:rsidRDefault="00E348DD" w:rsidP="00E348DD">
            <w:pPr>
              <w:spacing w:line="240" w:lineRule="atLeast"/>
              <w:rPr>
                <w:rFonts w:cs="Times New Roman"/>
                <w:szCs w:val="22"/>
              </w:rPr>
            </w:pPr>
            <w:r>
              <w:rPr>
                <w:rFonts w:cs="Times New Roman"/>
                <w:szCs w:val="22"/>
              </w:rPr>
              <w:t>Interest on obligation</w:t>
            </w:r>
          </w:p>
        </w:tc>
        <w:tc>
          <w:tcPr>
            <w:tcW w:w="1179" w:type="dxa"/>
          </w:tcPr>
          <w:p w:rsidR="00E348DD" w:rsidRPr="00E348DD" w:rsidRDefault="00E348DD" w:rsidP="00E348DD">
            <w:pPr>
              <w:tabs>
                <w:tab w:val="decimal" w:pos="908"/>
              </w:tabs>
              <w:spacing w:line="240" w:lineRule="auto"/>
              <w:ind w:right="-48"/>
              <w:rPr>
                <w:rFonts w:cs="Times New Roman"/>
                <w:color w:val="000000"/>
                <w:szCs w:val="22"/>
                <w:lang w:val="en-US"/>
              </w:rPr>
            </w:pPr>
            <w:r w:rsidRPr="00E348DD">
              <w:rPr>
                <w:rFonts w:cs="Times New Roman"/>
                <w:color w:val="000000"/>
                <w:szCs w:val="22"/>
                <w:lang w:val="en-US"/>
              </w:rPr>
              <w:t>767</w:t>
            </w:r>
          </w:p>
        </w:tc>
        <w:tc>
          <w:tcPr>
            <w:tcW w:w="181" w:type="dxa"/>
          </w:tcPr>
          <w:p w:rsidR="00E348DD" w:rsidRPr="005A6498" w:rsidRDefault="00E348DD" w:rsidP="00E348DD"/>
        </w:tc>
        <w:tc>
          <w:tcPr>
            <w:tcW w:w="1205" w:type="dxa"/>
          </w:tcPr>
          <w:p w:rsidR="00E348DD" w:rsidRPr="00E348DD" w:rsidRDefault="00E348DD" w:rsidP="00E348DD">
            <w:pPr>
              <w:tabs>
                <w:tab w:val="decimal" w:pos="935"/>
              </w:tabs>
              <w:spacing w:line="240" w:lineRule="auto"/>
              <w:ind w:right="-48"/>
              <w:rPr>
                <w:rFonts w:cs="Times New Roman"/>
                <w:color w:val="000000"/>
                <w:szCs w:val="22"/>
                <w:lang w:val="en-US"/>
              </w:rPr>
            </w:pPr>
            <w:r w:rsidRPr="00E348DD">
              <w:rPr>
                <w:rFonts w:cs="Times New Roman"/>
                <w:color w:val="000000"/>
                <w:szCs w:val="22"/>
                <w:lang w:val="en-US"/>
              </w:rPr>
              <w:t>870</w:t>
            </w:r>
          </w:p>
        </w:tc>
        <w:tc>
          <w:tcPr>
            <w:tcW w:w="181" w:type="dxa"/>
          </w:tcPr>
          <w:p w:rsidR="00E348DD" w:rsidRPr="005A6498" w:rsidRDefault="00E348DD" w:rsidP="00E348DD"/>
        </w:tc>
        <w:tc>
          <w:tcPr>
            <w:tcW w:w="1169" w:type="dxa"/>
          </w:tcPr>
          <w:p w:rsidR="00E348DD" w:rsidRPr="00E348DD" w:rsidRDefault="00E348DD" w:rsidP="00E348DD">
            <w:pPr>
              <w:tabs>
                <w:tab w:val="decimal" w:pos="895"/>
              </w:tabs>
              <w:spacing w:line="240" w:lineRule="auto"/>
              <w:ind w:right="-48"/>
              <w:rPr>
                <w:rFonts w:cs="Times New Roman"/>
                <w:color w:val="000000"/>
                <w:szCs w:val="22"/>
                <w:lang w:val="en-US"/>
              </w:rPr>
            </w:pPr>
            <w:r w:rsidRPr="00E348DD">
              <w:rPr>
                <w:rFonts w:cs="Times New Roman"/>
                <w:color w:val="000000"/>
                <w:szCs w:val="22"/>
                <w:lang w:val="en-US"/>
              </w:rPr>
              <w:t>703</w:t>
            </w:r>
          </w:p>
        </w:tc>
        <w:tc>
          <w:tcPr>
            <w:tcW w:w="189" w:type="dxa"/>
          </w:tcPr>
          <w:p w:rsidR="00E348DD" w:rsidRPr="005A6498" w:rsidRDefault="00E348DD" w:rsidP="00E348DD"/>
        </w:tc>
        <w:tc>
          <w:tcPr>
            <w:tcW w:w="1170" w:type="dxa"/>
          </w:tcPr>
          <w:p w:rsidR="00E348DD" w:rsidRPr="00E348DD" w:rsidRDefault="00E348DD" w:rsidP="00E348DD">
            <w:pPr>
              <w:tabs>
                <w:tab w:val="decimal" w:pos="882"/>
              </w:tabs>
              <w:spacing w:line="240" w:lineRule="auto"/>
              <w:ind w:right="-48"/>
              <w:rPr>
                <w:rFonts w:cs="Times New Roman"/>
                <w:color w:val="000000"/>
                <w:szCs w:val="22"/>
                <w:lang w:val="en-US"/>
              </w:rPr>
            </w:pPr>
            <w:r w:rsidRPr="00E348DD">
              <w:rPr>
                <w:rFonts w:cs="Times New Roman"/>
                <w:color w:val="000000"/>
                <w:szCs w:val="22"/>
                <w:lang w:val="en-US"/>
              </w:rPr>
              <w:t>788</w:t>
            </w:r>
          </w:p>
        </w:tc>
      </w:tr>
      <w:tr w:rsidR="00E348DD" w:rsidRPr="005471B4" w:rsidTr="00E348DD">
        <w:trPr>
          <w:cantSplit/>
        </w:trPr>
        <w:tc>
          <w:tcPr>
            <w:tcW w:w="3915" w:type="dxa"/>
            <w:vAlign w:val="bottom"/>
          </w:tcPr>
          <w:p w:rsidR="00E348DD" w:rsidRDefault="005E63B6" w:rsidP="005E63B6">
            <w:pPr>
              <w:spacing w:line="240" w:lineRule="atLeast"/>
              <w:ind w:left="338" w:hanging="338"/>
              <w:rPr>
                <w:rFonts w:cs="Times New Roman"/>
                <w:szCs w:val="22"/>
                <w:cs/>
              </w:rPr>
            </w:pPr>
            <w:r w:rsidRPr="005E63B6">
              <w:rPr>
                <w:spacing w:val="6"/>
                <w:szCs w:val="22"/>
                <w:lang w:bidi="th-TH"/>
              </w:rPr>
              <w:t xml:space="preserve">Past service cost from the </w:t>
            </w:r>
            <w:r w:rsidR="00276F19">
              <w:rPr>
                <w:spacing w:val="6"/>
                <w:szCs w:val="22"/>
                <w:lang w:bidi="th-TH"/>
              </w:rPr>
              <w:t xml:space="preserve">amended severance pay </w:t>
            </w:r>
            <w:r w:rsidR="007C46EA">
              <w:rPr>
                <w:spacing w:val="6"/>
                <w:szCs w:val="22"/>
                <w:lang w:bidi="th-TH"/>
              </w:rPr>
              <w:t>o</w:t>
            </w:r>
            <w:r w:rsidR="00276F19">
              <w:rPr>
                <w:spacing w:val="6"/>
                <w:szCs w:val="22"/>
                <w:lang w:bidi="th-TH"/>
              </w:rPr>
              <w:t xml:space="preserve">f the </w:t>
            </w:r>
            <w:proofErr w:type="spellStart"/>
            <w:r w:rsidR="00276F19">
              <w:rPr>
                <w:spacing w:val="6"/>
                <w:szCs w:val="22"/>
                <w:lang w:bidi="th-TH"/>
              </w:rPr>
              <w:t>Labor</w:t>
            </w:r>
            <w:proofErr w:type="spellEnd"/>
            <w:r w:rsidR="00276F19">
              <w:rPr>
                <w:spacing w:val="6"/>
                <w:szCs w:val="22"/>
                <w:lang w:bidi="th-TH"/>
              </w:rPr>
              <w:t xml:space="preserve"> Law</w:t>
            </w:r>
          </w:p>
        </w:tc>
        <w:tc>
          <w:tcPr>
            <w:tcW w:w="1179" w:type="dxa"/>
            <w:vAlign w:val="bottom"/>
          </w:tcPr>
          <w:p w:rsidR="00E348DD" w:rsidRPr="00E348DD" w:rsidRDefault="00E348DD" w:rsidP="00E348DD">
            <w:pPr>
              <w:tabs>
                <w:tab w:val="decimal" w:pos="908"/>
              </w:tabs>
              <w:spacing w:line="240" w:lineRule="auto"/>
              <w:ind w:right="-48"/>
              <w:rPr>
                <w:rFonts w:cs="Times New Roman"/>
                <w:color w:val="000000"/>
                <w:szCs w:val="22"/>
                <w:lang w:val="en-US"/>
              </w:rPr>
            </w:pPr>
          </w:p>
          <w:p w:rsidR="00E348DD" w:rsidRPr="00E348DD" w:rsidRDefault="00E348DD" w:rsidP="00E348DD">
            <w:pPr>
              <w:tabs>
                <w:tab w:val="decimal" w:pos="908"/>
              </w:tabs>
              <w:spacing w:line="240" w:lineRule="auto"/>
              <w:ind w:right="-48"/>
              <w:rPr>
                <w:rFonts w:cs="Times New Roman"/>
                <w:color w:val="000000"/>
                <w:szCs w:val="22"/>
                <w:lang w:val="en-US"/>
              </w:rPr>
            </w:pPr>
            <w:r w:rsidRPr="00E348DD">
              <w:rPr>
                <w:rFonts w:cs="Times New Roman"/>
                <w:color w:val="000000"/>
                <w:szCs w:val="22"/>
                <w:lang w:val="en-US"/>
              </w:rPr>
              <w:t>11,280</w:t>
            </w:r>
          </w:p>
        </w:tc>
        <w:tc>
          <w:tcPr>
            <w:tcW w:w="181" w:type="dxa"/>
            <w:vAlign w:val="bottom"/>
          </w:tcPr>
          <w:p w:rsidR="00E348DD" w:rsidRPr="005A6498" w:rsidRDefault="00E348DD" w:rsidP="00E348DD"/>
        </w:tc>
        <w:tc>
          <w:tcPr>
            <w:tcW w:w="1205" w:type="dxa"/>
            <w:vAlign w:val="bottom"/>
          </w:tcPr>
          <w:p w:rsidR="00E348DD" w:rsidRPr="00E348DD" w:rsidRDefault="00E348DD" w:rsidP="00E348DD">
            <w:pPr>
              <w:tabs>
                <w:tab w:val="decimal" w:pos="935"/>
              </w:tabs>
              <w:spacing w:line="240" w:lineRule="auto"/>
              <w:ind w:right="-48"/>
              <w:rPr>
                <w:rFonts w:cs="Times New Roman"/>
                <w:color w:val="000000"/>
                <w:szCs w:val="22"/>
                <w:lang w:val="en-US"/>
              </w:rPr>
            </w:pPr>
          </w:p>
          <w:p w:rsidR="00E348DD" w:rsidRPr="00E348DD" w:rsidRDefault="00885FC7" w:rsidP="00885FC7">
            <w:pPr>
              <w:tabs>
                <w:tab w:val="decimal" w:pos="588"/>
              </w:tabs>
              <w:spacing w:line="240" w:lineRule="auto"/>
              <w:ind w:right="-48"/>
              <w:rPr>
                <w:rFonts w:cs="Times New Roman"/>
                <w:color w:val="000000"/>
                <w:szCs w:val="22"/>
                <w:lang w:val="en-US"/>
              </w:rPr>
            </w:pPr>
            <w:r>
              <w:rPr>
                <w:rFonts w:cs="Times New Roman"/>
                <w:color w:val="000000"/>
                <w:szCs w:val="22"/>
                <w:lang w:val="en-US"/>
              </w:rPr>
              <w:t>-</w:t>
            </w:r>
          </w:p>
        </w:tc>
        <w:tc>
          <w:tcPr>
            <w:tcW w:w="181" w:type="dxa"/>
            <w:vAlign w:val="bottom"/>
          </w:tcPr>
          <w:p w:rsidR="00E348DD" w:rsidRPr="005A6498" w:rsidRDefault="00E348DD" w:rsidP="00E348DD"/>
        </w:tc>
        <w:tc>
          <w:tcPr>
            <w:tcW w:w="1169" w:type="dxa"/>
            <w:vAlign w:val="bottom"/>
          </w:tcPr>
          <w:p w:rsidR="00E348DD" w:rsidRPr="00E348DD" w:rsidRDefault="00E348DD" w:rsidP="00E348DD">
            <w:pPr>
              <w:tabs>
                <w:tab w:val="decimal" w:pos="895"/>
              </w:tabs>
              <w:spacing w:line="240" w:lineRule="auto"/>
              <w:ind w:right="-48"/>
              <w:rPr>
                <w:rFonts w:cs="Times New Roman"/>
                <w:color w:val="000000"/>
                <w:szCs w:val="22"/>
                <w:lang w:val="en-US"/>
              </w:rPr>
            </w:pPr>
          </w:p>
          <w:p w:rsidR="00E348DD" w:rsidRPr="00E348DD" w:rsidRDefault="00E348DD" w:rsidP="00E348DD">
            <w:pPr>
              <w:tabs>
                <w:tab w:val="decimal" w:pos="895"/>
              </w:tabs>
              <w:spacing w:line="240" w:lineRule="auto"/>
              <w:ind w:right="-48"/>
              <w:rPr>
                <w:rFonts w:cs="Times New Roman"/>
                <w:color w:val="000000"/>
                <w:szCs w:val="22"/>
                <w:lang w:val="en-US"/>
              </w:rPr>
            </w:pPr>
            <w:r w:rsidRPr="00E348DD">
              <w:rPr>
                <w:rFonts w:cs="Times New Roman"/>
                <w:color w:val="000000"/>
                <w:szCs w:val="22"/>
                <w:lang w:val="en-US"/>
              </w:rPr>
              <w:t>10,456</w:t>
            </w:r>
          </w:p>
        </w:tc>
        <w:tc>
          <w:tcPr>
            <w:tcW w:w="189" w:type="dxa"/>
            <w:vAlign w:val="bottom"/>
          </w:tcPr>
          <w:p w:rsidR="00E348DD" w:rsidRPr="005A6498" w:rsidRDefault="00E348DD" w:rsidP="00E348DD"/>
        </w:tc>
        <w:tc>
          <w:tcPr>
            <w:tcW w:w="1170" w:type="dxa"/>
            <w:vAlign w:val="bottom"/>
          </w:tcPr>
          <w:p w:rsidR="00E348DD" w:rsidRPr="00E348DD" w:rsidRDefault="00E348DD" w:rsidP="00E348DD">
            <w:pPr>
              <w:tabs>
                <w:tab w:val="decimal" w:pos="882"/>
              </w:tabs>
              <w:spacing w:line="240" w:lineRule="auto"/>
              <w:ind w:right="-48"/>
              <w:rPr>
                <w:rFonts w:cs="Times New Roman"/>
                <w:color w:val="000000"/>
                <w:szCs w:val="22"/>
                <w:lang w:val="en-US"/>
              </w:rPr>
            </w:pPr>
          </w:p>
          <w:p w:rsidR="00E348DD" w:rsidRPr="00E348DD" w:rsidRDefault="00E348DD" w:rsidP="00E348DD">
            <w:pPr>
              <w:tabs>
                <w:tab w:val="decimal" w:pos="540"/>
              </w:tabs>
              <w:spacing w:line="240" w:lineRule="auto"/>
              <w:ind w:right="-48"/>
              <w:rPr>
                <w:rFonts w:cs="Times New Roman"/>
                <w:color w:val="000000"/>
                <w:szCs w:val="22"/>
                <w:lang w:val="en-US"/>
              </w:rPr>
            </w:pPr>
            <w:r w:rsidRPr="00E348DD">
              <w:rPr>
                <w:rFonts w:cs="Times New Roman"/>
                <w:color w:val="000000"/>
                <w:szCs w:val="22"/>
                <w:lang w:val="en-US"/>
              </w:rPr>
              <w:t>-</w:t>
            </w:r>
          </w:p>
        </w:tc>
      </w:tr>
      <w:tr w:rsidR="00E348DD" w:rsidRPr="005471B4" w:rsidTr="00E348DD">
        <w:trPr>
          <w:cantSplit/>
        </w:trPr>
        <w:tc>
          <w:tcPr>
            <w:tcW w:w="3915" w:type="dxa"/>
          </w:tcPr>
          <w:p w:rsidR="00E348DD" w:rsidRPr="00CA7AE0" w:rsidRDefault="00E348DD" w:rsidP="00E348DD">
            <w:pPr>
              <w:spacing w:line="240" w:lineRule="atLeast"/>
              <w:rPr>
                <w:rFonts w:cs="Times New Roman"/>
                <w:b/>
                <w:bCs/>
                <w:szCs w:val="22"/>
              </w:rPr>
            </w:pPr>
            <w:r w:rsidRPr="007B7990">
              <w:rPr>
                <w:rFonts w:cs="Times New Roman"/>
                <w:b/>
                <w:bCs/>
                <w:szCs w:val="22"/>
              </w:rPr>
              <w:t xml:space="preserve">Non-current provisions for </w:t>
            </w:r>
            <w:r>
              <w:rPr>
                <w:rFonts w:cs="Times New Roman"/>
                <w:b/>
                <w:bCs/>
                <w:szCs w:val="22"/>
              </w:rPr>
              <w:t xml:space="preserve">defined    </w:t>
            </w:r>
            <w:r>
              <w:rPr>
                <w:rFonts w:cs="Times New Roman"/>
                <w:b/>
                <w:bCs/>
                <w:szCs w:val="22"/>
              </w:rPr>
              <w:br/>
              <w:t xml:space="preserve">      benefit plan</w:t>
            </w:r>
            <w:r w:rsidRPr="004223DD">
              <w:rPr>
                <w:rFonts w:cs="Times New Roman"/>
                <w:b/>
                <w:bCs/>
                <w:szCs w:val="22"/>
              </w:rPr>
              <w:t>s at 3</w:t>
            </w:r>
            <w:r>
              <w:rPr>
                <w:rFonts w:cs="Times New Roman"/>
                <w:b/>
                <w:bCs/>
                <w:szCs w:val="22"/>
              </w:rPr>
              <w:t>0 June</w:t>
            </w:r>
          </w:p>
        </w:tc>
        <w:tc>
          <w:tcPr>
            <w:tcW w:w="1179" w:type="dxa"/>
            <w:tcBorders>
              <w:top w:val="single" w:sz="4" w:space="0" w:color="auto"/>
              <w:bottom w:val="double" w:sz="4" w:space="0" w:color="auto"/>
            </w:tcBorders>
          </w:tcPr>
          <w:p w:rsidR="00E348DD" w:rsidRPr="00E348DD" w:rsidRDefault="00E348DD" w:rsidP="00E348DD">
            <w:pPr>
              <w:tabs>
                <w:tab w:val="decimal" w:pos="908"/>
              </w:tabs>
              <w:spacing w:line="240" w:lineRule="auto"/>
              <w:ind w:right="-48"/>
              <w:rPr>
                <w:rFonts w:cs="Times New Roman"/>
                <w:b/>
                <w:bCs/>
                <w:color w:val="000000"/>
                <w:szCs w:val="22"/>
                <w:lang w:val="en-US"/>
              </w:rPr>
            </w:pPr>
          </w:p>
          <w:p w:rsidR="00E348DD" w:rsidRPr="00E348DD" w:rsidRDefault="00E348DD" w:rsidP="00E348DD">
            <w:pPr>
              <w:tabs>
                <w:tab w:val="decimal" w:pos="908"/>
              </w:tabs>
              <w:spacing w:line="240" w:lineRule="auto"/>
              <w:ind w:right="-48"/>
              <w:rPr>
                <w:rFonts w:cs="Times New Roman"/>
                <w:b/>
                <w:bCs/>
                <w:color w:val="000000"/>
                <w:szCs w:val="22"/>
                <w:lang w:val="en-US"/>
              </w:rPr>
            </w:pPr>
            <w:r w:rsidRPr="00E348DD">
              <w:rPr>
                <w:rFonts w:cs="Times New Roman"/>
                <w:b/>
                <w:bCs/>
                <w:color w:val="000000"/>
                <w:szCs w:val="22"/>
                <w:lang w:val="en-US"/>
              </w:rPr>
              <w:t>53,182</w:t>
            </w:r>
          </w:p>
        </w:tc>
        <w:tc>
          <w:tcPr>
            <w:tcW w:w="181" w:type="dxa"/>
          </w:tcPr>
          <w:p w:rsidR="00E348DD" w:rsidRPr="00E348DD" w:rsidRDefault="00E348DD" w:rsidP="00E348DD">
            <w:pPr>
              <w:rPr>
                <w:b/>
                <w:bCs/>
              </w:rPr>
            </w:pPr>
          </w:p>
        </w:tc>
        <w:tc>
          <w:tcPr>
            <w:tcW w:w="1205" w:type="dxa"/>
            <w:tcBorders>
              <w:top w:val="single" w:sz="4" w:space="0" w:color="auto"/>
              <w:bottom w:val="double" w:sz="4" w:space="0" w:color="auto"/>
            </w:tcBorders>
          </w:tcPr>
          <w:p w:rsidR="00E348DD" w:rsidRPr="00E348DD" w:rsidRDefault="00E348DD" w:rsidP="00E348DD">
            <w:pPr>
              <w:tabs>
                <w:tab w:val="decimal" w:pos="935"/>
              </w:tabs>
              <w:spacing w:line="240" w:lineRule="auto"/>
              <w:ind w:right="-48"/>
              <w:rPr>
                <w:rFonts w:cs="Times New Roman"/>
                <w:b/>
                <w:bCs/>
                <w:color w:val="000000"/>
                <w:szCs w:val="22"/>
                <w:lang w:val="en-US"/>
              </w:rPr>
            </w:pPr>
          </w:p>
          <w:p w:rsidR="00E348DD" w:rsidRPr="00E348DD" w:rsidRDefault="00E348DD" w:rsidP="00E348DD">
            <w:pPr>
              <w:tabs>
                <w:tab w:val="decimal" w:pos="935"/>
              </w:tabs>
              <w:spacing w:line="240" w:lineRule="auto"/>
              <w:ind w:right="-48"/>
              <w:rPr>
                <w:rFonts w:cs="Times New Roman"/>
                <w:b/>
                <w:bCs/>
                <w:color w:val="000000"/>
                <w:szCs w:val="22"/>
                <w:lang w:val="en-US"/>
              </w:rPr>
            </w:pPr>
            <w:r w:rsidRPr="00E348DD">
              <w:rPr>
                <w:rFonts w:cs="Times New Roman"/>
                <w:b/>
                <w:bCs/>
                <w:color w:val="000000"/>
                <w:szCs w:val="22"/>
                <w:lang w:val="en-US"/>
              </w:rPr>
              <w:t>51,631</w:t>
            </w:r>
          </w:p>
        </w:tc>
        <w:tc>
          <w:tcPr>
            <w:tcW w:w="181" w:type="dxa"/>
          </w:tcPr>
          <w:p w:rsidR="00E348DD" w:rsidRPr="00E348DD" w:rsidRDefault="00E348DD" w:rsidP="00E348DD">
            <w:pPr>
              <w:rPr>
                <w:b/>
                <w:bCs/>
              </w:rPr>
            </w:pPr>
          </w:p>
        </w:tc>
        <w:tc>
          <w:tcPr>
            <w:tcW w:w="1169" w:type="dxa"/>
            <w:tcBorders>
              <w:top w:val="single" w:sz="4" w:space="0" w:color="auto"/>
              <w:bottom w:val="double" w:sz="4" w:space="0" w:color="auto"/>
            </w:tcBorders>
          </w:tcPr>
          <w:p w:rsidR="00E348DD" w:rsidRPr="00E348DD" w:rsidRDefault="00E348DD" w:rsidP="00E348DD">
            <w:pPr>
              <w:tabs>
                <w:tab w:val="decimal" w:pos="895"/>
              </w:tabs>
              <w:spacing w:line="240" w:lineRule="auto"/>
              <w:ind w:right="-48"/>
              <w:rPr>
                <w:rFonts w:cs="Times New Roman"/>
                <w:b/>
                <w:bCs/>
                <w:color w:val="000000"/>
                <w:szCs w:val="22"/>
                <w:lang w:val="en-US"/>
              </w:rPr>
            </w:pPr>
          </w:p>
          <w:p w:rsidR="00E348DD" w:rsidRPr="00E348DD" w:rsidRDefault="00E348DD" w:rsidP="00E348DD">
            <w:pPr>
              <w:tabs>
                <w:tab w:val="decimal" w:pos="895"/>
              </w:tabs>
              <w:spacing w:line="240" w:lineRule="auto"/>
              <w:ind w:right="-48"/>
              <w:rPr>
                <w:rFonts w:cs="Times New Roman"/>
                <w:b/>
                <w:bCs/>
                <w:color w:val="000000"/>
                <w:szCs w:val="22"/>
                <w:lang w:val="en-US"/>
              </w:rPr>
            </w:pPr>
            <w:r w:rsidRPr="00E348DD">
              <w:rPr>
                <w:rFonts w:cs="Times New Roman"/>
                <w:b/>
                <w:bCs/>
                <w:color w:val="000000"/>
                <w:szCs w:val="22"/>
                <w:lang w:val="en-US"/>
              </w:rPr>
              <w:t>48,998</w:t>
            </w:r>
          </w:p>
        </w:tc>
        <w:tc>
          <w:tcPr>
            <w:tcW w:w="189" w:type="dxa"/>
          </w:tcPr>
          <w:p w:rsidR="00E348DD" w:rsidRPr="00E348DD" w:rsidRDefault="00E348DD" w:rsidP="00E348DD">
            <w:pPr>
              <w:rPr>
                <w:b/>
                <w:bCs/>
              </w:rPr>
            </w:pPr>
          </w:p>
        </w:tc>
        <w:tc>
          <w:tcPr>
            <w:tcW w:w="1170" w:type="dxa"/>
            <w:tcBorders>
              <w:top w:val="single" w:sz="4" w:space="0" w:color="auto"/>
              <w:bottom w:val="double" w:sz="4" w:space="0" w:color="auto"/>
            </w:tcBorders>
          </w:tcPr>
          <w:p w:rsidR="00E348DD" w:rsidRPr="00E348DD" w:rsidRDefault="00E348DD" w:rsidP="00E348DD">
            <w:pPr>
              <w:tabs>
                <w:tab w:val="decimal" w:pos="882"/>
              </w:tabs>
              <w:spacing w:line="240" w:lineRule="auto"/>
              <w:ind w:right="-48"/>
              <w:rPr>
                <w:rFonts w:cs="Times New Roman"/>
                <w:b/>
                <w:bCs/>
                <w:color w:val="000000"/>
                <w:szCs w:val="22"/>
                <w:lang w:val="en-US"/>
              </w:rPr>
            </w:pPr>
          </w:p>
          <w:p w:rsidR="00E348DD" w:rsidRPr="00E348DD" w:rsidRDefault="00E348DD" w:rsidP="00E348DD">
            <w:pPr>
              <w:tabs>
                <w:tab w:val="decimal" w:pos="882"/>
              </w:tabs>
              <w:spacing w:line="240" w:lineRule="auto"/>
              <w:ind w:right="-48"/>
              <w:rPr>
                <w:rFonts w:cs="Times New Roman"/>
                <w:b/>
                <w:bCs/>
                <w:color w:val="000000"/>
                <w:szCs w:val="22"/>
                <w:lang w:val="en-US"/>
              </w:rPr>
            </w:pPr>
            <w:r w:rsidRPr="00E348DD">
              <w:rPr>
                <w:rFonts w:cs="Times New Roman"/>
                <w:b/>
                <w:bCs/>
                <w:color w:val="000000"/>
                <w:szCs w:val="22"/>
                <w:lang w:val="en-US"/>
              </w:rPr>
              <w:t>46,875</w:t>
            </w:r>
          </w:p>
        </w:tc>
      </w:tr>
    </w:tbl>
    <w:p w:rsidR="00912C51" w:rsidRPr="00194ADD" w:rsidRDefault="00912C51" w:rsidP="00F958CD">
      <w:pPr>
        <w:spacing w:line="240" w:lineRule="auto"/>
        <w:ind w:firstLine="562"/>
        <w:rPr>
          <w:rFonts w:cs="Times New Roman"/>
          <w:i/>
          <w:iCs/>
          <w:szCs w:val="22"/>
        </w:rPr>
      </w:pPr>
    </w:p>
    <w:p w:rsidR="003F04F0" w:rsidRDefault="000B5915" w:rsidP="003F04F0">
      <w:pPr>
        <w:spacing w:line="240" w:lineRule="atLeast"/>
        <w:ind w:left="567"/>
        <w:jc w:val="thaiDistribute"/>
        <w:rPr>
          <w:b/>
          <w:bCs/>
          <w:i/>
          <w:iCs/>
          <w:szCs w:val="22"/>
          <w:lang w:bidi="th-TH"/>
        </w:rPr>
      </w:pPr>
      <w:r>
        <w:rPr>
          <w:szCs w:val="22"/>
          <w:lang w:bidi="th-TH"/>
        </w:rPr>
        <w:br w:type="page"/>
      </w:r>
      <w:r w:rsidR="003F04F0" w:rsidRPr="003F04F0">
        <w:rPr>
          <w:b/>
          <w:bCs/>
          <w:i/>
          <w:iCs/>
          <w:szCs w:val="22"/>
          <w:lang w:bidi="th-TH"/>
        </w:rPr>
        <w:lastRenderedPageBreak/>
        <w:t>Actuarial assumptions</w:t>
      </w:r>
    </w:p>
    <w:p w:rsidR="003F04F0" w:rsidRPr="003F04F0" w:rsidRDefault="003F04F0" w:rsidP="003F04F0">
      <w:pPr>
        <w:spacing w:line="240" w:lineRule="atLeast"/>
        <w:ind w:left="567"/>
        <w:jc w:val="thaiDistribute"/>
        <w:rPr>
          <w:b/>
          <w:bCs/>
          <w:i/>
          <w:iCs/>
          <w:szCs w:val="22"/>
          <w:lang w:bidi="th-TH"/>
        </w:rPr>
      </w:pPr>
    </w:p>
    <w:p w:rsidR="003F04F0" w:rsidRPr="003F04F0" w:rsidRDefault="003F04F0" w:rsidP="003F04F0">
      <w:pPr>
        <w:spacing w:line="240" w:lineRule="atLeast"/>
        <w:ind w:left="567"/>
        <w:jc w:val="thaiDistribute"/>
        <w:rPr>
          <w:i/>
          <w:iCs/>
          <w:szCs w:val="22"/>
          <w:lang w:bidi="th-TH"/>
        </w:rPr>
      </w:pPr>
      <w:r w:rsidRPr="003F04F0">
        <w:rPr>
          <w:i/>
          <w:iCs/>
          <w:szCs w:val="22"/>
          <w:lang w:bidi="th-TH"/>
        </w:rPr>
        <w:t>Principal actuarial assumptions as of the end of the reporting period</w:t>
      </w:r>
    </w:p>
    <w:p w:rsidR="003F04F0" w:rsidRDefault="003F04F0" w:rsidP="00F958CD">
      <w:pPr>
        <w:spacing w:line="240" w:lineRule="atLeast"/>
        <w:ind w:left="567"/>
        <w:jc w:val="thaiDistribute"/>
        <w:rPr>
          <w:szCs w:val="22"/>
          <w:lang w:bidi="th-TH"/>
        </w:rPr>
      </w:pPr>
    </w:p>
    <w:tbl>
      <w:tblPr>
        <w:tblW w:w="9351" w:type="dxa"/>
        <w:tblInd w:w="538" w:type="dxa"/>
        <w:tblLayout w:type="fixed"/>
        <w:tblCellMar>
          <w:left w:w="79" w:type="dxa"/>
          <w:right w:w="79" w:type="dxa"/>
        </w:tblCellMar>
        <w:tblLook w:val="0000" w:firstRow="0" w:lastRow="0" w:firstColumn="0" w:lastColumn="0" w:noHBand="0" w:noVBand="0"/>
      </w:tblPr>
      <w:tblGrid>
        <w:gridCol w:w="4482"/>
        <w:gridCol w:w="2358"/>
        <w:gridCol w:w="189"/>
        <w:gridCol w:w="2322"/>
      </w:tblGrid>
      <w:tr w:rsidR="00961B22" w:rsidRPr="008F1515" w:rsidTr="00961B22">
        <w:trPr>
          <w:cantSplit/>
          <w:trHeight w:val="284"/>
        </w:trPr>
        <w:tc>
          <w:tcPr>
            <w:tcW w:w="4482" w:type="dxa"/>
          </w:tcPr>
          <w:p w:rsidR="00961B22" w:rsidRPr="008F1515" w:rsidRDefault="00961B22" w:rsidP="006C416F">
            <w:pPr>
              <w:spacing w:line="240" w:lineRule="atLeast"/>
              <w:rPr>
                <w:rFonts w:cs="Times New Roman"/>
                <w:i/>
                <w:iCs/>
              </w:rPr>
            </w:pPr>
          </w:p>
        </w:tc>
        <w:tc>
          <w:tcPr>
            <w:tcW w:w="4869" w:type="dxa"/>
            <w:gridSpan w:val="3"/>
          </w:tcPr>
          <w:p w:rsidR="00961B22" w:rsidRDefault="00961B22" w:rsidP="006C416F">
            <w:pPr>
              <w:pStyle w:val="acctfourfigures"/>
              <w:tabs>
                <w:tab w:val="clear" w:pos="765"/>
                <w:tab w:val="left" w:pos="901"/>
              </w:tabs>
              <w:spacing w:line="240" w:lineRule="atLeast"/>
              <w:ind w:left="-79" w:right="-79"/>
              <w:jc w:val="center"/>
              <w:rPr>
                <w:rFonts w:cs="Times New Roman"/>
                <w:b/>
                <w:bCs/>
                <w:szCs w:val="22"/>
              </w:rPr>
            </w:pPr>
            <w:r w:rsidRPr="008F1515">
              <w:rPr>
                <w:rFonts w:cs="Times New Roman"/>
                <w:b/>
                <w:bCs/>
                <w:szCs w:val="22"/>
              </w:rPr>
              <w:t xml:space="preserve">Consolidated and </w:t>
            </w:r>
          </w:p>
          <w:p w:rsidR="00961B22" w:rsidRPr="008F1515" w:rsidRDefault="00961B22" w:rsidP="006C416F">
            <w:pPr>
              <w:pStyle w:val="acctfourfigures"/>
              <w:tabs>
                <w:tab w:val="clear" w:pos="765"/>
                <w:tab w:val="left" w:pos="901"/>
              </w:tabs>
              <w:spacing w:line="240" w:lineRule="atLeast"/>
              <w:ind w:left="-79" w:right="-79"/>
              <w:jc w:val="center"/>
              <w:rPr>
                <w:rFonts w:cs="Times New Roman"/>
                <w:b/>
                <w:bCs/>
                <w:szCs w:val="22"/>
              </w:rPr>
            </w:pPr>
            <w:r w:rsidRPr="008F1515">
              <w:rPr>
                <w:rFonts w:cs="Times New Roman"/>
                <w:b/>
                <w:bCs/>
                <w:szCs w:val="22"/>
              </w:rPr>
              <w:t>Separated financial statements</w:t>
            </w:r>
          </w:p>
        </w:tc>
      </w:tr>
      <w:tr w:rsidR="000B5915" w:rsidRPr="008F1515" w:rsidTr="00D55210">
        <w:trPr>
          <w:cantSplit/>
          <w:trHeight w:val="284"/>
        </w:trPr>
        <w:tc>
          <w:tcPr>
            <w:tcW w:w="4482" w:type="dxa"/>
          </w:tcPr>
          <w:p w:rsidR="000B5915" w:rsidRPr="008F1515" w:rsidRDefault="000B5915" w:rsidP="000B5915">
            <w:pPr>
              <w:spacing w:line="240" w:lineRule="atLeast"/>
              <w:rPr>
                <w:rFonts w:cs="Times New Roman"/>
                <w:i/>
                <w:iCs/>
              </w:rPr>
            </w:pPr>
          </w:p>
        </w:tc>
        <w:tc>
          <w:tcPr>
            <w:tcW w:w="2358" w:type="dxa"/>
          </w:tcPr>
          <w:p w:rsidR="000B5915" w:rsidRPr="008E2785" w:rsidRDefault="000B5915" w:rsidP="000B5915">
            <w:pPr>
              <w:pStyle w:val="acctfourfigures"/>
              <w:tabs>
                <w:tab w:val="clear" w:pos="765"/>
                <w:tab w:val="decimal" w:pos="-10144"/>
                <w:tab w:val="left" w:pos="2891"/>
              </w:tabs>
              <w:spacing w:line="240" w:lineRule="atLeast"/>
              <w:ind w:left="-221" w:firstLine="221"/>
              <w:jc w:val="center"/>
            </w:pPr>
            <w:r>
              <w:rPr>
                <w:szCs w:val="22"/>
              </w:rPr>
              <w:t>30 June</w:t>
            </w:r>
            <w:r w:rsidRPr="008E2785">
              <w:rPr>
                <w:szCs w:val="22"/>
              </w:rPr>
              <w:t xml:space="preserve"> 201</w:t>
            </w:r>
            <w:r>
              <w:rPr>
                <w:szCs w:val="22"/>
              </w:rPr>
              <w:t>9</w:t>
            </w:r>
          </w:p>
        </w:tc>
        <w:tc>
          <w:tcPr>
            <w:tcW w:w="189" w:type="dxa"/>
          </w:tcPr>
          <w:p w:rsidR="000B5915" w:rsidRPr="00FA3EF2" w:rsidRDefault="000B5915" w:rsidP="000B5915">
            <w:pPr>
              <w:pStyle w:val="acctfourfigures"/>
              <w:tabs>
                <w:tab w:val="clear" w:pos="765"/>
                <w:tab w:val="decimal" w:pos="0"/>
              </w:tabs>
              <w:spacing w:line="240" w:lineRule="atLeast"/>
              <w:jc w:val="center"/>
            </w:pPr>
          </w:p>
        </w:tc>
        <w:tc>
          <w:tcPr>
            <w:tcW w:w="2322" w:type="dxa"/>
          </w:tcPr>
          <w:p w:rsidR="000B5915" w:rsidRPr="008E2785" w:rsidRDefault="000B5915" w:rsidP="000B5915">
            <w:pPr>
              <w:pStyle w:val="acctfourfigures"/>
              <w:tabs>
                <w:tab w:val="clear" w:pos="765"/>
                <w:tab w:val="decimal" w:pos="-10144"/>
                <w:tab w:val="left" w:pos="901"/>
              </w:tabs>
              <w:spacing w:line="240" w:lineRule="atLeast"/>
              <w:ind w:left="-221" w:firstLine="221"/>
              <w:jc w:val="center"/>
            </w:pPr>
            <w:r w:rsidRPr="008E2785">
              <w:rPr>
                <w:szCs w:val="22"/>
              </w:rPr>
              <w:t>31 December 201</w:t>
            </w:r>
            <w:r>
              <w:rPr>
                <w:szCs w:val="22"/>
              </w:rPr>
              <w:t>8</w:t>
            </w:r>
          </w:p>
        </w:tc>
      </w:tr>
      <w:tr w:rsidR="000B5915" w:rsidRPr="008F1515" w:rsidTr="00D55210">
        <w:trPr>
          <w:cantSplit/>
          <w:trHeight w:val="284"/>
        </w:trPr>
        <w:tc>
          <w:tcPr>
            <w:tcW w:w="4482" w:type="dxa"/>
          </w:tcPr>
          <w:p w:rsidR="000B5915" w:rsidRPr="008F1515" w:rsidRDefault="000B5915" w:rsidP="000B5915">
            <w:pPr>
              <w:spacing w:line="240" w:lineRule="atLeast"/>
              <w:rPr>
                <w:rFonts w:cs="Times New Roman"/>
                <w:b/>
                <w:bCs/>
                <w:i/>
                <w:iCs/>
              </w:rPr>
            </w:pPr>
          </w:p>
        </w:tc>
        <w:tc>
          <w:tcPr>
            <w:tcW w:w="4869" w:type="dxa"/>
            <w:gridSpan w:val="3"/>
          </w:tcPr>
          <w:p w:rsidR="000B5915" w:rsidRPr="008F1515" w:rsidRDefault="000B5915" w:rsidP="000B5915">
            <w:pPr>
              <w:pStyle w:val="acctfourfigures"/>
              <w:tabs>
                <w:tab w:val="clear" w:pos="765"/>
                <w:tab w:val="decimal" w:pos="0"/>
              </w:tabs>
              <w:spacing w:line="240" w:lineRule="atLeast"/>
              <w:jc w:val="center"/>
              <w:rPr>
                <w:rFonts w:cs="Times New Roman"/>
                <w:i/>
                <w:iCs/>
              </w:rPr>
            </w:pPr>
            <w:r w:rsidRPr="008F1515">
              <w:rPr>
                <w:rFonts w:cs="Times New Roman"/>
                <w:i/>
                <w:iCs/>
              </w:rPr>
              <w:t>(%)</w:t>
            </w:r>
          </w:p>
        </w:tc>
      </w:tr>
      <w:tr w:rsidR="000530B3" w:rsidRPr="008F1515" w:rsidTr="00D55210">
        <w:trPr>
          <w:cantSplit/>
          <w:trHeight w:val="284"/>
        </w:trPr>
        <w:tc>
          <w:tcPr>
            <w:tcW w:w="4482" w:type="dxa"/>
            <w:vAlign w:val="center"/>
          </w:tcPr>
          <w:p w:rsidR="000530B3" w:rsidRPr="008F1515" w:rsidRDefault="000530B3" w:rsidP="000530B3">
            <w:pPr>
              <w:pStyle w:val="BodyText"/>
              <w:spacing w:after="0" w:line="240" w:lineRule="atLeast"/>
              <w:ind w:left="-57" w:right="-57"/>
              <w:rPr>
                <w:rFonts w:cs="Times New Roman"/>
                <w:szCs w:val="22"/>
              </w:rPr>
            </w:pPr>
            <w:r w:rsidRPr="008F1515">
              <w:rPr>
                <w:rFonts w:cs="Times New Roman"/>
                <w:szCs w:val="22"/>
                <w:lang w:bidi="th-TH"/>
              </w:rPr>
              <w:t xml:space="preserve"> Discount</w:t>
            </w:r>
            <w:r w:rsidRPr="008F1515">
              <w:rPr>
                <w:rFonts w:cs="Times New Roman"/>
                <w:szCs w:val="22"/>
                <w:lang w:val="en-US" w:bidi="th-TH"/>
              </w:rPr>
              <w:t xml:space="preserve"> </w:t>
            </w:r>
            <w:r w:rsidRPr="008F1515">
              <w:rPr>
                <w:rFonts w:cs="Times New Roman"/>
                <w:szCs w:val="22"/>
                <w:lang w:bidi="th-TH"/>
              </w:rPr>
              <w:t>rate</w:t>
            </w:r>
            <w:r w:rsidR="003F04F0">
              <w:rPr>
                <w:rFonts w:cs="Times New Roman"/>
                <w:szCs w:val="22"/>
                <w:lang w:bidi="th-TH"/>
              </w:rPr>
              <w:t xml:space="preserve"> </w:t>
            </w:r>
            <w:r w:rsidRPr="008F1515">
              <w:rPr>
                <w:rFonts w:cs="Times New Roman"/>
                <w:szCs w:val="22"/>
                <w:lang w:bidi="th-TH"/>
              </w:rPr>
              <w:t>*</w:t>
            </w:r>
          </w:p>
        </w:tc>
        <w:tc>
          <w:tcPr>
            <w:tcW w:w="2358" w:type="dxa"/>
          </w:tcPr>
          <w:p w:rsidR="000530B3" w:rsidRPr="008F1515" w:rsidRDefault="000530B3" w:rsidP="000530B3">
            <w:pPr>
              <w:jc w:val="right"/>
              <w:rPr>
                <w:rFonts w:cs="Times New Roman"/>
              </w:rPr>
            </w:pPr>
            <w:r w:rsidRPr="008F1515">
              <w:rPr>
                <w:rFonts w:cs="Times New Roman"/>
              </w:rPr>
              <w:t xml:space="preserve">   3.</w:t>
            </w:r>
            <w:r>
              <w:rPr>
                <w:rFonts w:cs="Times New Roman"/>
              </w:rPr>
              <w:t>02</w:t>
            </w:r>
            <w:r w:rsidRPr="008F1515">
              <w:rPr>
                <w:rFonts w:cs="Times New Roman"/>
              </w:rPr>
              <w:t xml:space="preserve"> - 3.</w:t>
            </w:r>
            <w:r>
              <w:rPr>
                <w:rFonts w:cs="Times New Roman"/>
              </w:rPr>
              <w:t>31</w:t>
            </w:r>
          </w:p>
        </w:tc>
        <w:tc>
          <w:tcPr>
            <w:tcW w:w="189" w:type="dxa"/>
          </w:tcPr>
          <w:p w:rsidR="000530B3" w:rsidRPr="008F1515" w:rsidRDefault="000530B3" w:rsidP="000530B3">
            <w:pPr>
              <w:jc w:val="right"/>
              <w:rPr>
                <w:rFonts w:cs="Times New Roman"/>
              </w:rPr>
            </w:pPr>
          </w:p>
        </w:tc>
        <w:tc>
          <w:tcPr>
            <w:tcW w:w="2322" w:type="dxa"/>
          </w:tcPr>
          <w:p w:rsidR="000530B3" w:rsidRPr="008F1515" w:rsidRDefault="000530B3" w:rsidP="000530B3">
            <w:pPr>
              <w:jc w:val="right"/>
              <w:rPr>
                <w:rFonts w:cs="Times New Roman"/>
              </w:rPr>
            </w:pPr>
            <w:r w:rsidRPr="008F1515">
              <w:rPr>
                <w:rFonts w:cs="Times New Roman"/>
              </w:rPr>
              <w:t xml:space="preserve">   3.</w:t>
            </w:r>
            <w:r>
              <w:rPr>
                <w:rFonts w:cs="Times New Roman"/>
              </w:rPr>
              <w:t>02</w:t>
            </w:r>
            <w:r w:rsidRPr="008F1515">
              <w:rPr>
                <w:rFonts w:cs="Times New Roman"/>
              </w:rPr>
              <w:t xml:space="preserve"> - 3.</w:t>
            </w:r>
            <w:r>
              <w:rPr>
                <w:rFonts w:cs="Times New Roman"/>
              </w:rPr>
              <w:t>31</w:t>
            </w:r>
          </w:p>
        </w:tc>
      </w:tr>
      <w:tr w:rsidR="000530B3" w:rsidRPr="00CC52B9" w:rsidTr="00D55210">
        <w:trPr>
          <w:cantSplit/>
          <w:trHeight w:val="284"/>
        </w:trPr>
        <w:tc>
          <w:tcPr>
            <w:tcW w:w="4482" w:type="dxa"/>
            <w:vAlign w:val="center"/>
          </w:tcPr>
          <w:p w:rsidR="000530B3" w:rsidRPr="00012238" w:rsidRDefault="000530B3" w:rsidP="003F04F0">
            <w:pPr>
              <w:pStyle w:val="BodyText"/>
              <w:spacing w:after="0" w:line="240" w:lineRule="atLeast"/>
              <w:ind w:left="-57" w:right="-57"/>
              <w:rPr>
                <w:rFonts w:cs="Times New Roman"/>
                <w:szCs w:val="22"/>
                <w:lang w:bidi="th-TH"/>
              </w:rPr>
            </w:pPr>
            <w:r w:rsidRPr="008F1515">
              <w:rPr>
                <w:rFonts w:cs="Times New Roman"/>
                <w:szCs w:val="22"/>
                <w:lang w:bidi="th-TH"/>
              </w:rPr>
              <w:t xml:space="preserve"> </w:t>
            </w:r>
            <w:r w:rsidRPr="00012238">
              <w:rPr>
                <w:rFonts w:cs="Times New Roman"/>
                <w:szCs w:val="22"/>
                <w:lang w:bidi="th-TH"/>
              </w:rPr>
              <w:t>Salary</w:t>
            </w:r>
            <w:r w:rsidRPr="003F04F0">
              <w:rPr>
                <w:rFonts w:cs="Times New Roman"/>
                <w:szCs w:val="22"/>
                <w:lang w:bidi="th-TH"/>
              </w:rPr>
              <w:t xml:space="preserve"> </w:t>
            </w:r>
            <w:r w:rsidRPr="00012238">
              <w:rPr>
                <w:rFonts w:cs="Times New Roman"/>
                <w:szCs w:val="22"/>
                <w:lang w:bidi="th-TH"/>
              </w:rPr>
              <w:t>increase</w:t>
            </w:r>
            <w:r w:rsidRPr="003F04F0">
              <w:rPr>
                <w:rFonts w:cs="Times New Roman"/>
                <w:szCs w:val="22"/>
                <w:lang w:bidi="th-TH"/>
              </w:rPr>
              <w:t xml:space="preserve"> </w:t>
            </w:r>
            <w:r w:rsidRPr="00012238">
              <w:rPr>
                <w:rFonts w:cs="Times New Roman"/>
                <w:szCs w:val="22"/>
                <w:lang w:bidi="th-TH"/>
              </w:rPr>
              <w:t>rate</w:t>
            </w:r>
          </w:p>
        </w:tc>
        <w:tc>
          <w:tcPr>
            <w:tcW w:w="2358" w:type="dxa"/>
          </w:tcPr>
          <w:p w:rsidR="000530B3" w:rsidRPr="00012238" w:rsidRDefault="000530B3" w:rsidP="000530B3">
            <w:pPr>
              <w:jc w:val="right"/>
              <w:rPr>
                <w:rFonts w:cs="Times New Roman"/>
              </w:rPr>
            </w:pPr>
            <w:r w:rsidRPr="00012238">
              <w:rPr>
                <w:rFonts w:cs="Times New Roman"/>
              </w:rPr>
              <w:t xml:space="preserve">                     </w:t>
            </w:r>
            <w:r>
              <w:rPr>
                <w:rFonts w:cs="Times New Roman"/>
              </w:rPr>
              <w:t>3</w:t>
            </w:r>
            <w:r w:rsidRPr="00012238">
              <w:rPr>
                <w:rFonts w:cs="Times New Roman"/>
              </w:rPr>
              <w:t xml:space="preserve">.00 - </w:t>
            </w:r>
            <w:r>
              <w:rPr>
                <w:rFonts w:cs="Times New Roman"/>
              </w:rPr>
              <w:t>6</w:t>
            </w:r>
            <w:r w:rsidRPr="00012238">
              <w:rPr>
                <w:rFonts w:cs="Times New Roman"/>
              </w:rPr>
              <w:t>.00</w:t>
            </w:r>
          </w:p>
        </w:tc>
        <w:tc>
          <w:tcPr>
            <w:tcW w:w="189" w:type="dxa"/>
          </w:tcPr>
          <w:p w:rsidR="000530B3" w:rsidRPr="00012238" w:rsidRDefault="000530B3" w:rsidP="000530B3">
            <w:pPr>
              <w:jc w:val="right"/>
              <w:rPr>
                <w:rFonts w:cs="Times New Roman"/>
              </w:rPr>
            </w:pPr>
          </w:p>
        </w:tc>
        <w:tc>
          <w:tcPr>
            <w:tcW w:w="2322" w:type="dxa"/>
          </w:tcPr>
          <w:p w:rsidR="000530B3" w:rsidRPr="00012238" w:rsidRDefault="000530B3" w:rsidP="000530B3">
            <w:pPr>
              <w:jc w:val="right"/>
              <w:rPr>
                <w:rFonts w:cs="Times New Roman"/>
              </w:rPr>
            </w:pPr>
            <w:r w:rsidRPr="00012238">
              <w:rPr>
                <w:rFonts w:cs="Times New Roman"/>
              </w:rPr>
              <w:t xml:space="preserve">                     </w:t>
            </w:r>
            <w:r>
              <w:rPr>
                <w:rFonts w:cs="Times New Roman"/>
              </w:rPr>
              <w:t>3</w:t>
            </w:r>
            <w:r w:rsidRPr="00012238">
              <w:rPr>
                <w:rFonts w:cs="Times New Roman"/>
              </w:rPr>
              <w:t xml:space="preserve">.00 - </w:t>
            </w:r>
            <w:r>
              <w:rPr>
                <w:rFonts w:cs="Times New Roman"/>
              </w:rPr>
              <w:t>6</w:t>
            </w:r>
            <w:r w:rsidRPr="00012238">
              <w:rPr>
                <w:rFonts w:cs="Times New Roman"/>
              </w:rPr>
              <w:t>.00</w:t>
            </w:r>
          </w:p>
        </w:tc>
      </w:tr>
      <w:tr w:rsidR="000530B3" w:rsidRPr="00CC52B9" w:rsidTr="00D55210">
        <w:trPr>
          <w:cantSplit/>
          <w:trHeight w:val="284"/>
        </w:trPr>
        <w:tc>
          <w:tcPr>
            <w:tcW w:w="4482" w:type="dxa"/>
            <w:vAlign w:val="center"/>
          </w:tcPr>
          <w:p w:rsidR="000530B3" w:rsidRPr="00CC52B9" w:rsidRDefault="000530B3" w:rsidP="000530B3">
            <w:pPr>
              <w:pStyle w:val="BodyText"/>
              <w:spacing w:after="0" w:line="240" w:lineRule="atLeast"/>
              <w:ind w:left="-57" w:right="-57"/>
              <w:rPr>
                <w:rFonts w:cs="Times New Roman"/>
                <w:szCs w:val="22"/>
                <w:cs/>
                <w:lang w:bidi="th-TH"/>
              </w:rPr>
            </w:pPr>
            <w:r w:rsidRPr="00CC52B9">
              <w:rPr>
                <w:rFonts w:cs="Times New Roman"/>
                <w:szCs w:val="22"/>
                <w:lang w:bidi="th-TH"/>
              </w:rPr>
              <w:t xml:space="preserve"> Employee</w:t>
            </w:r>
            <w:r w:rsidRPr="003F04F0">
              <w:rPr>
                <w:rFonts w:cs="Times New Roman"/>
                <w:szCs w:val="22"/>
                <w:lang w:bidi="th-TH"/>
              </w:rPr>
              <w:t xml:space="preserve"> </w:t>
            </w:r>
            <w:r w:rsidRPr="00CC52B9">
              <w:rPr>
                <w:rFonts w:cs="Times New Roman"/>
                <w:szCs w:val="22"/>
                <w:lang w:bidi="th-TH"/>
              </w:rPr>
              <w:t>turnover</w:t>
            </w:r>
            <w:r w:rsidRPr="003F04F0">
              <w:rPr>
                <w:rFonts w:cs="Times New Roman"/>
                <w:szCs w:val="22"/>
                <w:lang w:bidi="th-TH"/>
              </w:rPr>
              <w:t xml:space="preserve"> </w:t>
            </w:r>
            <w:r>
              <w:rPr>
                <w:rFonts w:cs="Times New Roman"/>
                <w:szCs w:val="22"/>
                <w:lang w:bidi="th-TH"/>
              </w:rPr>
              <w:t>rate</w:t>
            </w:r>
            <w:r w:rsidR="003F04F0">
              <w:rPr>
                <w:rFonts w:cs="Times New Roman"/>
                <w:szCs w:val="22"/>
                <w:lang w:bidi="th-TH"/>
              </w:rPr>
              <w:t xml:space="preserve"> </w:t>
            </w:r>
            <w:r w:rsidRPr="00CC52B9">
              <w:rPr>
                <w:rFonts w:cs="Times New Roman"/>
                <w:szCs w:val="22"/>
                <w:lang w:bidi="th-TH"/>
              </w:rPr>
              <w:t>**</w:t>
            </w:r>
          </w:p>
        </w:tc>
        <w:tc>
          <w:tcPr>
            <w:tcW w:w="2358" w:type="dxa"/>
          </w:tcPr>
          <w:p w:rsidR="000530B3" w:rsidRPr="00CC52B9" w:rsidRDefault="000530B3" w:rsidP="000530B3">
            <w:pPr>
              <w:jc w:val="right"/>
              <w:rPr>
                <w:rFonts w:cs="Times New Roman"/>
              </w:rPr>
            </w:pPr>
            <w:r w:rsidRPr="00CC52B9">
              <w:rPr>
                <w:rFonts w:cs="Times New Roman"/>
              </w:rPr>
              <w:t xml:space="preserve">              4.00 - 24.00</w:t>
            </w:r>
          </w:p>
        </w:tc>
        <w:tc>
          <w:tcPr>
            <w:tcW w:w="189" w:type="dxa"/>
          </w:tcPr>
          <w:p w:rsidR="000530B3" w:rsidRPr="00CC52B9" w:rsidRDefault="000530B3" w:rsidP="000530B3">
            <w:pPr>
              <w:jc w:val="right"/>
              <w:rPr>
                <w:rFonts w:cs="Times New Roman"/>
              </w:rPr>
            </w:pPr>
          </w:p>
        </w:tc>
        <w:tc>
          <w:tcPr>
            <w:tcW w:w="2322" w:type="dxa"/>
          </w:tcPr>
          <w:p w:rsidR="000530B3" w:rsidRPr="00CC52B9" w:rsidRDefault="000530B3" w:rsidP="000530B3">
            <w:pPr>
              <w:jc w:val="right"/>
              <w:rPr>
                <w:rFonts w:cs="Times New Roman"/>
              </w:rPr>
            </w:pPr>
            <w:r w:rsidRPr="00CC52B9">
              <w:rPr>
                <w:rFonts w:cs="Times New Roman"/>
              </w:rPr>
              <w:t xml:space="preserve">              4.00 - 24.00</w:t>
            </w:r>
          </w:p>
        </w:tc>
      </w:tr>
      <w:tr w:rsidR="000530B3" w:rsidRPr="008F1515" w:rsidTr="00D55210">
        <w:trPr>
          <w:cantSplit/>
          <w:trHeight w:val="284"/>
        </w:trPr>
        <w:tc>
          <w:tcPr>
            <w:tcW w:w="4482" w:type="dxa"/>
          </w:tcPr>
          <w:p w:rsidR="000530B3" w:rsidRPr="008F1515" w:rsidRDefault="000530B3" w:rsidP="000530B3">
            <w:pPr>
              <w:pStyle w:val="BodyText"/>
              <w:spacing w:after="0" w:line="240" w:lineRule="atLeast"/>
              <w:ind w:left="-57" w:right="-57"/>
              <w:rPr>
                <w:rFonts w:cs="Times New Roman"/>
                <w:szCs w:val="22"/>
                <w:lang w:bidi="th-TH"/>
              </w:rPr>
            </w:pPr>
            <w:r w:rsidRPr="008F1515">
              <w:rPr>
                <w:rFonts w:cs="Times New Roman"/>
                <w:szCs w:val="22"/>
                <w:lang w:bidi="th-TH"/>
              </w:rPr>
              <w:t xml:space="preserve"> Mortality</w:t>
            </w:r>
            <w:r w:rsidRPr="003F04F0">
              <w:rPr>
                <w:rFonts w:cs="Times New Roman"/>
                <w:szCs w:val="22"/>
                <w:lang w:bidi="th-TH"/>
              </w:rPr>
              <w:t xml:space="preserve"> </w:t>
            </w:r>
            <w:r>
              <w:rPr>
                <w:rFonts w:cs="Times New Roman"/>
                <w:szCs w:val="22"/>
                <w:lang w:bidi="th-TH"/>
              </w:rPr>
              <w:t>rate</w:t>
            </w:r>
            <w:r w:rsidR="003F04F0">
              <w:rPr>
                <w:rFonts w:cs="Times New Roman"/>
                <w:szCs w:val="22"/>
                <w:lang w:bidi="th-TH"/>
              </w:rPr>
              <w:t xml:space="preserve"> </w:t>
            </w:r>
            <w:r w:rsidRPr="008F1515">
              <w:rPr>
                <w:rFonts w:cs="Times New Roman"/>
                <w:szCs w:val="22"/>
                <w:lang w:bidi="th-TH"/>
              </w:rPr>
              <w:t>***</w:t>
            </w:r>
          </w:p>
        </w:tc>
        <w:tc>
          <w:tcPr>
            <w:tcW w:w="2358" w:type="dxa"/>
          </w:tcPr>
          <w:p w:rsidR="000530B3" w:rsidRPr="008F1515" w:rsidRDefault="000530B3" w:rsidP="000530B3">
            <w:pPr>
              <w:jc w:val="right"/>
              <w:rPr>
                <w:rFonts w:cs="Times New Roman"/>
              </w:rPr>
            </w:pPr>
            <w:r w:rsidRPr="008F1515">
              <w:rPr>
                <w:rFonts w:cs="Times New Roman"/>
              </w:rPr>
              <w:t xml:space="preserve">   50.00</w:t>
            </w:r>
            <w:r w:rsidRPr="008F1515">
              <w:rPr>
                <w:rFonts w:cs="Times New Roman"/>
                <w:cs/>
                <w:lang w:bidi="th-TH"/>
              </w:rPr>
              <w:t xml:space="preserve"> </w:t>
            </w:r>
            <w:r w:rsidRPr="008F1515">
              <w:rPr>
                <w:rFonts w:cs="Times New Roman"/>
                <w:lang w:bidi="th-TH"/>
              </w:rPr>
              <w:t xml:space="preserve">of </w:t>
            </w:r>
            <w:r w:rsidRPr="008F1515">
              <w:rPr>
                <w:rFonts w:cs="Times New Roman"/>
              </w:rPr>
              <w:t>TMO2017</w:t>
            </w:r>
          </w:p>
        </w:tc>
        <w:tc>
          <w:tcPr>
            <w:tcW w:w="189" w:type="dxa"/>
          </w:tcPr>
          <w:p w:rsidR="000530B3" w:rsidRPr="008F1515" w:rsidRDefault="000530B3" w:rsidP="000530B3">
            <w:pPr>
              <w:jc w:val="right"/>
              <w:rPr>
                <w:rFonts w:cs="Times New Roman"/>
              </w:rPr>
            </w:pPr>
          </w:p>
        </w:tc>
        <w:tc>
          <w:tcPr>
            <w:tcW w:w="2322" w:type="dxa"/>
          </w:tcPr>
          <w:p w:rsidR="000530B3" w:rsidRPr="008F1515" w:rsidRDefault="000530B3" w:rsidP="000530B3">
            <w:pPr>
              <w:jc w:val="right"/>
              <w:rPr>
                <w:rFonts w:cs="Times New Roman"/>
              </w:rPr>
            </w:pPr>
            <w:r w:rsidRPr="008F1515">
              <w:rPr>
                <w:rFonts w:cs="Times New Roman"/>
              </w:rPr>
              <w:t xml:space="preserve">   50.00</w:t>
            </w:r>
            <w:r w:rsidRPr="008F1515">
              <w:rPr>
                <w:rFonts w:cs="Times New Roman"/>
                <w:cs/>
                <w:lang w:bidi="th-TH"/>
              </w:rPr>
              <w:t xml:space="preserve"> </w:t>
            </w:r>
            <w:r w:rsidRPr="008F1515">
              <w:rPr>
                <w:rFonts w:cs="Times New Roman"/>
                <w:lang w:bidi="th-TH"/>
              </w:rPr>
              <w:t xml:space="preserve">of </w:t>
            </w:r>
            <w:r w:rsidRPr="008F1515">
              <w:rPr>
                <w:rFonts w:cs="Times New Roman"/>
              </w:rPr>
              <w:t>TMO2017</w:t>
            </w:r>
          </w:p>
        </w:tc>
      </w:tr>
    </w:tbl>
    <w:p w:rsidR="008E35BF" w:rsidRDefault="00F958CD" w:rsidP="008E35BF">
      <w:pPr>
        <w:pStyle w:val="BodyText"/>
        <w:tabs>
          <w:tab w:val="left" w:pos="993"/>
        </w:tabs>
        <w:spacing w:after="0" w:line="240" w:lineRule="atLeast"/>
        <w:ind w:left="567"/>
        <w:jc w:val="both"/>
        <w:rPr>
          <w:sz w:val="20"/>
          <w:lang w:val="en-US" w:bidi="th-TH"/>
        </w:rPr>
      </w:pPr>
      <w:r w:rsidRPr="008E2785">
        <w:rPr>
          <w:i/>
          <w:iCs/>
          <w:szCs w:val="22"/>
          <w:lang w:val="en-GB" w:bidi="th-TH"/>
        </w:rPr>
        <w:t xml:space="preserve">        </w:t>
      </w:r>
      <w:r w:rsidRPr="008E2785">
        <w:rPr>
          <w:sz w:val="20"/>
          <w:lang w:val="en-US" w:bidi="th-TH"/>
        </w:rPr>
        <w:t xml:space="preserve"> </w:t>
      </w:r>
      <w:r>
        <w:rPr>
          <w:sz w:val="20"/>
          <w:lang w:val="en-US" w:bidi="th-TH"/>
        </w:rPr>
        <w:t xml:space="preserve"> </w:t>
      </w:r>
    </w:p>
    <w:p w:rsidR="008E35BF" w:rsidRDefault="000917DD" w:rsidP="000917DD">
      <w:pPr>
        <w:pStyle w:val="BodyText"/>
        <w:tabs>
          <w:tab w:val="left" w:pos="993"/>
        </w:tabs>
        <w:spacing w:after="0" w:line="240" w:lineRule="atLeast"/>
        <w:ind w:left="558"/>
        <w:jc w:val="both"/>
        <w:rPr>
          <w:sz w:val="20"/>
          <w:lang w:val="en-US" w:bidi="th-TH"/>
        </w:rPr>
      </w:pPr>
      <w:r w:rsidRPr="000917DD">
        <w:rPr>
          <w:sz w:val="20"/>
          <w:lang w:val="en-US" w:bidi="th-TH"/>
        </w:rPr>
        <w:t>*</w:t>
      </w:r>
      <w:r>
        <w:rPr>
          <w:sz w:val="20"/>
          <w:lang w:val="en-US" w:bidi="th-TH"/>
        </w:rPr>
        <w:tab/>
      </w:r>
      <w:r w:rsidR="008E35BF" w:rsidRPr="005755FB">
        <w:rPr>
          <w:sz w:val="20"/>
          <w:lang w:val="en-US" w:bidi="th-TH"/>
        </w:rPr>
        <w:t xml:space="preserve">Market yield from government’s bond for legal severance payments plan </w:t>
      </w:r>
    </w:p>
    <w:p w:rsidR="008E35BF" w:rsidRPr="008E2785" w:rsidRDefault="008E35BF" w:rsidP="00AC32FE">
      <w:pPr>
        <w:pStyle w:val="BodyText"/>
        <w:tabs>
          <w:tab w:val="left" w:pos="993"/>
        </w:tabs>
        <w:spacing w:after="0" w:line="240" w:lineRule="atLeast"/>
        <w:ind w:left="558"/>
        <w:jc w:val="both"/>
        <w:rPr>
          <w:sz w:val="20"/>
          <w:lang w:val="en-US" w:bidi="th-TH"/>
        </w:rPr>
      </w:pPr>
      <w:r>
        <w:rPr>
          <w:sz w:val="20"/>
          <w:lang w:val="en-US" w:bidi="th-TH"/>
        </w:rPr>
        <w:t>**</w:t>
      </w:r>
      <w:r w:rsidR="000917DD">
        <w:rPr>
          <w:sz w:val="20"/>
          <w:lang w:val="en-US" w:bidi="th-TH"/>
        </w:rPr>
        <w:tab/>
      </w:r>
      <w:r w:rsidRPr="008E2785">
        <w:rPr>
          <w:sz w:val="20"/>
          <w:lang w:val="en-US" w:bidi="th-TH"/>
        </w:rPr>
        <w:t>Upon</w:t>
      </w:r>
      <w:r w:rsidRPr="007B1DB2">
        <w:rPr>
          <w:sz w:val="20"/>
          <w:lang w:val="en-US" w:bidi="th-TH"/>
        </w:rPr>
        <w:t xml:space="preserve"> </w:t>
      </w:r>
      <w:r w:rsidRPr="008E2785">
        <w:rPr>
          <w:sz w:val="20"/>
          <w:lang w:val="en-US" w:bidi="th-TH"/>
        </w:rPr>
        <w:t>the</w:t>
      </w:r>
      <w:r w:rsidRPr="007B1DB2">
        <w:rPr>
          <w:sz w:val="20"/>
          <w:lang w:val="en-US" w:bidi="th-TH"/>
        </w:rPr>
        <w:t xml:space="preserve"> </w:t>
      </w:r>
      <w:r w:rsidRPr="008E2785">
        <w:rPr>
          <w:sz w:val="20"/>
          <w:lang w:val="en-US" w:bidi="th-TH"/>
        </w:rPr>
        <w:t>length</w:t>
      </w:r>
      <w:r w:rsidRPr="007B1DB2">
        <w:rPr>
          <w:sz w:val="20"/>
          <w:lang w:val="en-US" w:bidi="th-TH"/>
        </w:rPr>
        <w:t xml:space="preserve"> </w:t>
      </w:r>
      <w:r w:rsidRPr="008E2785">
        <w:rPr>
          <w:sz w:val="20"/>
          <w:lang w:val="en-US" w:bidi="th-TH"/>
        </w:rPr>
        <w:t>of</w:t>
      </w:r>
      <w:r w:rsidRPr="007B1DB2">
        <w:rPr>
          <w:sz w:val="20"/>
          <w:lang w:val="en-US" w:bidi="th-TH"/>
        </w:rPr>
        <w:t xml:space="preserve"> </w:t>
      </w:r>
      <w:r w:rsidRPr="008E2785">
        <w:rPr>
          <w:sz w:val="20"/>
          <w:lang w:val="en-US" w:bidi="th-TH"/>
        </w:rPr>
        <w:t>service</w:t>
      </w:r>
    </w:p>
    <w:p w:rsidR="008E35BF" w:rsidRPr="00227FAB" w:rsidRDefault="008E35BF" w:rsidP="00AC32FE">
      <w:pPr>
        <w:pStyle w:val="BodyText"/>
        <w:tabs>
          <w:tab w:val="left" w:pos="993"/>
        </w:tabs>
        <w:spacing w:after="0" w:line="240" w:lineRule="atLeast"/>
        <w:ind w:left="558"/>
        <w:jc w:val="both"/>
        <w:rPr>
          <w:sz w:val="20"/>
          <w:lang w:val="en-US" w:bidi="th-TH"/>
        </w:rPr>
      </w:pPr>
      <w:r w:rsidRPr="000F534D">
        <w:rPr>
          <w:sz w:val="20"/>
          <w:lang w:val="en-US" w:bidi="th-TH"/>
        </w:rPr>
        <w:t>**</w:t>
      </w:r>
      <w:r w:rsidR="00B732E6">
        <w:rPr>
          <w:sz w:val="20"/>
          <w:lang w:val="en-US" w:bidi="th-TH"/>
        </w:rPr>
        <w:t>*</w:t>
      </w:r>
      <w:r w:rsidR="000917DD">
        <w:rPr>
          <w:sz w:val="20"/>
          <w:lang w:val="en-US" w:bidi="th-TH"/>
        </w:rPr>
        <w:tab/>
      </w:r>
      <w:r w:rsidRPr="00227FAB">
        <w:rPr>
          <w:sz w:val="20"/>
          <w:lang w:val="en-US" w:bidi="th-TH"/>
        </w:rPr>
        <w:t>Reference</w:t>
      </w:r>
      <w:r w:rsidRPr="007B1DB2">
        <w:rPr>
          <w:sz w:val="20"/>
          <w:lang w:val="en-US" w:bidi="th-TH"/>
        </w:rPr>
        <w:t xml:space="preserve"> </w:t>
      </w:r>
      <w:r w:rsidRPr="00227FAB">
        <w:rPr>
          <w:sz w:val="20"/>
          <w:lang w:val="en-US" w:bidi="th-TH"/>
        </w:rPr>
        <w:t>from</w:t>
      </w:r>
      <w:r w:rsidRPr="007B1DB2">
        <w:rPr>
          <w:sz w:val="20"/>
          <w:lang w:val="en-US" w:bidi="th-TH"/>
        </w:rPr>
        <w:t xml:space="preserve"> </w:t>
      </w:r>
      <w:r w:rsidRPr="00227FAB">
        <w:rPr>
          <w:sz w:val="20"/>
          <w:lang w:val="en-US" w:bidi="th-TH"/>
        </w:rPr>
        <w:t>TMO</w:t>
      </w:r>
      <w:r w:rsidRPr="007B1DB2">
        <w:rPr>
          <w:sz w:val="20"/>
          <w:lang w:val="en-US" w:bidi="th-TH"/>
        </w:rPr>
        <w:t>20</w:t>
      </w:r>
      <w:r w:rsidR="000530B3">
        <w:rPr>
          <w:sz w:val="20"/>
          <w:lang w:val="en-US" w:bidi="th-TH"/>
        </w:rPr>
        <w:t>17</w:t>
      </w:r>
      <w:r w:rsidRPr="00227FAB">
        <w:rPr>
          <w:sz w:val="20"/>
          <w:lang w:val="en-US" w:bidi="th-TH"/>
        </w:rPr>
        <w:t>:</w:t>
      </w:r>
      <w:r w:rsidRPr="007B1DB2">
        <w:rPr>
          <w:sz w:val="20"/>
          <w:lang w:val="en-US" w:bidi="th-TH"/>
        </w:rPr>
        <w:t xml:space="preserve"> </w:t>
      </w:r>
      <w:r w:rsidRPr="00227FAB">
        <w:rPr>
          <w:sz w:val="20"/>
          <w:lang w:val="en-US" w:bidi="th-TH"/>
        </w:rPr>
        <w:t>Thai</w:t>
      </w:r>
      <w:r w:rsidRPr="007B1DB2">
        <w:rPr>
          <w:sz w:val="20"/>
          <w:lang w:val="en-US" w:bidi="th-TH"/>
        </w:rPr>
        <w:t xml:space="preserve"> </w:t>
      </w:r>
      <w:r w:rsidRPr="00227FAB">
        <w:rPr>
          <w:sz w:val="20"/>
          <w:lang w:val="en-US" w:bidi="th-TH"/>
        </w:rPr>
        <w:t>Mortality</w:t>
      </w:r>
      <w:r w:rsidRPr="007B1DB2">
        <w:rPr>
          <w:sz w:val="20"/>
          <w:lang w:val="en-US" w:bidi="th-TH"/>
        </w:rPr>
        <w:t xml:space="preserve"> </w:t>
      </w:r>
      <w:r w:rsidRPr="00227FAB">
        <w:rPr>
          <w:sz w:val="20"/>
          <w:lang w:val="en-US" w:bidi="th-TH"/>
        </w:rPr>
        <w:t>Ordinary</w:t>
      </w:r>
      <w:r w:rsidRPr="007B1DB2">
        <w:rPr>
          <w:sz w:val="20"/>
          <w:lang w:val="en-US" w:bidi="th-TH"/>
        </w:rPr>
        <w:t xml:space="preserve"> </w:t>
      </w:r>
      <w:r w:rsidRPr="00227FAB">
        <w:rPr>
          <w:sz w:val="20"/>
          <w:lang w:val="en-US" w:bidi="th-TH"/>
        </w:rPr>
        <w:t>Table</w:t>
      </w:r>
      <w:r w:rsidRPr="007B1DB2">
        <w:rPr>
          <w:sz w:val="20"/>
          <w:lang w:val="en-US" w:bidi="th-TH"/>
        </w:rPr>
        <w:t xml:space="preserve"> 20</w:t>
      </w:r>
      <w:r w:rsidR="000530B3">
        <w:rPr>
          <w:sz w:val="20"/>
          <w:lang w:val="en-US" w:bidi="th-TH"/>
        </w:rPr>
        <w:t>17</w:t>
      </w:r>
    </w:p>
    <w:p w:rsidR="00F958CD" w:rsidRDefault="00F958CD" w:rsidP="008E35BF">
      <w:pPr>
        <w:pStyle w:val="BodyText"/>
        <w:tabs>
          <w:tab w:val="left" w:pos="630"/>
        </w:tabs>
        <w:spacing w:after="0" w:line="240" w:lineRule="atLeast"/>
        <w:jc w:val="both"/>
        <w:rPr>
          <w:i/>
          <w:iCs/>
          <w:lang w:val="en-US"/>
        </w:rPr>
      </w:pPr>
    </w:p>
    <w:p w:rsidR="00AC32FE" w:rsidRPr="00DA5984" w:rsidRDefault="00AC32FE" w:rsidP="003F04F0">
      <w:pPr>
        <w:pStyle w:val="BodyText"/>
        <w:tabs>
          <w:tab w:val="left" w:pos="630"/>
        </w:tabs>
        <w:spacing w:after="0" w:line="240" w:lineRule="atLeast"/>
        <w:ind w:left="549"/>
        <w:jc w:val="both"/>
        <w:rPr>
          <w:rFonts w:eastAsia="Calibri"/>
          <w:spacing w:val="2"/>
          <w:szCs w:val="28"/>
          <w:lang w:val="en-US" w:bidi="th-TH"/>
        </w:rPr>
      </w:pPr>
      <w:r w:rsidRPr="00DA5984">
        <w:rPr>
          <w:spacing w:val="2"/>
          <w:szCs w:val="22"/>
        </w:rPr>
        <w:t xml:space="preserve">On 5 April 2019, the </w:t>
      </w:r>
      <w:proofErr w:type="spellStart"/>
      <w:r w:rsidRPr="00DA5984">
        <w:rPr>
          <w:spacing w:val="2"/>
          <w:szCs w:val="22"/>
        </w:rPr>
        <w:t>Labor</w:t>
      </w:r>
      <w:proofErr w:type="spellEnd"/>
      <w:r w:rsidRPr="00DA5984">
        <w:rPr>
          <w:spacing w:val="2"/>
          <w:szCs w:val="22"/>
        </w:rPr>
        <w:t xml:space="preserve"> Protection Act has already been announced in Royal Gazette </w:t>
      </w:r>
      <w:r w:rsidRPr="00DA5984">
        <w:rPr>
          <w:rFonts w:eastAsia="Calibri"/>
          <w:spacing w:val="2"/>
          <w:szCs w:val="28"/>
          <w:lang w:val="en-US" w:bidi="th-TH"/>
        </w:rPr>
        <w:t>that become effective on 5 May 2019 to include a requirement that an employee who is terminated after having been employed by the same employer for an uninterrupted period of twenty years or more, receives severance payment of 400 days of wages at the most recent rate, which is increased from the current</w:t>
      </w:r>
      <w:r w:rsidRPr="00DA5984">
        <w:rPr>
          <w:rFonts w:eastAsia="Calibri"/>
          <w:spacing w:val="6"/>
          <w:szCs w:val="28"/>
          <w:lang w:val="en-US" w:bidi="th-TH"/>
        </w:rPr>
        <w:t xml:space="preserve"> maximum rate of 300 days.</w:t>
      </w:r>
      <w:r w:rsidR="00676264" w:rsidRPr="00DA5984">
        <w:rPr>
          <w:rFonts w:eastAsia="Calibri"/>
          <w:spacing w:val="6"/>
          <w:szCs w:val="28"/>
          <w:lang w:val="en-US" w:bidi="th-TH"/>
        </w:rPr>
        <w:t xml:space="preserve"> </w:t>
      </w:r>
      <w:r w:rsidR="003F04F0" w:rsidRPr="00DA5984">
        <w:rPr>
          <w:rFonts w:eastAsia="Calibri"/>
          <w:spacing w:val="6"/>
          <w:szCs w:val="28"/>
          <w:lang w:val="en-US" w:bidi="th-TH"/>
        </w:rPr>
        <w:t xml:space="preserve">The Group and the Company recognized the effect of this change as </w:t>
      </w:r>
      <w:r w:rsidR="003F04F0" w:rsidRPr="00DA5984">
        <w:rPr>
          <w:rFonts w:eastAsia="Calibri"/>
          <w:spacing w:val="2"/>
          <w:szCs w:val="28"/>
          <w:lang w:val="en-US" w:bidi="th-TH"/>
        </w:rPr>
        <w:t>the expense</w:t>
      </w:r>
      <w:r w:rsidR="00810515">
        <w:rPr>
          <w:rFonts w:eastAsia="Calibri" w:hint="cs"/>
          <w:spacing w:val="2"/>
          <w:szCs w:val="28"/>
          <w:cs/>
          <w:lang w:val="en-US" w:bidi="th-TH"/>
        </w:rPr>
        <w:t xml:space="preserve"> </w:t>
      </w:r>
      <w:r w:rsidR="0042144F" w:rsidRPr="00DA5984">
        <w:rPr>
          <w:rFonts w:eastAsia="Calibri"/>
          <w:spacing w:val="2"/>
          <w:szCs w:val="28"/>
          <w:lang w:val="en-US" w:bidi="th-TH"/>
        </w:rPr>
        <w:t xml:space="preserve">amounted to </w:t>
      </w:r>
      <w:r w:rsidR="00AF6DC5" w:rsidRPr="00DA5984">
        <w:rPr>
          <w:rFonts w:eastAsia="Calibri"/>
          <w:spacing w:val="2"/>
          <w:szCs w:val="28"/>
          <w:lang w:val="en-US" w:bidi="th-TH"/>
        </w:rPr>
        <w:t>Baht 11 million and Baht 10 million</w:t>
      </w:r>
      <w:r w:rsidR="00DA5984" w:rsidRPr="00DA5984">
        <w:rPr>
          <w:rFonts w:eastAsia="Calibri"/>
          <w:spacing w:val="2"/>
          <w:szCs w:val="28"/>
          <w:lang w:val="en-US" w:bidi="th-TH"/>
        </w:rPr>
        <w:t xml:space="preserve"> in consolidated and separate statements of i</w:t>
      </w:r>
      <w:r w:rsidR="0042144F" w:rsidRPr="00DA5984">
        <w:rPr>
          <w:rFonts w:eastAsia="Calibri"/>
          <w:spacing w:val="2"/>
          <w:szCs w:val="28"/>
          <w:lang w:val="en-US" w:bidi="th-TH"/>
        </w:rPr>
        <w:t>ncome</w:t>
      </w:r>
      <w:r w:rsidR="00DA5984" w:rsidRPr="00DA5984">
        <w:rPr>
          <w:rFonts w:eastAsia="Calibri"/>
          <w:spacing w:val="2"/>
          <w:szCs w:val="28"/>
          <w:lang w:val="en-US" w:bidi="th-TH"/>
        </w:rPr>
        <w:t xml:space="preserve">, respectively and </w:t>
      </w:r>
      <w:r w:rsidR="0042144F" w:rsidRPr="00DA5984">
        <w:rPr>
          <w:rFonts w:eastAsia="Calibri"/>
          <w:spacing w:val="2"/>
          <w:szCs w:val="28"/>
          <w:lang w:val="en-US" w:bidi="th-TH"/>
        </w:rPr>
        <w:t>r</w:t>
      </w:r>
      <w:r w:rsidR="003F04F0" w:rsidRPr="00DA5984">
        <w:rPr>
          <w:rFonts w:eastAsia="Calibri"/>
          <w:spacing w:val="2"/>
          <w:szCs w:val="28"/>
          <w:lang w:val="en-US" w:bidi="th-TH"/>
        </w:rPr>
        <w:t>esulting in</w:t>
      </w:r>
      <w:r w:rsidR="00676264" w:rsidRPr="00DA5984">
        <w:rPr>
          <w:rFonts w:eastAsia="Calibri"/>
          <w:spacing w:val="2"/>
          <w:szCs w:val="28"/>
          <w:lang w:val="en-US" w:bidi="th-TH"/>
        </w:rPr>
        <w:t xml:space="preserve"> </w:t>
      </w:r>
      <w:r w:rsidR="003F04F0" w:rsidRPr="00DA5984">
        <w:rPr>
          <w:rFonts w:eastAsia="Calibri"/>
          <w:spacing w:val="2"/>
          <w:szCs w:val="28"/>
          <w:lang w:val="en-US" w:bidi="th-TH"/>
        </w:rPr>
        <w:t>the decrease in net profit amounted</w:t>
      </w:r>
      <w:r w:rsidR="0042144F" w:rsidRPr="00DA5984">
        <w:rPr>
          <w:rFonts w:eastAsia="Calibri"/>
          <w:spacing w:val="2"/>
          <w:szCs w:val="28"/>
          <w:lang w:val="en-US" w:bidi="th-TH"/>
        </w:rPr>
        <w:t xml:space="preserve"> </w:t>
      </w:r>
      <w:r w:rsidR="003F04F0" w:rsidRPr="00DA5984">
        <w:rPr>
          <w:rFonts w:eastAsia="Calibri"/>
          <w:spacing w:val="2"/>
          <w:szCs w:val="28"/>
          <w:lang w:val="en-US" w:bidi="th-TH"/>
        </w:rPr>
        <w:t>to Baht 9 million and Baht 8 million, respectively.</w:t>
      </w:r>
    </w:p>
    <w:p w:rsidR="003F04F0" w:rsidRPr="008E35BF" w:rsidRDefault="003F04F0" w:rsidP="003F04F0">
      <w:pPr>
        <w:pStyle w:val="BodyText"/>
        <w:tabs>
          <w:tab w:val="left" w:pos="630"/>
        </w:tabs>
        <w:spacing w:after="0" w:line="240" w:lineRule="atLeast"/>
        <w:ind w:left="549"/>
        <w:jc w:val="both"/>
        <w:rPr>
          <w:i/>
          <w:iCs/>
          <w:lang w:val="en-US"/>
        </w:rPr>
      </w:pPr>
    </w:p>
    <w:p w:rsidR="00395F5A" w:rsidRPr="002E027A" w:rsidRDefault="007436EB" w:rsidP="00135D79">
      <w:pPr>
        <w:pStyle w:val="BodyText"/>
        <w:numPr>
          <w:ilvl w:val="0"/>
          <w:numId w:val="30"/>
        </w:numPr>
        <w:spacing w:after="0" w:line="240" w:lineRule="atLeast"/>
        <w:ind w:left="540" w:hanging="540"/>
        <w:jc w:val="thaiDistribute"/>
        <w:rPr>
          <w:rFonts w:cs="Times New Roman"/>
        </w:rPr>
      </w:pPr>
      <w:r>
        <w:rPr>
          <w:b/>
          <w:bCs/>
          <w:sz w:val="24"/>
          <w:szCs w:val="24"/>
          <w:lang w:val="en-US"/>
        </w:rPr>
        <w:t>Business s</w:t>
      </w:r>
      <w:r w:rsidR="00395F5A" w:rsidRPr="00395F5A">
        <w:rPr>
          <w:b/>
          <w:bCs/>
          <w:sz w:val="24"/>
          <w:szCs w:val="24"/>
          <w:lang w:val="en-US"/>
        </w:rPr>
        <w:t>egment</w:t>
      </w:r>
      <w:r w:rsidR="00395F5A" w:rsidRPr="002E027A">
        <w:rPr>
          <w:rFonts w:cs="Times New Roman"/>
          <w:b/>
          <w:bCs/>
          <w:sz w:val="24"/>
          <w:szCs w:val="24"/>
        </w:rPr>
        <w:t xml:space="preserve"> information</w:t>
      </w:r>
    </w:p>
    <w:p w:rsidR="00395F5A" w:rsidRPr="006104FE" w:rsidRDefault="00395F5A" w:rsidP="00395F5A">
      <w:pPr>
        <w:pStyle w:val="block"/>
        <w:spacing w:after="0" w:line="240" w:lineRule="atLeast"/>
        <w:ind w:left="547" w:right="-43"/>
        <w:jc w:val="both"/>
        <w:rPr>
          <w:highlight w:val="yellow"/>
        </w:rPr>
      </w:pPr>
    </w:p>
    <w:p w:rsidR="008E35BF" w:rsidRDefault="008E35BF" w:rsidP="00AC32FE">
      <w:pPr>
        <w:pStyle w:val="BodyText"/>
        <w:spacing w:after="0" w:line="240" w:lineRule="atLeast"/>
        <w:ind w:left="540" w:right="-18"/>
        <w:jc w:val="thaiDistribute"/>
        <w:rPr>
          <w:szCs w:val="22"/>
        </w:rPr>
      </w:pPr>
      <w:r w:rsidRPr="00F46D0F">
        <w:rPr>
          <w:szCs w:val="22"/>
        </w:rPr>
        <w:t xml:space="preserve">The Group operates in a single line of business, </w:t>
      </w:r>
      <w:r w:rsidRPr="00F46D0F">
        <w:rPr>
          <w:rFonts w:cs="Times New Roman"/>
          <w:lang w:val="en-US"/>
        </w:rPr>
        <w:t>produce and distribute of autoclaved aerated concrete blocks, reinforced wall panels, floor panels, and lintels for construction uses</w:t>
      </w:r>
      <w:r w:rsidRPr="00F46D0F">
        <w:rPr>
          <w:szCs w:val="22"/>
        </w:rPr>
        <w:t>, and has therefore only one business segment.</w:t>
      </w:r>
    </w:p>
    <w:p w:rsidR="0093633D" w:rsidRPr="00F46D0F" w:rsidRDefault="0093633D" w:rsidP="008E35BF">
      <w:pPr>
        <w:pStyle w:val="BodyText"/>
        <w:spacing w:after="0" w:line="240" w:lineRule="atLeast"/>
        <w:ind w:left="540"/>
        <w:jc w:val="thaiDistribute"/>
        <w:rPr>
          <w:szCs w:val="22"/>
        </w:rPr>
      </w:pPr>
    </w:p>
    <w:p w:rsidR="008E35BF" w:rsidRPr="00BE0546" w:rsidRDefault="006E7B15" w:rsidP="008E35BF">
      <w:pPr>
        <w:pStyle w:val="BodyText"/>
        <w:numPr>
          <w:ilvl w:val="0"/>
          <w:numId w:val="30"/>
        </w:numPr>
        <w:spacing w:after="0" w:line="240" w:lineRule="atLeast"/>
        <w:ind w:left="540" w:hanging="540"/>
        <w:jc w:val="thaiDistribute"/>
        <w:rPr>
          <w:rFonts w:cs="Times New Roman"/>
          <w:b/>
          <w:bCs/>
          <w:sz w:val="24"/>
          <w:szCs w:val="24"/>
          <w:lang w:val="en-US"/>
        </w:rPr>
      </w:pPr>
      <w:r w:rsidRPr="00615C7B">
        <w:rPr>
          <w:rFonts w:cs="Cordia New"/>
          <w:b/>
          <w:bCs/>
          <w:sz w:val="24"/>
          <w:szCs w:val="30"/>
          <w:lang w:val="en-US" w:bidi="th-TH"/>
        </w:rPr>
        <w:t xml:space="preserve">Basic earnings </w:t>
      </w:r>
      <w:r w:rsidR="008E35BF" w:rsidRPr="00BE0546">
        <w:rPr>
          <w:rFonts w:cs="Times New Roman"/>
          <w:b/>
          <w:bCs/>
          <w:sz w:val="24"/>
          <w:szCs w:val="24"/>
          <w:lang w:val="en-US"/>
        </w:rPr>
        <w:t>per share</w:t>
      </w:r>
    </w:p>
    <w:p w:rsidR="00B774CA" w:rsidRDefault="00B774CA" w:rsidP="00F742B6">
      <w:pPr>
        <w:pStyle w:val="BodyText"/>
        <w:spacing w:after="0" w:line="240" w:lineRule="atLeast"/>
        <w:ind w:right="-79"/>
        <w:jc w:val="thaiDistribute"/>
        <w:rPr>
          <w:rFonts w:cs="Times New Roman"/>
          <w:szCs w:val="22"/>
          <w:lang w:val="en-US"/>
        </w:rPr>
      </w:pPr>
    </w:p>
    <w:p w:rsidR="008E35BF" w:rsidRDefault="00915A9E" w:rsidP="00022292">
      <w:pPr>
        <w:pStyle w:val="block"/>
        <w:spacing w:after="0" w:line="240" w:lineRule="atLeast"/>
        <w:ind w:right="-18"/>
        <w:jc w:val="thaiDistribute"/>
        <w:rPr>
          <w:rFonts w:cs="Times New Roman"/>
          <w:szCs w:val="22"/>
        </w:rPr>
      </w:pPr>
      <w:r w:rsidRPr="00415197">
        <w:rPr>
          <w:rFonts w:cs="Times New Roman"/>
          <w:spacing w:val="-6"/>
          <w:szCs w:val="22"/>
        </w:rPr>
        <w:t xml:space="preserve">The calculation of </w:t>
      </w:r>
      <w:r w:rsidR="00415197" w:rsidRPr="00415197">
        <w:rPr>
          <w:rFonts w:cs="Times New Roman"/>
          <w:spacing w:val="-6"/>
          <w:szCs w:val="22"/>
        </w:rPr>
        <w:t xml:space="preserve">basic earnings </w:t>
      </w:r>
      <w:r w:rsidRPr="00415197">
        <w:rPr>
          <w:rFonts w:cs="Times New Roman"/>
          <w:spacing w:val="-6"/>
          <w:szCs w:val="22"/>
        </w:rPr>
        <w:t>per share for the three-month and six-month periods ended 30 June</w:t>
      </w:r>
      <w:r w:rsidRPr="00F742B6">
        <w:rPr>
          <w:rFonts w:cs="Times New Roman"/>
          <w:szCs w:val="22"/>
        </w:rPr>
        <w:t xml:space="preserve"> </w:t>
      </w:r>
      <w:r w:rsidRPr="00415197">
        <w:rPr>
          <w:rFonts w:cs="Times New Roman"/>
          <w:spacing w:val="-4"/>
          <w:szCs w:val="22"/>
        </w:rPr>
        <w:t>were</w:t>
      </w:r>
      <w:r w:rsidR="008E35BF" w:rsidRPr="00415197">
        <w:rPr>
          <w:rFonts w:cs="Times New Roman"/>
          <w:spacing w:val="-4"/>
          <w:szCs w:val="22"/>
        </w:rPr>
        <w:t xml:space="preserve"> based on the </w:t>
      </w:r>
      <w:r w:rsidR="00415197" w:rsidRPr="00415197">
        <w:rPr>
          <w:rFonts w:cs="Times New Roman"/>
          <w:spacing w:val="-4"/>
          <w:szCs w:val="22"/>
        </w:rPr>
        <w:t xml:space="preserve">profit </w:t>
      </w:r>
      <w:r w:rsidR="008E35BF" w:rsidRPr="00415197">
        <w:rPr>
          <w:rFonts w:cs="Times New Roman"/>
          <w:spacing w:val="-4"/>
          <w:szCs w:val="22"/>
        </w:rPr>
        <w:t>for the period attributable to owners of the parent and the weighted average</w:t>
      </w:r>
      <w:r w:rsidR="008E35BF">
        <w:rPr>
          <w:rFonts w:cs="Times New Roman"/>
          <w:szCs w:val="22"/>
        </w:rPr>
        <w:t xml:space="preserve"> </w:t>
      </w:r>
      <w:r w:rsidR="008E35BF" w:rsidRPr="00A045D7">
        <w:rPr>
          <w:rFonts w:cs="Times New Roman"/>
          <w:szCs w:val="22"/>
        </w:rPr>
        <w:t>number of ordinary shares outstanding during</w:t>
      </w:r>
      <w:r w:rsidR="008E35BF" w:rsidRPr="00F742B6">
        <w:rPr>
          <w:rFonts w:cs="Times New Roman"/>
          <w:szCs w:val="22"/>
        </w:rPr>
        <w:t xml:space="preserve"> the period as follows:</w:t>
      </w:r>
    </w:p>
    <w:p w:rsidR="00915A9E" w:rsidRDefault="00915A9E" w:rsidP="008E35BF">
      <w:pPr>
        <w:pStyle w:val="block"/>
        <w:spacing w:after="0" w:line="240" w:lineRule="atLeast"/>
        <w:ind w:left="540"/>
        <w:jc w:val="both"/>
        <w:rPr>
          <w:rFonts w:cs="Times New Roman"/>
          <w:szCs w:val="22"/>
        </w:rPr>
      </w:pPr>
    </w:p>
    <w:tbl>
      <w:tblPr>
        <w:tblW w:w="9324" w:type="dxa"/>
        <w:tblInd w:w="565" w:type="dxa"/>
        <w:tblLayout w:type="fixed"/>
        <w:tblCellMar>
          <w:left w:w="79" w:type="dxa"/>
          <w:right w:w="79" w:type="dxa"/>
        </w:tblCellMar>
        <w:tblLook w:val="0000" w:firstRow="0" w:lastRow="0" w:firstColumn="0" w:lastColumn="0" w:noHBand="0" w:noVBand="0"/>
      </w:tblPr>
      <w:tblGrid>
        <w:gridCol w:w="4104"/>
        <w:gridCol w:w="1170"/>
        <w:gridCol w:w="180"/>
        <w:gridCol w:w="1170"/>
        <w:gridCol w:w="180"/>
        <w:gridCol w:w="1170"/>
        <w:gridCol w:w="180"/>
        <w:gridCol w:w="1170"/>
      </w:tblGrid>
      <w:tr w:rsidR="00915A9E" w:rsidRPr="00573032" w:rsidTr="006A50CF">
        <w:trPr>
          <w:cantSplit/>
          <w:tblHeader/>
        </w:trPr>
        <w:tc>
          <w:tcPr>
            <w:tcW w:w="4104" w:type="dxa"/>
          </w:tcPr>
          <w:p w:rsidR="00915A9E" w:rsidRPr="00573032" w:rsidRDefault="00915A9E" w:rsidP="008A2AAD">
            <w:pPr>
              <w:spacing w:line="240" w:lineRule="atLeast"/>
              <w:ind w:left="180" w:hanging="180"/>
              <w:outlineLvl w:val="0"/>
              <w:rPr>
                <w:i/>
                <w:iCs/>
              </w:rPr>
            </w:pPr>
          </w:p>
        </w:tc>
        <w:tc>
          <w:tcPr>
            <w:tcW w:w="2520" w:type="dxa"/>
            <w:gridSpan w:val="3"/>
          </w:tcPr>
          <w:p w:rsidR="00915A9E" w:rsidRPr="008D6976" w:rsidRDefault="00915A9E" w:rsidP="008A2AAD">
            <w:pPr>
              <w:pStyle w:val="acctfourfigures"/>
              <w:tabs>
                <w:tab w:val="clear" w:pos="765"/>
              </w:tabs>
              <w:spacing w:before="60"/>
              <w:ind w:left="-79" w:right="-79"/>
              <w:jc w:val="center"/>
              <w:rPr>
                <w:rFonts w:cs="Times New Roman"/>
                <w:b/>
                <w:bCs/>
                <w:szCs w:val="22"/>
              </w:rPr>
            </w:pPr>
            <w:r w:rsidRPr="008D6976">
              <w:rPr>
                <w:rFonts w:cs="Times New Roman"/>
                <w:b/>
                <w:bCs/>
                <w:szCs w:val="22"/>
              </w:rPr>
              <w:t xml:space="preserve">Consolidated </w:t>
            </w:r>
            <w:r>
              <w:rPr>
                <w:rFonts w:cs="Times New Roman"/>
                <w:b/>
                <w:bCs/>
                <w:szCs w:val="22"/>
              </w:rPr>
              <w:t xml:space="preserve">                 </w:t>
            </w:r>
            <w:r w:rsidRPr="008D6976">
              <w:rPr>
                <w:rFonts w:cs="Times New Roman"/>
                <w:b/>
                <w:bCs/>
                <w:szCs w:val="22"/>
              </w:rPr>
              <w:t>financial statements</w:t>
            </w:r>
          </w:p>
        </w:tc>
        <w:tc>
          <w:tcPr>
            <w:tcW w:w="180" w:type="dxa"/>
          </w:tcPr>
          <w:p w:rsidR="00915A9E" w:rsidRPr="00573032" w:rsidRDefault="00915A9E" w:rsidP="008A2AAD">
            <w:pPr>
              <w:pStyle w:val="acctmergecolhdg"/>
              <w:spacing w:line="240" w:lineRule="atLeast"/>
            </w:pPr>
          </w:p>
        </w:tc>
        <w:tc>
          <w:tcPr>
            <w:tcW w:w="2520" w:type="dxa"/>
            <w:gridSpan w:val="3"/>
          </w:tcPr>
          <w:p w:rsidR="00915A9E" w:rsidRPr="008D6976" w:rsidRDefault="00915A9E" w:rsidP="008A2AAD">
            <w:pPr>
              <w:pStyle w:val="acctfourfigures"/>
              <w:tabs>
                <w:tab w:val="clear" w:pos="765"/>
              </w:tabs>
              <w:spacing w:before="60"/>
              <w:ind w:left="-79" w:right="-79"/>
              <w:jc w:val="center"/>
              <w:rPr>
                <w:rFonts w:cs="Times New Roman"/>
                <w:b/>
                <w:bCs/>
                <w:szCs w:val="22"/>
              </w:rPr>
            </w:pPr>
            <w:r>
              <w:rPr>
                <w:rFonts w:cs="Times New Roman"/>
                <w:b/>
                <w:bCs/>
                <w:szCs w:val="22"/>
              </w:rPr>
              <w:t xml:space="preserve">Separate                   </w:t>
            </w:r>
            <w:r w:rsidRPr="008D6976">
              <w:rPr>
                <w:rFonts w:cs="Times New Roman"/>
                <w:b/>
                <w:bCs/>
                <w:szCs w:val="22"/>
              </w:rPr>
              <w:t>financial statements</w:t>
            </w:r>
          </w:p>
        </w:tc>
      </w:tr>
      <w:tr w:rsidR="00D00C7F" w:rsidRPr="00573032" w:rsidTr="006A50CF">
        <w:trPr>
          <w:cantSplit/>
          <w:tblHeader/>
        </w:trPr>
        <w:tc>
          <w:tcPr>
            <w:tcW w:w="4104" w:type="dxa"/>
          </w:tcPr>
          <w:p w:rsidR="00D00C7F" w:rsidRPr="00437FDF" w:rsidRDefault="00D00C7F" w:rsidP="00D00C7F">
            <w:pPr>
              <w:pStyle w:val="acctfourfigures"/>
              <w:spacing w:line="240" w:lineRule="atLeast"/>
              <w:rPr>
                <w:b/>
                <w:bCs/>
                <w:i/>
                <w:iCs/>
                <w:lang w:val="en-US"/>
              </w:rPr>
            </w:pPr>
          </w:p>
        </w:tc>
        <w:tc>
          <w:tcPr>
            <w:tcW w:w="1170" w:type="dxa"/>
          </w:tcPr>
          <w:p w:rsidR="00D00C7F" w:rsidRPr="00573032" w:rsidRDefault="00D00C7F" w:rsidP="00D00C7F">
            <w:pPr>
              <w:pStyle w:val="acctfourfigures"/>
              <w:tabs>
                <w:tab w:val="clear" w:pos="765"/>
              </w:tabs>
              <w:spacing w:line="240" w:lineRule="atLeast"/>
              <w:jc w:val="center"/>
              <w:rPr>
                <w:cs/>
                <w:lang w:bidi="th-TH"/>
              </w:rPr>
            </w:pPr>
            <w:r>
              <w:rPr>
                <w:lang w:bidi="th-TH"/>
              </w:rPr>
              <w:t>201</w:t>
            </w:r>
            <w:r w:rsidR="002B47BD">
              <w:rPr>
                <w:lang w:bidi="th-TH"/>
              </w:rPr>
              <w:t>9</w:t>
            </w:r>
          </w:p>
        </w:tc>
        <w:tc>
          <w:tcPr>
            <w:tcW w:w="180" w:type="dxa"/>
          </w:tcPr>
          <w:p w:rsidR="00D00C7F" w:rsidRPr="00573032" w:rsidRDefault="00D00C7F" w:rsidP="00D00C7F">
            <w:pPr>
              <w:pStyle w:val="acctfourfigures"/>
              <w:spacing w:line="240" w:lineRule="atLeast"/>
            </w:pPr>
          </w:p>
        </w:tc>
        <w:tc>
          <w:tcPr>
            <w:tcW w:w="1170" w:type="dxa"/>
          </w:tcPr>
          <w:p w:rsidR="00D00C7F" w:rsidRPr="00573032" w:rsidRDefault="00D00C7F" w:rsidP="00D00C7F">
            <w:pPr>
              <w:pStyle w:val="acctfourfigures"/>
              <w:tabs>
                <w:tab w:val="clear" w:pos="765"/>
              </w:tabs>
              <w:spacing w:line="240" w:lineRule="atLeast"/>
              <w:jc w:val="center"/>
              <w:rPr>
                <w:cs/>
                <w:lang w:bidi="th-TH"/>
              </w:rPr>
            </w:pPr>
            <w:r>
              <w:rPr>
                <w:lang w:bidi="th-TH"/>
              </w:rPr>
              <w:t>201</w:t>
            </w:r>
            <w:r w:rsidR="002B47BD">
              <w:rPr>
                <w:lang w:bidi="th-TH"/>
              </w:rPr>
              <w:t>8</w:t>
            </w:r>
          </w:p>
        </w:tc>
        <w:tc>
          <w:tcPr>
            <w:tcW w:w="180" w:type="dxa"/>
          </w:tcPr>
          <w:p w:rsidR="00D00C7F" w:rsidRPr="00573032" w:rsidRDefault="00D00C7F" w:rsidP="00D00C7F">
            <w:pPr>
              <w:pStyle w:val="acctfourfigures"/>
              <w:spacing w:line="240" w:lineRule="atLeast"/>
            </w:pPr>
          </w:p>
        </w:tc>
        <w:tc>
          <w:tcPr>
            <w:tcW w:w="1170" w:type="dxa"/>
          </w:tcPr>
          <w:p w:rsidR="00D00C7F" w:rsidRPr="00573032" w:rsidRDefault="00D00C7F" w:rsidP="00D00C7F">
            <w:pPr>
              <w:pStyle w:val="acctfourfigures"/>
              <w:tabs>
                <w:tab w:val="clear" w:pos="765"/>
              </w:tabs>
              <w:spacing w:line="240" w:lineRule="atLeast"/>
              <w:jc w:val="center"/>
              <w:rPr>
                <w:cs/>
                <w:lang w:bidi="th-TH"/>
              </w:rPr>
            </w:pPr>
            <w:r>
              <w:rPr>
                <w:lang w:bidi="th-TH"/>
              </w:rPr>
              <w:t>201</w:t>
            </w:r>
            <w:r w:rsidR="002B47BD">
              <w:rPr>
                <w:lang w:bidi="th-TH"/>
              </w:rPr>
              <w:t>9</w:t>
            </w:r>
          </w:p>
        </w:tc>
        <w:tc>
          <w:tcPr>
            <w:tcW w:w="180" w:type="dxa"/>
          </w:tcPr>
          <w:p w:rsidR="00D00C7F" w:rsidRPr="00573032" w:rsidRDefault="00D00C7F" w:rsidP="00D00C7F">
            <w:pPr>
              <w:pStyle w:val="acctfourfigures"/>
              <w:spacing w:line="240" w:lineRule="atLeast"/>
            </w:pPr>
          </w:p>
        </w:tc>
        <w:tc>
          <w:tcPr>
            <w:tcW w:w="1170" w:type="dxa"/>
          </w:tcPr>
          <w:p w:rsidR="00D00C7F" w:rsidRPr="00573032" w:rsidRDefault="00D00C7F" w:rsidP="00D00C7F">
            <w:pPr>
              <w:pStyle w:val="acctfourfigures"/>
              <w:tabs>
                <w:tab w:val="clear" w:pos="765"/>
              </w:tabs>
              <w:spacing w:line="240" w:lineRule="atLeast"/>
              <w:jc w:val="center"/>
              <w:rPr>
                <w:cs/>
                <w:lang w:bidi="th-TH"/>
              </w:rPr>
            </w:pPr>
            <w:r>
              <w:rPr>
                <w:lang w:bidi="th-TH"/>
              </w:rPr>
              <w:t>201</w:t>
            </w:r>
            <w:r w:rsidR="002B47BD">
              <w:rPr>
                <w:lang w:bidi="th-TH"/>
              </w:rPr>
              <w:t>8</w:t>
            </w:r>
          </w:p>
        </w:tc>
      </w:tr>
      <w:tr w:rsidR="00D00C7F" w:rsidRPr="00573032" w:rsidTr="006A50CF">
        <w:trPr>
          <w:cantSplit/>
        </w:trPr>
        <w:tc>
          <w:tcPr>
            <w:tcW w:w="4104" w:type="dxa"/>
          </w:tcPr>
          <w:p w:rsidR="00D00C7F" w:rsidRPr="00573032" w:rsidRDefault="00D00C7F" w:rsidP="00D00C7F">
            <w:pPr>
              <w:spacing w:line="240" w:lineRule="atLeast"/>
              <w:rPr>
                <w:b/>
                <w:bCs/>
                <w:i/>
                <w:iCs/>
              </w:rPr>
            </w:pPr>
          </w:p>
        </w:tc>
        <w:tc>
          <w:tcPr>
            <w:tcW w:w="5220" w:type="dxa"/>
            <w:gridSpan w:val="7"/>
          </w:tcPr>
          <w:p w:rsidR="00D00C7F" w:rsidRPr="00573032" w:rsidRDefault="00D00C7F" w:rsidP="00D00C7F">
            <w:pPr>
              <w:pStyle w:val="acctfourfigures"/>
              <w:spacing w:line="240" w:lineRule="atLeast"/>
              <w:jc w:val="center"/>
              <w:rPr>
                <w:i/>
                <w:iCs/>
              </w:rPr>
            </w:pPr>
            <w:r>
              <w:rPr>
                <w:i/>
                <w:iCs/>
              </w:rPr>
              <w:t xml:space="preserve">(in thousand Baht / thousand </w:t>
            </w:r>
            <w:r w:rsidRPr="00573032">
              <w:rPr>
                <w:i/>
                <w:iCs/>
              </w:rPr>
              <w:t>shares)</w:t>
            </w:r>
          </w:p>
        </w:tc>
      </w:tr>
      <w:tr w:rsidR="00D00C7F" w:rsidRPr="00811A40" w:rsidTr="006A50CF">
        <w:trPr>
          <w:cantSplit/>
        </w:trPr>
        <w:tc>
          <w:tcPr>
            <w:tcW w:w="4104" w:type="dxa"/>
          </w:tcPr>
          <w:p w:rsidR="00D00C7F" w:rsidRPr="006A50CF" w:rsidRDefault="00D00C7F" w:rsidP="00D00C7F">
            <w:pPr>
              <w:spacing w:line="240" w:lineRule="atLeast"/>
              <w:ind w:left="180" w:hanging="180"/>
              <w:outlineLvl w:val="0"/>
              <w:rPr>
                <w:i/>
                <w:iCs/>
                <w:spacing w:val="-2"/>
              </w:rPr>
            </w:pPr>
            <w:r w:rsidRPr="006A50CF">
              <w:rPr>
                <w:b/>
                <w:bCs/>
                <w:i/>
                <w:iCs/>
                <w:spacing w:val="-2"/>
                <w:szCs w:val="22"/>
                <w:lang w:bidi="th-TH"/>
              </w:rPr>
              <w:t>For the three-month period ended 3</w:t>
            </w:r>
            <w:r w:rsidRPr="006A50CF">
              <w:rPr>
                <w:b/>
                <w:bCs/>
                <w:i/>
                <w:iCs/>
                <w:spacing w:val="-2"/>
                <w:szCs w:val="22"/>
                <w:lang w:val="en-US" w:bidi="th-TH"/>
              </w:rPr>
              <w:t>0 June</w:t>
            </w:r>
          </w:p>
        </w:tc>
        <w:tc>
          <w:tcPr>
            <w:tcW w:w="1170" w:type="dxa"/>
          </w:tcPr>
          <w:p w:rsidR="00D00C7F" w:rsidRPr="00811A40" w:rsidRDefault="00D00C7F" w:rsidP="00D00C7F">
            <w:pPr>
              <w:pStyle w:val="acctfourfigures"/>
              <w:tabs>
                <w:tab w:val="clear" w:pos="765"/>
                <w:tab w:val="decimal" w:pos="911"/>
              </w:tabs>
              <w:spacing w:line="240" w:lineRule="atLeast"/>
              <w:ind w:right="11"/>
            </w:pPr>
          </w:p>
        </w:tc>
        <w:tc>
          <w:tcPr>
            <w:tcW w:w="180" w:type="dxa"/>
          </w:tcPr>
          <w:p w:rsidR="00D00C7F" w:rsidRPr="00811A40" w:rsidRDefault="00D00C7F" w:rsidP="00D00C7F">
            <w:pPr>
              <w:pStyle w:val="acctfourfigures"/>
              <w:spacing w:line="240" w:lineRule="atLeast"/>
            </w:pPr>
          </w:p>
        </w:tc>
        <w:tc>
          <w:tcPr>
            <w:tcW w:w="1170" w:type="dxa"/>
          </w:tcPr>
          <w:p w:rsidR="00D00C7F" w:rsidRPr="00811A40" w:rsidRDefault="00D00C7F" w:rsidP="00D00C7F">
            <w:pPr>
              <w:pStyle w:val="acctfourfigures"/>
              <w:tabs>
                <w:tab w:val="clear" w:pos="765"/>
                <w:tab w:val="decimal" w:pos="911"/>
              </w:tabs>
              <w:spacing w:line="240" w:lineRule="atLeast"/>
              <w:ind w:right="11"/>
            </w:pPr>
          </w:p>
        </w:tc>
        <w:tc>
          <w:tcPr>
            <w:tcW w:w="180" w:type="dxa"/>
          </w:tcPr>
          <w:p w:rsidR="00D00C7F" w:rsidRPr="00811A40" w:rsidRDefault="00D00C7F" w:rsidP="00D00C7F">
            <w:pPr>
              <w:pStyle w:val="acctfourfigures"/>
              <w:spacing w:line="240" w:lineRule="atLeast"/>
            </w:pPr>
          </w:p>
        </w:tc>
        <w:tc>
          <w:tcPr>
            <w:tcW w:w="1170" w:type="dxa"/>
          </w:tcPr>
          <w:p w:rsidR="00D00C7F" w:rsidRPr="00811A40" w:rsidRDefault="00D00C7F" w:rsidP="00D00C7F">
            <w:pPr>
              <w:pStyle w:val="acctfourfigures"/>
              <w:tabs>
                <w:tab w:val="clear" w:pos="765"/>
                <w:tab w:val="decimal" w:pos="911"/>
              </w:tabs>
              <w:spacing w:line="240" w:lineRule="atLeast"/>
              <w:ind w:right="11"/>
            </w:pPr>
          </w:p>
        </w:tc>
        <w:tc>
          <w:tcPr>
            <w:tcW w:w="180" w:type="dxa"/>
          </w:tcPr>
          <w:p w:rsidR="00D00C7F" w:rsidRPr="00811A40" w:rsidRDefault="00D00C7F" w:rsidP="00D00C7F">
            <w:pPr>
              <w:pStyle w:val="acctfourfigures"/>
              <w:spacing w:line="240" w:lineRule="atLeast"/>
            </w:pPr>
          </w:p>
        </w:tc>
        <w:tc>
          <w:tcPr>
            <w:tcW w:w="1170" w:type="dxa"/>
          </w:tcPr>
          <w:p w:rsidR="00D00C7F" w:rsidRPr="00811A40" w:rsidRDefault="00D00C7F" w:rsidP="00D00C7F">
            <w:pPr>
              <w:pStyle w:val="acctfourfigures"/>
              <w:tabs>
                <w:tab w:val="clear" w:pos="765"/>
                <w:tab w:val="decimal" w:pos="911"/>
              </w:tabs>
              <w:spacing w:line="240" w:lineRule="atLeast"/>
              <w:ind w:right="11"/>
            </w:pPr>
          </w:p>
        </w:tc>
      </w:tr>
      <w:tr w:rsidR="000530B3" w:rsidRPr="00811A40" w:rsidTr="006A50CF">
        <w:trPr>
          <w:cantSplit/>
        </w:trPr>
        <w:tc>
          <w:tcPr>
            <w:tcW w:w="4104" w:type="dxa"/>
          </w:tcPr>
          <w:p w:rsidR="000530B3" w:rsidRPr="00811A40" w:rsidRDefault="000530B3" w:rsidP="000530B3">
            <w:pPr>
              <w:spacing w:line="240" w:lineRule="atLeast"/>
              <w:ind w:left="180" w:hanging="180"/>
              <w:rPr>
                <w:rFonts w:cs="Times New Roman"/>
                <w:szCs w:val="22"/>
              </w:rPr>
            </w:pPr>
            <w:r>
              <w:rPr>
                <w:rFonts w:cs="Times New Roman"/>
                <w:szCs w:val="22"/>
              </w:rPr>
              <w:t xml:space="preserve">Profit </w:t>
            </w:r>
            <w:r w:rsidRPr="00811A40">
              <w:rPr>
                <w:rFonts w:cs="Times New Roman"/>
                <w:szCs w:val="22"/>
              </w:rPr>
              <w:t>for the period</w:t>
            </w:r>
          </w:p>
        </w:tc>
        <w:tc>
          <w:tcPr>
            <w:tcW w:w="1170" w:type="dxa"/>
            <w:tcBorders>
              <w:bottom w:val="double" w:sz="4" w:space="0" w:color="auto"/>
            </w:tcBorders>
          </w:tcPr>
          <w:p w:rsidR="000530B3" w:rsidRPr="00C41279" w:rsidRDefault="000530B3" w:rsidP="000530B3">
            <w:pPr>
              <w:pStyle w:val="acctfourfigures"/>
              <w:tabs>
                <w:tab w:val="clear" w:pos="765"/>
                <w:tab w:val="decimal" w:pos="1001"/>
              </w:tabs>
              <w:spacing w:line="240" w:lineRule="atLeast"/>
              <w:ind w:right="11"/>
            </w:pPr>
            <w:r w:rsidRPr="00C41279">
              <w:t>26,653</w:t>
            </w:r>
          </w:p>
        </w:tc>
        <w:tc>
          <w:tcPr>
            <w:tcW w:w="180" w:type="dxa"/>
          </w:tcPr>
          <w:p w:rsidR="000530B3" w:rsidRPr="00C41279" w:rsidRDefault="000530B3" w:rsidP="000530B3"/>
        </w:tc>
        <w:tc>
          <w:tcPr>
            <w:tcW w:w="1170" w:type="dxa"/>
            <w:tcBorders>
              <w:bottom w:val="double" w:sz="4" w:space="0" w:color="auto"/>
            </w:tcBorders>
          </w:tcPr>
          <w:p w:rsidR="000530B3" w:rsidRPr="00C41279" w:rsidRDefault="000530B3" w:rsidP="000530B3">
            <w:pPr>
              <w:pStyle w:val="acctfourfigures"/>
              <w:tabs>
                <w:tab w:val="clear" w:pos="765"/>
                <w:tab w:val="decimal" w:pos="1001"/>
              </w:tabs>
              <w:spacing w:line="240" w:lineRule="atLeast"/>
              <w:ind w:right="11"/>
            </w:pPr>
            <w:r w:rsidRPr="00C41279">
              <w:t>2,673</w:t>
            </w:r>
          </w:p>
        </w:tc>
        <w:tc>
          <w:tcPr>
            <w:tcW w:w="180" w:type="dxa"/>
          </w:tcPr>
          <w:p w:rsidR="000530B3" w:rsidRPr="00C41279" w:rsidRDefault="000530B3" w:rsidP="000530B3"/>
        </w:tc>
        <w:tc>
          <w:tcPr>
            <w:tcW w:w="1170" w:type="dxa"/>
            <w:tcBorders>
              <w:bottom w:val="double" w:sz="4" w:space="0" w:color="auto"/>
            </w:tcBorders>
          </w:tcPr>
          <w:p w:rsidR="000530B3" w:rsidRPr="00C41279" w:rsidRDefault="000530B3" w:rsidP="000530B3">
            <w:pPr>
              <w:pStyle w:val="acctfourfigures"/>
              <w:tabs>
                <w:tab w:val="clear" w:pos="765"/>
                <w:tab w:val="decimal" w:pos="1001"/>
              </w:tabs>
              <w:spacing w:line="240" w:lineRule="atLeast"/>
              <w:ind w:right="11"/>
            </w:pPr>
            <w:r w:rsidRPr="00C41279">
              <w:t>24,018</w:t>
            </w:r>
          </w:p>
        </w:tc>
        <w:tc>
          <w:tcPr>
            <w:tcW w:w="180" w:type="dxa"/>
          </w:tcPr>
          <w:p w:rsidR="000530B3" w:rsidRPr="00C41279" w:rsidRDefault="000530B3" w:rsidP="000530B3"/>
        </w:tc>
        <w:tc>
          <w:tcPr>
            <w:tcW w:w="1170" w:type="dxa"/>
            <w:tcBorders>
              <w:bottom w:val="double" w:sz="4" w:space="0" w:color="auto"/>
            </w:tcBorders>
          </w:tcPr>
          <w:p w:rsidR="000530B3" w:rsidRDefault="000530B3" w:rsidP="000530B3">
            <w:pPr>
              <w:pStyle w:val="acctfourfigures"/>
              <w:tabs>
                <w:tab w:val="clear" w:pos="765"/>
                <w:tab w:val="decimal" w:pos="1001"/>
              </w:tabs>
              <w:spacing w:line="240" w:lineRule="atLeast"/>
              <w:ind w:right="11"/>
            </w:pPr>
            <w:r w:rsidRPr="00C41279">
              <w:t>9,275</w:t>
            </w:r>
          </w:p>
        </w:tc>
      </w:tr>
      <w:tr w:rsidR="000530B3" w:rsidRPr="00811A40" w:rsidTr="006A50CF">
        <w:trPr>
          <w:cantSplit/>
        </w:trPr>
        <w:tc>
          <w:tcPr>
            <w:tcW w:w="4104" w:type="dxa"/>
            <w:vAlign w:val="bottom"/>
          </w:tcPr>
          <w:p w:rsidR="000530B3" w:rsidRPr="00811A40" w:rsidRDefault="000530B3" w:rsidP="000530B3">
            <w:pPr>
              <w:spacing w:line="240" w:lineRule="atLeast"/>
              <w:ind w:left="180" w:hanging="180"/>
              <w:rPr>
                <w:rFonts w:cs="Times New Roman"/>
                <w:szCs w:val="22"/>
              </w:rPr>
            </w:pPr>
            <w:r w:rsidRPr="00811A40">
              <w:rPr>
                <w:rFonts w:cs="Times New Roman"/>
                <w:szCs w:val="22"/>
              </w:rPr>
              <w:t>Weighted average number of ordinary shares outstanding</w:t>
            </w:r>
          </w:p>
        </w:tc>
        <w:tc>
          <w:tcPr>
            <w:tcW w:w="1170" w:type="dxa"/>
            <w:tcBorders>
              <w:bottom w:val="double" w:sz="4" w:space="0" w:color="auto"/>
            </w:tcBorders>
          </w:tcPr>
          <w:p w:rsidR="000530B3" w:rsidRDefault="000530B3" w:rsidP="000530B3">
            <w:pPr>
              <w:pStyle w:val="acctfourfigures"/>
              <w:tabs>
                <w:tab w:val="clear" w:pos="765"/>
                <w:tab w:val="decimal" w:pos="1001"/>
              </w:tabs>
              <w:spacing w:line="240" w:lineRule="atLeast"/>
              <w:ind w:right="11"/>
            </w:pPr>
          </w:p>
          <w:p w:rsidR="000530B3" w:rsidRPr="00BB2D9E" w:rsidRDefault="000530B3" w:rsidP="000530B3">
            <w:pPr>
              <w:pStyle w:val="acctfourfigures"/>
              <w:tabs>
                <w:tab w:val="clear" w:pos="765"/>
                <w:tab w:val="decimal" w:pos="1001"/>
              </w:tabs>
              <w:spacing w:line="240" w:lineRule="atLeast"/>
              <w:ind w:right="11"/>
            </w:pPr>
            <w:r w:rsidRPr="00BB2D9E">
              <w:t>400,000</w:t>
            </w:r>
          </w:p>
        </w:tc>
        <w:tc>
          <w:tcPr>
            <w:tcW w:w="180" w:type="dxa"/>
          </w:tcPr>
          <w:p w:rsidR="000530B3" w:rsidRPr="00BB2D9E" w:rsidRDefault="000530B3" w:rsidP="000530B3"/>
        </w:tc>
        <w:tc>
          <w:tcPr>
            <w:tcW w:w="1170" w:type="dxa"/>
            <w:tcBorders>
              <w:bottom w:val="double" w:sz="4" w:space="0" w:color="auto"/>
            </w:tcBorders>
          </w:tcPr>
          <w:p w:rsidR="000530B3" w:rsidRDefault="000530B3" w:rsidP="000530B3">
            <w:pPr>
              <w:pStyle w:val="acctfourfigures"/>
              <w:tabs>
                <w:tab w:val="clear" w:pos="765"/>
                <w:tab w:val="decimal" w:pos="1001"/>
              </w:tabs>
              <w:spacing w:line="240" w:lineRule="atLeast"/>
              <w:ind w:right="11"/>
            </w:pPr>
          </w:p>
          <w:p w:rsidR="000530B3" w:rsidRPr="00BB2D9E" w:rsidRDefault="000530B3" w:rsidP="000530B3">
            <w:pPr>
              <w:pStyle w:val="acctfourfigures"/>
              <w:tabs>
                <w:tab w:val="clear" w:pos="765"/>
                <w:tab w:val="decimal" w:pos="1001"/>
              </w:tabs>
              <w:spacing w:line="240" w:lineRule="atLeast"/>
              <w:ind w:right="11"/>
            </w:pPr>
            <w:r w:rsidRPr="00BB2D9E">
              <w:t>400,000</w:t>
            </w:r>
          </w:p>
        </w:tc>
        <w:tc>
          <w:tcPr>
            <w:tcW w:w="180" w:type="dxa"/>
          </w:tcPr>
          <w:p w:rsidR="000530B3" w:rsidRPr="00BB2D9E" w:rsidRDefault="000530B3" w:rsidP="000530B3"/>
        </w:tc>
        <w:tc>
          <w:tcPr>
            <w:tcW w:w="1170" w:type="dxa"/>
            <w:tcBorders>
              <w:bottom w:val="double" w:sz="4" w:space="0" w:color="auto"/>
            </w:tcBorders>
          </w:tcPr>
          <w:p w:rsidR="000530B3" w:rsidRDefault="000530B3" w:rsidP="000530B3">
            <w:pPr>
              <w:pStyle w:val="acctfourfigures"/>
              <w:tabs>
                <w:tab w:val="clear" w:pos="765"/>
                <w:tab w:val="decimal" w:pos="1001"/>
              </w:tabs>
              <w:spacing w:line="240" w:lineRule="atLeast"/>
              <w:ind w:right="11"/>
            </w:pPr>
          </w:p>
          <w:p w:rsidR="000530B3" w:rsidRPr="00BB2D9E" w:rsidRDefault="000530B3" w:rsidP="000530B3">
            <w:pPr>
              <w:pStyle w:val="acctfourfigures"/>
              <w:tabs>
                <w:tab w:val="clear" w:pos="765"/>
                <w:tab w:val="decimal" w:pos="1001"/>
              </w:tabs>
              <w:spacing w:line="240" w:lineRule="atLeast"/>
              <w:ind w:right="11"/>
            </w:pPr>
            <w:r w:rsidRPr="00BB2D9E">
              <w:t>400,000</w:t>
            </w:r>
          </w:p>
        </w:tc>
        <w:tc>
          <w:tcPr>
            <w:tcW w:w="180" w:type="dxa"/>
          </w:tcPr>
          <w:p w:rsidR="000530B3" w:rsidRPr="00BB2D9E" w:rsidRDefault="000530B3" w:rsidP="000530B3"/>
        </w:tc>
        <w:tc>
          <w:tcPr>
            <w:tcW w:w="1170" w:type="dxa"/>
            <w:tcBorders>
              <w:bottom w:val="double" w:sz="4" w:space="0" w:color="auto"/>
            </w:tcBorders>
          </w:tcPr>
          <w:p w:rsidR="000530B3" w:rsidRDefault="000530B3" w:rsidP="000530B3">
            <w:pPr>
              <w:pStyle w:val="acctfourfigures"/>
              <w:tabs>
                <w:tab w:val="clear" w:pos="765"/>
                <w:tab w:val="decimal" w:pos="1001"/>
              </w:tabs>
              <w:spacing w:line="240" w:lineRule="atLeast"/>
              <w:ind w:right="11"/>
            </w:pPr>
          </w:p>
          <w:p w:rsidR="000530B3" w:rsidRDefault="000530B3" w:rsidP="000530B3">
            <w:pPr>
              <w:pStyle w:val="acctfourfigures"/>
              <w:tabs>
                <w:tab w:val="clear" w:pos="765"/>
                <w:tab w:val="decimal" w:pos="1001"/>
              </w:tabs>
              <w:spacing w:line="240" w:lineRule="atLeast"/>
              <w:ind w:right="11"/>
            </w:pPr>
            <w:r w:rsidRPr="00BB2D9E">
              <w:t>400,000</w:t>
            </w:r>
          </w:p>
        </w:tc>
      </w:tr>
      <w:tr w:rsidR="002B47BD" w:rsidRPr="00811A40" w:rsidTr="006A50CF">
        <w:trPr>
          <w:cantSplit/>
        </w:trPr>
        <w:tc>
          <w:tcPr>
            <w:tcW w:w="4104" w:type="dxa"/>
          </w:tcPr>
          <w:p w:rsidR="002B47BD" w:rsidRPr="00811A40" w:rsidRDefault="002B47BD" w:rsidP="002B47BD">
            <w:pPr>
              <w:spacing w:line="240" w:lineRule="atLeast"/>
              <w:rPr>
                <w:rFonts w:cs="Times New Roman"/>
                <w:szCs w:val="22"/>
              </w:rPr>
            </w:pPr>
          </w:p>
        </w:tc>
        <w:tc>
          <w:tcPr>
            <w:tcW w:w="1170" w:type="dxa"/>
            <w:tcBorders>
              <w:top w:val="double" w:sz="4" w:space="0" w:color="auto"/>
            </w:tcBorders>
          </w:tcPr>
          <w:p w:rsidR="002B47BD" w:rsidRPr="00B74B6E" w:rsidRDefault="002B47BD" w:rsidP="002B47BD"/>
        </w:tc>
        <w:tc>
          <w:tcPr>
            <w:tcW w:w="180" w:type="dxa"/>
          </w:tcPr>
          <w:p w:rsidR="002B47BD" w:rsidRPr="00811A40" w:rsidRDefault="002B47BD" w:rsidP="002B47BD">
            <w:pPr>
              <w:pStyle w:val="acctfourfigures"/>
              <w:spacing w:line="240" w:lineRule="atLeast"/>
            </w:pPr>
          </w:p>
        </w:tc>
        <w:tc>
          <w:tcPr>
            <w:tcW w:w="1170" w:type="dxa"/>
            <w:tcBorders>
              <w:top w:val="double" w:sz="4" w:space="0" w:color="auto"/>
            </w:tcBorders>
          </w:tcPr>
          <w:p w:rsidR="002B47BD" w:rsidRPr="00B74B6E" w:rsidRDefault="002B47BD" w:rsidP="002B47BD"/>
        </w:tc>
        <w:tc>
          <w:tcPr>
            <w:tcW w:w="180" w:type="dxa"/>
          </w:tcPr>
          <w:p w:rsidR="002B47BD" w:rsidRPr="00811A40" w:rsidRDefault="002B47BD" w:rsidP="002B47BD">
            <w:pPr>
              <w:pStyle w:val="acctfourfigures"/>
              <w:spacing w:line="240" w:lineRule="atLeast"/>
            </w:pPr>
          </w:p>
        </w:tc>
        <w:tc>
          <w:tcPr>
            <w:tcW w:w="1170" w:type="dxa"/>
            <w:tcBorders>
              <w:top w:val="double" w:sz="4" w:space="0" w:color="auto"/>
            </w:tcBorders>
          </w:tcPr>
          <w:p w:rsidR="002B47BD" w:rsidRPr="001934A2" w:rsidRDefault="002B47BD" w:rsidP="002B47BD">
            <w:pPr>
              <w:pStyle w:val="acctfourfigures"/>
              <w:tabs>
                <w:tab w:val="clear" w:pos="765"/>
                <w:tab w:val="decimal" w:pos="911"/>
              </w:tabs>
              <w:spacing w:line="240" w:lineRule="atLeast"/>
              <w:ind w:right="11"/>
            </w:pPr>
          </w:p>
        </w:tc>
        <w:tc>
          <w:tcPr>
            <w:tcW w:w="180" w:type="dxa"/>
          </w:tcPr>
          <w:p w:rsidR="002B47BD" w:rsidRPr="00811A40" w:rsidRDefault="002B47BD" w:rsidP="002B47BD">
            <w:pPr>
              <w:pStyle w:val="acctfourfigures"/>
              <w:spacing w:line="240" w:lineRule="atLeast"/>
            </w:pPr>
          </w:p>
        </w:tc>
        <w:tc>
          <w:tcPr>
            <w:tcW w:w="1170" w:type="dxa"/>
            <w:tcBorders>
              <w:top w:val="double" w:sz="4" w:space="0" w:color="auto"/>
            </w:tcBorders>
          </w:tcPr>
          <w:p w:rsidR="002B47BD" w:rsidRPr="001934A2" w:rsidRDefault="002B47BD" w:rsidP="002B47BD">
            <w:pPr>
              <w:pStyle w:val="acctfourfigures"/>
              <w:tabs>
                <w:tab w:val="clear" w:pos="765"/>
                <w:tab w:val="decimal" w:pos="911"/>
              </w:tabs>
              <w:spacing w:line="240" w:lineRule="atLeast"/>
              <w:ind w:right="11"/>
            </w:pPr>
          </w:p>
        </w:tc>
      </w:tr>
      <w:tr w:rsidR="002B47BD" w:rsidRPr="00811A40" w:rsidTr="006A50CF">
        <w:trPr>
          <w:cantSplit/>
        </w:trPr>
        <w:tc>
          <w:tcPr>
            <w:tcW w:w="4104" w:type="dxa"/>
          </w:tcPr>
          <w:p w:rsidR="002B47BD" w:rsidRPr="00811A40" w:rsidRDefault="002B47BD" w:rsidP="002B47BD">
            <w:pPr>
              <w:spacing w:line="240" w:lineRule="atLeast"/>
              <w:ind w:left="180" w:hanging="180"/>
              <w:rPr>
                <w:rFonts w:cs="Times New Roman"/>
                <w:b/>
                <w:bCs/>
                <w:spacing w:val="-4"/>
                <w:szCs w:val="22"/>
              </w:rPr>
            </w:pPr>
            <w:r w:rsidRPr="00DE4DD0">
              <w:rPr>
                <w:rFonts w:cs="Times New Roman"/>
                <w:b/>
                <w:bCs/>
                <w:spacing w:val="-4"/>
                <w:szCs w:val="22"/>
              </w:rPr>
              <w:t xml:space="preserve">Basic earnings per share </w:t>
            </w:r>
            <w:r w:rsidRPr="00811A40">
              <w:rPr>
                <w:rFonts w:cs="Times New Roman"/>
                <w:b/>
                <w:bCs/>
                <w:i/>
                <w:iCs/>
                <w:spacing w:val="-4"/>
                <w:szCs w:val="22"/>
              </w:rPr>
              <w:t>(in Baht)</w:t>
            </w:r>
          </w:p>
        </w:tc>
        <w:tc>
          <w:tcPr>
            <w:tcW w:w="1170" w:type="dxa"/>
            <w:tcBorders>
              <w:bottom w:val="double" w:sz="4" w:space="0" w:color="auto"/>
            </w:tcBorders>
          </w:tcPr>
          <w:p w:rsidR="002B47BD" w:rsidRPr="00912C51" w:rsidRDefault="000530B3" w:rsidP="002B47BD">
            <w:pPr>
              <w:pStyle w:val="acctfourfigures"/>
              <w:tabs>
                <w:tab w:val="clear" w:pos="765"/>
                <w:tab w:val="decimal" w:pos="911"/>
              </w:tabs>
              <w:spacing w:line="240" w:lineRule="atLeast"/>
              <w:ind w:right="11"/>
              <w:rPr>
                <w:b/>
                <w:bCs/>
              </w:rPr>
            </w:pPr>
            <w:r w:rsidRPr="000530B3">
              <w:rPr>
                <w:b/>
                <w:bCs/>
              </w:rPr>
              <w:t>0.07</w:t>
            </w:r>
          </w:p>
        </w:tc>
        <w:tc>
          <w:tcPr>
            <w:tcW w:w="180" w:type="dxa"/>
          </w:tcPr>
          <w:p w:rsidR="002B47BD" w:rsidRPr="00912C51" w:rsidRDefault="002B47BD" w:rsidP="002B47BD">
            <w:pPr>
              <w:pStyle w:val="acctfourfigures"/>
              <w:spacing w:line="240" w:lineRule="atLeast"/>
              <w:rPr>
                <w:b/>
                <w:bCs/>
              </w:rPr>
            </w:pPr>
          </w:p>
        </w:tc>
        <w:tc>
          <w:tcPr>
            <w:tcW w:w="1170" w:type="dxa"/>
            <w:tcBorders>
              <w:bottom w:val="double" w:sz="4" w:space="0" w:color="auto"/>
            </w:tcBorders>
          </w:tcPr>
          <w:p w:rsidR="002B47BD" w:rsidRPr="00912C51" w:rsidRDefault="002B47BD" w:rsidP="002B47BD">
            <w:pPr>
              <w:pStyle w:val="acctfourfigures"/>
              <w:tabs>
                <w:tab w:val="clear" w:pos="765"/>
                <w:tab w:val="decimal" w:pos="911"/>
              </w:tabs>
              <w:spacing w:line="240" w:lineRule="atLeast"/>
              <w:ind w:right="11"/>
              <w:rPr>
                <w:b/>
                <w:bCs/>
              </w:rPr>
            </w:pPr>
            <w:r w:rsidRPr="00912C51">
              <w:rPr>
                <w:b/>
                <w:bCs/>
              </w:rPr>
              <w:t>0.01</w:t>
            </w:r>
          </w:p>
        </w:tc>
        <w:tc>
          <w:tcPr>
            <w:tcW w:w="180" w:type="dxa"/>
          </w:tcPr>
          <w:p w:rsidR="002B47BD" w:rsidRPr="00912C51" w:rsidRDefault="002B47BD" w:rsidP="002B47BD">
            <w:pPr>
              <w:pStyle w:val="acctfourfigures"/>
              <w:spacing w:line="240" w:lineRule="atLeast"/>
              <w:rPr>
                <w:b/>
                <w:bCs/>
              </w:rPr>
            </w:pPr>
          </w:p>
        </w:tc>
        <w:tc>
          <w:tcPr>
            <w:tcW w:w="1170" w:type="dxa"/>
            <w:tcBorders>
              <w:bottom w:val="double" w:sz="4" w:space="0" w:color="auto"/>
            </w:tcBorders>
          </w:tcPr>
          <w:p w:rsidR="002B47BD" w:rsidRPr="00912C51" w:rsidRDefault="000530B3" w:rsidP="002B47BD">
            <w:pPr>
              <w:pStyle w:val="acctfourfigures"/>
              <w:tabs>
                <w:tab w:val="clear" w:pos="765"/>
                <w:tab w:val="decimal" w:pos="911"/>
              </w:tabs>
              <w:spacing w:line="240" w:lineRule="atLeast"/>
              <w:ind w:right="11"/>
              <w:rPr>
                <w:b/>
                <w:bCs/>
              </w:rPr>
            </w:pPr>
            <w:r w:rsidRPr="000530B3">
              <w:rPr>
                <w:b/>
                <w:bCs/>
              </w:rPr>
              <w:t>0.06</w:t>
            </w:r>
          </w:p>
        </w:tc>
        <w:tc>
          <w:tcPr>
            <w:tcW w:w="180" w:type="dxa"/>
          </w:tcPr>
          <w:p w:rsidR="002B47BD" w:rsidRPr="00912C51" w:rsidRDefault="002B47BD" w:rsidP="002B47BD">
            <w:pPr>
              <w:pStyle w:val="acctfourfigures"/>
              <w:spacing w:line="240" w:lineRule="atLeast"/>
              <w:rPr>
                <w:b/>
                <w:bCs/>
              </w:rPr>
            </w:pPr>
          </w:p>
        </w:tc>
        <w:tc>
          <w:tcPr>
            <w:tcW w:w="1170" w:type="dxa"/>
            <w:tcBorders>
              <w:bottom w:val="double" w:sz="4" w:space="0" w:color="auto"/>
            </w:tcBorders>
          </w:tcPr>
          <w:p w:rsidR="002B47BD" w:rsidRPr="00912C51" w:rsidRDefault="002B47BD" w:rsidP="002B47BD">
            <w:pPr>
              <w:pStyle w:val="acctfourfigures"/>
              <w:tabs>
                <w:tab w:val="clear" w:pos="765"/>
                <w:tab w:val="decimal" w:pos="911"/>
              </w:tabs>
              <w:spacing w:line="240" w:lineRule="atLeast"/>
              <w:ind w:right="11"/>
              <w:rPr>
                <w:b/>
                <w:bCs/>
              </w:rPr>
            </w:pPr>
            <w:r w:rsidRPr="00912C51">
              <w:rPr>
                <w:b/>
                <w:bCs/>
              </w:rPr>
              <w:t>0.02</w:t>
            </w:r>
          </w:p>
        </w:tc>
      </w:tr>
      <w:tr w:rsidR="002B47BD" w:rsidRPr="00811A40" w:rsidTr="006A50CF">
        <w:trPr>
          <w:cantSplit/>
        </w:trPr>
        <w:tc>
          <w:tcPr>
            <w:tcW w:w="4104" w:type="dxa"/>
          </w:tcPr>
          <w:p w:rsidR="002B47BD" w:rsidRPr="00811A40" w:rsidRDefault="002B47BD" w:rsidP="008A2AAD">
            <w:pPr>
              <w:spacing w:line="240" w:lineRule="atLeast"/>
              <w:ind w:left="180" w:hanging="180"/>
              <w:outlineLvl w:val="0"/>
              <w:rPr>
                <w:b/>
                <w:bCs/>
                <w:i/>
                <w:iCs/>
                <w:szCs w:val="22"/>
                <w:lang w:bidi="th-TH"/>
              </w:rPr>
            </w:pPr>
          </w:p>
        </w:tc>
        <w:tc>
          <w:tcPr>
            <w:tcW w:w="1170" w:type="dxa"/>
          </w:tcPr>
          <w:p w:rsidR="002B47BD" w:rsidRPr="00811A40" w:rsidRDefault="002B47BD" w:rsidP="008A2AAD">
            <w:pPr>
              <w:pStyle w:val="acctfourfigures"/>
              <w:tabs>
                <w:tab w:val="clear" w:pos="765"/>
                <w:tab w:val="decimal" w:pos="911"/>
              </w:tabs>
              <w:spacing w:line="240" w:lineRule="atLeast"/>
              <w:ind w:right="11"/>
            </w:pPr>
          </w:p>
        </w:tc>
        <w:tc>
          <w:tcPr>
            <w:tcW w:w="180" w:type="dxa"/>
          </w:tcPr>
          <w:p w:rsidR="002B47BD" w:rsidRPr="00811A40" w:rsidRDefault="002B47BD" w:rsidP="008A2AAD">
            <w:pPr>
              <w:pStyle w:val="acctfourfigures"/>
              <w:spacing w:line="240" w:lineRule="atLeast"/>
            </w:pPr>
          </w:p>
        </w:tc>
        <w:tc>
          <w:tcPr>
            <w:tcW w:w="1170" w:type="dxa"/>
          </w:tcPr>
          <w:p w:rsidR="002B47BD" w:rsidRPr="00811A40" w:rsidRDefault="002B47BD" w:rsidP="008A2AAD">
            <w:pPr>
              <w:pStyle w:val="acctfourfigures"/>
              <w:tabs>
                <w:tab w:val="clear" w:pos="765"/>
                <w:tab w:val="decimal" w:pos="911"/>
              </w:tabs>
              <w:spacing w:line="240" w:lineRule="atLeast"/>
              <w:ind w:right="11"/>
            </w:pPr>
          </w:p>
        </w:tc>
        <w:tc>
          <w:tcPr>
            <w:tcW w:w="180" w:type="dxa"/>
          </w:tcPr>
          <w:p w:rsidR="002B47BD" w:rsidRPr="00811A40" w:rsidRDefault="002B47BD" w:rsidP="008A2AAD">
            <w:pPr>
              <w:pStyle w:val="acctfourfigures"/>
              <w:spacing w:line="240" w:lineRule="atLeast"/>
            </w:pPr>
          </w:p>
        </w:tc>
        <w:tc>
          <w:tcPr>
            <w:tcW w:w="1170" w:type="dxa"/>
          </w:tcPr>
          <w:p w:rsidR="002B47BD" w:rsidRPr="00811A40" w:rsidRDefault="002B47BD" w:rsidP="008A2AAD">
            <w:pPr>
              <w:pStyle w:val="acctfourfigures"/>
              <w:tabs>
                <w:tab w:val="clear" w:pos="765"/>
                <w:tab w:val="decimal" w:pos="911"/>
              </w:tabs>
              <w:spacing w:line="240" w:lineRule="atLeast"/>
              <w:ind w:right="11"/>
            </w:pPr>
          </w:p>
        </w:tc>
        <w:tc>
          <w:tcPr>
            <w:tcW w:w="180" w:type="dxa"/>
          </w:tcPr>
          <w:p w:rsidR="002B47BD" w:rsidRPr="00811A40" w:rsidRDefault="002B47BD" w:rsidP="008A2AAD">
            <w:pPr>
              <w:pStyle w:val="acctfourfigures"/>
              <w:spacing w:line="240" w:lineRule="atLeast"/>
            </w:pPr>
          </w:p>
        </w:tc>
        <w:tc>
          <w:tcPr>
            <w:tcW w:w="1170" w:type="dxa"/>
          </w:tcPr>
          <w:p w:rsidR="002B47BD" w:rsidRPr="00811A40" w:rsidRDefault="002B47BD" w:rsidP="008A2AAD">
            <w:pPr>
              <w:pStyle w:val="acctfourfigures"/>
              <w:tabs>
                <w:tab w:val="clear" w:pos="765"/>
                <w:tab w:val="decimal" w:pos="911"/>
              </w:tabs>
              <w:spacing w:line="240" w:lineRule="atLeast"/>
              <w:ind w:right="11"/>
            </w:pPr>
          </w:p>
        </w:tc>
      </w:tr>
      <w:tr w:rsidR="00913DE0" w:rsidRPr="00811A40" w:rsidTr="006A50CF">
        <w:trPr>
          <w:cantSplit/>
        </w:trPr>
        <w:tc>
          <w:tcPr>
            <w:tcW w:w="4104" w:type="dxa"/>
          </w:tcPr>
          <w:p w:rsidR="00913DE0" w:rsidRPr="00811A40" w:rsidRDefault="00913DE0" w:rsidP="008A2AAD">
            <w:pPr>
              <w:spacing w:line="240" w:lineRule="atLeast"/>
              <w:ind w:left="180" w:hanging="180"/>
              <w:outlineLvl w:val="0"/>
              <w:rPr>
                <w:b/>
                <w:bCs/>
                <w:i/>
                <w:iCs/>
                <w:szCs w:val="22"/>
                <w:lang w:bidi="th-TH"/>
              </w:rPr>
            </w:pPr>
          </w:p>
        </w:tc>
        <w:tc>
          <w:tcPr>
            <w:tcW w:w="1170" w:type="dxa"/>
          </w:tcPr>
          <w:p w:rsidR="00913DE0" w:rsidRPr="00811A40" w:rsidRDefault="00913DE0" w:rsidP="008A2AAD">
            <w:pPr>
              <w:pStyle w:val="acctfourfigures"/>
              <w:tabs>
                <w:tab w:val="clear" w:pos="765"/>
                <w:tab w:val="decimal" w:pos="911"/>
              </w:tabs>
              <w:spacing w:line="240" w:lineRule="atLeast"/>
              <w:ind w:right="11"/>
            </w:pPr>
          </w:p>
        </w:tc>
        <w:tc>
          <w:tcPr>
            <w:tcW w:w="180" w:type="dxa"/>
          </w:tcPr>
          <w:p w:rsidR="00913DE0" w:rsidRPr="00811A40" w:rsidRDefault="00913DE0" w:rsidP="008A2AAD">
            <w:pPr>
              <w:pStyle w:val="acctfourfigures"/>
              <w:spacing w:line="240" w:lineRule="atLeast"/>
            </w:pPr>
          </w:p>
        </w:tc>
        <w:tc>
          <w:tcPr>
            <w:tcW w:w="1170" w:type="dxa"/>
          </w:tcPr>
          <w:p w:rsidR="00913DE0" w:rsidRPr="00811A40" w:rsidRDefault="00913DE0" w:rsidP="008A2AAD">
            <w:pPr>
              <w:pStyle w:val="acctfourfigures"/>
              <w:tabs>
                <w:tab w:val="clear" w:pos="765"/>
                <w:tab w:val="decimal" w:pos="911"/>
              </w:tabs>
              <w:spacing w:line="240" w:lineRule="atLeast"/>
              <w:ind w:right="11"/>
            </w:pPr>
          </w:p>
        </w:tc>
        <w:tc>
          <w:tcPr>
            <w:tcW w:w="180" w:type="dxa"/>
          </w:tcPr>
          <w:p w:rsidR="00913DE0" w:rsidRPr="00811A40" w:rsidRDefault="00913DE0" w:rsidP="008A2AAD">
            <w:pPr>
              <w:pStyle w:val="acctfourfigures"/>
              <w:spacing w:line="240" w:lineRule="atLeast"/>
            </w:pPr>
          </w:p>
        </w:tc>
        <w:tc>
          <w:tcPr>
            <w:tcW w:w="1170" w:type="dxa"/>
          </w:tcPr>
          <w:p w:rsidR="00913DE0" w:rsidRPr="00811A40" w:rsidRDefault="00913DE0" w:rsidP="008A2AAD">
            <w:pPr>
              <w:pStyle w:val="acctfourfigures"/>
              <w:tabs>
                <w:tab w:val="clear" w:pos="765"/>
                <w:tab w:val="decimal" w:pos="911"/>
              </w:tabs>
              <w:spacing w:line="240" w:lineRule="atLeast"/>
              <w:ind w:right="11"/>
            </w:pPr>
          </w:p>
        </w:tc>
        <w:tc>
          <w:tcPr>
            <w:tcW w:w="180" w:type="dxa"/>
          </w:tcPr>
          <w:p w:rsidR="00913DE0" w:rsidRPr="00811A40" w:rsidRDefault="00913DE0" w:rsidP="008A2AAD">
            <w:pPr>
              <w:pStyle w:val="acctfourfigures"/>
              <w:spacing w:line="240" w:lineRule="atLeast"/>
            </w:pPr>
          </w:p>
        </w:tc>
        <w:tc>
          <w:tcPr>
            <w:tcW w:w="1170" w:type="dxa"/>
          </w:tcPr>
          <w:p w:rsidR="00913DE0" w:rsidRPr="00811A40" w:rsidRDefault="00913DE0" w:rsidP="008A2AAD">
            <w:pPr>
              <w:pStyle w:val="acctfourfigures"/>
              <w:tabs>
                <w:tab w:val="clear" w:pos="765"/>
                <w:tab w:val="decimal" w:pos="911"/>
              </w:tabs>
              <w:spacing w:line="240" w:lineRule="atLeast"/>
              <w:ind w:right="11"/>
            </w:pPr>
          </w:p>
        </w:tc>
      </w:tr>
      <w:tr w:rsidR="00913DE0" w:rsidRPr="00811A40" w:rsidTr="006A50CF">
        <w:trPr>
          <w:cantSplit/>
        </w:trPr>
        <w:tc>
          <w:tcPr>
            <w:tcW w:w="4104" w:type="dxa"/>
          </w:tcPr>
          <w:p w:rsidR="00913DE0" w:rsidRPr="00811A40" w:rsidRDefault="00913DE0" w:rsidP="008A2AAD">
            <w:pPr>
              <w:spacing w:line="240" w:lineRule="atLeast"/>
              <w:ind w:left="180" w:hanging="180"/>
              <w:outlineLvl w:val="0"/>
              <w:rPr>
                <w:b/>
                <w:bCs/>
                <w:i/>
                <w:iCs/>
                <w:szCs w:val="22"/>
                <w:lang w:bidi="th-TH"/>
              </w:rPr>
            </w:pPr>
          </w:p>
        </w:tc>
        <w:tc>
          <w:tcPr>
            <w:tcW w:w="1170" w:type="dxa"/>
          </w:tcPr>
          <w:p w:rsidR="00913DE0" w:rsidRPr="00811A40" w:rsidRDefault="00913DE0" w:rsidP="008A2AAD">
            <w:pPr>
              <w:pStyle w:val="acctfourfigures"/>
              <w:tabs>
                <w:tab w:val="clear" w:pos="765"/>
                <w:tab w:val="decimal" w:pos="911"/>
              </w:tabs>
              <w:spacing w:line="240" w:lineRule="atLeast"/>
              <w:ind w:right="11"/>
            </w:pPr>
          </w:p>
        </w:tc>
        <w:tc>
          <w:tcPr>
            <w:tcW w:w="180" w:type="dxa"/>
          </w:tcPr>
          <w:p w:rsidR="00913DE0" w:rsidRPr="00811A40" w:rsidRDefault="00913DE0" w:rsidP="008A2AAD">
            <w:pPr>
              <w:pStyle w:val="acctfourfigures"/>
              <w:spacing w:line="240" w:lineRule="atLeast"/>
            </w:pPr>
          </w:p>
        </w:tc>
        <w:tc>
          <w:tcPr>
            <w:tcW w:w="1170" w:type="dxa"/>
          </w:tcPr>
          <w:p w:rsidR="00913DE0" w:rsidRPr="00811A40" w:rsidRDefault="00913DE0" w:rsidP="008A2AAD">
            <w:pPr>
              <w:pStyle w:val="acctfourfigures"/>
              <w:tabs>
                <w:tab w:val="clear" w:pos="765"/>
                <w:tab w:val="decimal" w:pos="911"/>
              </w:tabs>
              <w:spacing w:line="240" w:lineRule="atLeast"/>
              <w:ind w:right="11"/>
            </w:pPr>
          </w:p>
        </w:tc>
        <w:tc>
          <w:tcPr>
            <w:tcW w:w="180" w:type="dxa"/>
          </w:tcPr>
          <w:p w:rsidR="00913DE0" w:rsidRPr="00811A40" w:rsidRDefault="00913DE0" w:rsidP="008A2AAD">
            <w:pPr>
              <w:pStyle w:val="acctfourfigures"/>
              <w:spacing w:line="240" w:lineRule="atLeast"/>
            </w:pPr>
          </w:p>
        </w:tc>
        <w:tc>
          <w:tcPr>
            <w:tcW w:w="1170" w:type="dxa"/>
          </w:tcPr>
          <w:p w:rsidR="00913DE0" w:rsidRPr="00811A40" w:rsidRDefault="00913DE0" w:rsidP="008A2AAD">
            <w:pPr>
              <w:pStyle w:val="acctfourfigures"/>
              <w:tabs>
                <w:tab w:val="clear" w:pos="765"/>
                <w:tab w:val="decimal" w:pos="911"/>
              </w:tabs>
              <w:spacing w:line="240" w:lineRule="atLeast"/>
              <w:ind w:right="11"/>
            </w:pPr>
          </w:p>
        </w:tc>
        <w:tc>
          <w:tcPr>
            <w:tcW w:w="180" w:type="dxa"/>
          </w:tcPr>
          <w:p w:rsidR="00913DE0" w:rsidRPr="00811A40" w:rsidRDefault="00913DE0" w:rsidP="008A2AAD">
            <w:pPr>
              <w:pStyle w:val="acctfourfigures"/>
              <w:spacing w:line="240" w:lineRule="atLeast"/>
            </w:pPr>
          </w:p>
        </w:tc>
        <w:tc>
          <w:tcPr>
            <w:tcW w:w="1170" w:type="dxa"/>
          </w:tcPr>
          <w:p w:rsidR="00913DE0" w:rsidRPr="00811A40" w:rsidRDefault="00913DE0" w:rsidP="008A2AAD">
            <w:pPr>
              <w:pStyle w:val="acctfourfigures"/>
              <w:tabs>
                <w:tab w:val="clear" w:pos="765"/>
                <w:tab w:val="decimal" w:pos="911"/>
              </w:tabs>
              <w:spacing w:line="240" w:lineRule="atLeast"/>
              <w:ind w:right="11"/>
            </w:pPr>
          </w:p>
        </w:tc>
      </w:tr>
      <w:tr w:rsidR="006A50CF" w:rsidRPr="00811A40" w:rsidTr="006A50CF">
        <w:trPr>
          <w:cantSplit/>
        </w:trPr>
        <w:tc>
          <w:tcPr>
            <w:tcW w:w="4104" w:type="dxa"/>
          </w:tcPr>
          <w:p w:rsidR="006A50CF" w:rsidRPr="00811A40" w:rsidRDefault="006A50CF" w:rsidP="008A2AAD">
            <w:pPr>
              <w:spacing w:line="240" w:lineRule="atLeast"/>
              <w:ind w:left="180" w:hanging="180"/>
              <w:outlineLvl w:val="0"/>
              <w:rPr>
                <w:b/>
                <w:bCs/>
                <w:i/>
                <w:iCs/>
                <w:szCs w:val="22"/>
                <w:lang w:bidi="th-TH"/>
              </w:rPr>
            </w:pPr>
          </w:p>
        </w:tc>
        <w:tc>
          <w:tcPr>
            <w:tcW w:w="1170" w:type="dxa"/>
          </w:tcPr>
          <w:p w:rsidR="006A50CF" w:rsidRPr="00811A40" w:rsidRDefault="006A50CF" w:rsidP="008A2AAD">
            <w:pPr>
              <w:pStyle w:val="acctfourfigures"/>
              <w:tabs>
                <w:tab w:val="clear" w:pos="765"/>
                <w:tab w:val="decimal" w:pos="911"/>
              </w:tabs>
              <w:spacing w:line="240" w:lineRule="atLeast"/>
              <w:ind w:right="11"/>
            </w:pPr>
          </w:p>
        </w:tc>
        <w:tc>
          <w:tcPr>
            <w:tcW w:w="180" w:type="dxa"/>
          </w:tcPr>
          <w:p w:rsidR="006A50CF" w:rsidRPr="00811A40" w:rsidRDefault="006A50CF" w:rsidP="008A2AAD">
            <w:pPr>
              <w:pStyle w:val="acctfourfigures"/>
              <w:spacing w:line="240" w:lineRule="atLeast"/>
            </w:pPr>
          </w:p>
        </w:tc>
        <w:tc>
          <w:tcPr>
            <w:tcW w:w="1170" w:type="dxa"/>
          </w:tcPr>
          <w:p w:rsidR="006A50CF" w:rsidRPr="00811A40" w:rsidRDefault="006A50CF" w:rsidP="008A2AAD">
            <w:pPr>
              <w:pStyle w:val="acctfourfigures"/>
              <w:tabs>
                <w:tab w:val="clear" w:pos="765"/>
                <w:tab w:val="decimal" w:pos="911"/>
              </w:tabs>
              <w:spacing w:line="240" w:lineRule="atLeast"/>
              <w:ind w:right="11"/>
            </w:pPr>
          </w:p>
        </w:tc>
        <w:tc>
          <w:tcPr>
            <w:tcW w:w="180" w:type="dxa"/>
          </w:tcPr>
          <w:p w:rsidR="006A50CF" w:rsidRPr="00811A40" w:rsidRDefault="006A50CF" w:rsidP="008A2AAD">
            <w:pPr>
              <w:pStyle w:val="acctfourfigures"/>
              <w:spacing w:line="240" w:lineRule="atLeast"/>
            </w:pPr>
          </w:p>
        </w:tc>
        <w:tc>
          <w:tcPr>
            <w:tcW w:w="1170" w:type="dxa"/>
          </w:tcPr>
          <w:p w:rsidR="006A50CF" w:rsidRPr="00811A40" w:rsidRDefault="006A50CF" w:rsidP="008A2AAD">
            <w:pPr>
              <w:pStyle w:val="acctfourfigures"/>
              <w:tabs>
                <w:tab w:val="clear" w:pos="765"/>
                <w:tab w:val="decimal" w:pos="911"/>
              </w:tabs>
              <w:spacing w:line="240" w:lineRule="atLeast"/>
              <w:ind w:right="11"/>
            </w:pPr>
          </w:p>
        </w:tc>
        <w:tc>
          <w:tcPr>
            <w:tcW w:w="180" w:type="dxa"/>
          </w:tcPr>
          <w:p w:rsidR="006A50CF" w:rsidRPr="00811A40" w:rsidRDefault="006A50CF" w:rsidP="008A2AAD">
            <w:pPr>
              <w:pStyle w:val="acctfourfigures"/>
              <w:spacing w:line="240" w:lineRule="atLeast"/>
            </w:pPr>
          </w:p>
        </w:tc>
        <w:tc>
          <w:tcPr>
            <w:tcW w:w="1170" w:type="dxa"/>
          </w:tcPr>
          <w:p w:rsidR="006A50CF" w:rsidRPr="00811A40" w:rsidRDefault="006A50CF" w:rsidP="008A2AAD">
            <w:pPr>
              <w:pStyle w:val="acctfourfigures"/>
              <w:tabs>
                <w:tab w:val="clear" w:pos="765"/>
                <w:tab w:val="decimal" w:pos="911"/>
              </w:tabs>
              <w:spacing w:line="240" w:lineRule="atLeast"/>
              <w:ind w:right="11"/>
            </w:pPr>
          </w:p>
        </w:tc>
      </w:tr>
      <w:tr w:rsidR="00676264" w:rsidRPr="00811A40" w:rsidTr="00E82FE4">
        <w:trPr>
          <w:cantSplit/>
        </w:trPr>
        <w:tc>
          <w:tcPr>
            <w:tcW w:w="4104" w:type="dxa"/>
          </w:tcPr>
          <w:p w:rsidR="00676264" w:rsidRPr="00811A40" w:rsidRDefault="00676264" w:rsidP="00676264">
            <w:pPr>
              <w:spacing w:line="240" w:lineRule="atLeast"/>
              <w:ind w:left="180" w:hanging="180"/>
              <w:outlineLvl w:val="0"/>
              <w:rPr>
                <w:i/>
                <w:iCs/>
              </w:rPr>
            </w:pPr>
          </w:p>
        </w:tc>
        <w:tc>
          <w:tcPr>
            <w:tcW w:w="5220" w:type="dxa"/>
            <w:gridSpan w:val="7"/>
          </w:tcPr>
          <w:p w:rsidR="00676264" w:rsidRPr="00573032" w:rsidRDefault="00676264" w:rsidP="00676264">
            <w:pPr>
              <w:pStyle w:val="acctfourfigures"/>
              <w:spacing w:line="240" w:lineRule="atLeast"/>
              <w:jc w:val="center"/>
              <w:rPr>
                <w:i/>
                <w:iCs/>
              </w:rPr>
            </w:pPr>
            <w:r>
              <w:rPr>
                <w:i/>
                <w:iCs/>
              </w:rPr>
              <w:t xml:space="preserve">(in thousand Baht / thousand </w:t>
            </w:r>
            <w:r w:rsidRPr="00573032">
              <w:rPr>
                <w:i/>
                <w:iCs/>
              </w:rPr>
              <w:t>shares)</w:t>
            </w:r>
          </w:p>
        </w:tc>
      </w:tr>
      <w:tr w:rsidR="00676264" w:rsidRPr="00811A40" w:rsidTr="006A50CF">
        <w:trPr>
          <w:cantSplit/>
        </w:trPr>
        <w:tc>
          <w:tcPr>
            <w:tcW w:w="4104" w:type="dxa"/>
          </w:tcPr>
          <w:p w:rsidR="00676264" w:rsidRPr="00811A40" w:rsidRDefault="00676264" w:rsidP="00676264">
            <w:pPr>
              <w:spacing w:line="240" w:lineRule="atLeast"/>
              <w:ind w:left="180" w:hanging="180"/>
              <w:outlineLvl w:val="0"/>
              <w:rPr>
                <w:b/>
                <w:bCs/>
                <w:i/>
                <w:iCs/>
                <w:szCs w:val="22"/>
                <w:lang w:bidi="th-TH"/>
              </w:rPr>
            </w:pPr>
            <w:r w:rsidRPr="00811A40">
              <w:rPr>
                <w:b/>
                <w:bCs/>
                <w:i/>
                <w:iCs/>
                <w:szCs w:val="22"/>
                <w:lang w:bidi="th-TH"/>
              </w:rPr>
              <w:t>For the six-month period ended 3</w:t>
            </w:r>
            <w:r w:rsidRPr="00811A40">
              <w:rPr>
                <w:b/>
                <w:bCs/>
                <w:i/>
                <w:iCs/>
                <w:szCs w:val="22"/>
                <w:lang w:val="en-US" w:bidi="th-TH"/>
              </w:rPr>
              <w:t>0 June</w:t>
            </w:r>
          </w:p>
        </w:tc>
        <w:tc>
          <w:tcPr>
            <w:tcW w:w="1170" w:type="dxa"/>
          </w:tcPr>
          <w:p w:rsidR="00676264" w:rsidRPr="00811A40" w:rsidRDefault="00676264" w:rsidP="00676264">
            <w:pPr>
              <w:pStyle w:val="acctfourfigures"/>
              <w:tabs>
                <w:tab w:val="clear" w:pos="765"/>
                <w:tab w:val="decimal" w:pos="911"/>
              </w:tabs>
              <w:spacing w:line="240" w:lineRule="atLeast"/>
              <w:ind w:right="11"/>
            </w:pPr>
          </w:p>
        </w:tc>
        <w:tc>
          <w:tcPr>
            <w:tcW w:w="180" w:type="dxa"/>
          </w:tcPr>
          <w:p w:rsidR="00676264" w:rsidRPr="00811A40" w:rsidRDefault="00676264" w:rsidP="00676264">
            <w:pPr>
              <w:pStyle w:val="acctfourfigures"/>
              <w:spacing w:line="240" w:lineRule="atLeast"/>
            </w:pPr>
          </w:p>
        </w:tc>
        <w:tc>
          <w:tcPr>
            <w:tcW w:w="1170" w:type="dxa"/>
          </w:tcPr>
          <w:p w:rsidR="00676264" w:rsidRPr="00811A40" w:rsidRDefault="00676264" w:rsidP="00676264">
            <w:pPr>
              <w:pStyle w:val="acctfourfigures"/>
              <w:tabs>
                <w:tab w:val="clear" w:pos="765"/>
                <w:tab w:val="decimal" w:pos="911"/>
              </w:tabs>
              <w:spacing w:line="240" w:lineRule="atLeast"/>
              <w:ind w:right="11"/>
            </w:pPr>
          </w:p>
        </w:tc>
        <w:tc>
          <w:tcPr>
            <w:tcW w:w="180" w:type="dxa"/>
          </w:tcPr>
          <w:p w:rsidR="00676264" w:rsidRPr="00811A40" w:rsidRDefault="00676264" w:rsidP="00676264">
            <w:pPr>
              <w:pStyle w:val="acctfourfigures"/>
              <w:spacing w:line="240" w:lineRule="atLeast"/>
            </w:pPr>
          </w:p>
        </w:tc>
        <w:tc>
          <w:tcPr>
            <w:tcW w:w="1170" w:type="dxa"/>
          </w:tcPr>
          <w:p w:rsidR="00676264" w:rsidRPr="00811A40" w:rsidRDefault="00676264" w:rsidP="00676264">
            <w:pPr>
              <w:pStyle w:val="acctfourfigures"/>
              <w:tabs>
                <w:tab w:val="clear" w:pos="765"/>
                <w:tab w:val="decimal" w:pos="911"/>
              </w:tabs>
              <w:spacing w:line="240" w:lineRule="atLeast"/>
              <w:ind w:right="11"/>
            </w:pPr>
          </w:p>
        </w:tc>
        <w:tc>
          <w:tcPr>
            <w:tcW w:w="180" w:type="dxa"/>
          </w:tcPr>
          <w:p w:rsidR="00676264" w:rsidRPr="00811A40" w:rsidRDefault="00676264" w:rsidP="00676264">
            <w:pPr>
              <w:pStyle w:val="acctfourfigures"/>
              <w:spacing w:line="240" w:lineRule="atLeast"/>
            </w:pPr>
          </w:p>
        </w:tc>
        <w:tc>
          <w:tcPr>
            <w:tcW w:w="1170" w:type="dxa"/>
          </w:tcPr>
          <w:p w:rsidR="00676264" w:rsidRPr="00811A40" w:rsidRDefault="00676264" w:rsidP="00676264">
            <w:pPr>
              <w:pStyle w:val="acctfourfigures"/>
              <w:tabs>
                <w:tab w:val="clear" w:pos="765"/>
                <w:tab w:val="decimal" w:pos="911"/>
              </w:tabs>
              <w:spacing w:line="240" w:lineRule="atLeast"/>
              <w:ind w:right="11"/>
            </w:pPr>
          </w:p>
        </w:tc>
      </w:tr>
      <w:tr w:rsidR="00676264" w:rsidRPr="00811A40" w:rsidTr="006A50CF">
        <w:trPr>
          <w:cantSplit/>
        </w:trPr>
        <w:tc>
          <w:tcPr>
            <w:tcW w:w="4104" w:type="dxa"/>
          </w:tcPr>
          <w:p w:rsidR="00676264" w:rsidRPr="00811A40" w:rsidRDefault="00B6408D" w:rsidP="00676264">
            <w:pPr>
              <w:spacing w:line="240" w:lineRule="atLeast"/>
              <w:ind w:left="180" w:hanging="180"/>
              <w:rPr>
                <w:rFonts w:cs="Times New Roman"/>
                <w:szCs w:val="22"/>
              </w:rPr>
            </w:pPr>
            <w:r>
              <w:rPr>
                <w:rFonts w:cs="Times New Roman"/>
                <w:szCs w:val="22"/>
              </w:rPr>
              <w:t xml:space="preserve">Profit </w:t>
            </w:r>
            <w:r w:rsidRPr="00811A40">
              <w:rPr>
                <w:rFonts w:cs="Times New Roman"/>
                <w:szCs w:val="22"/>
              </w:rPr>
              <w:t xml:space="preserve">for the period </w:t>
            </w:r>
          </w:p>
        </w:tc>
        <w:tc>
          <w:tcPr>
            <w:tcW w:w="1170" w:type="dxa"/>
            <w:tcBorders>
              <w:bottom w:val="double" w:sz="4" w:space="0" w:color="auto"/>
            </w:tcBorders>
          </w:tcPr>
          <w:p w:rsidR="00676264" w:rsidRPr="00BF6BB7" w:rsidRDefault="00676264" w:rsidP="00676264">
            <w:pPr>
              <w:pStyle w:val="acctfourfigures"/>
              <w:tabs>
                <w:tab w:val="clear" w:pos="765"/>
                <w:tab w:val="decimal" w:pos="915"/>
              </w:tabs>
              <w:spacing w:line="240" w:lineRule="atLeast"/>
              <w:ind w:right="11"/>
            </w:pPr>
            <w:r w:rsidRPr="00BF6BB7">
              <w:t>86,927</w:t>
            </w:r>
          </w:p>
        </w:tc>
        <w:tc>
          <w:tcPr>
            <w:tcW w:w="180" w:type="dxa"/>
          </w:tcPr>
          <w:p w:rsidR="00676264" w:rsidRPr="00BF6BB7" w:rsidRDefault="00676264" w:rsidP="00676264"/>
        </w:tc>
        <w:tc>
          <w:tcPr>
            <w:tcW w:w="1170" w:type="dxa"/>
            <w:tcBorders>
              <w:bottom w:val="double" w:sz="4" w:space="0" w:color="auto"/>
            </w:tcBorders>
          </w:tcPr>
          <w:p w:rsidR="00676264" w:rsidRPr="00BF6BB7" w:rsidRDefault="00676264" w:rsidP="00676264">
            <w:pPr>
              <w:pStyle w:val="acctfourfigures"/>
              <w:tabs>
                <w:tab w:val="clear" w:pos="765"/>
                <w:tab w:val="decimal" w:pos="915"/>
              </w:tabs>
              <w:spacing w:line="240" w:lineRule="atLeast"/>
              <w:ind w:right="11"/>
            </w:pPr>
            <w:r w:rsidRPr="00BF6BB7">
              <w:t>17,648</w:t>
            </w:r>
          </w:p>
        </w:tc>
        <w:tc>
          <w:tcPr>
            <w:tcW w:w="180" w:type="dxa"/>
          </w:tcPr>
          <w:p w:rsidR="00676264" w:rsidRPr="00BF6BB7" w:rsidRDefault="00676264" w:rsidP="00676264"/>
        </w:tc>
        <w:tc>
          <w:tcPr>
            <w:tcW w:w="1170" w:type="dxa"/>
            <w:tcBorders>
              <w:bottom w:val="double" w:sz="4" w:space="0" w:color="auto"/>
            </w:tcBorders>
          </w:tcPr>
          <w:p w:rsidR="00676264" w:rsidRPr="00BF6BB7" w:rsidRDefault="00676264" w:rsidP="00676264">
            <w:pPr>
              <w:pStyle w:val="acctfourfigures"/>
              <w:tabs>
                <w:tab w:val="clear" w:pos="765"/>
                <w:tab w:val="decimal" w:pos="915"/>
              </w:tabs>
              <w:spacing w:line="240" w:lineRule="atLeast"/>
              <w:ind w:right="11"/>
            </w:pPr>
            <w:r w:rsidRPr="00BF6BB7">
              <w:t>72,677</w:t>
            </w:r>
          </w:p>
        </w:tc>
        <w:tc>
          <w:tcPr>
            <w:tcW w:w="180" w:type="dxa"/>
          </w:tcPr>
          <w:p w:rsidR="00676264" w:rsidRPr="00BF6BB7" w:rsidRDefault="00676264" w:rsidP="00676264"/>
        </w:tc>
        <w:tc>
          <w:tcPr>
            <w:tcW w:w="1170" w:type="dxa"/>
            <w:tcBorders>
              <w:bottom w:val="double" w:sz="4" w:space="0" w:color="auto"/>
            </w:tcBorders>
          </w:tcPr>
          <w:p w:rsidR="00676264" w:rsidRPr="00BF6BB7" w:rsidRDefault="00676264" w:rsidP="00676264">
            <w:pPr>
              <w:pStyle w:val="acctfourfigures"/>
              <w:tabs>
                <w:tab w:val="clear" w:pos="765"/>
                <w:tab w:val="decimal" w:pos="897"/>
              </w:tabs>
              <w:spacing w:line="240" w:lineRule="atLeast"/>
              <w:ind w:right="11"/>
            </w:pPr>
            <w:r w:rsidRPr="00BF6BB7">
              <w:t>26,378</w:t>
            </w:r>
          </w:p>
        </w:tc>
      </w:tr>
      <w:tr w:rsidR="00676264" w:rsidRPr="00811A40" w:rsidTr="006A50CF">
        <w:trPr>
          <w:cantSplit/>
        </w:trPr>
        <w:tc>
          <w:tcPr>
            <w:tcW w:w="4104" w:type="dxa"/>
            <w:vAlign w:val="bottom"/>
          </w:tcPr>
          <w:p w:rsidR="00676264" w:rsidRPr="00811A40" w:rsidRDefault="00676264" w:rsidP="00676264">
            <w:pPr>
              <w:spacing w:line="240" w:lineRule="atLeast"/>
              <w:ind w:left="180" w:hanging="180"/>
              <w:rPr>
                <w:rFonts w:cs="Times New Roman"/>
                <w:szCs w:val="22"/>
              </w:rPr>
            </w:pPr>
            <w:r w:rsidRPr="00811A40">
              <w:rPr>
                <w:rFonts w:cs="Times New Roman"/>
                <w:szCs w:val="22"/>
              </w:rPr>
              <w:t>Weighted average number of ordinary shares outstanding</w:t>
            </w:r>
          </w:p>
        </w:tc>
        <w:tc>
          <w:tcPr>
            <w:tcW w:w="1170" w:type="dxa"/>
            <w:tcBorders>
              <w:bottom w:val="double" w:sz="4" w:space="0" w:color="auto"/>
            </w:tcBorders>
          </w:tcPr>
          <w:p w:rsidR="00676264" w:rsidRDefault="00676264" w:rsidP="00676264">
            <w:pPr>
              <w:pStyle w:val="acctfourfigures"/>
              <w:tabs>
                <w:tab w:val="clear" w:pos="765"/>
                <w:tab w:val="decimal" w:pos="915"/>
              </w:tabs>
              <w:spacing w:line="240" w:lineRule="atLeast"/>
              <w:ind w:right="11"/>
            </w:pPr>
          </w:p>
          <w:p w:rsidR="00676264" w:rsidRPr="00BF6BB7" w:rsidRDefault="00676264" w:rsidP="00676264">
            <w:pPr>
              <w:pStyle w:val="acctfourfigures"/>
              <w:tabs>
                <w:tab w:val="clear" w:pos="765"/>
                <w:tab w:val="decimal" w:pos="915"/>
              </w:tabs>
              <w:spacing w:line="240" w:lineRule="atLeast"/>
              <w:ind w:right="11"/>
            </w:pPr>
            <w:r w:rsidRPr="00BF6BB7">
              <w:t>400,000</w:t>
            </w:r>
          </w:p>
        </w:tc>
        <w:tc>
          <w:tcPr>
            <w:tcW w:w="180" w:type="dxa"/>
          </w:tcPr>
          <w:p w:rsidR="00676264" w:rsidRPr="00BF6BB7" w:rsidRDefault="00676264" w:rsidP="00676264"/>
        </w:tc>
        <w:tc>
          <w:tcPr>
            <w:tcW w:w="1170" w:type="dxa"/>
            <w:tcBorders>
              <w:bottom w:val="double" w:sz="4" w:space="0" w:color="auto"/>
            </w:tcBorders>
          </w:tcPr>
          <w:p w:rsidR="00676264" w:rsidRDefault="00676264" w:rsidP="00676264">
            <w:pPr>
              <w:pStyle w:val="acctfourfigures"/>
              <w:tabs>
                <w:tab w:val="clear" w:pos="765"/>
                <w:tab w:val="decimal" w:pos="915"/>
              </w:tabs>
              <w:spacing w:line="240" w:lineRule="atLeast"/>
              <w:ind w:right="11"/>
            </w:pPr>
          </w:p>
          <w:p w:rsidR="00676264" w:rsidRPr="00BF6BB7" w:rsidRDefault="00676264" w:rsidP="00676264">
            <w:pPr>
              <w:pStyle w:val="acctfourfigures"/>
              <w:tabs>
                <w:tab w:val="clear" w:pos="765"/>
                <w:tab w:val="decimal" w:pos="915"/>
              </w:tabs>
              <w:spacing w:line="240" w:lineRule="atLeast"/>
              <w:ind w:right="11"/>
            </w:pPr>
            <w:r w:rsidRPr="00BF6BB7">
              <w:t>400,000</w:t>
            </w:r>
          </w:p>
        </w:tc>
        <w:tc>
          <w:tcPr>
            <w:tcW w:w="180" w:type="dxa"/>
          </w:tcPr>
          <w:p w:rsidR="00676264" w:rsidRPr="00BF6BB7" w:rsidRDefault="00676264" w:rsidP="00676264"/>
        </w:tc>
        <w:tc>
          <w:tcPr>
            <w:tcW w:w="1170" w:type="dxa"/>
            <w:tcBorders>
              <w:bottom w:val="double" w:sz="4" w:space="0" w:color="auto"/>
            </w:tcBorders>
          </w:tcPr>
          <w:p w:rsidR="00676264" w:rsidRDefault="00676264" w:rsidP="00676264">
            <w:pPr>
              <w:pStyle w:val="acctfourfigures"/>
              <w:tabs>
                <w:tab w:val="clear" w:pos="765"/>
                <w:tab w:val="decimal" w:pos="915"/>
              </w:tabs>
              <w:spacing w:line="240" w:lineRule="atLeast"/>
              <w:ind w:right="11"/>
            </w:pPr>
          </w:p>
          <w:p w:rsidR="00676264" w:rsidRPr="00BF6BB7" w:rsidRDefault="00676264" w:rsidP="00676264">
            <w:pPr>
              <w:pStyle w:val="acctfourfigures"/>
              <w:tabs>
                <w:tab w:val="clear" w:pos="765"/>
                <w:tab w:val="decimal" w:pos="915"/>
              </w:tabs>
              <w:spacing w:line="240" w:lineRule="atLeast"/>
              <w:ind w:right="11"/>
            </w:pPr>
            <w:r w:rsidRPr="00BF6BB7">
              <w:t>400,000</w:t>
            </w:r>
          </w:p>
        </w:tc>
        <w:tc>
          <w:tcPr>
            <w:tcW w:w="180" w:type="dxa"/>
          </w:tcPr>
          <w:p w:rsidR="00676264" w:rsidRPr="00BF6BB7" w:rsidRDefault="00676264" w:rsidP="00676264"/>
        </w:tc>
        <w:tc>
          <w:tcPr>
            <w:tcW w:w="1170" w:type="dxa"/>
            <w:tcBorders>
              <w:bottom w:val="double" w:sz="4" w:space="0" w:color="auto"/>
            </w:tcBorders>
          </w:tcPr>
          <w:p w:rsidR="00676264" w:rsidRDefault="00676264" w:rsidP="00676264">
            <w:pPr>
              <w:pStyle w:val="acctfourfigures"/>
              <w:tabs>
                <w:tab w:val="clear" w:pos="765"/>
                <w:tab w:val="decimal" w:pos="897"/>
              </w:tabs>
              <w:spacing w:line="240" w:lineRule="atLeast"/>
              <w:ind w:right="11"/>
            </w:pPr>
          </w:p>
          <w:p w:rsidR="00676264" w:rsidRDefault="00676264" w:rsidP="00676264">
            <w:pPr>
              <w:pStyle w:val="acctfourfigures"/>
              <w:tabs>
                <w:tab w:val="clear" w:pos="765"/>
                <w:tab w:val="decimal" w:pos="897"/>
              </w:tabs>
              <w:spacing w:line="240" w:lineRule="atLeast"/>
              <w:ind w:right="11"/>
            </w:pPr>
            <w:r w:rsidRPr="00BF6BB7">
              <w:t>400,000</w:t>
            </w:r>
          </w:p>
        </w:tc>
      </w:tr>
      <w:tr w:rsidR="00676264" w:rsidRPr="00811A40" w:rsidTr="006A50CF">
        <w:trPr>
          <w:cantSplit/>
        </w:trPr>
        <w:tc>
          <w:tcPr>
            <w:tcW w:w="4104" w:type="dxa"/>
          </w:tcPr>
          <w:p w:rsidR="00676264" w:rsidRPr="00811A40" w:rsidRDefault="00676264" w:rsidP="00676264">
            <w:pPr>
              <w:spacing w:line="240" w:lineRule="atLeast"/>
              <w:rPr>
                <w:rFonts w:cs="Times New Roman"/>
                <w:szCs w:val="22"/>
              </w:rPr>
            </w:pPr>
          </w:p>
        </w:tc>
        <w:tc>
          <w:tcPr>
            <w:tcW w:w="1170" w:type="dxa"/>
            <w:tcBorders>
              <w:top w:val="double" w:sz="4" w:space="0" w:color="auto"/>
            </w:tcBorders>
          </w:tcPr>
          <w:p w:rsidR="00676264" w:rsidRPr="00912C51" w:rsidRDefault="00676264" w:rsidP="00676264">
            <w:pPr>
              <w:pStyle w:val="acctfourfigures"/>
              <w:tabs>
                <w:tab w:val="clear" w:pos="765"/>
                <w:tab w:val="decimal" w:pos="915"/>
              </w:tabs>
              <w:spacing w:line="240" w:lineRule="atLeast"/>
              <w:ind w:right="11"/>
              <w:rPr>
                <w:b/>
                <w:bCs/>
              </w:rPr>
            </w:pPr>
          </w:p>
        </w:tc>
        <w:tc>
          <w:tcPr>
            <w:tcW w:w="180" w:type="dxa"/>
          </w:tcPr>
          <w:p w:rsidR="00676264" w:rsidRPr="0043431A" w:rsidRDefault="00676264" w:rsidP="00676264"/>
        </w:tc>
        <w:tc>
          <w:tcPr>
            <w:tcW w:w="1170" w:type="dxa"/>
            <w:tcBorders>
              <w:top w:val="double" w:sz="4" w:space="0" w:color="auto"/>
            </w:tcBorders>
          </w:tcPr>
          <w:p w:rsidR="00676264" w:rsidRPr="00912C51" w:rsidRDefault="00676264" w:rsidP="00676264">
            <w:pPr>
              <w:pStyle w:val="acctfourfigures"/>
              <w:tabs>
                <w:tab w:val="clear" w:pos="765"/>
                <w:tab w:val="decimal" w:pos="915"/>
              </w:tabs>
              <w:spacing w:line="240" w:lineRule="atLeast"/>
              <w:ind w:right="11"/>
              <w:rPr>
                <w:b/>
                <w:bCs/>
              </w:rPr>
            </w:pPr>
          </w:p>
        </w:tc>
        <w:tc>
          <w:tcPr>
            <w:tcW w:w="180" w:type="dxa"/>
          </w:tcPr>
          <w:p w:rsidR="00676264" w:rsidRPr="0043431A" w:rsidRDefault="00676264" w:rsidP="00676264"/>
        </w:tc>
        <w:tc>
          <w:tcPr>
            <w:tcW w:w="1170" w:type="dxa"/>
            <w:tcBorders>
              <w:top w:val="double" w:sz="4" w:space="0" w:color="auto"/>
            </w:tcBorders>
          </w:tcPr>
          <w:p w:rsidR="00676264" w:rsidRPr="0043431A" w:rsidRDefault="00676264" w:rsidP="00676264">
            <w:pPr>
              <w:pStyle w:val="acctfourfigures"/>
              <w:tabs>
                <w:tab w:val="clear" w:pos="765"/>
                <w:tab w:val="decimal" w:pos="915"/>
              </w:tabs>
              <w:spacing w:line="240" w:lineRule="atLeast"/>
              <w:ind w:right="11"/>
            </w:pPr>
          </w:p>
        </w:tc>
        <w:tc>
          <w:tcPr>
            <w:tcW w:w="180" w:type="dxa"/>
          </w:tcPr>
          <w:p w:rsidR="00676264" w:rsidRPr="0043431A" w:rsidRDefault="00676264" w:rsidP="00676264"/>
        </w:tc>
        <w:tc>
          <w:tcPr>
            <w:tcW w:w="1170" w:type="dxa"/>
            <w:tcBorders>
              <w:top w:val="double" w:sz="4" w:space="0" w:color="auto"/>
            </w:tcBorders>
          </w:tcPr>
          <w:p w:rsidR="00676264" w:rsidRPr="0043431A" w:rsidRDefault="00676264" w:rsidP="00676264">
            <w:pPr>
              <w:pStyle w:val="acctfourfigures"/>
              <w:tabs>
                <w:tab w:val="clear" w:pos="765"/>
                <w:tab w:val="decimal" w:pos="897"/>
              </w:tabs>
              <w:spacing w:line="240" w:lineRule="atLeast"/>
              <w:ind w:right="11"/>
            </w:pPr>
          </w:p>
        </w:tc>
      </w:tr>
      <w:tr w:rsidR="00676264" w:rsidRPr="00573032" w:rsidTr="006A50CF">
        <w:trPr>
          <w:cantSplit/>
        </w:trPr>
        <w:tc>
          <w:tcPr>
            <w:tcW w:w="4104" w:type="dxa"/>
          </w:tcPr>
          <w:p w:rsidR="00676264" w:rsidRPr="00811A40" w:rsidRDefault="00676264" w:rsidP="00676264">
            <w:pPr>
              <w:spacing w:line="240" w:lineRule="atLeast"/>
              <w:ind w:left="180" w:hanging="180"/>
              <w:rPr>
                <w:rFonts w:cs="Times New Roman"/>
                <w:b/>
                <w:bCs/>
                <w:spacing w:val="-4"/>
                <w:szCs w:val="22"/>
              </w:rPr>
            </w:pPr>
            <w:r w:rsidRPr="00DE4DD0">
              <w:rPr>
                <w:rFonts w:cs="Times New Roman"/>
                <w:b/>
                <w:bCs/>
                <w:spacing w:val="-4"/>
                <w:szCs w:val="22"/>
              </w:rPr>
              <w:t xml:space="preserve">Basic earnings per share </w:t>
            </w:r>
            <w:r w:rsidRPr="00811A40">
              <w:rPr>
                <w:rFonts w:cs="Times New Roman"/>
                <w:b/>
                <w:bCs/>
                <w:i/>
                <w:iCs/>
                <w:spacing w:val="-4"/>
                <w:szCs w:val="22"/>
              </w:rPr>
              <w:t>(in Baht)</w:t>
            </w:r>
          </w:p>
        </w:tc>
        <w:tc>
          <w:tcPr>
            <w:tcW w:w="1170" w:type="dxa"/>
            <w:tcBorders>
              <w:bottom w:val="double" w:sz="4" w:space="0" w:color="auto"/>
            </w:tcBorders>
          </w:tcPr>
          <w:p w:rsidR="00676264" w:rsidRPr="00912C51" w:rsidRDefault="00676264" w:rsidP="00676264">
            <w:pPr>
              <w:pStyle w:val="acctfourfigures"/>
              <w:tabs>
                <w:tab w:val="clear" w:pos="765"/>
                <w:tab w:val="decimal" w:pos="645"/>
              </w:tabs>
              <w:spacing w:line="240" w:lineRule="atLeast"/>
              <w:ind w:right="11"/>
              <w:rPr>
                <w:b/>
                <w:bCs/>
              </w:rPr>
            </w:pPr>
            <w:r w:rsidRPr="000530B3">
              <w:rPr>
                <w:b/>
                <w:bCs/>
              </w:rPr>
              <w:t>0.22</w:t>
            </w:r>
          </w:p>
        </w:tc>
        <w:tc>
          <w:tcPr>
            <w:tcW w:w="180" w:type="dxa"/>
          </w:tcPr>
          <w:p w:rsidR="00676264" w:rsidRPr="00912C51" w:rsidRDefault="00676264" w:rsidP="00676264">
            <w:pPr>
              <w:rPr>
                <w:b/>
                <w:bCs/>
              </w:rPr>
            </w:pPr>
          </w:p>
        </w:tc>
        <w:tc>
          <w:tcPr>
            <w:tcW w:w="1170" w:type="dxa"/>
            <w:tcBorders>
              <w:bottom w:val="double" w:sz="4" w:space="0" w:color="auto"/>
            </w:tcBorders>
          </w:tcPr>
          <w:p w:rsidR="00676264" w:rsidRPr="00912C51" w:rsidRDefault="00676264" w:rsidP="00676264">
            <w:pPr>
              <w:pStyle w:val="acctfourfigures"/>
              <w:tabs>
                <w:tab w:val="clear" w:pos="765"/>
                <w:tab w:val="decimal" w:pos="645"/>
              </w:tabs>
              <w:spacing w:line="240" w:lineRule="atLeast"/>
              <w:ind w:right="11"/>
              <w:rPr>
                <w:b/>
                <w:bCs/>
              </w:rPr>
            </w:pPr>
            <w:r w:rsidRPr="00912C51">
              <w:rPr>
                <w:b/>
                <w:bCs/>
              </w:rPr>
              <w:t>0.04</w:t>
            </w:r>
          </w:p>
        </w:tc>
        <w:tc>
          <w:tcPr>
            <w:tcW w:w="180" w:type="dxa"/>
          </w:tcPr>
          <w:p w:rsidR="00676264" w:rsidRPr="00912C51" w:rsidRDefault="00676264" w:rsidP="00676264">
            <w:pPr>
              <w:rPr>
                <w:b/>
                <w:bCs/>
              </w:rPr>
            </w:pPr>
          </w:p>
        </w:tc>
        <w:tc>
          <w:tcPr>
            <w:tcW w:w="1170" w:type="dxa"/>
            <w:tcBorders>
              <w:bottom w:val="double" w:sz="4" w:space="0" w:color="auto"/>
            </w:tcBorders>
          </w:tcPr>
          <w:p w:rsidR="00676264" w:rsidRPr="00912C51" w:rsidRDefault="00676264" w:rsidP="00676264">
            <w:pPr>
              <w:pStyle w:val="acctfourfigures"/>
              <w:tabs>
                <w:tab w:val="clear" w:pos="765"/>
                <w:tab w:val="decimal" w:pos="645"/>
              </w:tabs>
              <w:spacing w:line="240" w:lineRule="atLeast"/>
              <w:ind w:right="11"/>
              <w:rPr>
                <w:b/>
                <w:bCs/>
              </w:rPr>
            </w:pPr>
            <w:r w:rsidRPr="000530B3">
              <w:rPr>
                <w:b/>
                <w:bCs/>
              </w:rPr>
              <w:t>0.18</w:t>
            </w:r>
          </w:p>
        </w:tc>
        <w:tc>
          <w:tcPr>
            <w:tcW w:w="180" w:type="dxa"/>
          </w:tcPr>
          <w:p w:rsidR="00676264" w:rsidRPr="00912C51" w:rsidRDefault="00676264" w:rsidP="00676264">
            <w:pPr>
              <w:rPr>
                <w:b/>
                <w:bCs/>
              </w:rPr>
            </w:pPr>
          </w:p>
        </w:tc>
        <w:tc>
          <w:tcPr>
            <w:tcW w:w="1170" w:type="dxa"/>
            <w:tcBorders>
              <w:bottom w:val="double" w:sz="4" w:space="0" w:color="auto"/>
            </w:tcBorders>
          </w:tcPr>
          <w:p w:rsidR="00676264" w:rsidRPr="00912C51" w:rsidRDefault="00676264" w:rsidP="00676264">
            <w:pPr>
              <w:pStyle w:val="acctfourfigures"/>
              <w:tabs>
                <w:tab w:val="clear" w:pos="765"/>
                <w:tab w:val="decimal" w:pos="618"/>
              </w:tabs>
              <w:spacing w:line="240" w:lineRule="atLeast"/>
              <w:ind w:right="11"/>
              <w:rPr>
                <w:b/>
                <w:bCs/>
              </w:rPr>
            </w:pPr>
            <w:r w:rsidRPr="00912C51">
              <w:rPr>
                <w:b/>
                <w:bCs/>
              </w:rPr>
              <w:t>0.07</w:t>
            </w:r>
          </w:p>
        </w:tc>
      </w:tr>
    </w:tbl>
    <w:p w:rsidR="008F7DC4" w:rsidRPr="00676264" w:rsidRDefault="008F7DC4" w:rsidP="00A045D7">
      <w:pPr>
        <w:pStyle w:val="BodyText"/>
        <w:spacing w:after="0" w:line="240" w:lineRule="atLeast"/>
        <w:ind w:left="540"/>
        <w:jc w:val="thaiDistribute"/>
        <w:rPr>
          <w:b/>
          <w:bCs/>
          <w:szCs w:val="22"/>
          <w:lang w:val="en-US"/>
        </w:rPr>
      </w:pPr>
    </w:p>
    <w:p w:rsidR="00024EEE" w:rsidRPr="00024EEE" w:rsidRDefault="00024EEE" w:rsidP="00135D79">
      <w:pPr>
        <w:pStyle w:val="BodyText"/>
        <w:numPr>
          <w:ilvl w:val="0"/>
          <w:numId w:val="30"/>
        </w:numPr>
        <w:spacing w:after="0" w:line="240" w:lineRule="atLeast"/>
        <w:ind w:left="540" w:hanging="540"/>
        <w:jc w:val="thaiDistribute"/>
        <w:rPr>
          <w:b/>
          <w:bCs/>
          <w:sz w:val="24"/>
          <w:szCs w:val="24"/>
          <w:lang w:val="en-US"/>
        </w:rPr>
      </w:pPr>
      <w:r w:rsidRPr="00024EEE">
        <w:rPr>
          <w:b/>
          <w:bCs/>
          <w:sz w:val="24"/>
          <w:szCs w:val="24"/>
          <w:lang w:val="en-US"/>
        </w:rPr>
        <w:t>Dividend</w:t>
      </w:r>
      <w:r w:rsidR="00783297">
        <w:rPr>
          <w:b/>
          <w:bCs/>
          <w:sz w:val="24"/>
          <w:szCs w:val="24"/>
          <w:lang w:val="en-US"/>
        </w:rPr>
        <w:t>s</w:t>
      </w:r>
    </w:p>
    <w:p w:rsidR="00135D79" w:rsidRPr="00676264" w:rsidRDefault="00135D79" w:rsidP="00135D79">
      <w:pPr>
        <w:pStyle w:val="block"/>
        <w:spacing w:after="0" w:line="240" w:lineRule="atLeast"/>
        <w:ind w:right="-7"/>
        <w:jc w:val="thaiDistribute"/>
        <w:rPr>
          <w:rFonts w:cs="Times New Roman"/>
          <w:szCs w:val="22"/>
        </w:rPr>
      </w:pPr>
    </w:p>
    <w:p w:rsidR="00227473" w:rsidRPr="00B6408D" w:rsidRDefault="00C60EA6" w:rsidP="00885FC7">
      <w:pPr>
        <w:tabs>
          <w:tab w:val="left" w:pos="567"/>
          <w:tab w:val="left" w:pos="720"/>
        </w:tabs>
        <w:ind w:left="540"/>
        <w:jc w:val="thaiDistribute"/>
        <w:rPr>
          <w:rFonts w:cs="Times New Roman"/>
          <w:szCs w:val="22"/>
        </w:rPr>
      </w:pPr>
      <w:r w:rsidRPr="00B6408D">
        <w:rPr>
          <w:rFonts w:cs="Times New Roman"/>
          <w:spacing w:val="-4"/>
          <w:szCs w:val="22"/>
        </w:rPr>
        <w:t>At the Annual General Meeting of the Shareholders of the Company held on 26 March 2018, the shareholders</w:t>
      </w:r>
      <w:r w:rsidRPr="00B6408D">
        <w:rPr>
          <w:rFonts w:cs="Times New Roman"/>
          <w:szCs w:val="22"/>
        </w:rPr>
        <w:t xml:space="preserve"> resolved to declare total dividends for the year 2017 at Baht 0.03 per share, totalling Baht 12 million to </w:t>
      </w:r>
      <w:r w:rsidRPr="00B6408D">
        <w:rPr>
          <w:rFonts w:cs="Times New Roman"/>
          <w:spacing w:val="-2"/>
          <w:szCs w:val="22"/>
        </w:rPr>
        <w:t>the shareholders entitled to receive the dividends, totalling Baht 12 million, and was paid on 25 April 2018.</w:t>
      </w:r>
    </w:p>
    <w:p w:rsidR="00C60EA6" w:rsidRPr="00B6408D" w:rsidRDefault="00C60EA6" w:rsidP="00227473">
      <w:pPr>
        <w:tabs>
          <w:tab w:val="left" w:pos="567"/>
          <w:tab w:val="left" w:pos="720"/>
        </w:tabs>
        <w:ind w:left="540" w:right="-25"/>
        <w:jc w:val="thaiDistribute"/>
        <w:rPr>
          <w:rFonts w:cs="Times New Roman"/>
          <w:szCs w:val="22"/>
        </w:rPr>
      </w:pPr>
    </w:p>
    <w:p w:rsidR="00676264" w:rsidRPr="00B6408D" w:rsidRDefault="00D55210" w:rsidP="0071423F">
      <w:pPr>
        <w:tabs>
          <w:tab w:val="left" w:pos="567"/>
          <w:tab w:val="left" w:pos="720"/>
        </w:tabs>
        <w:ind w:left="540" w:right="-25"/>
        <w:jc w:val="thaiDistribute"/>
        <w:rPr>
          <w:rFonts w:eastAsia="Arial Unicode MS" w:cs="Times New Roman"/>
          <w:szCs w:val="22"/>
        </w:rPr>
      </w:pPr>
      <w:r w:rsidRPr="00B6408D">
        <w:rPr>
          <w:rFonts w:cs="Times New Roman"/>
          <w:b/>
          <w:bCs/>
          <w:spacing w:val="-4"/>
          <w:szCs w:val="22"/>
          <w:lang w:val="en-US"/>
        </w:rPr>
        <w:tab/>
      </w:r>
      <w:r w:rsidRPr="00B6408D">
        <w:rPr>
          <w:rFonts w:eastAsia="Arial Unicode MS" w:cs="Times New Roman"/>
          <w:spacing w:val="-4"/>
          <w:szCs w:val="22"/>
        </w:rPr>
        <w:t xml:space="preserve">At the Annual General Meeting of the Shareholders of the Company held on 22 March 2019, </w:t>
      </w:r>
      <w:r w:rsidRPr="00B6408D">
        <w:rPr>
          <w:rFonts w:cs="Times New Roman"/>
          <w:spacing w:val="-4"/>
          <w:szCs w:val="22"/>
        </w:rPr>
        <w:t>the shareholders</w:t>
      </w:r>
      <w:r w:rsidRPr="00B6408D">
        <w:rPr>
          <w:rFonts w:cs="Times New Roman"/>
          <w:szCs w:val="22"/>
        </w:rPr>
        <w:t xml:space="preserve"> resolved to declare total dividends for the year 2018 at Baht 0.06 per share, totalling Baht 24 million to </w:t>
      </w:r>
      <w:r w:rsidRPr="00B6408D">
        <w:rPr>
          <w:rFonts w:cs="Times New Roman"/>
          <w:spacing w:val="-2"/>
          <w:szCs w:val="22"/>
        </w:rPr>
        <w:t>the shareholders entitled to receive the dividends, totalling Baht 24 million, and was paid</w:t>
      </w:r>
      <w:r w:rsidRPr="00B6408D">
        <w:rPr>
          <w:rFonts w:eastAsia="Arial Unicode MS" w:cs="Times New Roman"/>
          <w:spacing w:val="-2"/>
          <w:szCs w:val="22"/>
        </w:rPr>
        <w:t xml:space="preserve"> on 19 April 201</w:t>
      </w:r>
      <w:r w:rsidRPr="00B6408D">
        <w:rPr>
          <w:rFonts w:eastAsia="Arial Unicode MS" w:cs="Times New Roman"/>
          <w:spacing w:val="-2"/>
          <w:szCs w:val="22"/>
          <w:lang w:bidi="th-TH"/>
        </w:rPr>
        <w:t>9</w:t>
      </w:r>
      <w:r w:rsidRPr="00B6408D">
        <w:rPr>
          <w:rFonts w:eastAsia="Arial Unicode MS" w:cs="Times New Roman"/>
          <w:spacing w:val="-2"/>
          <w:szCs w:val="22"/>
        </w:rPr>
        <w:t>.</w:t>
      </w: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007A39" w:rsidRPr="00A42AF3" w:rsidRDefault="00007A39" w:rsidP="0071423F">
      <w:pPr>
        <w:tabs>
          <w:tab w:val="left" w:pos="567"/>
          <w:tab w:val="left" w:pos="720"/>
        </w:tabs>
        <w:ind w:left="540" w:right="-25"/>
        <w:jc w:val="thaiDistribute"/>
        <w:rPr>
          <w:rFonts w:eastAsia="Arial Unicode MS" w:cs="Cordia New"/>
          <w:szCs w:val="28"/>
          <w:cs/>
          <w:lang w:bidi="th-TH"/>
        </w:rPr>
      </w:pPr>
    </w:p>
    <w:p w:rsidR="00676264" w:rsidRDefault="00676264" w:rsidP="0071423F">
      <w:pPr>
        <w:tabs>
          <w:tab w:val="left" w:pos="567"/>
          <w:tab w:val="left" w:pos="720"/>
        </w:tabs>
        <w:ind w:left="540" w:right="-25"/>
        <w:jc w:val="thaiDistribute"/>
        <w:rPr>
          <w:rFonts w:eastAsia="Arial Unicode MS" w:cs="Times New Roman"/>
          <w:szCs w:val="22"/>
        </w:rPr>
      </w:pPr>
    </w:p>
    <w:p w:rsidR="00676264" w:rsidRDefault="00676264" w:rsidP="0071423F">
      <w:pPr>
        <w:tabs>
          <w:tab w:val="left" w:pos="567"/>
          <w:tab w:val="left" w:pos="720"/>
        </w:tabs>
        <w:ind w:left="540" w:right="-25"/>
        <w:jc w:val="thaiDistribute"/>
        <w:rPr>
          <w:rFonts w:eastAsia="Arial Unicode MS" w:cs="Times New Roman"/>
          <w:szCs w:val="22"/>
        </w:rPr>
      </w:pPr>
    </w:p>
    <w:p w:rsidR="00913DE0" w:rsidRDefault="00913DE0" w:rsidP="0071423F">
      <w:pPr>
        <w:tabs>
          <w:tab w:val="left" w:pos="567"/>
          <w:tab w:val="left" w:pos="720"/>
        </w:tabs>
        <w:ind w:left="540" w:right="-25"/>
        <w:jc w:val="thaiDistribute"/>
        <w:rPr>
          <w:rFonts w:eastAsia="Arial Unicode MS" w:cs="Times New Roman"/>
          <w:szCs w:val="22"/>
        </w:rPr>
      </w:pPr>
    </w:p>
    <w:p w:rsidR="00913DE0" w:rsidRDefault="00913DE0" w:rsidP="0071423F">
      <w:pPr>
        <w:tabs>
          <w:tab w:val="left" w:pos="567"/>
          <w:tab w:val="left" w:pos="720"/>
        </w:tabs>
        <w:ind w:left="540" w:right="-25"/>
        <w:jc w:val="thaiDistribute"/>
        <w:rPr>
          <w:rFonts w:eastAsia="Arial Unicode MS" w:cs="Times New Roman"/>
          <w:szCs w:val="22"/>
        </w:rPr>
      </w:pPr>
    </w:p>
    <w:p w:rsidR="006A3E78" w:rsidRPr="00B6408D" w:rsidRDefault="00D55210" w:rsidP="00B6408D">
      <w:pPr>
        <w:tabs>
          <w:tab w:val="left" w:pos="567"/>
          <w:tab w:val="left" w:pos="720"/>
        </w:tabs>
        <w:ind w:left="540" w:right="-25"/>
        <w:jc w:val="thaiDistribute"/>
        <w:rPr>
          <w:rFonts w:eastAsia="Arial Unicode MS" w:cs="Times New Roman"/>
          <w:szCs w:val="22"/>
        </w:rPr>
      </w:pPr>
      <w:r w:rsidRPr="00D55210">
        <w:rPr>
          <w:rFonts w:eastAsia="Arial Unicode MS" w:cs="Times New Roman"/>
          <w:szCs w:val="22"/>
        </w:rPr>
        <w:t xml:space="preserve"> </w:t>
      </w:r>
    </w:p>
    <w:p w:rsidR="006669A3" w:rsidRPr="00227473" w:rsidRDefault="00E30886" w:rsidP="00227473">
      <w:pPr>
        <w:pStyle w:val="BodyText"/>
        <w:numPr>
          <w:ilvl w:val="0"/>
          <w:numId w:val="30"/>
        </w:numPr>
        <w:spacing w:after="0" w:line="240" w:lineRule="atLeast"/>
        <w:ind w:left="540" w:hanging="540"/>
        <w:jc w:val="thaiDistribute"/>
        <w:rPr>
          <w:b/>
          <w:bCs/>
          <w:sz w:val="24"/>
          <w:szCs w:val="24"/>
          <w:lang w:val="en-US"/>
        </w:rPr>
      </w:pPr>
      <w:r w:rsidRPr="00A14605">
        <w:rPr>
          <w:b/>
          <w:bCs/>
          <w:sz w:val="24"/>
          <w:szCs w:val="24"/>
          <w:lang w:val="en-US"/>
        </w:rPr>
        <w:lastRenderedPageBreak/>
        <w:t>Commitments</w:t>
      </w:r>
      <w:r w:rsidRPr="00227473">
        <w:rPr>
          <w:b/>
          <w:bCs/>
          <w:sz w:val="24"/>
          <w:szCs w:val="24"/>
          <w:lang w:val="en-US"/>
        </w:rPr>
        <w:t xml:space="preserve"> and contingent liabilities</w:t>
      </w:r>
    </w:p>
    <w:p w:rsidR="00E30886" w:rsidRPr="00676264" w:rsidRDefault="00E30886" w:rsidP="00E30886">
      <w:pPr>
        <w:pStyle w:val="BodyText"/>
        <w:spacing w:after="0" w:line="240" w:lineRule="atLeast"/>
        <w:ind w:left="720"/>
        <w:jc w:val="thaiDistribute"/>
        <w:rPr>
          <w:rFonts w:cs="Times New Roman"/>
          <w:b/>
          <w:bCs/>
          <w:szCs w:val="22"/>
        </w:rPr>
      </w:pPr>
    </w:p>
    <w:p w:rsidR="00227473" w:rsidRDefault="00227473" w:rsidP="00227473">
      <w:pPr>
        <w:numPr>
          <w:ilvl w:val="0"/>
          <w:numId w:val="35"/>
        </w:numPr>
        <w:autoSpaceDE w:val="0"/>
        <w:autoSpaceDN w:val="0"/>
        <w:adjustRightInd w:val="0"/>
        <w:spacing w:line="240" w:lineRule="atLeast"/>
        <w:jc w:val="both"/>
        <w:rPr>
          <w:rFonts w:cs="Times New Roman"/>
          <w:szCs w:val="22"/>
        </w:rPr>
      </w:pPr>
      <w:r>
        <w:rPr>
          <w:rFonts w:cs="Times New Roman"/>
          <w:szCs w:val="22"/>
        </w:rPr>
        <w:t>Commitments</w:t>
      </w:r>
    </w:p>
    <w:p w:rsidR="00227473" w:rsidRPr="00676264" w:rsidRDefault="00227473" w:rsidP="00E30886">
      <w:pPr>
        <w:pStyle w:val="BodyText"/>
        <w:spacing w:after="0" w:line="240" w:lineRule="atLeast"/>
        <w:ind w:left="720"/>
        <w:jc w:val="thaiDistribute"/>
        <w:rPr>
          <w:rFonts w:cs="Times New Roman"/>
          <w:b/>
          <w:bCs/>
          <w:szCs w:val="22"/>
        </w:rPr>
      </w:pPr>
    </w:p>
    <w:tbl>
      <w:tblPr>
        <w:tblW w:w="9020" w:type="dxa"/>
        <w:tblInd w:w="889" w:type="dxa"/>
        <w:tblLayout w:type="fixed"/>
        <w:tblCellMar>
          <w:left w:w="79" w:type="dxa"/>
          <w:right w:w="79" w:type="dxa"/>
        </w:tblCellMar>
        <w:tblLook w:val="0000" w:firstRow="0" w:lastRow="0" w:firstColumn="0" w:lastColumn="0" w:noHBand="0" w:noVBand="0"/>
      </w:tblPr>
      <w:tblGrid>
        <w:gridCol w:w="9"/>
        <w:gridCol w:w="3771"/>
        <w:gridCol w:w="1170"/>
        <w:gridCol w:w="178"/>
        <w:gridCol w:w="1144"/>
        <w:gridCol w:w="208"/>
        <w:gridCol w:w="1170"/>
        <w:gridCol w:w="178"/>
        <w:gridCol w:w="8"/>
        <w:gridCol w:w="1173"/>
        <w:gridCol w:w="11"/>
      </w:tblGrid>
      <w:tr w:rsidR="00DF6EC1" w:rsidRPr="008F1515" w:rsidTr="00022292">
        <w:trPr>
          <w:cantSplit/>
          <w:tblHeader/>
        </w:trPr>
        <w:tc>
          <w:tcPr>
            <w:tcW w:w="3780" w:type="dxa"/>
            <w:gridSpan w:val="2"/>
          </w:tcPr>
          <w:p w:rsidR="00DF6EC1" w:rsidRPr="008F1515" w:rsidRDefault="00DF6EC1" w:rsidP="006C416F">
            <w:pPr>
              <w:spacing w:line="240" w:lineRule="atLeast"/>
              <w:rPr>
                <w:rFonts w:cs="Times New Roman"/>
                <w:szCs w:val="22"/>
              </w:rPr>
            </w:pPr>
            <w:r w:rsidRPr="008F1515">
              <w:rPr>
                <w:rFonts w:cs="Times New Roman"/>
                <w:b/>
                <w:bCs/>
                <w:szCs w:val="22"/>
              </w:rPr>
              <w:tab/>
            </w:r>
          </w:p>
        </w:tc>
        <w:tc>
          <w:tcPr>
            <w:tcW w:w="2492" w:type="dxa"/>
            <w:gridSpan w:val="3"/>
          </w:tcPr>
          <w:p w:rsidR="00DF6EC1" w:rsidRPr="008F1515" w:rsidRDefault="00DF6EC1" w:rsidP="006C416F">
            <w:pPr>
              <w:pStyle w:val="acctmergecolhdg"/>
              <w:spacing w:line="240" w:lineRule="atLeast"/>
              <w:rPr>
                <w:rFonts w:cs="Times New Roman"/>
                <w:szCs w:val="22"/>
              </w:rPr>
            </w:pPr>
            <w:r w:rsidRPr="008F1515">
              <w:rPr>
                <w:rFonts w:cs="Times New Roman"/>
                <w:szCs w:val="22"/>
              </w:rPr>
              <w:t xml:space="preserve">Consolidated </w:t>
            </w:r>
          </w:p>
          <w:p w:rsidR="00DF6EC1" w:rsidRPr="008F1515" w:rsidRDefault="00DF6EC1" w:rsidP="006C416F">
            <w:pPr>
              <w:pStyle w:val="acctmergecolhdg"/>
              <w:spacing w:line="240" w:lineRule="atLeast"/>
              <w:rPr>
                <w:rFonts w:cs="Times New Roman"/>
                <w:szCs w:val="22"/>
              </w:rPr>
            </w:pPr>
            <w:r w:rsidRPr="008F1515">
              <w:rPr>
                <w:rFonts w:cs="Times New Roman"/>
                <w:szCs w:val="22"/>
              </w:rPr>
              <w:t xml:space="preserve">financial statements </w:t>
            </w:r>
          </w:p>
        </w:tc>
        <w:tc>
          <w:tcPr>
            <w:tcW w:w="208" w:type="dxa"/>
          </w:tcPr>
          <w:p w:rsidR="00DF6EC1" w:rsidRPr="008F1515" w:rsidRDefault="00DF6EC1" w:rsidP="006C416F">
            <w:pPr>
              <w:pStyle w:val="acctmergecolhdg"/>
              <w:spacing w:line="240" w:lineRule="atLeast"/>
              <w:rPr>
                <w:rFonts w:cs="Times New Roman"/>
                <w:szCs w:val="22"/>
              </w:rPr>
            </w:pPr>
          </w:p>
        </w:tc>
        <w:tc>
          <w:tcPr>
            <w:tcW w:w="2535" w:type="dxa"/>
            <w:gridSpan w:val="5"/>
          </w:tcPr>
          <w:p w:rsidR="00DF6EC1" w:rsidRPr="008F1515" w:rsidRDefault="00DF6EC1" w:rsidP="006C416F">
            <w:pPr>
              <w:pStyle w:val="acctmergecolhdg"/>
              <w:spacing w:line="240" w:lineRule="atLeast"/>
              <w:rPr>
                <w:rFonts w:cs="Times New Roman"/>
                <w:szCs w:val="22"/>
              </w:rPr>
            </w:pPr>
            <w:r w:rsidRPr="008F1515">
              <w:rPr>
                <w:rFonts w:cs="Times New Roman"/>
                <w:szCs w:val="22"/>
              </w:rPr>
              <w:t xml:space="preserve">Separate </w:t>
            </w:r>
          </w:p>
          <w:p w:rsidR="00DF6EC1" w:rsidRPr="008F1515" w:rsidRDefault="00DF6EC1" w:rsidP="006C416F">
            <w:pPr>
              <w:pStyle w:val="acctmergecolhdg"/>
              <w:spacing w:line="240" w:lineRule="atLeast"/>
              <w:rPr>
                <w:rFonts w:cs="Times New Roman"/>
                <w:szCs w:val="22"/>
              </w:rPr>
            </w:pPr>
            <w:r w:rsidRPr="008F1515">
              <w:rPr>
                <w:rFonts w:cs="Times New Roman"/>
                <w:szCs w:val="22"/>
              </w:rPr>
              <w:t>financial statements</w:t>
            </w:r>
          </w:p>
        </w:tc>
      </w:tr>
      <w:tr w:rsidR="00D1649C" w:rsidRPr="008F1515" w:rsidTr="00022292">
        <w:trPr>
          <w:gridBefore w:val="1"/>
          <w:wBefore w:w="9" w:type="dxa"/>
          <w:cantSplit/>
        </w:trPr>
        <w:tc>
          <w:tcPr>
            <w:tcW w:w="3771" w:type="dxa"/>
            <w:vAlign w:val="center"/>
          </w:tcPr>
          <w:p w:rsidR="0071423F" w:rsidRPr="008F1515" w:rsidRDefault="0071423F" w:rsidP="004C2842">
            <w:pPr>
              <w:pStyle w:val="BodyText"/>
              <w:spacing w:after="0" w:line="240" w:lineRule="atLeast"/>
              <w:rPr>
                <w:rFonts w:cs="Times New Roman"/>
                <w:szCs w:val="22"/>
                <w:lang w:bidi="th-TH"/>
              </w:rPr>
            </w:pPr>
          </w:p>
        </w:tc>
        <w:tc>
          <w:tcPr>
            <w:tcW w:w="1170" w:type="dxa"/>
          </w:tcPr>
          <w:p w:rsidR="0071423F" w:rsidRPr="008F1515" w:rsidRDefault="0071423F" w:rsidP="004C2842">
            <w:pPr>
              <w:pStyle w:val="acctmergecolhdg"/>
              <w:spacing w:line="240" w:lineRule="atLeast"/>
              <w:rPr>
                <w:rFonts w:cs="Times New Roman"/>
                <w:b w:val="0"/>
                <w:bCs/>
                <w:szCs w:val="22"/>
              </w:rPr>
            </w:pPr>
            <w:r>
              <w:rPr>
                <w:rFonts w:cs="Times New Roman"/>
                <w:b w:val="0"/>
                <w:bCs/>
                <w:szCs w:val="22"/>
              </w:rPr>
              <w:t>30 June</w:t>
            </w:r>
          </w:p>
        </w:tc>
        <w:tc>
          <w:tcPr>
            <w:tcW w:w="1322" w:type="dxa"/>
            <w:gridSpan w:val="2"/>
          </w:tcPr>
          <w:p w:rsidR="0071423F" w:rsidRPr="008F1515" w:rsidRDefault="0071423F" w:rsidP="004C2842">
            <w:pPr>
              <w:pStyle w:val="acctmergecolhdg"/>
              <w:spacing w:line="240" w:lineRule="atLeast"/>
              <w:ind w:left="-135" w:right="-65"/>
              <w:jc w:val="right"/>
              <w:rPr>
                <w:rFonts w:cs="Times New Roman"/>
                <w:b w:val="0"/>
                <w:bCs/>
                <w:szCs w:val="22"/>
              </w:rPr>
            </w:pPr>
            <w:r>
              <w:rPr>
                <w:rFonts w:cs="Times New Roman"/>
                <w:b w:val="0"/>
                <w:bCs/>
                <w:szCs w:val="22"/>
              </w:rPr>
              <w:t>31 December</w:t>
            </w:r>
          </w:p>
        </w:tc>
        <w:tc>
          <w:tcPr>
            <w:tcW w:w="208" w:type="dxa"/>
          </w:tcPr>
          <w:p w:rsidR="0071423F" w:rsidRPr="008F1515" w:rsidRDefault="0071423F" w:rsidP="004C2842">
            <w:pPr>
              <w:pStyle w:val="acctmergecolhdg"/>
              <w:spacing w:line="240" w:lineRule="atLeast"/>
              <w:rPr>
                <w:rFonts w:cs="Times New Roman"/>
                <w:b w:val="0"/>
                <w:bCs/>
                <w:szCs w:val="22"/>
              </w:rPr>
            </w:pPr>
          </w:p>
        </w:tc>
        <w:tc>
          <w:tcPr>
            <w:tcW w:w="1170" w:type="dxa"/>
          </w:tcPr>
          <w:p w:rsidR="0071423F" w:rsidRPr="008F1515" w:rsidRDefault="0071423F" w:rsidP="004C2842">
            <w:pPr>
              <w:pStyle w:val="acctmergecolhdg"/>
              <w:spacing w:line="240" w:lineRule="atLeast"/>
              <w:rPr>
                <w:rFonts w:cs="Times New Roman"/>
                <w:b w:val="0"/>
                <w:bCs/>
                <w:szCs w:val="22"/>
              </w:rPr>
            </w:pPr>
            <w:r>
              <w:rPr>
                <w:rFonts w:cs="Times New Roman"/>
                <w:b w:val="0"/>
                <w:bCs/>
                <w:szCs w:val="22"/>
              </w:rPr>
              <w:t>30 June</w:t>
            </w:r>
          </w:p>
        </w:tc>
        <w:tc>
          <w:tcPr>
            <w:tcW w:w="1365" w:type="dxa"/>
            <w:gridSpan w:val="4"/>
          </w:tcPr>
          <w:p w:rsidR="0071423F" w:rsidRPr="008F1515" w:rsidRDefault="0071423F" w:rsidP="004C2842">
            <w:pPr>
              <w:pStyle w:val="acctmergecolhdg"/>
              <w:spacing w:line="240" w:lineRule="atLeast"/>
              <w:ind w:left="-180" w:right="-57"/>
              <w:jc w:val="right"/>
              <w:rPr>
                <w:rFonts w:cs="Times New Roman"/>
                <w:b w:val="0"/>
                <w:bCs/>
                <w:szCs w:val="22"/>
              </w:rPr>
            </w:pPr>
            <w:r>
              <w:rPr>
                <w:rFonts w:cs="Times New Roman"/>
                <w:b w:val="0"/>
                <w:bCs/>
                <w:szCs w:val="22"/>
              </w:rPr>
              <w:t>31 December</w:t>
            </w:r>
          </w:p>
        </w:tc>
      </w:tr>
      <w:tr w:rsidR="0071423F" w:rsidRPr="008F1515" w:rsidTr="00022292">
        <w:trPr>
          <w:gridBefore w:val="1"/>
          <w:wBefore w:w="9" w:type="dxa"/>
          <w:cantSplit/>
        </w:trPr>
        <w:tc>
          <w:tcPr>
            <w:tcW w:w="3771" w:type="dxa"/>
            <w:vAlign w:val="center"/>
          </w:tcPr>
          <w:p w:rsidR="0071423F" w:rsidRPr="008F1515" w:rsidRDefault="0071423F" w:rsidP="004C2842">
            <w:pPr>
              <w:pStyle w:val="BodyText"/>
              <w:spacing w:after="0" w:line="240" w:lineRule="atLeast"/>
              <w:rPr>
                <w:rFonts w:cs="Times New Roman"/>
                <w:szCs w:val="22"/>
                <w:lang w:bidi="th-TH"/>
              </w:rPr>
            </w:pPr>
          </w:p>
        </w:tc>
        <w:tc>
          <w:tcPr>
            <w:tcW w:w="1170" w:type="dxa"/>
          </w:tcPr>
          <w:p w:rsidR="0071423F" w:rsidRPr="008F1515" w:rsidRDefault="0071423F" w:rsidP="004C2842">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178" w:type="dxa"/>
          </w:tcPr>
          <w:p w:rsidR="0071423F" w:rsidRPr="008F1515" w:rsidRDefault="0071423F" w:rsidP="004C2842">
            <w:pPr>
              <w:pStyle w:val="acctmergecolhdg"/>
              <w:spacing w:line="240" w:lineRule="atLeast"/>
              <w:rPr>
                <w:rFonts w:cs="Times New Roman"/>
                <w:b w:val="0"/>
                <w:bCs/>
                <w:szCs w:val="22"/>
              </w:rPr>
            </w:pPr>
          </w:p>
        </w:tc>
        <w:tc>
          <w:tcPr>
            <w:tcW w:w="1144" w:type="dxa"/>
          </w:tcPr>
          <w:p w:rsidR="0071423F" w:rsidRPr="008F1515" w:rsidRDefault="0071423F" w:rsidP="004C2842">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08" w:type="dxa"/>
          </w:tcPr>
          <w:p w:rsidR="0071423F" w:rsidRPr="008F1515" w:rsidRDefault="0071423F" w:rsidP="004C2842">
            <w:pPr>
              <w:pStyle w:val="acctmergecolhdg"/>
              <w:spacing w:line="240" w:lineRule="atLeast"/>
              <w:rPr>
                <w:rFonts w:cs="Times New Roman"/>
                <w:b w:val="0"/>
                <w:bCs/>
                <w:szCs w:val="22"/>
              </w:rPr>
            </w:pPr>
          </w:p>
        </w:tc>
        <w:tc>
          <w:tcPr>
            <w:tcW w:w="1170" w:type="dxa"/>
          </w:tcPr>
          <w:p w:rsidR="0071423F" w:rsidRPr="008F1515" w:rsidRDefault="0071423F" w:rsidP="004C2842">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178" w:type="dxa"/>
          </w:tcPr>
          <w:p w:rsidR="0071423F" w:rsidRPr="008F1515" w:rsidRDefault="0071423F" w:rsidP="004C2842">
            <w:pPr>
              <w:pStyle w:val="acctmergecolhdg"/>
              <w:spacing w:line="240" w:lineRule="atLeast"/>
              <w:rPr>
                <w:rFonts w:cs="Times New Roman"/>
                <w:b w:val="0"/>
                <w:bCs/>
                <w:szCs w:val="22"/>
              </w:rPr>
            </w:pPr>
          </w:p>
        </w:tc>
        <w:tc>
          <w:tcPr>
            <w:tcW w:w="1192" w:type="dxa"/>
            <w:gridSpan w:val="3"/>
          </w:tcPr>
          <w:p w:rsidR="0071423F" w:rsidRPr="008F1515" w:rsidRDefault="0071423F" w:rsidP="004C2842">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DF6EC1" w:rsidRPr="008F1515" w:rsidTr="00022292">
        <w:trPr>
          <w:gridAfter w:val="1"/>
          <w:wAfter w:w="11" w:type="dxa"/>
          <w:cantSplit/>
        </w:trPr>
        <w:tc>
          <w:tcPr>
            <w:tcW w:w="3780" w:type="dxa"/>
            <w:gridSpan w:val="2"/>
          </w:tcPr>
          <w:p w:rsidR="00DF6EC1" w:rsidRPr="008F1515" w:rsidRDefault="00DF6EC1" w:rsidP="00DF6EC1">
            <w:pPr>
              <w:spacing w:line="240" w:lineRule="atLeast"/>
              <w:rPr>
                <w:rFonts w:cs="Times New Roman"/>
                <w:b/>
                <w:bCs/>
                <w:i/>
                <w:iCs/>
                <w:szCs w:val="22"/>
              </w:rPr>
            </w:pPr>
          </w:p>
        </w:tc>
        <w:tc>
          <w:tcPr>
            <w:tcW w:w="5229" w:type="dxa"/>
            <w:gridSpan w:val="8"/>
          </w:tcPr>
          <w:p w:rsidR="00DF6EC1" w:rsidRPr="008F1515" w:rsidRDefault="00DF6EC1" w:rsidP="00DF6EC1">
            <w:pPr>
              <w:pStyle w:val="acctfourfigures"/>
              <w:spacing w:line="240" w:lineRule="atLeast"/>
              <w:jc w:val="center"/>
              <w:rPr>
                <w:rFonts w:cs="Times New Roman"/>
                <w:i/>
                <w:iCs/>
                <w:szCs w:val="22"/>
              </w:rPr>
            </w:pPr>
            <w:r w:rsidRPr="008F1515">
              <w:rPr>
                <w:rFonts w:cs="Times New Roman"/>
                <w:i/>
                <w:iCs/>
                <w:szCs w:val="22"/>
              </w:rPr>
              <w:t>(in thousand Baht)</w:t>
            </w:r>
          </w:p>
        </w:tc>
      </w:tr>
      <w:tr w:rsidR="00DF6EC1" w:rsidRPr="008F1515" w:rsidTr="00022292">
        <w:trPr>
          <w:gridAfter w:val="1"/>
          <w:wAfter w:w="11" w:type="dxa"/>
          <w:cantSplit/>
        </w:trPr>
        <w:tc>
          <w:tcPr>
            <w:tcW w:w="3780" w:type="dxa"/>
            <w:gridSpan w:val="2"/>
          </w:tcPr>
          <w:p w:rsidR="00DF6EC1" w:rsidRPr="008F1515" w:rsidRDefault="00DF6EC1" w:rsidP="00DF6EC1">
            <w:pPr>
              <w:spacing w:line="240" w:lineRule="atLeast"/>
              <w:rPr>
                <w:rFonts w:cs="Times New Roman"/>
                <w:b/>
                <w:bCs/>
                <w:i/>
                <w:iCs/>
                <w:szCs w:val="22"/>
              </w:rPr>
            </w:pPr>
            <w:r w:rsidRPr="008F1515">
              <w:rPr>
                <w:rFonts w:cs="Times New Roman"/>
                <w:b/>
                <w:bCs/>
                <w:i/>
                <w:iCs/>
                <w:szCs w:val="22"/>
              </w:rPr>
              <w:t>Capital commitments</w:t>
            </w:r>
          </w:p>
        </w:tc>
        <w:tc>
          <w:tcPr>
            <w:tcW w:w="5229" w:type="dxa"/>
            <w:gridSpan w:val="8"/>
          </w:tcPr>
          <w:p w:rsidR="00DF6EC1" w:rsidRPr="008F1515" w:rsidRDefault="00DF6EC1" w:rsidP="00DF6EC1">
            <w:pPr>
              <w:pStyle w:val="acctfourfigures"/>
              <w:spacing w:line="240" w:lineRule="atLeast"/>
              <w:jc w:val="center"/>
              <w:rPr>
                <w:rFonts w:cs="Times New Roman"/>
                <w:i/>
                <w:iCs/>
                <w:szCs w:val="22"/>
              </w:rPr>
            </w:pPr>
          </w:p>
        </w:tc>
      </w:tr>
      <w:tr w:rsidR="0071423F" w:rsidRPr="008F1515" w:rsidTr="00022292">
        <w:trPr>
          <w:cantSplit/>
        </w:trPr>
        <w:tc>
          <w:tcPr>
            <w:tcW w:w="3780" w:type="dxa"/>
            <w:gridSpan w:val="2"/>
          </w:tcPr>
          <w:p w:rsidR="00DF6EC1" w:rsidRPr="008F1515" w:rsidRDefault="00DF6EC1" w:rsidP="00DF6EC1">
            <w:pPr>
              <w:spacing w:line="240" w:lineRule="atLeast"/>
              <w:rPr>
                <w:rFonts w:cs="Times New Roman"/>
                <w:i/>
                <w:iCs/>
                <w:szCs w:val="22"/>
              </w:rPr>
            </w:pPr>
            <w:r w:rsidRPr="008F1515">
              <w:rPr>
                <w:rFonts w:cs="Times New Roman"/>
                <w:i/>
                <w:iCs/>
                <w:szCs w:val="22"/>
              </w:rPr>
              <w:t>Contracted but not provided for:</w:t>
            </w:r>
          </w:p>
        </w:tc>
        <w:tc>
          <w:tcPr>
            <w:tcW w:w="1170" w:type="dxa"/>
          </w:tcPr>
          <w:p w:rsidR="00DF6EC1" w:rsidRPr="008F1515" w:rsidRDefault="00DF6EC1" w:rsidP="00DF6EC1">
            <w:pPr>
              <w:pStyle w:val="acctfourfigures"/>
              <w:tabs>
                <w:tab w:val="clear" w:pos="765"/>
                <w:tab w:val="decimal" w:pos="731"/>
              </w:tabs>
              <w:spacing w:line="240" w:lineRule="atLeast"/>
              <w:ind w:right="11"/>
              <w:rPr>
                <w:rFonts w:cs="Times New Roman"/>
                <w:szCs w:val="22"/>
              </w:rPr>
            </w:pPr>
          </w:p>
        </w:tc>
        <w:tc>
          <w:tcPr>
            <w:tcW w:w="178" w:type="dxa"/>
          </w:tcPr>
          <w:p w:rsidR="00DF6EC1" w:rsidRPr="008F1515" w:rsidRDefault="00DF6EC1" w:rsidP="00DF6EC1">
            <w:pPr>
              <w:pStyle w:val="acctfourfigures"/>
              <w:spacing w:line="240" w:lineRule="atLeast"/>
              <w:rPr>
                <w:rFonts w:cs="Times New Roman"/>
                <w:szCs w:val="22"/>
              </w:rPr>
            </w:pPr>
          </w:p>
        </w:tc>
        <w:tc>
          <w:tcPr>
            <w:tcW w:w="1144" w:type="dxa"/>
          </w:tcPr>
          <w:p w:rsidR="00DF6EC1" w:rsidRPr="008F1515" w:rsidRDefault="00DF6EC1" w:rsidP="00DF6EC1">
            <w:pPr>
              <w:pStyle w:val="acctfourfigures"/>
              <w:tabs>
                <w:tab w:val="clear" w:pos="765"/>
                <w:tab w:val="decimal" w:pos="911"/>
              </w:tabs>
              <w:spacing w:line="240" w:lineRule="atLeast"/>
              <w:ind w:right="11"/>
              <w:rPr>
                <w:rFonts w:cs="Times New Roman"/>
                <w:szCs w:val="22"/>
              </w:rPr>
            </w:pPr>
          </w:p>
        </w:tc>
        <w:tc>
          <w:tcPr>
            <w:tcW w:w="208" w:type="dxa"/>
          </w:tcPr>
          <w:p w:rsidR="00DF6EC1" w:rsidRPr="008F1515" w:rsidRDefault="00DF6EC1" w:rsidP="00DF6EC1">
            <w:pPr>
              <w:pStyle w:val="acctfourfigures"/>
              <w:spacing w:line="240" w:lineRule="atLeast"/>
              <w:rPr>
                <w:rFonts w:cs="Times New Roman"/>
                <w:szCs w:val="22"/>
              </w:rPr>
            </w:pPr>
          </w:p>
        </w:tc>
        <w:tc>
          <w:tcPr>
            <w:tcW w:w="1170" w:type="dxa"/>
          </w:tcPr>
          <w:p w:rsidR="00DF6EC1" w:rsidRPr="008F1515" w:rsidRDefault="00DF6EC1" w:rsidP="00DF6EC1">
            <w:pPr>
              <w:pStyle w:val="acctfourfigures"/>
              <w:tabs>
                <w:tab w:val="clear" w:pos="765"/>
                <w:tab w:val="decimal" w:pos="911"/>
              </w:tabs>
              <w:spacing w:line="240" w:lineRule="atLeast"/>
              <w:ind w:right="11"/>
              <w:rPr>
                <w:rFonts w:cs="Times New Roman"/>
                <w:szCs w:val="22"/>
              </w:rPr>
            </w:pPr>
          </w:p>
        </w:tc>
        <w:tc>
          <w:tcPr>
            <w:tcW w:w="186" w:type="dxa"/>
            <w:gridSpan w:val="2"/>
          </w:tcPr>
          <w:p w:rsidR="00DF6EC1" w:rsidRPr="008F1515" w:rsidRDefault="00DF6EC1" w:rsidP="00DF6EC1">
            <w:pPr>
              <w:pStyle w:val="acctfourfigures"/>
              <w:spacing w:line="240" w:lineRule="atLeast"/>
              <w:rPr>
                <w:rFonts w:cs="Times New Roman"/>
                <w:szCs w:val="22"/>
              </w:rPr>
            </w:pPr>
          </w:p>
        </w:tc>
        <w:tc>
          <w:tcPr>
            <w:tcW w:w="1179" w:type="dxa"/>
            <w:gridSpan w:val="2"/>
          </w:tcPr>
          <w:p w:rsidR="00DF6EC1" w:rsidRPr="008F1515" w:rsidRDefault="00DF6EC1" w:rsidP="00DF6EC1">
            <w:pPr>
              <w:pStyle w:val="acctfourfigures"/>
              <w:tabs>
                <w:tab w:val="clear" w:pos="765"/>
                <w:tab w:val="decimal" w:pos="1001"/>
              </w:tabs>
              <w:spacing w:line="240" w:lineRule="atLeast"/>
              <w:ind w:right="11"/>
              <w:rPr>
                <w:rFonts w:cs="Times New Roman"/>
                <w:szCs w:val="22"/>
              </w:rPr>
            </w:pPr>
          </w:p>
        </w:tc>
      </w:tr>
      <w:tr w:rsidR="0071423F" w:rsidRPr="001475A6" w:rsidTr="00022292">
        <w:trPr>
          <w:cantSplit/>
        </w:trPr>
        <w:tc>
          <w:tcPr>
            <w:tcW w:w="3780" w:type="dxa"/>
            <w:gridSpan w:val="2"/>
          </w:tcPr>
          <w:p w:rsidR="0071423F" w:rsidRPr="008F1515" w:rsidRDefault="0071423F" w:rsidP="0071423F">
            <w:pPr>
              <w:spacing w:line="240" w:lineRule="atLeast"/>
              <w:rPr>
                <w:rFonts w:cs="Times New Roman"/>
                <w:szCs w:val="22"/>
              </w:rPr>
            </w:pPr>
            <w:r w:rsidRPr="008F1515">
              <w:rPr>
                <w:rFonts w:cs="Times New Roman"/>
                <w:szCs w:val="22"/>
              </w:rPr>
              <w:t>Land, Building and other structures</w:t>
            </w:r>
          </w:p>
        </w:tc>
        <w:tc>
          <w:tcPr>
            <w:tcW w:w="1170" w:type="dxa"/>
          </w:tcPr>
          <w:p w:rsidR="0071423F" w:rsidRPr="005A7ACD" w:rsidRDefault="0071423F" w:rsidP="00022292">
            <w:pPr>
              <w:pStyle w:val="acctfourfigures"/>
              <w:tabs>
                <w:tab w:val="clear" w:pos="765"/>
                <w:tab w:val="decimal" w:pos="915"/>
              </w:tabs>
              <w:spacing w:line="240" w:lineRule="atLeast"/>
              <w:ind w:right="11"/>
            </w:pPr>
            <w:r w:rsidRPr="005A7ACD">
              <w:t>295</w:t>
            </w:r>
          </w:p>
        </w:tc>
        <w:tc>
          <w:tcPr>
            <w:tcW w:w="178" w:type="dxa"/>
          </w:tcPr>
          <w:p w:rsidR="0071423F" w:rsidRPr="005A7ACD" w:rsidRDefault="0071423F" w:rsidP="00D1649C">
            <w:pPr>
              <w:pStyle w:val="acctfourfigures"/>
              <w:tabs>
                <w:tab w:val="clear" w:pos="765"/>
                <w:tab w:val="decimal" w:pos="1001"/>
              </w:tabs>
              <w:spacing w:line="240" w:lineRule="atLeast"/>
              <w:ind w:right="11"/>
            </w:pPr>
          </w:p>
        </w:tc>
        <w:tc>
          <w:tcPr>
            <w:tcW w:w="1144" w:type="dxa"/>
          </w:tcPr>
          <w:p w:rsidR="0071423F" w:rsidRPr="005A7ACD" w:rsidRDefault="0071423F" w:rsidP="00022292">
            <w:pPr>
              <w:pStyle w:val="acctfourfigures"/>
              <w:tabs>
                <w:tab w:val="clear" w:pos="765"/>
                <w:tab w:val="decimal" w:pos="897"/>
              </w:tabs>
              <w:spacing w:line="240" w:lineRule="atLeast"/>
              <w:ind w:right="11"/>
            </w:pPr>
            <w:r w:rsidRPr="005A7ACD">
              <w:t>1,414</w:t>
            </w:r>
          </w:p>
        </w:tc>
        <w:tc>
          <w:tcPr>
            <w:tcW w:w="208" w:type="dxa"/>
          </w:tcPr>
          <w:p w:rsidR="0071423F" w:rsidRPr="005A7ACD" w:rsidRDefault="0071423F" w:rsidP="00D1649C">
            <w:pPr>
              <w:pStyle w:val="acctfourfigures"/>
              <w:tabs>
                <w:tab w:val="clear" w:pos="765"/>
                <w:tab w:val="decimal" w:pos="1001"/>
              </w:tabs>
              <w:spacing w:line="240" w:lineRule="atLeast"/>
              <w:ind w:right="11"/>
            </w:pPr>
          </w:p>
        </w:tc>
        <w:tc>
          <w:tcPr>
            <w:tcW w:w="1170" w:type="dxa"/>
          </w:tcPr>
          <w:p w:rsidR="0071423F" w:rsidRPr="005A7ACD" w:rsidRDefault="0071423F" w:rsidP="00022292">
            <w:pPr>
              <w:pStyle w:val="acctfourfigures"/>
              <w:tabs>
                <w:tab w:val="clear" w:pos="765"/>
                <w:tab w:val="decimal" w:pos="933"/>
              </w:tabs>
              <w:spacing w:line="240" w:lineRule="atLeast"/>
              <w:ind w:right="11"/>
            </w:pPr>
            <w:r w:rsidRPr="005A7ACD">
              <w:t>295</w:t>
            </w:r>
          </w:p>
        </w:tc>
        <w:tc>
          <w:tcPr>
            <w:tcW w:w="186" w:type="dxa"/>
            <w:gridSpan w:val="2"/>
          </w:tcPr>
          <w:p w:rsidR="0071423F" w:rsidRPr="005A7ACD" w:rsidRDefault="0071423F" w:rsidP="00D1649C">
            <w:pPr>
              <w:pStyle w:val="acctfourfigures"/>
              <w:tabs>
                <w:tab w:val="clear" w:pos="765"/>
                <w:tab w:val="decimal" w:pos="1001"/>
              </w:tabs>
              <w:spacing w:line="240" w:lineRule="atLeast"/>
              <w:ind w:right="11"/>
            </w:pPr>
          </w:p>
        </w:tc>
        <w:tc>
          <w:tcPr>
            <w:tcW w:w="1179" w:type="dxa"/>
            <w:gridSpan w:val="2"/>
          </w:tcPr>
          <w:p w:rsidR="0071423F" w:rsidRPr="005A7ACD" w:rsidRDefault="0071423F" w:rsidP="00022292">
            <w:pPr>
              <w:pStyle w:val="acctfourfigures"/>
              <w:tabs>
                <w:tab w:val="clear" w:pos="765"/>
                <w:tab w:val="decimal" w:pos="882"/>
              </w:tabs>
              <w:spacing w:line="240" w:lineRule="atLeast"/>
              <w:ind w:right="11"/>
            </w:pPr>
            <w:r w:rsidRPr="005A7ACD">
              <w:t>1,393</w:t>
            </w:r>
          </w:p>
        </w:tc>
      </w:tr>
      <w:tr w:rsidR="0071423F" w:rsidRPr="001475A6" w:rsidTr="00022292">
        <w:trPr>
          <w:cantSplit/>
        </w:trPr>
        <w:tc>
          <w:tcPr>
            <w:tcW w:w="3780" w:type="dxa"/>
            <w:gridSpan w:val="2"/>
          </w:tcPr>
          <w:p w:rsidR="0071423F" w:rsidRPr="008F1515" w:rsidRDefault="0071423F" w:rsidP="0071423F">
            <w:pPr>
              <w:spacing w:line="240" w:lineRule="atLeast"/>
              <w:rPr>
                <w:rFonts w:cs="Times New Roman"/>
                <w:szCs w:val="22"/>
              </w:rPr>
            </w:pPr>
            <w:r w:rsidRPr="008F1515">
              <w:rPr>
                <w:rFonts w:cs="Times New Roman"/>
                <w:szCs w:val="22"/>
              </w:rPr>
              <w:t>Machines and equipment</w:t>
            </w:r>
          </w:p>
        </w:tc>
        <w:tc>
          <w:tcPr>
            <w:tcW w:w="1170" w:type="dxa"/>
          </w:tcPr>
          <w:p w:rsidR="0071423F" w:rsidRPr="005A7ACD" w:rsidRDefault="0071423F" w:rsidP="00022292">
            <w:pPr>
              <w:pStyle w:val="acctfourfigures"/>
              <w:tabs>
                <w:tab w:val="clear" w:pos="765"/>
                <w:tab w:val="decimal" w:pos="915"/>
              </w:tabs>
              <w:spacing w:line="240" w:lineRule="atLeast"/>
              <w:ind w:right="11"/>
            </w:pPr>
            <w:r w:rsidRPr="005A7ACD">
              <w:t>5,370</w:t>
            </w:r>
          </w:p>
        </w:tc>
        <w:tc>
          <w:tcPr>
            <w:tcW w:w="178" w:type="dxa"/>
          </w:tcPr>
          <w:p w:rsidR="0071423F" w:rsidRPr="005A7ACD" w:rsidRDefault="0071423F" w:rsidP="00D1649C">
            <w:pPr>
              <w:pStyle w:val="acctfourfigures"/>
              <w:tabs>
                <w:tab w:val="clear" w:pos="765"/>
                <w:tab w:val="decimal" w:pos="1001"/>
              </w:tabs>
              <w:spacing w:line="240" w:lineRule="atLeast"/>
              <w:ind w:right="11"/>
            </w:pPr>
          </w:p>
        </w:tc>
        <w:tc>
          <w:tcPr>
            <w:tcW w:w="1144" w:type="dxa"/>
          </w:tcPr>
          <w:p w:rsidR="0071423F" w:rsidRPr="005A7ACD" w:rsidRDefault="0071423F" w:rsidP="00022292">
            <w:pPr>
              <w:pStyle w:val="acctfourfigures"/>
              <w:tabs>
                <w:tab w:val="clear" w:pos="765"/>
                <w:tab w:val="decimal" w:pos="897"/>
              </w:tabs>
              <w:spacing w:line="240" w:lineRule="atLeast"/>
              <w:ind w:right="11"/>
            </w:pPr>
            <w:r w:rsidRPr="005A7ACD">
              <w:t>3,928</w:t>
            </w:r>
          </w:p>
        </w:tc>
        <w:tc>
          <w:tcPr>
            <w:tcW w:w="208" w:type="dxa"/>
          </w:tcPr>
          <w:p w:rsidR="0071423F" w:rsidRPr="005A7ACD" w:rsidRDefault="0071423F" w:rsidP="00D1649C">
            <w:pPr>
              <w:pStyle w:val="acctfourfigures"/>
              <w:tabs>
                <w:tab w:val="clear" w:pos="765"/>
                <w:tab w:val="decimal" w:pos="1001"/>
              </w:tabs>
              <w:spacing w:line="240" w:lineRule="atLeast"/>
              <w:ind w:right="11"/>
            </w:pPr>
          </w:p>
        </w:tc>
        <w:tc>
          <w:tcPr>
            <w:tcW w:w="1170" w:type="dxa"/>
          </w:tcPr>
          <w:p w:rsidR="0071423F" w:rsidRPr="005A7ACD" w:rsidRDefault="0071423F" w:rsidP="00022292">
            <w:pPr>
              <w:pStyle w:val="acctfourfigures"/>
              <w:tabs>
                <w:tab w:val="clear" w:pos="765"/>
                <w:tab w:val="decimal" w:pos="933"/>
              </w:tabs>
              <w:spacing w:line="240" w:lineRule="atLeast"/>
              <w:ind w:right="11"/>
            </w:pPr>
            <w:r w:rsidRPr="005A7ACD">
              <w:t>5,370</w:t>
            </w:r>
          </w:p>
        </w:tc>
        <w:tc>
          <w:tcPr>
            <w:tcW w:w="186" w:type="dxa"/>
            <w:gridSpan w:val="2"/>
          </w:tcPr>
          <w:p w:rsidR="0071423F" w:rsidRPr="005A7ACD" w:rsidRDefault="0071423F" w:rsidP="00D1649C">
            <w:pPr>
              <w:pStyle w:val="acctfourfigures"/>
              <w:tabs>
                <w:tab w:val="clear" w:pos="765"/>
                <w:tab w:val="decimal" w:pos="1001"/>
              </w:tabs>
              <w:spacing w:line="240" w:lineRule="atLeast"/>
              <w:ind w:right="11"/>
            </w:pPr>
          </w:p>
        </w:tc>
        <w:tc>
          <w:tcPr>
            <w:tcW w:w="1179" w:type="dxa"/>
            <w:gridSpan w:val="2"/>
          </w:tcPr>
          <w:p w:rsidR="0071423F" w:rsidRPr="005A7ACD" w:rsidRDefault="0071423F" w:rsidP="00022292">
            <w:pPr>
              <w:pStyle w:val="acctfourfigures"/>
              <w:tabs>
                <w:tab w:val="clear" w:pos="765"/>
                <w:tab w:val="decimal" w:pos="882"/>
              </w:tabs>
              <w:spacing w:line="240" w:lineRule="atLeast"/>
              <w:ind w:right="11"/>
            </w:pPr>
            <w:r w:rsidRPr="005A7ACD">
              <w:t>3,928</w:t>
            </w:r>
          </w:p>
        </w:tc>
      </w:tr>
      <w:tr w:rsidR="0071423F" w:rsidRPr="001475A6" w:rsidTr="00022292">
        <w:trPr>
          <w:cantSplit/>
        </w:trPr>
        <w:tc>
          <w:tcPr>
            <w:tcW w:w="3780" w:type="dxa"/>
            <w:gridSpan w:val="2"/>
          </w:tcPr>
          <w:p w:rsidR="0071423F" w:rsidRPr="008F1515" w:rsidRDefault="0071423F" w:rsidP="0071423F">
            <w:pPr>
              <w:spacing w:line="240" w:lineRule="atLeast"/>
              <w:rPr>
                <w:rFonts w:cs="Times New Roman"/>
                <w:szCs w:val="22"/>
              </w:rPr>
            </w:pPr>
            <w:r>
              <w:rPr>
                <w:rFonts w:cs="Times New Roman"/>
                <w:szCs w:val="22"/>
              </w:rPr>
              <w:t>Furniture, fixtures and office equipment</w:t>
            </w:r>
          </w:p>
        </w:tc>
        <w:tc>
          <w:tcPr>
            <w:tcW w:w="1170" w:type="dxa"/>
          </w:tcPr>
          <w:p w:rsidR="0071423F" w:rsidRPr="005A7ACD" w:rsidRDefault="0071423F" w:rsidP="00022292">
            <w:pPr>
              <w:pStyle w:val="acctfourfigures"/>
              <w:tabs>
                <w:tab w:val="clear" w:pos="765"/>
                <w:tab w:val="decimal" w:pos="915"/>
              </w:tabs>
              <w:spacing w:line="240" w:lineRule="atLeast"/>
              <w:ind w:right="11"/>
            </w:pPr>
            <w:r w:rsidRPr="005A7ACD">
              <w:t>217</w:t>
            </w:r>
          </w:p>
        </w:tc>
        <w:tc>
          <w:tcPr>
            <w:tcW w:w="178" w:type="dxa"/>
          </w:tcPr>
          <w:p w:rsidR="0071423F" w:rsidRPr="005A7ACD" w:rsidRDefault="0071423F" w:rsidP="00D1649C">
            <w:pPr>
              <w:pStyle w:val="acctfourfigures"/>
              <w:tabs>
                <w:tab w:val="clear" w:pos="765"/>
                <w:tab w:val="decimal" w:pos="1001"/>
              </w:tabs>
              <w:spacing w:line="240" w:lineRule="atLeast"/>
              <w:ind w:right="11"/>
            </w:pPr>
          </w:p>
        </w:tc>
        <w:tc>
          <w:tcPr>
            <w:tcW w:w="1144" w:type="dxa"/>
          </w:tcPr>
          <w:p w:rsidR="0071423F" w:rsidRPr="005A7ACD" w:rsidRDefault="0071423F" w:rsidP="00022292">
            <w:pPr>
              <w:pStyle w:val="acctfourfigures"/>
              <w:tabs>
                <w:tab w:val="clear" w:pos="765"/>
                <w:tab w:val="decimal" w:pos="897"/>
              </w:tabs>
              <w:spacing w:line="240" w:lineRule="atLeast"/>
              <w:ind w:right="11"/>
            </w:pPr>
            <w:r w:rsidRPr="005A7ACD">
              <w:t>217</w:t>
            </w:r>
          </w:p>
        </w:tc>
        <w:tc>
          <w:tcPr>
            <w:tcW w:w="208" w:type="dxa"/>
          </w:tcPr>
          <w:p w:rsidR="0071423F" w:rsidRPr="005A7ACD" w:rsidRDefault="0071423F" w:rsidP="00D1649C">
            <w:pPr>
              <w:pStyle w:val="acctfourfigures"/>
              <w:tabs>
                <w:tab w:val="clear" w:pos="765"/>
                <w:tab w:val="decimal" w:pos="1001"/>
              </w:tabs>
              <w:spacing w:line="240" w:lineRule="atLeast"/>
              <w:ind w:right="11"/>
            </w:pPr>
          </w:p>
        </w:tc>
        <w:tc>
          <w:tcPr>
            <w:tcW w:w="1170" w:type="dxa"/>
          </w:tcPr>
          <w:p w:rsidR="0071423F" w:rsidRPr="005A7ACD" w:rsidRDefault="0071423F" w:rsidP="00022292">
            <w:pPr>
              <w:pStyle w:val="acctfourfigures"/>
              <w:tabs>
                <w:tab w:val="clear" w:pos="765"/>
                <w:tab w:val="decimal" w:pos="933"/>
              </w:tabs>
              <w:spacing w:line="240" w:lineRule="atLeast"/>
              <w:ind w:right="11"/>
            </w:pPr>
            <w:r w:rsidRPr="005A7ACD">
              <w:t>217</w:t>
            </w:r>
          </w:p>
        </w:tc>
        <w:tc>
          <w:tcPr>
            <w:tcW w:w="186" w:type="dxa"/>
            <w:gridSpan w:val="2"/>
          </w:tcPr>
          <w:p w:rsidR="0071423F" w:rsidRPr="005A7ACD" w:rsidRDefault="0071423F" w:rsidP="00D1649C">
            <w:pPr>
              <w:pStyle w:val="acctfourfigures"/>
              <w:tabs>
                <w:tab w:val="clear" w:pos="765"/>
                <w:tab w:val="decimal" w:pos="1001"/>
              </w:tabs>
              <w:spacing w:line="240" w:lineRule="atLeast"/>
              <w:ind w:right="11"/>
            </w:pPr>
          </w:p>
        </w:tc>
        <w:tc>
          <w:tcPr>
            <w:tcW w:w="1179" w:type="dxa"/>
            <w:gridSpan w:val="2"/>
          </w:tcPr>
          <w:p w:rsidR="0071423F" w:rsidRPr="005A7ACD" w:rsidRDefault="0071423F" w:rsidP="00022292">
            <w:pPr>
              <w:pStyle w:val="acctfourfigures"/>
              <w:tabs>
                <w:tab w:val="clear" w:pos="765"/>
                <w:tab w:val="decimal" w:pos="882"/>
              </w:tabs>
              <w:spacing w:line="240" w:lineRule="atLeast"/>
              <w:ind w:right="11"/>
            </w:pPr>
            <w:r w:rsidRPr="005A7ACD">
              <w:t>217</w:t>
            </w:r>
          </w:p>
        </w:tc>
      </w:tr>
      <w:tr w:rsidR="0071423F" w:rsidRPr="001475A6" w:rsidTr="00022292">
        <w:trPr>
          <w:cantSplit/>
        </w:trPr>
        <w:tc>
          <w:tcPr>
            <w:tcW w:w="3780" w:type="dxa"/>
            <w:gridSpan w:val="2"/>
          </w:tcPr>
          <w:p w:rsidR="0071423F" w:rsidRPr="008F1515" w:rsidRDefault="0071423F" w:rsidP="0071423F">
            <w:pPr>
              <w:spacing w:line="240" w:lineRule="atLeast"/>
              <w:rPr>
                <w:rFonts w:cs="Times New Roman"/>
                <w:b/>
                <w:bCs/>
                <w:szCs w:val="22"/>
              </w:rPr>
            </w:pPr>
            <w:r w:rsidRPr="008F1515">
              <w:rPr>
                <w:rFonts w:cs="Times New Roman"/>
                <w:b/>
                <w:bCs/>
                <w:szCs w:val="22"/>
              </w:rPr>
              <w:t xml:space="preserve">Total </w:t>
            </w:r>
          </w:p>
        </w:tc>
        <w:tc>
          <w:tcPr>
            <w:tcW w:w="1170" w:type="dxa"/>
            <w:tcBorders>
              <w:top w:val="single" w:sz="4" w:space="0" w:color="auto"/>
              <w:bottom w:val="double" w:sz="4" w:space="0" w:color="auto"/>
            </w:tcBorders>
          </w:tcPr>
          <w:p w:rsidR="0071423F" w:rsidRPr="00D1649C" w:rsidRDefault="0071423F" w:rsidP="00022292">
            <w:pPr>
              <w:pStyle w:val="acctfourfigures"/>
              <w:tabs>
                <w:tab w:val="clear" w:pos="765"/>
                <w:tab w:val="decimal" w:pos="915"/>
              </w:tabs>
              <w:spacing w:line="240" w:lineRule="atLeast"/>
              <w:ind w:right="11"/>
              <w:rPr>
                <w:b/>
                <w:bCs/>
              </w:rPr>
            </w:pPr>
            <w:r w:rsidRPr="00D1649C">
              <w:rPr>
                <w:b/>
                <w:bCs/>
              </w:rPr>
              <w:t>5,882</w:t>
            </w:r>
          </w:p>
        </w:tc>
        <w:tc>
          <w:tcPr>
            <w:tcW w:w="178" w:type="dxa"/>
          </w:tcPr>
          <w:p w:rsidR="0071423F" w:rsidRPr="00D1649C" w:rsidRDefault="0071423F" w:rsidP="00D1649C">
            <w:pPr>
              <w:pStyle w:val="acctfourfigures"/>
              <w:tabs>
                <w:tab w:val="clear" w:pos="765"/>
                <w:tab w:val="decimal" w:pos="1001"/>
              </w:tabs>
              <w:spacing w:line="240" w:lineRule="atLeast"/>
              <w:ind w:right="11"/>
              <w:rPr>
                <w:b/>
                <w:bCs/>
              </w:rPr>
            </w:pPr>
          </w:p>
        </w:tc>
        <w:tc>
          <w:tcPr>
            <w:tcW w:w="1144" w:type="dxa"/>
            <w:tcBorders>
              <w:top w:val="single" w:sz="4" w:space="0" w:color="auto"/>
              <w:bottom w:val="double" w:sz="4" w:space="0" w:color="auto"/>
            </w:tcBorders>
          </w:tcPr>
          <w:p w:rsidR="0071423F" w:rsidRPr="00D1649C" w:rsidRDefault="0071423F" w:rsidP="00022292">
            <w:pPr>
              <w:pStyle w:val="acctfourfigures"/>
              <w:tabs>
                <w:tab w:val="clear" w:pos="765"/>
                <w:tab w:val="decimal" w:pos="897"/>
              </w:tabs>
              <w:spacing w:line="240" w:lineRule="atLeast"/>
              <w:ind w:right="11"/>
              <w:rPr>
                <w:b/>
                <w:bCs/>
              </w:rPr>
            </w:pPr>
            <w:r w:rsidRPr="00D1649C">
              <w:rPr>
                <w:b/>
                <w:bCs/>
              </w:rPr>
              <w:t>5,559</w:t>
            </w:r>
          </w:p>
        </w:tc>
        <w:tc>
          <w:tcPr>
            <w:tcW w:w="208" w:type="dxa"/>
          </w:tcPr>
          <w:p w:rsidR="0071423F" w:rsidRPr="00D1649C" w:rsidRDefault="0071423F" w:rsidP="00D1649C">
            <w:pPr>
              <w:pStyle w:val="acctfourfigures"/>
              <w:tabs>
                <w:tab w:val="clear" w:pos="765"/>
                <w:tab w:val="decimal" w:pos="1001"/>
              </w:tabs>
              <w:spacing w:line="240" w:lineRule="atLeast"/>
              <w:ind w:right="11"/>
              <w:rPr>
                <w:b/>
                <w:bCs/>
              </w:rPr>
            </w:pPr>
          </w:p>
        </w:tc>
        <w:tc>
          <w:tcPr>
            <w:tcW w:w="1170" w:type="dxa"/>
            <w:tcBorders>
              <w:top w:val="single" w:sz="4" w:space="0" w:color="auto"/>
              <w:bottom w:val="double" w:sz="4" w:space="0" w:color="auto"/>
            </w:tcBorders>
          </w:tcPr>
          <w:p w:rsidR="0071423F" w:rsidRPr="00D1649C" w:rsidRDefault="0071423F" w:rsidP="00022292">
            <w:pPr>
              <w:pStyle w:val="acctfourfigures"/>
              <w:tabs>
                <w:tab w:val="clear" w:pos="765"/>
                <w:tab w:val="decimal" w:pos="933"/>
              </w:tabs>
              <w:spacing w:line="240" w:lineRule="atLeast"/>
              <w:ind w:right="11"/>
              <w:rPr>
                <w:b/>
                <w:bCs/>
              </w:rPr>
            </w:pPr>
            <w:r w:rsidRPr="00D1649C">
              <w:rPr>
                <w:b/>
                <w:bCs/>
              </w:rPr>
              <w:t>5,882</w:t>
            </w:r>
          </w:p>
        </w:tc>
        <w:tc>
          <w:tcPr>
            <w:tcW w:w="186" w:type="dxa"/>
            <w:gridSpan w:val="2"/>
          </w:tcPr>
          <w:p w:rsidR="0071423F" w:rsidRPr="00D1649C" w:rsidRDefault="0071423F" w:rsidP="00D1649C">
            <w:pPr>
              <w:pStyle w:val="acctfourfigures"/>
              <w:tabs>
                <w:tab w:val="clear" w:pos="765"/>
                <w:tab w:val="decimal" w:pos="1001"/>
              </w:tabs>
              <w:spacing w:line="240" w:lineRule="atLeast"/>
              <w:ind w:right="11"/>
              <w:rPr>
                <w:b/>
                <w:bCs/>
              </w:rPr>
            </w:pPr>
          </w:p>
        </w:tc>
        <w:tc>
          <w:tcPr>
            <w:tcW w:w="1179" w:type="dxa"/>
            <w:gridSpan w:val="2"/>
            <w:tcBorders>
              <w:top w:val="single" w:sz="4" w:space="0" w:color="auto"/>
              <w:bottom w:val="double" w:sz="4" w:space="0" w:color="auto"/>
            </w:tcBorders>
          </w:tcPr>
          <w:p w:rsidR="0071423F" w:rsidRPr="00D1649C" w:rsidRDefault="0071423F" w:rsidP="00022292">
            <w:pPr>
              <w:pStyle w:val="acctfourfigures"/>
              <w:tabs>
                <w:tab w:val="clear" w:pos="765"/>
                <w:tab w:val="decimal" w:pos="882"/>
              </w:tabs>
              <w:spacing w:line="240" w:lineRule="atLeast"/>
              <w:ind w:right="11"/>
              <w:rPr>
                <w:b/>
                <w:bCs/>
              </w:rPr>
            </w:pPr>
            <w:r w:rsidRPr="00D1649C">
              <w:rPr>
                <w:b/>
                <w:bCs/>
              </w:rPr>
              <w:t>5,538</w:t>
            </w:r>
          </w:p>
        </w:tc>
      </w:tr>
      <w:tr w:rsidR="0071423F" w:rsidRPr="00022292" w:rsidTr="00022292">
        <w:trPr>
          <w:cantSplit/>
        </w:trPr>
        <w:tc>
          <w:tcPr>
            <w:tcW w:w="3780" w:type="dxa"/>
            <w:gridSpan w:val="2"/>
          </w:tcPr>
          <w:p w:rsidR="00DF6EC1" w:rsidRPr="00022292" w:rsidRDefault="00DF6EC1" w:rsidP="00DF6EC1">
            <w:pPr>
              <w:spacing w:line="240" w:lineRule="atLeast"/>
              <w:rPr>
                <w:rFonts w:cs="Times New Roman"/>
                <w:b/>
                <w:bCs/>
                <w:sz w:val="20"/>
              </w:rPr>
            </w:pPr>
          </w:p>
        </w:tc>
        <w:tc>
          <w:tcPr>
            <w:tcW w:w="1170" w:type="dxa"/>
            <w:tcBorders>
              <w:top w:val="double" w:sz="4" w:space="0" w:color="auto"/>
            </w:tcBorders>
          </w:tcPr>
          <w:p w:rsidR="00DF6EC1" w:rsidRPr="00022292" w:rsidRDefault="00DF6EC1" w:rsidP="00022292">
            <w:pPr>
              <w:pStyle w:val="acctfourfigures"/>
              <w:tabs>
                <w:tab w:val="clear" w:pos="765"/>
                <w:tab w:val="decimal" w:pos="915"/>
              </w:tabs>
              <w:spacing w:line="240" w:lineRule="atLeast"/>
              <w:ind w:right="11"/>
              <w:rPr>
                <w:sz w:val="20"/>
              </w:rPr>
            </w:pPr>
          </w:p>
        </w:tc>
        <w:tc>
          <w:tcPr>
            <w:tcW w:w="178" w:type="dxa"/>
          </w:tcPr>
          <w:p w:rsidR="00DF6EC1" w:rsidRPr="00022292" w:rsidRDefault="00DF6EC1" w:rsidP="00D1649C">
            <w:pPr>
              <w:pStyle w:val="acctfourfigures"/>
              <w:tabs>
                <w:tab w:val="clear" w:pos="765"/>
                <w:tab w:val="decimal" w:pos="1001"/>
              </w:tabs>
              <w:spacing w:line="240" w:lineRule="atLeast"/>
              <w:ind w:right="11"/>
              <w:rPr>
                <w:sz w:val="20"/>
              </w:rPr>
            </w:pPr>
          </w:p>
        </w:tc>
        <w:tc>
          <w:tcPr>
            <w:tcW w:w="1144" w:type="dxa"/>
            <w:tcBorders>
              <w:top w:val="double" w:sz="4" w:space="0" w:color="auto"/>
            </w:tcBorders>
          </w:tcPr>
          <w:p w:rsidR="00DF6EC1" w:rsidRPr="00022292" w:rsidRDefault="00DF6EC1" w:rsidP="00022292">
            <w:pPr>
              <w:pStyle w:val="acctfourfigures"/>
              <w:tabs>
                <w:tab w:val="clear" w:pos="765"/>
                <w:tab w:val="decimal" w:pos="897"/>
              </w:tabs>
              <w:spacing w:line="240" w:lineRule="atLeast"/>
              <w:ind w:right="11"/>
              <w:rPr>
                <w:sz w:val="20"/>
              </w:rPr>
            </w:pPr>
          </w:p>
        </w:tc>
        <w:tc>
          <w:tcPr>
            <w:tcW w:w="208" w:type="dxa"/>
          </w:tcPr>
          <w:p w:rsidR="00DF6EC1" w:rsidRPr="00022292" w:rsidRDefault="00DF6EC1" w:rsidP="00D1649C">
            <w:pPr>
              <w:pStyle w:val="acctfourfigures"/>
              <w:tabs>
                <w:tab w:val="clear" w:pos="765"/>
                <w:tab w:val="decimal" w:pos="1001"/>
              </w:tabs>
              <w:spacing w:line="240" w:lineRule="atLeast"/>
              <w:ind w:right="11"/>
              <w:rPr>
                <w:sz w:val="20"/>
              </w:rPr>
            </w:pPr>
          </w:p>
        </w:tc>
        <w:tc>
          <w:tcPr>
            <w:tcW w:w="1170" w:type="dxa"/>
            <w:tcBorders>
              <w:top w:val="double" w:sz="4" w:space="0" w:color="auto"/>
            </w:tcBorders>
          </w:tcPr>
          <w:p w:rsidR="00DF6EC1" w:rsidRPr="00022292" w:rsidRDefault="00DF6EC1" w:rsidP="00022292">
            <w:pPr>
              <w:pStyle w:val="acctfourfigures"/>
              <w:tabs>
                <w:tab w:val="clear" w:pos="765"/>
                <w:tab w:val="decimal" w:pos="933"/>
              </w:tabs>
              <w:spacing w:line="240" w:lineRule="atLeast"/>
              <w:ind w:right="11"/>
              <w:rPr>
                <w:sz w:val="20"/>
              </w:rPr>
            </w:pPr>
          </w:p>
        </w:tc>
        <w:tc>
          <w:tcPr>
            <w:tcW w:w="186" w:type="dxa"/>
            <w:gridSpan w:val="2"/>
          </w:tcPr>
          <w:p w:rsidR="00DF6EC1" w:rsidRPr="00022292" w:rsidRDefault="00DF6EC1" w:rsidP="00D1649C">
            <w:pPr>
              <w:pStyle w:val="acctfourfigures"/>
              <w:tabs>
                <w:tab w:val="clear" w:pos="765"/>
                <w:tab w:val="decimal" w:pos="1001"/>
              </w:tabs>
              <w:spacing w:line="240" w:lineRule="atLeast"/>
              <w:ind w:right="11"/>
              <w:rPr>
                <w:sz w:val="20"/>
              </w:rPr>
            </w:pPr>
          </w:p>
        </w:tc>
        <w:tc>
          <w:tcPr>
            <w:tcW w:w="1179" w:type="dxa"/>
            <w:gridSpan w:val="2"/>
            <w:tcBorders>
              <w:top w:val="double" w:sz="4" w:space="0" w:color="auto"/>
            </w:tcBorders>
          </w:tcPr>
          <w:p w:rsidR="00DF6EC1" w:rsidRPr="00022292" w:rsidRDefault="00DF6EC1" w:rsidP="00022292">
            <w:pPr>
              <w:pStyle w:val="acctfourfigures"/>
              <w:tabs>
                <w:tab w:val="clear" w:pos="765"/>
                <w:tab w:val="decimal" w:pos="882"/>
              </w:tabs>
              <w:spacing w:line="240" w:lineRule="atLeast"/>
              <w:ind w:right="11"/>
              <w:rPr>
                <w:sz w:val="20"/>
              </w:rPr>
            </w:pPr>
          </w:p>
        </w:tc>
      </w:tr>
      <w:tr w:rsidR="0071423F" w:rsidRPr="008F1515" w:rsidTr="00022292">
        <w:trPr>
          <w:cantSplit/>
        </w:trPr>
        <w:tc>
          <w:tcPr>
            <w:tcW w:w="3780" w:type="dxa"/>
            <w:gridSpan w:val="2"/>
          </w:tcPr>
          <w:p w:rsidR="00DF6EC1" w:rsidRPr="008F1515" w:rsidRDefault="00DF6EC1" w:rsidP="00DF6EC1">
            <w:pPr>
              <w:spacing w:line="240" w:lineRule="atLeast"/>
              <w:rPr>
                <w:rFonts w:cs="Times New Roman"/>
                <w:b/>
                <w:bCs/>
                <w:i/>
                <w:iCs/>
                <w:szCs w:val="22"/>
              </w:rPr>
            </w:pPr>
            <w:r w:rsidRPr="008F1515">
              <w:rPr>
                <w:rFonts w:cs="Times New Roman"/>
                <w:b/>
                <w:bCs/>
                <w:i/>
                <w:iCs/>
                <w:szCs w:val="22"/>
              </w:rPr>
              <w:t>Non-cancellable operating lease</w:t>
            </w:r>
          </w:p>
        </w:tc>
        <w:tc>
          <w:tcPr>
            <w:tcW w:w="1170" w:type="dxa"/>
          </w:tcPr>
          <w:p w:rsidR="00DF6EC1" w:rsidRPr="00D1649C" w:rsidRDefault="00DF6EC1" w:rsidP="00022292">
            <w:pPr>
              <w:pStyle w:val="acctfourfigures"/>
              <w:tabs>
                <w:tab w:val="clear" w:pos="765"/>
                <w:tab w:val="decimal" w:pos="915"/>
              </w:tabs>
              <w:spacing w:line="240" w:lineRule="atLeast"/>
              <w:ind w:right="11"/>
            </w:pPr>
          </w:p>
        </w:tc>
        <w:tc>
          <w:tcPr>
            <w:tcW w:w="178" w:type="dxa"/>
          </w:tcPr>
          <w:p w:rsidR="00DF6EC1" w:rsidRPr="00D1649C" w:rsidRDefault="00DF6EC1" w:rsidP="00D1649C">
            <w:pPr>
              <w:pStyle w:val="acctfourfigures"/>
              <w:tabs>
                <w:tab w:val="clear" w:pos="765"/>
                <w:tab w:val="decimal" w:pos="1001"/>
              </w:tabs>
              <w:spacing w:line="240" w:lineRule="atLeast"/>
              <w:ind w:right="11"/>
            </w:pPr>
          </w:p>
        </w:tc>
        <w:tc>
          <w:tcPr>
            <w:tcW w:w="1144" w:type="dxa"/>
          </w:tcPr>
          <w:p w:rsidR="00DF6EC1" w:rsidRPr="00D1649C" w:rsidRDefault="00DF6EC1" w:rsidP="00022292">
            <w:pPr>
              <w:pStyle w:val="acctfourfigures"/>
              <w:tabs>
                <w:tab w:val="clear" w:pos="765"/>
                <w:tab w:val="decimal" w:pos="897"/>
              </w:tabs>
              <w:spacing w:line="240" w:lineRule="atLeast"/>
              <w:ind w:right="11"/>
            </w:pPr>
          </w:p>
        </w:tc>
        <w:tc>
          <w:tcPr>
            <w:tcW w:w="208" w:type="dxa"/>
          </w:tcPr>
          <w:p w:rsidR="00DF6EC1" w:rsidRPr="00D1649C" w:rsidRDefault="00DF6EC1" w:rsidP="00D1649C">
            <w:pPr>
              <w:pStyle w:val="acctfourfigures"/>
              <w:tabs>
                <w:tab w:val="clear" w:pos="765"/>
                <w:tab w:val="decimal" w:pos="1001"/>
              </w:tabs>
              <w:spacing w:line="240" w:lineRule="atLeast"/>
              <w:ind w:right="11"/>
            </w:pPr>
          </w:p>
        </w:tc>
        <w:tc>
          <w:tcPr>
            <w:tcW w:w="1170" w:type="dxa"/>
          </w:tcPr>
          <w:p w:rsidR="00DF6EC1" w:rsidRPr="00D1649C" w:rsidRDefault="00DF6EC1" w:rsidP="00022292">
            <w:pPr>
              <w:pStyle w:val="acctfourfigures"/>
              <w:tabs>
                <w:tab w:val="clear" w:pos="765"/>
                <w:tab w:val="decimal" w:pos="933"/>
              </w:tabs>
              <w:spacing w:line="240" w:lineRule="atLeast"/>
              <w:ind w:right="11"/>
            </w:pPr>
          </w:p>
        </w:tc>
        <w:tc>
          <w:tcPr>
            <w:tcW w:w="186" w:type="dxa"/>
            <w:gridSpan w:val="2"/>
          </w:tcPr>
          <w:p w:rsidR="00DF6EC1" w:rsidRPr="00D1649C" w:rsidRDefault="00DF6EC1" w:rsidP="00D1649C">
            <w:pPr>
              <w:pStyle w:val="acctfourfigures"/>
              <w:tabs>
                <w:tab w:val="clear" w:pos="765"/>
                <w:tab w:val="decimal" w:pos="1001"/>
              </w:tabs>
              <w:spacing w:line="240" w:lineRule="atLeast"/>
              <w:ind w:right="11"/>
            </w:pPr>
          </w:p>
        </w:tc>
        <w:tc>
          <w:tcPr>
            <w:tcW w:w="1179" w:type="dxa"/>
            <w:gridSpan w:val="2"/>
          </w:tcPr>
          <w:p w:rsidR="00DF6EC1" w:rsidRPr="00D1649C" w:rsidRDefault="00DF6EC1" w:rsidP="00022292">
            <w:pPr>
              <w:pStyle w:val="acctfourfigures"/>
              <w:tabs>
                <w:tab w:val="clear" w:pos="765"/>
                <w:tab w:val="decimal" w:pos="882"/>
              </w:tabs>
              <w:spacing w:line="240" w:lineRule="atLeast"/>
              <w:ind w:right="11"/>
            </w:pPr>
          </w:p>
        </w:tc>
      </w:tr>
      <w:tr w:rsidR="0071423F" w:rsidRPr="008F1515" w:rsidTr="00022292">
        <w:trPr>
          <w:cantSplit/>
        </w:trPr>
        <w:tc>
          <w:tcPr>
            <w:tcW w:w="3780" w:type="dxa"/>
            <w:gridSpan w:val="2"/>
          </w:tcPr>
          <w:p w:rsidR="00DF6EC1" w:rsidRPr="008F1515" w:rsidRDefault="00DF6EC1" w:rsidP="00DF6EC1">
            <w:pPr>
              <w:spacing w:line="240" w:lineRule="atLeast"/>
              <w:rPr>
                <w:rFonts w:cs="Times New Roman"/>
                <w:b/>
                <w:bCs/>
                <w:i/>
                <w:iCs/>
                <w:szCs w:val="22"/>
              </w:rPr>
            </w:pPr>
            <w:r w:rsidRPr="008F1515">
              <w:rPr>
                <w:rFonts w:cs="Times New Roman"/>
                <w:b/>
                <w:bCs/>
                <w:i/>
                <w:iCs/>
                <w:szCs w:val="22"/>
              </w:rPr>
              <w:t xml:space="preserve">   commitments</w:t>
            </w:r>
          </w:p>
        </w:tc>
        <w:tc>
          <w:tcPr>
            <w:tcW w:w="1170" w:type="dxa"/>
          </w:tcPr>
          <w:p w:rsidR="00DF6EC1" w:rsidRPr="00D1649C" w:rsidRDefault="00DF6EC1" w:rsidP="00022292">
            <w:pPr>
              <w:pStyle w:val="acctfourfigures"/>
              <w:tabs>
                <w:tab w:val="clear" w:pos="765"/>
                <w:tab w:val="decimal" w:pos="915"/>
              </w:tabs>
              <w:spacing w:line="240" w:lineRule="atLeast"/>
              <w:ind w:right="11"/>
            </w:pPr>
          </w:p>
        </w:tc>
        <w:tc>
          <w:tcPr>
            <w:tcW w:w="178" w:type="dxa"/>
          </w:tcPr>
          <w:p w:rsidR="00DF6EC1" w:rsidRPr="00D1649C" w:rsidRDefault="00DF6EC1" w:rsidP="00D1649C">
            <w:pPr>
              <w:pStyle w:val="acctfourfigures"/>
              <w:tabs>
                <w:tab w:val="clear" w:pos="765"/>
                <w:tab w:val="decimal" w:pos="1001"/>
              </w:tabs>
              <w:spacing w:line="240" w:lineRule="atLeast"/>
              <w:ind w:right="11"/>
            </w:pPr>
          </w:p>
        </w:tc>
        <w:tc>
          <w:tcPr>
            <w:tcW w:w="1144" w:type="dxa"/>
          </w:tcPr>
          <w:p w:rsidR="00DF6EC1" w:rsidRPr="00D1649C" w:rsidRDefault="00DF6EC1" w:rsidP="00022292">
            <w:pPr>
              <w:pStyle w:val="acctfourfigures"/>
              <w:tabs>
                <w:tab w:val="clear" w:pos="765"/>
                <w:tab w:val="decimal" w:pos="897"/>
              </w:tabs>
              <w:spacing w:line="240" w:lineRule="atLeast"/>
              <w:ind w:right="11"/>
            </w:pPr>
          </w:p>
        </w:tc>
        <w:tc>
          <w:tcPr>
            <w:tcW w:w="208" w:type="dxa"/>
          </w:tcPr>
          <w:p w:rsidR="00DF6EC1" w:rsidRPr="00D1649C" w:rsidRDefault="00DF6EC1" w:rsidP="00D1649C">
            <w:pPr>
              <w:pStyle w:val="acctfourfigures"/>
              <w:tabs>
                <w:tab w:val="clear" w:pos="765"/>
                <w:tab w:val="decimal" w:pos="1001"/>
              </w:tabs>
              <w:spacing w:line="240" w:lineRule="atLeast"/>
              <w:ind w:right="11"/>
            </w:pPr>
          </w:p>
        </w:tc>
        <w:tc>
          <w:tcPr>
            <w:tcW w:w="1170" w:type="dxa"/>
          </w:tcPr>
          <w:p w:rsidR="00DF6EC1" w:rsidRPr="00D1649C" w:rsidRDefault="00DF6EC1" w:rsidP="00022292">
            <w:pPr>
              <w:pStyle w:val="acctfourfigures"/>
              <w:tabs>
                <w:tab w:val="clear" w:pos="765"/>
                <w:tab w:val="decimal" w:pos="933"/>
              </w:tabs>
              <w:spacing w:line="240" w:lineRule="atLeast"/>
              <w:ind w:right="11"/>
            </w:pPr>
          </w:p>
        </w:tc>
        <w:tc>
          <w:tcPr>
            <w:tcW w:w="186" w:type="dxa"/>
            <w:gridSpan w:val="2"/>
          </w:tcPr>
          <w:p w:rsidR="00DF6EC1" w:rsidRPr="00D1649C" w:rsidRDefault="00DF6EC1" w:rsidP="00D1649C">
            <w:pPr>
              <w:pStyle w:val="acctfourfigures"/>
              <w:tabs>
                <w:tab w:val="clear" w:pos="765"/>
                <w:tab w:val="decimal" w:pos="1001"/>
              </w:tabs>
              <w:spacing w:line="240" w:lineRule="atLeast"/>
              <w:ind w:right="11"/>
            </w:pPr>
          </w:p>
        </w:tc>
        <w:tc>
          <w:tcPr>
            <w:tcW w:w="1179" w:type="dxa"/>
            <w:gridSpan w:val="2"/>
          </w:tcPr>
          <w:p w:rsidR="00DF6EC1" w:rsidRPr="00D1649C" w:rsidRDefault="00DF6EC1" w:rsidP="00022292">
            <w:pPr>
              <w:pStyle w:val="acctfourfigures"/>
              <w:tabs>
                <w:tab w:val="clear" w:pos="765"/>
                <w:tab w:val="decimal" w:pos="882"/>
              </w:tabs>
              <w:spacing w:line="240" w:lineRule="atLeast"/>
              <w:ind w:right="11"/>
            </w:pPr>
          </w:p>
        </w:tc>
      </w:tr>
      <w:tr w:rsidR="0071423F" w:rsidRPr="001475A6" w:rsidTr="00022292">
        <w:trPr>
          <w:cantSplit/>
        </w:trPr>
        <w:tc>
          <w:tcPr>
            <w:tcW w:w="3780" w:type="dxa"/>
            <w:gridSpan w:val="2"/>
          </w:tcPr>
          <w:p w:rsidR="0071423F" w:rsidRPr="008F1515" w:rsidRDefault="0071423F" w:rsidP="0071423F">
            <w:pPr>
              <w:spacing w:line="240" w:lineRule="atLeast"/>
              <w:rPr>
                <w:rFonts w:cs="Times New Roman"/>
                <w:szCs w:val="22"/>
                <w:lang w:val="en-US"/>
              </w:rPr>
            </w:pPr>
            <w:r w:rsidRPr="008F1515">
              <w:rPr>
                <w:rFonts w:cs="Times New Roman"/>
                <w:szCs w:val="22"/>
                <w:lang w:bidi="th-TH"/>
              </w:rPr>
              <w:t>Within one year</w:t>
            </w:r>
          </w:p>
        </w:tc>
        <w:tc>
          <w:tcPr>
            <w:tcW w:w="1170" w:type="dxa"/>
          </w:tcPr>
          <w:p w:rsidR="0071423F" w:rsidRPr="005C2756" w:rsidRDefault="0071423F" w:rsidP="00022292">
            <w:pPr>
              <w:pStyle w:val="acctfourfigures"/>
              <w:tabs>
                <w:tab w:val="clear" w:pos="765"/>
                <w:tab w:val="decimal" w:pos="915"/>
              </w:tabs>
              <w:spacing w:line="240" w:lineRule="atLeast"/>
              <w:ind w:right="11"/>
            </w:pPr>
            <w:r w:rsidRPr="005C2756">
              <w:t>27,687</w:t>
            </w:r>
          </w:p>
        </w:tc>
        <w:tc>
          <w:tcPr>
            <w:tcW w:w="178" w:type="dxa"/>
          </w:tcPr>
          <w:p w:rsidR="0071423F" w:rsidRPr="005C2756" w:rsidRDefault="0071423F" w:rsidP="00D1649C">
            <w:pPr>
              <w:pStyle w:val="acctfourfigures"/>
              <w:tabs>
                <w:tab w:val="clear" w:pos="765"/>
                <w:tab w:val="decimal" w:pos="1001"/>
              </w:tabs>
              <w:spacing w:line="240" w:lineRule="atLeast"/>
              <w:ind w:right="11"/>
            </w:pPr>
          </w:p>
        </w:tc>
        <w:tc>
          <w:tcPr>
            <w:tcW w:w="1144" w:type="dxa"/>
          </w:tcPr>
          <w:p w:rsidR="0071423F" w:rsidRPr="005C2756" w:rsidRDefault="0071423F" w:rsidP="00022292">
            <w:pPr>
              <w:pStyle w:val="acctfourfigures"/>
              <w:tabs>
                <w:tab w:val="clear" w:pos="765"/>
                <w:tab w:val="decimal" w:pos="897"/>
              </w:tabs>
              <w:spacing w:line="240" w:lineRule="atLeast"/>
              <w:ind w:right="11"/>
            </w:pPr>
            <w:r w:rsidRPr="005C2756">
              <w:t>25,879</w:t>
            </w:r>
          </w:p>
        </w:tc>
        <w:tc>
          <w:tcPr>
            <w:tcW w:w="208" w:type="dxa"/>
          </w:tcPr>
          <w:p w:rsidR="0071423F" w:rsidRPr="005C2756" w:rsidRDefault="0071423F" w:rsidP="00D1649C">
            <w:pPr>
              <w:pStyle w:val="acctfourfigures"/>
              <w:tabs>
                <w:tab w:val="clear" w:pos="765"/>
                <w:tab w:val="decimal" w:pos="1001"/>
              </w:tabs>
              <w:spacing w:line="240" w:lineRule="atLeast"/>
              <w:ind w:right="11"/>
            </w:pPr>
          </w:p>
        </w:tc>
        <w:tc>
          <w:tcPr>
            <w:tcW w:w="1170" w:type="dxa"/>
          </w:tcPr>
          <w:p w:rsidR="0071423F" w:rsidRPr="005C2756" w:rsidRDefault="0071423F" w:rsidP="00022292">
            <w:pPr>
              <w:pStyle w:val="acctfourfigures"/>
              <w:tabs>
                <w:tab w:val="clear" w:pos="765"/>
                <w:tab w:val="decimal" w:pos="933"/>
              </w:tabs>
              <w:spacing w:line="240" w:lineRule="atLeast"/>
              <w:ind w:right="11"/>
            </w:pPr>
            <w:r w:rsidRPr="005C2756">
              <w:t>23,107</w:t>
            </w:r>
          </w:p>
        </w:tc>
        <w:tc>
          <w:tcPr>
            <w:tcW w:w="186" w:type="dxa"/>
            <w:gridSpan w:val="2"/>
          </w:tcPr>
          <w:p w:rsidR="0071423F" w:rsidRPr="005C2756" w:rsidRDefault="0071423F" w:rsidP="00D1649C">
            <w:pPr>
              <w:pStyle w:val="acctfourfigures"/>
              <w:tabs>
                <w:tab w:val="clear" w:pos="765"/>
                <w:tab w:val="decimal" w:pos="1001"/>
              </w:tabs>
              <w:spacing w:line="240" w:lineRule="atLeast"/>
              <w:ind w:right="11"/>
            </w:pPr>
          </w:p>
        </w:tc>
        <w:tc>
          <w:tcPr>
            <w:tcW w:w="1179" w:type="dxa"/>
            <w:gridSpan w:val="2"/>
          </w:tcPr>
          <w:p w:rsidR="0071423F" w:rsidRPr="005C2756" w:rsidRDefault="0071423F" w:rsidP="00022292">
            <w:pPr>
              <w:pStyle w:val="acctfourfigures"/>
              <w:tabs>
                <w:tab w:val="clear" w:pos="765"/>
                <w:tab w:val="decimal" w:pos="882"/>
              </w:tabs>
              <w:spacing w:line="240" w:lineRule="atLeast"/>
              <w:ind w:right="11"/>
            </w:pPr>
            <w:r w:rsidRPr="005C2756">
              <w:t>22,833</w:t>
            </w:r>
          </w:p>
        </w:tc>
      </w:tr>
      <w:tr w:rsidR="0071423F" w:rsidRPr="001475A6" w:rsidTr="00022292">
        <w:trPr>
          <w:cantSplit/>
        </w:trPr>
        <w:tc>
          <w:tcPr>
            <w:tcW w:w="3780" w:type="dxa"/>
            <w:gridSpan w:val="2"/>
          </w:tcPr>
          <w:p w:rsidR="0071423F" w:rsidRPr="008F1515" w:rsidRDefault="0071423F" w:rsidP="0071423F">
            <w:pPr>
              <w:spacing w:line="240" w:lineRule="atLeast"/>
              <w:rPr>
                <w:rFonts w:cs="Times New Roman"/>
                <w:szCs w:val="22"/>
              </w:rPr>
            </w:pPr>
            <w:r w:rsidRPr="008F1515">
              <w:rPr>
                <w:rFonts w:cs="Times New Roman"/>
                <w:szCs w:val="22"/>
              </w:rPr>
              <w:t>After one year but within five years</w:t>
            </w:r>
          </w:p>
        </w:tc>
        <w:tc>
          <w:tcPr>
            <w:tcW w:w="1170" w:type="dxa"/>
          </w:tcPr>
          <w:p w:rsidR="0071423F" w:rsidRPr="005C2756" w:rsidRDefault="0071423F" w:rsidP="00022292">
            <w:pPr>
              <w:pStyle w:val="acctfourfigures"/>
              <w:tabs>
                <w:tab w:val="clear" w:pos="765"/>
                <w:tab w:val="decimal" w:pos="915"/>
              </w:tabs>
              <w:spacing w:line="240" w:lineRule="atLeast"/>
              <w:ind w:right="11"/>
            </w:pPr>
            <w:r w:rsidRPr="005C2756">
              <w:t>30,593</w:t>
            </w:r>
          </w:p>
        </w:tc>
        <w:tc>
          <w:tcPr>
            <w:tcW w:w="178" w:type="dxa"/>
          </w:tcPr>
          <w:p w:rsidR="0071423F" w:rsidRPr="005C2756" w:rsidRDefault="0071423F" w:rsidP="00D1649C">
            <w:pPr>
              <w:pStyle w:val="acctfourfigures"/>
              <w:tabs>
                <w:tab w:val="clear" w:pos="765"/>
                <w:tab w:val="decimal" w:pos="1001"/>
              </w:tabs>
              <w:spacing w:line="240" w:lineRule="atLeast"/>
              <w:ind w:right="11"/>
            </w:pPr>
          </w:p>
        </w:tc>
        <w:tc>
          <w:tcPr>
            <w:tcW w:w="1144" w:type="dxa"/>
          </w:tcPr>
          <w:p w:rsidR="0071423F" w:rsidRPr="005C2756" w:rsidRDefault="0071423F" w:rsidP="00022292">
            <w:pPr>
              <w:pStyle w:val="acctfourfigures"/>
              <w:tabs>
                <w:tab w:val="clear" w:pos="765"/>
                <w:tab w:val="decimal" w:pos="897"/>
              </w:tabs>
              <w:spacing w:line="240" w:lineRule="atLeast"/>
              <w:ind w:right="11"/>
            </w:pPr>
            <w:r w:rsidRPr="005C2756">
              <w:t>34,302</w:t>
            </w:r>
          </w:p>
        </w:tc>
        <w:tc>
          <w:tcPr>
            <w:tcW w:w="208" w:type="dxa"/>
          </w:tcPr>
          <w:p w:rsidR="0071423F" w:rsidRPr="005C2756" w:rsidRDefault="0071423F" w:rsidP="00D1649C">
            <w:pPr>
              <w:pStyle w:val="acctfourfigures"/>
              <w:tabs>
                <w:tab w:val="clear" w:pos="765"/>
                <w:tab w:val="decimal" w:pos="1001"/>
              </w:tabs>
              <w:spacing w:line="240" w:lineRule="atLeast"/>
              <w:ind w:right="11"/>
            </w:pPr>
          </w:p>
        </w:tc>
        <w:tc>
          <w:tcPr>
            <w:tcW w:w="1170" w:type="dxa"/>
          </w:tcPr>
          <w:p w:rsidR="0071423F" w:rsidRPr="005C2756" w:rsidRDefault="0071423F" w:rsidP="00022292">
            <w:pPr>
              <w:pStyle w:val="acctfourfigures"/>
              <w:tabs>
                <w:tab w:val="clear" w:pos="765"/>
                <w:tab w:val="decimal" w:pos="933"/>
              </w:tabs>
              <w:spacing w:line="240" w:lineRule="atLeast"/>
              <w:ind w:right="11"/>
            </w:pPr>
            <w:r w:rsidRPr="005C2756">
              <w:t>23,010</w:t>
            </w:r>
          </w:p>
        </w:tc>
        <w:tc>
          <w:tcPr>
            <w:tcW w:w="186" w:type="dxa"/>
            <w:gridSpan w:val="2"/>
          </w:tcPr>
          <w:p w:rsidR="0071423F" w:rsidRPr="005C2756" w:rsidRDefault="0071423F" w:rsidP="00D1649C">
            <w:pPr>
              <w:pStyle w:val="acctfourfigures"/>
              <w:tabs>
                <w:tab w:val="clear" w:pos="765"/>
                <w:tab w:val="decimal" w:pos="1001"/>
              </w:tabs>
              <w:spacing w:line="240" w:lineRule="atLeast"/>
              <w:ind w:right="11"/>
            </w:pPr>
          </w:p>
        </w:tc>
        <w:tc>
          <w:tcPr>
            <w:tcW w:w="1179" w:type="dxa"/>
            <w:gridSpan w:val="2"/>
          </w:tcPr>
          <w:p w:rsidR="0071423F" w:rsidRPr="005C2756" w:rsidRDefault="0071423F" w:rsidP="00022292">
            <w:pPr>
              <w:pStyle w:val="acctfourfigures"/>
              <w:tabs>
                <w:tab w:val="clear" w:pos="765"/>
                <w:tab w:val="decimal" w:pos="882"/>
              </w:tabs>
              <w:spacing w:line="240" w:lineRule="atLeast"/>
              <w:ind w:right="11"/>
            </w:pPr>
            <w:r w:rsidRPr="005C2756">
              <w:t>27,944</w:t>
            </w:r>
          </w:p>
        </w:tc>
      </w:tr>
      <w:tr w:rsidR="0071423F" w:rsidRPr="001475A6" w:rsidTr="00022292">
        <w:trPr>
          <w:cantSplit/>
        </w:trPr>
        <w:tc>
          <w:tcPr>
            <w:tcW w:w="3780" w:type="dxa"/>
            <w:gridSpan w:val="2"/>
          </w:tcPr>
          <w:p w:rsidR="0071423F" w:rsidRPr="008F1515" w:rsidRDefault="0071423F" w:rsidP="0071423F">
            <w:pPr>
              <w:spacing w:line="240" w:lineRule="atLeast"/>
              <w:rPr>
                <w:rFonts w:cs="Times New Roman"/>
                <w:b/>
                <w:bCs/>
                <w:szCs w:val="22"/>
              </w:rPr>
            </w:pPr>
            <w:r w:rsidRPr="008F1515">
              <w:rPr>
                <w:rFonts w:cs="Times New Roman"/>
                <w:b/>
                <w:bCs/>
                <w:szCs w:val="22"/>
              </w:rPr>
              <w:t>Total</w:t>
            </w:r>
          </w:p>
        </w:tc>
        <w:tc>
          <w:tcPr>
            <w:tcW w:w="1170" w:type="dxa"/>
            <w:tcBorders>
              <w:top w:val="single" w:sz="4" w:space="0" w:color="auto"/>
              <w:bottom w:val="double" w:sz="4" w:space="0" w:color="auto"/>
            </w:tcBorders>
          </w:tcPr>
          <w:p w:rsidR="0071423F" w:rsidRPr="00D1649C" w:rsidRDefault="0071423F" w:rsidP="00022292">
            <w:pPr>
              <w:pStyle w:val="acctfourfigures"/>
              <w:tabs>
                <w:tab w:val="clear" w:pos="765"/>
                <w:tab w:val="decimal" w:pos="915"/>
              </w:tabs>
              <w:spacing w:line="240" w:lineRule="atLeast"/>
              <w:ind w:right="11"/>
              <w:rPr>
                <w:b/>
                <w:bCs/>
              </w:rPr>
            </w:pPr>
            <w:r w:rsidRPr="00D1649C">
              <w:rPr>
                <w:b/>
                <w:bCs/>
              </w:rPr>
              <w:t>58,280</w:t>
            </w:r>
          </w:p>
        </w:tc>
        <w:tc>
          <w:tcPr>
            <w:tcW w:w="178" w:type="dxa"/>
          </w:tcPr>
          <w:p w:rsidR="0071423F" w:rsidRPr="00D1649C" w:rsidRDefault="0071423F" w:rsidP="00D1649C">
            <w:pPr>
              <w:pStyle w:val="acctfourfigures"/>
              <w:tabs>
                <w:tab w:val="clear" w:pos="765"/>
                <w:tab w:val="decimal" w:pos="1001"/>
              </w:tabs>
              <w:spacing w:line="240" w:lineRule="atLeast"/>
              <w:ind w:right="11"/>
              <w:rPr>
                <w:b/>
                <w:bCs/>
              </w:rPr>
            </w:pPr>
          </w:p>
        </w:tc>
        <w:tc>
          <w:tcPr>
            <w:tcW w:w="1144" w:type="dxa"/>
            <w:tcBorders>
              <w:top w:val="single" w:sz="4" w:space="0" w:color="auto"/>
              <w:bottom w:val="double" w:sz="4" w:space="0" w:color="auto"/>
            </w:tcBorders>
          </w:tcPr>
          <w:p w:rsidR="0071423F" w:rsidRPr="00D1649C" w:rsidRDefault="0071423F" w:rsidP="00022292">
            <w:pPr>
              <w:pStyle w:val="acctfourfigures"/>
              <w:tabs>
                <w:tab w:val="clear" w:pos="765"/>
                <w:tab w:val="decimal" w:pos="897"/>
              </w:tabs>
              <w:spacing w:line="240" w:lineRule="atLeast"/>
              <w:ind w:right="11"/>
              <w:rPr>
                <w:b/>
                <w:bCs/>
              </w:rPr>
            </w:pPr>
            <w:r w:rsidRPr="00D1649C">
              <w:rPr>
                <w:b/>
                <w:bCs/>
              </w:rPr>
              <w:t>60,181</w:t>
            </w:r>
          </w:p>
        </w:tc>
        <w:tc>
          <w:tcPr>
            <w:tcW w:w="208" w:type="dxa"/>
          </w:tcPr>
          <w:p w:rsidR="0071423F" w:rsidRPr="00D1649C" w:rsidRDefault="0071423F" w:rsidP="00D1649C">
            <w:pPr>
              <w:pStyle w:val="acctfourfigures"/>
              <w:tabs>
                <w:tab w:val="clear" w:pos="765"/>
                <w:tab w:val="decimal" w:pos="1001"/>
              </w:tabs>
              <w:spacing w:line="240" w:lineRule="atLeast"/>
              <w:ind w:right="11"/>
              <w:rPr>
                <w:b/>
                <w:bCs/>
              </w:rPr>
            </w:pPr>
          </w:p>
        </w:tc>
        <w:tc>
          <w:tcPr>
            <w:tcW w:w="1170" w:type="dxa"/>
            <w:tcBorders>
              <w:top w:val="single" w:sz="4" w:space="0" w:color="auto"/>
              <w:bottom w:val="double" w:sz="4" w:space="0" w:color="auto"/>
            </w:tcBorders>
          </w:tcPr>
          <w:p w:rsidR="0071423F" w:rsidRPr="00D1649C" w:rsidRDefault="0071423F" w:rsidP="00022292">
            <w:pPr>
              <w:pStyle w:val="acctfourfigures"/>
              <w:tabs>
                <w:tab w:val="clear" w:pos="765"/>
                <w:tab w:val="decimal" w:pos="933"/>
              </w:tabs>
              <w:spacing w:line="240" w:lineRule="atLeast"/>
              <w:ind w:right="11"/>
              <w:rPr>
                <w:b/>
                <w:bCs/>
              </w:rPr>
            </w:pPr>
            <w:r w:rsidRPr="00D1649C">
              <w:rPr>
                <w:b/>
                <w:bCs/>
              </w:rPr>
              <w:t>46,117</w:t>
            </w:r>
          </w:p>
        </w:tc>
        <w:tc>
          <w:tcPr>
            <w:tcW w:w="186" w:type="dxa"/>
            <w:gridSpan w:val="2"/>
          </w:tcPr>
          <w:p w:rsidR="0071423F" w:rsidRPr="00D1649C" w:rsidRDefault="0071423F" w:rsidP="00D1649C">
            <w:pPr>
              <w:pStyle w:val="acctfourfigures"/>
              <w:tabs>
                <w:tab w:val="clear" w:pos="765"/>
                <w:tab w:val="decimal" w:pos="1001"/>
              </w:tabs>
              <w:spacing w:line="240" w:lineRule="atLeast"/>
              <w:ind w:right="11"/>
              <w:rPr>
                <w:b/>
                <w:bCs/>
              </w:rPr>
            </w:pPr>
          </w:p>
        </w:tc>
        <w:tc>
          <w:tcPr>
            <w:tcW w:w="1179" w:type="dxa"/>
            <w:gridSpan w:val="2"/>
            <w:tcBorders>
              <w:top w:val="single" w:sz="4" w:space="0" w:color="auto"/>
              <w:bottom w:val="double" w:sz="4" w:space="0" w:color="auto"/>
            </w:tcBorders>
          </w:tcPr>
          <w:p w:rsidR="0071423F" w:rsidRPr="00D1649C" w:rsidRDefault="0071423F" w:rsidP="00022292">
            <w:pPr>
              <w:pStyle w:val="acctfourfigures"/>
              <w:tabs>
                <w:tab w:val="clear" w:pos="765"/>
                <w:tab w:val="decimal" w:pos="882"/>
              </w:tabs>
              <w:spacing w:line="240" w:lineRule="atLeast"/>
              <w:ind w:right="11"/>
              <w:rPr>
                <w:b/>
                <w:bCs/>
              </w:rPr>
            </w:pPr>
            <w:r w:rsidRPr="00D1649C">
              <w:rPr>
                <w:b/>
                <w:bCs/>
              </w:rPr>
              <w:t>50,777</w:t>
            </w:r>
          </w:p>
        </w:tc>
      </w:tr>
      <w:tr w:rsidR="0071423F" w:rsidRPr="00022292" w:rsidTr="00022292">
        <w:trPr>
          <w:cantSplit/>
        </w:trPr>
        <w:tc>
          <w:tcPr>
            <w:tcW w:w="3780" w:type="dxa"/>
            <w:gridSpan w:val="2"/>
          </w:tcPr>
          <w:p w:rsidR="00DF6EC1" w:rsidRPr="00022292" w:rsidRDefault="00DF6EC1" w:rsidP="00DF6EC1">
            <w:pPr>
              <w:spacing w:line="240" w:lineRule="atLeast"/>
              <w:rPr>
                <w:rFonts w:cs="Times New Roman"/>
                <w:b/>
                <w:bCs/>
                <w:i/>
                <w:iCs/>
                <w:sz w:val="20"/>
              </w:rPr>
            </w:pPr>
          </w:p>
        </w:tc>
        <w:tc>
          <w:tcPr>
            <w:tcW w:w="1170" w:type="dxa"/>
          </w:tcPr>
          <w:p w:rsidR="00DF6EC1" w:rsidRPr="00022292" w:rsidRDefault="00DF6EC1" w:rsidP="00022292">
            <w:pPr>
              <w:pStyle w:val="acctfourfigures"/>
              <w:tabs>
                <w:tab w:val="clear" w:pos="765"/>
                <w:tab w:val="decimal" w:pos="915"/>
              </w:tabs>
              <w:spacing w:line="240" w:lineRule="atLeast"/>
              <w:ind w:right="11"/>
              <w:rPr>
                <w:sz w:val="20"/>
              </w:rPr>
            </w:pPr>
          </w:p>
        </w:tc>
        <w:tc>
          <w:tcPr>
            <w:tcW w:w="178" w:type="dxa"/>
          </w:tcPr>
          <w:p w:rsidR="00DF6EC1" w:rsidRPr="00022292" w:rsidRDefault="00DF6EC1" w:rsidP="00D1649C">
            <w:pPr>
              <w:pStyle w:val="acctfourfigures"/>
              <w:tabs>
                <w:tab w:val="clear" w:pos="765"/>
                <w:tab w:val="decimal" w:pos="1001"/>
              </w:tabs>
              <w:spacing w:line="240" w:lineRule="atLeast"/>
              <w:ind w:right="11"/>
              <w:rPr>
                <w:sz w:val="20"/>
              </w:rPr>
            </w:pPr>
          </w:p>
        </w:tc>
        <w:tc>
          <w:tcPr>
            <w:tcW w:w="1144" w:type="dxa"/>
          </w:tcPr>
          <w:p w:rsidR="00DF6EC1" w:rsidRPr="00022292" w:rsidRDefault="00DF6EC1" w:rsidP="00022292">
            <w:pPr>
              <w:pStyle w:val="acctfourfigures"/>
              <w:tabs>
                <w:tab w:val="clear" w:pos="765"/>
                <w:tab w:val="decimal" w:pos="897"/>
              </w:tabs>
              <w:spacing w:line="240" w:lineRule="atLeast"/>
              <w:ind w:right="11"/>
              <w:rPr>
                <w:sz w:val="20"/>
              </w:rPr>
            </w:pPr>
          </w:p>
        </w:tc>
        <w:tc>
          <w:tcPr>
            <w:tcW w:w="208" w:type="dxa"/>
          </w:tcPr>
          <w:p w:rsidR="00DF6EC1" w:rsidRPr="00022292" w:rsidRDefault="00DF6EC1" w:rsidP="00D1649C">
            <w:pPr>
              <w:pStyle w:val="acctfourfigures"/>
              <w:tabs>
                <w:tab w:val="clear" w:pos="765"/>
                <w:tab w:val="decimal" w:pos="1001"/>
              </w:tabs>
              <w:spacing w:line="240" w:lineRule="atLeast"/>
              <w:ind w:right="11"/>
              <w:rPr>
                <w:sz w:val="20"/>
              </w:rPr>
            </w:pPr>
          </w:p>
        </w:tc>
        <w:tc>
          <w:tcPr>
            <w:tcW w:w="1170" w:type="dxa"/>
          </w:tcPr>
          <w:p w:rsidR="00DF6EC1" w:rsidRPr="00022292" w:rsidRDefault="00DF6EC1" w:rsidP="00022292">
            <w:pPr>
              <w:pStyle w:val="acctfourfigures"/>
              <w:tabs>
                <w:tab w:val="clear" w:pos="765"/>
                <w:tab w:val="decimal" w:pos="933"/>
              </w:tabs>
              <w:spacing w:line="240" w:lineRule="atLeast"/>
              <w:ind w:right="11"/>
              <w:rPr>
                <w:sz w:val="20"/>
              </w:rPr>
            </w:pPr>
          </w:p>
        </w:tc>
        <w:tc>
          <w:tcPr>
            <w:tcW w:w="186" w:type="dxa"/>
            <w:gridSpan w:val="2"/>
          </w:tcPr>
          <w:p w:rsidR="00DF6EC1" w:rsidRPr="00022292" w:rsidRDefault="00DF6EC1" w:rsidP="00D1649C">
            <w:pPr>
              <w:pStyle w:val="acctfourfigures"/>
              <w:tabs>
                <w:tab w:val="clear" w:pos="765"/>
                <w:tab w:val="decimal" w:pos="1001"/>
              </w:tabs>
              <w:spacing w:line="240" w:lineRule="atLeast"/>
              <w:ind w:right="11"/>
              <w:rPr>
                <w:sz w:val="20"/>
              </w:rPr>
            </w:pPr>
          </w:p>
        </w:tc>
        <w:tc>
          <w:tcPr>
            <w:tcW w:w="1179" w:type="dxa"/>
            <w:gridSpan w:val="2"/>
          </w:tcPr>
          <w:p w:rsidR="00DF6EC1" w:rsidRPr="00022292" w:rsidRDefault="00DF6EC1" w:rsidP="00022292">
            <w:pPr>
              <w:pStyle w:val="acctfourfigures"/>
              <w:tabs>
                <w:tab w:val="clear" w:pos="765"/>
                <w:tab w:val="decimal" w:pos="882"/>
              </w:tabs>
              <w:spacing w:line="240" w:lineRule="atLeast"/>
              <w:ind w:right="11"/>
              <w:rPr>
                <w:sz w:val="20"/>
              </w:rPr>
            </w:pPr>
          </w:p>
        </w:tc>
      </w:tr>
      <w:tr w:rsidR="0071423F" w:rsidRPr="008F1515" w:rsidTr="00022292">
        <w:trPr>
          <w:cantSplit/>
        </w:trPr>
        <w:tc>
          <w:tcPr>
            <w:tcW w:w="3780" w:type="dxa"/>
            <w:gridSpan w:val="2"/>
          </w:tcPr>
          <w:p w:rsidR="00DF6EC1" w:rsidRPr="008F1515" w:rsidRDefault="00DF6EC1" w:rsidP="00DF6EC1">
            <w:pPr>
              <w:spacing w:line="240" w:lineRule="atLeast"/>
              <w:rPr>
                <w:rFonts w:cs="Times New Roman"/>
                <w:b/>
                <w:bCs/>
                <w:i/>
                <w:iCs/>
                <w:szCs w:val="22"/>
              </w:rPr>
            </w:pPr>
            <w:r w:rsidRPr="008F1515">
              <w:rPr>
                <w:rFonts w:cs="Times New Roman"/>
                <w:b/>
                <w:bCs/>
                <w:i/>
                <w:iCs/>
                <w:szCs w:val="22"/>
              </w:rPr>
              <w:t>Other commitments</w:t>
            </w:r>
          </w:p>
        </w:tc>
        <w:tc>
          <w:tcPr>
            <w:tcW w:w="1170" w:type="dxa"/>
          </w:tcPr>
          <w:p w:rsidR="00DF6EC1" w:rsidRPr="00D1649C" w:rsidRDefault="00DF6EC1" w:rsidP="00022292">
            <w:pPr>
              <w:pStyle w:val="acctfourfigures"/>
              <w:tabs>
                <w:tab w:val="clear" w:pos="765"/>
                <w:tab w:val="decimal" w:pos="915"/>
              </w:tabs>
              <w:spacing w:line="240" w:lineRule="atLeast"/>
              <w:ind w:right="11"/>
            </w:pPr>
          </w:p>
        </w:tc>
        <w:tc>
          <w:tcPr>
            <w:tcW w:w="178" w:type="dxa"/>
          </w:tcPr>
          <w:p w:rsidR="00DF6EC1" w:rsidRPr="00D1649C" w:rsidRDefault="00DF6EC1" w:rsidP="00D1649C">
            <w:pPr>
              <w:pStyle w:val="acctfourfigures"/>
              <w:tabs>
                <w:tab w:val="clear" w:pos="765"/>
                <w:tab w:val="decimal" w:pos="1001"/>
              </w:tabs>
              <w:spacing w:line="240" w:lineRule="atLeast"/>
              <w:ind w:right="11"/>
            </w:pPr>
          </w:p>
        </w:tc>
        <w:tc>
          <w:tcPr>
            <w:tcW w:w="1144" w:type="dxa"/>
          </w:tcPr>
          <w:p w:rsidR="00DF6EC1" w:rsidRPr="00D1649C" w:rsidRDefault="00DF6EC1" w:rsidP="00022292">
            <w:pPr>
              <w:pStyle w:val="acctfourfigures"/>
              <w:tabs>
                <w:tab w:val="clear" w:pos="765"/>
                <w:tab w:val="decimal" w:pos="897"/>
              </w:tabs>
              <w:spacing w:line="240" w:lineRule="atLeast"/>
              <w:ind w:right="11"/>
            </w:pPr>
          </w:p>
        </w:tc>
        <w:tc>
          <w:tcPr>
            <w:tcW w:w="208" w:type="dxa"/>
          </w:tcPr>
          <w:p w:rsidR="00DF6EC1" w:rsidRPr="00D1649C" w:rsidRDefault="00DF6EC1" w:rsidP="00D1649C">
            <w:pPr>
              <w:pStyle w:val="acctfourfigures"/>
              <w:tabs>
                <w:tab w:val="clear" w:pos="765"/>
                <w:tab w:val="decimal" w:pos="1001"/>
              </w:tabs>
              <w:spacing w:line="240" w:lineRule="atLeast"/>
              <w:ind w:right="11"/>
            </w:pPr>
          </w:p>
        </w:tc>
        <w:tc>
          <w:tcPr>
            <w:tcW w:w="1170" w:type="dxa"/>
          </w:tcPr>
          <w:p w:rsidR="00DF6EC1" w:rsidRPr="00D1649C" w:rsidRDefault="00DF6EC1" w:rsidP="00022292">
            <w:pPr>
              <w:pStyle w:val="acctfourfigures"/>
              <w:tabs>
                <w:tab w:val="clear" w:pos="765"/>
                <w:tab w:val="decimal" w:pos="933"/>
              </w:tabs>
              <w:spacing w:line="240" w:lineRule="atLeast"/>
              <w:ind w:right="11"/>
            </w:pPr>
          </w:p>
        </w:tc>
        <w:tc>
          <w:tcPr>
            <w:tcW w:w="186" w:type="dxa"/>
            <w:gridSpan w:val="2"/>
          </w:tcPr>
          <w:p w:rsidR="00DF6EC1" w:rsidRPr="00D1649C" w:rsidRDefault="00DF6EC1" w:rsidP="00D1649C">
            <w:pPr>
              <w:pStyle w:val="acctfourfigures"/>
              <w:tabs>
                <w:tab w:val="clear" w:pos="765"/>
                <w:tab w:val="decimal" w:pos="1001"/>
              </w:tabs>
              <w:spacing w:line="240" w:lineRule="atLeast"/>
              <w:ind w:right="11"/>
            </w:pPr>
          </w:p>
        </w:tc>
        <w:tc>
          <w:tcPr>
            <w:tcW w:w="1179" w:type="dxa"/>
            <w:gridSpan w:val="2"/>
          </w:tcPr>
          <w:p w:rsidR="00DF6EC1" w:rsidRPr="00D1649C" w:rsidRDefault="00DF6EC1" w:rsidP="00022292">
            <w:pPr>
              <w:pStyle w:val="acctfourfigures"/>
              <w:tabs>
                <w:tab w:val="clear" w:pos="765"/>
                <w:tab w:val="decimal" w:pos="882"/>
              </w:tabs>
              <w:spacing w:line="240" w:lineRule="atLeast"/>
              <w:ind w:right="11"/>
            </w:pPr>
          </w:p>
        </w:tc>
      </w:tr>
      <w:tr w:rsidR="0071423F" w:rsidRPr="008F1515" w:rsidTr="00022292">
        <w:trPr>
          <w:cantSplit/>
        </w:trPr>
        <w:tc>
          <w:tcPr>
            <w:tcW w:w="3780" w:type="dxa"/>
            <w:gridSpan w:val="2"/>
          </w:tcPr>
          <w:p w:rsidR="00DF6EC1" w:rsidRPr="008F1515" w:rsidRDefault="00DF6EC1" w:rsidP="00DF6EC1">
            <w:pPr>
              <w:spacing w:line="240" w:lineRule="atLeast"/>
              <w:rPr>
                <w:rFonts w:cs="Times New Roman"/>
                <w:szCs w:val="22"/>
              </w:rPr>
            </w:pPr>
            <w:r w:rsidRPr="008F1515">
              <w:rPr>
                <w:rFonts w:cs="Times New Roman"/>
                <w:szCs w:val="22"/>
              </w:rPr>
              <w:t>Unused letters of credit for goods and</w:t>
            </w:r>
          </w:p>
        </w:tc>
        <w:tc>
          <w:tcPr>
            <w:tcW w:w="1170" w:type="dxa"/>
          </w:tcPr>
          <w:p w:rsidR="00DF6EC1" w:rsidRPr="00D1649C" w:rsidRDefault="00DF6EC1" w:rsidP="00022292">
            <w:pPr>
              <w:pStyle w:val="acctfourfigures"/>
              <w:tabs>
                <w:tab w:val="clear" w:pos="765"/>
                <w:tab w:val="decimal" w:pos="915"/>
              </w:tabs>
              <w:spacing w:line="240" w:lineRule="atLeast"/>
              <w:ind w:right="11"/>
            </w:pPr>
          </w:p>
        </w:tc>
        <w:tc>
          <w:tcPr>
            <w:tcW w:w="178" w:type="dxa"/>
          </w:tcPr>
          <w:p w:rsidR="00DF6EC1" w:rsidRPr="00D1649C" w:rsidRDefault="00DF6EC1" w:rsidP="00D1649C">
            <w:pPr>
              <w:pStyle w:val="acctfourfigures"/>
              <w:tabs>
                <w:tab w:val="clear" w:pos="765"/>
                <w:tab w:val="decimal" w:pos="1001"/>
              </w:tabs>
              <w:spacing w:line="240" w:lineRule="atLeast"/>
              <w:ind w:right="11"/>
            </w:pPr>
          </w:p>
        </w:tc>
        <w:tc>
          <w:tcPr>
            <w:tcW w:w="1144" w:type="dxa"/>
          </w:tcPr>
          <w:p w:rsidR="00DF6EC1" w:rsidRPr="00D1649C" w:rsidRDefault="00DF6EC1" w:rsidP="00022292">
            <w:pPr>
              <w:pStyle w:val="acctfourfigures"/>
              <w:tabs>
                <w:tab w:val="clear" w:pos="765"/>
                <w:tab w:val="decimal" w:pos="897"/>
              </w:tabs>
              <w:spacing w:line="240" w:lineRule="atLeast"/>
              <w:ind w:right="11"/>
            </w:pPr>
          </w:p>
        </w:tc>
        <w:tc>
          <w:tcPr>
            <w:tcW w:w="208" w:type="dxa"/>
          </w:tcPr>
          <w:p w:rsidR="00DF6EC1" w:rsidRPr="00D1649C" w:rsidRDefault="00DF6EC1" w:rsidP="00D1649C">
            <w:pPr>
              <w:pStyle w:val="acctfourfigures"/>
              <w:tabs>
                <w:tab w:val="clear" w:pos="765"/>
                <w:tab w:val="decimal" w:pos="1001"/>
              </w:tabs>
              <w:spacing w:line="240" w:lineRule="atLeast"/>
              <w:ind w:right="11"/>
            </w:pPr>
          </w:p>
        </w:tc>
        <w:tc>
          <w:tcPr>
            <w:tcW w:w="1170" w:type="dxa"/>
          </w:tcPr>
          <w:p w:rsidR="00DF6EC1" w:rsidRPr="00D1649C" w:rsidRDefault="00DF6EC1" w:rsidP="00022292">
            <w:pPr>
              <w:pStyle w:val="acctfourfigures"/>
              <w:tabs>
                <w:tab w:val="clear" w:pos="765"/>
                <w:tab w:val="decimal" w:pos="933"/>
              </w:tabs>
              <w:spacing w:line="240" w:lineRule="atLeast"/>
              <w:ind w:right="11"/>
            </w:pPr>
          </w:p>
        </w:tc>
        <w:tc>
          <w:tcPr>
            <w:tcW w:w="186" w:type="dxa"/>
            <w:gridSpan w:val="2"/>
          </w:tcPr>
          <w:p w:rsidR="00DF6EC1" w:rsidRPr="00D1649C" w:rsidRDefault="00DF6EC1" w:rsidP="00D1649C">
            <w:pPr>
              <w:pStyle w:val="acctfourfigures"/>
              <w:tabs>
                <w:tab w:val="clear" w:pos="765"/>
                <w:tab w:val="decimal" w:pos="1001"/>
              </w:tabs>
              <w:spacing w:line="240" w:lineRule="atLeast"/>
              <w:ind w:right="11"/>
            </w:pPr>
          </w:p>
        </w:tc>
        <w:tc>
          <w:tcPr>
            <w:tcW w:w="1179" w:type="dxa"/>
            <w:gridSpan w:val="2"/>
          </w:tcPr>
          <w:p w:rsidR="00DF6EC1" w:rsidRPr="00D1649C" w:rsidRDefault="00DF6EC1" w:rsidP="00022292">
            <w:pPr>
              <w:pStyle w:val="acctfourfigures"/>
              <w:tabs>
                <w:tab w:val="clear" w:pos="765"/>
                <w:tab w:val="decimal" w:pos="882"/>
              </w:tabs>
              <w:spacing w:line="240" w:lineRule="atLeast"/>
              <w:ind w:right="11"/>
            </w:pPr>
          </w:p>
        </w:tc>
      </w:tr>
      <w:tr w:rsidR="0071423F" w:rsidRPr="001475A6" w:rsidTr="00022292">
        <w:trPr>
          <w:cantSplit/>
        </w:trPr>
        <w:tc>
          <w:tcPr>
            <w:tcW w:w="3780" w:type="dxa"/>
            <w:gridSpan w:val="2"/>
          </w:tcPr>
          <w:p w:rsidR="0071423F" w:rsidRPr="008F1515" w:rsidRDefault="0071423F" w:rsidP="0071423F">
            <w:pPr>
              <w:spacing w:line="240" w:lineRule="atLeast"/>
              <w:rPr>
                <w:rFonts w:cs="Times New Roman"/>
                <w:szCs w:val="22"/>
              </w:rPr>
            </w:pPr>
            <w:r w:rsidRPr="008F1515">
              <w:rPr>
                <w:rFonts w:cs="Times New Roman"/>
                <w:szCs w:val="22"/>
                <w:cs/>
                <w:lang w:bidi="th-TH"/>
              </w:rPr>
              <w:t xml:space="preserve">   </w:t>
            </w:r>
            <w:r w:rsidRPr="008F1515">
              <w:rPr>
                <w:rFonts w:cs="Times New Roman"/>
                <w:szCs w:val="22"/>
              </w:rPr>
              <w:t xml:space="preserve">supplies </w:t>
            </w:r>
          </w:p>
        </w:tc>
        <w:tc>
          <w:tcPr>
            <w:tcW w:w="1170" w:type="dxa"/>
          </w:tcPr>
          <w:p w:rsidR="0071423F" w:rsidRPr="00AA1529" w:rsidRDefault="0071423F" w:rsidP="00022292">
            <w:pPr>
              <w:pStyle w:val="acctfourfigures"/>
              <w:tabs>
                <w:tab w:val="clear" w:pos="765"/>
                <w:tab w:val="decimal" w:pos="915"/>
              </w:tabs>
              <w:spacing w:line="240" w:lineRule="atLeast"/>
              <w:ind w:right="11"/>
            </w:pPr>
            <w:r w:rsidRPr="00AA1529">
              <w:t>9,823</w:t>
            </w:r>
          </w:p>
        </w:tc>
        <w:tc>
          <w:tcPr>
            <w:tcW w:w="178" w:type="dxa"/>
          </w:tcPr>
          <w:p w:rsidR="0071423F" w:rsidRPr="00AA1529" w:rsidRDefault="0071423F" w:rsidP="00D1649C">
            <w:pPr>
              <w:pStyle w:val="acctfourfigures"/>
              <w:tabs>
                <w:tab w:val="clear" w:pos="765"/>
                <w:tab w:val="decimal" w:pos="1001"/>
              </w:tabs>
              <w:spacing w:line="240" w:lineRule="atLeast"/>
              <w:ind w:right="11"/>
            </w:pPr>
          </w:p>
        </w:tc>
        <w:tc>
          <w:tcPr>
            <w:tcW w:w="1144" w:type="dxa"/>
          </w:tcPr>
          <w:p w:rsidR="0071423F" w:rsidRPr="00AA1529" w:rsidRDefault="0071423F" w:rsidP="00022292">
            <w:pPr>
              <w:pStyle w:val="acctfourfigures"/>
              <w:tabs>
                <w:tab w:val="clear" w:pos="765"/>
                <w:tab w:val="decimal" w:pos="897"/>
              </w:tabs>
              <w:spacing w:line="240" w:lineRule="atLeast"/>
              <w:ind w:right="11"/>
            </w:pPr>
            <w:r w:rsidRPr="00AA1529">
              <w:t>12,253</w:t>
            </w:r>
          </w:p>
        </w:tc>
        <w:tc>
          <w:tcPr>
            <w:tcW w:w="208" w:type="dxa"/>
          </w:tcPr>
          <w:p w:rsidR="0071423F" w:rsidRPr="00AA1529" w:rsidRDefault="0071423F" w:rsidP="00D1649C">
            <w:pPr>
              <w:pStyle w:val="acctfourfigures"/>
              <w:tabs>
                <w:tab w:val="clear" w:pos="765"/>
                <w:tab w:val="decimal" w:pos="1001"/>
              </w:tabs>
              <w:spacing w:line="240" w:lineRule="atLeast"/>
              <w:ind w:right="11"/>
            </w:pPr>
          </w:p>
        </w:tc>
        <w:tc>
          <w:tcPr>
            <w:tcW w:w="1170" w:type="dxa"/>
          </w:tcPr>
          <w:p w:rsidR="0071423F" w:rsidRPr="00AA1529" w:rsidRDefault="0071423F" w:rsidP="00022292">
            <w:pPr>
              <w:pStyle w:val="acctfourfigures"/>
              <w:tabs>
                <w:tab w:val="clear" w:pos="765"/>
                <w:tab w:val="decimal" w:pos="933"/>
              </w:tabs>
              <w:spacing w:line="240" w:lineRule="atLeast"/>
              <w:ind w:right="11"/>
            </w:pPr>
            <w:r w:rsidRPr="00AA1529">
              <w:t>5,516</w:t>
            </w:r>
          </w:p>
        </w:tc>
        <w:tc>
          <w:tcPr>
            <w:tcW w:w="186" w:type="dxa"/>
            <w:gridSpan w:val="2"/>
          </w:tcPr>
          <w:p w:rsidR="0071423F" w:rsidRPr="00AA1529" w:rsidRDefault="0071423F" w:rsidP="00D1649C">
            <w:pPr>
              <w:pStyle w:val="acctfourfigures"/>
              <w:tabs>
                <w:tab w:val="clear" w:pos="765"/>
                <w:tab w:val="decimal" w:pos="1001"/>
              </w:tabs>
              <w:spacing w:line="240" w:lineRule="atLeast"/>
              <w:ind w:right="11"/>
            </w:pPr>
          </w:p>
        </w:tc>
        <w:tc>
          <w:tcPr>
            <w:tcW w:w="1179" w:type="dxa"/>
            <w:gridSpan w:val="2"/>
          </w:tcPr>
          <w:p w:rsidR="0071423F" w:rsidRPr="00AA1529" w:rsidRDefault="0071423F" w:rsidP="00022292">
            <w:pPr>
              <w:pStyle w:val="acctfourfigures"/>
              <w:tabs>
                <w:tab w:val="clear" w:pos="765"/>
                <w:tab w:val="decimal" w:pos="882"/>
              </w:tabs>
              <w:spacing w:line="240" w:lineRule="atLeast"/>
              <w:ind w:right="11"/>
            </w:pPr>
            <w:r w:rsidRPr="00AA1529">
              <w:t>12,253</w:t>
            </w:r>
          </w:p>
        </w:tc>
      </w:tr>
      <w:tr w:rsidR="0071423F" w:rsidRPr="001475A6" w:rsidTr="00022292">
        <w:trPr>
          <w:cantSplit/>
        </w:trPr>
        <w:tc>
          <w:tcPr>
            <w:tcW w:w="3780" w:type="dxa"/>
            <w:gridSpan w:val="2"/>
          </w:tcPr>
          <w:p w:rsidR="0071423F" w:rsidRPr="008F1515" w:rsidRDefault="0071423F" w:rsidP="0071423F">
            <w:pPr>
              <w:spacing w:line="240" w:lineRule="atLeast"/>
              <w:rPr>
                <w:rFonts w:cs="Times New Roman"/>
                <w:szCs w:val="22"/>
              </w:rPr>
            </w:pPr>
            <w:r w:rsidRPr="008F1515">
              <w:rPr>
                <w:rFonts w:cs="Times New Roman"/>
                <w:szCs w:val="22"/>
              </w:rPr>
              <w:t xml:space="preserve">Bank guarantees </w:t>
            </w:r>
          </w:p>
        </w:tc>
        <w:tc>
          <w:tcPr>
            <w:tcW w:w="1170" w:type="dxa"/>
          </w:tcPr>
          <w:p w:rsidR="0071423F" w:rsidRPr="00AA1529" w:rsidRDefault="0071423F" w:rsidP="00022292">
            <w:pPr>
              <w:pStyle w:val="acctfourfigures"/>
              <w:tabs>
                <w:tab w:val="clear" w:pos="765"/>
                <w:tab w:val="decimal" w:pos="915"/>
              </w:tabs>
              <w:spacing w:line="240" w:lineRule="atLeast"/>
              <w:ind w:right="11"/>
            </w:pPr>
            <w:r w:rsidRPr="00AA1529">
              <w:t>14,614</w:t>
            </w:r>
          </w:p>
        </w:tc>
        <w:tc>
          <w:tcPr>
            <w:tcW w:w="178" w:type="dxa"/>
          </w:tcPr>
          <w:p w:rsidR="0071423F" w:rsidRPr="00AA1529" w:rsidRDefault="0071423F" w:rsidP="00D1649C">
            <w:pPr>
              <w:pStyle w:val="acctfourfigures"/>
              <w:tabs>
                <w:tab w:val="clear" w:pos="765"/>
                <w:tab w:val="decimal" w:pos="1001"/>
              </w:tabs>
              <w:spacing w:line="240" w:lineRule="atLeast"/>
              <w:ind w:right="11"/>
            </w:pPr>
          </w:p>
        </w:tc>
        <w:tc>
          <w:tcPr>
            <w:tcW w:w="1144" w:type="dxa"/>
          </w:tcPr>
          <w:p w:rsidR="0071423F" w:rsidRPr="00AA1529" w:rsidRDefault="0071423F" w:rsidP="00022292">
            <w:pPr>
              <w:pStyle w:val="acctfourfigures"/>
              <w:tabs>
                <w:tab w:val="clear" w:pos="765"/>
                <w:tab w:val="decimal" w:pos="897"/>
              </w:tabs>
              <w:spacing w:line="240" w:lineRule="atLeast"/>
              <w:ind w:right="11"/>
            </w:pPr>
            <w:r w:rsidRPr="00AA1529">
              <w:t>14,614</w:t>
            </w:r>
          </w:p>
        </w:tc>
        <w:tc>
          <w:tcPr>
            <w:tcW w:w="208" w:type="dxa"/>
          </w:tcPr>
          <w:p w:rsidR="0071423F" w:rsidRPr="00AA1529" w:rsidRDefault="0071423F" w:rsidP="00D1649C">
            <w:pPr>
              <w:pStyle w:val="acctfourfigures"/>
              <w:tabs>
                <w:tab w:val="clear" w:pos="765"/>
                <w:tab w:val="decimal" w:pos="1001"/>
              </w:tabs>
              <w:spacing w:line="240" w:lineRule="atLeast"/>
              <w:ind w:right="11"/>
            </w:pPr>
          </w:p>
        </w:tc>
        <w:tc>
          <w:tcPr>
            <w:tcW w:w="1170" w:type="dxa"/>
          </w:tcPr>
          <w:p w:rsidR="0071423F" w:rsidRPr="00AA1529" w:rsidRDefault="0071423F" w:rsidP="00022292">
            <w:pPr>
              <w:pStyle w:val="acctfourfigures"/>
              <w:tabs>
                <w:tab w:val="clear" w:pos="765"/>
                <w:tab w:val="decimal" w:pos="933"/>
              </w:tabs>
              <w:spacing w:line="240" w:lineRule="atLeast"/>
              <w:ind w:right="11"/>
            </w:pPr>
            <w:r w:rsidRPr="00AA1529">
              <w:t>6,969</w:t>
            </w:r>
          </w:p>
        </w:tc>
        <w:tc>
          <w:tcPr>
            <w:tcW w:w="186" w:type="dxa"/>
            <w:gridSpan w:val="2"/>
          </w:tcPr>
          <w:p w:rsidR="0071423F" w:rsidRPr="00AA1529" w:rsidRDefault="0071423F" w:rsidP="00D1649C">
            <w:pPr>
              <w:pStyle w:val="acctfourfigures"/>
              <w:tabs>
                <w:tab w:val="clear" w:pos="765"/>
                <w:tab w:val="decimal" w:pos="1001"/>
              </w:tabs>
              <w:spacing w:line="240" w:lineRule="atLeast"/>
              <w:ind w:right="11"/>
            </w:pPr>
          </w:p>
        </w:tc>
        <w:tc>
          <w:tcPr>
            <w:tcW w:w="1179" w:type="dxa"/>
            <w:gridSpan w:val="2"/>
          </w:tcPr>
          <w:p w:rsidR="0071423F" w:rsidRPr="00AA1529" w:rsidRDefault="0071423F" w:rsidP="00022292">
            <w:pPr>
              <w:pStyle w:val="acctfourfigures"/>
              <w:tabs>
                <w:tab w:val="clear" w:pos="765"/>
                <w:tab w:val="decimal" w:pos="882"/>
              </w:tabs>
              <w:spacing w:line="240" w:lineRule="atLeast"/>
              <w:ind w:right="11"/>
            </w:pPr>
            <w:r w:rsidRPr="00AA1529">
              <w:t>6,969</w:t>
            </w:r>
          </w:p>
        </w:tc>
      </w:tr>
      <w:tr w:rsidR="0071423F" w:rsidRPr="001475A6" w:rsidTr="00022292">
        <w:trPr>
          <w:cantSplit/>
        </w:trPr>
        <w:tc>
          <w:tcPr>
            <w:tcW w:w="3780" w:type="dxa"/>
            <w:gridSpan w:val="2"/>
          </w:tcPr>
          <w:p w:rsidR="0071423F" w:rsidRPr="008F1515" w:rsidRDefault="0071423F" w:rsidP="0071423F">
            <w:pPr>
              <w:spacing w:line="240" w:lineRule="atLeast"/>
              <w:ind w:left="188" w:hanging="188"/>
              <w:rPr>
                <w:rFonts w:cs="Times New Roman"/>
                <w:szCs w:val="22"/>
              </w:rPr>
            </w:pPr>
            <w:r w:rsidRPr="0071423F">
              <w:rPr>
                <w:rFonts w:cs="Times New Roman"/>
                <w:szCs w:val="22"/>
              </w:rPr>
              <w:t xml:space="preserve">The expense of dam’s construction </w:t>
            </w:r>
            <w:proofErr w:type="gramStart"/>
            <w:r w:rsidRPr="0071423F">
              <w:rPr>
                <w:rFonts w:cs="Times New Roman"/>
                <w:szCs w:val="22"/>
              </w:rPr>
              <w:t>for</w:t>
            </w:r>
            <w:r>
              <w:rPr>
                <w:rFonts w:cs="Times New Roman"/>
                <w:szCs w:val="22"/>
              </w:rPr>
              <w:t xml:space="preserve"> </w:t>
            </w:r>
            <w:r w:rsidRPr="0071423F">
              <w:rPr>
                <w:rFonts w:cs="Times New Roman"/>
                <w:szCs w:val="22"/>
              </w:rPr>
              <w:t>the purpose of</w:t>
            </w:r>
            <w:proofErr w:type="gramEnd"/>
            <w:r w:rsidRPr="0071423F">
              <w:rPr>
                <w:rFonts w:cs="Times New Roman"/>
                <w:szCs w:val="22"/>
              </w:rPr>
              <w:t xml:space="preserve"> flood protection</w:t>
            </w:r>
          </w:p>
        </w:tc>
        <w:tc>
          <w:tcPr>
            <w:tcW w:w="1170" w:type="dxa"/>
          </w:tcPr>
          <w:p w:rsidR="00D1649C" w:rsidRDefault="00D1649C" w:rsidP="00022292">
            <w:pPr>
              <w:pStyle w:val="acctfourfigures"/>
              <w:tabs>
                <w:tab w:val="clear" w:pos="765"/>
                <w:tab w:val="decimal" w:pos="915"/>
              </w:tabs>
              <w:spacing w:line="240" w:lineRule="atLeast"/>
              <w:ind w:right="11"/>
            </w:pPr>
          </w:p>
          <w:p w:rsidR="0071423F" w:rsidRPr="00AA1529" w:rsidRDefault="0071423F" w:rsidP="00022292">
            <w:pPr>
              <w:pStyle w:val="acctfourfigures"/>
              <w:tabs>
                <w:tab w:val="clear" w:pos="765"/>
                <w:tab w:val="decimal" w:pos="915"/>
              </w:tabs>
              <w:spacing w:line="240" w:lineRule="atLeast"/>
              <w:ind w:right="11"/>
            </w:pPr>
            <w:r w:rsidRPr="00AA1529">
              <w:t>11,530</w:t>
            </w:r>
          </w:p>
        </w:tc>
        <w:tc>
          <w:tcPr>
            <w:tcW w:w="178" w:type="dxa"/>
          </w:tcPr>
          <w:p w:rsidR="0071423F" w:rsidRPr="00AA1529" w:rsidRDefault="0071423F" w:rsidP="00D1649C">
            <w:pPr>
              <w:pStyle w:val="acctfourfigures"/>
              <w:tabs>
                <w:tab w:val="clear" w:pos="765"/>
                <w:tab w:val="decimal" w:pos="1001"/>
              </w:tabs>
              <w:spacing w:line="240" w:lineRule="atLeast"/>
              <w:ind w:right="11"/>
            </w:pPr>
          </w:p>
        </w:tc>
        <w:tc>
          <w:tcPr>
            <w:tcW w:w="1144" w:type="dxa"/>
          </w:tcPr>
          <w:p w:rsidR="00D1649C" w:rsidRDefault="00D1649C" w:rsidP="00022292">
            <w:pPr>
              <w:pStyle w:val="acctfourfigures"/>
              <w:tabs>
                <w:tab w:val="clear" w:pos="765"/>
                <w:tab w:val="decimal" w:pos="897"/>
              </w:tabs>
              <w:spacing w:line="240" w:lineRule="atLeast"/>
              <w:ind w:right="11"/>
            </w:pPr>
          </w:p>
          <w:p w:rsidR="0071423F" w:rsidRPr="00AA1529" w:rsidRDefault="0071423F" w:rsidP="00022292">
            <w:pPr>
              <w:pStyle w:val="acctfourfigures"/>
              <w:tabs>
                <w:tab w:val="clear" w:pos="765"/>
                <w:tab w:val="decimal" w:pos="897"/>
              </w:tabs>
              <w:spacing w:line="240" w:lineRule="atLeast"/>
              <w:ind w:right="11"/>
            </w:pPr>
            <w:r w:rsidRPr="00AA1529">
              <w:t>12,025</w:t>
            </w:r>
          </w:p>
        </w:tc>
        <w:tc>
          <w:tcPr>
            <w:tcW w:w="208" w:type="dxa"/>
          </w:tcPr>
          <w:p w:rsidR="0071423F" w:rsidRPr="00AA1529" w:rsidRDefault="0071423F" w:rsidP="00D1649C">
            <w:pPr>
              <w:pStyle w:val="acctfourfigures"/>
              <w:tabs>
                <w:tab w:val="clear" w:pos="765"/>
                <w:tab w:val="decimal" w:pos="1001"/>
              </w:tabs>
              <w:spacing w:line="240" w:lineRule="atLeast"/>
              <w:ind w:right="11"/>
            </w:pPr>
          </w:p>
        </w:tc>
        <w:tc>
          <w:tcPr>
            <w:tcW w:w="1170" w:type="dxa"/>
          </w:tcPr>
          <w:p w:rsidR="00D1649C" w:rsidRDefault="00D1649C" w:rsidP="00022292">
            <w:pPr>
              <w:pStyle w:val="acctfourfigures"/>
              <w:tabs>
                <w:tab w:val="clear" w:pos="765"/>
                <w:tab w:val="decimal" w:pos="933"/>
              </w:tabs>
              <w:spacing w:line="240" w:lineRule="atLeast"/>
              <w:ind w:right="11"/>
            </w:pPr>
          </w:p>
          <w:p w:rsidR="0071423F" w:rsidRPr="00AA1529" w:rsidRDefault="0071423F" w:rsidP="00022292">
            <w:pPr>
              <w:pStyle w:val="acctfourfigures"/>
              <w:tabs>
                <w:tab w:val="clear" w:pos="765"/>
                <w:tab w:val="decimal" w:pos="933"/>
              </w:tabs>
              <w:spacing w:line="240" w:lineRule="atLeast"/>
              <w:ind w:right="11"/>
            </w:pPr>
            <w:r w:rsidRPr="00AA1529">
              <w:t>11,530</w:t>
            </w:r>
          </w:p>
        </w:tc>
        <w:tc>
          <w:tcPr>
            <w:tcW w:w="186" w:type="dxa"/>
            <w:gridSpan w:val="2"/>
          </w:tcPr>
          <w:p w:rsidR="0071423F" w:rsidRPr="00AA1529" w:rsidRDefault="0071423F" w:rsidP="00D1649C">
            <w:pPr>
              <w:pStyle w:val="acctfourfigures"/>
              <w:tabs>
                <w:tab w:val="clear" w:pos="765"/>
                <w:tab w:val="decimal" w:pos="1001"/>
              </w:tabs>
              <w:spacing w:line="240" w:lineRule="atLeast"/>
              <w:ind w:right="11"/>
            </w:pPr>
          </w:p>
        </w:tc>
        <w:tc>
          <w:tcPr>
            <w:tcW w:w="1179" w:type="dxa"/>
            <w:gridSpan w:val="2"/>
          </w:tcPr>
          <w:p w:rsidR="00D1649C" w:rsidRDefault="00D1649C" w:rsidP="00022292">
            <w:pPr>
              <w:pStyle w:val="acctfourfigures"/>
              <w:tabs>
                <w:tab w:val="clear" w:pos="765"/>
                <w:tab w:val="decimal" w:pos="882"/>
              </w:tabs>
              <w:spacing w:line="240" w:lineRule="atLeast"/>
              <w:ind w:right="11"/>
            </w:pPr>
          </w:p>
          <w:p w:rsidR="0071423F" w:rsidRPr="00AA1529" w:rsidRDefault="0071423F" w:rsidP="00022292">
            <w:pPr>
              <w:pStyle w:val="acctfourfigures"/>
              <w:tabs>
                <w:tab w:val="clear" w:pos="765"/>
                <w:tab w:val="decimal" w:pos="882"/>
              </w:tabs>
              <w:spacing w:line="240" w:lineRule="atLeast"/>
              <w:ind w:right="11"/>
            </w:pPr>
            <w:r w:rsidRPr="00AA1529">
              <w:t>12,025</w:t>
            </w:r>
          </w:p>
        </w:tc>
      </w:tr>
      <w:tr w:rsidR="0071423F" w:rsidRPr="001475A6" w:rsidTr="00022292">
        <w:trPr>
          <w:cantSplit/>
        </w:trPr>
        <w:tc>
          <w:tcPr>
            <w:tcW w:w="3780" w:type="dxa"/>
            <w:gridSpan w:val="2"/>
          </w:tcPr>
          <w:p w:rsidR="0071423F" w:rsidRPr="008F1515" w:rsidRDefault="0071423F" w:rsidP="0071423F">
            <w:pPr>
              <w:spacing w:line="240" w:lineRule="atLeast"/>
              <w:rPr>
                <w:rFonts w:cs="Times New Roman"/>
                <w:b/>
                <w:bCs/>
                <w:szCs w:val="22"/>
              </w:rPr>
            </w:pPr>
            <w:r w:rsidRPr="008F1515">
              <w:rPr>
                <w:rFonts w:cs="Times New Roman"/>
                <w:b/>
                <w:bCs/>
                <w:szCs w:val="22"/>
              </w:rPr>
              <w:t>Total</w:t>
            </w:r>
          </w:p>
        </w:tc>
        <w:tc>
          <w:tcPr>
            <w:tcW w:w="1170" w:type="dxa"/>
            <w:tcBorders>
              <w:top w:val="single" w:sz="4" w:space="0" w:color="auto"/>
              <w:bottom w:val="double" w:sz="4" w:space="0" w:color="auto"/>
            </w:tcBorders>
          </w:tcPr>
          <w:p w:rsidR="0071423F" w:rsidRPr="00D1649C" w:rsidRDefault="0071423F" w:rsidP="00022292">
            <w:pPr>
              <w:pStyle w:val="acctfourfigures"/>
              <w:tabs>
                <w:tab w:val="clear" w:pos="765"/>
                <w:tab w:val="decimal" w:pos="915"/>
              </w:tabs>
              <w:spacing w:line="240" w:lineRule="atLeast"/>
              <w:ind w:right="11"/>
              <w:rPr>
                <w:b/>
                <w:bCs/>
              </w:rPr>
            </w:pPr>
            <w:r w:rsidRPr="00D1649C">
              <w:rPr>
                <w:b/>
                <w:bCs/>
              </w:rPr>
              <w:t>35,967</w:t>
            </w:r>
          </w:p>
        </w:tc>
        <w:tc>
          <w:tcPr>
            <w:tcW w:w="178" w:type="dxa"/>
          </w:tcPr>
          <w:p w:rsidR="0071423F" w:rsidRPr="00D1649C" w:rsidRDefault="0071423F" w:rsidP="00D1649C">
            <w:pPr>
              <w:pStyle w:val="acctfourfigures"/>
              <w:tabs>
                <w:tab w:val="clear" w:pos="765"/>
                <w:tab w:val="decimal" w:pos="1001"/>
              </w:tabs>
              <w:spacing w:line="240" w:lineRule="atLeast"/>
              <w:ind w:right="11"/>
              <w:rPr>
                <w:b/>
                <w:bCs/>
              </w:rPr>
            </w:pPr>
          </w:p>
        </w:tc>
        <w:tc>
          <w:tcPr>
            <w:tcW w:w="1144" w:type="dxa"/>
            <w:tcBorders>
              <w:top w:val="single" w:sz="4" w:space="0" w:color="auto"/>
              <w:bottom w:val="double" w:sz="4" w:space="0" w:color="auto"/>
            </w:tcBorders>
          </w:tcPr>
          <w:p w:rsidR="0071423F" w:rsidRPr="00D1649C" w:rsidRDefault="0071423F" w:rsidP="00022292">
            <w:pPr>
              <w:pStyle w:val="acctfourfigures"/>
              <w:tabs>
                <w:tab w:val="clear" w:pos="765"/>
                <w:tab w:val="decimal" w:pos="897"/>
              </w:tabs>
              <w:spacing w:line="240" w:lineRule="atLeast"/>
              <w:ind w:right="11"/>
              <w:rPr>
                <w:b/>
                <w:bCs/>
              </w:rPr>
            </w:pPr>
            <w:r w:rsidRPr="00D1649C">
              <w:rPr>
                <w:b/>
                <w:bCs/>
              </w:rPr>
              <w:t>38,892</w:t>
            </w:r>
          </w:p>
        </w:tc>
        <w:tc>
          <w:tcPr>
            <w:tcW w:w="208" w:type="dxa"/>
          </w:tcPr>
          <w:p w:rsidR="0071423F" w:rsidRPr="00D1649C" w:rsidRDefault="0071423F" w:rsidP="00D1649C">
            <w:pPr>
              <w:pStyle w:val="acctfourfigures"/>
              <w:tabs>
                <w:tab w:val="clear" w:pos="765"/>
                <w:tab w:val="decimal" w:pos="1001"/>
              </w:tabs>
              <w:spacing w:line="240" w:lineRule="atLeast"/>
              <w:ind w:right="11"/>
              <w:rPr>
                <w:b/>
                <w:bCs/>
              </w:rPr>
            </w:pPr>
          </w:p>
        </w:tc>
        <w:tc>
          <w:tcPr>
            <w:tcW w:w="1170" w:type="dxa"/>
            <w:tcBorders>
              <w:top w:val="single" w:sz="4" w:space="0" w:color="auto"/>
              <w:bottom w:val="double" w:sz="4" w:space="0" w:color="auto"/>
            </w:tcBorders>
          </w:tcPr>
          <w:p w:rsidR="0071423F" w:rsidRPr="00D1649C" w:rsidRDefault="0071423F" w:rsidP="00022292">
            <w:pPr>
              <w:pStyle w:val="acctfourfigures"/>
              <w:tabs>
                <w:tab w:val="clear" w:pos="765"/>
                <w:tab w:val="decimal" w:pos="933"/>
              </w:tabs>
              <w:spacing w:line="240" w:lineRule="atLeast"/>
              <w:ind w:right="11"/>
              <w:rPr>
                <w:b/>
                <w:bCs/>
              </w:rPr>
            </w:pPr>
            <w:r w:rsidRPr="00D1649C">
              <w:rPr>
                <w:b/>
                <w:bCs/>
              </w:rPr>
              <w:t>24,015</w:t>
            </w:r>
          </w:p>
        </w:tc>
        <w:tc>
          <w:tcPr>
            <w:tcW w:w="186" w:type="dxa"/>
            <w:gridSpan w:val="2"/>
          </w:tcPr>
          <w:p w:rsidR="0071423F" w:rsidRPr="00D1649C" w:rsidRDefault="0071423F" w:rsidP="00D1649C">
            <w:pPr>
              <w:pStyle w:val="acctfourfigures"/>
              <w:tabs>
                <w:tab w:val="clear" w:pos="765"/>
                <w:tab w:val="decimal" w:pos="1001"/>
              </w:tabs>
              <w:spacing w:line="240" w:lineRule="atLeast"/>
              <w:ind w:right="11"/>
              <w:rPr>
                <w:b/>
                <w:bCs/>
              </w:rPr>
            </w:pPr>
          </w:p>
        </w:tc>
        <w:tc>
          <w:tcPr>
            <w:tcW w:w="1179" w:type="dxa"/>
            <w:gridSpan w:val="2"/>
            <w:tcBorders>
              <w:top w:val="single" w:sz="4" w:space="0" w:color="auto"/>
              <w:bottom w:val="double" w:sz="4" w:space="0" w:color="auto"/>
            </w:tcBorders>
          </w:tcPr>
          <w:p w:rsidR="0071423F" w:rsidRPr="00D1649C" w:rsidRDefault="0071423F" w:rsidP="00022292">
            <w:pPr>
              <w:pStyle w:val="acctfourfigures"/>
              <w:tabs>
                <w:tab w:val="clear" w:pos="765"/>
                <w:tab w:val="decimal" w:pos="882"/>
              </w:tabs>
              <w:spacing w:line="240" w:lineRule="atLeast"/>
              <w:ind w:right="11"/>
              <w:rPr>
                <w:b/>
                <w:bCs/>
              </w:rPr>
            </w:pPr>
            <w:r w:rsidRPr="00D1649C">
              <w:rPr>
                <w:b/>
                <w:bCs/>
              </w:rPr>
              <w:t>31,247</w:t>
            </w:r>
          </w:p>
        </w:tc>
      </w:tr>
    </w:tbl>
    <w:p w:rsidR="00676264" w:rsidRDefault="00676264" w:rsidP="00676264">
      <w:pPr>
        <w:autoSpaceDE w:val="0"/>
        <w:autoSpaceDN w:val="0"/>
        <w:adjustRightInd w:val="0"/>
        <w:spacing w:line="240" w:lineRule="atLeast"/>
        <w:ind w:left="907" w:right="162"/>
        <w:jc w:val="both"/>
        <w:rPr>
          <w:rFonts w:cs="Times New Roman"/>
          <w:szCs w:val="22"/>
        </w:rPr>
      </w:pPr>
    </w:p>
    <w:p w:rsidR="00227473" w:rsidRPr="0068745E" w:rsidRDefault="00227473" w:rsidP="00676264">
      <w:pPr>
        <w:numPr>
          <w:ilvl w:val="0"/>
          <w:numId w:val="35"/>
        </w:numPr>
        <w:autoSpaceDE w:val="0"/>
        <w:autoSpaceDN w:val="0"/>
        <w:adjustRightInd w:val="0"/>
        <w:spacing w:line="240" w:lineRule="atLeast"/>
        <w:ind w:right="-3"/>
        <w:jc w:val="both"/>
        <w:rPr>
          <w:rFonts w:cs="Times New Roman"/>
          <w:szCs w:val="22"/>
        </w:rPr>
      </w:pPr>
      <w:r w:rsidRPr="0068745E">
        <w:rPr>
          <w:rFonts w:cs="Times New Roman"/>
          <w:szCs w:val="22"/>
        </w:rPr>
        <w:t xml:space="preserve">In March 2014, the Company entered into a steam purchase agreement for Lamphun Factory with </w:t>
      </w:r>
      <w:r w:rsidR="00676264">
        <w:rPr>
          <w:rFonts w:cs="Times New Roman"/>
          <w:szCs w:val="22"/>
        </w:rPr>
        <w:t xml:space="preserve">    </w:t>
      </w:r>
      <w:r w:rsidRPr="0068745E">
        <w:rPr>
          <w:rFonts w:cs="Times New Roman"/>
          <w:szCs w:val="22"/>
        </w:rPr>
        <w:t xml:space="preserve">a local company. The Company has committed to purchase steam at a quantity as indicated in the agreement for 10 years, commencing from the effective date to be specified later but not later than </w:t>
      </w:r>
      <w:r w:rsidR="00676264">
        <w:rPr>
          <w:rFonts w:cs="Times New Roman"/>
          <w:szCs w:val="22"/>
        </w:rPr>
        <w:t xml:space="preserve">   </w:t>
      </w:r>
      <w:r w:rsidRPr="0068745E">
        <w:rPr>
          <w:rFonts w:cs="Times New Roman"/>
          <w:szCs w:val="22"/>
        </w:rPr>
        <w:t>1 October 20</w:t>
      </w:r>
      <w:r w:rsidR="000D526B" w:rsidRPr="0068745E">
        <w:rPr>
          <w:rFonts w:cs="Times New Roman"/>
          <w:szCs w:val="22"/>
        </w:rPr>
        <w:t>21</w:t>
      </w:r>
      <w:r w:rsidRPr="0068745E">
        <w:rPr>
          <w:rFonts w:cs="Times New Roman"/>
          <w:szCs w:val="22"/>
        </w:rPr>
        <w:t>.</w:t>
      </w:r>
    </w:p>
    <w:p w:rsidR="00227473" w:rsidRDefault="00227473" w:rsidP="00227473">
      <w:pPr>
        <w:autoSpaceDE w:val="0"/>
        <w:autoSpaceDN w:val="0"/>
        <w:adjustRightInd w:val="0"/>
        <w:spacing w:line="240" w:lineRule="atLeast"/>
        <w:ind w:left="907"/>
        <w:jc w:val="both"/>
        <w:rPr>
          <w:rFonts w:cs="Times New Roman"/>
          <w:szCs w:val="22"/>
        </w:rPr>
      </w:pPr>
    </w:p>
    <w:p w:rsidR="00C60EA6" w:rsidRPr="00C60EA6" w:rsidRDefault="00C60EA6" w:rsidP="00C60EA6">
      <w:pPr>
        <w:pStyle w:val="BodyText"/>
        <w:numPr>
          <w:ilvl w:val="0"/>
          <w:numId w:val="30"/>
        </w:numPr>
        <w:spacing w:after="0" w:line="240" w:lineRule="atLeast"/>
        <w:ind w:left="540" w:hanging="540"/>
        <w:jc w:val="thaiDistribute"/>
        <w:rPr>
          <w:b/>
          <w:bCs/>
          <w:sz w:val="24"/>
          <w:szCs w:val="24"/>
          <w:lang w:val="en-US"/>
        </w:rPr>
      </w:pPr>
      <w:r w:rsidRPr="00C60EA6">
        <w:rPr>
          <w:b/>
          <w:bCs/>
          <w:sz w:val="24"/>
          <w:szCs w:val="24"/>
          <w:lang w:val="en-US"/>
        </w:rPr>
        <w:t>Thai Financial Reporting Standard (TFRS) that has been issued but is not yet effective</w:t>
      </w:r>
    </w:p>
    <w:p w:rsidR="0068745E" w:rsidRPr="00BB3B5F" w:rsidRDefault="0068745E" w:rsidP="0068745E">
      <w:pPr>
        <w:spacing w:line="240" w:lineRule="auto"/>
        <w:ind w:left="567"/>
        <w:jc w:val="both"/>
        <w:rPr>
          <w:rFonts w:cs="Times New Roman"/>
          <w:szCs w:val="22"/>
        </w:rPr>
      </w:pPr>
    </w:p>
    <w:p w:rsidR="0068745E" w:rsidRPr="00BB3B5F" w:rsidRDefault="0068745E" w:rsidP="00676264">
      <w:pPr>
        <w:spacing w:line="240" w:lineRule="auto"/>
        <w:ind w:left="567" w:right="-3"/>
        <w:jc w:val="both"/>
        <w:rPr>
          <w:rFonts w:cs="Times New Roman"/>
          <w:szCs w:val="22"/>
        </w:rPr>
      </w:pPr>
      <w:r w:rsidRPr="00BB3B5F">
        <w:rPr>
          <w:rFonts w:cs="Times New Roman"/>
          <w:szCs w:val="22"/>
        </w:rPr>
        <w:t xml:space="preserve">The new and revised TFRSs have been issued but are not yet effective and have not been applied in preparing these </w:t>
      </w:r>
      <w:r w:rsidRPr="00BB3B5F">
        <w:rPr>
          <w:rFonts w:cs="Times New Roman"/>
          <w:szCs w:val="22"/>
          <w:lang w:bidi="th-TH"/>
        </w:rPr>
        <w:t>interim</w:t>
      </w:r>
      <w:r w:rsidR="00676264">
        <w:rPr>
          <w:rFonts w:cs="Times New Roman"/>
          <w:szCs w:val="22"/>
          <w:lang w:bidi="th-TH"/>
        </w:rPr>
        <w:t xml:space="preserve"> </w:t>
      </w:r>
      <w:r w:rsidRPr="00BB3B5F">
        <w:rPr>
          <w:rFonts w:cs="Times New Roman"/>
          <w:szCs w:val="22"/>
        </w:rPr>
        <w:t xml:space="preserve">financial statements. The new and revised TFRSs that may be relevant to </w:t>
      </w:r>
      <w:r w:rsidR="000F7B2E">
        <w:rPr>
          <w:rFonts w:cs="Times New Roman"/>
          <w:szCs w:val="22"/>
        </w:rPr>
        <w:t xml:space="preserve">                </w:t>
      </w:r>
      <w:r w:rsidRPr="00BB3B5F">
        <w:rPr>
          <w:rFonts w:cs="Times New Roman"/>
          <w:spacing w:val="4"/>
          <w:szCs w:val="22"/>
        </w:rPr>
        <w:t xml:space="preserve">the Group’s operations, which become effective for annual financial periods beginning on or after </w:t>
      </w:r>
      <w:r w:rsidR="000F7B2E">
        <w:rPr>
          <w:rFonts w:cs="Times New Roman"/>
          <w:spacing w:val="4"/>
          <w:szCs w:val="22"/>
        </w:rPr>
        <w:t xml:space="preserve">  </w:t>
      </w:r>
      <w:r w:rsidRPr="00BB3B5F">
        <w:rPr>
          <w:rFonts w:cs="Times New Roman"/>
          <w:szCs w:val="22"/>
        </w:rPr>
        <w:t>1 January 2020. The Group does not plan to early adopt these TFRSs.</w:t>
      </w:r>
    </w:p>
    <w:p w:rsidR="0068745E" w:rsidRPr="00BB3B5F" w:rsidRDefault="0068745E" w:rsidP="0068745E">
      <w:pPr>
        <w:spacing w:line="240" w:lineRule="auto"/>
        <w:ind w:left="567"/>
        <w:jc w:val="both"/>
        <w:rPr>
          <w:rFonts w:cs="Times New Roman"/>
          <w:szCs w:val="22"/>
        </w:rPr>
      </w:pPr>
    </w:p>
    <w:p w:rsidR="0068745E" w:rsidRPr="00BB3B5F" w:rsidRDefault="0068745E" w:rsidP="0068745E">
      <w:pPr>
        <w:spacing w:line="240" w:lineRule="auto"/>
        <w:ind w:left="567"/>
        <w:jc w:val="both"/>
        <w:rPr>
          <w:rFonts w:cs="Times New Roman"/>
          <w:szCs w:val="22"/>
        </w:rPr>
      </w:pPr>
      <w:r w:rsidRPr="00BB3B5F">
        <w:rPr>
          <w:rFonts w:cs="Times New Roman"/>
          <w:szCs w:val="22"/>
        </w:rPr>
        <w:t>The new TFRSs are set out below:</w:t>
      </w:r>
    </w:p>
    <w:p w:rsidR="0068745E" w:rsidRPr="00BB3B5F" w:rsidRDefault="0068745E" w:rsidP="0068745E">
      <w:pPr>
        <w:spacing w:line="240" w:lineRule="auto"/>
        <w:ind w:left="540"/>
        <w:jc w:val="both"/>
        <w:rPr>
          <w:rFonts w:cs="Times New Roman"/>
          <w:szCs w:val="22"/>
        </w:rPr>
      </w:pPr>
    </w:p>
    <w:tbl>
      <w:tblPr>
        <w:tblW w:w="0" w:type="auto"/>
        <w:tblInd w:w="567" w:type="dxa"/>
        <w:tblLook w:val="04A0" w:firstRow="1" w:lastRow="0" w:firstColumn="1" w:lastColumn="0" w:noHBand="0" w:noVBand="1"/>
      </w:tblPr>
      <w:tblGrid>
        <w:gridCol w:w="2151"/>
        <w:gridCol w:w="5598"/>
        <w:gridCol w:w="1467"/>
      </w:tblGrid>
      <w:tr w:rsidR="00FE5BCC" w:rsidRPr="00FE5BCC" w:rsidTr="00FE5BCC">
        <w:trPr>
          <w:tblHeader/>
        </w:trPr>
        <w:tc>
          <w:tcPr>
            <w:tcW w:w="2151" w:type="dxa"/>
            <w:shd w:val="clear" w:color="auto" w:fill="auto"/>
            <w:vAlign w:val="bottom"/>
          </w:tcPr>
          <w:p w:rsidR="0068745E" w:rsidRPr="00FE5BCC" w:rsidRDefault="0068745E" w:rsidP="00FE5BCC">
            <w:pPr>
              <w:spacing w:line="240" w:lineRule="auto"/>
              <w:jc w:val="center"/>
              <w:rPr>
                <w:rFonts w:cs="Times New Roman"/>
                <w:b/>
                <w:bCs/>
                <w:szCs w:val="22"/>
                <w:shd w:val="clear" w:color="auto" w:fill="D9D9D9"/>
                <w:rtl/>
                <w:cs/>
              </w:rPr>
            </w:pPr>
            <w:r w:rsidRPr="00FE5BCC">
              <w:rPr>
                <w:rFonts w:eastAsia="Calibri" w:cs="Times New Roman"/>
                <w:b/>
                <w:bCs/>
                <w:szCs w:val="22"/>
              </w:rPr>
              <w:t>TFRS</w:t>
            </w:r>
          </w:p>
        </w:tc>
        <w:tc>
          <w:tcPr>
            <w:tcW w:w="5598" w:type="dxa"/>
            <w:shd w:val="clear" w:color="auto" w:fill="auto"/>
            <w:vAlign w:val="bottom"/>
          </w:tcPr>
          <w:p w:rsidR="0068745E" w:rsidRPr="00FE5BCC" w:rsidRDefault="0068745E" w:rsidP="00FE5BCC">
            <w:pPr>
              <w:spacing w:line="240" w:lineRule="auto"/>
              <w:jc w:val="center"/>
              <w:rPr>
                <w:rFonts w:eastAsia="Calibri" w:cs="Times New Roman"/>
                <w:b/>
                <w:bCs/>
                <w:szCs w:val="22"/>
              </w:rPr>
            </w:pPr>
            <w:r w:rsidRPr="00FE5BCC">
              <w:rPr>
                <w:rFonts w:cs="Times New Roman"/>
                <w:b/>
                <w:bCs/>
                <w:szCs w:val="22"/>
              </w:rPr>
              <w:t>Topic</w:t>
            </w:r>
          </w:p>
        </w:tc>
        <w:tc>
          <w:tcPr>
            <w:tcW w:w="1467" w:type="dxa"/>
            <w:shd w:val="clear" w:color="auto" w:fill="auto"/>
          </w:tcPr>
          <w:p w:rsidR="0068745E" w:rsidRPr="00FE5BCC" w:rsidRDefault="0068745E" w:rsidP="00FE5BCC">
            <w:pPr>
              <w:spacing w:line="240" w:lineRule="auto"/>
              <w:jc w:val="center"/>
              <w:rPr>
                <w:rFonts w:cs="Times New Roman"/>
                <w:b/>
                <w:bCs/>
                <w:szCs w:val="22"/>
              </w:rPr>
            </w:pPr>
            <w:r w:rsidRPr="00FE5BCC">
              <w:rPr>
                <w:rFonts w:cs="Times New Roman"/>
                <w:b/>
                <w:bCs/>
                <w:szCs w:val="22"/>
              </w:rPr>
              <w:t>Effective</w:t>
            </w:r>
          </w:p>
        </w:tc>
      </w:tr>
      <w:tr w:rsidR="00FE5BCC" w:rsidRPr="00FE5BCC" w:rsidTr="00FE5BCC">
        <w:tc>
          <w:tcPr>
            <w:tcW w:w="2151" w:type="dxa"/>
            <w:shd w:val="clear" w:color="auto" w:fill="auto"/>
          </w:tcPr>
          <w:p w:rsidR="0068745E" w:rsidRPr="00FE5BCC" w:rsidRDefault="0068745E" w:rsidP="00FE5BCC">
            <w:pPr>
              <w:spacing w:line="240" w:lineRule="auto"/>
              <w:ind w:left="162" w:hanging="162"/>
              <w:rPr>
                <w:rFonts w:eastAsia="Calibri" w:cs="Times New Roman"/>
                <w:szCs w:val="22"/>
                <w:rtl/>
                <w:cs/>
              </w:rPr>
            </w:pPr>
            <w:r w:rsidRPr="00FE5BCC">
              <w:rPr>
                <w:rFonts w:eastAsia="Calibri" w:cs="Times New Roman"/>
                <w:szCs w:val="22"/>
                <w:lang w:val="en-US" w:bidi="th-TH"/>
              </w:rPr>
              <w:t>TFRS</w:t>
            </w:r>
            <w:r w:rsidRPr="00FE5BCC">
              <w:rPr>
                <w:rFonts w:eastAsia="Calibri" w:cs="Times New Roman"/>
                <w:szCs w:val="22"/>
              </w:rPr>
              <w:t xml:space="preserve"> 7*</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rtl/>
                <w:cs/>
                <w:lang w:val="en-US"/>
              </w:rPr>
            </w:pPr>
            <w:r w:rsidRPr="00FE5BCC">
              <w:rPr>
                <w:rFonts w:eastAsia="Calibri" w:cs="Times New Roman"/>
                <w:szCs w:val="22"/>
                <w:lang w:val="en-US" w:bidi="th-TH"/>
              </w:rPr>
              <w:t>Financial Instruments: Disclosures</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r w:rsidR="00FE5BCC" w:rsidRPr="00FE5BCC" w:rsidTr="00FE5BCC">
        <w:tc>
          <w:tcPr>
            <w:tcW w:w="2151" w:type="dxa"/>
            <w:shd w:val="clear" w:color="auto" w:fill="auto"/>
          </w:tcPr>
          <w:p w:rsidR="0068745E" w:rsidRPr="00FE5BCC" w:rsidRDefault="0068745E" w:rsidP="00FE5BCC">
            <w:pPr>
              <w:spacing w:line="240" w:lineRule="auto"/>
              <w:ind w:left="162" w:hanging="162"/>
              <w:rPr>
                <w:rFonts w:eastAsia="Calibri" w:cs="Times New Roman"/>
                <w:szCs w:val="22"/>
                <w:rtl/>
                <w:cs/>
                <w:lang w:val="en-US"/>
              </w:rPr>
            </w:pPr>
            <w:r w:rsidRPr="00FE5BCC">
              <w:rPr>
                <w:rFonts w:eastAsia="Calibri" w:cs="Times New Roman"/>
                <w:szCs w:val="22"/>
                <w:lang w:val="en-US" w:bidi="th-TH"/>
              </w:rPr>
              <w:t>TFRS</w:t>
            </w:r>
            <w:r w:rsidRPr="00FE5BCC">
              <w:rPr>
                <w:rFonts w:eastAsia="Calibri" w:cs="Times New Roman"/>
                <w:szCs w:val="22"/>
                <w:lang w:val="en-US"/>
              </w:rPr>
              <w:t xml:space="preserve"> </w:t>
            </w:r>
            <w:r w:rsidRPr="00FE5BCC">
              <w:rPr>
                <w:rFonts w:eastAsia="Calibri" w:cs="Times New Roman"/>
                <w:szCs w:val="22"/>
                <w:lang w:val="en-US" w:bidi="th-TH"/>
              </w:rPr>
              <w:t>9*</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rtl/>
                <w:cs/>
                <w:lang w:val="en-US"/>
              </w:rPr>
            </w:pPr>
            <w:r w:rsidRPr="00FE5BCC">
              <w:rPr>
                <w:rFonts w:eastAsia="Calibri" w:cs="Times New Roman"/>
                <w:szCs w:val="22"/>
                <w:lang w:val="en-US" w:bidi="th-TH"/>
              </w:rPr>
              <w:t>Financial Instruments</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r w:rsidR="00FE5BCC" w:rsidRPr="00FE5BCC" w:rsidTr="00FE5BCC">
        <w:tc>
          <w:tcPr>
            <w:tcW w:w="2151" w:type="dxa"/>
            <w:shd w:val="clear" w:color="auto" w:fill="auto"/>
          </w:tcPr>
          <w:p w:rsidR="0068745E" w:rsidRPr="00FE5BCC" w:rsidRDefault="0068745E" w:rsidP="00FE5BCC">
            <w:pPr>
              <w:spacing w:line="240" w:lineRule="auto"/>
              <w:ind w:left="162" w:hanging="162"/>
              <w:rPr>
                <w:rFonts w:eastAsia="Calibri" w:cs="Times New Roman"/>
                <w:szCs w:val="22"/>
                <w:lang w:val="en-US" w:bidi="th-TH"/>
              </w:rPr>
            </w:pPr>
            <w:r w:rsidRPr="00FE5BCC">
              <w:rPr>
                <w:rFonts w:eastAsia="Calibri" w:cs="Times New Roman"/>
                <w:szCs w:val="22"/>
                <w:lang w:val="en-US" w:bidi="th-TH"/>
              </w:rPr>
              <w:t>TFRS 16</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lang w:val="en-US" w:bidi="th-TH"/>
              </w:rPr>
            </w:pPr>
            <w:r w:rsidRPr="00FE5BCC">
              <w:rPr>
                <w:rFonts w:eastAsia="Calibri" w:cs="Times New Roman"/>
                <w:szCs w:val="22"/>
                <w:lang w:val="en-US" w:bidi="th-TH"/>
              </w:rPr>
              <w:t>Leases</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r w:rsidR="00FE5BCC" w:rsidRPr="00FE5BCC" w:rsidTr="00FE5BCC">
        <w:tc>
          <w:tcPr>
            <w:tcW w:w="2151" w:type="dxa"/>
            <w:shd w:val="clear" w:color="auto" w:fill="auto"/>
          </w:tcPr>
          <w:p w:rsidR="0068745E" w:rsidRPr="00FE5BCC" w:rsidRDefault="0068745E" w:rsidP="00FE5BCC">
            <w:pPr>
              <w:spacing w:line="240" w:lineRule="auto"/>
              <w:ind w:left="162" w:hanging="162"/>
              <w:rPr>
                <w:rFonts w:eastAsia="Calibri" w:cs="Times New Roman"/>
                <w:szCs w:val="22"/>
                <w:lang w:val="en-US" w:bidi="th-TH"/>
              </w:rPr>
            </w:pPr>
            <w:r w:rsidRPr="00FE5BCC">
              <w:rPr>
                <w:rFonts w:eastAsia="Calibri" w:cs="Times New Roman"/>
                <w:szCs w:val="22"/>
                <w:lang w:val="en-US" w:bidi="th-TH"/>
              </w:rPr>
              <w:t>TAS</w:t>
            </w:r>
            <w:r w:rsidRPr="00FE5BCC">
              <w:rPr>
                <w:rFonts w:eastAsia="Calibri" w:cs="Times New Roman"/>
                <w:szCs w:val="22"/>
                <w:lang w:val="en-US"/>
              </w:rPr>
              <w:t xml:space="preserve"> </w:t>
            </w:r>
            <w:r w:rsidRPr="00FE5BCC">
              <w:rPr>
                <w:rFonts w:eastAsia="Calibri" w:cs="Times New Roman"/>
                <w:szCs w:val="22"/>
                <w:lang w:val="en-US" w:bidi="th-TH"/>
              </w:rPr>
              <w:t>32*</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rtl/>
                <w:cs/>
                <w:lang w:val="en-US"/>
              </w:rPr>
            </w:pPr>
            <w:r w:rsidRPr="00FE5BCC">
              <w:rPr>
                <w:rFonts w:eastAsia="Calibri" w:cs="Times New Roman"/>
                <w:szCs w:val="22"/>
                <w:lang w:val="en-US" w:bidi="th-TH"/>
              </w:rPr>
              <w:t>Financial Instruments: Presentation</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r w:rsidR="00FE5BCC" w:rsidRPr="00FE5BCC" w:rsidTr="00FE5BCC">
        <w:tc>
          <w:tcPr>
            <w:tcW w:w="2151" w:type="dxa"/>
            <w:shd w:val="clear" w:color="auto" w:fill="auto"/>
          </w:tcPr>
          <w:p w:rsidR="0068745E" w:rsidRPr="00FE5BCC" w:rsidRDefault="0068745E" w:rsidP="00FE5BCC">
            <w:pPr>
              <w:spacing w:line="240" w:lineRule="auto"/>
              <w:ind w:left="162" w:hanging="162"/>
              <w:rPr>
                <w:rFonts w:eastAsia="Calibri" w:cs="Times New Roman"/>
                <w:szCs w:val="22"/>
                <w:rtl/>
                <w:cs/>
                <w:lang w:val="en-US"/>
              </w:rPr>
            </w:pPr>
            <w:r w:rsidRPr="00FE5BCC">
              <w:rPr>
                <w:rFonts w:eastAsia="Calibri" w:cs="Times New Roman"/>
                <w:szCs w:val="22"/>
                <w:lang w:val="en-US" w:bidi="th-TH"/>
              </w:rPr>
              <w:t>TFRIC</w:t>
            </w:r>
            <w:r w:rsidRPr="00FE5BCC">
              <w:rPr>
                <w:rFonts w:eastAsia="Calibri" w:cs="Times New Roman"/>
                <w:szCs w:val="22"/>
                <w:lang w:val="en-US"/>
              </w:rPr>
              <w:t xml:space="preserve"> </w:t>
            </w:r>
            <w:r w:rsidRPr="00FE5BCC">
              <w:rPr>
                <w:rFonts w:eastAsia="Calibri" w:cs="Times New Roman"/>
                <w:szCs w:val="22"/>
                <w:lang w:val="en-US" w:bidi="th-TH"/>
              </w:rPr>
              <w:t>16*</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rtl/>
                <w:cs/>
                <w:lang w:val="en-US"/>
              </w:rPr>
            </w:pPr>
            <w:r w:rsidRPr="00FE5BCC">
              <w:rPr>
                <w:rFonts w:eastAsia="Calibri" w:cs="Times New Roman"/>
                <w:szCs w:val="22"/>
                <w:lang w:val="en-US" w:bidi="th-TH"/>
              </w:rPr>
              <w:t>Hedges of a Net Investment in a Foreign Operation</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r w:rsidR="00FE5BCC" w:rsidRPr="00FE5BCC" w:rsidTr="00FE5BCC">
        <w:tc>
          <w:tcPr>
            <w:tcW w:w="2151" w:type="dxa"/>
            <w:shd w:val="clear" w:color="auto" w:fill="auto"/>
          </w:tcPr>
          <w:p w:rsidR="0068745E" w:rsidRPr="00FE5BCC" w:rsidRDefault="0068745E" w:rsidP="00FE5BCC">
            <w:pPr>
              <w:spacing w:line="240" w:lineRule="auto"/>
              <w:ind w:left="162" w:hanging="162"/>
              <w:rPr>
                <w:rFonts w:eastAsia="Calibri" w:cs="Times New Roman"/>
                <w:szCs w:val="22"/>
                <w:rtl/>
                <w:cs/>
                <w:lang w:val="en-US"/>
              </w:rPr>
            </w:pPr>
            <w:r w:rsidRPr="00FE5BCC">
              <w:rPr>
                <w:rFonts w:eastAsia="Calibri" w:cs="Times New Roman"/>
                <w:szCs w:val="22"/>
                <w:lang w:val="en-US" w:bidi="th-TH"/>
              </w:rPr>
              <w:t>TFRIC</w:t>
            </w:r>
            <w:r w:rsidRPr="00FE5BCC">
              <w:rPr>
                <w:rFonts w:eastAsia="Calibri" w:cs="Times New Roman"/>
                <w:szCs w:val="22"/>
                <w:lang w:val="en-US"/>
              </w:rPr>
              <w:t xml:space="preserve"> </w:t>
            </w:r>
            <w:r w:rsidRPr="00FE5BCC">
              <w:rPr>
                <w:rFonts w:eastAsia="Calibri" w:cs="Times New Roman"/>
                <w:szCs w:val="22"/>
                <w:lang w:val="en-US" w:bidi="th-TH"/>
              </w:rPr>
              <w:t>19*</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rtl/>
                <w:cs/>
                <w:lang w:val="en-US"/>
              </w:rPr>
            </w:pPr>
            <w:r w:rsidRPr="00FE5BCC">
              <w:rPr>
                <w:rFonts w:eastAsia="Calibri" w:cs="Times New Roman"/>
                <w:szCs w:val="22"/>
                <w:lang w:val="en-US" w:bidi="th-TH"/>
              </w:rPr>
              <w:t>Extinguishing Financial Liabilities with Equity</w:t>
            </w:r>
            <w:r w:rsidR="00BB3B5F" w:rsidRPr="00FE5BCC">
              <w:rPr>
                <w:rFonts w:eastAsia="Calibri" w:cs="Times New Roman"/>
                <w:szCs w:val="22"/>
                <w:lang w:val="en-US" w:bidi="th-TH"/>
              </w:rPr>
              <w:t xml:space="preserve"> </w:t>
            </w:r>
            <w:r w:rsidRPr="00FE5BCC">
              <w:rPr>
                <w:rFonts w:eastAsia="Calibri" w:cs="Times New Roman"/>
                <w:szCs w:val="22"/>
                <w:lang w:val="en-US" w:bidi="th-TH"/>
              </w:rPr>
              <w:t>Instruments</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bl>
    <w:p w:rsidR="0068745E" w:rsidRPr="00BB3B5F" w:rsidRDefault="0068745E" w:rsidP="0068745E">
      <w:pPr>
        <w:spacing w:line="240" w:lineRule="auto"/>
        <w:ind w:left="540"/>
        <w:jc w:val="both"/>
        <w:rPr>
          <w:rFonts w:cs="Times New Roman"/>
          <w:szCs w:val="22"/>
        </w:rPr>
      </w:pPr>
    </w:p>
    <w:p w:rsidR="0068745E" w:rsidRPr="00BB3B5F" w:rsidRDefault="0068745E" w:rsidP="00F97E24">
      <w:pPr>
        <w:ind w:left="540"/>
        <w:jc w:val="both"/>
        <w:rPr>
          <w:rFonts w:cs="Times New Roman"/>
          <w:i/>
          <w:iCs/>
          <w:szCs w:val="22"/>
        </w:rPr>
      </w:pPr>
      <w:r w:rsidRPr="00BB3B5F">
        <w:rPr>
          <w:rFonts w:cs="Times New Roman"/>
          <w:i/>
          <w:iCs/>
          <w:szCs w:val="22"/>
        </w:rPr>
        <w:t>* TFRS - Financial instruments standards</w:t>
      </w:r>
    </w:p>
    <w:p w:rsidR="0068745E" w:rsidRPr="00BB3B5F" w:rsidRDefault="0068745E" w:rsidP="00BB3B5F">
      <w:pPr>
        <w:numPr>
          <w:ilvl w:val="0"/>
          <w:numId w:val="39"/>
        </w:numPr>
        <w:autoSpaceDE w:val="0"/>
        <w:autoSpaceDN w:val="0"/>
        <w:adjustRightInd w:val="0"/>
        <w:spacing w:line="240" w:lineRule="atLeast"/>
        <w:ind w:left="990" w:right="162" w:hanging="443"/>
        <w:jc w:val="both"/>
        <w:rPr>
          <w:rFonts w:cs="Times New Roman"/>
          <w:b/>
          <w:bCs/>
          <w:i/>
          <w:iCs/>
          <w:color w:val="000000"/>
          <w:szCs w:val="22"/>
        </w:rPr>
      </w:pPr>
      <w:r w:rsidRPr="00BB3B5F">
        <w:rPr>
          <w:rFonts w:cs="Times New Roman"/>
          <w:b/>
          <w:bCs/>
          <w:i/>
          <w:iCs/>
          <w:color w:val="000000"/>
          <w:szCs w:val="22"/>
        </w:rPr>
        <w:lastRenderedPageBreak/>
        <w:t>TFRS - Financial instruments standards</w:t>
      </w:r>
    </w:p>
    <w:p w:rsidR="0068745E" w:rsidRPr="00BB3B5F" w:rsidRDefault="0068745E" w:rsidP="0068745E">
      <w:pPr>
        <w:pStyle w:val="ListParagraph"/>
        <w:spacing w:line="240" w:lineRule="auto"/>
        <w:ind w:left="540"/>
        <w:jc w:val="thaiDistribute"/>
        <w:rPr>
          <w:rFonts w:ascii="Times New Roman" w:hAnsi="Times New Roman" w:cs="Times New Roman"/>
          <w:sz w:val="22"/>
        </w:rPr>
      </w:pPr>
    </w:p>
    <w:p w:rsidR="0068745E" w:rsidRPr="00BB3B5F" w:rsidRDefault="0068745E" w:rsidP="00BB3B5F">
      <w:pPr>
        <w:pStyle w:val="ListParagraph"/>
        <w:spacing w:line="240" w:lineRule="auto"/>
        <w:ind w:left="993" w:right="135"/>
        <w:jc w:val="thaiDistribute"/>
        <w:rPr>
          <w:rFonts w:ascii="Times New Roman" w:hAnsi="Times New Roman" w:cs="Times New Roman"/>
          <w:sz w:val="22"/>
        </w:rPr>
      </w:pPr>
      <w:r w:rsidRPr="00BB3B5F">
        <w:rPr>
          <w:rFonts w:ascii="Times New Roman" w:hAnsi="Times New Roman" w:cs="Times New Roman"/>
          <w:sz w:val="22"/>
        </w:rPr>
        <w:t>These TFRS establish requirements related to definition, recognition, measurement, impairment and derecognition of financial assets and financial liabilities, including accounting for derivatives and hedge accounting.</w:t>
      </w:r>
    </w:p>
    <w:p w:rsidR="0068745E" w:rsidRPr="00BB3B5F" w:rsidRDefault="0068745E" w:rsidP="0068745E">
      <w:pPr>
        <w:pStyle w:val="ListParagraph"/>
        <w:spacing w:line="240" w:lineRule="auto"/>
        <w:ind w:left="567"/>
        <w:jc w:val="thaiDistribute"/>
        <w:rPr>
          <w:rFonts w:ascii="Times New Roman" w:hAnsi="Times New Roman" w:cs="Times New Roman"/>
          <w:sz w:val="22"/>
        </w:rPr>
      </w:pPr>
    </w:p>
    <w:p w:rsidR="0068745E" w:rsidRPr="00BB3B5F" w:rsidRDefault="0068745E" w:rsidP="00BB3B5F">
      <w:pPr>
        <w:pStyle w:val="ListParagraph"/>
        <w:spacing w:line="240" w:lineRule="auto"/>
        <w:ind w:left="993" w:right="135"/>
        <w:jc w:val="thaiDistribute"/>
        <w:rPr>
          <w:rFonts w:ascii="Times New Roman" w:hAnsi="Times New Roman" w:cs="Times New Roman"/>
          <w:sz w:val="22"/>
        </w:rPr>
      </w:pPr>
      <w:r w:rsidRPr="00BB3B5F">
        <w:rPr>
          <w:rFonts w:ascii="Times New Roman" w:hAnsi="Times New Roman" w:cs="Times New Roman"/>
          <w:sz w:val="22"/>
        </w:rPr>
        <w:t xml:space="preserve">The Group is presently considering the potential impact of adopting and initially applying TFRS - Financial instruments standards on the financial statements. </w:t>
      </w:r>
    </w:p>
    <w:p w:rsidR="0068745E" w:rsidRPr="00BB3B5F" w:rsidRDefault="0068745E" w:rsidP="0068745E">
      <w:pPr>
        <w:spacing w:line="240" w:lineRule="auto"/>
        <w:ind w:left="993"/>
        <w:jc w:val="thaiDistribute"/>
        <w:rPr>
          <w:rFonts w:cs="Times New Roman"/>
          <w:spacing w:val="4"/>
          <w:szCs w:val="22"/>
          <w:lang w:val="en-US" w:bidi="th-TH"/>
        </w:rPr>
      </w:pPr>
    </w:p>
    <w:p w:rsidR="0068745E" w:rsidRPr="00BB3B5F" w:rsidRDefault="0068745E" w:rsidP="00BB3B5F">
      <w:pPr>
        <w:numPr>
          <w:ilvl w:val="0"/>
          <w:numId w:val="39"/>
        </w:numPr>
        <w:autoSpaceDE w:val="0"/>
        <w:autoSpaceDN w:val="0"/>
        <w:adjustRightInd w:val="0"/>
        <w:spacing w:line="240" w:lineRule="atLeast"/>
        <w:ind w:left="990" w:right="162" w:hanging="443"/>
        <w:jc w:val="both"/>
        <w:rPr>
          <w:rFonts w:cs="Times New Roman"/>
          <w:b/>
          <w:bCs/>
          <w:i/>
          <w:iCs/>
          <w:color w:val="000000"/>
          <w:szCs w:val="22"/>
        </w:rPr>
      </w:pPr>
      <w:bookmarkStart w:id="2" w:name="_Hlk5863986"/>
      <w:r w:rsidRPr="00BB3B5F">
        <w:rPr>
          <w:rFonts w:cs="Times New Roman"/>
          <w:b/>
          <w:bCs/>
          <w:i/>
          <w:iCs/>
          <w:color w:val="000000"/>
          <w:szCs w:val="22"/>
        </w:rPr>
        <w:t>TFRS 16 Leases</w:t>
      </w:r>
    </w:p>
    <w:bookmarkEnd w:id="2"/>
    <w:p w:rsidR="0068745E" w:rsidRPr="00BB3B5F" w:rsidRDefault="0068745E" w:rsidP="0068745E">
      <w:pPr>
        <w:pStyle w:val="ListParagraph"/>
        <w:spacing w:line="240" w:lineRule="auto"/>
        <w:ind w:left="562"/>
        <w:jc w:val="thaiDistribute"/>
        <w:rPr>
          <w:rFonts w:ascii="Times New Roman" w:eastAsia="Calibri" w:hAnsi="Times New Roman" w:cs="Times New Roman"/>
          <w:sz w:val="22"/>
        </w:rPr>
      </w:pPr>
    </w:p>
    <w:p w:rsidR="0068745E" w:rsidRPr="00BB3B5F" w:rsidRDefault="0068745E" w:rsidP="00BB3B5F">
      <w:pPr>
        <w:pStyle w:val="ListParagraph"/>
        <w:spacing w:line="240" w:lineRule="auto"/>
        <w:ind w:left="993" w:right="135"/>
        <w:jc w:val="thaiDistribute"/>
        <w:rPr>
          <w:rFonts w:ascii="Times New Roman" w:hAnsi="Times New Roman" w:cs="Times New Roman"/>
          <w:sz w:val="22"/>
        </w:rPr>
      </w:pPr>
      <w:r w:rsidRPr="00BB3B5F">
        <w:rPr>
          <w:rFonts w:ascii="Times New Roman" w:hAnsi="Times New Roman" w:cs="Times New Roman"/>
          <w:spacing w:val="4"/>
          <w:sz w:val="22"/>
        </w:rPr>
        <w:t>TFRS 16 introduces a single lessee accounting model for lessees. A lessee recognizes a right</w:t>
      </w:r>
      <w:r w:rsidRPr="00BB3B5F">
        <w:rPr>
          <w:rFonts w:ascii="Times New Roman" w:hAnsi="Times New Roman" w:cs="Times New Roman"/>
          <w:sz w:val="22"/>
        </w:rPr>
        <w:t xml:space="preserve"> to use and asset representing its right to use the underlying asset and a lease liability representing its obligation to make lease payments. There are recognition exemptions for short-term leases and leases of low-value items. Lessor accounting remains similar to the current standard.</w:t>
      </w:r>
    </w:p>
    <w:p w:rsidR="0068745E" w:rsidRPr="00BB3B5F" w:rsidRDefault="0068745E" w:rsidP="00BB3B5F">
      <w:pPr>
        <w:pStyle w:val="ListParagraph"/>
        <w:spacing w:line="240" w:lineRule="auto"/>
        <w:ind w:left="993" w:right="135"/>
        <w:jc w:val="thaiDistribute"/>
        <w:rPr>
          <w:rFonts w:ascii="Times New Roman" w:hAnsi="Times New Roman" w:cs="Times New Roman"/>
          <w:sz w:val="22"/>
        </w:rPr>
      </w:pPr>
    </w:p>
    <w:p w:rsidR="0068745E" w:rsidRPr="00BB3B5F" w:rsidRDefault="0068745E" w:rsidP="00BB3B5F">
      <w:pPr>
        <w:pStyle w:val="ListParagraph"/>
        <w:spacing w:line="240" w:lineRule="auto"/>
        <w:ind w:left="993" w:right="135"/>
        <w:jc w:val="thaiDistribute"/>
        <w:rPr>
          <w:rFonts w:ascii="Times New Roman" w:hAnsi="Times New Roman" w:cs="Times New Roman"/>
          <w:sz w:val="22"/>
        </w:rPr>
      </w:pPr>
      <w:r w:rsidRPr="00BB3B5F">
        <w:rPr>
          <w:rFonts w:ascii="Times New Roman" w:hAnsi="Times New Roman" w:cs="Times New Roman"/>
          <w:spacing w:val="-2"/>
          <w:sz w:val="22"/>
        </w:rPr>
        <w:t>The Group is presently considering the potential impact of adopting and initially applying TFRS 16</w:t>
      </w:r>
      <w:r w:rsidRPr="00BB3B5F">
        <w:rPr>
          <w:rFonts w:ascii="Times New Roman" w:hAnsi="Times New Roman" w:cs="Times New Roman"/>
          <w:sz w:val="22"/>
        </w:rPr>
        <w:t xml:space="preserve"> Leases on the</w:t>
      </w:r>
      <w:r w:rsidR="00676264">
        <w:rPr>
          <w:rFonts w:ascii="Times New Roman" w:hAnsi="Times New Roman" w:cs="Times New Roman"/>
          <w:sz w:val="22"/>
        </w:rPr>
        <w:t xml:space="preserve"> </w:t>
      </w:r>
      <w:r w:rsidRPr="00BB3B5F">
        <w:rPr>
          <w:rFonts w:ascii="Times New Roman" w:hAnsi="Times New Roman" w:cs="Times New Roman"/>
          <w:sz w:val="22"/>
        </w:rPr>
        <w:t xml:space="preserve">financial statements. </w:t>
      </w:r>
    </w:p>
    <w:sectPr w:rsidR="0068745E" w:rsidRPr="00BB3B5F" w:rsidSect="00E62FA6">
      <w:headerReference w:type="default" r:id="rId14"/>
      <w:pgSz w:w="11909" w:h="16834" w:code="9"/>
      <w:pgMar w:top="691" w:right="950" w:bottom="576" w:left="1152" w:header="720" w:footer="720" w:gutter="0"/>
      <w:paperSrc w:first="7" w:other="7"/>
      <w:pgNumType w:start="2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1948" w:rsidRDefault="00DC1948">
      <w:r>
        <w:separator/>
      </w:r>
    </w:p>
  </w:endnote>
  <w:endnote w:type="continuationSeparator" w:id="0">
    <w:p w:rsidR="00DC1948" w:rsidRDefault="00DC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0C5" w:rsidRPr="00AA21B9" w:rsidRDefault="000800C5" w:rsidP="00AA21B9">
    <w:pPr>
      <w:pStyle w:val="Footer"/>
      <w:jc w:val="center"/>
      <w:rPr>
        <w:sz w:val="22"/>
        <w:szCs w:val="22"/>
      </w:rPr>
    </w:pPr>
    <w:r w:rsidRPr="00AA21B9">
      <w:rPr>
        <w:sz w:val="22"/>
        <w:szCs w:val="22"/>
      </w:rPr>
      <w:fldChar w:fldCharType="begin"/>
    </w:r>
    <w:r w:rsidRPr="00AA21B9">
      <w:rPr>
        <w:sz w:val="22"/>
        <w:szCs w:val="22"/>
      </w:rPr>
      <w:instrText xml:space="preserve"> PAGE   \* MERGEFORMAT </w:instrText>
    </w:r>
    <w:r w:rsidRPr="00AA21B9">
      <w:rPr>
        <w:sz w:val="22"/>
        <w:szCs w:val="22"/>
      </w:rPr>
      <w:fldChar w:fldCharType="separate"/>
    </w:r>
    <w:r>
      <w:rPr>
        <w:noProof/>
        <w:sz w:val="22"/>
        <w:szCs w:val="22"/>
      </w:rPr>
      <w:t>25</w:t>
    </w:r>
    <w:r w:rsidRPr="00AA21B9">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0C5" w:rsidRDefault="000800C5"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0800C5" w:rsidRDefault="000800C5" w:rsidP="008C45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0C5" w:rsidRPr="00E40049" w:rsidRDefault="000800C5"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Pr>
        <w:noProof/>
        <w:sz w:val="22"/>
        <w:szCs w:val="24"/>
      </w:rPr>
      <w:t>32</w:t>
    </w:r>
    <w:r w:rsidRPr="00E74B1A">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1948" w:rsidRDefault="00DC1948">
      <w:r>
        <w:separator/>
      </w:r>
    </w:p>
  </w:footnote>
  <w:footnote w:type="continuationSeparator" w:id="0">
    <w:p w:rsidR="00DC1948" w:rsidRDefault="00DC1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0C5" w:rsidRPr="00494920" w:rsidRDefault="000800C5"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0800C5" w:rsidRPr="005516ED" w:rsidRDefault="000800C5" w:rsidP="00BE17BA">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0800C5" w:rsidRPr="002F7386" w:rsidRDefault="000800C5" w:rsidP="00D17C10">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six-month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June </w:t>
    </w:r>
    <w:r w:rsidRPr="002F7386">
      <w:rPr>
        <w:b/>
        <w:bCs/>
        <w:sz w:val="24"/>
        <w:szCs w:val="24"/>
      </w:rPr>
      <w:t>201</w:t>
    </w:r>
    <w:r>
      <w:rPr>
        <w:b/>
        <w:bCs/>
        <w:sz w:val="24"/>
        <w:szCs w:val="24"/>
      </w:rPr>
      <w:t xml:space="preserve">9 </w:t>
    </w:r>
    <w:r w:rsidRPr="002F7386">
      <w:rPr>
        <w:b/>
        <w:bCs/>
        <w:sz w:val="24"/>
        <w:szCs w:val="24"/>
      </w:rPr>
      <w:t>(Unaudited)</w:t>
    </w:r>
  </w:p>
  <w:p w:rsidR="000800C5" w:rsidRDefault="000800C5">
    <w:pPr>
      <w:spacing w:line="240" w:lineRule="auto"/>
      <w:ind w:right="389"/>
      <w:rPr>
        <w:b/>
        <w:bCs/>
        <w:sz w:val="24"/>
        <w:szCs w:val="24"/>
      </w:rPr>
    </w:pPr>
  </w:p>
  <w:p w:rsidR="000800C5" w:rsidRPr="008C45BE" w:rsidRDefault="000800C5">
    <w:pPr>
      <w:spacing w:line="240" w:lineRule="auto"/>
      <w:ind w:right="389"/>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0C5" w:rsidRPr="008C45BE" w:rsidRDefault="000800C5" w:rsidP="008C45BE">
    <w:pPr>
      <w:spacing w:line="240" w:lineRule="auto"/>
      <w:ind w:right="389"/>
      <w:rPr>
        <w:b/>
        <w:bCs/>
        <w:sz w:val="28"/>
        <w:szCs w:val="28"/>
      </w:rPr>
    </w:pPr>
    <w:r w:rsidRPr="008C45BE">
      <w:rPr>
        <w:b/>
        <w:bCs/>
        <w:sz w:val="28"/>
        <w:szCs w:val="28"/>
      </w:rPr>
      <w:t>TPI Concrete Company Limited</w:t>
    </w:r>
  </w:p>
  <w:p w:rsidR="000800C5" w:rsidRPr="008C45BE" w:rsidRDefault="000800C5" w:rsidP="008C45BE">
    <w:pPr>
      <w:spacing w:line="240" w:lineRule="auto"/>
      <w:ind w:right="389"/>
      <w:rPr>
        <w:b/>
        <w:bCs/>
        <w:sz w:val="24"/>
        <w:szCs w:val="24"/>
      </w:rPr>
    </w:pPr>
    <w:r w:rsidRPr="008C45BE">
      <w:rPr>
        <w:b/>
        <w:bCs/>
        <w:sz w:val="24"/>
        <w:szCs w:val="24"/>
      </w:rPr>
      <w:t xml:space="preserve">Notes to </w:t>
    </w:r>
    <w:r w:rsidRPr="008C45BE">
      <w:rPr>
        <w:b/>
        <w:bCs/>
        <w:sz w:val="24"/>
        <w:szCs w:val="24"/>
        <w:lang w:val="en-US"/>
      </w:rPr>
      <w:t xml:space="preserve">the interim </w:t>
    </w:r>
    <w:r w:rsidRPr="008C45BE">
      <w:rPr>
        <w:b/>
        <w:bCs/>
        <w:sz w:val="24"/>
        <w:szCs w:val="24"/>
      </w:rPr>
      <w:t>financial statements</w:t>
    </w:r>
  </w:p>
  <w:p w:rsidR="000800C5" w:rsidRPr="008C45BE" w:rsidRDefault="000800C5" w:rsidP="008C45BE">
    <w:pPr>
      <w:spacing w:line="240" w:lineRule="auto"/>
      <w:ind w:right="389"/>
      <w:rPr>
        <w:b/>
        <w:bCs/>
        <w:sz w:val="24"/>
        <w:szCs w:val="24"/>
      </w:rPr>
    </w:pPr>
    <w:r w:rsidRPr="008C45BE">
      <w:rPr>
        <w:b/>
        <w:bCs/>
        <w:sz w:val="24"/>
        <w:szCs w:val="24"/>
      </w:rPr>
      <w:t xml:space="preserve">For </w:t>
    </w:r>
    <w:r w:rsidRPr="008C45BE">
      <w:rPr>
        <w:b/>
        <w:bCs/>
        <w:sz w:val="24"/>
        <w:szCs w:val="24"/>
        <w:lang w:val="en-US"/>
      </w:rPr>
      <w:t xml:space="preserve">the three-month period </w:t>
    </w:r>
    <w:r w:rsidRPr="008C45BE">
      <w:rPr>
        <w:b/>
        <w:bCs/>
        <w:sz w:val="24"/>
        <w:szCs w:val="24"/>
      </w:rPr>
      <w:t>ended 31 March 2011</w:t>
    </w:r>
    <w:r w:rsidRPr="008C45BE">
      <w:rPr>
        <w:b/>
        <w:bCs/>
        <w:sz w:val="24"/>
        <w:szCs w:val="24"/>
        <w:lang w:val="en-US"/>
      </w:rPr>
      <w:t xml:space="preserve"> </w:t>
    </w:r>
    <w:r w:rsidRPr="008C45BE">
      <w:rPr>
        <w:b/>
        <w:bCs/>
        <w:sz w:val="24"/>
        <w:szCs w:val="24"/>
      </w:rPr>
      <w:t>(Unaudited)</w:t>
    </w:r>
  </w:p>
  <w:p w:rsidR="000800C5" w:rsidRPr="008C45BE" w:rsidRDefault="000800C5" w:rsidP="008C45BE">
    <w:pPr>
      <w:pStyle w:val="Header"/>
      <w:jc w:val="left"/>
      <w:rPr>
        <w:i w:val="0"/>
        <w:iCs/>
        <w:sz w:val="24"/>
        <w:szCs w:val="24"/>
      </w:rPr>
    </w:pPr>
  </w:p>
  <w:p w:rsidR="000800C5" w:rsidRPr="008C45BE" w:rsidRDefault="000800C5" w:rsidP="008C45BE">
    <w:pPr>
      <w:pStyle w:val="Header"/>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0C5" w:rsidRPr="00E40049" w:rsidRDefault="000800C5">
    <w:pPr>
      <w:pStyle w:val="Header"/>
      <w:framePr w:wrap="around" w:vAnchor="text" w:hAnchor="margin" w:xAlign="right" w:y="1"/>
      <w:rPr>
        <w:rStyle w:val="PageNumber"/>
        <w:sz w:val="20"/>
        <w:lang w:val="en-US"/>
      </w:rPr>
    </w:pPr>
  </w:p>
  <w:p w:rsidR="000800C5" w:rsidRPr="00494920" w:rsidRDefault="000800C5" w:rsidP="0009184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0800C5" w:rsidRPr="005516ED" w:rsidRDefault="000800C5" w:rsidP="0009184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0800C5" w:rsidRPr="002F7386" w:rsidRDefault="000800C5" w:rsidP="00091846">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six-month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June </w:t>
    </w:r>
    <w:r w:rsidRPr="002F7386">
      <w:rPr>
        <w:b/>
        <w:bCs/>
        <w:sz w:val="24"/>
        <w:szCs w:val="24"/>
      </w:rPr>
      <w:t>201</w:t>
    </w:r>
    <w:r>
      <w:rPr>
        <w:b/>
        <w:bCs/>
        <w:sz w:val="24"/>
        <w:szCs w:val="24"/>
      </w:rPr>
      <w:t xml:space="preserve">9 </w:t>
    </w:r>
    <w:r w:rsidRPr="002F7386">
      <w:rPr>
        <w:b/>
        <w:bCs/>
        <w:sz w:val="24"/>
        <w:szCs w:val="24"/>
      </w:rPr>
      <w:t>(Unaudited)</w:t>
    </w:r>
  </w:p>
  <w:p w:rsidR="000800C5" w:rsidRDefault="000800C5" w:rsidP="00091846">
    <w:pPr>
      <w:spacing w:line="240" w:lineRule="auto"/>
      <w:ind w:right="389"/>
      <w:rPr>
        <w:b/>
        <w:bCs/>
        <w:sz w:val="24"/>
        <w:szCs w:val="24"/>
      </w:rPr>
    </w:pPr>
  </w:p>
  <w:p w:rsidR="000800C5" w:rsidRPr="008C45BE" w:rsidRDefault="000800C5" w:rsidP="00091846">
    <w:pPr>
      <w:spacing w:line="240" w:lineRule="auto"/>
      <w:ind w:right="389"/>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0C5" w:rsidRPr="00E40049" w:rsidRDefault="000800C5">
    <w:pPr>
      <w:pStyle w:val="Header"/>
      <w:framePr w:wrap="around" w:vAnchor="text" w:hAnchor="margin" w:xAlign="right" w:y="1"/>
      <w:rPr>
        <w:rStyle w:val="PageNumber"/>
        <w:sz w:val="20"/>
        <w:lang w:val="en-US"/>
      </w:rPr>
    </w:pPr>
  </w:p>
  <w:p w:rsidR="000800C5" w:rsidRPr="00494920" w:rsidRDefault="000800C5" w:rsidP="0009184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0800C5" w:rsidRPr="005516ED" w:rsidRDefault="000800C5" w:rsidP="0009184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0800C5" w:rsidRPr="002F7386" w:rsidRDefault="000800C5" w:rsidP="00091846">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six-month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June </w:t>
    </w:r>
    <w:r w:rsidRPr="002F7386">
      <w:rPr>
        <w:b/>
        <w:bCs/>
        <w:sz w:val="24"/>
        <w:szCs w:val="24"/>
      </w:rPr>
      <w:t>201</w:t>
    </w:r>
    <w:r>
      <w:rPr>
        <w:b/>
        <w:bCs/>
        <w:sz w:val="24"/>
        <w:szCs w:val="24"/>
      </w:rPr>
      <w:t xml:space="preserve">9 </w:t>
    </w:r>
    <w:r w:rsidRPr="002F7386">
      <w:rPr>
        <w:b/>
        <w:bCs/>
        <w:sz w:val="24"/>
        <w:szCs w:val="24"/>
      </w:rPr>
      <w:t>(Unaudited)</w:t>
    </w:r>
  </w:p>
  <w:p w:rsidR="000800C5" w:rsidRDefault="000800C5" w:rsidP="00091846">
    <w:pPr>
      <w:spacing w:line="240" w:lineRule="auto"/>
      <w:ind w:right="389"/>
      <w:rPr>
        <w:b/>
        <w:bCs/>
        <w:sz w:val="24"/>
        <w:szCs w:val="24"/>
      </w:rPr>
    </w:pPr>
  </w:p>
  <w:p w:rsidR="000800C5" w:rsidRPr="008C45BE" w:rsidRDefault="000800C5" w:rsidP="00091846">
    <w:pPr>
      <w:spacing w:line="240" w:lineRule="auto"/>
      <w:ind w:right="389"/>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8"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0"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5"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6"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7"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29"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0"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1"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34"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5"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4"/>
  </w:num>
  <w:num w:numId="4">
    <w:abstractNumId w:val="32"/>
  </w:num>
  <w:num w:numId="5">
    <w:abstractNumId w:val="12"/>
  </w:num>
  <w:num w:numId="6">
    <w:abstractNumId w:val="35"/>
  </w:num>
  <w:num w:numId="7">
    <w:abstractNumId w:val="31"/>
  </w:num>
  <w:num w:numId="8">
    <w:abstractNumId w:val="36"/>
  </w:num>
  <w:num w:numId="9">
    <w:abstractNumId w:val="7"/>
  </w:num>
  <w:num w:numId="10">
    <w:abstractNumId w:val="15"/>
  </w:num>
  <w:num w:numId="11">
    <w:abstractNumId w:val="23"/>
  </w:num>
  <w:num w:numId="12">
    <w:abstractNumId w:val="27"/>
  </w:num>
  <w:num w:numId="13">
    <w:abstractNumId w:val="4"/>
  </w:num>
  <w:num w:numId="14">
    <w:abstractNumId w:val="6"/>
  </w:num>
  <w:num w:numId="15">
    <w:abstractNumId w:val="3"/>
  </w:num>
  <w:num w:numId="16">
    <w:abstractNumId w:val="22"/>
  </w:num>
  <w:num w:numId="17">
    <w:abstractNumId w:val="30"/>
  </w:num>
  <w:num w:numId="18">
    <w:abstractNumId w:val="37"/>
  </w:num>
  <w:num w:numId="19">
    <w:abstractNumId w:val="5"/>
  </w:num>
  <w:num w:numId="20">
    <w:abstractNumId w:val="9"/>
  </w:num>
  <w:num w:numId="21">
    <w:abstractNumId w:val="19"/>
  </w:num>
  <w:num w:numId="22">
    <w:abstractNumId w:val="17"/>
  </w:num>
  <w:num w:numId="23">
    <w:abstractNumId w:val="20"/>
  </w:num>
  <w:num w:numId="24">
    <w:abstractNumId w:val="29"/>
  </w:num>
  <w:num w:numId="25">
    <w:abstractNumId w:val="24"/>
  </w:num>
  <w:num w:numId="26">
    <w:abstractNumId w:val="13"/>
  </w:num>
  <w:num w:numId="27">
    <w:abstractNumId w:val="26"/>
  </w:num>
  <w:num w:numId="28">
    <w:abstractNumId w:val="25"/>
  </w:num>
  <w:num w:numId="29">
    <w:abstractNumId w:val="11"/>
  </w:num>
  <w:num w:numId="30">
    <w:abstractNumId w:val="33"/>
  </w:num>
  <w:num w:numId="31">
    <w:abstractNumId w:val="28"/>
  </w:num>
  <w:num w:numId="32">
    <w:abstractNumId w:val="8"/>
  </w:num>
  <w:num w:numId="33">
    <w:abstractNumId w:val="21"/>
  </w:num>
  <w:num w:numId="34">
    <w:abstractNumId w:val="2"/>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0"/>
  </w:num>
  <w:num w:numId="38">
    <w:abstractNumId w:val="34"/>
  </w:num>
  <w:num w:numId="39">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C0D"/>
    <w:rsid w:val="00000C5D"/>
    <w:rsid w:val="00001F55"/>
    <w:rsid w:val="00004C0B"/>
    <w:rsid w:val="00004D48"/>
    <w:rsid w:val="000059C3"/>
    <w:rsid w:val="00005AD7"/>
    <w:rsid w:val="00005E84"/>
    <w:rsid w:val="00005EB9"/>
    <w:rsid w:val="0000735A"/>
    <w:rsid w:val="00007A39"/>
    <w:rsid w:val="00007F13"/>
    <w:rsid w:val="00010BA9"/>
    <w:rsid w:val="00011A10"/>
    <w:rsid w:val="000123B9"/>
    <w:rsid w:val="000124C5"/>
    <w:rsid w:val="00012711"/>
    <w:rsid w:val="00012F7D"/>
    <w:rsid w:val="000137C4"/>
    <w:rsid w:val="00013B3E"/>
    <w:rsid w:val="0001431A"/>
    <w:rsid w:val="000145EF"/>
    <w:rsid w:val="0001506E"/>
    <w:rsid w:val="00017EBF"/>
    <w:rsid w:val="00022292"/>
    <w:rsid w:val="000224BF"/>
    <w:rsid w:val="0002328A"/>
    <w:rsid w:val="0002415D"/>
    <w:rsid w:val="00024545"/>
    <w:rsid w:val="000249A8"/>
    <w:rsid w:val="00024EEE"/>
    <w:rsid w:val="00025996"/>
    <w:rsid w:val="00026330"/>
    <w:rsid w:val="00026758"/>
    <w:rsid w:val="0002713A"/>
    <w:rsid w:val="00030E4D"/>
    <w:rsid w:val="00031376"/>
    <w:rsid w:val="0003217A"/>
    <w:rsid w:val="00032281"/>
    <w:rsid w:val="000322BE"/>
    <w:rsid w:val="00032423"/>
    <w:rsid w:val="00032490"/>
    <w:rsid w:val="000327B0"/>
    <w:rsid w:val="00032B56"/>
    <w:rsid w:val="00033317"/>
    <w:rsid w:val="0003381A"/>
    <w:rsid w:val="000338CD"/>
    <w:rsid w:val="00034217"/>
    <w:rsid w:val="00034BEE"/>
    <w:rsid w:val="00034C56"/>
    <w:rsid w:val="00034ED0"/>
    <w:rsid w:val="00035937"/>
    <w:rsid w:val="00035A72"/>
    <w:rsid w:val="00035C43"/>
    <w:rsid w:val="00036ACD"/>
    <w:rsid w:val="00037185"/>
    <w:rsid w:val="000409E7"/>
    <w:rsid w:val="00041E98"/>
    <w:rsid w:val="00042A0F"/>
    <w:rsid w:val="00044172"/>
    <w:rsid w:val="00044A36"/>
    <w:rsid w:val="00044A7D"/>
    <w:rsid w:val="00044C34"/>
    <w:rsid w:val="000457DC"/>
    <w:rsid w:val="00046845"/>
    <w:rsid w:val="0004687B"/>
    <w:rsid w:val="00046C04"/>
    <w:rsid w:val="00046EBD"/>
    <w:rsid w:val="0004746C"/>
    <w:rsid w:val="00047F25"/>
    <w:rsid w:val="00050636"/>
    <w:rsid w:val="00051F97"/>
    <w:rsid w:val="00052C2C"/>
    <w:rsid w:val="000530B3"/>
    <w:rsid w:val="00054019"/>
    <w:rsid w:val="00054F6C"/>
    <w:rsid w:val="000550DF"/>
    <w:rsid w:val="00055FE3"/>
    <w:rsid w:val="00056211"/>
    <w:rsid w:val="00056970"/>
    <w:rsid w:val="00057305"/>
    <w:rsid w:val="00057F61"/>
    <w:rsid w:val="00060056"/>
    <w:rsid w:val="00060135"/>
    <w:rsid w:val="00061E38"/>
    <w:rsid w:val="000625C9"/>
    <w:rsid w:val="00062788"/>
    <w:rsid w:val="00062C75"/>
    <w:rsid w:val="00064B4B"/>
    <w:rsid w:val="00064F69"/>
    <w:rsid w:val="000653B1"/>
    <w:rsid w:val="00066124"/>
    <w:rsid w:val="00070293"/>
    <w:rsid w:val="00070671"/>
    <w:rsid w:val="00071F70"/>
    <w:rsid w:val="0007200B"/>
    <w:rsid w:val="0007234F"/>
    <w:rsid w:val="0007285C"/>
    <w:rsid w:val="000739D9"/>
    <w:rsid w:val="00074A98"/>
    <w:rsid w:val="00074E88"/>
    <w:rsid w:val="00075294"/>
    <w:rsid w:val="00076ACB"/>
    <w:rsid w:val="000800C5"/>
    <w:rsid w:val="000809CF"/>
    <w:rsid w:val="0008142A"/>
    <w:rsid w:val="00081D9C"/>
    <w:rsid w:val="00082CE7"/>
    <w:rsid w:val="00083112"/>
    <w:rsid w:val="0008322F"/>
    <w:rsid w:val="0008329F"/>
    <w:rsid w:val="000835B2"/>
    <w:rsid w:val="000841B8"/>
    <w:rsid w:val="00084E08"/>
    <w:rsid w:val="00084ED2"/>
    <w:rsid w:val="00087066"/>
    <w:rsid w:val="000873BD"/>
    <w:rsid w:val="00090089"/>
    <w:rsid w:val="000901CC"/>
    <w:rsid w:val="0009089D"/>
    <w:rsid w:val="000917DD"/>
    <w:rsid w:val="00091839"/>
    <w:rsid w:val="00091846"/>
    <w:rsid w:val="0009194A"/>
    <w:rsid w:val="00091C05"/>
    <w:rsid w:val="00091D93"/>
    <w:rsid w:val="000922CF"/>
    <w:rsid w:val="0009280D"/>
    <w:rsid w:val="00092BA3"/>
    <w:rsid w:val="000932F7"/>
    <w:rsid w:val="00093447"/>
    <w:rsid w:val="000945F7"/>
    <w:rsid w:val="00094EA3"/>
    <w:rsid w:val="00094F0B"/>
    <w:rsid w:val="00095C21"/>
    <w:rsid w:val="00095E24"/>
    <w:rsid w:val="000967C5"/>
    <w:rsid w:val="000969D9"/>
    <w:rsid w:val="00097489"/>
    <w:rsid w:val="00097807"/>
    <w:rsid w:val="000A0239"/>
    <w:rsid w:val="000A0AE1"/>
    <w:rsid w:val="000A19A2"/>
    <w:rsid w:val="000A214C"/>
    <w:rsid w:val="000A31CE"/>
    <w:rsid w:val="000A356C"/>
    <w:rsid w:val="000A40EE"/>
    <w:rsid w:val="000A4A98"/>
    <w:rsid w:val="000A50CA"/>
    <w:rsid w:val="000A752C"/>
    <w:rsid w:val="000A75A8"/>
    <w:rsid w:val="000A76E4"/>
    <w:rsid w:val="000B0DC1"/>
    <w:rsid w:val="000B1CE8"/>
    <w:rsid w:val="000B26E8"/>
    <w:rsid w:val="000B291A"/>
    <w:rsid w:val="000B2E6D"/>
    <w:rsid w:val="000B3305"/>
    <w:rsid w:val="000B33D7"/>
    <w:rsid w:val="000B4856"/>
    <w:rsid w:val="000B507C"/>
    <w:rsid w:val="000B5915"/>
    <w:rsid w:val="000B6322"/>
    <w:rsid w:val="000B637C"/>
    <w:rsid w:val="000B6666"/>
    <w:rsid w:val="000B6750"/>
    <w:rsid w:val="000B6A77"/>
    <w:rsid w:val="000C003A"/>
    <w:rsid w:val="000C0271"/>
    <w:rsid w:val="000C0C42"/>
    <w:rsid w:val="000C100B"/>
    <w:rsid w:val="000C298F"/>
    <w:rsid w:val="000C2B07"/>
    <w:rsid w:val="000C33E0"/>
    <w:rsid w:val="000C3702"/>
    <w:rsid w:val="000C3C38"/>
    <w:rsid w:val="000C40E5"/>
    <w:rsid w:val="000C4BD3"/>
    <w:rsid w:val="000C630B"/>
    <w:rsid w:val="000C753C"/>
    <w:rsid w:val="000D003A"/>
    <w:rsid w:val="000D0141"/>
    <w:rsid w:val="000D15B1"/>
    <w:rsid w:val="000D1697"/>
    <w:rsid w:val="000D1BDC"/>
    <w:rsid w:val="000D20C2"/>
    <w:rsid w:val="000D2A31"/>
    <w:rsid w:val="000D2D95"/>
    <w:rsid w:val="000D2DFC"/>
    <w:rsid w:val="000D3471"/>
    <w:rsid w:val="000D34A8"/>
    <w:rsid w:val="000D3583"/>
    <w:rsid w:val="000D3834"/>
    <w:rsid w:val="000D3BB3"/>
    <w:rsid w:val="000D526B"/>
    <w:rsid w:val="000D71F3"/>
    <w:rsid w:val="000D7B4D"/>
    <w:rsid w:val="000E051F"/>
    <w:rsid w:val="000E0EAC"/>
    <w:rsid w:val="000E13C2"/>
    <w:rsid w:val="000E2619"/>
    <w:rsid w:val="000E2BA5"/>
    <w:rsid w:val="000E2DAB"/>
    <w:rsid w:val="000E3983"/>
    <w:rsid w:val="000E3B20"/>
    <w:rsid w:val="000E5643"/>
    <w:rsid w:val="000E5961"/>
    <w:rsid w:val="000E5E96"/>
    <w:rsid w:val="000E61E0"/>
    <w:rsid w:val="000E67D4"/>
    <w:rsid w:val="000E6CA2"/>
    <w:rsid w:val="000E714C"/>
    <w:rsid w:val="000F0B53"/>
    <w:rsid w:val="000F0E62"/>
    <w:rsid w:val="000F10FB"/>
    <w:rsid w:val="000F16F5"/>
    <w:rsid w:val="000F2227"/>
    <w:rsid w:val="000F2454"/>
    <w:rsid w:val="000F2667"/>
    <w:rsid w:val="000F29D8"/>
    <w:rsid w:val="000F3071"/>
    <w:rsid w:val="000F33F6"/>
    <w:rsid w:val="000F41BC"/>
    <w:rsid w:val="000F5BC5"/>
    <w:rsid w:val="000F6729"/>
    <w:rsid w:val="000F7335"/>
    <w:rsid w:val="000F7B2E"/>
    <w:rsid w:val="000F7FF5"/>
    <w:rsid w:val="00101393"/>
    <w:rsid w:val="00102897"/>
    <w:rsid w:val="00102D0A"/>
    <w:rsid w:val="001036C7"/>
    <w:rsid w:val="00103895"/>
    <w:rsid w:val="00103908"/>
    <w:rsid w:val="00105894"/>
    <w:rsid w:val="00106A72"/>
    <w:rsid w:val="00107940"/>
    <w:rsid w:val="00107ECF"/>
    <w:rsid w:val="0011119D"/>
    <w:rsid w:val="00111829"/>
    <w:rsid w:val="00111E1F"/>
    <w:rsid w:val="00112D64"/>
    <w:rsid w:val="0011438A"/>
    <w:rsid w:val="00114A23"/>
    <w:rsid w:val="00115020"/>
    <w:rsid w:val="00115E4D"/>
    <w:rsid w:val="00115E78"/>
    <w:rsid w:val="001160C2"/>
    <w:rsid w:val="00117974"/>
    <w:rsid w:val="001179CA"/>
    <w:rsid w:val="0012054C"/>
    <w:rsid w:val="001209CE"/>
    <w:rsid w:val="00121CFD"/>
    <w:rsid w:val="001221AC"/>
    <w:rsid w:val="00122966"/>
    <w:rsid w:val="001229DC"/>
    <w:rsid w:val="0012327D"/>
    <w:rsid w:val="001242FC"/>
    <w:rsid w:val="0012532A"/>
    <w:rsid w:val="001269B5"/>
    <w:rsid w:val="00127A8B"/>
    <w:rsid w:val="00133E57"/>
    <w:rsid w:val="00134E65"/>
    <w:rsid w:val="001352AC"/>
    <w:rsid w:val="00135D79"/>
    <w:rsid w:val="00135EA9"/>
    <w:rsid w:val="00136656"/>
    <w:rsid w:val="00137C84"/>
    <w:rsid w:val="001404C1"/>
    <w:rsid w:val="0014052B"/>
    <w:rsid w:val="00140781"/>
    <w:rsid w:val="001408BC"/>
    <w:rsid w:val="00141A48"/>
    <w:rsid w:val="00141CD6"/>
    <w:rsid w:val="00143597"/>
    <w:rsid w:val="00143820"/>
    <w:rsid w:val="00143F7E"/>
    <w:rsid w:val="00145031"/>
    <w:rsid w:val="00145CB8"/>
    <w:rsid w:val="00146132"/>
    <w:rsid w:val="001462CE"/>
    <w:rsid w:val="0014638E"/>
    <w:rsid w:val="0014672C"/>
    <w:rsid w:val="001469ED"/>
    <w:rsid w:val="00146C44"/>
    <w:rsid w:val="001473C9"/>
    <w:rsid w:val="001476D8"/>
    <w:rsid w:val="001509F8"/>
    <w:rsid w:val="0015145C"/>
    <w:rsid w:val="00151F67"/>
    <w:rsid w:val="001526A6"/>
    <w:rsid w:val="00152D72"/>
    <w:rsid w:val="00153242"/>
    <w:rsid w:val="00153502"/>
    <w:rsid w:val="0015351F"/>
    <w:rsid w:val="00153751"/>
    <w:rsid w:val="001537CA"/>
    <w:rsid w:val="00154E19"/>
    <w:rsid w:val="00154FD0"/>
    <w:rsid w:val="0015500C"/>
    <w:rsid w:val="001551ED"/>
    <w:rsid w:val="00155339"/>
    <w:rsid w:val="00155809"/>
    <w:rsid w:val="00155B4A"/>
    <w:rsid w:val="00155BF6"/>
    <w:rsid w:val="00155C68"/>
    <w:rsid w:val="00156073"/>
    <w:rsid w:val="001568A5"/>
    <w:rsid w:val="00157043"/>
    <w:rsid w:val="0015708C"/>
    <w:rsid w:val="001570F4"/>
    <w:rsid w:val="001603DE"/>
    <w:rsid w:val="001606CA"/>
    <w:rsid w:val="00160BC6"/>
    <w:rsid w:val="00161801"/>
    <w:rsid w:val="00161BF6"/>
    <w:rsid w:val="0016242C"/>
    <w:rsid w:val="001634B5"/>
    <w:rsid w:val="00164273"/>
    <w:rsid w:val="00164BFA"/>
    <w:rsid w:val="00164C70"/>
    <w:rsid w:val="00164DC2"/>
    <w:rsid w:val="00166AF8"/>
    <w:rsid w:val="0016714D"/>
    <w:rsid w:val="001675E1"/>
    <w:rsid w:val="001709A3"/>
    <w:rsid w:val="00171412"/>
    <w:rsid w:val="00171B58"/>
    <w:rsid w:val="00173F81"/>
    <w:rsid w:val="00174BE9"/>
    <w:rsid w:val="00174FD5"/>
    <w:rsid w:val="00175241"/>
    <w:rsid w:val="00176220"/>
    <w:rsid w:val="001767EB"/>
    <w:rsid w:val="00176E85"/>
    <w:rsid w:val="00181C13"/>
    <w:rsid w:val="001825B7"/>
    <w:rsid w:val="00182FCD"/>
    <w:rsid w:val="00183D46"/>
    <w:rsid w:val="00184E6E"/>
    <w:rsid w:val="001878AC"/>
    <w:rsid w:val="00190B80"/>
    <w:rsid w:val="00192175"/>
    <w:rsid w:val="001926A1"/>
    <w:rsid w:val="00193543"/>
    <w:rsid w:val="001944AE"/>
    <w:rsid w:val="00194ADD"/>
    <w:rsid w:val="00197B19"/>
    <w:rsid w:val="00197CED"/>
    <w:rsid w:val="001A00CA"/>
    <w:rsid w:val="001A0575"/>
    <w:rsid w:val="001A07C1"/>
    <w:rsid w:val="001A0C72"/>
    <w:rsid w:val="001A0EDC"/>
    <w:rsid w:val="001A1814"/>
    <w:rsid w:val="001A186C"/>
    <w:rsid w:val="001A1ADE"/>
    <w:rsid w:val="001A2F0D"/>
    <w:rsid w:val="001A31A2"/>
    <w:rsid w:val="001A32F3"/>
    <w:rsid w:val="001A51D0"/>
    <w:rsid w:val="001A6365"/>
    <w:rsid w:val="001A71F0"/>
    <w:rsid w:val="001A75AF"/>
    <w:rsid w:val="001B071A"/>
    <w:rsid w:val="001B0B6C"/>
    <w:rsid w:val="001B0CD6"/>
    <w:rsid w:val="001B14FD"/>
    <w:rsid w:val="001B1B72"/>
    <w:rsid w:val="001B214B"/>
    <w:rsid w:val="001B21C6"/>
    <w:rsid w:val="001B28A3"/>
    <w:rsid w:val="001B2F29"/>
    <w:rsid w:val="001B3B60"/>
    <w:rsid w:val="001B40D5"/>
    <w:rsid w:val="001B4436"/>
    <w:rsid w:val="001B5786"/>
    <w:rsid w:val="001B5948"/>
    <w:rsid w:val="001B6044"/>
    <w:rsid w:val="001B61FC"/>
    <w:rsid w:val="001C1CB9"/>
    <w:rsid w:val="001C1DE2"/>
    <w:rsid w:val="001C234D"/>
    <w:rsid w:val="001C2752"/>
    <w:rsid w:val="001C401A"/>
    <w:rsid w:val="001C4798"/>
    <w:rsid w:val="001C487F"/>
    <w:rsid w:val="001C5733"/>
    <w:rsid w:val="001C5D0A"/>
    <w:rsid w:val="001C5D87"/>
    <w:rsid w:val="001C6DDD"/>
    <w:rsid w:val="001C70BD"/>
    <w:rsid w:val="001C7A0C"/>
    <w:rsid w:val="001D037F"/>
    <w:rsid w:val="001D135D"/>
    <w:rsid w:val="001D1A0A"/>
    <w:rsid w:val="001D2668"/>
    <w:rsid w:val="001D44B4"/>
    <w:rsid w:val="001D45C3"/>
    <w:rsid w:val="001D51E7"/>
    <w:rsid w:val="001D5CF1"/>
    <w:rsid w:val="001D5F09"/>
    <w:rsid w:val="001D60BD"/>
    <w:rsid w:val="001D66C4"/>
    <w:rsid w:val="001D7396"/>
    <w:rsid w:val="001D76D8"/>
    <w:rsid w:val="001D7843"/>
    <w:rsid w:val="001D7EEF"/>
    <w:rsid w:val="001E0075"/>
    <w:rsid w:val="001E1829"/>
    <w:rsid w:val="001E19A1"/>
    <w:rsid w:val="001E2E27"/>
    <w:rsid w:val="001E3537"/>
    <w:rsid w:val="001E4980"/>
    <w:rsid w:val="001E4FEB"/>
    <w:rsid w:val="001E5A10"/>
    <w:rsid w:val="001E7B21"/>
    <w:rsid w:val="001F0926"/>
    <w:rsid w:val="001F0E1D"/>
    <w:rsid w:val="001F106F"/>
    <w:rsid w:val="001F2286"/>
    <w:rsid w:val="001F2BCE"/>
    <w:rsid w:val="001F2EE4"/>
    <w:rsid w:val="001F349D"/>
    <w:rsid w:val="001F5029"/>
    <w:rsid w:val="001F59B4"/>
    <w:rsid w:val="001F65AB"/>
    <w:rsid w:val="001F6B7B"/>
    <w:rsid w:val="001F7BD7"/>
    <w:rsid w:val="00200CBD"/>
    <w:rsid w:val="00201094"/>
    <w:rsid w:val="002013B5"/>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914"/>
    <w:rsid w:val="00214964"/>
    <w:rsid w:val="00215786"/>
    <w:rsid w:val="00215AAF"/>
    <w:rsid w:val="00215EB2"/>
    <w:rsid w:val="002163B5"/>
    <w:rsid w:val="0021718D"/>
    <w:rsid w:val="002173BD"/>
    <w:rsid w:val="002179A8"/>
    <w:rsid w:val="00221128"/>
    <w:rsid w:val="0022118F"/>
    <w:rsid w:val="002214DE"/>
    <w:rsid w:val="00221710"/>
    <w:rsid w:val="00221E26"/>
    <w:rsid w:val="00222077"/>
    <w:rsid w:val="002222DD"/>
    <w:rsid w:val="002228CC"/>
    <w:rsid w:val="00222C2E"/>
    <w:rsid w:val="00223018"/>
    <w:rsid w:val="0022461E"/>
    <w:rsid w:val="0022488A"/>
    <w:rsid w:val="00224E16"/>
    <w:rsid w:val="00226A82"/>
    <w:rsid w:val="00227473"/>
    <w:rsid w:val="0022767E"/>
    <w:rsid w:val="002277F8"/>
    <w:rsid w:val="0022788A"/>
    <w:rsid w:val="002312E5"/>
    <w:rsid w:val="00232BBC"/>
    <w:rsid w:val="00234195"/>
    <w:rsid w:val="0023466E"/>
    <w:rsid w:val="00234CA1"/>
    <w:rsid w:val="0023568B"/>
    <w:rsid w:val="0023576F"/>
    <w:rsid w:val="002359C5"/>
    <w:rsid w:val="00236B1A"/>
    <w:rsid w:val="002375E2"/>
    <w:rsid w:val="002377A1"/>
    <w:rsid w:val="002378A7"/>
    <w:rsid w:val="00237E4E"/>
    <w:rsid w:val="00237E96"/>
    <w:rsid w:val="00237FC7"/>
    <w:rsid w:val="00240C30"/>
    <w:rsid w:val="00241287"/>
    <w:rsid w:val="00241515"/>
    <w:rsid w:val="00241803"/>
    <w:rsid w:val="002419CE"/>
    <w:rsid w:val="002434A3"/>
    <w:rsid w:val="00243D4A"/>
    <w:rsid w:val="002443B8"/>
    <w:rsid w:val="00244BE1"/>
    <w:rsid w:val="0024583B"/>
    <w:rsid w:val="00246A38"/>
    <w:rsid w:val="0025058B"/>
    <w:rsid w:val="00251224"/>
    <w:rsid w:val="002513DA"/>
    <w:rsid w:val="00251597"/>
    <w:rsid w:val="00252446"/>
    <w:rsid w:val="002528D3"/>
    <w:rsid w:val="00253BD2"/>
    <w:rsid w:val="002552E1"/>
    <w:rsid w:val="002553F1"/>
    <w:rsid w:val="00255AEC"/>
    <w:rsid w:val="00255FCB"/>
    <w:rsid w:val="002560DC"/>
    <w:rsid w:val="002566DA"/>
    <w:rsid w:val="0025675F"/>
    <w:rsid w:val="00257438"/>
    <w:rsid w:val="0026020A"/>
    <w:rsid w:val="002609D9"/>
    <w:rsid w:val="00260C76"/>
    <w:rsid w:val="002619FD"/>
    <w:rsid w:val="00262F7F"/>
    <w:rsid w:val="0026455B"/>
    <w:rsid w:val="00264F9B"/>
    <w:rsid w:val="00265E86"/>
    <w:rsid w:val="0026601C"/>
    <w:rsid w:val="00266F84"/>
    <w:rsid w:val="0026739E"/>
    <w:rsid w:val="00267EDE"/>
    <w:rsid w:val="00271F4D"/>
    <w:rsid w:val="00273A3B"/>
    <w:rsid w:val="00273AC3"/>
    <w:rsid w:val="002744AD"/>
    <w:rsid w:val="00274906"/>
    <w:rsid w:val="00274907"/>
    <w:rsid w:val="0027490C"/>
    <w:rsid w:val="002754EB"/>
    <w:rsid w:val="00275709"/>
    <w:rsid w:val="00275A5C"/>
    <w:rsid w:val="00276E56"/>
    <w:rsid w:val="00276F19"/>
    <w:rsid w:val="002771CD"/>
    <w:rsid w:val="0027726A"/>
    <w:rsid w:val="002778FA"/>
    <w:rsid w:val="00281ACC"/>
    <w:rsid w:val="0028297C"/>
    <w:rsid w:val="00282D65"/>
    <w:rsid w:val="00283160"/>
    <w:rsid w:val="0028352C"/>
    <w:rsid w:val="0028392D"/>
    <w:rsid w:val="00284624"/>
    <w:rsid w:val="002851A5"/>
    <w:rsid w:val="002856D5"/>
    <w:rsid w:val="00286147"/>
    <w:rsid w:val="0028681D"/>
    <w:rsid w:val="00290607"/>
    <w:rsid w:val="00290879"/>
    <w:rsid w:val="00290D43"/>
    <w:rsid w:val="00290D60"/>
    <w:rsid w:val="00291531"/>
    <w:rsid w:val="002919D9"/>
    <w:rsid w:val="00291C29"/>
    <w:rsid w:val="00292A2F"/>
    <w:rsid w:val="00293326"/>
    <w:rsid w:val="00293EA2"/>
    <w:rsid w:val="00294410"/>
    <w:rsid w:val="00296313"/>
    <w:rsid w:val="00296E3E"/>
    <w:rsid w:val="00297033"/>
    <w:rsid w:val="002A01DA"/>
    <w:rsid w:val="002A1099"/>
    <w:rsid w:val="002A41C4"/>
    <w:rsid w:val="002A43C8"/>
    <w:rsid w:val="002A4966"/>
    <w:rsid w:val="002A4F78"/>
    <w:rsid w:val="002A5D91"/>
    <w:rsid w:val="002A5F1B"/>
    <w:rsid w:val="002A6395"/>
    <w:rsid w:val="002A6E5D"/>
    <w:rsid w:val="002A6F83"/>
    <w:rsid w:val="002A7428"/>
    <w:rsid w:val="002B27F4"/>
    <w:rsid w:val="002B365D"/>
    <w:rsid w:val="002B4060"/>
    <w:rsid w:val="002B4323"/>
    <w:rsid w:val="002B47BD"/>
    <w:rsid w:val="002B59DF"/>
    <w:rsid w:val="002B61E2"/>
    <w:rsid w:val="002B69D0"/>
    <w:rsid w:val="002B6E64"/>
    <w:rsid w:val="002B7120"/>
    <w:rsid w:val="002B785B"/>
    <w:rsid w:val="002C0A8E"/>
    <w:rsid w:val="002C1365"/>
    <w:rsid w:val="002C1455"/>
    <w:rsid w:val="002C1BD7"/>
    <w:rsid w:val="002C1FDC"/>
    <w:rsid w:val="002C28CF"/>
    <w:rsid w:val="002C292C"/>
    <w:rsid w:val="002C2D0B"/>
    <w:rsid w:val="002C3970"/>
    <w:rsid w:val="002C3CAA"/>
    <w:rsid w:val="002C3F27"/>
    <w:rsid w:val="002C3FD3"/>
    <w:rsid w:val="002C46D9"/>
    <w:rsid w:val="002C58ED"/>
    <w:rsid w:val="002C5F8C"/>
    <w:rsid w:val="002C674F"/>
    <w:rsid w:val="002C7191"/>
    <w:rsid w:val="002C789A"/>
    <w:rsid w:val="002C7C10"/>
    <w:rsid w:val="002D055A"/>
    <w:rsid w:val="002D0ABE"/>
    <w:rsid w:val="002D17D3"/>
    <w:rsid w:val="002D203C"/>
    <w:rsid w:val="002D22F4"/>
    <w:rsid w:val="002D24E4"/>
    <w:rsid w:val="002D25E4"/>
    <w:rsid w:val="002D3B8B"/>
    <w:rsid w:val="002D3E46"/>
    <w:rsid w:val="002D4F9C"/>
    <w:rsid w:val="002D59B5"/>
    <w:rsid w:val="002D5B15"/>
    <w:rsid w:val="002D631E"/>
    <w:rsid w:val="002D69F9"/>
    <w:rsid w:val="002D6DA1"/>
    <w:rsid w:val="002E0218"/>
    <w:rsid w:val="002E12DC"/>
    <w:rsid w:val="002E3A94"/>
    <w:rsid w:val="002E3FB6"/>
    <w:rsid w:val="002E40B7"/>
    <w:rsid w:val="002E42EB"/>
    <w:rsid w:val="002E5B70"/>
    <w:rsid w:val="002E62B9"/>
    <w:rsid w:val="002E73D3"/>
    <w:rsid w:val="002F01D8"/>
    <w:rsid w:val="002F13D7"/>
    <w:rsid w:val="002F1621"/>
    <w:rsid w:val="002F1F9F"/>
    <w:rsid w:val="002F2049"/>
    <w:rsid w:val="002F3197"/>
    <w:rsid w:val="002F322A"/>
    <w:rsid w:val="002F3864"/>
    <w:rsid w:val="002F440E"/>
    <w:rsid w:val="002F44A2"/>
    <w:rsid w:val="002F5935"/>
    <w:rsid w:val="002F67F1"/>
    <w:rsid w:val="002F6E8F"/>
    <w:rsid w:val="002F7386"/>
    <w:rsid w:val="002F7651"/>
    <w:rsid w:val="0030060B"/>
    <w:rsid w:val="0030067B"/>
    <w:rsid w:val="00301142"/>
    <w:rsid w:val="00301AFF"/>
    <w:rsid w:val="00302943"/>
    <w:rsid w:val="00302E69"/>
    <w:rsid w:val="00303651"/>
    <w:rsid w:val="00303740"/>
    <w:rsid w:val="00304854"/>
    <w:rsid w:val="00305482"/>
    <w:rsid w:val="003054B0"/>
    <w:rsid w:val="00305A26"/>
    <w:rsid w:val="00306F31"/>
    <w:rsid w:val="003102A0"/>
    <w:rsid w:val="00310D18"/>
    <w:rsid w:val="00311019"/>
    <w:rsid w:val="00311210"/>
    <w:rsid w:val="00311918"/>
    <w:rsid w:val="0031260E"/>
    <w:rsid w:val="003126CA"/>
    <w:rsid w:val="0031292F"/>
    <w:rsid w:val="00312991"/>
    <w:rsid w:val="0031335A"/>
    <w:rsid w:val="00314B76"/>
    <w:rsid w:val="00314CAE"/>
    <w:rsid w:val="00314DD9"/>
    <w:rsid w:val="00314EC3"/>
    <w:rsid w:val="0031569B"/>
    <w:rsid w:val="00315A22"/>
    <w:rsid w:val="0031657F"/>
    <w:rsid w:val="0032038F"/>
    <w:rsid w:val="0032253A"/>
    <w:rsid w:val="003235EF"/>
    <w:rsid w:val="003239E8"/>
    <w:rsid w:val="00324330"/>
    <w:rsid w:val="003248F0"/>
    <w:rsid w:val="003250A5"/>
    <w:rsid w:val="003251A8"/>
    <w:rsid w:val="0032545E"/>
    <w:rsid w:val="003262E9"/>
    <w:rsid w:val="003271FF"/>
    <w:rsid w:val="003274A8"/>
    <w:rsid w:val="00330A5B"/>
    <w:rsid w:val="003315DE"/>
    <w:rsid w:val="00332000"/>
    <w:rsid w:val="0033270B"/>
    <w:rsid w:val="0033276B"/>
    <w:rsid w:val="00334266"/>
    <w:rsid w:val="00335FF8"/>
    <w:rsid w:val="003360F3"/>
    <w:rsid w:val="003365C2"/>
    <w:rsid w:val="00337952"/>
    <w:rsid w:val="00337C7B"/>
    <w:rsid w:val="0034190E"/>
    <w:rsid w:val="00341D45"/>
    <w:rsid w:val="00343A22"/>
    <w:rsid w:val="00343BF3"/>
    <w:rsid w:val="003444F9"/>
    <w:rsid w:val="00344ABD"/>
    <w:rsid w:val="00344B70"/>
    <w:rsid w:val="00345D05"/>
    <w:rsid w:val="003461B9"/>
    <w:rsid w:val="0034634B"/>
    <w:rsid w:val="00346B04"/>
    <w:rsid w:val="00347E8E"/>
    <w:rsid w:val="00350131"/>
    <w:rsid w:val="003527B1"/>
    <w:rsid w:val="00353253"/>
    <w:rsid w:val="0035332A"/>
    <w:rsid w:val="00353FA2"/>
    <w:rsid w:val="00353FE1"/>
    <w:rsid w:val="00355205"/>
    <w:rsid w:val="00355DF2"/>
    <w:rsid w:val="00356183"/>
    <w:rsid w:val="0035661D"/>
    <w:rsid w:val="00356FE0"/>
    <w:rsid w:val="003571F0"/>
    <w:rsid w:val="003575CD"/>
    <w:rsid w:val="00357F5F"/>
    <w:rsid w:val="0036089D"/>
    <w:rsid w:val="003609D1"/>
    <w:rsid w:val="00362943"/>
    <w:rsid w:val="00362BC7"/>
    <w:rsid w:val="00363354"/>
    <w:rsid w:val="00363697"/>
    <w:rsid w:val="00364E2E"/>
    <w:rsid w:val="0036518D"/>
    <w:rsid w:val="00365CC1"/>
    <w:rsid w:val="00365DAB"/>
    <w:rsid w:val="003667BB"/>
    <w:rsid w:val="003702D8"/>
    <w:rsid w:val="0037030C"/>
    <w:rsid w:val="00371D41"/>
    <w:rsid w:val="003723E0"/>
    <w:rsid w:val="00372430"/>
    <w:rsid w:val="00372E3E"/>
    <w:rsid w:val="00372E71"/>
    <w:rsid w:val="003736BF"/>
    <w:rsid w:val="003737CB"/>
    <w:rsid w:val="00373A73"/>
    <w:rsid w:val="00373B0C"/>
    <w:rsid w:val="00374874"/>
    <w:rsid w:val="003760AE"/>
    <w:rsid w:val="003760B5"/>
    <w:rsid w:val="003764D3"/>
    <w:rsid w:val="003767DF"/>
    <w:rsid w:val="00377490"/>
    <w:rsid w:val="003774BF"/>
    <w:rsid w:val="0038153E"/>
    <w:rsid w:val="0038206E"/>
    <w:rsid w:val="00382094"/>
    <w:rsid w:val="003820AD"/>
    <w:rsid w:val="00382339"/>
    <w:rsid w:val="00383212"/>
    <w:rsid w:val="003846B0"/>
    <w:rsid w:val="00385A93"/>
    <w:rsid w:val="00385FE4"/>
    <w:rsid w:val="0038761B"/>
    <w:rsid w:val="00387B36"/>
    <w:rsid w:val="00387FE9"/>
    <w:rsid w:val="00390B4A"/>
    <w:rsid w:val="00390FDB"/>
    <w:rsid w:val="00391125"/>
    <w:rsid w:val="003912D8"/>
    <w:rsid w:val="0039151E"/>
    <w:rsid w:val="00392315"/>
    <w:rsid w:val="00392921"/>
    <w:rsid w:val="00392A42"/>
    <w:rsid w:val="00393150"/>
    <w:rsid w:val="0039338A"/>
    <w:rsid w:val="003938DF"/>
    <w:rsid w:val="003945C7"/>
    <w:rsid w:val="00395B12"/>
    <w:rsid w:val="00395F5A"/>
    <w:rsid w:val="003964C8"/>
    <w:rsid w:val="003969ED"/>
    <w:rsid w:val="00396C90"/>
    <w:rsid w:val="00397E73"/>
    <w:rsid w:val="003A0978"/>
    <w:rsid w:val="003A125D"/>
    <w:rsid w:val="003A16C6"/>
    <w:rsid w:val="003A26D5"/>
    <w:rsid w:val="003A3BC9"/>
    <w:rsid w:val="003A4098"/>
    <w:rsid w:val="003A4560"/>
    <w:rsid w:val="003A526C"/>
    <w:rsid w:val="003A568D"/>
    <w:rsid w:val="003A664C"/>
    <w:rsid w:val="003A7338"/>
    <w:rsid w:val="003B1438"/>
    <w:rsid w:val="003B29DE"/>
    <w:rsid w:val="003B31F3"/>
    <w:rsid w:val="003B3CDE"/>
    <w:rsid w:val="003B41CD"/>
    <w:rsid w:val="003B49F4"/>
    <w:rsid w:val="003B4BD1"/>
    <w:rsid w:val="003B4C34"/>
    <w:rsid w:val="003B4EF3"/>
    <w:rsid w:val="003B52B0"/>
    <w:rsid w:val="003B5E6B"/>
    <w:rsid w:val="003B61AC"/>
    <w:rsid w:val="003B632E"/>
    <w:rsid w:val="003B6510"/>
    <w:rsid w:val="003B784E"/>
    <w:rsid w:val="003B7A3B"/>
    <w:rsid w:val="003B7ACD"/>
    <w:rsid w:val="003B7B8B"/>
    <w:rsid w:val="003C0A06"/>
    <w:rsid w:val="003C0CE3"/>
    <w:rsid w:val="003C0E58"/>
    <w:rsid w:val="003C1299"/>
    <w:rsid w:val="003C155D"/>
    <w:rsid w:val="003C1DD2"/>
    <w:rsid w:val="003C2820"/>
    <w:rsid w:val="003C317B"/>
    <w:rsid w:val="003C3C90"/>
    <w:rsid w:val="003C58ED"/>
    <w:rsid w:val="003C5E77"/>
    <w:rsid w:val="003D14FB"/>
    <w:rsid w:val="003D19DF"/>
    <w:rsid w:val="003D1A49"/>
    <w:rsid w:val="003D1D6D"/>
    <w:rsid w:val="003D237A"/>
    <w:rsid w:val="003D2650"/>
    <w:rsid w:val="003D3317"/>
    <w:rsid w:val="003D33B0"/>
    <w:rsid w:val="003D34A7"/>
    <w:rsid w:val="003D3768"/>
    <w:rsid w:val="003D3D36"/>
    <w:rsid w:val="003D463B"/>
    <w:rsid w:val="003D55E8"/>
    <w:rsid w:val="003D6470"/>
    <w:rsid w:val="003D6499"/>
    <w:rsid w:val="003D6E7B"/>
    <w:rsid w:val="003D70A3"/>
    <w:rsid w:val="003D770E"/>
    <w:rsid w:val="003E0A4F"/>
    <w:rsid w:val="003E0DA5"/>
    <w:rsid w:val="003E0F30"/>
    <w:rsid w:val="003E1791"/>
    <w:rsid w:val="003E221B"/>
    <w:rsid w:val="003E22DF"/>
    <w:rsid w:val="003E283B"/>
    <w:rsid w:val="003E3D92"/>
    <w:rsid w:val="003E445B"/>
    <w:rsid w:val="003E4E62"/>
    <w:rsid w:val="003E5515"/>
    <w:rsid w:val="003E6F35"/>
    <w:rsid w:val="003E72BE"/>
    <w:rsid w:val="003E7449"/>
    <w:rsid w:val="003F04F0"/>
    <w:rsid w:val="003F3919"/>
    <w:rsid w:val="003F3AEE"/>
    <w:rsid w:val="003F49D4"/>
    <w:rsid w:val="003F4A51"/>
    <w:rsid w:val="003F4CE1"/>
    <w:rsid w:val="003F5215"/>
    <w:rsid w:val="003F55A8"/>
    <w:rsid w:val="003F6F8E"/>
    <w:rsid w:val="003F75BF"/>
    <w:rsid w:val="004008F6"/>
    <w:rsid w:val="00400BE1"/>
    <w:rsid w:val="00400E14"/>
    <w:rsid w:val="00400F6B"/>
    <w:rsid w:val="004014FF"/>
    <w:rsid w:val="00402CA0"/>
    <w:rsid w:val="00402F48"/>
    <w:rsid w:val="00402FA4"/>
    <w:rsid w:val="004032DA"/>
    <w:rsid w:val="004045E0"/>
    <w:rsid w:val="00404B5A"/>
    <w:rsid w:val="00404D95"/>
    <w:rsid w:val="004054E2"/>
    <w:rsid w:val="0040594E"/>
    <w:rsid w:val="00405B20"/>
    <w:rsid w:val="00405B33"/>
    <w:rsid w:val="0040698D"/>
    <w:rsid w:val="004075EE"/>
    <w:rsid w:val="00407925"/>
    <w:rsid w:val="0041027E"/>
    <w:rsid w:val="00411E63"/>
    <w:rsid w:val="00411F96"/>
    <w:rsid w:val="0041272E"/>
    <w:rsid w:val="00413520"/>
    <w:rsid w:val="00413769"/>
    <w:rsid w:val="00413D17"/>
    <w:rsid w:val="00414DA5"/>
    <w:rsid w:val="00414F95"/>
    <w:rsid w:val="004150FE"/>
    <w:rsid w:val="00415197"/>
    <w:rsid w:val="00415D5D"/>
    <w:rsid w:val="004177D1"/>
    <w:rsid w:val="00420183"/>
    <w:rsid w:val="00420E6E"/>
    <w:rsid w:val="00420E7C"/>
    <w:rsid w:val="0042144F"/>
    <w:rsid w:val="00421A0C"/>
    <w:rsid w:val="00423291"/>
    <w:rsid w:val="0042346D"/>
    <w:rsid w:val="004234A1"/>
    <w:rsid w:val="00423BF3"/>
    <w:rsid w:val="00424876"/>
    <w:rsid w:val="00424CE7"/>
    <w:rsid w:val="00425535"/>
    <w:rsid w:val="00425967"/>
    <w:rsid w:val="00425BF6"/>
    <w:rsid w:val="00425C9F"/>
    <w:rsid w:val="00425EE1"/>
    <w:rsid w:val="004265A8"/>
    <w:rsid w:val="00427710"/>
    <w:rsid w:val="00427790"/>
    <w:rsid w:val="00427981"/>
    <w:rsid w:val="00427AB6"/>
    <w:rsid w:val="00430094"/>
    <w:rsid w:val="0043078F"/>
    <w:rsid w:val="004308EC"/>
    <w:rsid w:val="00430E97"/>
    <w:rsid w:val="00433361"/>
    <w:rsid w:val="004334F0"/>
    <w:rsid w:val="00433ADE"/>
    <w:rsid w:val="00433E3A"/>
    <w:rsid w:val="0043429A"/>
    <w:rsid w:val="0043479E"/>
    <w:rsid w:val="00435264"/>
    <w:rsid w:val="004371D8"/>
    <w:rsid w:val="00440F6B"/>
    <w:rsid w:val="004413B4"/>
    <w:rsid w:val="00441F53"/>
    <w:rsid w:val="004420CB"/>
    <w:rsid w:val="00442429"/>
    <w:rsid w:val="00442DF4"/>
    <w:rsid w:val="004430E7"/>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1145"/>
    <w:rsid w:val="00452977"/>
    <w:rsid w:val="0045321F"/>
    <w:rsid w:val="00455252"/>
    <w:rsid w:val="004557C2"/>
    <w:rsid w:val="00455D8E"/>
    <w:rsid w:val="00455DFC"/>
    <w:rsid w:val="00455FDE"/>
    <w:rsid w:val="004563DD"/>
    <w:rsid w:val="00456F2F"/>
    <w:rsid w:val="00457391"/>
    <w:rsid w:val="00460044"/>
    <w:rsid w:val="004603E4"/>
    <w:rsid w:val="00460FA0"/>
    <w:rsid w:val="00461276"/>
    <w:rsid w:val="004636B4"/>
    <w:rsid w:val="00464760"/>
    <w:rsid w:val="00464E8B"/>
    <w:rsid w:val="0046533C"/>
    <w:rsid w:val="00466194"/>
    <w:rsid w:val="00466BC2"/>
    <w:rsid w:val="00467CF9"/>
    <w:rsid w:val="00470281"/>
    <w:rsid w:val="004713ED"/>
    <w:rsid w:val="00471A9C"/>
    <w:rsid w:val="00471B7B"/>
    <w:rsid w:val="00471C67"/>
    <w:rsid w:val="00472CD7"/>
    <w:rsid w:val="0047414F"/>
    <w:rsid w:val="004757E2"/>
    <w:rsid w:val="00476104"/>
    <w:rsid w:val="004769E3"/>
    <w:rsid w:val="00476CFA"/>
    <w:rsid w:val="00476D70"/>
    <w:rsid w:val="00477001"/>
    <w:rsid w:val="0048075F"/>
    <w:rsid w:val="00483368"/>
    <w:rsid w:val="00483728"/>
    <w:rsid w:val="00483C46"/>
    <w:rsid w:val="00483CB5"/>
    <w:rsid w:val="00483FC5"/>
    <w:rsid w:val="004858DA"/>
    <w:rsid w:val="00486687"/>
    <w:rsid w:val="004866FF"/>
    <w:rsid w:val="00487633"/>
    <w:rsid w:val="00487E21"/>
    <w:rsid w:val="00490A5F"/>
    <w:rsid w:val="00490C63"/>
    <w:rsid w:val="004915A6"/>
    <w:rsid w:val="00493DB1"/>
    <w:rsid w:val="00494920"/>
    <w:rsid w:val="0049667C"/>
    <w:rsid w:val="00496FCC"/>
    <w:rsid w:val="00497ABC"/>
    <w:rsid w:val="00497C08"/>
    <w:rsid w:val="004A0F8C"/>
    <w:rsid w:val="004A145F"/>
    <w:rsid w:val="004A1588"/>
    <w:rsid w:val="004A22F1"/>
    <w:rsid w:val="004A2497"/>
    <w:rsid w:val="004A2D13"/>
    <w:rsid w:val="004A3539"/>
    <w:rsid w:val="004A35CF"/>
    <w:rsid w:val="004A3BE6"/>
    <w:rsid w:val="004A444C"/>
    <w:rsid w:val="004A469B"/>
    <w:rsid w:val="004A46B2"/>
    <w:rsid w:val="004A4BE5"/>
    <w:rsid w:val="004A5808"/>
    <w:rsid w:val="004A5B2D"/>
    <w:rsid w:val="004A6FA8"/>
    <w:rsid w:val="004A7BF0"/>
    <w:rsid w:val="004B14E2"/>
    <w:rsid w:val="004B1E78"/>
    <w:rsid w:val="004B3304"/>
    <w:rsid w:val="004B35DC"/>
    <w:rsid w:val="004B3A31"/>
    <w:rsid w:val="004B42B1"/>
    <w:rsid w:val="004B498B"/>
    <w:rsid w:val="004B5D81"/>
    <w:rsid w:val="004B6A7B"/>
    <w:rsid w:val="004B7AB2"/>
    <w:rsid w:val="004C0D5A"/>
    <w:rsid w:val="004C2842"/>
    <w:rsid w:val="004C2D88"/>
    <w:rsid w:val="004C33A5"/>
    <w:rsid w:val="004C3739"/>
    <w:rsid w:val="004C41DF"/>
    <w:rsid w:val="004C443E"/>
    <w:rsid w:val="004C4799"/>
    <w:rsid w:val="004C50F2"/>
    <w:rsid w:val="004C583A"/>
    <w:rsid w:val="004C59E5"/>
    <w:rsid w:val="004C72EE"/>
    <w:rsid w:val="004C75A7"/>
    <w:rsid w:val="004D0A58"/>
    <w:rsid w:val="004D0AF9"/>
    <w:rsid w:val="004D301F"/>
    <w:rsid w:val="004D3155"/>
    <w:rsid w:val="004D396D"/>
    <w:rsid w:val="004D4460"/>
    <w:rsid w:val="004D45B3"/>
    <w:rsid w:val="004D4AF3"/>
    <w:rsid w:val="004D4F71"/>
    <w:rsid w:val="004D5455"/>
    <w:rsid w:val="004D5593"/>
    <w:rsid w:val="004D6F48"/>
    <w:rsid w:val="004E0039"/>
    <w:rsid w:val="004E1B1E"/>
    <w:rsid w:val="004E244A"/>
    <w:rsid w:val="004E2D5A"/>
    <w:rsid w:val="004E303B"/>
    <w:rsid w:val="004E3441"/>
    <w:rsid w:val="004E3503"/>
    <w:rsid w:val="004E35A4"/>
    <w:rsid w:val="004E3B94"/>
    <w:rsid w:val="004E46A8"/>
    <w:rsid w:val="004E4E83"/>
    <w:rsid w:val="004E5010"/>
    <w:rsid w:val="004E5961"/>
    <w:rsid w:val="004E6356"/>
    <w:rsid w:val="004E6890"/>
    <w:rsid w:val="004F020B"/>
    <w:rsid w:val="004F096C"/>
    <w:rsid w:val="004F142B"/>
    <w:rsid w:val="004F1CAC"/>
    <w:rsid w:val="004F23B2"/>
    <w:rsid w:val="004F3881"/>
    <w:rsid w:val="004F44E5"/>
    <w:rsid w:val="004F4BB9"/>
    <w:rsid w:val="004F510A"/>
    <w:rsid w:val="004F5CF0"/>
    <w:rsid w:val="004F6103"/>
    <w:rsid w:val="004F68FD"/>
    <w:rsid w:val="004F6F2C"/>
    <w:rsid w:val="004F745F"/>
    <w:rsid w:val="004F7FBC"/>
    <w:rsid w:val="0050033F"/>
    <w:rsid w:val="0050126C"/>
    <w:rsid w:val="005014E1"/>
    <w:rsid w:val="00501CA8"/>
    <w:rsid w:val="0050296B"/>
    <w:rsid w:val="005043F9"/>
    <w:rsid w:val="005052EC"/>
    <w:rsid w:val="00505397"/>
    <w:rsid w:val="00505654"/>
    <w:rsid w:val="00505983"/>
    <w:rsid w:val="00505B8D"/>
    <w:rsid w:val="00505F44"/>
    <w:rsid w:val="005065B1"/>
    <w:rsid w:val="00507527"/>
    <w:rsid w:val="00510CBA"/>
    <w:rsid w:val="005112E5"/>
    <w:rsid w:val="00511398"/>
    <w:rsid w:val="00511636"/>
    <w:rsid w:val="0051288C"/>
    <w:rsid w:val="00512EE5"/>
    <w:rsid w:val="005131A3"/>
    <w:rsid w:val="0051386C"/>
    <w:rsid w:val="00514CEF"/>
    <w:rsid w:val="00516896"/>
    <w:rsid w:val="005179C0"/>
    <w:rsid w:val="005217D6"/>
    <w:rsid w:val="00521A33"/>
    <w:rsid w:val="00522035"/>
    <w:rsid w:val="005222FA"/>
    <w:rsid w:val="005235EA"/>
    <w:rsid w:val="00523DD3"/>
    <w:rsid w:val="0052473B"/>
    <w:rsid w:val="00524F2F"/>
    <w:rsid w:val="005264D1"/>
    <w:rsid w:val="00526661"/>
    <w:rsid w:val="0053030A"/>
    <w:rsid w:val="0053063D"/>
    <w:rsid w:val="0053069A"/>
    <w:rsid w:val="00530A98"/>
    <w:rsid w:val="00530BB2"/>
    <w:rsid w:val="00531032"/>
    <w:rsid w:val="005313A0"/>
    <w:rsid w:val="005317D1"/>
    <w:rsid w:val="005319EF"/>
    <w:rsid w:val="00531C8E"/>
    <w:rsid w:val="0053248A"/>
    <w:rsid w:val="00533055"/>
    <w:rsid w:val="00533466"/>
    <w:rsid w:val="00533601"/>
    <w:rsid w:val="00533908"/>
    <w:rsid w:val="00534884"/>
    <w:rsid w:val="00535062"/>
    <w:rsid w:val="00537EB8"/>
    <w:rsid w:val="0054038D"/>
    <w:rsid w:val="005411C6"/>
    <w:rsid w:val="0054198E"/>
    <w:rsid w:val="00541E03"/>
    <w:rsid w:val="005420AC"/>
    <w:rsid w:val="00542396"/>
    <w:rsid w:val="005444A8"/>
    <w:rsid w:val="005454B4"/>
    <w:rsid w:val="005455EE"/>
    <w:rsid w:val="00545F32"/>
    <w:rsid w:val="00546CF3"/>
    <w:rsid w:val="00546E7E"/>
    <w:rsid w:val="0054763E"/>
    <w:rsid w:val="005513BC"/>
    <w:rsid w:val="00551FB5"/>
    <w:rsid w:val="00552A68"/>
    <w:rsid w:val="00553E9D"/>
    <w:rsid w:val="00554024"/>
    <w:rsid w:val="00554D1D"/>
    <w:rsid w:val="0055569E"/>
    <w:rsid w:val="00555713"/>
    <w:rsid w:val="00555A2C"/>
    <w:rsid w:val="00555B2A"/>
    <w:rsid w:val="00555B2B"/>
    <w:rsid w:val="0055610D"/>
    <w:rsid w:val="005561C0"/>
    <w:rsid w:val="00556884"/>
    <w:rsid w:val="00556C05"/>
    <w:rsid w:val="00556CFB"/>
    <w:rsid w:val="00557AC3"/>
    <w:rsid w:val="00557B14"/>
    <w:rsid w:val="005600BD"/>
    <w:rsid w:val="005600D0"/>
    <w:rsid w:val="0056215D"/>
    <w:rsid w:val="0056253D"/>
    <w:rsid w:val="00562AC3"/>
    <w:rsid w:val="00564602"/>
    <w:rsid w:val="00564713"/>
    <w:rsid w:val="00564912"/>
    <w:rsid w:val="0056492A"/>
    <w:rsid w:val="00564B2E"/>
    <w:rsid w:val="00565B00"/>
    <w:rsid w:val="005671ED"/>
    <w:rsid w:val="00570950"/>
    <w:rsid w:val="00570AE4"/>
    <w:rsid w:val="00571217"/>
    <w:rsid w:val="00571C30"/>
    <w:rsid w:val="0057216C"/>
    <w:rsid w:val="0057227B"/>
    <w:rsid w:val="00572756"/>
    <w:rsid w:val="0057344E"/>
    <w:rsid w:val="005747F2"/>
    <w:rsid w:val="00574F6E"/>
    <w:rsid w:val="0057593F"/>
    <w:rsid w:val="00575AFE"/>
    <w:rsid w:val="005763DB"/>
    <w:rsid w:val="00576BE8"/>
    <w:rsid w:val="00576DC3"/>
    <w:rsid w:val="005770C9"/>
    <w:rsid w:val="00577553"/>
    <w:rsid w:val="00577DA4"/>
    <w:rsid w:val="0058024B"/>
    <w:rsid w:val="00580A29"/>
    <w:rsid w:val="00581D92"/>
    <w:rsid w:val="00582B4B"/>
    <w:rsid w:val="00583653"/>
    <w:rsid w:val="00583D39"/>
    <w:rsid w:val="0058480E"/>
    <w:rsid w:val="00584AC6"/>
    <w:rsid w:val="00586226"/>
    <w:rsid w:val="00586DE8"/>
    <w:rsid w:val="005902D5"/>
    <w:rsid w:val="0059120F"/>
    <w:rsid w:val="005929B5"/>
    <w:rsid w:val="005931C1"/>
    <w:rsid w:val="0059367F"/>
    <w:rsid w:val="0059398E"/>
    <w:rsid w:val="00594453"/>
    <w:rsid w:val="0059569B"/>
    <w:rsid w:val="005956F0"/>
    <w:rsid w:val="00595BFD"/>
    <w:rsid w:val="005961A3"/>
    <w:rsid w:val="005964BA"/>
    <w:rsid w:val="00596983"/>
    <w:rsid w:val="00597972"/>
    <w:rsid w:val="00597AE9"/>
    <w:rsid w:val="005A07C9"/>
    <w:rsid w:val="005A224C"/>
    <w:rsid w:val="005A378D"/>
    <w:rsid w:val="005A3E73"/>
    <w:rsid w:val="005A47E0"/>
    <w:rsid w:val="005A4CDA"/>
    <w:rsid w:val="005A583D"/>
    <w:rsid w:val="005A6D44"/>
    <w:rsid w:val="005A6D8C"/>
    <w:rsid w:val="005A6F46"/>
    <w:rsid w:val="005A7030"/>
    <w:rsid w:val="005A722F"/>
    <w:rsid w:val="005A7916"/>
    <w:rsid w:val="005B0768"/>
    <w:rsid w:val="005B0844"/>
    <w:rsid w:val="005B1DCB"/>
    <w:rsid w:val="005B1ED6"/>
    <w:rsid w:val="005B20D3"/>
    <w:rsid w:val="005B3457"/>
    <w:rsid w:val="005B471E"/>
    <w:rsid w:val="005B49A8"/>
    <w:rsid w:val="005B59C2"/>
    <w:rsid w:val="005B6103"/>
    <w:rsid w:val="005B6213"/>
    <w:rsid w:val="005B6386"/>
    <w:rsid w:val="005B7355"/>
    <w:rsid w:val="005C0B0F"/>
    <w:rsid w:val="005C0D9F"/>
    <w:rsid w:val="005C0F67"/>
    <w:rsid w:val="005C15CB"/>
    <w:rsid w:val="005C16A1"/>
    <w:rsid w:val="005C1E86"/>
    <w:rsid w:val="005C37BE"/>
    <w:rsid w:val="005C3D26"/>
    <w:rsid w:val="005C4139"/>
    <w:rsid w:val="005C4603"/>
    <w:rsid w:val="005C5017"/>
    <w:rsid w:val="005C5624"/>
    <w:rsid w:val="005C648E"/>
    <w:rsid w:val="005C6897"/>
    <w:rsid w:val="005C7714"/>
    <w:rsid w:val="005C773C"/>
    <w:rsid w:val="005C7DA7"/>
    <w:rsid w:val="005C7F4A"/>
    <w:rsid w:val="005D0374"/>
    <w:rsid w:val="005D1286"/>
    <w:rsid w:val="005D291B"/>
    <w:rsid w:val="005D2C1C"/>
    <w:rsid w:val="005D2DEE"/>
    <w:rsid w:val="005D308C"/>
    <w:rsid w:val="005D34E1"/>
    <w:rsid w:val="005D3ABB"/>
    <w:rsid w:val="005D4ADD"/>
    <w:rsid w:val="005D55CD"/>
    <w:rsid w:val="005D570B"/>
    <w:rsid w:val="005D5F7C"/>
    <w:rsid w:val="005D5F81"/>
    <w:rsid w:val="005D63B8"/>
    <w:rsid w:val="005D6A40"/>
    <w:rsid w:val="005D6E43"/>
    <w:rsid w:val="005D7222"/>
    <w:rsid w:val="005E044B"/>
    <w:rsid w:val="005E1550"/>
    <w:rsid w:val="005E21F7"/>
    <w:rsid w:val="005E2F85"/>
    <w:rsid w:val="005E347A"/>
    <w:rsid w:val="005E63B6"/>
    <w:rsid w:val="005E63FD"/>
    <w:rsid w:val="005E676E"/>
    <w:rsid w:val="005E67CF"/>
    <w:rsid w:val="005E68D9"/>
    <w:rsid w:val="005E6CFC"/>
    <w:rsid w:val="005E6DE7"/>
    <w:rsid w:val="005E7A4E"/>
    <w:rsid w:val="005E7E58"/>
    <w:rsid w:val="005F094F"/>
    <w:rsid w:val="005F230A"/>
    <w:rsid w:val="005F23F8"/>
    <w:rsid w:val="005F253E"/>
    <w:rsid w:val="005F2669"/>
    <w:rsid w:val="005F2F83"/>
    <w:rsid w:val="005F324D"/>
    <w:rsid w:val="005F38F1"/>
    <w:rsid w:val="005F580D"/>
    <w:rsid w:val="005F5FBE"/>
    <w:rsid w:val="005F6175"/>
    <w:rsid w:val="005F71D6"/>
    <w:rsid w:val="005F72DF"/>
    <w:rsid w:val="005F7AC7"/>
    <w:rsid w:val="00601EFF"/>
    <w:rsid w:val="00602D6A"/>
    <w:rsid w:val="0060348A"/>
    <w:rsid w:val="006046B3"/>
    <w:rsid w:val="00606382"/>
    <w:rsid w:val="006069F0"/>
    <w:rsid w:val="00606FBC"/>
    <w:rsid w:val="006104FE"/>
    <w:rsid w:val="00611C5D"/>
    <w:rsid w:val="00611F7F"/>
    <w:rsid w:val="00612283"/>
    <w:rsid w:val="00612606"/>
    <w:rsid w:val="006126C6"/>
    <w:rsid w:val="00613D4D"/>
    <w:rsid w:val="00614BFF"/>
    <w:rsid w:val="00615273"/>
    <w:rsid w:val="00615683"/>
    <w:rsid w:val="00615C59"/>
    <w:rsid w:val="00615C7B"/>
    <w:rsid w:val="00615E56"/>
    <w:rsid w:val="00615F39"/>
    <w:rsid w:val="00616494"/>
    <w:rsid w:val="00616664"/>
    <w:rsid w:val="006169E9"/>
    <w:rsid w:val="00617027"/>
    <w:rsid w:val="006171CB"/>
    <w:rsid w:val="006179EB"/>
    <w:rsid w:val="00617B5E"/>
    <w:rsid w:val="0062018E"/>
    <w:rsid w:val="006210C2"/>
    <w:rsid w:val="00622E93"/>
    <w:rsid w:val="0062364F"/>
    <w:rsid w:val="00623A81"/>
    <w:rsid w:val="00623CCD"/>
    <w:rsid w:val="00624941"/>
    <w:rsid w:val="00625E7C"/>
    <w:rsid w:val="006271C6"/>
    <w:rsid w:val="00630A27"/>
    <w:rsid w:val="00631748"/>
    <w:rsid w:val="00632F0A"/>
    <w:rsid w:val="00633372"/>
    <w:rsid w:val="0063362D"/>
    <w:rsid w:val="00633921"/>
    <w:rsid w:val="00633C81"/>
    <w:rsid w:val="0063446D"/>
    <w:rsid w:val="00634DDC"/>
    <w:rsid w:val="00634DF3"/>
    <w:rsid w:val="00635247"/>
    <w:rsid w:val="006365E4"/>
    <w:rsid w:val="0063664E"/>
    <w:rsid w:val="00636FF3"/>
    <w:rsid w:val="00637F4D"/>
    <w:rsid w:val="00637F9A"/>
    <w:rsid w:val="00640E44"/>
    <w:rsid w:val="00640F9A"/>
    <w:rsid w:val="0064104E"/>
    <w:rsid w:val="00641076"/>
    <w:rsid w:val="0064123D"/>
    <w:rsid w:val="00641277"/>
    <w:rsid w:val="00641CEC"/>
    <w:rsid w:val="00643178"/>
    <w:rsid w:val="0064324D"/>
    <w:rsid w:val="006433DE"/>
    <w:rsid w:val="00643DA2"/>
    <w:rsid w:val="006448D9"/>
    <w:rsid w:val="006453AA"/>
    <w:rsid w:val="006464E2"/>
    <w:rsid w:val="00647AFD"/>
    <w:rsid w:val="00647F55"/>
    <w:rsid w:val="00650E04"/>
    <w:rsid w:val="006514D7"/>
    <w:rsid w:val="006515FE"/>
    <w:rsid w:val="00651930"/>
    <w:rsid w:val="00652487"/>
    <w:rsid w:val="006524B1"/>
    <w:rsid w:val="0065275A"/>
    <w:rsid w:val="006539EA"/>
    <w:rsid w:val="00653B02"/>
    <w:rsid w:val="006545A3"/>
    <w:rsid w:val="00655490"/>
    <w:rsid w:val="00655849"/>
    <w:rsid w:val="00655D53"/>
    <w:rsid w:val="00655FF3"/>
    <w:rsid w:val="006576B7"/>
    <w:rsid w:val="00657745"/>
    <w:rsid w:val="0066017A"/>
    <w:rsid w:val="006614BB"/>
    <w:rsid w:val="006617ED"/>
    <w:rsid w:val="00661C6E"/>
    <w:rsid w:val="006622FA"/>
    <w:rsid w:val="00662337"/>
    <w:rsid w:val="006631EC"/>
    <w:rsid w:val="00663254"/>
    <w:rsid w:val="00663873"/>
    <w:rsid w:val="00663D92"/>
    <w:rsid w:val="0066490C"/>
    <w:rsid w:val="006653BE"/>
    <w:rsid w:val="00665F2B"/>
    <w:rsid w:val="00666715"/>
    <w:rsid w:val="00666834"/>
    <w:rsid w:val="006669A3"/>
    <w:rsid w:val="00666DFB"/>
    <w:rsid w:val="00667478"/>
    <w:rsid w:val="00670EB0"/>
    <w:rsid w:val="00671601"/>
    <w:rsid w:val="00671F0E"/>
    <w:rsid w:val="00672B09"/>
    <w:rsid w:val="0067359C"/>
    <w:rsid w:val="00673635"/>
    <w:rsid w:val="00673828"/>
    <w:rsid w:val="00675AA5"/>
    <w:rsid w:val="00676264"/>
    <w:rsid w:val="00676D63"/>
    <w:rsid w:val="00676EE4"/>
    <w:rsid w:val="00677F55"/>
    <w:rsid w:val="006807F8"/>
    <w:rsid w:val="00680982"/>
    <w:rsid w:val="00680C00"/>
    <w:rsid w:val="00681289"/>
    <w:rsid w:val="00681774"/>
    <w:rsid w:val="00682201"/>
    <w:rsid w:val="006822E2"/>
    <w:rsid w:val="00682961"/>
    <w:rsid w:val="006836C7"/>
    <w:rsid w:val="00685006"/>
    <w:rsid w:val="00685793"/>
    <w:rsid w:val="00685F43"/>
    <w:rsid w:val="00685F6E"/>
    <w:rsid w:val="006867E8"/>
    <w:rsid w:val="00686EC9"/>
    <w:rsid w:val="006870B5"/>
    <w:rsid w:val="0068745E"/>
    <w:rsid w:val="006878BE"/>
    <w:rsid w:val="006906BF"/>
    <w:rsid w:val="006909AE"/>
    <w:rsid w:val="00691014"/>
    <w:rsid w:val="006920BD"/>
    <w:rsid w:val="006922F7"/>
    <w:rsid w:val="0069237F"/>
    <w:rsid w:val="006927C1"/>
    <w:rsid w:val="0069361E"/>
    <w:rsid w:val="0069374E"/>
    <w:rsid w:val="00693936"/>
    <w:rsid w:val="00693ABB"/>
    <w:rsid w:val="0069415C"/>
    <w:rsid w:val="006958F5"/>
    <w:rsid w:val="00695D31"/>
    <w:rsid w:val="006966B4"/>
    <w:rsid w:val="0069670E"/>
    <w:rsid w:val="00697259"/>
    <w:rsid w:val="00697351"/>
    <w:rsid w:val="00697498"/>
    <w:rsid w:val="00697915"/>
    <w:rsid w:val="006A08EC"/>
    <w:rsid w:val="006A1004"/>
    <w:rsid w:val="006A1382"/>
    <w:rsid w:val="006A17FA"/>
    <w:rsid w:val="006A2BB3"/>
    <w:rsid w:val="006A2DD2"/>
    <w:rsid w:val="006A2F6F"/>
    <w:rsid w:val="006A37C1"/>
    <w:rsid w:val="006A3C9A"/>
    <w:rsid w:val="006A3E78"/>
    <w:rsid w:val="006A441C"/>
    <w:rsid w:val="006A50CF"/>
    <w:rsid w:val="006A7720"/>
    <w:rsid w:val="006A78B9"/>
    <w:rsid w:val="006A7ACD"/>
    <w:rsid w:val="006A7CC9"/>
    <w:rsid w:val="006A7F70"/>
    <w:rsid w:val="006B0589"/>
    <w:rsid w:val="006B06F6"/>
    <w:rsid w:val="006B0A0F"/>
    <w:rsid w:val="006B0D7A"/>
    <w:rsid w:val="006B1AD1"/>
    <w:rsid w:val="006B2993"/>
    <w:rsid w:val="006B2C4F"/>
    <w:rsid w:val="006B3881"/>
    <w:rsid w:val="006B3DDB"/>
    <w:rsid w:val="006B47A9"/>
    <w:rsid w:val="006B5C3B"/>
    <w:rsid w:val="006B69FF"/>
    <w:rsid w:val="006B7620"/>
    <w:rsid w:val="006B782C"/>
    <w:rsid w:val="006B79B8"/>
    <w:rsid w:val="006C0B35"/>
    <w:rsid w:val="006C0C27"/>
    <w:rsid w:val="006C1411"/>
    <w:rsid w:val="006C14D8"/>
    <w:rsid w:val="006C1805"/>
    <w:rsid w:val="006C1E13"/>
    <w:rsid w:val="006C230D"/>
    <w:rsid w:val="006C256B"/>
    <w:rsid w:val="006C2ADE"/>
    <w:rsid w:val="006C2D62"/>
    <w:rsid w:val="006C416F"/>
    <w:rsid w:val="006C4F4B"/>
    <w:rsid w:val="006C5E7E"/>
    <w:rsid w:val="006C6AC4"/>
    <w:rsid w:val="006C7544"/>
    <w:rsid w:val="006C7880"/>
    <w:rsid w:val="006C7927"/>
    <w:rsid w:val="006C7D5B"/>
    <w:rsid w:val="006D1B49"/>
    <w:rsid w:val="006D317B"/>
    <w:rsid w:val="006D318F"/>
    <w:rsid w:val="006D3910"/>
    <w:rsid w:val="006D3ED7"/>
    <w:rsid w:val="006D648C"/>
    <w:rsid w:val="006D69FB"/>
    <w:rsid w:val="006D7145"/>
    <w:rsid w:val="006D7AB3"/>
    <w:rsid w:val="006E0E0E"/>
    <w:rsid w:val="006E0EEB"/>
    <w:rsid w:val="006E13F7"/>
    <w:rsid w:val="006E26C0"/>
    <w:rsid w:val="006E318B"/>
    <w:rsid w:val="006E3B76"/>
    <w:rsid w:val="006E4963"/>
    <w:rsid w:val="006E4A75"/>
    <w:rsid w:val="006E51F1"/>
    <w:rsid w:val="006E5B6E"/>
    <w:rsid w:val="006E6103"/>
    <w:rsid w:val="006E67CD"/>
    <w:rsid w:val="006E6ABA"/>
    <w:rsid w:val="006E728C"/>
    <w:rsid w:val="006E7B15"/>
    <w:rsid w:val="006F1442"/>
    <w:rsid w:val="006F177B"/>
    <w:rsid w:val="006F2684"/>
    <w:rsid w:val="006F3B58"/>
    <w:rsid w:val="006F3D52"/>
    <w:rsid w:val="006F477B"/>
    <w:rsid w:val="006F5A49"/>
    <w:rsid w:val="006F5CEF"/>
    <w:rsid w:val="006F5F49"/>
    <w:rsid w:val="006F6047"/>
    <w:rsid w:val="006F6051"/>
    <w:rsid w:val="006F7397"/>
    <w:rsid w:val="006F74F8"/>
    <w:rsid w:val="007006DD"/>
    <w:rsid w:val="007009B2"/>
    <w:rsid w:val="00700F23"/>
    <w:rsid w:val="00701B4D"/>
    <w:rsid w:val="00702284"/>
    <w:rsid w:val="00702891"/>
    <w:rsid w:val="00702DF5"/>
    <w:rsid w:val="0070358D"/>
    <w:rsid w:val="007038B6"/>
    <w:rsid w:val="00703A1A"/>
    <w:rsid w:val="00703D63"/>
    <w:rsid w:val="00703DC9"/>
    <w:rsid w:val="00703E3A"/>
    <w:rsid w:val="007043C8"/>
    <w:rsid w:val="00705A0A"/>
    <w:rsid w:val="00705BE9"/>
    <w:rsid w:val="00705F04"/>
    <w:rsid w:val="00706178"/>
    <w:rsid w:val="00707124"/>
    <w:rsid w:val="00707379"/>
    <w:rsid w:val="007101AE"/>
    <w:rsid w:val="007110CB"/>
    <w:rsid w:val="007117CC"/>
    <w:rsid w:val="00711ED8"/>
    <w:rsid w:val="00713B04"/>
    <w:rsid w:val="0071423F"/>
    <w:rsid w:val="00714D81"/>
    <w:rsid w:val="00714DD0"/>
    <w:rsid w:val="00715217"/>
    <w:rsid w:val="00715FEA"/>
    <w:rsid w:val="00716027"/>
    <w:rsid w:val="007179CC"/>
    <w:rsid w:val="0072028B"/>
    <w:rsid w:val="00720A90"/>
    <w:rsid w:val="00720FF5"/>
    <w:rsid w:val="007211C2"/>
    <w:rsid w:val="0072155B"/>
    <w:rsid w:val="007218AF"/>
    <w:rsid w:val="007223CC"/>
    <w:rsid w:val="00723048"/>
    <w:rsid w:val="007231E3"/>
    <w:rsid w:val="007260C8"/>
    <w:rsid w:val="00726387"/>
    <w:rsid w:val="00726E5D"/>
    <w:rsid w:val="00726F68"/>
    <w:rsid w:val="007277C9"/>
    <w:rsid w:val="00727C3E"/>
    <w:rsid w:val="00727CAB"/>
    <w:rsid w:val="007300AA"/>
    <w:rsid w:val="007310C3"/>
    <w:rsid w:val="007321C9"/>
    <w:rsid w:val="007323A4"/>
    <w:rsid w:val="00732F30"/>
    <w:rsid w:val="007337F5"/>
    <w:rsid w:val="00733DBC"/>
    <w:rsid w:val="00733FBA"/>
    <w:rsid w:val="0073431E"/>
    <w:rsid w:val="007346EB"/>
    <w:rsid w:val="00734995"/>
    <w:rsid w:val="007358C4"/>
    <w:rsid w:val="00735E0B"/>
    <w:rsid w:val="0073644B"/>
    <w:rsid w:val="0073726E"/>
    <w:rsid w:val="007375E3"/>
    <w:rsid w:val="00737830"/>
    <w:rsid w:val="00737FEB"/>
    <w:rsid w:val="0074038B"/>
    <w:rsid w:val="007405BE"/>
    <w:rsid w:val="0074224D"/>
    <w:rsid w:val="0074227E"/>
    <w:rsid w:val="0074293C"/>
    <w:rsid w:val="00742D55"/>
    <w:rsid w:val="00743050"/>
    <w:rsid w:val="0074320B"/>
    <w:rsid w:val="007436EB"/>
    <w:rsid w:val="00744132"/>
    <w:rsid w:val="00745804"/>
    <w:rsid w:val="00745AA4"/>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C48"/>
    <w:rsid w:val="00757E7C"/>
    <w:rsid w:val="00757F36"/>
    <w:rsid w:val="00760657"/>
    <w:rsid w:val="007617C1"/>
    <w:rsid w:val="00761A5A"/>
    <w:rsid w:val="007629DC"/>
    <w:rsid w:val="00762F14"/>
    <w:rsid w:val="007638FA"/>
    <w:rsid w:val="0076433E"/>
    <w:rsid w:val="00764BA6"/>
    <w:rsid w:val="00765167"/>
    <w:rsid w:val="007651C4"/>
    <w:rsid w:val="00765699"/>
    <w:rsid w:val="00766A77"/>
    <w:rsid w:val="007670F1"/>
    <w:rsid w:val="007676E0"/>
    <w:rsid w:val="007679B2"/>
    <w:rsid w:val="00770643"/>
    <w:rsid w:val="00770A8E"/>
    <w:rsid w:val="00770CE8"/>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43A8"/>
    <w:rsid w:val="007851E8"/>
    <w:rsid w:val="00785AEE"/>
    <w:rsid w:val="007861EB"/>
    <w:rsid w:val="00786C46"/>
    <w:rsid w:val="007875CE"/>
    <w:rsid w:val="00787C64"/>
    <w:rsid w:val="00787E78"/>
    <w:rsid w:val="00787F01"/>
    <w:rsid w:val="00790CD8"/>
    <w:rsid w:val="0079270A"/>
    <w:rsid w:val="00793D9F"/>
    <w:rsid w:val="00793DEF"/>
    <w:rsid w:val="0079563F"/>
    <w:rsid w:val="00796668"/>
    <w:rsid w:val="00796A22"/>
    <w:rsid w:val="00796AD1"/>
    <w:rsid w:val="00796CE6"/>
    <w:rsid w:val="00796F9C"/>
    <w:rsid w:val="0079734D"/>
    <w:rsid w:val="007A1036"/>
    <w:rsid w:val="007A2091"/>
    <w:rsid w:val="007A2119"/>
    <w:rsid w:val="007A2409"/>
    <w:rsid w:val="007A31AA"/>
    <w:rsid w:val="007A4149"/>
    <w:rsid w:val="007A447F"/>
    <w:rsid w:val="007A4CFD"/>
    <w:rsid w:val="007A66D4"/>
    <w:rsid w:val="007A69A6"/>
    <w:rsid w:val="007A7195"/>
    <w:rsid w:val="007A7D32"/>
    <w:rsid w:val="007A7E4A"/>
    <w:rsid w:val="007A7F03"/>
    <w:rsid w:val="007B0121"/>
    <w:rsid w:val="007B0E69"/>
    <w:rsid w:val="007B1659"/>
    <w:rsid w:val="007B1869"/>
    <w:rsid w:val="007B24E3"/>
    <w:rsid w:val="007B29D8"/>
    <w:rsid w:val="007B3067"/>
    <w:rsid w:val="007B360B"/>
    <w:rsid w:val="007B46F4"/>
    <w:rsid w:val="007B4780"/>
    <w:rsid w:val="007B4831"/>
    <w:rsid w:val="007B56BD"/>
    <w:rsid w:val="007B57E8"/>
    <w:rsid w:val="007B64BE"/>
    <w:rsid w:val="007B7542"/>
    <w:rsid w:val="007B7990"/>
    <w:rsid w:val="007B7C39"/>
    <w:rsid w:val="007C1645"/>
    <w:rsid w:val="007C2595"/>
    <w:rsid w:val="007C32B8"/>
    <w:rsid w:val="007C3CE2"/>
    <w:rsid w:val="007C46EA"/>
    <w:rsid w:val="007C4DB4"/>
    <w:rsid w:val="007C508A"/>
    <w:rsid w:val="007C7FD1"/>
    <w:rsid w:val="007D2915"/>
    <w:rsid w:val="007D2F2D"/>
    <w:rsid w:val="007D35BF"/>
    <w:rsid w:val="007D36E6"/>
    <w:rsid w:val="007D380F"/>
    <w:rsid w:val="007D4EDC"/>
    <w:rsid w:val="007D6217"/>
    <w:rsid w:val="007D6A2F"/>
    <w:rsid w:val="007D6B39"/>
    <w:rsid w:val="007D6E90"/>
    <w:rsid w:val="007D752F"/>
    <w:rsid w:val="007E063D"/>
    <w:rsid w:val="007E085A"/>
    <w:rsid w:val="007E1276"/>
    <w:rsid w:val="007E183B"/>
    <w:rsid w:val="007E19E8"/>
    <w:rsid w:val="007E1BDE"/>
    <w:rsid w:val="007E2CCE"/>
    <w:rsid w:val="007E2EFD"/>
    <w:rsid w:val="007E2F1F"/>
    <w:rsid w:val="007E3AC1"/>
    <w:rsid w:val="007E468A"/>
    <w:rsid w:val="007E469D"/>
    <w:rsid w:val="007E488B"/>
    <w:rsid w:val="007E4CBC"/>
    <w:rsid w:val="007E55C0"/>
    <w:rsid w:val="007E5E37"/>
    <w:rsid w:val="007E5FD1"/>
    <w:rsid w:val="007E694B"/>
    <w:rsid w:val="007E770B"/>
    <w:rsid w:val="007F0564"/>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2CE"/>
    <w:rsid w:val="0080086F"/>
    <w:rsid w:val="00800D82"/>
    <w:rsid w:val="00800F1A"/>
    <w:rsid w:val="00801476"/>
    <w:rsid w:val="00803392"/>
    <w:rsid w:val="00803BB0"/>
    <w:rsid w:val="008042F9"/>
    <w:rsid w:val="00805611"/>
    <w:rsid w:val="0080649A"/>
    <w:rsid w:val="0080665F"/>
    <w:rsid w:val="00807177"/>
    <w:rsid w:val="00807C5A"/>
    <w:rsid w:val="00810515"/>
    <w:rsid w:val="00810F38"/>
    <w:rsid w:val="00811403"/>
    <w:rsid w:val="00811671"/>
    <w:rsid w:val="00811A40"/>
    <w:rsid w:val="00811C8C"/>
    <w:rsid w:val="00812540"/>
    <w:rsid w:val="00812695"/>
    <w:rsid w:val="00814ADC"/>
    <w:rsid w:val="00814B6B"/>
    <w:rsid w:val="00814C4F"/>
    <w:rsid w:val="00815579"/>
    <w:rsid w:val="008163E3"/>
    <w:rsid w:val="008167AE"/>
    <w:rsid w:val="00816AFE"/>
    <w:rsid w:val="00816CB8"/>
    <w:rsid w:val="008204AF"/>
    <w:rsid w:val="00820E2E"/>
    <w:rsid w:val="008222E7"/>
    <w:rsid w:val="00822BE4"/>
    <w:rsid w:val="00824344"/>
    <w:rsid w:val="008247F5"/>
    <w:rsid w:val="00824B64"/>
    <w:rsid w:val="00826F5A"/>
    <w:rsid w:val="0082741A"/>
    <w:rsid w:val="008274E6"/>
    <w:rsid w:val="0082782F"/>
    <w:rsid w:val="00830E51"/>
    <w:rsid w:val="0083182F"/>
    <w:rsid w:val="00831A49"/>
    <w:rsid w:val="00833D3A"/>
    <w:rsid w:val="00835188"/>
    <w:rsid w:val="00835762"/>
    <w:rsid w:val="00835ADA"/>
    <w:rsid w:val="00837F51"/>
    <w:rsid w:val="00840E18"/>
    <w:rsid w:val="00841493"/>
    <w:rsid w:val="00842829"/>
    <w:rsid w:val="00843553"/>
    <w:rsid w:val="00843ACD"/>
    <w:rsid w:val="0084428F"/>
    <w:rsid w:val="0084433D"/>
    <w:rsid w:val="0084443B"/>
    <w:rsid w:val="00844FE9"/>
    <w:rsid w:val="008452EC"/>
    <w:rsid w:val="008454C1"/>
    <w:rsid w:val="008455C7"/>
    <w:rsid w:val="00845FB4"/>
    <w:rsid w:val="00846980"/>
    <w:rsid w:val="0085021F"/>
    <w:rsid w:val="00850A21"/>
    <w:rsid w:val="0085181A"/>
    <w:rsid w:val="008519E9"/>
    <w:rsid w:val="00851ED1"/>
    <w:rsid w:val="00852250"/>
    <w:rsid w:val="00852CB6"/>
    <w:rsid w:val="00852DBC"/>
    <w:rsid w:val="008540BC"/>
    <w:rsid w:val="008542F7"/>
    <w:rsid w:val="0085437D"/>
    <w:rsid w:val="00854904"/>
    <w:rsid w:val="00854B8D"/>
    <w:rsid w:val="008563C8"/>
    <w:rsid w:val="00856E55"/>
    <w:rsid w:val="00857573"/>
    <w:rsid w:val="00860C5D"/>
    <w:rsid w:val="0086105E"/>
    <w:rsid w:val="00861F4A"/>
    <w:rsid w:val="0086228A"/>
    <w:rsid w:val="00862ED0"/>
    <w:rsid w:val="00863222"/>
    <w:rsid w:val="00863561"/>
    <w:rsid w:val="0086368B"/>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117E"/>
    <w:rsid w:val="00871350"/>
    <w:rsid w:val="00871CBF"/>
    <w:rsid w:val="00871DC4"/>
    <w:rsid w:val="00873559"/>
    <w:rsid w:val="00873571"/>
    <w:rsid w:val="008750FB"/>
    <w:rsid w:val="0087578F"/>
    <w:rsid w:val="00875AB2"/>
    <w:rsid w:val="0087607A"/>
    <w:rsid w:val="00876D2F"/>
    <w:rsid w:val="00877532"/>
    <w:rsid w:val="0087792E"/>
    <w:rsid w:val="00880DE8"/>
    <w:rsid w:val="00881EFC"/>
    <w:rsid w:val="00882400"/>
    <w:rsid w:val="00883992"/>
    <w:rsid w:val="00884053"/>
    <w:rsid w:val="0088448B"/>
    <w:rsid w:val="00884B10"/>
    <w:rsid w:val="008853D5"/>
    <w:rsid w:val="00885865"/>
    <w:rsid w:val="00885FC7"/>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58C"/>
    <w:rsid w:val="008A0C98"/>
    <w:rsid w:val="008A114A"/>
    <w:rsid w:val="008A1CCA"/>
    <w:rsid w:val="008A2A50"/>
    <w:rsid w:val="008A2AAD"/>
    <w:rsid w:val="008A2C56"/>
    <w:rsid w:val="008A2E2B"/>
    <w:rsid w:val="008A4752"/>
    <w:rsid w:val="008A4781"/>
    <w:rsid w:val="008A788B"/>
    <w:rsid w:val="008B0380"/>
    <w:rsid w:val="008B0DEB"/>
    <w:rsid w:val="008B306D"/>
    <w:rsid w:val="008B53F4"/>
    <w:rsid w:val="008B563D"/>
    <w:rsid w:val="008B5BFB"/>
    <w:rsid w:val="008B6357"/>
    <w:rsid w:val="008B793D"/>
    <w:rsid w:val="008B79B6"/>
    <w:rsid w:val="008C022C"/>
    <w:rsid w:val="008C04F4"/>
    <w:rsid w:val="008C051E"/>
    <w:rsid w:val="008C09B8"/>
    <w:rsid w:val="008C0C3E"/>
    <w:rsid w:val="008C1181"/>
    <w:rsid w:val="008C2178"/>
    <w:rsid w:val="008C23BC"/>
    <w:rsid w:val="008C243C"/>
    <w:rsid w:val="008C45BE"/>
    <w:rsid w:val="008C52DF"/>
    <w:rsid w:val="008C76EE"/>
    <w:rsid w:val="008D1380"/>
    <w:rsid w:val="008D1F73"/>
    <w:rsid w:val="008D20CE"/>
    <w:rsid w:val="008D35F6"/>
    <w:rsid w:val="008D3FAF"/>
    <w:rsid w:val="008D45C5"/>
    <w:rsid w:val="008D4D4F"/>
    <w:rsid w:val="008D5870"/>
    <w:rsid w:val="008D5D61"/>
    <w:rsid w:val="008E04C8"/>
    <w:rsid w:val="008E058D"/>
    <w:rsid w:val="008E06BC"/>
    <w:rsid w:val="008E116E"/>
    <w:rsid w:val="008E1FD4"/>
    <w:rsid w:val="008E238E"/>
    <w:rsid w:val="008E2785"/>
    <w:rsid w:val="008E2A74"/>
    <w:rsid w:val="008E353D"/>
    <w:rsid w:val="008E35BF"/>
    <w:rsid w:val="008E3732"/>
    <w:rsid w:val="008E3809"/>
    <w:rsid w:val="008E3A53"/>
    <w:rsid w:val="008E3D03"/>
    <w:rsid w:val="008E452B"/>
    <w:rsid w:val="008E5480"/>
    <w:rsid w:val="008E54EB"/>
    <w:rsid w:val="008E586F"/>
    <w:rsid w:val="008E5C79"/>
    <w:rsid w:val="008E65C4"/>
    <w:rsid w:val="008E6A1C"/>
    <w:rsid w:val="008E6DC4"/>
    <w:rsid w:val="008E770D"/>
    <w:rsid w:val="008E7964"/>
    <w:rsid w:val="008E7A41"/>
    <w:rsid w:val="008E7DF5"/>
    <w:rsid w:val="008F012F"/>
    <w:rsid w:val="008F0663"/>
    <w:rsid w:val="008F06E8"/>
    <w:rsid w:val="008F10F1"/>
    <w:rsid w:val="008F1172"/>
    <w:rsid w:val="008F1F69"/>
    <w:rsid w:val="008F23C5"/>
    <w:rsid w:val="008F264E"/>
    <w:rsid w:val="008F2C5D"/>
    <w:rsid w:val="008F2F75"/>
    <w:rsid w:val="008F32A3"/>
    <w:rsid w:val="008F3A6A"/>
    <w:rsid w:val="008F3CA8"/>
    <w:rsid w:val="008F403B"/>
    <w:rsid w:val="008F408D"/>
    <w:rsid w:val="008F40AB"/>
    <w:rsid w:val="008F42B1"/>
    <w:rsid w:val="008F4469"/>
    <w:rsid w:val="008F507A"/>
    <w:rsid w:val="008F584D"/>
    <w:rsid w:val="008F6095"/>
    <w:rsid w:val="008F63BD"/>
    <w:rsid w:val="008F6A97"/>
    <w:rsid w:val="008F72E5"/>
    <w:rsid w:val="008F7C2F"/>
    <w:rsid w:val="008F7DC4"/>
    <w:rsid w:val="0090009E"/>
    <w:rsid w:val="009008D0"/>
    <w:rsid w:val="00900B06"/>
    <w:rsid w:val="00901333"/>
    <w:rsid w:val="00901D96"/>
    <w:rsid w:val="00901DDF"/>
    <w:rsid w:val="00901F6E"/>
    <w:rsid w:val="009021EF"/>
    <w:rsid w:val="00903862"/>
    <w:rsid w:val="00904AE8"/>
    <w:rsid w:val="00905852"/>
    <w:rsid w:val="00906589"/>
    <w:rsid w:val="009068CB"/>
    <w:rsid w:val="00906D97"/>
    <w:rsid w:val="00906EE1"/>
    <w:rsid w:val="00907678"/>
    <w:rsid w:val="00907FA1"/>
    <w:rsid w:val="00911C64"/>
    <w:rsid w:val="00912C51"/>
    <w:rsid w:val="00913DE0"/>
    <w:rsid w:val="009144FA"/>
    <w:rsid w:val="009144FB"/>
    <w:rsid w:val="00914C4E"/>
    <w:rsid w:val="00915A9E"/>
    <w:rsid w:val="00915AF1"/>
    <w:rsid w:val="00915D5F"/>
    <w:rsid w:val="00916678"/>
    <w:rsid w:val="00916D44"/>
    <w:rsid w:val="009172AB"/>
    <w:rsid w:val="00917BE6"/>
    <w:rsid w:val="00917EA8"/>
    <w:rsid w:val="0092039F"/>
    <w:rsid w:val="009217B8"/>
    <w:rsid w:val="00921ED4"/>
    <w:rsid w:val="0092201A"/>
    <w:rsid w:val="00922E74"/>
    <w:rsid w:val="00922F49"/>
    <w:rsid w:val="0092405C"/>
    <w:rsid w:val="009243E1"/>
    <w:rsid w:val="0092484C"/>
    <w:rsid w:val="00925577"/>
    <w:rsid w:val="009259FB"/>
    <w:rsid w:val="00925A89"/>
    <w:rsid w:val="00925BDB"/>
    <w:rsid w:val="009267E6"/>
    <w:rsid w:val="00926816"/>
    <w:rsid w:val="00926B28"/>
    <w:rsid w:val="00926FED"/>
    <w:rsid w:val="00927C34"/>
    <w:rsid w:val="00931269"/>
    <w:rsid w:val="00931FAF"/>
    <w:rsid w:val="00932401"/>
    <w:rsid w:val="009331D3"/>
    <w:rsid w:val="0093373C"/>
    <w:rsid w:val="0093394D"/>
    <w:rsid w:val="00934236"/>
    <w:rsid w:val="00935094"/>
    <w:rsid w:val="0093633D"/>
    <w:rsid w:val="00936409"/>
    <w:rsid w:val="00936C19"/>
    <w:rsid w:val="0093722D"/>
    <w:rsid w:val="0093751F"/>
    <w:rsid w:val="009377A7"/>
    <w:rsid w:val="00941AE6"/>
    <w:rsid w:val="009421E5"/>
    <w:rsid w:val="0094352B"/>
    <w:rsid w:val="00944982"/>
    <w:rsid w:val="00944A88"/>
    <w:rsid w:val="00945804"/>
    <w:rsid w:val="00945951"/>
    <w:rsid w:val="00946336"/>
    <w:rsid w:val="00947EB4"/>
    <w:rsid w:val="00947EB9"/>
    <w:rsid w:val="00947ECE"/>
    <w:rsid w:val="00951287"/>
    <w:rsid w:val="00951314"/>
    <w:rsid w:val="00951A38"/>
    <w:rsid w:val="00952521"/>
    <w:rsid w:val="0095296D"/>
    <w:rsid w:val="00955376"/>
    <w:rsid w:val="009562A8"/>
    <w:rsid w:val="0095658D"/>
    <w:rsid w:val="009569A8"/>
    <w:rsid w:val="00960725"/>
    <w:rsid w:val="00961393"/>
    <w:rsid w:val="00961B22"/>
    <w:rsid w:val="009620CA"/>
    <w:rsid w:val="00962476"/>
    <w:rsid w:val="00962C2E"/>
    <w:rsid w:val="00962D96"/>
    <w:rsid w:val="00962E91"/>
    <w:rsid w:val="00963BAE"/>
    <w:rsid w:val="009641A0"/>
    <w:rsid w:val="009643DB"/>
    <w:rsid w:val="009651E6"/>
    <w:rsid w:val="00965939"/>
    <w:rsid w:val="00965946"/>
    <w:rsid w:val="00966776"/>
    <w:rsid w:val="00966F9F"/>
    <w:rsid w:val="00967861"/>
    <w:rsid w:val="00967B53"/>
    <w:rsid w:val="00967BC4"/>
    <w:rsid w:val="00967FBC"/>
    <w:rsid w:val="0097038C"/>
    <w:rsid w:val="00970391"/>
    <w:rsid w:val="0097194E"/>
    <w:rsid w:val="00971D84"/>
    <w:rsid w:val="00972DCE"/>
    <w:rsid w:val="00973BC3"/>
    <w:rsid w:val="00975385"/>
    <w:rsid w:val="00977EFA"/>
    <w:rsid w:val="00980B55"/>
    <w:rsid w:val="00980E99"/>
    <w:rsid w:val="00981615"/>
    <w:rsid w:val="009817C9"/>
    <w:rsid w:val="0098180D"/>
    <w:rsid w:val="00982D18"/>
    <w:rsid w:val="009836C6"/>
    <w:rsid w:val="00983CDD"/>
    <w:rsid w:val="009846B9"/>
    <w:rsid w:val="00984B0A"/>
    <w:rsid w:val="00984D38"/>
    <w:rsid w:val="00985730"/>
    <w:rsid w:val="00985EF4"/>
    <w:rsid w:val="0098662C"/>
    <w:rsid w:val="009870F0"/>
    <w:rsid w:val="009872EE"/>
    <w:rsid w:val="0098769A"/>
    <w:rsid w:val="0099065D"/>
    <w:rsid w:val="00990A01"/>
    <w:rsid w:val="00990BFF"/>
    <w:rsid w:val="00991274"/>
    <w:rsid w:val="0099448E"/>
    <w:rsid w:val="00994B76"/>
    <w:rsid w:val="009954D7"/>
    <w:rsid w:val="00995F29"/>
    <w:rsid w:val="00996420"/>
    <w:rsid w:val="00997632"/>
    <w:rsid w:val="009978AB"/>
    <w:rsid w:val="009A0C6D"/>
    <w:rsid w:val="009A1641"/>
    <w:rsid w:val="009A175D"/>
    <w:rsid w:val="009A2545"/>
    <w:rsid w:val="009A409C"/>
    <w:rsid w:val="009A4CB8"/>
    <w:rsid w:val="009A4DAA"/>
    <w:rsid w:val="009A5194"/>
    <w:rsid w:val="009A568E"/>
    <w:rsid w:val="009A6297"/>
    <w:rsid w:val="009A6A6F"/>
    <w:rsid w:val="009A76C2"/>
    <w:rsid w:val="009B308F"/>
    <w:rsid w:val="009B3131"/>
    <w:rsid w:val="009B337A"/>
    <w:rsid w:val="009B3BDC"/>
    <w:rsid w:val="009B4083"/>
    <w:rsid w:val="009B41C5"/>
    <w:rsid w:val="009B59B0"/>
    <w:rsid w:val="009B6436"/>
    <w:rsid w:val="009B67FF"/>
    <w:rsid w:val="009B7667"/>
    <w:rsid w:val="009C06DA"/>
    <w:rsid w:val="009C0BDB"/>
    <w:rsid w:val="009C0C36"/>
    <w:rsid w:val="009C1F41"/>
    <w:rsid w:val="009C2224"/>
    <w:rsid w:val="009C2BC9"/>
    <w:rsid w:val="009C3281"/>
    <w:rsid w:val="009C3AD9"/>
    <w:rsid w:val="009C3ED2"/>
    <w:rsid w:val="009C42BE"/>
    <w:rsid w:val="009C4499"/>
    <w:rsid w:val="009C5CB1"/>
    <w:rsid w:val="009C6322"/>
    <w:rsid w:val="009C6940"/>
    <w:rsid w:val="009C69C2"/>
    <w:rsid w:val="009C6F68"/>
    <w:rsid w:val="009D005F"/>
    <w:rsid w:val="009D0CA8"/>
    <w:rsid w:val="009D2821"/>
    <w:rsid w:val="009D2EB7"/>
    <w:rsid w:val="009D34E4"/>
    <w:rsid w:val="009D369B"/>
    <w:rsid w:val="009D37D0"/>
    <w:rsid w:val="009D41B7"/>
    <w:rsid w:val="009D54A8"/>
    <w:rsid w:val="009D61C8"/>
    <w:rsid w:val="009D6765"/>
    <w:rsid w:val="009D6843"/>
    <w:rsid w:val="009E0156"/>
    <w:rsid w:val="009E0E36"/>
    <w:rsid w:val="009E15F7"/>
    <w:rsid w:val="009E170F"/>
    <w:rsid w:val="009E1D37"/>
    <w:rsid w:val="009E296A"/>
    <w:rsid w:val="009E2C35"/>
    <w:rsid w:val="009E2E8D"/>
    <w:rsid w:val="009E376D"/>
    <w:rsid w:val="009E3937"/>
    <w:rsid w:val="009E5428"/>
    <w:rsid w:val="009E6E18"/>
    <w:rsid w:val="009E734F"/>
    <w:rsid w:val="009F0056"/>
    <w:rsid w:val="009F2AB3"/>
    <w:rsid w:val="009F44F9"/>
    <w:rsid w:val="009F5C26"/>
    <w:rsid w:val="009F5EDE"/>
    <w:rsid w:val="009F62E8"/>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6BBF"/>
    <w:rsid w:val="00A070AD"/>
    <w:rsid w:val="00A072F5"/>
    <w:rsid w:val="00A07C8C"/>
    <w:rsid w:val="00A07CE4"/>
    <w:rsid w:val="00A11B76"/>
    <w:rsid w:val="00A1284E"/>
    <w:rsid w:val="00A13B65"/>
    <w:rsid w:val="00A14605"/>
    <w:rsid w:val="00A15487"/>
    <w:rsid w:val="00A1553A"/>
    <w:rsid w:val="00A158E5"/>
    <w:rsid w:val="00A15C53"/>
    <w:rsid w:val="00A15FF8"/>
    <w:rsid w:val="00A166A9"/>
    <w:rsid w:val="00A16F3C"/>
    <w:rsid w:val="00A170E2"/>
    <w:rsid w:val="00A170E8"/>
    <w:rsid w:val="00A177F4"/>
    <w:rsid w:val="00A20193"/>
    <w:rsid w:val="00A2094C"/>
    <w:rsid w:val="00A20AB6"/>
    <w:rsid w:val="00A21157"/>
    <w:rsid w:val="00A216FD"/>
    <w:rsid w:val="00A21B48"/>
    <w:rsid w:val="00A22633"/>
    <w:rsid w:val="00A22DB8"/>
    <w:rsid w:val="00A23746"/>
    <w:rsid w:val="00A23CBB"/>
    <w:rsid w:val="00A23FB8"/>
    <w:rsid w:val="00A24003"/>
    <w:rsid w:val="00A245B7"/>
    <w:rsid w:val="00A25AB4"/>
    <w:rsid w:val="00A260EA"/>
    <w:rsid w:val="00A266D8"/>
    <w:rsid w:val="00A26AC1"/>
    <w:rsid w:val="00A27450"/>
    <w:rsid w:val="00A27C11"/>
    <w:rsid w:val="00A303E5"/>
    <w:rsid w:val="00A3166A"/>
    <w:rsid w:val="00A33544"/>
    <w:rsid w:val="00A347BF"/>
    <w:rsid w:val="00A364F4"/>
    <w:rsid w:val="00A40342"/>
    <w:rsid w:val="00A405F0"/>
    <w:rsid w:val="00A412A5"/>
    <w:rsid w:val="00A42AF3"/>
    <w:rsid w:val="00A42DD7"/>
    <w:rsid w:val="00A433A6"/>
    <w:rsid w:val="00A443F2"/>
    <w:rsid w:val="00A4523B"/>
    <w:rsid w:val="00A458EB"/>
    <w:rsid w:val="00A46BA3"/>
    <w:rsid w:val="00A47600"/>
    <w:rsid w:val="00A508D6"/>
    <w:rsid w:val="00A510C6"/>
    <w:rsid w:val="00A51664"/>
    <w:rsid w:val="00A519A9"/>
    <w:rsid w:val="00A5228C"/>
    <w:rsid w:val="00A525E0"/>
    <w:rsid w:val="00A52673"/>
    <w:rsid w:val="00A52B0B"/>
    <w:rsid w:val="00A52C14"/>
    <w:rsid w:val="00A53F6B"/>
    <w:rsid w:val="00A53FE4"/>
    <w:rsid w:val="00A54CD3"/>
    <w:rsid w:val="00A54E19"/>
    <w:rsid w:val="00A55339"/>
    <w:rsid w:val="00A553CD"/>
    <w:rsid w:val="00A55619"/>
    <w:rsid w:val="00A55EE3"/>
    <w:rsid w:val="00A55F3F"/>
    <w:rsid w:val="00A57572"/>
    <w:rsid w:val="00A57DE6"/>
    <w:rsid w:val="00A614DE"/>
    <w:rsid w:val="00A61652"/>
    <w:rsid w:val="00A61D53"/>
    <w:rsid w:val="00A63DA6"/>
    <w:rsid w:val="00A645C1"/>
    <w:rsid w:val="00A64A47"/>
    <w:rsid w:val="00A6576B"/>
    <w:rsid w:val="00A658A2"/>
    <w:rsid w:val="00A65C4C"/>
    <w:rsid w:val="00A65D20"/>
    <w:rsid w:val="00A67345"/>
    <w:rsid w:val="00A70235"/>
    <w:rsid w:val="00A70F55"/>
    <w:rsid w:val="00A71771"/>
    <w:rsid w:val="00A71AFC"/>
    <w:rsid w:val="00A71D17"/>
    <w:rsid w:val="00A7288B"/>
    <w:rsid w:val="00A731FA"/>
    <w:rsid w:val="00A73449"/>
    <w:rsid w:val="00A737F0"/>
    <w:rsid w:val="00A74026"/>
    <w:rsid w:val="00A74B6F"/>
    <w:rsid w:val="00A74D68"/>
    <w:rsid w:val="00A74F0E"/>
    <w:rsid w:val="00A74FE0"/>
    <w:rsid w:val="00A754BA"/>
    <w:rsid w:val="00A75D14"/>
    <w:rsid w:val="00A75D57"/>
    <w:rsid w:val="00A75EDF"/>
    <w:rsid w:val="00A7667F"/>
    <w:rsid w:val="00A76827"/>
    <w:rsid w:val="00A7704F"/>
    <w:rsid w:val="00A77B53"/>
    <w:rsid w:val="00A77F4C"/>
    <w:rsid w:val="00A8005C"/>
    <w:rsid w:val="00A81609"/>
    <w:rsid w:val="00A81900"/>
    <w:rsid w:val="00A82821"/>
    <w:rsid w:val="00A8303E"/>
    <w:rsid w:val="00A83D29"/>
    <w:rsid w:val="00A847F6"/>
    <w:rsid w:val="00A84B91"/>
    <w:rsid w:val="00A84C94"/>
    <w:rsid w:val="00A84F60"/>
    <w:rsid w:val="00A85651"/>
    <w:rsid w:val="00A85A71"/>
    <w:rsid w:val="00A85CB3"/>
    <w:rsid w:val="00A8735D"/>
    <w:rsid w:val="00A90227"/>
    <w:rsid w:val="00A90244"/>
    <w:rsid w:val="00A905B8"/>
    <w:rsid w:val="00A91655"/>
    <w:rsid w:val="00A91B9A"/>
    <w:rsid w:val="00A9243C"/>
    <w:rsid w:val="00A92503"/>
    <w:rsid w:val="00A92B12"/>
    <w:rsid w:val="00A92F0D"/>
    <w:rsid w:val="00A93D30"/>
    <w:rsid w:val="00A94542"/>
    <w:rsid w:val="00A94C60"/>
    <w:rsid w:val="00A94CB8"/>
    <w:rsid w:val="00A96190"/>
    <w:rsid w:val="00A96B8B"/>
    <w:rsid w:val="00A97075"/>
    <w:rsid w:val="00A97658"/>
    <w:rsid w:val="00A97B73"/>
    <w:rsid w:val="00AA06F2"/>
    <w:rsid w:val="00AA1C5F"/>
    <w:rsid w:val="00AA200B"/>
    <w:rsid w:val="00AA21B9"/>
    <w:rsid w:val="00AA3EFA"/>
    <w:rsid w:val="00AA437A"/>
    <w:rsid w:val="00AA459B"/>
    <w:rsid w:val="00AA49A3"/>
    <w:rsid w:val="00AA4B23"/>
    <w:rsid w:val="00AA4E02"/>
    <w:rsid w:val="00AA5520"/>
    <w:rsid w:val="00AA57E8"/>
    <w:rsid w:val="00AA75A1"/>
    <w:rsid w:val="00AA7EB7"/>
    <w:rsid w:val="00AB036D"/>
    <w:rsid w:val="00AB064E"/>
    <w:rsid w:val="00AB09ED"/>
    <w:rsid w:val="00AB0BCC"/>
    <w:rsid w:val="00AB1D3C"/>
    <w:rsid w:val="00AB25FA"/>
    <w:rsid w:val="00AB2721"/>
    <w:rsid w:val="00AB29DB"/>
    <w:rsid w:val="00AB29DE"/>
    <w:rsid w:val="00AB2C42"/>
    <w:rsid w:val="00AB32BC"/>
    <w:rsid w:val="00AB36E6"/>
    <w:rsid w:val="00AB3E7A"/>
    <w:rsid w:val="00AB4990"/>
    <w:rsid w:val="00AB4AB9"/>
    <w:rsid w:val="00AB4BDB"/>
    <w:rsid w:val="00AB50EE"/>
    <w:rsid w:val="00AB5177"/>
    <w:rsid w:val="00AB554D"/>
    <w:rsid w:val="00AB5C63"/>
    <w:rsid w:val="00AB5DD5"/>
    <w:rsid w:val="00AB6429"/>
    <w:rsid w:val="00AB68E1"/>
    <w:rsid w:val="00AB6F0F"/>
    <w:rsid w:val="00AB731D"/>
    <w:rsid w:val="00AC0ED0"/>
    <w:rsid w:val="00AC0FE5"/>
    <w:rsid w:val="00AC1161"/>
    <w:rsid w:val="00AC3102"/>
    <w:rsid w:val="00AC3299"/>
    <w:rsid w:val="00AC32FE"/>
    <w:rsid w:val="00AC3712"/>
    <w:rsid w:val="00AC399F"/>
    <w:rsid w:val="00AC4681"/>
    <w:rsid w:val="00AC4D4D"/>
    <w:rsid w:val="00AC5A9E"/>
    <w:rsid w:val="00AC65BE"/>
    <w:rsid w:val="00AC6C7C"/>
    <w:rsid w:val="00AD07C9"/>
    <w:rsid w:val="00AD0ABF"/>
    <w:rsid w:val="00AD221C"/>
    <w:rsid w:val="00AD2D9C"/>
    <w:rsid w:val="00AD3706"/>
    <w:rsid w:val="00AD3E01"/>
    <w:rsid w:val="00AD4D3B"/>
    <w:rsid w:val="00AD636F"/>
    <w:rsid w:val="00AD707C"/>
    <w:rsid w:val="00AD729C"/>
    <w:rsid w:val="00AE01FC"/>
    <w:rsid w:val="00AE032B"/>
    <w:rsid w:val="00AE08D0"/>
    <w:rsid w:val="00AE08ED"/>
    <w:rsid w:val="00AE2B3A"/>
    <w:rsid w:val="00AE35E1"/>
    <w:rsid w:val="00AE4228"/>
    <w:rsid w:val="00AE4771"/>
    <w:rsid w:val="00AE4A56"/>
    <w:rsid w:val="00AE5655"/>
    <w:rsid w:val="00AE5889"/>
    <w:rsid w:val="00AE5E9A"/>
    <w:rsid w:val="00AE70C3"/>
    <w:rsid w:val="00AE7149"/>
    <w:rsid w:val="00AE723E"/>
    <w:rsid w:val="00AF13B4"/>
    <w:rsid w:val="00AF1E12"/>
    <w:rsid w:val="00AF2A15"/>
    <w:rsid w:val="00AF2A48"/>
    <w:rsid w:val="00AF319B"/>
    <w:rsid w:val="00AF36B6"/>
    <w:rsid w:val="00AF38C5"/>
    <w:rsid w:val="00AF43FE"/>
    <w:rsid w:val="00AF4B61"/>
    <w:rsid w:val="00AF5284"/>
    <w:rsid w:val="00AF532A"/>
    <w:rsid w:val="00AF5AC9"/>
    <w:rsid w:val="00AF674E"/>
    <w:rsid w:val="00AF6DC5"/>
    <w:rsid w:val="00AF717F"/>
    <w:rsid w:val="00AF721A"/>
    <w:rsid w:val="00AF72FD"/>
    <w:rsid w:val="00AF73A5"/>
    <w:rsid w:val="00AF7D7C"/>
    <w:rsid w:val="00B00C35"/>
    <w:rsid w:val="00B01D67"/>
    <w:rsid w:val="00B021E8"/>
    <w:rsid w:val="00B04150"/>
    <w:rsid w:val="00B04378"/>
    <w:rsid w:val="00B0480D"/>
    <w:rsid w:val="00B05634"/>
    <w:rsid w:val="00B05D73"/>
    <w:rsid w:val="00B06C40"/>
    <w:rsid w:val="00B06F50"/>
    <w:rsid w:val="00B06F66"/>
    <w:rsid w:val="00B073C6"/>
    <w:rsid w:val="00B07F2A"/>
    <w:rsid w:val="00B10016"/>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B5B"/>
    <w:rsid w:val="00B20184"/>
    <w:rsid w:val="00B20E2F"/>
    <w:rsid w:val="00B20E7B"/>
    <w:rsid w:val="00B2184B"/>
    <w:rsid w:val="00B21D72"/>
    <w:rsid w:val="00B22D66"/>
    <w:rsid w:val="00B235F3"/>
    <w:rsid w:val="00B23A69"/>
    <w:rsid w:val="00B23ACF"/>
    <w:rsid w:val="00B2435B"/>
    <w:rsid w:val="00B24AC4"/>
    <w:rsid w:val="00B25EBC"/>
    <w:rsid w:val="00B26A05"/>
    <w:rsid w:val="00B27352"/>
    <w:rsid w:val="00B274F9"/>
    <w:rsid w:val="00B303AD"/>
    <w:rsid w:val="00B305B0"/>
    <w:rsid w:val="00B31142"/>
    <w:rsid w:val="00B3382B"/>
    <w:rsid w:val="00B34442"/>
    <w:rsid w:val="00B3456E"/>
    <w:rsid w:val="00B3460A"/>
    <w:rsid w:val="00B34E1E"/>
    <w:rsid w:val="00B35474"/>
    <w:rsid w:val="00B3698F"/>
    <w:rsid w:val="00B40BC1"/>
    <w:rsid w:val="00B40E70"/>
    <w:rsid w:val="00B417EC"/>
    <w:rsid w:val="00B41DF0"/>
    <w:rsid w:val="00B4286A"/>
    <w:rsid w:val="00B434C6"/>
    <w:rsid w:val="00B44576"/>
    <w:rsid w:val="00B44931"/>
    <w:rsid w:val="00B460D6"/>
    <w:rsid w:val="00B4631B"/>
    <w:rsid w:val="00B47302"/>
    <w:rsid w:val="00B47E00"/>
    <w:rsid w:val="00B47F21"/>
    <w:rsid w:val="00B514E0"/>
    <w:rsid w:val="00B5194D"/>
    <w:rsid w:val="00B521D1"/>
    <w:rsid w:val="00B527B6"/>
    <w:rsid w:val="00B52EC8"/>
    <w:rsid w:val="00B52F04"/>
    <w:rsid w:val="00B536F9"/>
    <w:rsid w:val="00B537D6"/>
    <w:rsid w:val="00B53DB4"/>
    <w:rsid w:val="00B5522E"/>
    <w:rsid w:val="00B55C10"/>
    <w:rsid w:val="00B5667C"/>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B0D"/>
    <w:rsid w:val="00B66B45"/>
    <w:rsid w:val="00B66CEB"/>
    <w:rsid w:val="00B67E28"/>
    <w:rsid w:val="00B70B5E"/>
    <w:rsid w:val="00B71F4B"/>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C0F"/>
    <w:rsid w:val="00B77F0C"/>
    <w:rsid w:val="00B80BE2"/>
    <w:rsid w:val="00B810E5"/>
    <w:rsid w:val="00B8126D"/>
    <w:rsid w:val="00B821A8"/>
    <w:rsid w:val="00B83AD3"/>
    <w:rsid w:val="00B84528"/>
    <w:rsid w:val="00B84B47"/>
    <w:rsid w:val="00B85127"/>
    <w:rsid w:val="00B852F5"/>
    <w:rsid w:val="00B8555F"/>
    <w:rsid w:val="00B85657"/>
    <w:rsid w:val="00B86757"/>
    <w:rsid w:val="00B86ADC"/>
    <w:rsid w:val="00B86C5F"/>
    <w:rsid w:val="00B87133"/>
    <w:rsid w:val="00B87301"/>
    <w:rsid w:val="00B87FAF"/>
    <w:rsid w:val="00B91563"/>
    <w:rsid w:val="00B9175C"/>
    <w:rsid w:val="00B918AE"/>
    <w:rsid w:val="00B928A9"/>
    <w:rsid w:val="00B92A4E"/>
    <w:rsid w:val="00B933D9"/>
    <w:rsid w:val="00B93754"/>
    <w:rsid w:val="00B93989"/>
    <w:rsid w:val="00B93A52"/>
    <w:rsid w:val="00B943E8"/>
    <w:rsid w:val="00B94E30"/>
    <w:rsid w:val="00B96F79"/>
    <w:rsid w:val="00B970FB"/>
    <w:rsid w:val="00B97C67"/>
    <w:rsid w:val="00BA00E7"/>
    <w:rsid w:val="00BA042C"/>
    <w:rsid w:val="00BA4506"/>
    <w:rsid w:val="00BA698A"/>
    <w:rsid w:val="00BA7BE3"/>
    <w:rsid w:val="00BA7FDE"/>
    <w:rsid w:val="00BB09EA"/>
    <w:rsid w:val="00BB1BFE"/>
    <w:rsid w:val="00BB247D"/>
    <w:rsid w:val="00BB258E"/>
    <w:rsid w:val="00BB3B5F"/>
    <w:rsid w:val="00BB5DDC"/>
    <w:rsid w:val="00BB6254"/>
    <w:rsid w:val="00BB6460"/>
    <w:rsid w:val="00BB7777"/>
    <w:rsid w:val="00BC0205"/>
    <w:rsid w:val="00BC07CF"/>
    <w:rsid w:val="00BC240C"/>
    <w:rsid w:val="00BC323A"/>
    <w:rsid w:val="00BC345E"/>
    <w:rsid w:val="00BC36B4"/>
    <w:rsid w:val="00BC42A7"/>
    <w:rsid w:val="00BC44B8"/>
    <w:rsid w:val="00BC57C0"/>
    <w:rsid w:val="00BC5D82"/>
    <w:rsid w:val="00BC6BBD"/>
    <w:rsid w:val="00BD0405"/>
    <w:rsid w:val="00BD0DFA"/>
    <w:rsid w:val="00BD11E1"/>
    <w:rsid w:val="00BD156D"/>
    <w:rsid w:val="00BD1842"/>
    <w:rsid w:val="00BD1955"/>
    <w:rsid w:val="00BD32E5"/>
    <w:rsid w:val="00BD3319"/>
    <w:rsid w:val="00BD3E22"/>
    <w:rsid w:val="00BD44F2"/>
    <w:rsid w:val="00BD501A"/>
    <w:rsid w:val="00BD6181"/>
    <w:rsid w:val="00BD66A7"/>
    <w:rsid w:val="00BD6DCA"/>
    <w:rsid w:val="00BE0546"/>
    <w:rsid w:val="00BE0AE3"/>
    <w:rsid w:val="00BE0BD6"/>
    <w:rsid w:val="00BE1004"/>
    <w:rsid w:val="00BE1040"/>
    <w:rsid w:val="00BE1064"/>
    <w:rsid w:val="00BE1113"/>
    <w:rsid w:val="00BE160A"/>
    <w:rsid w:val="00BE17BA"/>
    <w:rsid w:val="00BE1D59"/>
    <w:rsid w:val="00BE28E7"/>
    <w:rsid w:val="00BE311E"/>
    <w:rsid w:val="00BE4B65"/>
    <w:rsid w:val="00BE4D90"/>
    <w:rsid w:val="00BE58C5"/>
    <w:rsid w:val="00BE5BD1"/>
    <w:rsid w:val="00BE5EAE"/>
    <w:rsid w:val="00BE67DF"/>
    <w:rsid w:val="00BE69BD"/>
    <w:rsid w:val="00BF10C4"/>
    <w:rsid w:val="00BF17E7"/>
    <w:rsid w:val="00BF2464"/>
    <w:rsid w:val="00BF3B53"/>
    <w:rsid w:val="00BF4814"/>
    <w:rsid w:val="00BF4FC0"/>
    <w:rsid w:val="00BF5930"/>
    <w:rsid w:val="00BF6CB7"/>
    <w:rsid w:val="00BF6E64"/>
    <w:rsid w:val="00BF73D1"/>
    <w:rsid w:val="00C005CC"/>
    <w:rsid w:val="00C009A0"/>
    <w:rsid w:val="00C01180"/>
    <w:rsid w:val="00C015BF"/>
    <w:rsid w:val="00C017B2"/>
    <w:rsid w:val="00C02168"/>
    <w:rsid w:val="00C04BB2"/>
    <w:rsid w:val="00C04CFE"/>
    <w:rsid w:val="00C04DD0"/>
    <w:rsid w:val="00C05423"/>
    <w:rsid w:val="00C05484"/>
    <w:rsid w:val="00C056B6"/>
    <w:rsid w:val="00C05E99"/>
    <w:rsid w:val="00C06B83"/>
    <w:rsid w:val="00C074E9"/>
    <w:rsid w:val="00C0770D"/>
    <w:rsid w:val="00C10000"/>
    <w:rsid w:val="00C1080D"/>
    <w:rsid w:val="00C1123D"/>
    <w:rsid w:val="00C1153D"/>
    <w:rsid w:val="00C115F5"/>
    <w:rsid w:val="00C11FDE"/>
    <w:rsid w:val="00C12115"/>
    <w:rsid w:val="00C1218C"/>
    <w:rsid w:val="00C126C4"/>
    <w:rsid w:val="00C131A9"/>
    <w:rsid w:val="00C15CCD"/>
    <w:rsid w:val="00C15F19"/>
    <w:rsid w:val="00C16943"/>
    <w:rsid w:val="00C17479"/>
    <w:rsid w:val="00C2141C"/>
    <w:rsid w:val="00C216B0"/>
    <w:rsid w:val="00C21D93"/>
    <w:rsid w:val="00C21E55"/>
    <w:rsid w:val="00C220BA"/>
    <w:rsid w:val="00C224B8"/>
    <w:rsid w:val="00C225EC"/>
    <w:rsid w:val="00C22BD8"/>
    <w:rsid w:val="00C235E4"/>
    <w:rsid w:val="00C23729"/>
    <w:rsid w:val="00C24583"/>
    <w:rsid w:val="00C251FF"/>
    <w:rsid w:val="00C253A2"/>
    <w:rsid w:val="00C25ACA"/>
    <w:rsid w:val="00C263E3"/>
    <w:rsid w:val="00C263FD"/>
    <w:rsid w:val="00C26BAE"/>
    <w:rsid w:val="00C26DDB"/>
    <w:rsid w:val="00C30A9A"/>
    <w:rsid w:val="00C324BC"/>
    <w:rsid w:val="00C3301F"/>
    <w:rsid w:val="00C33789"/>
    <w:rsid w:val="00C3379B"/>
    <w:rsid w:val="00C33914"/>
    <w:rsid w:val="00C33F85"/>
    <w:rsid w:val="00C347D0"/>
    <w:rsid w:val="00C350E0"/>
    <w:rsid w:val="00C35664"/>
    <w:rsid w:val="00C36074"/>
    <w:rsid w:val="00C36CBB"/>
    <w:rsid w:val="00C37465"/>
    <w:rsid w:val="00C37705"/>
    <w:rsid w:val="00C4045D"/>
    <w:rsid w:val="00C41D77"/>
    <w:rsid w:val="00C42C87"/>
    <w:rsid w:val="00C44345"/>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104E"/>
    <w:rsid w:val="00C51421"/>
    <w:rsid w:val="00C52E6F"/>
    <w:rsid w:val="00C5356B"/>
    <w:rsid w:val="00C5406F"/>
    <w:rsid w:val="00C540E3"/>
    <w:rsid w:val="00C5447F"/>
    <w:rsid w:val="00C54727"/>
    <w:rsid w:val="00C54AD2"/>
    <w:rsid w:val="00C54C0E"/>
    <w:rsid w:val="00C550D9"/>
    <w:rsid w:val="00C550FD"/>
    <w:rsid w:val="00C552E6"/>
    <w:rsid w:val="00C570C8"/>
    <w:rsid w:val="00C572EF"/>
    <w:rsid w:val="00C5759E"/>
    <w:rsid w:val="00C60614"/>
    <w:rsid w:val="00C60CAF"/>
    <w:rsid w:val="00C60EA6"/>
    <w:rsid w:val="00C617A5"/>
    <w:rsid w:val="00C617AF"/>
    <w:rsid w:val="00C61BF8"/>
    <w:rsid w:val="00C6213C"/>
    <w:rsid w:val="00C62698"/>
    <w:rsid w:val="00C62D3E"/>
    <w:rsid w:val="00C62DE5"/>
    <w:rsid w:val="00C64233"/>
    <w:rsid w:val="00C64C17"/>
    <w:rsid w:val="00C64F08"/>
    <w:rsid w:val="00C658D6"/>
    <w:rsid w:val="00C668F6"/>
    <w:rsid w:val="00C66EC2"/>
    <w:rsid w:val="00C66F74"/>
    <w:rsid w:val="00C66FF4"/>
    <w:rsid w:val="00C67531"/>
    <w:rsid w:val="00C67C1B"/>
    <w:rsid w:val="00C70501"/>
    <w:rsid w:val="00C7084B"/>
    <w:rsid w:val="00C70908"/>
    <w:rsid w:val="00C70938"/>
    <w:rsid w:val="00C70AC7"/>
    <w:rsid w:val="00C722AA"/>
    <w:rsid w:val="00C72A87"/>
    <w:rsid w:val="00C72DD5"/>
    <w:rsid w:val="00C73ADB"/>
    <w:rsid w:val="00C748F2"/>
    <w:rsid w:val="00C74D2E"/>
    <w:rsid w:val="00C766E6"/>
    <w:rsid w:val="00C809A1"/>
    <w:rsid w:val="00C81825"/>
    <w:rsid w:val="00C81907"/>
    <w:rsid w:val="00C81D76"/>
    <w:rsid w:val="00C8205F"/>
    <w:rsid w:val="00C82063"/>
    <w:rsid w:val="00C8297D"/>
    <w:rsid w:val="00C83C79"/>
    <w:rsid w:val="00C8557D"/>
    <w:rsid w:val="00C858AF"/>
    <w:rsid w:val="00C85ADC"/>
    <w:rsid w:val="00C85F7A"/>
    <w:rsid w:val="00C86596"/>
    <w:rsid w:val="00C86BEE"/>
    <w:rsid w:val="00C87E87"/>
    <w:rsid w:val="00C9116B"/>
    <w:rsid w:val="00C92D4C"/>
    <w:rsid w:val="00C93BDC"/>
    <w:rsid w:val="00C944A1"/>
    <w:rsid w:val="00C94E92"/>
    <w:rsid w:val="00C95CC3"/>
    <w:rsid w:val="00CA00EE"/>
    <w:rsid w:val="00CA0584"/>
    <w:rsid w:val="00CA230B"/>
    <w:rsid w:val="00CA2A53"/>
    <w:rsid w:val="00CA2A6D"/>
    <w:rsid w:val="00CA3128"/>
    <w:rsid w:val="00CA3271"/>
    <w:rsid w:val="00CA4D02"/>
    <w:rsid w:val="00CA6001"/>
    <w:rsid w:val="00CA673A"/>
    <w:rsid w:val="00CA6767"/>
    <w:rsid w:val="00CA7680"/>
    <w:rsid w:val="00CA7AE0"/>
    <w:rsid w:val="00CA7E73"/>
    <w:rsid w:val="00CB1CE7"/>
    <w:rsid w:val="00CB24EC"/>
    <w:rsid w:val="00CB3696"/>
    <w:rsid w:val="00CB4208"/>
    <w:rsid w:val="00CB44DE"/>
    <w:rsid w:val="00CB7678"/>
    <w:rsid w:val="00CC02AE"/>
    <w:rsid w:val="00CC0619"/>
    <w:rsid w:val="00CC07DA"/>
    <w:rsid w:val="00CC18C3"/>
    <w:rsid w:val="00CC1A75"/>
    <w:rsid w:val="00CC1C4D"/>
    <w:rsid w:val="00CC2A29"/>
    <w:rsid w:val="00CC2B28"/>
    <w:rsid w:val="00CC2FCA"/>
    <w:rsid w:val="00CC34D8"/>
    <w:rsid w:val="00CC477A"/>
    <w:rsid w:val="00CC49C8"/>
    <w:rsid w:val="00CD0384"/>
    <w:rsid w:val="00CD05A6"/>
    <w:rsid w:val="00CD22A9"/>
    <w:rsid w:val="00CD2599"/>
    <w:rsid w:val="00CD28B6"/>
    <w:rsid w:val="00CD2F17"/>
    <w:rsid w:val="00CD31C4"/>
    <w:rsid w:val="00CD370A"/>
    <w:rsid w:val="00CD4AF1"/>
    <w:rsid w:val="00CD4D37"/>
    <w:rsid w:val="00CD58BE"/>
    <w:rsid w:val="00CD5E43"/>
    <w:rsid w:val="00CD6751"/>
    <w:rsid w:val="00CD69C4"/>
    <w:rsid w:val="00CD7542"/>
    <w:rsid w:val="00CD79DC"/>
    <w:rsid w:val="00CD79F1"/>
    <w:rsid w:val="00CE0091"/>
    <w:rsid w:val="00CE15EC"/>
    <w:rsid w:val="00CE279B"/>
    <w:rsid w:val="00CE35F8"/>
    <w:rsid w:val="00CE4B5F"/>
    <w:rsid w:val="00CE4DA4"/>
    <w:rsid w:val="00CE5CD7"/>
    <w:rsid w:val="00CE63A1"/>
    <w:rsid w:val="00CE696E"/>
    <w:rsid w:val="00CE6ABF"/>
    <w:rsid w:val="00CE755B"/>
    <w:rsid w:val="00CE75C0"/>
    <w:rsid w:val="00CE78BA"/>
    <w:rsid w:val="00CE7F9E"/>
    <w:rsid w:val="00CF12C9"/>
    <w:rsid w:val="00CF252F"/>
    <w:rsid w:val="00CF27D0"/>
    <w:rsid w:val="00CF2953"/>
    <w:rsid w:val="00CF2C0F"/>
    <w:rsid w:val="00CF2C86"/>
    <w:rsid w:val="00CF365A"/>
    <w:rsid w:val="00CF44B3"/>
    <w:rsid w:val="00CF4CA1"/>
    <w:rsid w:val="00CF5523"/>
    <w:rsid w:val="00CF569C"/>
    <w:rsid w:val="00CF56D8"/>
    <w:rsid w:val="00D00487"/>
    <w:rsid w:val="00D004EE"/>
    <w:rsid w:val="00D00C7F"/>
    <w:rsid w:val="00D016E2"/>
    <w:rsid w:val="00D01BDE"/>
    <w:rsid w:val="00D03047"/>
    <w:rsid w:val="00D03794"/>
    <w:rsid w:val="00D04033"/>
    <w:rsid w:val="00D04414"/>
    <w:rsid w:val="00D0468B"/>
    <w:rsid w:val="00D04E3E"/>
    <w:rsid w:val="00D058F8"/>
    <w:rsid w:val="00D06099"/>
    <w:rsid w:val="00D07520"/>
    <w:rsid w:val="00D0757B"/>
    <w:rsid w:val="00D07B32"/>
    <w:rsid w:val="00D1015A"/>
    <w:rsid w:val="00D12682"/>
    <w:rsid w:val="00D12A80"/>
    <w:rsid w:val="00D1355F"/>
    <w:rsid w:val="00D13B0B"/>
    <w:rsid w:val="00D142CF"/>
    <w:rsid w:val="00D14662"/>
    <w:rsid w:val="00D153E2"/>
    <w:rsid w:val="00D158AB"/>
    <w:rsid w:val="00D1649C"/>
    <w:rsid w:val="00D16A55"/>
    <w:rsid w:val="00D16D9F"/>
    <w:rsid w:val="00D17B60"/>
    <w:rsid w:val="00D17C10"/>
    <w:rsid w:val="00D201AA"/>
    <w:rsid w:val="00D2088E"/>
    <w:rsid w:val="00D2152E"/>
    <w:rsid w:val="00D21A8B"/>
    <w:rsid w:val="00D2242A"/>
    <w:rsid w:val="00D229E4"/>
    <w:rsid w:val="00D22A47"/>
    <w:rsid w:val="00D22DB8"/>
    <w:rsid w:val="00D24305"/>
    <w:rsid w:val="00D24E3B"/>
    <w:rsid w:val="00D25ACE"/>
    <w:rsid w:val="00D264F7"/>
    <w:rsid w:val="00D266A2"/>
    <w:rsid w:val="00D27355"/>
    <w:rsid w:val="00D27905"/>
    <w:rsid w:val="00D305C4"/>
    <w:rsid w:val="00D3068E"/>
    <w:rsid w:val="00D316A8"/>
    <w:rsid w:val="00D318FD"/>
    <w:rsid w:val="00D31C75"/>
    <w:rsid w:val="00D323C9"/>
    <w:rsid w:val="00D32586"/>
    <w:rsid w:val="00D329E6"/>
    <w:rsid w:val="00D33096"/>
    <w:rsid w:val="00D33CFB"/>
    <w:rsid w:val="00D33F6E"/>
    <w:rsid w:val="00D34494"/>
    <w:rsid w:val="00D34659"/>
    <w:rsid w:val="00D34A07"/>
    <w:rsid w:val="00D34CD7"/>
    <w:rsid w:val="00D350F3"/>
    <w:rsid w:val="00D354A4"/>
    <w:rsid w:val="00D35CC5"/>
    <w:rsid w:val="00D360AE"/>
    <w:rsid w:val="00D37755"/>
    <w:rsid w:val="00D40193"/>
    <w:rsid w:val="00D403C3"/>
    <w:rsid w:val="00D41D08"/>
    <w:rsid w:val="00D42BDA"/>
    <w:rsid w:val="00D43DB8"/>
    <w:rsid w:val="00D44483"/>
    <w:rsid w:val="00D451A9"/>
    <w:rsid w:val="00D45B15"/>
    <w:rsid w:val="00D460ED"/>
    <w:rsid w:val="00D47D89"/>
    <w:rsid w:val="00D51771"/>
    <w:rsid w:val="00D5184B"/>
    <w:rsid w:val="00D518FA"/>
    <w:rsid w:val="00D5228A"/>
    <w:rsid w:val="00D528FF"/>
    <w:rsid w:val="00D53B0C"/>
    <w:rsid w:val="00D55210"/>
    <w:rsid w:val="00D554F6"/>
    <w:rsid w:val="00D56BE2"/>
    <w:rsid w:val="00D56F1F"/>
    <w:rsid w:val="00D56FD0"/>
    <w:rsid w:val="00D57119"/>
    <w:rsid w:val="00D57DB8"/>
    <w:rsid w:val="00D60694"/>
    <w:rsid w:val="00D60B7C"/>
    <w:rsid w:val="00D6146B"/>
    <w:rsid w:val="00D6294C"/>
    <w:rsid w:val="00D633D1"/>
    <w:rsid w:val="00D64F27"/>
    <w:rsid w:val="00D665DF"/>
    <w:rsid w:val="00D666EB"/>
    <w:rsid w:val="00D66E48"/>
    <w:rsid w:val="00D67B48"/>
    <w:rsid w:val="00D70E96"/>
    <w:rsid w:val="00D719CF"/>
    <w:rsid w:val="00D725B4"/>
    <w:rsid w:val="00D74EA0"/>
    <w:rsid w:val="00D7551A"/>
    <w:rsid w:val="00D75AA4"/>
    <w:rsid w:val="00D75E73"/>
    <w:rsid w:val="00D76716"/>
    <w:rsid w:val="00D81CE8"/>
    <w:rsid w:val="00D82233"/>
    <w:rsid w:val="00D82E39"/>
    <w:rsid w:val="00D834E4"/>
    <w:rsid w:val="00D8440D"/>
    <w:rsid w:val="00D84F6F"/>
    <w:rsid w:val="00D84F85"/>
    <w:rsid w:val="00D854E3"/>
    <w:rsid w:val="00D86291"/>
    <w:rsid w:val="00D86C94"/>
    <w:rsid w:val="00D86E45"/>
    <w:rsid w:val="00D86E6D"/>
    <w:rsid w:val="00D91B5A"/>
    <w:rsid w:val="00D94E4A"/>
    <w:rsid w:val="00D955C8"/>
    <w:rsid w:val="00D9664B"/>
    <w:rsid w:val="00D96FC4"/>
    <w:rsid w:val="00DA093D"/>
    <w:rsid w:val="00DA1AEC"/>
    <w:rsid w:val="00DA3986"/>
    <w:rsid w:val="00DA47AD"/>
    <w:rsid w:val="00DA4DEB"/>
    <w:rsid w:val="00DA5984"/>
    <w:rsid w:val="00DA6A83"/>
    <w:rsid w:val="00DA6B7E"/>
    <w:rsid w:val="00DA6EF4"/>
    <w:rsid w:val="00DA705A"/>
    <w:rsid w:val="00DA70C1"/>
    <w:rsid w:val="00DB1005"/>
    <w:rsid w:val="00DB1804"/>
    <w:rsid w:val="00DB19AB"/>
    <w:rsid w:val="00DB1B64"/>
    <w:rsid w:val="00DB4799"/>
    <w:rsid w:val="00DB63B9"/>
    <w:rsid w:val="00DB71CE"/>
    <w:rsid w:val="00DB76F9"/>
    <w:rsid w:val="00DB7B9A"/>
    <w:rsid w:val="00DB7EEA"/>
    <w:rsid w:val="00DC117B"/>
    <w:rsid w:val="00DC15FA"/>
    <w:rsid w:val="00DC1948"/>
    <w:rsid w:val="00DC30EE"/>
    <w:rsid w:val="00DC3BAB"/>
    <w:rsid w:val="00DC4925"/>
    <w:rsid w:val="00DC4C80"/>
    <w:rsid w:val="00DC76D4"/>
    <w:rsid w:val="00DC789E"/>
    <w:rsid w:val="00DD06B8"/>
    <w:rsid w:val="00DD1062"/>
    <w:rsid w:val="00DD13C2"/>
    <w:rsid w:val="00DD1C5C"/>
    <w:rsid w:val="00DD1F1E"/>
    <w:rsid w:val="00DD1FC1"/>
    <w:rsid w:val="00DD23F3"/>
    <w:rsid w:val="00DD2B00"/>
    <w:rsid w:val="00DD3970"/>
    <w:rsid w:val="00DD3CA9"/>
    <w:rsid w:val="00DD41A3"/>
    <w:rsid w:val="00DD4F95"/>
    <w:rsid w:val="00DD53DD"/>
    <w:rsid w:val="00DD6000"/>
    <w:rsid w:val="00DD64EA"/>
    <w:rsid w:val="00DD68A9"/>
    <w:rsid w:val="00DD6BB3"/>
    <w:rsid w:val="00DD7773"/>
    <w:rsid w:val="00DD7C5E"/>
    <w:rsid w:val="00DD7C85"/>
    <w:rsid w:val="00DE0D25"/>
    <w:rsid w:val="00DE171B"/>
    <w:rsid w:val="00DE2DF2"/>
    <w:rsid w:val="00DE2F16"/>
    <w:rsid w:val="00DE3391"/>
    <w:rsid w:val="00DE3512"/>
    <w:rsid w:val="00DE38A9"/>
    <w:rsid w:val="00DE4DD0"/>
    <w:rsid w:val="00DE5271"/>
    <w:rsid w:val="00DE6085"/>
    <w:rsid w:val="00DE693E"/>
    <w:rsid w:val="00DE725A"/>
    <w:rsid w:val="00DE77BA"/>
    <w:rsid w:val="00DF033B"/>
    <w:rsid w:val="00DF0AC3"/>
    <w:rsid w:val="00DF0C25"/>
    <w:rsid w:val="00DF102C"/>
    <w:rsid w:val="00DF173F"/>
    <w:rsid w:val="00DF1F92"/>
    <w:rsid w:val="00DF28FD"/>
    <w:rsid w:val="00DF32B1"/>
    <w:rsid w:val="00DF3F4E"/>
    <w:rsid w:val="00DF4458"/>
    <w:rsid w:val="00DF49FE"/>
    <w:rsid w:val="00DF4DD8"/>
    <w:rsid w:val="00DF5A38"/>
    <w:rsid w:val="00DF6604"/>
    <w:rsid w:val="00DF6EC1"/>
    <w:rsid w:val="00DF7E68"/>
    <w:rsid w:val="00E000A6"/>
    <w:rsid w:val="00E0014C"/>
    <w:rsid w:val="00E0034A"/>
    <w:rsid w:val="00E00D07"/>
    <w:rsid w:val="00E012AD"/>
    <w:rsid w:val="00E01850"/>
    <w:rsid w:val="00E01F3E"/>
    <w:rsid w:val="00E0288F"/>
    <w:rsid w:val="00E02B43"/>
    <w:rsid w:val="00E036CE"/>
    <w:rsid w:val="00E03FD8"/>
    <w:rsid w:val="00E05A43"/>
    <w:rsid w:val="00E05F1A"/>
    <w:rsid w:val="00E064D6"/>
    <w:rsid w:val="00E07051"/>
    <w:rsid w:val="00E071C7"/>
    <w:rsid w:val="00E0721E"/>
    <w:rsid w:val="00E072E7"/>
    <w:rsid w:val="00E07C05"/>
    <w:rsid w:val="00E10EC4"/>
    <w:rsid w:val="00E110F7"/>
    <w:rsid w:val="00E11C6C"/>
    <w:rsid w:val="00E11D20"/>
    <w:rsid w:val="00E13AE0"/>
    <w:rsid w:val="00E1454D"/>
    <w:rsid w:val="00E14ED2"/>
    <w:rsid w:val="00E1540F"/>
    <w:rsid w:val="00E154F9"/>
    <w:rsid w:val="00E17761"/>
    <w:rsid w:val="00E17BDE"/>
    <w:rsid w:val="00E2025E"/>
    <w:rsid w:val="00E20406"/>
    <w:rsid w:val="00E20E8A"/>
    <w:rsid w:val="00E21A07"/>
    <w:rsid w:val="00E21AB8"/>
    <w:rsid w:val="00E21EFA"/>
    <w:rsid w:val="00E222F5"/>
    <w:rsid w:val="00E22A04"/>
    <w:rsid w:val="00E22C01"/>
    <w:rsid w:val="00E23D71"/>
    <w:rsid w:val="00E25232"/>
    <w:rsid w:val="00E26887"/>
    <w:rsid w:val="00E26C8F"/>
    <w:rsid w:val="00E27F71"/>
    <w:rsid w:val="00E30886"/>
    <w:rsid w:val="00E31758"/>
    <w:rsid w:val="00E324DE"/>
    <w:rsid w:val="00E32618"/>
    <w:rsid w:val="00E334E3"/>
    <w:rsid w:val="00E3398A"/>
    <w:rsid w:val="00E33BE1"/>
    <w:rsid w:val="00E33C63"/>
    <w:rsid w:val="00E33E8F"/>
    <w:rsid w:val="00E3476C"/>
    <w:rsid w:val="00E348DD"/>
    <w:rsid w:val="00E35140"/>
    <w:rsid w:val="00E355C6"/>
    <w:rsid w:val="00E35B8C"/>
    <w:rsid w:val="00E36B23"/>
    <w:rsid w:val="00E3721F"/>
    <w:rsid w:val="00E3768A"/>
    <w:rsid w:val="00E37DF6"/>
    <w:rsid w:val="00E4058B"/>
    <w:rsid w:val="00E4064F"/>
    <w:rsid w:val="00E408CE"/>
    <w:rsid w:val="00E40B19"/>
    <w:rsid w:val="00E40F07"/>
    <w:rsid w:val="00E41016"/>
    <w:rsid w:val="00E4102C"/>
    <w:rsid w:val="00E42133"/>
    <w:rsid w:val="00E443E5"/>
    <w:rsid w:val="00E4447A"/>
    <w:rsid w:val="00E44967"/>
    <w:rsid w:val="00E44F27"/>
    <w:rsid w:val="00E473C5"/>
    <w:rsid w:val="00E47D04"/>
    <w:rsid w:val="00E5006A"/>
    <w:rsid w:val="00E50A1E"/>
    <w:rsid w:val="00E51A0D"/>
    <w:rsid w:val="00E51D31"/>
    <w:rsid w:val="00E52569"/>
    <w:rsid w:val="00E5443D"/>
    <w:rsid w:val="00E5481F"/>
    <w:rsid w:val="00E54E10"/>
    <w:rsid w:val="00E54F09"/>
    <w:rsid w:val="00E5514A"/>
    <w:rsid w:val="00E55DF7"/>
    <w:rsid w:val="00E5647A"/>
    <w:rsid w:val="00E60F6D"/>
    <w:rsid w:val="00E61211"/>
    <w:rsid w:val="00E6123B"/>
    <w:rsid w:val="00E62FA6"/>
    <w:rsid w:val="00E63759"/>
    <w:rsid w:val="00E6384C"/>
    <w:rsid w:val="00E642C4"/>
    <w:rsid w:val="00E649C0"/>
    <w:rsid w:val="00E64F17"/>
    <w:rsid w:val="00E64F54"/>
    <w:rsid w:val="00E650C1"/>
    <w:rsid w:val="00E65387"/>
    <w:rsid w:val="00E65507"/>
    <w:rsid w:val="00E6729F"/>
    <w:rsid w:val="00E67BBE"/>
    <w:rsid w:val="00E7046E"/>
    <w:rsid w:val="00E70A1E"/>
    <w:rsid w:val="00E70C60"/>
    <w:rsid w:val="00E71661"/>
    <w:rsid w:val="00E72D56"/>
    <w:rsid w:val="00E7357A"/>
    <w:rsid w:val="00E737EC"/>
    <w:rsid w:val="00E738D0"/>
    <w:rsid w:val="00E74B1A"/>
    <w:rsid w:val="00E759A6"/>
    <w:rsid w:val="00E760FC"/>
    <w:rsid w:val="00E76337"/>
    <w:rsid w:val="00E76DCE"/>
    <w:rsid w:val="00E77B23"/>
    <w:rsid w:val="00E800E7"/>
    <w:rsid w:val="00E8193B"/>
    <w:rsid w:val="00E81A44"/>
    <w:rsid w:val="00E82D3C"/>
    <w:rsid w:val="00E82FE4"/>
    <w:rsid w:val="00E83EF8"/>
    <w:rsid w:val="00E84A94"/>
    <w:rsid w:val="00E84D72"/>
    <w:rsid w:val="00E84F06"/>
    <w:rsid w:val="00E857C6"/>
    <w:rsid w:val="00E85BD5"/>
    <w:rsid w:val="00E87342"/>
    <w:rsid w:val="00E87D5C"/>
    <w:rsid w:val="00E90120"/>
    <w:rsid w:val="00E901A3"/>
    <w:rsid w:val="00E901AD"/>
    <w:rsid w:val="00E912B6"/>
    <w:rsid w:val="00E912BC"/>
    <w:rsid w:val="00E9182F"/>
    <w:rsid w:val="00E9387E"/>
    <w:rsid w:val="00E93889"/>
    <w:rsid w:val="00E93C2E"/>
    <w:rsid w:val="00E9538F"/>
    <w:rsid w:val="00E954FE"/>
    <w:rsid w:val="00E96628"/>
    <w:rsid w:val="00E96DFA"/>
    <w:rsid w:val="00EA0300"/>
    <w:rsid w:val="00EA07DC"/>
    <w:rsid w:val="00EA0ACE"/>
    <w:rsid w:val="00EA0FCF"/>
    <w:rsid w:val="00EA1890"/>
    <w:rsid w:val="00EA1B37"/>
    <w:rsid w:val="00EA2952"/>
    <w:rsid w:val="00EA3652"/>
    <w:rsid w:val="00EA4791"/>
    <w:rsid w:val="00EA4A4F"/>
    <w:rsid w:val="00EA57B0"/>
    <w:rsid w:val="00EA5A19"/>
    <w:rsid w:val="00EA5DD0"/>
    <w:rsid w:val="00EA7BB4"/>
    <w:rsid w:val="00EA7F10"/>
    <w:rsid w:val="00EB05B7"/>
    <w:rsid w:val="00EB13F5"/>
    <w:rsid w:val="00EB16CA"/>
    <w:rsid w:val="00EB1D4B"/>
    <w:rsid w:val="00EB200C"/>
    <w:rsid w:val="00EB24AA"/>
    <w:rsid w:val="00EB35A4"/>
    <w:rsid w:val="00EB3859"/>
    <w:rsid w:val="00EB3D4B"/>
    <w:rsid w:val="00EB4074"/>
    <w:rsid w:val="00EB43CB"/>
    <w:rsid w:val="00EB45EF"/>
    <w:rsid w:val="00EB46B9"/>
    <w:rsid w:val="00EB4A72"/>
    <w:rsid w:val="00EB693C"/>
    <w:rsid w:val="00EB6C56"/>
    <w:rsid w:val="00EB70AA"/>
    <w:rsid w:val="00EB71F3"/>
    <w:rsid w:val="00EB725B"/>
    <w:rsid w:val="00EB7AA8"/>
    <w:rsid w:val="00EB7BA8"/>
    <w:rsid w:val="00EC0F2C"/>
    <w:rsid w:val="00EC1946"/>
    <w:rsid w:val="00EC2EA5"/>
    <w:rsid w:val="00EC3831"/>
    <w:rsid w:val="00EC4DC7"/>
    <w:rsid w:val="00EC4FC3"/>
    <w:rsid w:val="00EC512C"/>
    <w:rsid w:val="00EC6294"/>
    <w:rsid w:val="00EC6BD2"/>
    <w:rsid w:val="00EC787C"/>
    <w:rsid w:val="00ED0276"/>
    <w:rsid w:val="00ED05FC"/>
    <w:rsid w:val="00ED12E7"/>
    <w:rsid w:val="00ED3643"/>
    <w:rsid w:val="00ED364F"/>
    <w:rsid w:val="00ED3BF9"/>
    <w:rsid w:val="00ED41E2"/>
    <w:rsid w:val="00ED49D0"/>
    <w:rsid w:val="00ED6715"/>
    <w:rsid w:val="00ED6F52"/>
    <w:rsid w:val="00ED70EA"/>
    <w:rsid w:val="00EE00F3"/>
    <w:rsid w:val="00EE05E1"/>
    <w:rsid w:val="00EE08B6"/>
    <w:rsid w:val="00EE0A7B"/>
    <w:rsid w:val="00EE1169"/>
    <w:rsid w:val="00EE12D1"/>
    <w:rsid w:val="00EE1423"/>
    <w:rsid w:val="00EE2429"/>
    <w:rsid w:val="00EE250D"/>
    <w:rsid w:val="00EE3119"/>
    <w:rsid w:val="00EE3BAD"/>
    <w:rsid w:val="00EE556E"/>
    <w:rsid w:val="00EE5683"/>
    <w:rsid w:val="00EE5A58"/>
    <w:rsid w:val="00EE5F7E"/>
    <w:rsid w:val="00EE639B"/>
    <w:rsid w:val="00EE63D0"/>
    <w:rsid w:val="00EE64E9"/>
    <w:rsid w:val="00EE703F"/>
    <w:rsid w:val="00EE7F42"/>
    <w:rsid w:val="00EF0130"/>
    <w:rsid w:val="00EF0F5D"/>
    <w:rsid w:val="00EF404F"/>
    <w:rsid w:val="00EF431F"/>
    <w:rsid w:val="00EF5E9F"/>
    <w:rsid w:val="00EF60C7"/>
    <w:rsid w:val="00EF7804"/>
    <w:rsid w:val="00F0097D"/>
    <w:rsid w:val="00F00C9C"/>
    <w:rsid w:val="00F0148E"/>
    <w:rsid w:val="00F01846"/>
    <w:rsid w:val="00F0248E"/>
    <w:rsid w:val="00F0314B"/>
    <w:rsid w:val="00F04074"/>
    <w:rsid w:val="00F055E6"/>
    <w:rsid w:val="00F05C42"/>
    <w:rsid w:val="00F05DE3"/>
    <w:rsid w:val="00F05F3D"/>
    <w:rsid w:val="00F066D6"/>
    <w:rsid w:val="00F06991"/>
    <w:rsid w:val="00F06FB5"/>
    <w:rsid w:val="00F12567"/>
    <w:rsid w:val="00F12BAC"/>
    <w:rsid w:val="00F144FC"/>
    <w:rsid w:val="00F15474"/>
    <w:rsid w:val="00F16182"/>
    <w:rsid w:val="00F16615"/>
    <w:rsid w:val="00F1683F"/>
    <w:rsid w:val="00F168F6"/>
    <w:rsid w:val="00F1690D"/>
    <w:rsid w:val="00F17D65"/>
    <w:rsid w:val="00F17E11"/>
    <w:rsid w:val="00F22DDC"/>
    <w:rsid w:val="00F2434E"/>
    <w:rsid w:val="00F253DC"/>
    <w:rsid w:val="00F26B89"/>
    <w:rsid w:val="00F26F0E"/>
    <w:rsid w:val="00F304FC"/>
    <w:rsid w:val="00F318DA"/>
    <w:rsid w:val="00F32289"/>
    <w:rsid w:val="00F3260D"/>
    <w:rsid w:val="00F32DD3"/>
    <w:rsid w:val="00F3321E"/>
    <w:rsid w:val="00F3402A"/>
    <w:rsid w:val="00F34AE8"/>
    <w:rsid w:val="00F34AEE"/>
    <w:rsid w:val="00F34CB3"/>
    <w:rsid w:val="00F3539F"/>
    <w:rsid w:val="00F35CDE"/>
    <w:rsid w:val="00F35F77"/>
    <w:rsid w:val="00F3633B"/>
    <w:rsid w:val="00F3669E"/>
    <w:rsid w:val="00F373D5"/>
    <w:rsid w:val="00F378F5"/>
    <w:rsid w:val="00F403CB"/>
    <w:rsid w:val="00F405E4"/>
    <w:rsid w:val="00F40719"/>
    <w:rsid w:val="00F41AB6"/>
    <w:rsid w:val="00F41D3F"/>
    <w:rsid w:val="00F426F8"/>
    <w:rsid w:val="00F43DDA"/>
    <w:rsid w:val="00F43E72"/>
    <w:rsid w:val="00F45509"/>
    <w:rsid w:val="00F45C4C"/>
    <w:rsid w:val="00F463FB"/>
    <w:rsid w:val="00F46D0F"/>
    <w:rsid w:val="00F46D48"/>
    <w:rsid w:val="00F46FAD"/>
    <w:rsid w:val="00F4728B"/>
    <w:rsid w:val="00F47664"/>
    <w:rsid w:val="00F4767B"/>
    <w:rsid w:val="00F47A00"/>
    <w:rsid w:val="00F523F5"/>
    <w:rsid w:val="00F52578"/>
    <w:rsid w:val="00F528BF"/>
    <w:rsid w:val="00F52EF9"/>
    <w:rsid w:val="00F53788"/>
    <w:rsid w:val="00F5473B"/>
    <w:rsid w:val="00F54D07"/>
    <w:rsid w:val="00F56BE6"/>
    <w:rsid w:val="00F6015F"/>
    <w:rsid w:val="00F60DA6"/>
    <w:rsid w:val="00F613CC"/>
    <w:rsid w:val="00F61C67"/>
    <w:rsid w:val="00F61D2E"/>
    <w:rsid w:val="00F61E2F"/>
    <w:rsid w:val="00F626AD"/>
    <w:rsid w:val="00F639D6"/>
    <w:rsid w:val="00F63BC4"/>
    <w:rsid w:val="00F6449B"/>
    <w:rsid w:val="00F64FB2"/>
    <w:rsid w:val="00F6510A"/>
    <w:rsid w:val="00F65EA6"/>
    <w:rsid w:val="00F672EF"/>
    <w:rsid w:val="00F6790B"/>
    <w:rsid w:val="00F67BF9"/>
    <w:rsid w:val="00F67E40"/>
    <w:rsid w:val="00F67F28"/>
    <w:rsid w:val="00F706B9"/>
    <w:rsid w:val="00F70AE6"/>
    <w:rsid w:val="00F70C98"/>
    <w:rsid w:val="00F712CC"/>
    <w:rsid w:val="00F723C0"/>
    <w:rsid w:val="00F72730"/>
    <w:rsid w:val="00F728AE"/>
    <w:rsid w:val="00F7295E"/>
    <w:rsid w:val="00F72FB6"/>
    <w:rsid w:val="00F73213"/>
    <w:rsid w:val="00F73871"/>
    <w:rsid w:val="00F73BAC"/>
    <w:rsid w:val="00F73D91"/>
    <w:rsid w:val="00F7422B"/>
    <w:rsid w:val="00F742B6"/>
    <w:rsid w:val="00F774D5"/>
    <w:rsid w:val="00F7770A"/>
    <w:rsid w:val="00F8047D"/>
    <w:rsid w:val="00F80D46"/>
    <w:rsid w:val="00F80DDB"/>
    <w:rsid w:val="00F82638"/>
    <w:rsid w:val="00F829CA"/>
    <w:rsid w:val="00F82A55"/>
    <w:rsid w:val="00F844BA"/>
    <w:rsid w:val="00F84B18"/>
    <w:rsid w:val="00F85683"/>
    <w:rsid w:val="00F85A1A"/>
    <w:rsid w:val="00F85A8D"/>
    <w:rsid w:val="00F866A5"/>
    <w:rsid w:val="00F86D92"/>
    <w:rsid w:val="00F86E57"/>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110E"/>
    <w:rsid w:val="00FA228C"/>
    <w:rsid w:val="00FA25C7"/>
    <w:rsid w:val="00FA2F76"/>
    <w:rsid w:val="00FA4FD1"/>
    <w:rsid w:val="00FA520B"/>
    <w:rsid w:val="00FA6487"/>
    <w:rsid w:val="00FA6621"/>
    <w:rsid w:val="00FA68E2"/>
    <w:rsid w:val="00FA6C75"/>
    <w:rsid w:val="00FA77DA"/>
    <w:rsid w:val="00FA7AB0"/>
    <w:rsid w:val="00FB2664"/>
    <w:rsid w:val="00FB333E"/>
    <w:rsid w:val="00FB3ACB"/>
    <w:rsid w:val="00FB3AE0"/>
    <w:rsid w:val="00FB3AE8"/>
    <w:rsid w:val="00FB3DC1"/>
    <w:rsid w:val="00FB406A"/>
    <w:rsid w:val="00FB4A9B"/>
    <w:rsid w:val="00FB4E00"/>
    <w:rsid w:val="00FB5654"/>
    <w:rsid w:val="00FB5E8F"/>
    <w:rsid w:val="00FB75F4"/>
    <w:rsid w:val="00FB76B8"/>
    <w:rsid w:val="00FB7BCB"/>
    <w:rsid w:val="00FB7EC4"/>
    <w:rsid w:val="00FC094E"/>
    <w:rsid w:val="00FC0B78"/>
    <w:rsid w:val="00FC129D"/>
    <w:rsid w:val="00FC1640"/>
    <w:rsid w:val="00FC245E"/>
    <w:rsid w:val="00FC38BC"/>
    <w:rsid w:val="00FC492E"/>
    <w:rsid w:val="00FC4F15"/>
    <w:rsid w:val="00FC68AE"/>
    <w:rsid w:val="00FC724E"/>
    <w:rsid w:val="00FC795F"/>
    <w:rsid w:val="00FC7D7E"/>
    <w:rsid w:val="00FC7E04"/>
    <w:rsid w:val="00FC7E20"/>
    <w:rsid w:val="00FD0B79"/>
    <w:rsid w:val="00FD0C2C"/>
    <w:rsid w:val="00FD1848"/>
    <w:rsid w:val="00FD196D"/>
    <w:rsid w:val="00FD24F4"/>
    <w:rsid w:val="00FD26A2"/>
    <w:rsid w:val="00FD2AEE"/>
    <w:rsid w:val="00FD2BDC"/>
    <w:rsid w:val="00FD2CC9"/>
    <w:rsid w:val="00FD47C8"/>
    <w:rsid w:val="00FD4ADC"/>
    <w:rsid w:val="00FD5293"/>
    <w:rsid w:val="00FD572C"/>
    <w:rsid w:val="00FD6DB1"/>
    <w:rsid w:val="00FD72C6"/>
    <w:rsid w:val="00FD7EB9"/>
    <w:rsid w:val="00FE0804"/>
    <w:rsid w:val="00FE0991"/>
    <w:rsid w:val="00FE09D1"/>
    <w:rsid w:val="00FE1879"/>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7213"/>
    <w:rsid w:val="00FE7B58"/>
    <w:rsid w:val="00FF1A77"/>
    <w:rsid w:val="00FF2FAE"/>
    <w:rsid w:val="00FF331F"/>
    <w:rsid w:val="00FF3F8D"/>
    <w:rsid w:val="00FF4160"/>
    <w:rsid w:val="00FF6546"/>
    <w:rsid w:val="00FF6BF2"/>
    <w:rsid w:val="00FF75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32CD37D7"/>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BD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E56D6-1F64-4FF5-896B-B8B88DD8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17</Pages>
  <Words>4172</Words>
  <Characters>24349</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Somjai, Nigonyanont</cp:lastModifiedBy>
  <cp:revision>3</cp:revision>
  <cp:lastPrinted>2019-07-25T07:57:00Z</cp:lastPrinted>
  <dcterms:created xsi:type="dcterms:W3CDTF">2019-08-06T04:16:00Z</dcterms:created>
  <dcterms:modified xsi:type="dcterms:W3CDTF">2019-08-06T04:17:00Z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