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tblpY="1"/>
        <w:tblOverlap w:val="never"/>
        <w:tblW w:w="0" w:type="auto"/>
        <w:tblLook w:val="01E0" w:firstRow="1" w:lastRow="1" w:firstColumn="1" w:lastColumn="1" w:noHBand="0" w:noVBand="0"/>
      </w:tblPr>
      <w:tblGrid>
        <w:gridCol w:w="1283"/>
        <w:gridCol w:w="272"/>
        <w:gridCol w:w="8050"/>
      </w:tblGrid>
      <w:tr w:rsidR="007F4409" w:rsidRPr="00BC262A" w14:paraId="10B5F628" w14:textId="77777777" w:rsidTr="009F7AFC">
        <w:trPr>
          <w:trHeight w:val="251"/>
          <w:tblHeader/>
        </w:trPr>
        <w:tc>
          <w:tcPr>
            <w:tcW w:w="1287" w:type="dxa"/>
            <w:tcBorders>
              <w:top w:val="nil"/>
              <w:left w:val="nil"/>
              <w:bottom w:val="nil"/>
              <w:right w:val="nil"/>
            </w:tcBorders>
            <w:vAlign w:val="bottom"/>
          </w:tcPr>
          <w:p w14:paraId="7A7C10F3" w14:textId="77777777" w:rsidR="007F4409" w:rsidRPr="00BC262A" w:rsidRDefault="007F4409" w:rsidP="00AB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eastAsia="MS Mincho" w:hAnsi="Times New Roman" w:cs="Times New Roman"/>
                <w:b/>
                <w:bCs/>
                <w:cs/>
              </w:rPr>
            </w:pPr>
            <w:r w:rsidRPr="00BC262A">
              <w:rPr>
                <w:rFonts w:ascii="Times New Roman" w:eastAsia="Cordia New" w:hAnsi="Times New Roman" w:cs="Times New Roman"/>
                <w:b/>
                <w:bCs/>
                <w:snapToGrid w:val="0"/>
              </w:rPr>
              <w:t>Note</w:t>
            </w:r>
          </w:p>
        </w:tc>
        <w:tc>
          <w:tcPr>
            <w:tcW w:w="272" w:type="dxa"/>
            <w:tcBorders>
              <w:top w:val="nil"/>
              <w:left w:val="nil"/>
              <w:bottom w:val="nil"/>
              <w:right w:val="nil"/>
            </w:tcBorders>
            <w:vAlign w:val="bottom"/>
          </w:tcPr>
          <w:p w14:paraId="04A33C0F"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b/>
                <w:bCs/>
              </w:rPr>
            </w:pPr>
          </w:p>
        </w:tc>
        <w:tc>
          <w:tcPr>
            <w:tcW w:w="8089" w:type="dxa"/>
            <w:tcBorders>
              <w:top w:val="nil"/>
              <w:left w:val="nil"/>
              <w:bottom w:val="nil"/>
              <w:right w:val="nil"/>
            </w:tcBorders>
            <w:vAlign w:val="bottom"/>
          </w:tcPr>
          <w:p w14:paraId="0543AFA5"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b/>
                <w:bCs/>
                <w:cs/>
              </w:rPr>
            </w:pPr>
            <w:r w:rsidRPr="00BC262A">
              <w:rPr>
                <w:rFonts w:ascii="Times New Roman" w:eastAsia="Cordia New" w:hAnsi="Times New Roman" w:cs="Times New Roman"/>
                <w:b/>
                <w:bCs/>
                <w:snapToGrid w:val="0"/>
              </w:rPr>
              <w:t>Contents</w:t>
            </w:r>
          </w:p>
        </w:tc>
      </w:tr>
      <w:tr w:rsidR="007F4409" w:rsidRPr="00BC262A" w14:paraId="3DE27180" w14:textId="77777777" w:rsidTr="009F7AFC">
        <w:trPr>
          <w:trHeight w:val="251"/>
        </w:trPr>
        <w:tc>
          <w:tcPr>
            <w:tcW w:w="1287" w:type="dxa"/>
            <w:vAlign w:val="bottom"/>
          </w:tcPr>
          <w:p w14:paraId="2FB10C43"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363034DE"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7268E9E9"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r>
      <w:tr w:rsidR="007F4409" w:rsidRPr="00BC262A" w14:paraId="17EFF5D3" w14:textId="77777777" w:rsidTr="009F7AFC">
        <w:trPr>
          <w:trHeight w:val="251"/>
        </w:trPr>
        <w:tc>
          <w:tcPr>
            <w:tcW w:w="1287" w:type="dxa"/>
            <w:vAlign w:val="bottom"/>
          </w:tcPr>
          <w:p w14:paraId="33291E08" w14:textId="77777777" w:rsidR="007F4409" w:rsidRPr="00BC262A"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4B71ED46"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6CA8847F"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cs/>
              </w:rPr>
            </w:pPr>
            <w:r w:rsidRPr="00BC262A">
              <w:rPr>
                <w:rFonts w:ascii="Times New Roman" w:eastAsia="Cordia New" w:hAnsi="Times New Roman" w:cs="Times New Roman"/>
                <w:snapToGrid w:val="0"/>
              </w:rPr>
              <w:t>General information</w:t>
            </w:r>
          </w:p>
        </w:tc>
      </w:tr>
      <w:tr w:rsidR="007F4409" w:rsidRPr="00BC262A" w14:paraId="5784E15D" w14:textId="77777777" w:rsidTr="009F7AFC">
        <w:trPr>
          <w:trHeight w:val="251"/>
        </w:trPr>
        <w:tc>
          <w:tcPr>
            <w:tcW w:w="1287" w:type="dxa"/>
            <w:vAlign w:val="bottom"/>
          </w:tcPr>
          <w:p w14:paraId="6BB65287" w14:textId="77777777" w:rsidR="007F4409" w:rsidRPr="00BC262A"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4C88EBB2"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3BC6DFCF"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cs/>
              </w:rPr>
            </w:pPr>
            <w:r w:rsidRPr="00BC262A">
              <w:rPr>
                <w:rFonts w:ascii="Times New Roman" w:eastAsia="Cordia New" w:hAnsi="Times New Roman" w:cs="Times New Roman"/>
                <w:snapToGrid w:val="0"/>
              </w:rPr>
              <w:t>Basis for preparation of the</w:t>
            </w:r>
            <w:r w:rsidRPr="00BC262A">
              <w:rPr>
                <w:rFonts w:ascii="Times New Roman" w:hAnsi="Times New Roman" w:cs="Times New Roman"/>
              </w:rPr>
              <w:t xml:space="preserve"> </w:t>
            </w:r>
            <w:r w:rsidRPr="00BC262A">
              <w:rPr>
                <w:rFonts w:ascii="Times New Roman" w:eastAsia="Cordia New" w:hAnsi="Times New Roman" w:cs="Times New Roman"/>
                <w:snapToGrid w:val="0"/>
              </w:rPr>
              <w:t>interim financial statements and principles of consolidation</w:t>
            </w:r>
          </w:p>
        </w:tc>
      </w:tr>
      <w:tr w:rsidR="007F4409" w:rsidRPr="00BC262A" w14:paraId="055B4C8B" w14:textId="77777777" w:rsidTr="009F7AFC">
        <w:trPr>
          <w:trHeight w:val="251"/>
        </w:trPr>
        <w:tc>
          <w:tcPr>
            <w:tcW w:w="1287" w:type="dxa"/>
            <w:vAlign w:val="bottom"/>
          </w:tcPr>
          <w:p w14:paraId="1FC68C79" w14:textId="77777777" w:rsidR="007F4409" w:rsidRPr="00BC262A"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1F07AFB6"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04ECA3F9" w14:textId="77777777" w:rsidR="007F4409" w:rsidRPr="00BC262A" w:rsidRDefault="005D0DBB"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cs/>
              </w:rPr>
            </w:pPr>
            <w:r w:rsidRPr="00BC262A">
              <w:rPr>
                <w:rFonts w:ascii="Times New Roman" w:eastAsia="MS Mincho" w:hAnsi="Times New Roman" w:cs="Times New Roman"/>
              </w:rPr>
              <w:t>S</w:t>
            </w:r>
            <w:r w:rsidR="007F4409" w:rsidRPr="00BC262A">
              <w:rPr>
                <w:rFonts w:ascii="Times New Roman" w:eastAsia="MS Mincho" w:hAnsi="Times New Roman" w:cs="Times New Roman"/>
              </w:rPr>
              <w:t>ig</w:t>
            </w:r>
            <w:r w:rsidR="00C377B9" w:rsidRPr="00BC262A">
              <w:rPr>
                <w:rFonts w:ascii="Times New Roman" w:eastAsia="MS Mincho" w:hAnsi="Times New Roman" w:cs="Times New Roman"/>
              </w:rPr>
              <w:t>n</w:t>
            </w:r>
            <w:r w:rsidR="007F4409" w:rsidRPr="00BC262A">
              <w:rPr>
                <w:rFonts w:ascii="Times New Roman" w:eastAsia="MS Mincho" w:hAnsi="Times New Roman" w:cs="Times New Roman"/>
              </w:rPr>
              <w:t>ificant accounting policies</w:t>
            </w:r>
          </w:p>
        </w:tc>
      </w:tr>
      <w:tr w:rsidR="007F4409" w:rsidRPr="00BC262A" w14:paraId="078B4889" w14:textId="77777777" w:rsidTr="009F7AFC">
        <w:trPr>
          <w:trHeight w:val="251"/>
        </w:trPr>
        <w:tc>
          <w:tcPr>
            <w:tcW w:w="1287" w:type="dxa"/>
            <w:vAlign w:val="bottom"/>
          </w:tcPr>
          <w:p w14:paraId="1A94361B" w14:textId="77777777" w:rsidR="007F4409" w:rsidRPr="00BC262A"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42EC79D5"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050AB9EC" w14:textId="77777777" w:rsidR="007F4409" w:rsidRPr="00BC262A" w:rsidRDefault="007F4409" w:rsidP="003B3F2C">
            <w:pPr>
              <w:pStyle w:val="Heading1"/>
              <w:numPr>
                <w:ilvl w:val="0"/>
                <w:numId w:val="0"/>
              </w:numPr>
              <w:shd w:val="clear" w:color="auto" w:fill="auto"/>
              <w:tabs>
                <w:tab w:val="left" w:pos="540"/>
              </w:tabs>
              <w:rPr>
                <w:rFonts w:ascii="Times New Roman" w:hAnsi="Times New Roman"/>
                <w:b w:val="0"/>
                <w:bCs w:val="0"/>
                <w:u w:val="none"/>
                <w:cs/>
              </w:rPr>
            </w:pPr>
            <w:r w:rsidRPr="00BC262A">
              <w:rPr>
                <w:rFonts w:ascii="Times New Roman" w:hAnsi="Times New Roman"/>
                <w:b w:val="0"/>
                <w:bCs w:val="0"/>
                <w:u w:val="none"/>
              </w:rPr>
              <w:t xml:space="preserve">Transactions with </w:t>
            </w:r>
            <w:r w:rsidRPr="00BC262A">
              <w:rPr>
                <w:rFonts w:ascii="Times New Roman" w:eastAsia="Cordia New" w:hAnsi="Times New Roman"/>
                <w:b w:val="0"/>
                <w:bCs w:val="0"/>
                <w:snapToGrid w:val="0"/>
                <w:u w:val="none"/>
              </w:rPr>
              <w:t>related parties</w:t>
            </w:r>
          </w:p>
        </w:tc>
      </w:tr>
      <w:tr w:rsidR="007F4409" w:rsidRPr="00BC262A" w14:paraId="11826F3A" w14:textId="77777777" w:rsidTr="009F7AFC">
        <w:trPr>
          <w:trHeight w:val="251"/>
        </w:trPr>
        <w:tc>
          <w:tcPr>
            <w:tcW w:w="1287" w:type="dxa"/>
            <w:vAlign w:val="bottom"/>
          </w:tcPr>
          <w:p w14:paraId="056A7349" w14:textId="77777777" w:rsidR="007F4409" w:rsidRPr="00BC262A"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5FD55DE2"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177F80F2" w14:textId="77777777" w:rsidR="007F4409" w:rsidRPr="00BC262A" w:rsidRDefault="009737E3"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r w:rsidRPr="00BC262A">
              <w:rPr>
                <w:rFonts w:ascii="Times New Roman" w:hAnsi="Times New Roman" w:cs="Times New Roman"/>
              </w:rPr>
              <w:t xml:space="preserve">Trade and other </w:t>
            </w:r>
            <w:r w:rsidR="00603AB5" w:rsidRPr="00BC262A">
              <w:rPr>
                <w:rFonts w:ascii="Times New Roman" w:hAnsi="Times New Roman" w:cs="Times New Roman"/>
              </w:rPr>
              <w:t xml:space="preserve">current </w:t>
            </w:r>
            <w:r w:rsidRPr="00BC262A">
              <w:rPr>
                <w:rFonts w:ascii="Times New Roman" w:hAnsi="Times New Roman" w:cs="Times New Roman"/>
              </w:rPr>
              <w:t>rec</w:t>
            </w:r>
            <w:r w:rsidR="007F4409" w:rsidRPr="00BC262A">
              <w:rPr>
                <w:rFonts w:ascii="Times New Roman" w:hAnsi="Times New Roman" w:cs="Times New Roman"/>
              </w:rPr>
              <w:t>eivables</w:t>
            </w:r>
          </w:p>
        </w:tc>
      </w:tr>
      <w:tr w:rsidR="007F4409" w:rsidRPr="00BC262A" w14:paraId="15E55032" w14:textId="77777777" w:rsidTr="009F7AFC">
        <w:trPr>
          <w:trHeight w:val="251"/>
        </w:trPr>
        <w:tc>
          <w:tcPr>
            <w:tcW w:w="1287" w:type="dxa"/>
            <w:vAlign w:val="bottom"/>
          </w:tcPr>
          <w:p w14:paraId="53F1B718" w14:textId="77777777" w:rsidR="007F4409" w:rsidRPr="00BC262A"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7B0A084E"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4AED8A74"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cs/>
              </w:rPr>
            </w:pPr>
            <w:r w:rsidRPr="00BC262A">
              <w:rPr>
                <w:rFonts w:ascii="Times New Roman" w:eastAsia="MS Mincho" w:hAnsi="Times New Roman" w:cs="Times New Roman"/>
              </w:rPr>
              <w:t>Inventories</w:t>
            </w:r>
            <w:r w:rsidRPr="00BC262A">
              <w:rPr>
                <w:rFonts w:ascii="Times New Roman" w:eastAsia="MS Mincho" w:hAnsi="Times New Roman" w:cs="Times New Roman"/>
                <w:cs/>
              </w:rPr>
              <w:t xml:space="preserve"> </w:t>
            </w:r>
            <w:r w:rsidR="00C51CA6" w:rsidRPr="00BC262A">
              <w:rPr>
                <w:rFonts w:ascii="Times New Roman" w:eastAsia="Cordia New" w:hAnsi="Times New Roman" w:cs="Times New Roman"/>
                <w:snapToGrid w:val="0"/>
              </w:rPr>
              <w:t>-</w:t>
            </w:r>
            <w:r w:rsidRPr="00BC262A">
              <w:rPr>
                <w:rFonts w:ascii="Times New Roman" w:eastAsia="Cordia New" w:hAnsi="Times New Roman" w:cs="Times New Roman"/>
                <w:snapToGrid w:val="0"/>
              </w:rPr>
              <w:t xml:space="preserve"> net</w:t>
            </w:r>
          </w:p>
        </w:tc>
      </w:tr>
      <w:tr w:rsidR="007F4409" w:rsidRPr="00BC262A" w14:paraId="4AAB39B8" w14:textId="77777777" w:rsidTr="009F7AFC">
        <w:trPr>
          <w:trHeight w:val="264"/>
        </w:trPr>
        <w:tc>
          <w:tcPr>
            <w:tcW w:w="1287" w:type="dxa"/>
            <w:vAlign w:val="bottom"/>
          </w:tcPr>
          <w:p w14:paraId="19424FA7" w14:textId="77777777" w:rsidR="007F4409" w:rsidRPr="00BC262A"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1FF68A11"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501B8431"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cs/>
              </w:rPr>
            </w:pPr>
            <w:r w:rsidRPr="00BC262A">
              <w:rPr>
                <w:rFonts w:ascii="Times New Roman" w:eastAsia="MS Mincho" w:hAnsi="Times New Roman" w:cs="Times New Roman"/>
              </w:rPr>
              <w:t>Other current assets</w:t>
            </w:r>
          </w:p>
        </w:tc>
      </w:tr>
      <w:tr w:rsidR="007F4409" w:rsidRPr="00BC262A" w14:paraId="49147C7B" w14:textId="77777777" w:rsidTr="009F7AFC">
        <w:trPr>
          <w:trHeight w:val="251"/>
        </w:trPr>
        <w:tc>
          <w:tcPr>
            <w:tcW w:w="1287" w:type="dxa"/>
            <w:vAlign w:val="bottom"/>
          </w:tcPr>
          <w:p w14:paraId="25D23398" w14:textId="77777777" w:rsidR="007F4409" w:rsidRPr="00BC262A"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0C120957"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2AFD0E25"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r w:rsidRPr="00BC262A">
              <w:rPr>
                <w:rFonts w:ascii="Times New Roman" w:eastAsia="Cordia New" w:hAnsi="Times New Roman" w:cs="Times New Roman"/>
                <w:snapToGrid w:val="0"/>
              </w:rPr>
              <w:t>Investments in subsidiaries</w:t>
            </w:r>
            <w:r w:rsidRPr="00BC262A">
              <w:rPr>
                <w:rFonts w:ascii="Times New Roman" w:eastAsia="Cordia New" w:hAnsi="Times New Roman" w:cs="Times New Roman"/>
                <w:snapToGrid w:val="0"/>
                <w:cs/>
              </w:rPr>
              <w:t xml:space="preserve">  </w:t>
            </w:r>
            <w:r w:rsidRPr="00BC262A">
              <w:rPr>
                <w:rFonts w:ascii="Times New Roman" w:eastAsia="Cordia New" w:hAnsi="Times New Roman" w:cs="Times New Roman"/>
                <w:snapToGrid w:val="0"/>
              </w:rPr>
              <w:t>- at cost</w:t>
            </w:r>
          </w:p>
        </w:tc>
      </w:tr>
      <w:tr w:rsidR="007F4409" w:rsidRPr="00BC262A" w14:paraId="3EB46262" w14:textId="77777777" w:rsidTr="009F7AFC">
        <w:trPr>
          <w:trHeight w:val="251"/>
        </w:trPr>
        <w:tc>
          <w:tcPr>
            <w:tcW w:w="1287" w:type="dxa"/>
            <w:vAlign w:val="bottom"/>
          </w:tcPr>
          <w:p w14:paraId="31F848C3" w14:textId="77777777" w:rsidR="007F4409" w:rsidRPr="00BC262A"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1D0C1EA8"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7500E73F"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cs/>
              </w:rPr>
            </w:pPr>
            <w:r w:rsidRPr="00BC262A">
              <w:rPr>
                <w:rFonts w:ascii="Times New Roman" w:eastAsia="Cordia New" w:hAnsi="Times New Roman" w:cs="Times New Roman"/>
                <w:snapToGrid w:val="0"/>
              </w:rPr>
              <w:t>Property, plant and equipment - net</w:t>
            </w:r>
          </w:p>
        </w:tc>
      </w:tr>
      <w:tr w:rsidR="007F4409" w:rsidRPr="00BC262A" w14:paraId="4913B9AC" w14:textId="77777777" w:rsidTr="009F7AFC">
        <w:trPr>
          <w:trHeight w:val="251"/>
        </w:trPr>
        <w:tc>
          <w:tcPr>
            <w:tcW w:w="1287" w:type="dxa"/>
            <w:vAlign w:val="bottom"/>
          </w:tcPr>
          <w:p w14:paraId="292F253E" w14:textId="77777777" w:rsidR="007F4409" w:rsidRPr="00BC262A"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10B4749F"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75EABAF8" w14:textId="77777777" w:rsidR="007F4409" w:rsidRPr="00BC262A" w:rsidRDefault="005F3B0F"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r w:rsidRPr="00BC262A">
              <w:rPr>
                <w:rFonts w:ascii="Times New Roman" w:eastAsia="MS Mincho" w:hAnsi="Times New Roman" w:cs="Times New Roman"/>
              </w:rPr>
              <w:t xml:space="preserve">Other </w:t>
            </w:r>
            <w:r w:rsidR="003F160E" w:rsidRPr="00BC262A">
              <w:rPr>
                <w:rFonts w:ascii="Times New Roman" w:eastAsia="MS Mincho" w:hAnsi="Times New Roman" w:cs="Times New Roman"/>
              </w:rPr>
              <w:t>i</w:t>
            </w:r>
            <w:r w:rsidR="007F4409" w:rsidRPr="00BC262A">
              <w:rPr>
                <w:rFonts w:ascii="Times New Roman" w:eastAsia="MS Mincho" w:hAnsi="Times New Roman" w:cs="Times New Roman"/>
              </w:rPr>
              <w:t>ntangible assets</w:t>
            </w:r>
            <w:r w:rsidR="007F4409" w:rsidRPr="00BC262A">
              <w:rPr>
                <w:rFonts w:ascii="Times New Roman" w:eastAsia="Cordia New" w:hAnsi="Times New Roman" w:cs="Times New Roman"/>
                <w:snapToGrid w:val="0"/>
              </w:rPr>
              <w:t xml:space="preserve"> - net</w:t>
            </w:r>
          </w:p>
        </w:tc>
      </w:tr>
      <w:tr w:rsidR="007F4409" w:rsidRPr="00BC262A" w14:paraId="21B62AD5" w14:textId="77777777" w:rsidTr="009F7AFC">
        <w:trPr>
          <w:trHeight w:val="251"/>
        </w:trPr>
        <w:tc>
          <w:tcPr>
            <w:tcW w:w="1287" w:type="dxa"/>
            <w:vAlign w:val="bottom"/>
          </w:tcPr>
          <w:p w14:paraId="14C6E5D0" w14:textId="77777777" w:rsidR="007F4409" w:rsidRPr="00BC262A"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2D6B0660"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7DE051FC"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r w:rsidRPr="00BC262A">
              <w:rPr>
                <w:rFonts w:ascii="Times New Roman" w:eastAsia="Cordia New" w:hAnsi="Times New Roman" w:cs="Times New Roman"/>
                <w:snapToGrid w:val="0"/>
              </w:rPr>
              <w:t>Leasehold rights - net</w:t>
            </w:r>
          </w:p>
        </w:tc>
      </w:tr>
      <w:tr w:rsidR="007F4409" w:rsidRPr="00BC262A" w14:paraId="600CE54C" w14:textId="77777777" w:rsidTr="009F7AFC">
        <w:trPr>
          <w:trHeight w:val="251"/>
        </w:trPr>
        <w:tc>
          <w:tcPr>
            <w:tcW w:w="1287" w:type="dxa"/>
            <w:vAlign w:val="bottom"/>
          </w:tcPr>
          <w:p w14:paraId="6495F1A3" w14:textId="77777777" w:rsidR="007F4409" w:rsidRPr="00BC262A"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6763E642"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7E856F54"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cs/>
              </w:rPr>
            </w:pPr>
            <w:r w:rsidRPr="00BC262A">
              <w:rPr>
                <w:rFonts w:ascii="Times New Roman" w:eastAsia="Cordia New" w:hAnsi="Times New Roman" w:cs="Times New Roman"/>
                <w:snapToGrid w:val="0"/>
              </w:rPr>
              <w:t>Deferred tax asset</w:t>
            </w:r>
            <w:r w:rsidR="00C377B9" w:rsidRPr="00BC262A">
              <w:rPr>
                <w:rFonts w:ascii="Times New Roman" w:eastAsia="Cordia New" w:hAnsi="Times New Roman" w:cs="Times New Roman"/>
                <w:snapToGrid w:val="0"/>
              </w:rPr>
              <w:t>s</w:t>
            </w:r>
          </w:p>
        </w:tc>
      </w:tr>
      <w:tr w:rsidR="007F4409" w:rsidRPr="00BC262A" w14:paraId="08D68326" w14:textId="77777777" w:rsidTr="009F7AFC">
        <w:trPr>
          <w:trHeight w:val="251"/>
        </w:trPr>
        <w:tc>
          <w:tcPr>
            <w:tcW w:w="1287" w:type="dxa"/>
            <w:vAlign w:val="bottom"/>
          </w:tcPr>
          <w:p w14:paraId="69C57125" w14:textId="77777777" w:rsidR="007F4409" w:rsidRPr="00BC262A"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56927ECB"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4D17103B"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ordia New" w:hAnsi="Times New Roman" w:cs="Times New Roman"/>
                <w:snapToGrid w:val="0"/>
              </w:rPr>
            </w:pPr>
            <w:r w:rsidRPr="00BC262A">
              <w:rPr>
                <w:rFonts w:ascii="Times New Roman" w:eastAsia="MS Mincho" w:hAnsi="Times New Roman" w:cs="Times New Roman"/>
              </w:rPr>
              <w:t xml:space="preserve">Short-term </w:t>
            </w:r>
            <w:r w:rsidR="00603AB5" w:rsidRPr="00BC262A">
              <w:rPr>
                <w:rFonts w:ascii="Times New Roman" w:eastAsia="MS Mincho" w:hAnsi="Times New Roman" w:cs="Times New Roman"/>
              </w:rPr>
              <w:t>borrowing</w:t>
            </w:r>
            <w:r w:rsidRPr="00BC262A">
              <w:rPr>
                <w:rFonts w:ascii="Times New Roman" w:eastAsia="MS Mincho" w:hAnsi="Times New Roman" w:cs="Times New Roman"/>
              </w:rPr>
              <w:t>s from financial institution</w:t>
            </w:r>
            <w:r w:rsidR="00B1674C" w:rsidRPr="00BC262A">
              <w:rPr>
                <w:rFonts w:ascii="Times New Roman" w:eastAsia="MS Mincho" w:hAnsi="Times New Roman" w:cs="Times New Roman"/>
              </w:rPr>
              <w:t>s</w:t>
            </w:r>
            <w:r w:rsidR="009453B6" w:rsidRPr="00BC262A">
              <w:rPr>
                <w:rFonts w:ascii="Times New Roman" w:eastAsia="MS Mincho" w:hAnsi="Times New Roman" w:cs="Times New Roman"/>
              </w:rPr>
              <w:t xml:space="preserve"> - net</w:t>
            </w:r>
          </w:p>
        </w:tc>
      </w:tr>
      <w:tr w:rsidR="007F4409" w:rsidRPr="00BC262A" w14:paraId="26EC0B13" w14:textId="77777777" w:rsidTr="009F7AFC">
        <w:trPr>
          <w:trHeight w:val="251"/>
        </w:trPr>
        <w:tc>
          <w:tcPr>
            <w:tcW w:w="1287" w:type="dxa"/>
            <w:vAlign w:val="bottom"/>
          </w:tcPr>
          <w:p w14:paraId="287208DF" w14:textId="77777777" w:rsidR="007F4409" w:rsidRPr="00BC262A"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39CB121A"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3E824709"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ordia New" w:hAnsi="Times New Roman" w:cs="Times New Roman"/>
                <w:snapToGrid w:val="0"/>
              </w:rPr>
            </w:pPr>
            <w:r w:rsidRPr="00BC262A">
              <w:rPr>
                <w:rFonts w:ascii="Times New Roman" w:eastAsia="Cordia New" w:hAnsi="Times New Roman" w:cs="Times New Roman"/>
                <w:snapToGrid w:val="0"/>
              </w:rPr>
              <w:t xml:space="preserve">Trade and other </w:t>
            </w:r>
            <w:r w:rsidR="00603AB5" w:rsidRPr="00BC262A">
              <w:rPr>
                <w:rFonts w:ascii="Times New Roman" w:eastAsia="Cordia New" w:hAnsi="Times New Roman" w:cs="Times New Roman"/>
                <w:snapToGrid w:val="0"/>
              </w:rPr>
              <w:t>current</w:t>
            </w:r>
            <w:r w:rsidRPr="00BC262A">
              <w:rPr>
                <w:rFonts w:ascii="Times New Roman" w:eastAsia="Cordia New" w:hAnsi="Times New Roman" w:cs="Times New Roman"/>
                <w:snapToGrid w:val="0"/>
              </w:rPr>
              <w:t xml:space="preserve"> payables</w:t>
            </w:r>
          </w:p>
        </w:tc>
      </w:tr>
      <w:tr w:rsidR="007F4409" w:rsidRPr="00BC262A" w14:paraId="466D9265" w14:textId="77777777" w:rsidTr="009F7AFC">
        <w:trPr>
          <w:trHeight w:val="251"/>
        </w:trPr>
        <w:tc>
          <w:tcPr>
            <w:tcW w:w="1287" w:type="dxa"/>
            <w:vAlign w:val="bottom"/>
          </w:tcPr>
          <w:p w14:paraId="48719378" w14:textId="77777777" w:rsidR="007F4409" w:rsidRPr="00BC262A"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48334BF1"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72F54539"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ordia New" w:hAnsi="Times New Roman" w:cs="Times New Roman"/>
                <w:snapToGrid w:val="0"/>
              </w:rPr>
            </w:pPr>
            <w:r w:rsidRPr="00BC262A">
              <w:rPr>
                <w:rFonts w:ascii="Times New Roman" w:eastAsia="MS Mincho" w:hAnsi="Times New Roman" w:cs="Times New Roman"/>
              </w:rPr>
              <w:t>Liabilities under finance lease contracts - net</w:t>
            </w:r>
          </w:p>
        </w:tc>
      </w:tr>
      <w:tr w:rsidR="007F4409" w:rsidRPr="00BC262A" w14:paraId="39663ECD" w14:textId="77777777" w:rsidTr="009F7AFC">
        <w:trPr>
          <w:trHeight w:val="251"/>
        </w:trPr>
        <w:tc>
          <w:tcPr>
            <w:tcW w:w="1287" w:type="dxa"/>
            <w:vAlign w:val="bottom"/>
          </w:tcPr>
          <w:p w14:paraId="7495FBBD" w14:textId="77777777" w:rsidR="007F4409" w:rsidRPr="00BC262A"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38E773B4"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224E858D" w14:textId="2A97D1B6" w:rsidR="007F4409" w:rsidRPr="00BC262A" w:rsidRDefault="00742EB2"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ordia New" w:hAnsi="Times New Roman" w:cs="Times New Roman"/>
                <w:snapToGrid w:val="0"/>
              </w:rPr>
            </w:pPr>
            <w:r w:rsidRPr="00BC262A">
              <w:rPr>
                <w:rFonts w:ascii="Times New Roman" w:hAnsi="Times New Roman" w:cs="Times New Roman"/>
              </w:rPr>
              <w:t>C</w:t>
            </w:r>
            <w:r w:rsidR="009453B6" w:rsidRPr="00BC262A">
              <w:rPr>
                <w:rFonts w:ascii="Times New Roman" w:hAnsi="Times New Roman" w:cs="Times New Roman"/>
              </w:rPr>
              <w:t>urrent p</w:t>
            </w:r>
            <w:r w:rsidR="00C377B9" w:rsidRPr="00BC262A">
              <w:rPr>
                <w:rFonts w:ascii="Times New Roman" w:hAnsi="Times New Roman" w:cs="Times New Roman"/>
              </w:rPr>
              <w:t>rovision for liabilities</w:t>
            </w:r>
            <w:r w:rsidR="007F4409" w:rsidRPr="00BC262A">
              <w:rPr>
                <w:rFonts w:ascii="Times New Roman" w:hAnsi="Times New Roman" w:cs="Times New Roman"/>
              </w:rPr>
              <w:t xml:space="preserve"> from loyalty </w:t>
            </w:r>
            <w:proofErr w:type="spellStart"/>
            <w:r w:rsidR="007F4409" w:rsidRPr="00BC262A">
              <w:rPr>
                <w:rFonts w:ascii="Times New Roman" w:hAnsi="Times New Roman" w:cs="Times New Roman"/>
              </w:rPr>
              <w:t>programme</w:t>
            </w:r>
            <w:r w:rsidR="00390FEE" w:rsidRPr="00BC262A">
              <w:rPr>
                <w:rFonts w:ascii="Times New Roman" w:hAnsi="Times New Roman" w:cs="Times New Roman"/>
              </w:rPr>
              <w:t>s</w:t>
            </w:r>
            <w:proofErr w:type="spellEnd"/>
          </w:p>
        </w:tc>
      </w:tr>
      <w:tr w:rsidR="007F4409" w:rsidRPr="00BC262A" w14:paraId="1A3DEF73" w14:textId="77777777" w:rsidTr="009F7AFC">
        <w:trPr>
          <w:trHeight w:val="251"/>
        </w:trPr>
        <w:tc>
          <w:tcPr>
            <w:tcW w:w="1287" w:type="dxa"/>
            <w:vAlign w:val="bottom"/>
          </w:tcPr>
          <w:p w14:paraId="22840A61" w14:textId="77777777" w:rsidR="007F4409" w:rsidRPr="00BC262A" w:rsidRDefault="007F4409"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3E8EDECA" w14:textId="77777777" w:rsidR="007F4409" w:rsidRPr="00BC262A" w:rsidRDefault="007F440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0A05C407" w14:textId="77777777" w:rsidR="007F4409" w:rsidRPr="00BC262A" w:rsidRDefault="009453B6"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cs/>
              </w:rPr>
            </w:pPr>
            <w:r w:rsidRPr="00BC262A">
              <w:rPr>
                <w:rFonts w:ascii="Times New Roman" w:hAnsi="Times New Roman" w:cs="Times New Roman"/>
              </w:rPr>
              <w:t>Non-current p</w:t>
            </w:r>
            <w:r w:rsidR="007F4409" w:rsidRPr="00BC262A">
              <w:rPr>
                <w:rFonts w:ascii="Times New Roman" w:eastAsia="Cordia New" w:hAnsi="Times New Roman" w:cs="Times New Roman"/>
                <w:snapToGrid w:val="0"/>
              </w:rPr>
              <w:t>rovision for employee retirement benefit</w:t>
            </w:r>
          </w:p>
        </w:tc>
      </w:tr>
      <w:tr w:rsidR="00C1373C" w:rsidRPr="00BC262A" w14:paraId="60E33845" w14:textId="77777777" w:rsidTr="009F7AFC">
        <w:trPr>
          <w:trHeight w:val="251"/>
        </w:trPr>
        <w:tc>
          <w:tcPr>
            <w:tcW w:w="1287" w:type="dxa"/>
            <w:vAlign w:val="bottom"/>
          </w:tcPr>
          <w:p w14:paraId="5517DD60" w14:textId="77777777" w:rsidR="00C1373C" w:rsidRPr="00BC262A" w:rsidRDefault="00C1373C"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0F949A79" w14:textId="77777777" w:rsidR="00C1373C" w:rsidRPr="00BC262A" w:rsidRDefault="00C1373C"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52F6CB54" w14:textId="77777777" w:rsidR="00C1373C" w:rsidRPr="00BC262A" w:rsidRDefault="00C1373C" w:rsidP="00C1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rPr>
            </w:pPr>
            <w:r w:rsidRPr="00BC262A">
              <w:rPr>
                <w:rFonts w:ascii="Times New Roman" w:hAnsi="Times New Roman" w:cs="Times New Roman"/>
                <w:bCs/>
              </w:rPr>
              <w:t xml:space="preserve">Share capital and share premium on ordinary shares </w:t>
            </w:r>
          </w:p>
        </w:tc>
      </w:tr>
      <w:tr w:rsidR="0075457E" w:rsidRPr="00BC262A" w14:paraId="577FB1E7" w14:textId="77777777" w:rsidTr="009F7AFC">
        <w:trPr>
          <w:trHeight w:val="251"/>
        </w:trPr>
        <w:tc>
          <w:tcPr>
            <w:tcW w:w="1287" w:type="dxa"/>
            <w:vAlign w:val="bottom"/>
          </w:tcPr>
          <w:p w14:paraId="07F29858" w14:textId="77777777" w:rsidR="0075457E" w:rsidRPr="00BC262A" w:rsidRDefault="0075457E"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00CB2351" w14:textId="77777777" w:rsidR="0075457E" w:rsidRPr="00BC262A" w:rsidRDefault="0075457E"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0C168883" w14:textId="77777777" w:rsidR="0075457E" w:rsidRPr="00BC262A" w:rsidRDefault="00BE4F2E"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BC262A">
              <w:rPr>
                <w:rFonts w:ascii="Times New Roman" w:hAnsi="Times New Roman" w:cs="Times New Roman"/>
              </w:rPr>
              <w:t>Legal reserve</w:t>
            </w:r>
          </w:p>
        </w:tc>
      </w:tr>
      <w:tr w:rsidR="0081393F" w:rsidRPr="00BC262A" w14:paraId="4D1772AA" w14:textId="77777777" w:rsidTr="009F7AFC">
        <w:trPr>
          <w:trHeight w:val="251"/>
        </w:trPr>
        <w:tc>
          <w:tcPr>
            <w:tcW w:w="1287" w:type="dxa"/>
            <w:vAlign w:val="bottom"/>
          </w:tcPr>
          <w:p w14:paraId="58D8C59E" w14:textId="77777777" w:rsidR="0081393F" w:rsidRPr="00BC262A" w:rsidRDefault="0081393F"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0F2226B4" w14:textId="77777777" w:rsidR="0081393F" w:rsidRPr="00BC262A" w:rsidRDefault="0081393F"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2C3374E0" w14:textId="77777777" w:rsidR="0081393F" w:rsidRPr="00BC262A" w:rsidRDefault="0081393F"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BC262A">
              <w:rPr>
                <w:rFonts w:ascii="Times New Roman" w:hAnsi="Times New Roman" w:cs="Times New Roman"/>
              </w:rPr>
              <w:t>Dividend payment</w:t>
            </w:r>
            <w:r w:rsidR="001E7289" w:rsidRPr="00BC262A">
              <w:rPr>
                <w:rFonts w:ascii="Times New Roman" w:hAnsi="Times New Roman" w:cs="Times New Roman"/>
              </w:rPr>
              <w:t>s</w:t>
            </w:r>
          </w:p>
        </w:tc>
      </w:tr>
      <w:tr w:rsidR="009E284A" w:rsidRPr="00BC262A" w14:paraId="582ED403" w14:textId="77777777" w:rsidTr="009F7AFC">
        <w:trPr>
          <w:trHeight w:val="251"/>
        </w:trPr>
        <w:tc>
          <w:tcPr>
            <w:tcW w:w="1287" w:type="dxa"/>
            <w:vAlign w:val="bottom"/>
          </w:tcPr>
          <w:p w14:paraId="1796D3EE" w14:textId="77777777" w:rsidR="009E284A" w:rsidRPr="00BC262A" w:rsidRDefault="009E284A"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104D01B8" w14:textId="77777777" w:rsidR="009E284A" w:rsidRPr="00BC262A"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7547A26B" w14:textId="77777777" w:rsidR="009E284A" w:rsidRPr="00BC262A"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BC262A">
              <w:rPr>
                <w:rFonts w:ascii="Times New Roman" w:hAnsi="Times New Roman" w:cs="Times New Roman"/>
              </w:rPr>
              <w:t>Basic earnings per share attributable to owners of the parent</w:t>
            </w:r>
          </w:p>
        </w:tc>
      </w:tr>
      <w:tr w:rsidR="009E284A" w:rsidRPr="00BC262A" w14:paraId="0227DD73" w14:textId="77777777" w:rsidTr="009F7AFC">
        <w:trPr>
          <w:trHeight w:val="251"/>
        </w:trPr>
        <w:tc>
          <w:tcPr>
            <w:tcW w:w="1287" w:type="dxa"/>
            <w:vAlign w:val="bottom"/>
          </w:tcPr>
          <w:p w14:paraId="17885BB9" w14:textId="77777777" w:rsidR="009E284A" w:rsidRPr="00BC262A" w:rsidRDefault="009E284A"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65337982" w14:textId="77777777" w:rsidR="009E284A" w:rsidRPr="00BC262A"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02C95E00" w14:textId="77777777" w:rsidR="009E284A" w:rsidRPr="00BC262A"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cs/>
              </w:rPr>
            </w:pPr>
            <w:r w:rsidRPr="00BC262A">
              <w:rPr>
                <w:rFonts w:ascii="Times New Roman" w:eastAsia="MS Mincho" w:hAnsi="Times New Roman" w:cs="Times New Roman"/>
              </w:rPr>
              <w:t>Long-term lease agreements</w:t>
            </w:r>
          </w:p>
        </w:tc>
      </w:tr>
      <w:tr w:rsidR="009E284A" w:rsidRPr="00BC262A" w14:paraId="5E7593D8" w14:textId="77777777" w:rsidTr="009F7AFC">
        <w:trPr>
          <w:trHeight w:val="251"/>
        </w:trPr>
        <w:tc>
          <w:tcPr>
            <w:tcW w:w="1287" w:type="dxa"/>
            <w:vAlign w:val="bottom"/>
          </w:tcPr>
          <w:p w14:paraId="4E674824" w14:textId="77777777" w:rsidR="009E284A" w:rsidRPr="00BC262A" w:rsidRDefault="009E284A"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6B4762DD" w14:textId="77777777" w:rsidR="009E284A" w:rsidRPr="00BC262A"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2CA8B006" w14:textId="77777777" w:rsidR="009E284A" w:rsidRPr="00BC262A"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r w:rsidRPr="00BC262A">
              <w:rPr>
                <w:rFonts w:ascii="Times New Roman" w:hAnsi="Times New Roman" w:cs="Times New Roman"/>
              </w:rPr>
              <w:t>Operating segments</w:t>
            </w:r>
            <w:r w:rsidRPr="00BC262A">
              <w:rPr>
                <w:rFonts w:ascii="Times New Roman" w:eastAsia="MS Mincho" w:hAnsi="Times New Roman" w:cs="Times New Roman"/>
              </w:rPr>
              <w:t xml:space="preserve"> </w:t>
            </w:r>
          </w:p>
        </w:tc>
      </w:tr>
      <w:tr w:rsidR="009E284A" w:rsidRPr="00BC262A" w14:paraId="571EB309" w14:textId="77777777" w:rsidTr="009F7AFC">
        <w:trPr>
          <w:trHeight w:val="251"/>
        </w:trPr>
        <w:tc>
          <w:tcPr>
            <w:tcW w:w="1287" w:type="dxa"/>
            <w:vAlign w:val="bottom"/>
          </w:tcPr>
          <w:p w14:paraId="5FB5B21D" w14:textId="77777777" w:rsidR="009E284A" w:rsidRPr="00BC262A" w:rsidRDefault="009E284A" w:rsidP="00F063F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587EEAE9" w14:textId="77777777" w:rsidR="009E284A" w:rsidRPr="00BC262A"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1806C776" w14:textId="77777777" w:rsidR="009E284A" w:rsidRPr="00BC262A"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BC262A">
              <w:rPr>
                <w:rFonts w:ascii="Times New Roman" w:hAnsi="Times New Roman" w:cs="Times New Roman"/>
              </w:rPr>
              <w:t>Commitment and contingent liabilities</w:t>
            </w:r>
          </w:p>
        </w:tc>
      </w:tr>
      <w:tr w:rsidR="009E284A" w:rsidRPr="00BC262A" w14:paraId="26DE2B96" w14:textId="77777777" w:rsidTr="009F7AFC">
        <w:trPr>
          <w:trHeight w:val="251"/>
        </w:trPr>
        <w:tc>
          <w:tcPr>
            <w:tcW w:w="1287" w:type="dxa"/>
            <w:vAlign w:val="bottom"/>
          </w:tcPr>
          <w:p w14:paraId="4FC750D0" w14:textId="4A0D709E" w:rsidR="009E284A" w:rsidRPr="00BC262A" w:rsidRDefault="007E74DA" w:rsidP="007E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r w:rsidRPr="00BC262A">
              <w:rPr>
                <w:rFonts w:ascii="Times New Roman" w:eastAsia="MS Mincho" w:hAnsi="Times New Roman" w:cs="Times New Roman"/>
              </w:rPr>
              <w:t>25</w:t>
            </w:r>
          </w:p>
        </w:tc>
        <w:tc>
          <w:tcPr>
            <w:tcW w:w="272" w:type="dxa"/>
            <w:vAlign w:val="bottom"/>
          </w:tcPr>
          <w:p w14:paraId="2C740EA9" w14:textId="77777777" w:rsidR="009E284A" w:rsidRPr="00BC262A"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7B632DBA" w14:textId="2BD07FFE" w:rsidR="009E284A" w:rsidRPr="00BC262A" w:rsidRDefault="007E74D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BC262A">
              <w:rPr>
                <w:rFonts w:ascii="Times New Roman" w:hAnsi="Times New Roman" w:cs="Times New Roman"/>
              </w:rPr>
              <w:t>Approval of interim financial statements</w:t>
            </w:r>
          </w:p>
        </w:tc>
      </w:tr>
      <w:tr w:rsidR="009E284A" w:rsidRPr="00BC262A" w14:paraId="4510919B" w14:textId="77777777" w:rsidTr="009F7AFC">
        <w:trPr>
          <w:trHeight w:val="251"/>
        </w:trPr>
        <w:tc>
          <w:tcPr>
            <w:tcW w:w="1287" w:type="dxa"/>
            <w:vAlign w:val="bottom"/>
          </w:tcPr>
          <w:p w14:paraId="343AEC70" w14:textId="1C82B627" w:rsidR="009E284A" w:rsidRPr="00BC262A"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538D6173" w14:textId="77777777" w:rsidR="009E284A" w:rsidRPr="00BC262A"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71E04DAB" w14:textId="04A79374" w:rsidR="009E284A" w:rsidRPr="00BC262A"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r>
      <w:tr w:rsidR="009E284A" w:rsidRPr="00BC262A" w14:paraId="21BB3988" w14:textId="77777777" w:rsidTr="009F7AFC">
        <w:trPr>
          <w:trHeight w:val="251"/>
        </w:trPr>
        <w:tc>
          <w:tcPr>
            <w:tcW w:w="1287" w:type="dxa"/>
            <w:vAlign w:val="bottom"/>
          </w:tcPr>
          <w:p w14:paraId="27AEC426" w14:textId="77777777" w:rsidR="009E284A" w:rsidRPr="00BC262A"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76A79B4D" w14:textId="77777777" w:rsidR="009E284A" w:rsidRPr="00BC262A"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16FDCD57" w14:textId="77777777" w:rsidR="009E284A" w:rsidRPr="00BC262A"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r>
      <w:tr w:rsidR="009E284A" w:rsidRPr="00BC262A" w14:paraId="72F49BD0" w14:textId="77777777" w:rsidTr="009F7AFC">
        <w:trPr>
          <w:trHeight w:val="251"/>
        </w:trPr>
        <w:tc>
          <w:tcPr>
            <w:tcW w:w="1287" w:type="dxa"/>
            <w:vAlign w:val="bottom"/>
          </w:tcPr>
          <w:p w14:paraId="269ACF5B" w14:textId="77777777" w:rsidR="009E284A" w:rsidRPr="00BC262A"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272" w:type="dxa"/>
            <w:vAlign w:val="bottom"/>
          </w:tcPr>
          <w:p w14:paraId="1C118B56" w14:textId="77777777" w:rsidR="009E284A" w:rsidRPr="00BC262A"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681B1B56" w14:textId="77777777" w:rsidR="009E284A" w:rsidRPr="00BC262A"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r>
      <w:tr w:rsidR="009E284A" w:rsidRPr="00BC262A" w14:paraId="5367CA55" w14:textId="77777777" w:rsidTr="009F7AFC">
        <w:trPr>
          <w:trHeight w:val="251"/>
        </w:trPr>
        <w:tc>
          <w:tcPr>
            <w:tcW w:w="1287" w:type="dxa"/>
            <w:vAlign w:val="bottom"/>
          </w:tcPr>
          <w:p w14:paraId="2D0A7825" w14:textId="77777777" w:rsidR="009E284A" w:rsidRPr="00BC262A"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Pr>
                <w:rFonts w:ascii="Times New Roman" w:eastAsia="MS Mincho" w:hAnsi="Times New Roman" w:cs="Times New Roman"/>
              </w:rPr>
            </w:pPr>
          </w:p>
        </w:tc>
        <w:tc>
          <w:tcPr>
            <w:tcW w:w="272" w:type="dxa"/>
            <w:vAlign w:val="bottom"/>
          </w:tcPr>
          <w:p w14:paraId="05AFE768" w14:textId="77777777" w:rsidR="009E284A" w:rsidRPr="00BC262A"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pPr>
          </w:p>
        </w:tc>
        <w:tc>
          <w:tcPr>
            <w:tcW w:w="8089" w:type="dxa"/>
            <w:vAlign w:val="bottom"/>
          </w:tcPr>
          <w:p w14:paraId="484D2A97" w14:textId="77777777" w:rsidR="009E284A" w:rsidRPr="00BC262A" w:rsidRDefault="009E284A" w:rsidP="009E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r>
    </w:tbl>
    <w:p w14:paraId="4FC9F2CC" w14:textId="77777777" w:rsidR="007F4409" w:rsidRPr="00BC262A" w:rsidRDefault="007F4409" w:rsidP="003B3F2C">
      <w:pPr>
        <w:rPr>
          <w:rFonts w:ascii="Times New Roman" w:hAnsi="Times New Roman" w:cs="Times New Roman"/>
        </w:rPr>
      </w:pPr>
    </w:p>
    <w:p w14:paraId="117466BC" w14:textId="77777777" w:rsidR="00406729" w:rsidRPr="00BC262A" w:rsidRDefault="0040672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rPr>
        <w:sectPr w:rsidR="00406729" w:rsidRPr="00BC262A" w:rsidSect="0008135F">
          <w:headerReference w:type="default" r:id="rId8"/>
          <w:footerReference w:type="default" r:id="rId9"/>
          <w:headerReference w:type="first" r:id="rId10"/>
          <w:footerReference w:type="first" r:id="rId11"/>
          <w:type w:val="continuous"/>
          <w:pgSz w:w="11909" w:h="16834" w:code="9"/>
          <w:pgMar w:top="1152" w:right="1008" w:bottom="576" w:left="1296" w:header="1152" w:footer="475" w:gutter="0"/>
          <w:pgNumType w:start="12"/>
          <w:cols w:space="720"/>
          <w:titlePg/>
          <w:docGrid w:linePitch="245"/>
        </w:sectPr>
      </w:pPr>
    </w:p>
    <w:p w14:paraId="3995FFFB" w14:textId="77777777" w:rsidR="007F4409" w:rsidRPr="00BC262A" w:rsidRDefault="00231CE0" w:rsidP="00231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BC262A">
        <w:rPr>
          <w:rFonts w:ascii="Times New Roman" w:hAnsi="Times New Roman" w:cs="Times New Roman"/>
          <w:b/>
          <w:bCs/>
        </w:rPr>
        <w:lastRenderedPageBreak/>
        <w:t>1.</w:t>
      </w:r>
      <w:r w:rsidRPr="00BC262A">
        <w:rPr>
          <w:rFonts w:ascii="Times New Roman" w:hAnsi="Times New Roman" w:cs="Times New Roman"/>
          <w:b/>
          <w:bCs/>
        </w:rPr>
        <w:tab/>
      </w:r>
      <w:r w:rsidR="007F4409" w:rsidRPr="00BC262A">
        <w:rPr>
          <w:rFonts w:ascii="Times New Roman" w:hAnsi="Times New Roman" w:cs="Times New Roman"/>
          <w:b/>
          <w:bCs/>
        </w:rPr>
        <w:t xml:space="preserve">GENERAL </w:t>
      </w:r>
      <w:r w:rsidR="00D96E67" w:rsidRPr="00BC262A">
        <w:rPr>
          <w:rFonts w:ascii="Times New Roman" w:hAnsi="Times New Roman" w:cs="Times New Roman"/>
          <w:b/>
          <w:bCs/>
        </w:rPr>
        <w:t>INFORMATION</w:t>
      </w:r>
    </w:p>
    <w:p w14:paraId="4A8A172D" w14:textId="77777777" w:rsidR="007F4409" w:rsidRPr="00BC262A" w:rsidRDefault="007F4409"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2EA7EEC4" w14:textId="77777777" w:rsidR="00AF0C8D" w:rsidRPr="00BC262A" w:rsidRDefault="00AF0C8D" w:rsidP="00406729">
      <w:pPr>
        <w:pStyle w:val="BodyText3"/>
        <w:tabs>
          <w:tab w:val="left" w:pos="567"/>
        </w:tabs>
        <w:spacing w:line="240" w:lineRule="atLeast"/>
        <w:jc w:val="thaiDistribute"/>
        <w:rPr>
          <w:rFonts w:cs="Times New Roman"/>
          <w:sz w:val="18"/>
          <w:szCs w:val="18"/>
        </w:rPr>
      </w:pPr>
      <w:r w:rsidRPr="00BC262A">
        <w:rPr>
          <w:rFonts w:cs="Times New Roman"/>
          <w:sz w:val="18"/>
          <w:szCs w:val="18"/>
        </w:rPr>
        <w:t xml:space="preserve">Zen Corporation Group </w:t>
      </w:r>
      <w:r w:rsidRPr="00BC262A">
        <w:rPr>
          <w:rFonts w:cs="Cordia New"/>
          <w:sz w:val="18"/>
          <w:szCs w:val="18"/>
          <w:lang w:val="en-GB"/>
        </w:rPr>
        <w:t xml:space="preserve">Public Company Limited </w:t>
      </w:r>
      <w:r w:rsidRPr="00BC262A">
        <w:rPr>
          <w:rFonts w:cs="Times New Roman"/>
          <w:sz w:val="18"/>
          <w:szCs w:val="18"/>
        </w:rPr>
        <w:t xml:space="preserve">(“the Company”) was incorporated as a limited company in Thailand on </w:t>
      </w:r>
      <w:r w:rsidR="008E0CBB" w:rsidRPr="00BC262A">
        <w:rPr>
          <w:rFonts w:cs="Times New Roman"/>
          <w:sz w:val="18"/>
          <w:szCs w:val="18"/>
          <w:lang w:val="en-US"/>
        </w:rPr>
        <w:t xml:space="preserve">        </w:t>
      </w:r>
      <w:r w:rsidRPr="00BC262A">
        <w:rPr>
          <w:rFonts w:cs="Times New Roman"/>
          <w:sz w:val="18"/>
          <w:szCs w:val="18"/>
        </w:rPr>
        <w:t xml:space="preserve">December 1, 2014. The Company essentially provides management service to its subsidiaries.  </w:t>
      </w:r>
    </w:p>
    <w:p w14:paraId="7B7FB1BC" w14:textId="77777777" w:rsidR="00AF0C8D" w:rsidRPr="00BC262A" w:rsidRDefault="00AF0C8D"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6CD28603" w14:textId="77777777" w:rsidR="00AF0C8D" w:rsidRPr="00BC262A" w:rsidRDefault="00AF0C8D" w:rsidP="00406729">
      <w:pPr>
        <w:jc w:val="both"/>
        <w:rPr>
          <w:rFonts w:ascii="Times New Roman" w:hAnsi="Times New Roman" w:cs="Times New Roman"/>
        </w:rPr>
      </w:pPr>
      <w:r w:rsidRPr="00BC262A">
        <w:rPr>
          <w:rFonts w:ascii="Times New Roman" w:hAnsi="Times New Roman" w:cs="Times New Roman"/>
        </w:rPr>
        <w:t>The Stock Exchange of Thailand has approved the listing of the Company’s 300 million ordinary shares with a par value of Baht 1 as securities to be traded on the Stock Exchange of Thailand, effective from February 20, 2019.</w:t>
      </w:r>
    </w:p>
    <w:p w14:paraId="636BFFB9" w14:textId="77777777" w:rsidR="003B126C" w:rsidRPr="00BC262A" w:rsidRDefault="003B126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413E45EE" w14:textId="77777777" w:rsidR="007F4409" w:rsidRPr="00BC262A" w:rsidRDefault="00354683" w:rsidP="00406729">
      <w:pPr>
        <w:pStyle w:val="BodyText3"/>
        <w:spacing w:line="240" w:lineRule="atLeast"/>
        <w:jc w:val="thaiDistribute"/>
        <w:rPr>
          <w:rFonts w:cs="Times New Roman"/>
          <w:sz w:val="18"/>
          <w:szCs w:val="18"/>
        </w:rPr>
      </w:pPr>
      <w:r w:rsidRPr="00BC262A">
        <w:rPr>
          <w:rFonts w:cs="Times New Roman"/>
          <w:sz w:val="18"/>
          <w:szCs w:val="18"/>
        </w:rPr>
        <w:t xml:space="preserve">As at </w:t>
      </w:r>
      <w:r w:rsidR="00D66A90" w:rsidRPr="00BC262A">
        <w:rPr>
          <w:rFonts w:cs="Times New Roman"/>
          <w:sz w:val="18"/>
          <w:szCs w:val="18"/>
        </w:rPr>
        <w:t>June 30</w:t>
      </w:r>
      <w:r w:rsidRPr="00BC262A">
        <w:rPr>
          <w:rFonts w:cs="Times New Roman"/>
          <w:sz w:val="18"/>
          <w:szCs w:val="18"/>
        </w:rPr>
        <w:t xml:space="preserve">, </w:t>
      </w:r>
      <w:r w:rsidR="00924713" w:rsidRPr="00BC262A">
        <w:rPr>
          <w:rFonts w:cs="Times New Roman"/>
          <w:sz w:val="18"/>
          <w:szCs w:val="18"/>
        </w:rPr>
        <w:t>2019</w:t>
      </w:r>
      <w:r w:rsidRPr="00BC262A">
        <w:rPr>
          <w:rFonts w:cs="Times New Roman"/>
          <w:sz w:val="18"/>
          <w:szCs w:val="18"/>
        </w:rPr>
        <w:t xml:space="preserve"> and December 31, </w:t>
      </w:r>
      <w:r w:rsidR="00924713" w:rsidRPr="00BC262A">
        <w:rPr>
          <w:rFonts w:cs="Times New Roman"/>
          <w:sz w:val="18"/>
          <w:szCs w:val="18"/>
        </w:rPr>
        <w:t>2018</w:t>
      </w:r>
      <w:r w:rsidR="007F4409" w:rsidRPr="00BC262A">
        <w:rPr>
          <w:rFonts w:cs="Times New Roman"/>
          <w:sz w:val="18"/>
          <w:szCs w:val="18"/>
        </w:rPr>
        <w:t xml:space="preserve">, the </w:t>
      </w:r>
      <w:r w:rsidR="00924713" w:rsidRPr="00BC262A">
        <w:rPr>
          <w:rFonts w:cs="Times New Roman"/>
          <w:sz w:val="18"/>
          <w:szCs w:val="18"/>
          <w:lang w:val="en-US"/>
        </w:rPr>
        <w:t xml:space="preserve">major </w:t>
      </w:r>
      <w:r w:rsidR="007F4409" w:rsidRPr="00BC262A">
        <w:rPr>
          <w:rFonts w:cs="Times New Roman"/>
          <w:sz w:val="18"/>
          <w:szCs w:val="18"/>
        </w:rPr>
        <w:t xml:space="preserve">shareholders of the Company </w:t>
      </w:r>
      <w:r w:rsidR="003B126C" w:rsidRPr="00BC262A">
        <w:rPr>
          <w:rFonts w:cs="Times New Roman"/>
          <w:sz w:val="18"/>
          <w:szCs w:val="18"/>
          <w:lang w:val="en-US"/>
        </w:rPr>
        <w:t>i</w:t>
      </w:r>
      <w:r w:rsidR="00CC4461" w:rsidRPr="00BC262A">
        <w:rPr>
          <w:rFonts w:cs="Times New Roman"/>
          <w:sz w:val="18"/>
          <w:szCs w:val="18"/>
          <w:lang w:val="en-US"/>
        </w:rPr>
        <w:t xml:space="preserve">s Mr. </w:t>
      </w:r>
      <w:proofErr w:type="spellStart"/>
      <w:r w:rsidR="00CC4461" w:rsidRPr="00BC262A">
        <w:rPr>
          <w:rFonts w:cs="Times New Roman"/>
          <w:sz w:val="18"/>
          <w:szCs w:val="18"/>
          <w:lang w:val="en-US"/>
        </w:rPr>
        <w:t>Sakkanon</w:t>
      </w:r>
      <w:proofErr w:type="spellEnd"/>
      <w:r w:rsidR="00563222" w:rsidRPr="00BC262A">
        <w:rPr>
          <w:rFonts w:cs="Times New Roman"/>
          <w:sz w:val="18"/>
          <w:szCs w:val="18"/>
          <w:lang w:val="en-US"/>
        </w:rPr>
        <w:t xml:space="preserve"> </w:t>
      </w:r>
      <w:proofErr w:type="spellStart"/>
      <w:r w:rsidR="00563222" w:rsidRPr="00BC262A">
        <w:rPr>
          <w:rFonts w:cs="Times New Roman"/>
          <w:sz w:val="18"/>
          <w:szCs w:val="18"/>
          <w:lang w:val="en-US"/>
        </w:rPr>
        <w:t>Chirathivat</w:t>
      </w:r>
      <w:proofErr w:type="spellEnd"/>
      <w:r w:rsidR="00563222" w:rsidRPr="00BC262A">
        <w:rPr>
          <w:rFonts w:cs="Times New Roman"/>
          <w:sz w:val="18"/>
          <w:szCs w:val="18"/>
          <w:lang w:val="en-US"/>
        </w:rPr>
        <w:t xml:space="preserve"> and Ms. </w:t>
      </w:r>
      <w:proofErr w:type="spellStart"/>
      <w:proofErr w:type="gramStart"/>
      <w:r w:rsidR="003B126C" w:rsidRPr="00BC262A">
        <w:rPr>
          <w:rFonts w:cs="Times New Roman"/>
          <w:sz w:val="18"/>
          <w:szCs w:val="18"/>
          <w:lang w:val="en-US"/>
        </w:rPr>
        <w:t>Jomkwan</w:t>
      </w:r>
      <w:proofErr w:type="spellEnd"/>
      <w:r w:rsidR="003B126C" w:rsidRPr="00BC262A">
        <w:rPr>
          <w:rFonts w:cs="Times New Roman"/>
          <w:sz w:val="18"/>
          <w:szCs w:val="18"/>
          <w:lang w:val="en-US"/>
        </w:rPr>
        <w:t xml:space="preserve">  </w:t>
      </w:r>
      <w:proofErr w:type="spellStart"/>
      <w:r w:rsidR="003B126C" w:rsidRPr="00BC262A">
        <w:rPr>
          <w:rFonts w:cs="Times New Roman"/>
          <w:sz w:val="18"/>
          <w:szCs w:val="18"/>
          <w:lang w:val="en-US"/>
        </w:rPr>
        <w:t>Chirathivat</w:t>
      </w:r>
      <w:proofErr w:type="spellEnd"/>
      <w:proofErr w:type="gramEnd"/>
      <w:r w:rsidR="003B126C" w:rsidRPr="00BC262A">
        <w:rPr>
          <w:rFonts w:cs="Times New Roman"/>
          <w:sz w:val="18"/>
          <w:szCs w:val="18"/>
          <w:lang w:val="en-US"/>
        </w:rPr>
        <w:t xml:space="preserve">, </w:t>
      </w:r>
      <w:r w:rsidR="007F4409" w:rsidRPr="00BC262A">
        <w:rPr>
          <w:rFonts w:cs="Times New Roman"/>
          <w:sz w:val="18"/>
          <w:szCs w:val="18"/>
        </w:rPr>
        <w:t>who</w:t>
      </w:r>
      <w:r w:rsidR="00D25EEA" w:rsidRPr="00BC262A">
        <w:rPr>
          <w:rFonts w:cs="Times New Roman"/>
          <w:sz w:val="18"/>
          <w:szCs w:val="18"/>
          <w:lang w:val="en-US"/>
        </w:rPr>
        <w:t xml:space="preserve"> directly and indirectly </w:t>
      </w:r>
      <w:r w:rsidR="003B126C" w:rsidRPr="00BC262A">
        <w:rPr>
          <w:rFonts w:cs="Times New Roman"/>
          <w:sz w:val="18"/>
          <w:szCs w:val="18"/>
          <w:lang w:val="en-US"/>
        </w:rPr>
        <w:t>owned</w:t>
      </w:r>
      <w:r w:rsidR="00D25EEA" w:rsidRPr="00BC262A">
        <w:rPr>
          <w:rFonts w:cs="Times New Roman"/>
          <w:sz w:val="18"/>
          <w:szCs w:val="18"/>
          <w:lang w:val="en-US"/>
        </w:rPr>
        <w:t xml:space="preserve"> </w:t>
      </w:r>
      <w:proofErr w:type="spellStart"/>
      <w:r w:rsidR="00D25EEA" w:rsidRPr="00BC262A">
        <w:rPr>
          <w:rFonts w:cs="Times New Roman"/>
          <w:sz w:val="18"/>
          <w:szCs w:val="18"/>
          <w:lang w:val="en-US"/>
        </w:rPr>
        <w:t>totalling</w:t>
      </w:r>
      <w:proofErr w:type="spellEnd"/>
      <w:r w:rsidR="003B126C" w:rsidRPr="00BC262A">
        <w:rPr>
          <w:rFonts w:cs="Times New Roman"/>
          <w:sz w:val="18"/>
          <w:szCs w:val="18"/>
          <w:lang w:val="en-US"/>
        </w:rPr>
        <w:t xml:space="preserve"> </w:t>
      </w:r>
      <w:r w:rsidR="004C01B9" w:rsidRPr="00BC262A">
        <w:rPr>
          <w:rFonts w:cs="Times New Roman"/>
          <w:sz w:val="18"/>
          <w:szCs w:val="18"/>
          <w:lang w:val="en-US"/>
        </w:rPr>
        <w:t>66.92</w:t>
      </w:r>
      <w:r w:rsidR="003B126C" w:rsidRPr="00BC262A">
        <w:rPr>
          <w:rFonts w:cs="Times New Roman"/>
          <w:sz w:val="18"/>
          <w:szCs w:val="18"/>
          <w:lang w:val="en-US"/>
        </w:rPr>
        <w:t xml:space="preserve">% </w:t>
      </w:r>
      <w:r w:rsidR="00863C12" w:rsidRPr="00BC262A">
        <w:rPr>
          <w:rFonts w:cs="Times New Roman"/>
          <w:sz w:val="18"/>
          <w:szCs w:val="18"/>
          <w:lang w:val="en-US"/>
        </w:rPr>
        <w:t>and 89.22%</w:t>
      </w:r>
      <w:r w:rsidR="00D25EEA" w:rsidRPr="00BC262A">
        <w:rPr>
          <w:rFonts w:cs="Times New Roman"/>
          <w:sz w:val="18"/>
          <w:szCs w:val="18"/>
          <w:lang w:val="en-US"/>
        </w:rPr>
        <w:t xml:space="preserve"> </w:t>
      </w:r>
      <w:r w:rsidR="003B126C" w:rsidRPr="00BC262A">
        <w:rPr>
          <w:rFonts w:cs="Times New Roman"/>
          <w:sz w:val="18"/>
          <w:szCs w:val="18"/>
        </w:rPr>
        <w:t>of the Company’s authorized share capital</w:t>
      </w:r>
      <w:r w:rsidR="00D25EEA" w:rsidRPr="00BC262A">
        <w:rPr>
          <w:rFonts w:cs="Times New Roman"/>
          <w:sz w:val="18"/>
          <w:szCs w:val="18"/>
          <w:lang w:val="en-US"/>
        </w:rPr>
        <w:t>, respectively</w:t>
      </w:r>
      <w:r w:rsidR="003B126C" w:rsidRPr="00BC262A">
        <w:rPr>
          <w:rFonts w:cs="Times New Roman"/>
          <w:sz w:val="18"/>
          <w:szCs w:val="18"/>
        </w:rPr>
        <w:t>.</w:t>
      </w:r>
    </w:p>
    <w:p w14:paraId="0D0DA09E" w14:textId="77777777" w:rsidR="003B126C" w:rsidRPr="00BC262A" w:rsidRDefault="003B126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5ED7891D" w14:textId="77777777" w:rsidR="007F4409" w:rsidRPr="00BC262A" w:rsidRDefault="007F4409" w:rsidP="00406729">
      <w:pPr>
        <w:pStyle w:val="BodyText3"/>
        <w:spacing w:line="240" w:lineRule="atLeast"/>
        <w:jc w:val="thaiDistribute"/>
        <w:rPr>
          <w:rFonts w:cs="Times New Roman"/>
          <w:sz w:val="18"/>
          <w:szCs w:val="18"/>
        </w:rPr>
      </w:pPr>
      <w:r w:rsidRPr="00BC262A">
        <w:rPr>
          <w:rFonts w:cs="Times New Roman"/>
          <w:sz w:val="18"/>
          <w:szCs w:val="18"/>
        </w:rPr>
        <w:t xml:space="preserve">The registered head office address </w:t>
      </w:r>
      <w:r w:rsidR="00AB39AA" w:rsidRPr="00BC262A">
        <w:rPr>
          <w:rFonts w:cs="Times New Roman"/>
          <w:sz w:val="18"/>
          <w:szCs w:val="18"/>
        </w:rPr>
        <w:t>of the Company is located at</w:t>
      </w:r>
      <w:r w:rsidR="00AB39AA" w:rsidRPr="00BC262A">
        <w:rPr>
          <w:rFonts w:cs="Times New Roman"/>
          <w:sz w:val="18"/>
          <w:szCs w:val="18"/>
          <w:lang w:val="en-US"/>
        </w:rPr>
        <w:t xml:space="preserve"> 662</w:t>
      </w:r>
      <w:r w:rsidRPr="00BC262A">
        <w:rPr>
          <w:rFonts w:cs="Times New Roman"/>
          <w:sz w:val="18"/>
          <w:szCs w:val="18"/>
        </w:rPr>
        <w:t xml:space="preserve"> </w:t>
      </w:r>
      <w:proofErr w:type="spellStart"/>
      <w:r w:rsidRPr="00BC262A">
        <w:rPr>
          <w:rFonts w:cs="Times New Roman"/>
          <w:sz w:val="18"/>
          <w:szCs w:val="18"/>
        </w:rPr>
        <w:t>Soi</w:t>
      </w:r>
      <w:proofErr w:type="spellEnd"/>
      <w:r w:rsidRPr="00BC262A">
        <w:rPr>
          <w:rFonts w:cs="Times New Roman"/>
          <w:sz w:val="18"/>
          <w:szCs w:val="18"/>
        </w:rPr>
        <w:t xml:space="preserve"> On Nut 17, Kwang </w:t>
      </w:r>
      <w:proofErr w:type="spellStart"/>
      <w:r w:rsidRPr="00BC262A">
        <w:rPr>
          <w:rFonts w:cs="Times New Roman"/>
          <w:sz w:val="18"/>
          <w:szCs w:val="18"/>
        </w:rPr>
        <w:t>Suanluang</w:t>
      </w:r>
      <w:proofErr w:type="spellEnd"/>
      <w:r w:rsidRPr="00BC262A">
        <w:rPr>
          <w:rFonts w:cs="Times New Roman"/>
          <w:sz w:val="18"/>
          <w:szCs w:val="18"/>
        </w:rPr>
        <w:t xml:space="preserve">, </w:t>
      </w:r>
      <w:proofErr w:type="spellStart"/>
      <w:r w:rsidRPr="00BC262A">
        <w:rPr>
          <w:rFonts w:cs="Times New Roman"/>
          <w:sz w:val="18"/>
          <w:szCs w:val="18"/>
        </w:rPr>
        <w:t>Khet</w:t>
      </w:r>
      <w:proofErr w:type="spellEnd"/>
      <w:r w:rsidRPr="00BC262A">
        <w:rPr>
          <w:rFonts w:cs="Times New Roman"/>
          <w:sz w:val="18"/>
          <w:szCs w:val="18"/>
        </w:rPr>
        <w:t xml:space="preserve"> </w:t>
      </w:r>
      <w:proofErr w:type="spellStart"/>
      <w:r w:rsidRPr="00BC262A">
        <w:rPr>
          <w:rFonts w:cs="Times New Roman"/>
          <w:sz w:val="18"/>
          <w:szCs w:val="18"/>
        </w:rPr>
        <w:t>Suanluang</w:t>
      </w:r>
      <w:proofErr w:type="spellEnd"/>
      <w:r w:rsidRPr="00BC262A">
        <w:rPr>
          <w:rFonts w:cs="Times New Roman"/>
          <w:sz w:val="18"/>
          <w:szCs w:val="18"/>
        </w:rPr>
        <w:t>, Bangkok, Thailand.</w:t>
      </w:r>
    </w:p>
    <w:p w14:paraId="0DB414D3" w14:textId="77777777" w:rsidR="007F4409" w:rsidRPr="00BC262A" w:rsidRDefault="007F4409"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508F9CB9" w14:textId="77777777" w:rsidR="007F4409" w:rsidRPr="00BC262A" w:rsidRDefault="007F4409" w:rsidP="00406729">
      <w:pPr>
        <w:pStyle w:val="BodyText3"/>
        <w:spacing w:line="240" w:lineRule="atLeast"/>
        <w:jc w:val="thaiDistribute"/>
        <w:rPr>
          <w:rFonts w:cs="Times New Roman"/>
          <w:sz w:val="18"/>
          <w:szCs w:val="18"/>
          <w:lang w:val="en-US"/>
        </w:rPr>
      </w:pPr>
      <w:r w:rsidRPr="00BC262A">
        <w:rPr>
          <w:rFonts w:cs="Times New Roman"/>
          <w:sz w:val="18"/>
          <w:szCs w:val="18"/>
          <w:lang w:val="en-US"/>
        </w:rPr>
        <w:t xml:space="preserve">For reporting purposes, the Company and its subsidiaries are </w:t>
      </w:r>
      <w:r w:rsidR="00EB67E4" w:rsidRPr="00BC262A">
        <w:rPr>
          <w:rFonts w:cs="Times New Roman"/>
          <w:sz w:val="18"/>
          <w:szCs w:val="18"/>
          <w:lang w:val="en-US"/>
        </w:rPr>
        <w:t xml:space="preserve">collectively </w:t>
      </w:r>
      <w:r w:rsidR="00A40F20" w:rsidRPr="00BC262A">
        <w:rPr>
          <w:rFonts w:cs="Times New Roman"/>
          <w:sz w:val="18"/>
          <w:szCs w:val="18"/>
          <w:lang w:val="en-US"/>
        </w:rPr>
        <w:t>call</w:t>
      </w:r>
      <w:r w:rsidR="00253A91" w:rsidRPr="00BC262A">
        <w:rPr>
          <w:rFonts w:cs="Times New Roman"/>
          <w:sz w:val="18"/>
          <w:szCs w:val="18"/>
          <w:lang w:val="en-US"/>
        </w:rPr>
        <w:t>ed</w:t>
      </w:r>
      <w:r w:rsidR="00A40F20" w:rsidRPr="00BC262A">
        <w:rPr>
          <w:rFonts w:cs="Times New Roman"/>
          <w:sz w:val="18"/>
          <w:szCs w:val="18"/>
          <w:lang w:val="en-US"/>
        </w:rPr>
        <w:t xml:space="preserve"> “the </w:t>
      </w:r>
      <w:r w:rsidR="00EB67E4" w:rsidRPr="00BC262A">
        <w:rPr>
          <w:rFonts w:cs="Times New Roman"/>
          <w:sz w:val="18"/>
          <w:szCs w:val="18"/>
          <w:lang w:val="en-US"/>
        </w:rPr>
        <w:t>Group</w:t>
      </w:r>
      <w:r w:rsidRPr="00BC262A">
        <w:rPr>
          <w:rFonts w:cs="Times New Roman"/>
          <w:sz w:val="18"/>
          <w:szCs w:val="18"/>
          <w:lang w:val="en-US"/>
        </w:rPr>
        <w:t>".</w:t>
      </w:r>
    </w:p>
    <w:p w14:paraId="307C3648" w14:textId="77777777" w:rsidR="007F4409" w:rsidRPr="00BC262A" w:rsidRDefault="007F4409"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283B302A" w14:textId="4C520222" w:rsidR="007F4409" w:rsidRPr="00BC262A" w:rsidRDefault="007F4409" w:rsidP="00406729">
      <w:pPr>
        <w:jc w:val="thaiDistribute"/>
        <w:rPr>
          <w:rFonts w:ascii="Times New Roman" w:hAnsi="Times New Roman" w:cs="Times New Roman"/>
        </w:rPr>
      </w:pPr>
      <w:r w:rsidRPr="00BC262A">
        <w:rPr>
          <w:rFonts w:ascii="Times New Roman" w:hAnsi="Times New Roman" w:cs="Times New Roman"/>
        </w:rPr>
        <w:t xml:space="preserve">Details of the Company’s subsidiaries </w:t>
      </w:r>
      <w:r w:rsidR="00A40F20" w:rsidRPr="00BC262A">
        <w:rPr>
          <w:rFonts w:ascii="Times New Roman" w:hAnsi="Times New Roman" w:cs="Times New Roman"/>
        </w:rPr>
        <w:t>a</w:t>
      </w:r>
      <w:r w:rsidR="00354683" w:rsidRPr="00BC262A">
        <w:rPr>
          <w:rFonts w:ascii="Times New Roman" w:hAnsi="Times New Roman" w:cs="Times New Roman"/>
        </w:rPr>
        <w:t xml:space="preserve">s at </w:t>
      </w:r>
      <w:r w:rsidR="00D66A90" w:rsidRPr="00BC262A">
        <w:rPr>
          <w:rFonts w:ascii="Times New Roman" w:hAnsi="Times New Roman" w:cs="Times New Roman"/>
        </w:rPr>
        <w:t>June 30</w:t>
      </w:r>
      <w:r w:rsidR="00354683" w:rsidRPr="00BC262A">
        <w:rPr>
          <w:rFonts w:ascii="Times New Roman" w:hAnsi="Times New Roman" w:cs="Times New Roman"/>
        </w:rPr>
        <w:t xml:space="preserve">, </w:t>
      </w:r>
      <w:r w:rsidR="00924713" w:rsidRPr="00BC262A">
        <w:rPr>
          <w:rFonts w:ascii="Times New Roman" w:hAnsi="Times New Roman" w:cs="Times New Roman"/>
        </w:rPr>
        <w:t>2019</w:t>
      </w:r>
      <w:r w:rsidR="00354683" w:rsidRPr="00BC262A">
        <w:rPr>
          <w:rFonts w:ascii="Times New Roman" w:hAnsi="Times New Roman" w:cs="Times New Roman"/>
        </w:rPr>
        <w:t xml:space="preserve"> and December 31, </w:t>
      </w:r>
      <w:r w:rsidR="00924713" w:rsidRPr="00BC262A">
        <w:rPr>
          <w:rFonts w:ascii="Times New Roman" w:hAnsi="Times New Roman" w:cs="Times New Roman"/>
        </w:rPr>
        <w:t>2018</w:t>
      </w:r>
      <w:r w:rsidRPr="00BC262A">
        <w:rPr>
          <w:rFonts w:ascii="Times New Roman" w:hAnsi="Times New Roman" w:cs="Times New Roman"/>
        </w:rPr>
        <w:t xml:space="preserve"> are additionally given in Note 8. Details are as follows</w:t>
      </w:r>
      <w:r w:rsidR="00D96E67" w:rsidRPr="00BC262A">
        <w:rPr>
          <w:rFonts w:ascii="Times New Roman" w:hAnsi="Times New Roman" w:cs="Times New Roman"/>
        </w:rPr>
        <w:t>:</w:t>
      </w:r>
    </w:p>
    <w:p w14:paraId="01B38418" w14:textId="77777777" w:rsidR="00AF4354" w:rsidRPr="00BC262A" w:rsidRDefault="00AF4354"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tbl>
      <w:tblPr>
        <w:tblW w:w="10220" w:type="dxa"/>
        <w:tblInd w:w="-90" w:type="dxa"/>
        <w:tblLayout w:type="fixed"/>
        <w:tblCellMar>
          <w:left w:w="43" w:type="dxa"/>
          <w:right w:w="43" w:type="dxa"/>
        </w:tblCellMar>
        <w:tblLook w:val="0400" w:firstRow="0" w:lastRow="0" w:firstColumn="0" w:lastColumn="0" w:noHBand="0" w:noVBand="1"/>
      </w:tblPr>
      <w:tblGrid>
        <w:gridCol w:w="2660"/>
        <w:gridCol w:w="1620"/>
        <w:gridCol w:w="106"/>
        <w:gridCol w:w="1138"/>
        <w:gridCol w:w="106"/>
        <w:gridCol w:w="1096"/>
        <w:gridCol w:w="106"/>
        <w:gridCol w:w="884"/>
        <w:gridCol w:w="106"/>
        <w:gridCol w:w="1154"/>
        <w:gridCol w:w="106"/>
        <w:gridCol w:w="1138"/>
      </w:tblGrid>
      <w:tr w:rsidR="003B126C" w:rsidRPr="00BC262A" w14:paraId="70EB49D6" w14:textId="77777777" w:rsidTr="0021268C">
        <w:trPr>
          <w:trHeight w:val="20"/>
        </w:trPr>
        <w:tc>
          <w:tcPr>
            <w:tcW w:w="2660" w:type="dxa"/>
          </w:tcPr>
          <w:p w14:paraId="5EDF2F1C" w14:textId="77777777" w:rsidR="003B126C" w:rsidRPr="00BC262A" w:rsidRDefault="003B126C" w:rsidP="00406729">
            <w:pPr>
              <w:jc w:val="both"/>
              <w:rPr>
                <w:rFonts w:ascii="Times New Roman" w:hAnsi="Times New Roman" w:cs="Times New Roman"/>
              </w:rPr>
            </w:pPr>
          </w:p>
        </w:tc>
        <w:tc>
          <w:tcPr>
            <w:tcW w:w="1620" w:type="dxa"/>
            <w:tcBorders>
              <w:top w:val="nil"/>
              <w:left w:val="nil"/>
              <w:right w:val="nil"/>
            </w:tcBorders>
            <w:vAlign w:val="bottom"/>
          </w:tcPr>
          <w:p w14:paraId="331F2D53" w14:textId="77777777" w:rsidR="003B126C" w:rsidRPr="00BC262A" w:rsidRDefault="003B126C" w:rsidP="00406729">
            <w:pPr>
              <w:jc w:val="center"/>
              <w:rPr>
                <w:rFonts w:ascii="Times New Roman" w:hAnsi="Times New Roman" w:cs="Times New Roman"/>
              </w:rPr>
            </w:pPr>
          </w:p>
          <w:p w14:paraId="4E1AA610" w14:textId="77777777" w:rsidR="003B126C" w:rsidRPr="00BC262A" w:rsidRDefault="003B126C" w:rsidP="00406729">
            <w:pPr>
              <w:jc w:val="center"/>
              <w:rPr>
                <w:rFonts w:ascii="Times New Roman" w:hAnsi="Times New Roman" w:cs="Times New Roman"/>
              </w:rPr>
            </w:pPr>
          </w:p>
        </w:tc>
        <w:tc>
          <w:tcPr>
            <w:tcW w:w="106" w:type="dxa"/>
          </w:tcPr>
          <w:p w14:paraId="6F6196A4" w14:textId="77777777" w:rsidR="003B126C" w:rsidRPr="00BC262A" w:rsidRDefault="003B126C" w:rsidP="00406729">
            <w:pPr>
              <w:tabs>
                <w:tab w:val="left" w:pos="720"/>
              </w:tabs>
              <w:jc w:val="center"/>
              <w:rPr>
                <w:rFonts w:ascii="Times New Roman" w:hAnsi="Times New Roman" w:cs="Times New Roman"/>
              </w:rPr>
            </w:pPr>
          </w:p>
        </w:tc>
        <w:tc>
          <w:tcPr>
            <w:tcW w:w="2340" w:type="dxa"/>
            <w:gridSpan w:val="3"/>
            <w:tcBorders>
              <w:bottom w:val="single" w:sz="4" w:space="0" w:color="auto"/>
            </w:tcBorders>
            <w:vAlign w:val="bottom"/>
          </w:tcPr>
          <w:p w14:paraId="0DDD01D3" w14:textId="77777777" w:rsidR="003B126C" w:rsidRPr="00BC262A" w:rsidRDefault="003B126C" w:rsidP="00406729">
            <w:pPr>
              <w:tabs>
                <w:tab w:val="left" w:pos="720"/>
              </w:tabs>
              <w:ind w:left="-106" w:right="-133"/>
              <w:jc w:val="center"/>
              <w:rPr>
                <w:rFonts w:ascii="Times New Roman" w:hAnsi="Times New Roman" w:cs="Times New Roman"/>
              </w:rPr>
            </w:pPr>
            <w:r w:rsidRPr="00BC262A">
              <w:rPr>
                <w:rFonts w:ascii="Times New Roman" w:hAnsi="Times New Roman" w:cs="Times New Roman"/>
              </w:rPr>
              <w:t>Paid-up Share Capital</w:t>
            </w:r>
          </w:p>
          <w:p w14:paraId="729BB306" w14:textId="77777777" w:rsidR="003B126C" w:rsidRPr="00BC262A" w:rsidRDefault="003B126C" w:rsidP="00406729">
            <w:pPr>
              <w:tabs>
                <w:tab w:val="left" w:pos="720"/>
              </w:tabs>
              <w:ind w:left="-106" w:right="-133"/>
              <w:jc w:val="center"/>
              <w:rPr>
                <w:rFonts w:ascii="Times New Roman" w:hAnsi="Times New Roman" w:cs="Times New Roman"/>
              </w:rPr>
            </w:pPr>
            <w:r w:rsidRPr="00BC262A">
              <w:rPr>
                <w:rFonts w:ascii="Times New Roman" w:hAnsi="Times New Roman" w:cs="Times New Roman"/>
              </w:rPr>
              <w:t>(In Million Baht)</w:t>
            </w:r>
          </w:p>
        </w:tc>
        <w:tc>
          <w:tcPr>
            <w:tcW w:w="106" w:type="dxa"/>
          </w:tcPr>
          <w:p w14:paraId="5A2FCFEF" w14:textId="77777777" w:rsidR="003B126C" w:rsidRPr="00BC262A" w:rsidRDefault="003B126C" w:rsidP="00406729">
            <w:pPr>
              <w:tabs>
                <w:tab w:val="left" w:pos="720"/>
              </w:tabs>
              <w:ind w:left="-108" w:right="-108"/>
              <w:jc w:val="center"/>
              <w:rPr>
                <w:rFonts w:ascii="Times New Roman" w:hAnsi="Times New Roman" w:cs="Times New Roman"/>
              </w:rPr>
            </w:pPr>
          </w:p>
        </w:tc>
        <w:tc>
          <w:tcPr>
            <w:tcW w:w="884" w:type="dxa"/>
            <w:vAlign w:val="bottom"/>
          </w:tcPr>
          <w:p w14:paraId="7748ED3F" w14:textId="77777777" w:rsidR="003B126C" w:rsidRPr="00BC262A" w:rsidRDefault="003B126C" w:rsidP="00406729">
            <w:pPr>
              <w:tabs>
                <w:tab w:val="left" w:pos="720"/>
              </w:tabs>
              <w:ind w:left="-108" w:right="-108"/>
              <w:jc w:val="center"/>
              <w:rPr>
                <w:rFonts w:ascii="Times New Roman" w:hAnsi="Times New Roman" w:cs="Times New Roman"/>
              </w:rPr>
            </w:pPr>
          </w:p>
        </w:tc>
        <w:tc>
          <w:tcPr>
            <w:tcW w:w="106" w:type="dxa"/>
          </w:tcPr>
          <w:p w14:paraId="43C27988" w14:textId="77777777" w:rsidR="003B126C" w:rsidRPr="00BC262A" w:rsidRDefault="003B126C" w:rsidP="00406729">
            <w:pPr>
              <w:tabs>
                <w:tab w:val="left" w:pos="720"/>
              </w:tabs>
              <w:jc w:val="center"/>
              <w:rPr>
                <w:rFonts w:ascii="Times New Roman" w:hAnsi="Times New Roman" w:cs="Times New Roman"/>
              </w:rPr>
            </w:pPr>
          </w:p>
        </w:tc>
        <w:tc>
          <w:tcPr>
            <w:tcW w:w="2398" w:type="dxa"/>
            <w:gridSpan w:val="3"/>
            <w:tcBorders>
              <w:bottom w:val="single" w:sz="4" w:space="0" w:color="000000"/>
            </w:tcBorders>
            <w:vAlign w:val="bottom"/>
          </w:tcPr>
          <w:p w14:paraId="16BD22C3" w14:textId="77777777" w:rsidR="003B126C" w:rsidRPr="00BC262A" w:rsidRDefault="003B126C" w:rsidP="00DA5A8B">
            <w:pPr>
              <w:tabs>
                <w:tab w:val="left" w:pos="6660"/>
              </w:tabs>
              <w:ind w:left="-108" w:right="-108"/>
              <w:jc w:val="center"/>
              <w:rPr>
                <w:rFonts w:ascii="Times New Roman" w:hAnsi="Times New Roman" w:cs="Times New Roman"/>
              </w:rPr>
            </w:pPr>
            <w:r w:rsidRPr="00BC262A">
              <w:rPr>
                <w:rFonts w:ascii="Times New Roman" w:hAnsi="Times New Roman" w:cs="Times New Roman"/>
              </w:rPr>
              <w:t>Proportionate (%)</w:t>
            </w:r>
          </w:p>
        </w:tc>
      </w:tr>
      <w:tr w:rsidR="003B126C" w:rsidRPr="00BC262A" w14:paraId="3428B439" w14:textId="77777777" w:rsidTr="0021268C">
        <w:trPr>
          <w:trHeight w:val="20"/>
        </w:trPr>
        <w:tc>
          <w:tcPr>
            <w:tcW w:w="2660" w:type="dxa"/>
            <w:vAlign w:val="center"/>
          </w:tcPr>
          <w:p w14:paraId="0D7C7D06" w14:textId="77777777" w:rsidR="003B126C" w:rsidRPr="00BC262A" w:rsidRDefault="003B126C" w:rsidP="00406729">
            <w:pPr>
              <w:ind w:left="72" w:right="-108" w:hanging="72"/>
              <w:rPr>
                <w:rFonts w:ascii="Times New Roman" w:hAnsi="Times New Roman" w:cs="Times New Roman"/>
              </w:rPr>
            </w:pPr>
          </w:p>
        </w:tc>
        <w:tc>
          <w:tcPr>
            <w:tcW w:w="1620" w:type="dxa"/>
            <w:tcBorders>
              <w:bottom w:val="single" w:sz="4" w:space="0" w:color="auto"/>
            </w:tcBorders>
            <w:vAlign w:val="bottom"/>
          </w:tcPr>
          <w:p w14:paraId="7BD50067" w14:textId="77777777" w:rsidR="003B126C" w:rsidRPr="00BC262A" w:rsidRDefault="003B126C" w:rsidP="00406729">
            <w:pPr>
              <w:tabs>
                <w:tab w:val="clear" w:pos="1644"/>
                <w:tab w:val="left" w:pos="720"/>
                <w:tab w:val="left" w:pos="1077"/>
              </w:tabs>
              <w:ind w:left="-3" w:right="-27"/>
              <w:jc w:val="center"/>
              <w:rPr>
                <w:rFonts w:ascii="Times New Roman" w:hAnsi="Times New Roman" w:cs="Times New Roman"/>
              </w:rPr>
            </w:pPr>
            <w:r w:rsidRPr="00BC262A">
              <w:rPr>
                <w:rFonts w:ascii="Times New Roman" w:hAnsi="Times New Roman" w:cs="Times New Roman"/>
              </w:rPr>
              <w:t>Nature of Business</w:t>
            </w:r>
          </w:p>
        </w:tc>
        <w:tc>
          <w:tcPr>
            <w:tcW w:w="106" w:type="dxa"/>
            <w:vAlign w:val="center"/>
          </w:tcPr>
          <w:p w14:paraId="357D7C95" w14:textId="77777777" w:rsidR="003B126C" w:rsidRPr="00BC262A" w:rsidRDefault="003B126C" w:rsidP="00406729">
            <w:pPr>
              <w:tabs>
                <w:tab w:val="left" w:pos="720"/>
              </w:tabs>
              <w:ind w:right="72"/>
              <w:jc w:val="center"/>
              <w:rPr>
                <w:rFonts w:ascii="Times New Roman" w:hAnsi="Times New Roman" w:cs="Times New Roman"/>
              </w:rPr>
            </w:pPr>
          </w:p>
        </w:tc>
        <w:tc>
          <w:tcPr>
            <w:tcW w:w="1138" w:type="dxa"/>
            <w:tcBorders>
              <w:top w:val="single" w:sz="4" w:space="0" w:color="auto"/>
            </w:tcBorders>
            <w:vAlign w:val="center"/>
          </w:tcPr>
          <w:p w14:paraId="2A214210" w14:textId="77777777" w:rsidR="004C5620" w:rsidRPr="00BC262A" w:rsidRDefault="00D66A90"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43"/>
              <w:jc w:val="center"/>
              <w:rPr>
                <w:rFonts w:ascii="Times New Roman" w:hAnsi="Times New Roman" w:cs="Times New Roman"/>
              </w:rPr>
            </w:pPr>
            <w:r w:rsidRPr="00BC262A">
              <w:rPr>
                <w:rFonts w:ascii="Times New Roman" w:hAnsi="Times New Roman" w:cs="Times New Roman"/>
              </w:rPr>
              <w:t>June 30</w:t>
            </w:r>
            <w:r w:rsidR="003B126C" w:rsidRPr="00BC262A">
              <w:rPr>
                <w:rFonts w:ascii="Times New Roman" w:hAnsi="Times New Roman" w:cs="Times New Roman"/>
              </w:rPr>
              <w:t xml:space="preserve">, </w:t>
            </w:r>
          </w:p>
          <w:p w14:paraId="58F022CC" w14:textId="77777777" w:rsidR="003B126C" w:rsidRPr="00BC262A"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43"/>
              <w:jc w:val="center"/>
              <w:rPr>
                <w:rFonts w:ascii="Times New Roman" w:hAnsi="Times New Roman" w:cs="Times New Roman"/>
              </w:rPr>
            </w:pPr>
            <w:r w:rsidRPr="00BC262A">
              <w:rPr>
                <w:rFonts w:ascii="Times New Roman" w:hAnsi="Times New Roman" w:cs="Times New Roman"/>
              </w:rPr>
              <w:t>2019</w:t>
            </w:r>
          </w:p>
        </w:tc>
        <w:tc>
          <w:tcPr>
            <w:tcW w:w="106" w:type="dxa"/>
            <w:tcBorders>
              <w:top w:val="single" w:sz="4" w:space="0" w:color="auto"/>
            </w:tcBorders>
            <w:vAlign w:val="center"/>
          </w:tcPr>
          <w:p w14:paraId="0F73D4CA" w14:textId="77777777" w:rsidR="003B126C" w:rsidRPr="00BC262A" w:rsidRDefault="003B126C" w:rsidP="00406729">
            <w:pPr>
              <w:tabs>
                <w:tab w:val="left" w:pos="720"/>
              </w:tabs>
              <w:ind w:left="-18" w:right="-43"/>
              <w:jc w:val="center"/>
              <w:rPr>
                <w:rFonts w:ascii="Times New Roman" w:hAnsi="Times New Roman" w:cs="Times New Roman"/>
              </w:rPr>
            </w:pPr>
          </w:p>
        </w:tc>
        <w:tc>
          <w:tcPr>
            <w:tcW w:w="1096" w:type="dxa"/>
            <w:tcBorders>
              <w:top w:val="single" w:sz="4" w:space="0" w:color="auto"/>
              <w:bottom w:val="single" w:sz="4" w:space="0" w:color="auto"/>
            </w:tcBorders>
            <w:vAlign w:val="center"/>
          </w:tcPr>
          <w:p w14:paraId="69B6F357" w14:textId="77777777" w:rsidR="003B126C" w:rsidRPr="00BC262A" w:rsidRDefault="00B910D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43"/>
              <w:jc w:val="center"/>
              <w:rPr>
                <w:rFonts w:ascii="Times New Roman" w:hAnsi="Times New Roman" w:cs="Times New Roman"/>
              </w:rPr>
            </w:pPr>
            <w:r w:rsidRPr="00BC262A">
              <w:rPr>
                <w:rFonts w:ascii="Times New Roman" w:hAnsi="Times New Roman" w:cs="Times New Roman"/>
              </w:rPr>
              <w:t>December 31, 2018</w:t>
            </w:r>
          </w:p>
        </w:tc>
        <w:tc>
          <w:tcPr>
            <w:tcW w:w="106" w:type="dxa"/>
          </w:tcPr>
          <w:p w14:paraId="2AA24605" w14:textId="77777777" w:rsidR="003B126C" w:rsidRPr="00BC262A" w:rsidRDefault="003B126C" w:rsidP="00406729">
            <w:pPr>
              <w:ind w:right="162"/>
              <w:jc w:val="center"/>
              <w:rPr>
                <w:rFonts w:ascii="Times New Roman" w:hAnsi="Times New Roman" w:cs="Times New Roman"/>
              </w:rPr>
            </w:pPr>
          </w:p>
        </w:tc>
        <w:tc>
          <w:tcPr>
            <w:tcW w:w="884" w:type="dxa"/>
            <w:tcBorders>
              <w:bottom w:val="single" w:sz="4" w:space="0" w:color="auto"/>
            </w:tcBorders>
            <w:vAlign w:val="bottom"/>
          </w:tcPr>
          <w:p w14:paraId="2E64F97F" w14:textId="77777777" w:rsidR="003B126C" w:rsidRPr="00BC262A" w:rsidRDefault="003B126C" w:rsidP="00406729">
            <w:pPr>
              <w:tabs>
                <w:tab w:val="clear" w:pos="1644"/>
                <w:tab w:val="left" w:pos="720"/>
                <w:tab w:val="left" w:pos="1077"/>
              </w:tabs>
              <w:ind w:left="-3" w:right="-27"/>
              <w:jc w:val="center"/>
              <w:rPr>
                <w:rFonts w:ascii="Times New Roman" w:hAnsi="Times New Roman" w:cs="Times New Roman"/>
              </w:rPr>
            </w:pPr>
            <w:r w:rsidRPr="00BC262A">
              <w:rPr>
                <w:rFonts w:ascii="Times New Roman" w:hAnsi="Times New Roman" w:cs="Times New Roman"/>
              </w:rPr>
              <w:t>Type of Holding</w:t>
            </w:r>
          </w:p>
        </w:tc>
        <w:tc>
          <w:tcPr>
            <w:tcW w:w="106" w:type="dxa"/>
            <w:vAlign w:val="center"/>
          </w:tcPr>
          <w:p w14:paraId="72C44225" w14:textId="77777777" w:rsidR="003B126C" w:rsidRPr="00BC262A" w:rsidRDefault="003B126C" w:rsidP="00406729">
            <w:pPr>
              <w:tabs>
                <w:tab w:val="left" w:pos="720"/>
              </w:tabs>
              <w:ind w:right="72"/>
              <w:jc w:val="center"/>
              <w:rPr>
                <w:rFonts w:ascii="Times New Roman" w:hAnsi="Times New Roman" w:cs="Times New Roman"/>
              </w:rPr>
            </w:pPr>
          </w:p>
        </w:tc>
        <w:tc>
          <w:tcPr>
            <w:tcW w:w="1154" w:type="dxa"/>
            <w:vAlign w:val="center"/>
          </w:tcPr>
          <w:p w14:paraId="6E2A6A71" w14:textId="77777777" w:rsidR="004C5620" w:rsidRPr="00BC262A" w:rsidRDefault="00D66A90"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43"/>
              <w:jc w:val="center"/>
              <w:rPr>
                <w:rFonts w:ascii="Times New Roman" w:hAnsi="Times New Roman" w:cs="Times New Roman"/>
              </w:rPr>
            </w:pPr>
            <w:r w:rsidRPr="00BC262A">
              <w:rPr>
                <w:rFonts w:ascii="Times New Roman" w:hAnsi="Times New Roman" w:cs="Times New Roman"/>
              </w:rPr>
              <w:t>June 30</w:t>
            </w:r>
            <w:r w:rsidR="003B126C" w:rsidRPr="00BC262A">
              <w:rPr>
                <w:rFonts w:ascii="Times New Roman" w:hAnsi="Times New Roman" w:cs="Times New Roman"/>
              </w:rPr>
              <w:t xml:space="preserve">, </w:t>
            </w:r>
          </w:p>
          <w:p w14:paraId="6C426B8E" w14:textId="77777777" w:rsidR="003B126C" w:rsidRPr="00BC262A"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43"/>
              <w:jc w:val="center"/>
              <w:rPr>
                <w:rFonts w:ascii="Times New Roman" w:hAnsi="Times New Roman" w:cs="Times New Roman"/>
              </w:rPr>
            </w:pPr>
            <w:r w:rsidRPr="00BC262A">
              <w:rPr>
                <w:rFonts w:ascii="Times New Roman" w:hAnsi="Times New Roman" w:cs="Times New Roman"/>
              </w:rPr>
              <w:t>2019</w:t>
            </w:r>
          </w:p>
        </w:tc>
        <w:tc>
          <w:tcPr>
            <w:tcW w:w="106" w:type="dxa"/>
            <w:vAlign w:val="center"/>
          </w:tcPr>
          <w:p w14:paraId="4B252630" w14:textId="77777777" w:rsidR="003B126C" w:rsidRPr="00BC262A" w:rsidRDefault="003B126C" w:rsidP="00406729">
            <w:pPr>
              <w:tabs>
                <w:tab w:val="left" w:pos="720"/>
              </w:tabs>
              <w:ind w:left="-18" w:right="-43"/>
              <w:jc w:val="center"/>
              <w:rPr>
                <w:rFonts w:ascii="Times New Roman" w:hAnsi="Times New Roman" w:cs="Times New Roman"/>
              </w:rPr>
            </w:pPr>
          </w:p>
        </w:tc>
        <w:tc>
          <w:tcPr>
            <w:tcW w:w="1138" w:type="dxa"/>
            <w:vAlign w:val="center"/>
          </w:tcPr>
          <w:p w14:paraId="6B36E629" w14:textId="77777777" w:rsidR="003B126C" w:rsidRPr="00BC262A" w:rsidRDefault="00B910D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43"/>
              <w:jc w:val="center"/>
              <w:rPr>
                <w:rFonts w:ascii="Times New Roman" w:hAnsi="Times New Roman" w:cs="Times New Roman"/>
              </w:rPr>
            </w:pPr>
            <w:r w:rsidRPr="00BC262A">
              <w:rPr>
                <w:rFonts w:ascii="Times New Roman" w:hAnsi="Times New Roman" w:cs="Times New Roman"/>
              </w:rPr>
              <w:t>December 31, 2018</w:t>
            </w:r>
          </w:p>
        </w:tc>
      </w:tr>
      <w:tr w:rsidR="003B126C" w:rsidRPr="00BC262A" w14:paraId="42BFF541" w14:textId="77777777" w:rsidTr="0021268C">
        <w:trPr>
          <w:trHeight w:val="20"/>
        </w:trPr>
        <w:tc>
          <w:tcPr>
            <w:tcW w:w="2660" w:type="dxa"/>
            <w:vAlign w:val="center"/>
          </w:tcPr>
          <w:p w14:paraId="1896B5F7" w14:textId="77777777" w:rsidR="003B126C" w:rsidRPr="00BC262A" w:rsidRDefault="003B126C" w:rsidP="00406729">
            <w:pPr>
              <w:ind w:left="72" w:right="-108" w:hanging="72"/>
              <w:rPr>
                <w:rFonts w:ascii="Times New Roman" w:hAnsi="Times New Roman" w:cs="Times New Roman"/>
              </w:rPr>
            </w:pPr>
          </w:p>
        </w:tc>
        <w:tc>
          <w:tcPr>
            <w:tcW w:w="1620" w:type="dxa"/>
            <w:tcBorders>
              <w:top w:val="single" w:sz="4" w:space="0" w:color="auto"/>
              <w:left w:val="nil"/>
              <w:right w:val="nil"/>
            </w:tcBorders>
          </w:tcPr>
          <w:p w14:paraId="68CF949A" w14:textId="77777777" w:rsidR="003B126C" w:rsidRPr="00BC262A" w:rsidRDefault="003B126C" w:rsidP="00406729">
            <w:pPr>
              <w:tabs>
                <w:tab w:val="left" w:pos="720"/>
              </w:tabs>
              <w:jc w:val="center"/>
              <w:rPr>
                <w:rFonts w:ascii="Times New Roman" w:hAnsi="Times New Roman" w:cs="Times New Roman"/>
              </w:rPr>
            </w:pPr>
          </w:p>
        </w:tc>
        <w:tc>
          <w:tcPr>
            <w:tcW w:w="106" w:type="dxa"/>
          </w:tcPr>
          <w:p w14:paraId="7E84C9E8" w14:textId="77777777" w:rsidR="003B126C" w:rsidRPr="00BC262A" w:rsidRDefault="003B126C" w:rsidP="00406729">
            <w:pPr>
              <w:tabs>
                <w:tab w:val="left" w:pos="720"/>
              </w:tabs>
              <w:jc w:val="center"/>
              <w:rPr>
                <w:rFonts w:ascii="Times New Roman" w:hAnsi="Times New Roman" w:cs="Times New Roman"/>
              </w:rPr>
            </w:pPr>
          </w:p>
        </w:tc>
        <w:tc>
          <w:tcPr>
            <w:tcW w:w="1138" w:type="dxa"/>
            <w:tcBorders>
              <w:top w:val="single" w:sz="4" w:space="0" w:color="000000"/>
            </w:tcBorders>
          </w:tcPr>
          <w:p w14:paraId="4742D40C" w14:textId="77777777" w:rsidR="003B126C" w:rsidRPr="00BC262A" w:rsidRDefault="003B126C" w:rsidP="00406729">
            <w:pPr>
              <w:tabs>
                <w:tab w:val="left" w:pos="720"/>
              </w:tabs>
              <w:jc w:val="center"/>
              <w:rPr>
                <w:rFonts w:ascii="Times New Roman" w:hAnsi="Times New Roman" w:cs="Times New Roman"/>
              </w:rPr>
            </w:pPr>
          </w:p>
        </w:tc>
        <w:tc>
          <w:tcPr>
            <w:tcW w:w="106" w:type="dxa"/>
          </w:tcPr>
          <w:p w14:paraId="69CDB97B" w14:textId="77777777" w:rsidR="003B126C" w:rsidRPr="00BC262A" w:rsidRDefault="003B126C" w:rsidP="00406729">
            <w:pPr>
              <w:tabs>
                <w:tab w:val="left" w:pos="720"/>
              </w:tabs>
              <w:jc w:val="center"/>
              <w:rPr>
                <w:rFonts w:ascii="Times New Roman" w:hAnsi="Times New Roman" w:cs="Times New Roman"/>
              </w:rPr>
            </w:pPr>
          </w:p>
        </w:tc>
        <w:tc>
          <w:tcPr>
            <w:tcW w:w="1096" w:type="dxa"/>
            <w:tcBorders>
              <w:top w:val="single" w:sz="4" w:space="0" w:color="auto"/>
            </w:tcBorders>
          </w:tcPr>
          <w:p w14:paraId="14519DD2" w14:textId="77777777" w:rsidR="003B126C" w:rsidRPr="00BC262A" w:rsidRDefault="003B126C" w:rsidP="00406729">
            <w:pPr>
              <w:tabs>
                <w:tab w:val="left" w:pos="720"/>
              </w:tabs>
              <w:jc w:val="center"/>
              <w:rPr>
                <w:rFonts w:ascii="Times New Roman" w:hAnsi="Times New Roman" w:cs="Times New Roman"/>
              </w:rPr>
            </w:pPr>
          </w:p>
        </w:tc>
        <w:tc>
          <w:tcPr>
            <w:tcW w:w="106" w:type="dxa"/>
          </w:tcPr>
          <w:p w14:paraId="1A20379D" w14:textId="77777777" w:rsidR="003B126C" w:rsidRPr="00BC262A" w:rsidRDefault="003B126C" w:rsidP="00406729">
            <w:pPr>
              <w:tabs>
                <w:tab w:val="left" w:pos="720"/>
              </w:tabs>
              <w:jc w:val="center"/>
              <w:rPr>
                <w:rFonts w:ascii="Times New Roman" w:hAnsi="Times New Roman" w:cs="Times New Roman"/>
              </w:rPr>
            </w:pPr>
          </w:p>
        </w:tc>
        <w:tc>
          <w:tcPr>
            <w:tcW w:w="884" w:type="dxa"/>
            <w:tcBorders>
              <w:top w:val="single" w:sz="4" w:space="0" w:color="auto"/>
            </w:tcBorders>
          </w:tcPr>
          <w:p w14:paraId="61024FF5" w14:textId="77777777" w:rsidR="003B126C" w:rsidRPr="00BC262A" w:rsidRDefault="003B126C" w:rsidP="00406729">
            <w:pPr>
              <w:tabs>
                <w:tab w:val="left" w:pos="720"/>
              </w:tabs>
              <w:jc w:val="center"/>
              <w:rPr>
                <w:rFonts w:ascii="Times New Roman" w:hAnsi="Times New Roman" w:cs="Times New Roman"/>
              </w:rPr>
            </w:pPr>
          </w:p>
        </w:tc>
        <w:tc>
          <w:tcPr>
            <w:tcW w:w="106" w:type="dxa"/>
          </w:tcPr>
          <w:p w14:paraId="30C2669C" w14:textId="77777777" w:rsidR="003B126C" w:rsidRPr="00BC262A" w:rsidRDefault="003B126C" w:rsidP="00406729">
            <w:pPr>
              <w:tabs>
                <w:tab w:val="left" w:pos="720"/>
              </w:tabs>
              <w:jc w:val="center"/>
              <w:rPr>
                <w:rFonts w:ascii="Times New Roman" w:hAnsi="Times New Roman" w:cs="Times New Roman"/>
              </w:rPr>
            </w:pPr>
          </w:p>
        </w:tc>
        <w:tc>
          <w:tcPr>
            <w:tcW w:w="1154" w:type="dxa"/>
            <w:tcBorders>
              <w:top w:val="single" w:sz="4" w:space="0" w:color="000000"/>
            </w:tcBorders>
          </w:tcPr>
          <w:p w14:paraId="2CE74B23" w14:textId="77777777" w:rsidR="003B126C" w:rsidRPr="00BC262A" w:rsidRDefault="003B126C" w:rsidP="00406729">
            <w:pPr>
              <w:tabs>
                <w:tab w:val="left" w:pos="6660"/>
              </w:tabs>
              <w:ind w:left="-108" w:right="-108"/>
              <w:jc w:val="center"/>
              <w:rPr>
                <w:rFonts w:ascii="Times New Roman" w:hAnsi="Times New Roman" w:cs="Times New Roman"/>
              </w:rPr>
            </w:pPr>
          </w:p>
        </w:tc>
        <w:tc>
          <w:tcPr>
            <w:tcW w:w="106" w:type="dxa"/>
          </w:tcPr>
          <w:p w14:paraId="403A36BC" w14:textId="77777777" w:rsidR="003B126C" w:rsidRPr="00BC262A" w:rsidRDefault="003B126C" w:rsidP="00406729">
            <w:pPr>
              <w:tabs>
                <w:tab w:val="left" w:pos="6660"/>
              </w:tabs>
              <w:ind w:left="-108" w:right="-108"/>
              <w:jc w:val="center"/>
              <w:rPr>
                <w:rFonts w:ascii="Times New Roman" w:hAnsi="Times New Roman" w:cs="Times New Roman"/>
              </w:rPr>
            </w:pPr>
          </w:p>
        </w:tc>
        <w:tc>
          <w:tcPr>
            <w:tcW w:w="1138" w:type="dxa"/>
            <w:tcBorders>
              <w:top w:val="single" w:sz="4" w:space="0" w:color="000000"/>
              <w:left w:val="nil"/>
              <w:right w:val="nil"/>
            </w:tcBorders>
          </w:tcPr>
          <w:p w14:paraId="1452ACE8" w14:textId="77777777" w:rsidR="003B126C" w:rsidRPr="00BC262A" w:rsidRDefault="003B126C" w:rsidP="00406729">
            <w:pPr>
              <w:tabs>
                <w:tab w:val="left" w:pos="6660"/>
              </w:tabs>
              <w:ind w:left="-108" w:right="-108"/>
              <w:jc w:val="center"/>
              <w:rPr>
                <w:rFonts w:ascii="Times New Roman" w:hAnsi="Times New Roman" w:cs="Times New Roman"/>
              </w:rPr>
            </w:pPr>
          </w:p>
        </w:tc>
      </w:tr>
      <w:tr w:rsidR="003B126C" w:rsidRPr="00BC262A" w14:paraId="14B1E83F" w14:textId="77777777" w:rsidTr="0021268C">
        <w:trPr>
          <w:trHeight w:val="20"/>
        </w:trPr>
        <w:tc>
          <w:tcPr>
            <w:tcW w:w="2660" w:type="dxa"/>
            <w:vAlign w:val="center"/>
          </w:tcPr>
          <w:p w14:paraId="5930A890" w14:textId="77777777" w:rsidR="003B126C" w:rsidRPr="00BC262A" w:rsidRDefault="003B126C" w:rsidP="0021268C">
            <w:pPr>
              <w:tabs>
                <w:tab w:val="clear" w:pos="2580"/>
                <w:tab w:val="left" w:pos="2027"/>
              </w:tabs>
              <w:ind w:left="47" w:right="-64"/>
              <w:rPr>
                <w:rFonts w:ascii="Times New Roman" w:hAnsi="Times New Roman" w:cs="Times New Roman"/>
              </w:rPr>
            </w:pPr>
            <w:r w:rsidRPr="00BC262A">
              <w:rPr>
                <w:rFonts w:ascii="Times New Roman" w:hAnsi="Times New Roman" w:cs="Times New Roman"/>
              </w:rPr>
              <w:t>Zen Restaurant Holding Co., Ltd.</w:t>
            </w:r>
          </w:p>
        </w:tc>
        <w:tc>
          <w:tcPr>
            <w:tcW w:w="1620" w:type="dxa"/>
            <w:vAlign w:val="center"/>
          </w:tcPr>
          <w:p w14:paraId="3ABF7002" w14:textId="77777777" w:rsidR="003B126C" w:rsidRPr="00BC262A" w:rsidRDefault="003B126C" w:rsidP="00406729">
            <w:pPr>
              <w:jc w:val="center"/>
              <w:rPr>
                <w:rFonts w:ascii="Times New Roman" w:hAnsi="Times New Roman" w:cs="Times New Roman"/>
              </w:rPr>
            </w:pPr>
            <w:r w:rsidRPr="00BC262A">
              <w:rPr>
                <w:rFonts w:ascii="Times New Roman" w:hAnsi="Times New Roman" w:cs="Times New Roman"/>
              </w:rPr>
              <w:t>Restaurants</w:t>
            </w:r>
          </w:p>
        </w:tc>
        <w:tc>
          <w:tcPr>
            <w:tcW w:w="106" w:type="dxa"/>
            <w:vAlign w:val="center"/>
          </w:tcPr>
          <w:p w14:paraId="5D38D271" w14:textId="77777777" w:rsidR="003B126C" w:rsidRPr="00BC262A" w:rsidRDefault="003B126C" w:rsidP="00406729">
            <w:pPr>
              <w:tabs>
                <w:tab w:val="left" w:pos="720"/>
              </w:tabs>
              <w:ind w:right="72"/>
              <w:jc w:val="center"/>
              <w:rPr>
                <w:rFonts w:ascii="Times New Roman" w:hAnsi="Times New Roman" w:cs="Times New Roman"/>
              </w:rPr>
            </w:pPr>
          </w:p>
        </w:tc>
        <w:tc>
          <w:tcPr>
            <w:tcW w:w="1138" w:type="dxa"/>
            <w:vAlign w:val="center"/>
          </w:tcPr>
          <w:p w14:paraId="67EE3175" w14:textId="77777777" w:rsidR="003B126C" w:rsidRPr="00BC262A"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BC262A">
              <w:rPr>
                <w:rFonts w:ascii="Times New Roman" w:hAnsi="Times New Roman" w:cs="Times New Roman"/>
              </w:rPr>
              <w:t>300.0</w:t>
            </w:r>
          </w:p>
        </w:tc>
        <w:tc>
          <w:tcPr>
            <w:tcW w:w="106" w:type="dxa"/>
            <w:vAlign w:val="center"/>
          </w:tcPr>
          <w:p w14:paraId="37EC51BC" w14:textId="77777777" w:rsidR="003B126C" w:rsidRPr="00BC262A" w:rsidRDefault="003B126C" w:rsidP="00406729">
            <w:pPr>
              <w:tabs>
                <w:tab w:val="left" w:pos="720"/>
              </w:tabs>
              <w:ind w:right="72"/>
              <w:jc w:val="center"/>
              <w:rPr>
                <w:rFonts w:ascii="Times New Roman" w:hAnsi="Times New Roman" w:cs="Times New Roman"/>
              </w:rPr>
            </w:pPr>
          </w:p>
        </w:tc>
        <w:tc>
          <w:tcPr>
            <w:tcW w:w="1096" w:type="dxa"/>
            <w:vAlign w:val="center"/>
          </w:tcPr>
          <w:p w14:paraId="00087949" w14:textId="77777777" w:rsidR="003B126C" w:rsidRPr="00BC262A"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BC262A">
              <w:rPr>
                <w:rFonts w:ascii="Times New Roman" w:hAnsi="Times New Roman" w:cs="Times New Roman"/>
              </w:rPr>
              <w:t>30.0</w:t>
            </w:r>
          </w:p>
        </w:tc>
        <w:tc>
          <w:tcPr>
            <w:tcW w:w="106" w:type="dxa"/>
          </w:tcPr>
          <w:p w14:paraId="60218CC8" w14:textId="77777777" w:rsidR="003B126C" w:rsidRPr="00BC262A" w:rsidRDefault="003B126C" w:rsidP="00406729">
            <w:pPr>
              <w:ind w:right="162"/>
              <w:jc w:val="center"/>
              <w:rPr>
                <w:rFonts w:ascii="Times New Roman" w:hAnsi="Times New Roman" w:cs="Times New Roman"/>
              </w:rPr>
            </w:pPr>
          </w:p>
        </w:tc>
        <w:tc>
          <w:tcPr>
            <w:tcW w:w="884" w:type="dxa"/>
            <w:vAlign w:val="center"/>
          </w:tcPr>
          <w:p w14:paraId="0222B565" w14:textId="77777777" w:rsidR="003B126C" w:rsidRPr="00BC262A" w:rsidRDefault="003B126C" w:rsidP="00406729">
            <w:pPr>
              <w:tabs>
                <w:tab w:val="clear" w:pos="1644"/>
                <w:tab w:val="left" w:pos="720"/>
                <w:tab w:val="left" w:pos="1077"/>
              </w:tabs>
              <w:ind w:left="-3" w:right="-27"/>
              <w:jc w:val="center"/>
              <w:rPr>
                <w:rFonts w:ascii="Times New Roman" w:hAnsi="Times New Roman" w:cs="Times New Roman"/>
              </w:rPr>
            </w:pPr>
            <w:r w:rsidRPr="00BC262A">
              <w:rPr>
                <w:rFonts w:ascii="Times New Roman" w:hAnsi="Times New Roman" w:cs="Times New Roman"/>
              </w:rPr>
              <w:t>Direct</w:t>
            </w:r>
          </w:p>
        </w:tc>
        <w:tc>
          <w:tcPr>
            <w:tcW w:w="106" w:type="dxa"/>
            <w:vAlign w:val="center"/>
          </w:tcPr>
          <w:p w14:paraId="0895918D" w14:textId="77777777" w:rsidR="003B126C" w:rsidRPr="00BC262A" w:rsidRDefault="003B126C" w:rsidP="00406729">
            <w:pPr>
              <w:tabs>
                <w:tab w:val="left" w:pos="720"/>
              </w:tabs>
              <w:ind w:right="72"/>
              <w:jc w:val="center"/>
              <w:rPr>
                <w:rFonts w:ascii="Times New Roman" w:hAnsi="Times New Roman" w:cs="Times New Roman"/>
              </w:rPr>
            </w:pPr>
          </w:p>
        </w:tc>
        <w:tc>
          <w:tcPr>
            <w:tcW w:w="1154" w:type="dxa"/>
            <w:vAlign w:val="center"/>
          </w:tcPr>
          <w:p w14:paraId="6CFD87FE" w14:textId="77777777" w:rsidR="003B126C" w:rsidRPr="00BC262A" w:rsidRDefault="003B126C" w:rsidP="00406729">
            <w:pPr>
              <w:jc w:val="center"/>
              <w:rPr>
                <w:rFonts w:ascii="Times New Roman" w:hAnsi="Times New Roman" w:cs="Times New Roman"/>
              </w:rPr>
            </w:pPr>
            <w:r w:rsidRPr="00BC262A">
              <w:rPr>
                <w:rFonts w:ascii="Times New Roman" w:hAnsi="Times New Roman" w:cs="Times New Roman"/>
              </w:rPr>
              <w:t>99.99</w:t>
            </w:r>
          </w:p>
        </w:tc>
        <w:tc>
          <w:tcPr>
            <w:tcW w:w="106" w:type="dxa"/>
          </w:tcPr>
          <w:p w14:paraId="55570DD4" w14:textId="77777777" w:rsidR="003B126C" w:rsidRPr="00BC262A" w:rsidRDefault="003B126C" w:rsidP="00406729">
            <w:pPr>
              <w:jc w:val="center"/>
              <w:rPr>
                <w:rFonts w:ascii="Times New Roman" w:hAnsi="Times New Roman" w:cs="Times New Roman"/>
              </w:rPr>
            </w:pPr>
          </w:p>
        </w:tc>
        <w:tc>
          <w:tcPr>
            <w:tcW w:w="1138" w:type="dxa"/>
            <w:vAlign w:val="center"/>
          </w:tcPr>
          <w:p w14:paraId="07BA6499" w14:textId="77777777" w:rsidR="003B126C" w:rsidRPr="00BC262A" w:rsidRDefault="003B126C" w:rsidP="00406729">
            <w:pPr>
              <w:jc w:val="center"/>
              <w:rPr>
                <w:rFonts w:ascii="Times New Roman" w:hAnsi="Times New Roman" w:cs="Times New Roman"/>
              </w:rPr>
            </w:pPr>
            <w:r w:rsidRPr="00BC262A">
              <w:rPr>
                <w:rFonts w:ascii="Times New Roman" w:hAnsi="Times New Roman" w:cs="Times New Roman"/>
              </w:rPr>
              <w:t>99.99</w:t>
            </w:r>
          </w:p>
        </w:tc>
      </w:tr>
      <w:tr w:rsidR="003B126C" w:rsidRPr="00BC262A" w14:paraId="2E880656" w14:textId="77777777" w:rsidTr="0021268C">
        <w:trPr>
          <w:trHeight w:val="20"/>
        </w:trPr>
        <w:tc>
          <w:tcPr>
            <w:tcW w:w="2660" w:type="dxa"/>
            <w:vAlign w:val="center"/>
          </w:tcPr>
          <w:p w14:paraId="0827883D" w14:textId="77777777" w:rsidR="003B126C" w:rsidRPr="00BC262A" w:rsidRDefault="003B126C" w:rsidP="0021268C">
            <w:pPr>
              <w:tabs>
                <w:tab w:val="clear" w:pos="2580"/>
                <w:tab w:val="left" w:pos="2027"/>
              </w:tabs>
              <w:ind w:left="47" w:right="-64"/>
              <w:rPr>
                <w:rFonts w:ascii="Times New Roman" w:hAnsi="Times New Roman" w:cs="Times New Roman"/>
              </w:rPr>
            </w:pPr>
            <w:r w:rsidRPr="00BC262A">
              <w:rPr>
                <w:rFonts w:ascii="Times New Roman" w:hAnsi="Times New Roman" w:cs="Times New Roman"/>
              </w:rPr>
              <w:t>Tokyo Concept Co., Ltd.</w:t>
            </w:r>
          </w:p>
        </w:tc>
        <w:tc>
          <w:tcPr>
            <w:tcW w:w="1620" w:type="dxa"/>
            <w:vAlign w:val="center"/>
          </w:tcPr>
          <w:p w14:paraId="6FA24D58" w14:textId="77777777" w:rsidR="003B126C" w:rsidRPr="00BC262A" w:rsidRDefault="003B126C" w:rsidP="00406729">
            <w:pPr>
              <w:jc w:val="center"/>
              <w:rPr>
                <w:rFonts w:ascii="Times New Roman" w:hAnsi="Times New Roman" w:cs="Times New Roman"/>
              </w:rPr>
            </w:pPr>
            <w:r w:rsidRPr="00BC262A">
              <w:rPr>
                <w:rFonts w:ascii="Times New Roman" w:hAnsi="Times New Roman" w:cs="Times New Roman"/>
              </w:rPr>
              <w:t>Restaurants</w:t>
            </w:r>
          </w:p>
        </w:tc>
        <w:tc>
          <w:tcPr>
            <w:tcW w:w="106" w:type="dxa"/>
            <w:vAlign w:val="center"/>
          </w:tcPr>
          <w:p w14:paraId="407E2A38" w14:textId="77777777" w:rsidR="003B126C" w:rsidRPr="00BC262A" w:rsidRDefault="003B126C" w:rsidP="00406729">
            <w:pPr>
              <w:tabs>
                <w:tab w:val="left" w:pos="720"/>
              </w:tabs>
              <w:ind w:right="72"/>
              <w:jc w:val="center"/>
              <w:rPr>
                <w:rFonts w:ascii="Times New Roman" w:hAnsi="Times New Roman" w:cs="Times New Roman"/>
              </w:rPr>
            </w:pPr>
          </w:p>
        </w:tc>
        <w:tc>
          <w:tcPr>
            <w:tcW w:w="1138" w:type="dxa"/>
            <w:vAlign w:val="center"/>
          </w:tcPr>
          <w:p w14:paraId="43268CEC" w14:textId="77777777" w:rsidR="003B126C" w:rsidRPr="00BC262A"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BC262A">
              <w:rPr>
                <w:rFonts w:ascii="Times New Roman" w:hAnsi="Times New Roman" w:cs="Times New Roman"/>
              </w:rPr>
              <w:t>25.0</w:t>
            </w:r>
          </w:p>
        </w:tc>
        <w:tc>
          <w:tcPr>
            <w:tcW w:w="106" w:type="dxa"/>
            <w:vAlign w:val="center"/>
          </w:tcPr>
          <w:p w14:paraId="38F906C3" w14:textId="77777777" w:rsidR="003B126C" w:rsidRPr="00BC262A" w:rsidRDefault="003B126C" w:rsidP="00406729">
            <w:pPr>
              <w:tabs>
                <w:tab w:val="left" w:pos="720"/>
              </w:tabs>
              <w:ind w:right="72"/>
              <w:jc w:val="center"/>
              <w:rPr>
                <w:rFonts w:ascii="Times New Roman" w:hAnsi="Times New Roman" w:cs="Times New Roman"/>
              </w:rPr>
            </w:pPr>
          </w:p>
        </w:tc>
        <w:tc>
          <w:tcPr>
            <w:tcW w:w="1096" w:type="dxa"/>
            <w:vAlign w:val="center"/>
          </w:tcPr>
          <w:p w14:paraId="44853630" w14:textId="77777777" w:rsidR="003B126C" w:rsidRPr="00BC262A"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BC262A">
              <w:rPr>
                <w:rFonts w:ascii="Times New Roman" w:hAnsi="Times New Roman" w:cs="Times New Roman"/>
              </w:rPr>
              <w:t>25.0</w:t>
            </w:r>
          </w:p>
        </w:tc>
        <w:tc>
          <w:tcPr>
            <w:tcW w:w="106" w:type="dxa"/>
          </w:tcPr>
          <w:p w14:paraId="457CB6FD" w14:textId="77777777" w:rsidR="003B126C" w:rsidRPr="00BC262A" w:rsidRDefault="003B126C" w:rsidP="00406729">
            <w:pPr>
              <w:ind w:right="162"/>
              <w:jc w:val="center"/>
              <w:rPr>
                <w:rFonts w:ascii="Times New Roman" w:hAnsi="Times New Roman" w:cs="Times New Roman"/>
              </w:rPr>
            </w:pPr>
          </w:p>
        </w:tc>
        <w:tc>
          <w:tcPr>
            <w:tcW w:w="884" w:type="dxa"/>
            <w:vAlign w:val="center"/>
          </w:tcPr>
          <w:p w14:paraId="5C84E2CC" w14:textId="77777777" w:rsidR="003B126C" w:rsidRPr="00BC262A" w:rsidRDefault="003B126C" w:rsidP="00406729">
            <w:pPr>
              <w:tabs>
                <w:tab w:val="clear" w:pos="1644"/>
                <w:tab w:val="left" w:pos="720"/>
                <w:tab w:val="left" w:pos="1077"/>
              </w:tabs>
              <w:ind w:left="-3" w:right="-27"/>
              <w:jc w:val="center"/>
              <w:rPr>
                <w:rFonts w:ascii="Times New Roman" w:hAnsi="Times New Roman" w:cs="Times New Roman"/>
              </w:rPr>
            </w:pPr>
            <w:r w:rsidRPr="00BC262A">
              <w:rPr>
                <w:rFonts w:ascii="Times New Roman" w:hAnsi="Times New Roman" w:cs="Times New Roman"/>
              </w:rPr>
              <w:t>Direct</w:t>
            </w:r>
          </w:p>
        </w:tc>
        <w:tc>
          <w:tcPr>
            <w:tcW w:w="106" w:type="dxa"/>
            <w:vAlign w:val="center"/>
          </w:tcPr>
          <w:p w14:paraId="70FD929C" w14:textId="77777777" w:rsidR="003B126C" w:rsidRPr="00BC262A" w:rsidRDefault="003B126C" w:rsidP="00406729">
            <w:pPr>
              <w:tabs>
                <w:tab w:val="left" w:pos="720"/>
              </w:tabs>
              <w:ind w:right="72"/>
              <w:jc w:val="center"/>
              <w:rPr>
                <w:rFonts w:ascii="Times New Roman" w:hAnsi="Times New Roman" w:cs="Times New Roman"/>
              </w:rPr>
            </w:pPr>
          </w:p>
        </w:tc>
        <w:tc>
          <w:tcPr>
            <w:tcW w:w="1154" w:type="dxa"/>
            <w:vAlign w:val="center"/>
          </w:tcPr>
          <w:p w14:paraId="4AEE5718" w14:textId="77777777" w:rsidR="003B126C" w:rsidRPr="00BC262A" w:rsidRDefault="003B126C" w:rsidP="00406729">
            <w:pPr>
              <w:jc w:val="center"/>
              <w:rPr>
                <w:rFonts w:ascii="Times New Roman" w:hAnsi="Times New Roman" w:cs="Times New Roman"/>
              </w:rPr>
            </w:pPr>
            <w:r w:rsidRPr="00BC262A">
              <w:rPr>
                <w:rFonts w:ascii="Times New Roman" w:hAnsi="Times New Roman" w:cs="Times New Roman"/>
              </w:rPr>
              <w:t>99.99</w:t>
            </w:r>
          </w:p>
        </w:tc>
        <w:tc>
          <w:tcPr>
            <w:tcW w:w="106" w:type="dxa"/>
          </w:tcPr>
          <w:p w14:paraId="34900744" w14:textId="77777777" w:rsidR="003B126C" w:rsidRPr="00BC262A" w:rsidRDefault="003B126C" w:rsidP="00406729">
            <w:pPr>
              <w:jc w:val="center"/>
              <w:rPr>
                <w:rFonts w:ascii="Times New Roman" w:hAnsi="Times New Roman" w:cs="Times New Roman"/>
              </w:rPr>
            </w:pPr>
          </w:p>
        </w:tc>
        <w:tc>
          <w:tcPr>
            <w:tcW w:w="1138" w:type="dxa"/>
            <w:vAlign w:val="center"/>
          </w:tcPr>
          <w:p w14:paraId="1473837D" w14:textId="77777777" w:rsidR="003B126C" w:rsidRPr="00BC262A" w:rsidRDefault="003B126C" w:rsidP="00406729">
            <w:pPr>
              <w:jc w:val="center"/>
              <w:rPr>
                <w:rFonts w:ascii="Times New Roman" w:hAnsi="Times New Roman" w:cs="Times New Roman"/>
              </w:rPr>
            </w:pPr>
            <w:r w:rsidRPr="00BC262A">
              <w:rPr>
                <w:rFonts w:ascii="Times New Roman" w:hAnsi="Times New Roman" w:cs="Times New Roman"/>
              </w:rPr>
              <w:t>99.99</w:t>
            </w:r>
          </w:p>
        </w:tc>
      </w:tr>
      <w:tr w:rsidR="003B126C" w:rsidRPr="00BC262A" w14:paraId="4590A2E0" w14:textId="77777777" w:rsidTr="0021268C">
        <w:trPr>
          <w:trHeight w:val="20"/>
        </w:trPr>
        <w:tc>
          <w:tcPr>
            <w:tcW w:w="2660" w:type="dxa"/>
            <w:vAlign w:val="center"/>
          </w:tcPr>
          <w:p w14:paraId="3367E65D" w14:textId="77777777" w:rsidR="003B126C" w:rsidRPr="00BC262A" w:rsidRDefault="003B126C" w:rsidP="0021268C">
            <w:pPr>
              <w:tabs>
                <w:tab w:val="clear" w:pos="2580"/>
                <w:tab w:val="left" w:pos="2027"/>
              </w:tabs>
              <w:ind w:left="47" w:right="-64"/>
              <w:rPr>
                <w:rFonts w:ascii="Times New Roman" w:hAnsi="Times New Roman" w:cs="Times New Roman"/>
              </w:rPr>
            </w:pPr>
            <w:r w:rsidRPr="00BC262A">
              <w:rPr>
                <w:rFonts w:ascii="Times New Roman" w:hAnsi="Times New Roman" w:cs="Times New Roman"/>
              </w:rPr>
              <w:t xml:space="preserve">Aka </w:t>
            </w:r>
            <w:proofErr w:type="spellStart"/>
            <w:r w:rsidRPr="00BC262A">
              <w:rPr>
                <w:rFonts w:ascii="Times New Roman" w:hAnsi="Times New Roman" w:cs="Times New Roman"/>
              </w:rPr>
              <w:t>Interfood</w:t>
            </w:r>
            <w:proofErr w:type="spellEnd"/>
            <w:r w:rsidRPr="00BC262A">
              <w:rPr>
                <w:rFonts w:ascii="Times New Roman" w:hAnsi="Times New Roman" w:cs="Times New Roman"/>
              </w:rPr>
              <w:t xml:space="preserve"> Co., Ltd.</w:t>
            </w:r>
          </w:p>
        </w:tc>
        <w:tc>
          <w:tcPr>
            <w:tcW w:w="1620" w:type="dxa"/>
            <w:vAlign w:val="center"/>
          </w:tcPr>
          <w:p w14:paraId="33FD3E73" w14:textId="77777777" w:rsidR="003B126C" w:rsidRPr="00BC262A" w:rsidRDefault="003B126C" w:rsidP="00406729">
            <w:pPr>
              <w:jc w:val="center"/>
              <w:rPr>
                <w:rFonts w:ascii="Times New Roman" w:hAnsi="Times New Roman" w:cs="Times New Roman"/>
              </w:rPr>
            </w:pPr>
            <w:r w:rsidRPr="00BC262A">
              <w:rPr>
                <w:rFonts w:ascii="Times New Roman" w:hAnsi="Times New Roman" w:cs="Times New Roman"/>
              </w:rPr>
              <w:t>Restaurants</w:t>
            </w:r>
          </w:p>
        </w:tc>
        <w:tc>
          <w:tcPr>
            <w:tcW w:w="106" w:type="dxa"/>
            <w:vAlign w:val="center"/>
          </w:tcPr>
          <w:p w14:paraId="15519241" w14:textId="77777777" w:rsidR="003B126C" w:rsidRPr="00BC262A" w:rsidRDefault="003B126C" w:rsidP="00406729">
            <w:pPr>
              <w:tabs>
                <w:tab w:val="left" w:pos="720"/>
              </w:tabs>
              <w:ind w:right="72"/>
              <w:jc w:val="center"/>
              <w:rPr>
                <w:rFonts w:ascii="Times New Roman" w:hAnsi="Times New Roman" w:cs="Times New Roman"/>
              </w:rPr>
            </w:pPr>
          </w:p>
        </w:tc>
        <w:tc>
          <w:tcPr>
            <w:tcW w:w="1138" w:type="dxa"/>
            <w:vAlign w:val="center"/>
          </w:tcPr>
          <w:p w14:paraId="75647E3C" w14:textId="77777777" w:rsidR="003B126C" w:rsidRPr="00BC262A"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BC262A">
              <w:rPr>
                <w:rFonts w:ascii="Times New Roman" w:hAnsi="Times New Roman" w:cs="Times New Roman"/>
              </w:rPr>
              <w:t>80.0</w:t>
            </w:r>
          </w:p>
        </w:tc>
        <w:tc>
          <w:tcPr>
            <w:tcW w:w="106" w:type="dxa"/>
            <w:vAlign w:val="center"/>
          </w:tcPr>
          <w:p w14:paraId="2B4BAD99" w14:textId="77777777" w:rsidR="003B126C" w:rsidRPr="00BC262A" w:rsidRDefault="003B126C" w:rsidP="00406729">
            <w:pPr>
              <w:tabs>
                <w:tab w:val="left" w:pos="720"/>
              </w:tabs>
              <w:ind w:right="72"/>
              <w:jc w:val="center"/>
              <w:rPr>
                <w:rFonts w:ascii="Times New Roman" w:hAnsi="Times New Roman" w:cs="Times New Roman"/>
              </w:rPr>
            </w:pPr>
          </w:p>
        </w:tc>
        <w:tc>
          <w:tcPr>
            <w:tcW w:w="1096" w:type="dxa"/>
            <w:vAlign w:val="center"/>
          </w:tcPr>
          <w:p w14:paraId="114F8C58" w14:textId="77777777" w:rsidR="003B126C" w:rsidRPr="00BC262A"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BC262A">
              <w:rPr>
                <w:rFonts w:ascii="Times New Roman" w:hAnsi="Times New Roman" w:cs="Times New Roman"/>
              </w:rPr>
              <w:t>80.0</w:t>
            </w:r>
          </w:p>
        </w:tc>
        <w:tc>
          <w:tcPr>
            <w:tcW w:w="106" w:type="dxa"/>
          </w:tcPr>
          <w:p w14:paraId="33C7C391" w14:textId="77777777" w:rsidR="003B126C" w:rsidRPr="00BC262A" w:rsidRDefault="003B126C" w:rsidP="00406729">
            <w:pPr>
              <w:ind w:right="162"/>
              <w:jc w:val="center"/>
              <w:rPr>
                <w:rFonts w:ascii="Times New Roman" w:hAnsi="Times New Roman" w:cs="Times New Roman"/>
              </w:rPr>
            </w:pPr>
          </w:p>
        </w:tc>
        <w:tc>
          <w:tcPr>
            <w:tcW w:w="884" w:type="dxa"/>
            <w:vAlign w:val="center"/>
          </w:tcPr>
          <w:p w14:paraId="11A662FA" w14:textId="77777777" w:rsidR="003B126C" w:rsidRPr="00BC262A" w:rsidRDefault="003B126C" w:rsidP="00406729">
            <w:pPr>
              <w:tabs>
                <w:tab w:val="clear" w:pos="1644"/>
                <w:tab w:val="left" w:pos="720"/>
                <w:tab w:val="left" w:pos="1077"/>
              </w:tabs>
              <w:ind w:left="-3" w:right="-27"/>
              <w:jc w:val="center"/>
              <w:rPr>
                <w:rFonts w:ascii="Times New Roman" w:hAnsi="Times New Roman" w:cs="Times New Roman"/>
              </w:rPr>
            </w:pPr>
            <w:r w:rsidRPr="00BC262A">
              <w:rPr>
                <w:rFonts w:ascii="Times New Roman" w:hAnsi="Times New Roman" w:cs="Times New Roman"/>
              </w:rPr>
              <w:t>Direct</w:t>
            </w:r>
          </w:p>
        </w:tc>
        <w:tc>
          <w:tcPr>
            <w:tcW w:w="106" w:type="dxa"/>
            <w:vAlign w:val="center"/>
          </w:tcPr>
          <w:p w14:paraId="372FC75E" w14:textId="77777777" w:rsidR="003B126C" w:rsidRPr="00BC262A" w:rsidRDefault="003B126C" w:rsidP="00406729">
            <w:pPr>
              <w:tabs>
                <w:tab w:val="left" w:pos="720"/>
              </w:tabs>
              <w:ind w:right="72"/>
              <w:jc w:val="center"/>
              <w:rPr>
                <w:rFonts w:ascii="Times New Roman" w:hAnsi="Times New Roman" w:cs="Times New Roman"/>
              </w:rPr>
            </w:pPr>
          </w:p>
        </w:tc>
        <w:tc>
          <w:tcPr>
            <w:tcW w:w="1154" w:type="dxa"/>
            <w:vAlign w:val="center"/>
          </w:tcPr>
          <w:p w14:paraId="3F0043FB" w14:textId="77777777" w:rsidR="003B126C" w:rsidRPr="00BC262A" w:rsidRDefault="003B126C" w:rsidP="00406729">
            <w:pPr>
              <w:jc w:val="center"/>
              <w:rPr>
                <w:rFonts w:ascii="Times New Roman" w:hAnsi="Times New Roman" w:cs="Times New Roman"/>
              </w:rPr>
            </w:pPr>
            <w:r w:rsidRPr="00BC262A">
              <w:rPr>
                <w:rFonts w:ascii="Times New Roman" w:hAnsi="Times New Roman" w:cs="Times New Roman"/>
              </w:rPr>
              <w:t>99.99</w:t>
            </w:r>
          </w:p>
        </w:tc>
        <w:tc>
          <w:tcPr>
            <w:tcW w:w="106" w:type="dxa"/>
          </w:tcPr>
          <w:p w14:paraId="083CBE11" w14:textId="77777777" w:rsidR="003B126C" w:rsidRPr="00BC262A" w:rsidRDefault="003B126C" w:rsidP="00406729">
            <w:pPr>
              <w:jc w:val="center"/>
              <w:rPr>
                <w:rFonts w:ascii="Times New Roman" w:hAnsi="Times New Roman" w:cs="Times New Roman"/>
              </w:rPr>
            </w:pPr>
          </w:p>
        </w:tc>
        <w:tc>
          <w:tcPr>
            <w:tcW w:w="1138" w:type="dxa"/>
            <w:vAlign w:val="center"/>
          </w:tcPr>
          <w:p w14:paraId="1D544966" w14:textId="77777777" w:rsidR="003B126C" w:rsidRPr="00BC262A" w:rsidRDefault="003B126C" w:rsidP="00406729">
            <w:pPr>
              <w:jc w:val="center"/>
              <w:rPr>
                <w:rFonts w:ascii="Times New Roman" w:hAnsi="Times New Roman" w:cs="Times New Roman"/>
              </w:rPr>
            </w:pPr>
            <w:r w:rsidRPr="00BC262A">
              <w:rPr>
                <w:rFonts w:ascii="Times New Roman" w:hAnsi="Times New Roman" w:cs="Times New Roman"/>
              </w:rPr>
              <w:t>99.99</w:t>
            </w:r>
          </w:p>
        </w:tc>
      </w:tr>
      <w:tr w:rsidR="003B126C" w:rsidRPr="00BC262A" w14:paraId="457D8423" w14:textId="77777777" w:rsidTr="0021268C">
        <w:trPr>
          <w:trHeight w:val="20"/>
        </w:trPr>
        <w:tc>
          <w:tcPr>
            <w:tcW w:w="2660" w:type="dxa"/>
            <w:vAlign w:val="center"/>
          </w:tcPr>
          <w:p w14:paraId="58C53687" w14:textId="77777777" w:rsidR="003B126C" w:rsidRPr="00BC262A" w:rsidRDefault="003B126C" w:rsidP="0021268C">
            <w:pPr>
              <w:tabs>
                <w:tab w:val="clear" w:pos="2580"/>
                <w:tab w:val="left" w:pos="2027"/>
              </w:tabs>
              <w:ind w:left="47" w:right="-64"/>
              <w:rPr>
                <w:rFonts w:ascii="Times New Roman" w:hAnsi="Times New Roman" w:cs="Times New Roman"/>
              </w:rPr>
            </w:pPr>
            <w:proofErr w:type="spellStart"/>
            <w:r w:rsidRPr="00BC262A">
              <w:rPr>
                <w:rFonts w:ascii="Times New Roman" w:hAnsi="Times New Roman" w:cs="Times New Roman"/>
              </w:rPr>
              <w:t>Gyu</w:t>
            </w:r>
            <w:proofErr w:type="spellEnd"/>
            <w:r w:rsidRPr="00BC262A">
              <w:rPr>
                <w:rFonts w:ascii="Times New Roman" w:hAnsi="Times New Roman" w:cs="Times New Roman"/>
              </w:rPr>
              <w:t xml:space="preserve"> Grill Group Co., Ltd.</w:t>
            </w:r>
          </w:p>
        </w:tc>
        <w:tc>
          <w:tcPr>
            <w:tcW w:w="1620" w:type="dxa"/>
            <w:vAlign w:val="center"/>
          </w:tcPr>
          <w:p w14:paraId="20C9BA01" w14:textId="77777777" w:rsidR="003B126C" w:rsidRPr="00BC262A" w:rsidRDefault="003B126C" w:rsidP="00406729">
            <w:pPr>
              <w:jc w:val="center"/>
              <w:rPr>
                <w:rFonts w:ascii="Times New Roman" w:hAnsi="Times New Roman" w:cs="Times New Roman"/>
              </w:rPr>
            </w:pPr>
            <w:r w:rsidRPr="00BC262A">
              <w:rPr>
                <w:rFonts w:ascii="Times New Roman" w:hAnsi="Times New Roman" w:cs="Times New Roman"/>
              </w:rPr>
              <w:t>Restaurants</w:t>
            </w:r>
          </w:p>
        </w:tc>
        <w:tc>
          <w:tcPr>
            <w:tcW w:w="106" w:type="dxa"/>
            <w:vAlign w:val="center"/>
          </w:tcPr>
          <w:p w14:paraId="75F16D7C" w14:textId="77777777" w:rsidR="003B126C" w:rsidRPr="00BC262A" w:rsidRDefault="003B126C" w:rsidP="00406729">
            <w:pPr>
              <w:tabs>
                <w:tab w:val="left" w:pos="720"/>
              </w:tabs>
              <w:ind w:right="72"/>
              <w:jc w:val="center"/>
              <w:rPr>
                <w:rFonts w:ascii="Times New Roman" w:hAnsi="Times New Roman" w:cs="Times New Roman"/>
              </w:rPr>
            </w:pPr>
          </w:p>
        </w:tc>
        <w:tc>
          <w:tcPr>
            <w:tcW w:w="1138" w:type="dxa"/>
            <w:vAlign w:val="center"/>
          </w:tcPr>
          <w:p w14:paraId="4A0225EF" w14:textId="77777777" w:rsidR="003B126C" w:rsidRPr="00BC262A"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BC262A">
              <w:rPr>
                <w:rFonts w:ascii="Times New Roman" w:hAnsi="Times New Roman" w:cs="Times New Roman"/>
              </w:rPr>
              <w:t>30.0</w:t>
            </w:r>
          </w:p>
        </w:tc>
        <w:tc>
          <w:tcPr>
            <w:tcW w:w="106" w:type="dxa"/>
            <w:vAlign w:val="center"/>
          </w:tcPr>
          <w:p w14:paraId="4F760D47" w14:textId="77777777" w:rsidR="003B126C" w:rsidRPr="00BC262A" w:rsidRDefault="003B126C" w:rsidP="00406729">
            <w:pPr>
              <w:tabs>
                <w:tab w:val="left" w:pos="720"/>
              </w:tabs>
              <w:ind w:right="72"/>
              <w:jc w:val="center"/>
              <w:rPr>
                <w:rFonts w:ascii="Times New Roman" w:hAnsi="Times New Roman" w:cs="Times New Roman"/>
              </w:rPr>
            </w:pPr>
          </w:p>
        </w:tc>
        <w:tc>
          <w:tcPr>
            <w:tcW w:w="1096" w:type="dxa"/>
            <w:vAlign w:val="center"/>
          </w:tcPr>
          <w:p w14:paraId="7EE83342" w14:textId="77777777" w:rsidR="003B126C" w:rsidRPr="00BC262A"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BC262A">
              <w:rPr>
                <w:rFonts w:ascii="Times New Roman" w:hAnsi="Times New Roman" w:cs="Times New Roman"/>
              </w:rPr>
              <w:t>30.0</w:t>
            </w:r>
          </w:p>
        </w:tc>
        <w:tc>
          <w:tcPr>
            <w:tcW w:w="106" w:type="dxa"/>
          </w:tcPr>
          <w:p w14:paraId="2D035C58" w14:textId="77777777" w:rsidR="003B126C" w:rsidRPr="00BC262A" w:rsidRDefault="003B126C" w:rsidP="00406729">
            <w:pPr>
              <w:ind w:right="162"/>
              <w:jc w:val="center"/>
              <w:rPr>
                <w:rFonts w:ascii="Times New Roman" w:hAnsi="Times New Roman" w:cs="Times New Roman"/>
              </w:rPr>
            </w:pPr>
          </w:p>
        </w:tc>
        <w:tc>
          <w:tcPr>
            <w:tcW w:w="884" w:type="dxa"/>
            <w:vAlign w:val="center"/>
          </w:tcPr>
          <w:p w14:paraId="74FA6F10" w14:textId="77777777" w:rsidR="003B126C" w:rsidRPr="00BC262A" w:rsidRDefault="003B126C" w:rsidP="00406729">
            <w:pPr>
              <w:tabs>
                <w:tab w:val="clear" w:pos="1644"/>
                <w:tab w:val="left" w:pos="720"/>
                <w:tab w:val="left" w:pos="1077"/>
              </w:tabs>
              <w:ind w:left="-3" w:right="-27"/>
              <w:jc w:val="center"/>
              <w:rPr>
                <w:rFonts w:ascii="Times New Roman" w:hAnsi="Times New Roman" w:cs="Times New Roman"/>
              </w:rPr>
            </w:pPr>
            <w:r w:rsidRPr="00BC262A">
              <w:rPr>
                <w:rFonts w:ascii="Times New Roman" w:hAnsi="Times New Roman" w:cs="Times New Roman"/>
              </w:rPr>
              <w:t>Direct</w:t>
            </w:r>
          </w:p>
        </w:tc>
        <w:tc>
          <w:tcPr>
            <w:tcW w:w="106" w:type="dxa"/>
            <w:vAlign w:val="center"/>
          </w:tcPr>
          <w:p w14:paraId="4683A383" w14:textId="77777777" w:rsidR="003B126C" w:rsidRPr="00BC262A" w:rsidRDefault="003B126C" w:rsidP="00406729">
            <w:pPr>
              <w:tabs>
                <w:tab w:val="left" w:pos="720"/>
              </w:tabs>
              <w:ind w:right="72"/>
              <w:jc w:val="center"/>
              <w:rPr>
                <w:rFonts w:ascii="Times New Roman" w:hAnsi="Times New Roman" w:cs="Times New Roman"/>
              </w:rPr>
            </w:pPr>
          </w:p>
        </w:tc>
        <w:tc>
          <w:tcPr>
            <w:tcW w:w="1154" w:type="dxa"/>
            <w:vAlign w:val="center"/>
          </w:tcPr>
          <w:p w14:paraId="4324A53E" w14:textId="77777777" w:rsidR="003B126C" w:rsidRPr="00BC262A" w:rsidRDefault="003B126C" w:rsidP="00406729">
            <w:pPr>
              <w:jc w:val="center"/>
              <w:rPr>
                <w:rFonts w:ascii="Times New Roman" w:hAnsi="Times New Roman" w:cs="Times New Roman"/>
              </w:rPr>
            </w:pPr>
            <w:r w:rsidRPr="00BC262A">
              <w:rPr>
                <w:rFonts w:ascii="Times New Roman" w:hAnsi="Times New Roman" w:cs="Times New Roman"/>
              </w:rPr>
              <w:t>99.99</w:t>
            </w:r>
          </w:p>
        </w:tc>
        <w:tc>
          <w:tcPr>
            <w:tcW w:w="106" w:type="dxa"/>
          </w:tcPr>
          <w:p w14:paraId="6FE40E64" w14:textId="77777777" w:rsidR="003B126C" w:rsidRPr="00BC262A" w:rsidRDefault="003B126C" w:rsidP="00406729">
            <w:pPr>
              <w:jc w:val="center"/>
              <w:rPr>
                <w:rFonts w:ascii="Times New Roman" w:hAnsi="Times New Roman" w:cs="Times New Roman"/>
              </w:rPr>
            </w:pPr>
          </w:p>
        </w:tc>
        <w:tc>
          <w:tcPr>
            <w:tcW w:w="1138" w:type="dxa"/>
            <w:vAlign w:val="center"/>
          </w:tcPr>
          <w:p w14:paraId="1B090E7D" w14:textId="77777777" w:rsidR="003B126C" w:rsidRPr="00BC262A" w:rsidRDefault="003B126C" w:rsidP="00406729">
            <w:pPr>
              <w:jc w:val="center"/>
              <w:rPr>
                <w:rFonts w:ascii="Times New Roman" w:hAnsi="Times New Roman" w:cs="Times New Roman"/>
              </w:rPr>
            </w:pPr>
            <w:r w:rsidRPr="00BC262A">
              <w:rPr>
                <w:rFonts w:ascii="Times New Roman" w:hAnsi="Times New Roman" w:cs="Times New Roman"/>
              </w:rPr>
              <w:t>99.99</w:t>
            </w:r>
          </w:p>
        </w:tc>
      </w:tr>
      <w:tr w:rsidR="003B126C" w:rsidRPr="00BC262A" w14:paraId="712D7C28" w14:textId="77777777" w:rsidTr="0021268C">
        <w:trPr>
          <w:trHeight w:val="20"/>
        </w:trPr>
        <w:tc>
          <w:tcPr>
            <w:tcW w:w="2660" w:type="dxa"/>
            <w:vAlign w:val="center"/>
          </w:tcPr>
          <w:p w14:paraId="7B430B6D" w14:textId="77777777" w:rsidR="003B126C" w:rsidRPr="00BC262A" w:rsidRDefault="003B126C" w:rsidP="0021268C">
            <w:pPr>
              <w:tabs>
                <w:tab w:val="clear" w:pos="2580"/>
                <w:tab w:val="left" w:pos="2027"/>
              </w:tabs>
              <w:ind w:left="47" w:right="-64"/>
              <w:rPr>
                <w:rFonts w:ascii="Times New Roman" w:hAnsi="Times New Roman" w:cs="Times New Roman"/>
              </w:rPr>
            </w:pPr>
            <w:r w:rsidRPr="00BC262A">
              <w:rPr>
                <w:rFonts w:ascii="Times New Roman" w:hAnsi="Times New Roman" w:cs="Times New Roman"/>
              </w:rPr>
              <w:t>Zen Supply Chain Management</w:t>
            </w:r>
          </w:p>
        </w:tc>
        <w:tc>
          <w:tcPr>
            <w:tcW w:w="1620" w:type="dxa"/>
            <w:vAlign w:val="center"/>
          </w:tcPr>
          <w:p w14:paraId="561A5732" w14:textId="77777777" w:rsidR="003B126C" w:rsidRPr="00BC262A" w:rsidRDefault="003B126C" w:rsidP="00406729">
            <w:pPr>
              <w:jc w:val="center"/>
              <w:rPr>
                <w:rFonts w:ascii="Times New Roman" w:hAnsi="Times New Roman" w:cs="Times New Roman"/>
              </w:rPr>
            </w:pPr>
            <w:r w:rsidRPr="00BC262A">
              <w:rPr>
                <w:rFonts w:ascii="Times New Roman" w:hAnsi="Times New Roman" w:cs="Times New Roman"/>
              </w:rPr>
              <w:t>Sales and services</w:t>
            </w:r>
          </w:p>
        </w:tc>
        <w:tc>
          <w:tcPr>
            <w:tcW w:w="106" w:type="dxa"/>
            <w:vAlign w:val="center"/>
          </w:tcPr>
          <w:p w14:paraId="4B900A15" w14:textId="77777777" w:rsidR="003B126C" w:rsidRPr="00BC262A" w:rsidRDefault="003B126C" w:rsidP="00406729">
            <w:pPr>
              <w:tabs>
                <w:tab w:val="left" w:pos="720"/>
              </w:tabs>
              <w:ind w:right="72"/>
              <w:jc w:val="center"/>
              <w:rPr>
                <w:rFonts w:ascii="Times New Roman" w:hAnsi="Times New Roman" w:cs="Times New Roman"/>
              </w:rPr>
            </w:pPr>
          </w:p>
        </w:tc>
        <w:tc>
          <w:tcPr>
            <w:tcW w:w="1138" w:type="dxa"/>
            <w:vAlign w:val="center"/>
          </w:tcPr>
          <w:p w14:paraId="6FDF9733" w14:textId="77777777" w:rsidR="003B126C" w:rsidRPr="00BC262A"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06" w:type="dxa"/>
            <w:vAlign w:val="center"/>
          </w:tcPr>
          <w:p w14:paraId="6FB87BFB" w14:textId="77777777" w:rsidR="003B126C" w:rsidRPr="00BC262A" w:rsidRDefault="003B126C" w:rsidP="00406729">
            <w:pPr>
              <w:tabs>
                <w:tab w:val="left" w:pos="720"/>
              </w:tabs>
              <w:ind w:right="72"/>
              <w:jc w:val="center"/>
              <w:rPr>
                <w:rFonts w:ascii="Times New Roman" w:hAnsi="Times New Roman" w:cs="Times New Roman"/>
              </w:rPr>
            </w:pPr>
          </w:p>
        </w:tc>
        <w:tc>
          <w:tcPr>
            <w:tcW w:w="1096" w:type="dxa"/>
            <w:vAlign w:val="center"/>
          </w:tcPr>
          <w:p w14:paraId="13794126" w14:textId="77777777" w:rsidR="003B126C" w:rsidRPr="00BC262A"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06" w:type="dxa"/>
          </w:tcPr>
          <w:p w14:paraId="2DC5171D" w14:textId="77777777" w:rsidR="003B126C" w:rsidRPr="00BC262A" w:rsidRDefault="003B126C" w:rsidP="00406729">
            <w:pPr>
              <w:ind w:right="162"/>
              <w:jc w:val="center"/>
              <w:rPr>
                <w:rFonts w:ascii="Times New Roman" w:hAnsi="Times New Roman" w:cs="Times New Roman"/>
              </w:rPr>
            </w:pPr>
          </w:p>
        </w:tc>
        <w:tc>
          <w:tcPr>
            <w:tcW w:w="884" w:type="dxa"/>
            <w:vAlign w:val="center"/>
          </w:tcPr>
          <w:p w14:paraId="7D1471DF" w14:textId="77777777" w:rsidR="003B126C" w:rsidRPr="00BC262A" w:rsidRDefault="003B126C" w:rsidP="00406729">
            <w:pPr>
              <w:tabs>
                <w:tab w:val="clear" w:pos="1644"/>
                <w:tab w:val="left" w:pos="720"/>
                <w:tab w:val="left" w:pos="1077"/>
              </w:tabs>
              <w:ind w:left="-3" w:right="-27"/>
              <w:jc w:val="center"/>
              <w:rPr>
                <w:rFonts w:ascii="Times New Roman" w:hAnsi="Times New Roman" w:cs="Times New Roman"/>
              </w:rPr>
            </w:pPr>
          </w:p>
        </w:tc>
        <w:tc>
          <w:tcPr>
            <w:tcW w:w="106" w:type="dxa"/>
            <w:vAlign w:val="center"/>
          </w:tcPr>
          <w:p w14:paraId="14617D03" w14:textId="77777777" w:rsidR="003B126C" w:rsidRPr="00BC262A" w:rsidRDefault="003B126C" w:rsidP="00406729">
            <w:pPr>
              <w:tabs>
                <w:tab w:val="left" w:pos="720"/>
              </w:tabs>
              <w:ind w:right="72"/>
              <w:jc w:val="center"/>
              <w:rPr>
                <w:rFonts w:ascii="Times New Roman" w:hAnsi="Times New Roman" w:cs="Times New Roman"/>
              </w:rPr>
            </w:pPr>
          </w:p>
        </w:tc>
        <w:tc>
          <w:tcPr>
            <w:tcW w:w="1154" w:type="dxa"/>
            <w:vAlign w:val="center"/>
          </w:tcPr>
          <w:p w14:paraId="7B059F72" w14:textId="77777777" w:rsidR="003B126C" w:rsidRPr="00BC262A" w:rsidRDefault="003B126C" w:rsidP="00406729">
            <w:pPr>
              <w:jc w:val="center"/>
              <w:rPr>
                <w:rFonts w:ascii="Times New Roman" w:hAnsi="Times New Roman" w:cs="Times New Roman"/>
              </w:rPr>
            </w:pPr>
          </w:p>
        </w:tc>
        <w:tc>
          <w:tcPr>
            <w:tcW w:w="106" w:type="dxa"/>
          </w:tcPr>
          <w:p w14:paraId="21C2E3EF" w14:textId="77777777" w:rsidR="003B126C" w:rsidRPr="00BC262A" w:rsidRDefault="003B126C" w:rsidP="00406729">
            <w:pPr>
              <w:jc w:val="center"/>
              <w:rPr>
                <w:rFonts w:ascii="Times New Roman" w:hAnsi="Times New Roman" w:cs="Times New Roman"/>
              </w:rPr>
            </w:pPr>
          </w:p>
        </w:tc>
        <w:tc>
          <w:tcPr>
            <w:tcW w:w="1138" w:type="dxa"/>
            <w:vAlign w:val="center"/>
          </w:tcPr>
          <w:p w14:paraId="4CAF03B1" w14:textId="77777777" w:rsidR="003B126C" w:rsidRPr="00BC262A" w:rsidRDefault="003B126C" w:rsidP="00406729">
            <w:pPr>
              <w:jc w:val="center"/>
              <w:rPr>
                <w:rFonts w:ascii="Times New Roman" w:hAnsi="Times New Roman" w:cs="Times New Roman"/>
              </w:rPr>
            </w:pPr>
          </w:p>
        </w:tc>
      </w:tr>
      <w:tr w:rsidR="003B126C" w:rsidRPr="00BC262A" w14:paraId="3499775C" w14:textId="77777777" w:rsidTr="0021268C">
        <w:trPr>
          <w:trHeight w:val="20"/>
        </w:trPr>
        <w:tc>
          <w:tcPr>
            <w:tcW w:w="2660" w:type="dxa"/>
            <w:vAlign w:val="center"/>
          </w:tcPr>
          <w:p w14:paraId="79010915" w14:textId="77777777" w:rsidR="003B126C" w:rsidRPr="00BC262A" w:rsidRDefault="003B126C" w:rsidP="0021268C">
            <w:pPr>
              <w:tabs>
                <w:tab w:val="clear" w:pos="2580"/>
                <w:tab w:val="left" w:pos="2027"/>
              </w:tabs>
              <w:ind w:left="47" w:right="-64"/>
              <w:rPr>
                <w:rFonts w:ascii="Times New Roman" w:hAnsi="Times New Roman" w:cs="Times New Roman"/>
              </w:rPr>
            </w:pPr>
            <w:r w:rsidRPr="00BC262A">
              <w:rPr>
                <w:rFonts w:ascii="Times New Roman" w:hAnsi="Times New Roman" w:cs="Times New Roman"/>
              </w:rPr>
              <w:t xml:space="preserve">   Co., Ltd.</w:t>
            </w:r>
          </w:p>
        </w:tc>
        <w:tc>
          <w:tcPr>
            <w:tcW w:w="1620" w:type="dxa"/>
            <w:vAlign w:val="center"/>
          </w:tcPr>
          <w:p w14:paraId="37C662E4" w14:textId="77777777" w:rsidR="003B126C" w:rsidRPr="00BC262A" w:rsidRDefault="003B126C" w:rsidP="00406729">
            <w:pPr>
              <w:jc w:val="center"/>
              <w:rPr>
                <w:rFonts w:ascii="Times New Roman" w:hAnsi="Times New Roman" w:cs="Times New Roman"/>
              </w:rPr>
            </w:pPr>
            <w:r w:rsidRPr="00BC262A">
              <w:rPr>
                <w:rFonts w:ascii="Times New Roman" w:hAnsi="Times New Roman" w:cs="Times New Roman"/>
              </w:rPr>
              <w:t>of food</w:t>
            </w:r>
          </w:p>
        </w:tc>
        <w:tc>
          <w:tcPr>
            <w:tcW w:w="106" w:type="dxa"/>
            <w:vAlign w:val="center"/>
          </w:tcPr>
          <w:p w14:paraId="50CC8CD5" w14:textId="77777777" w:rsidR="003B126C" w:rsidRPr="00BC262A" w:rsidRDefault="003B126C" w:rsidP="00406729">
            <w:pPr>
              <w:tabs>
                <w:tab w:val="left" w:pos="720"/>
              </w:tabs>
              <w:ind w:right="72"/>
              <w:rPr>
                <w:rFonts w:ascii="Times New Roman" w:hAnsi="Times New Roman" w:cs="Times New Roman"/>
              </w:rPr>
            </w:pPr>
          </w:p>
        </w:tc>
        <w:tc>
          <w:tcPr>
            <w:tcW w:w="1138" w:type="dxa"/>
            <w:vAlign w:val="center"/>
          </w:tcPr>
          <w:p w14:paraId="5243B692" w14:textId="77777777" w:rsidR="003B126C" w:rsidRPr="00BC262A"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BC262A">
              <w:rPr>
                <w:rFonts w:ascii="Times New Roman" w:hAnsi="Times New Roman" w:cs="Times New Roman"/>
              </w:rPr>
              <w:t>17.</w:t>
            </w:r>
            <w:r w:rsidR="00B068C6" w:rsidRPr="00BC262A">
              <w:rPr>
                <w:rFonts w:ascii="Times New Roman" w:hAnsi="Times New Roman" w:cs="Times New Roman"/>
              </w:rPr>
              <w:t>5</w:t>
            </w:r>
          </w:p>
        </w:tc>
        <w:tc>
          <w:tcPr>
            <w:tcW w:w="106" w:type="dxa"/>
            <w:vAlign w:val="center"/>
          </w:tcPr>
          <w:p w14:paraId="0ABFEE29" w14:textId="77777777" w:rsidR="003B126C" w:rsidRPr="00BC262A" w:rsidRDefault="003B126C" w:rsidP="00406729">
            <w:pPr>
              <w:tabs>
                <w:tab w:val="left" w:pos="720"/>
              </w:tabs>
              <w:ind w:right="72"/>
              <w:jc w:val="center"/>
              <w:rPr>
                <w:rFonts w:ascii="Times New Roman" w:hAnsi="Times New Roman" w:cs="Times New Roman"/>
              </w:rPr>
            </w:pPr>
          </w:p>
        </w:tc>
        <w:tc>
          <w:tcPr>
            <w:tcW w:w="1096" w:type="dxa"/>
            <w:vAlign w:val="center"/>
          </w:tcPr>
          <w:p w14:paraId="00205CB0" w14:textId="77777777" w:rsidR="003B126C" w:rsidRPr="00BC262A" w:rsidRDefault="003B126C" w:rsidP="00B06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BC262A">
              <w:rPr>
                <w:rFonts w:ascii="Times New Roman" w:hAnsi="Times New Roman" w:cs="Times New Roman"/>
              </w:rPr>
              <w:t>17.</w:t>
            </w:r>
            <w:r w:rsidR="00B068C6" w:rsidRPr="00BC262A">
              <w:rPr>
                <w:rFonts w:ascii="Times New Roman" w:hAnsi="Times New Roman" w:cs="Times New Roman"/>
              </w:rPr>
              <w:t>5</w:t>
            </w:r>
          </w:p>
        </w:tc>
        <w:tc>
          <w:tcPr>
            <w:tcW w:w="106" w:type="dxa"/>
          </w:tcPr>
          <w:p w14:paraId="74906B7B" w14:textId="77777777" w:rsidR="003B126C" w:rsidRPr="00BC262A" w:rsidRDefault="003B126C" w:rsidP="00406729">
            <w:pPr>
              <w:ind w:right="162"/>
              <w:jc w:val="center"/>
              <w:rPr>
                <w:rFonts w:ascii="Times New Roman" w:hAnsi="Times New Roman" w:cs="Times New Roman"/>
              </w:rPr>
            </w:pPr>
          </w:p>
        </w:tc>
        <w:tc>
          <w:tcPr>
            <w:tcW w:w="884" w:type="dxa"/>
            <w:vAlign w:val="center"/>
          </w:tcPr>
          <w:p w14:paraId="63783994" w14:textId="77777777" w:rsidR="003B126C" w:rsidRPr="00BC262A" w:rsidRDefault="003B126C" w:rsidP="00406729">
            <w:pPr>
              <w:tabs>
                <w:tab w:val="clear" w:pos="1644"/>
                <w:tab w:val="left" w:pos="720"/>
                <w:tab w:val="left" w:pos="1077"/>
              </w:tabs>
              <w:ind w:left="-3" w:right="-27"/>
              <w:jc w:val="center"/>
              <w:rPr>
                <w:rFonts w:ascii="Times New Roman" w:hAnsi="Times New Roman" w:cs="Times New Roman"/>
              </w:rPr>
            </w:pPr>
            <w:r w:rsidRPr="00BC262A">
              <w:rPr>
                <w:rFonts w:ascii="Times New Roman" w:hAnsi="Times New Roman" w:cs="Times New Roman"/>
              </w:rPr>
              <w:t>Direct</w:t>
            </w:r>
          </w:p>
        </w:tc>
        <w:tc>
          <w:tcPr>
            <w:tcW w:w="106" w:type="dxa"/>
            <w:vAlign w:val="center"/>
          </w:tcPr>
          <w:p w14:paraId="1645E093" w14:textId="77777777" w:rsidR="003B126C" w:rsidRPr="00BC262A" w:rsidRDefault="003B126C" w:rsidP="00406729">
            <w:pPr>
              <w:tabs>
                <w:tab w:val="left" w:pos="720"/>
              </w:tabs>
              <w:ind w:right="72"/>
              <w:jc w:val="center"/>
              <w:rPr>
                <w:rFonts w:ascii="Times New Roman" w:hAnsi="Times New Roman" w:cs="Times New Roman"/>
              </w:rPr>
            </w:pPr>
          </w:p>
        </w:tc>
        <w:tc>
          <w:tcPr>
            <w:tcW w:w="1154" w:type="dxa"/>
            <w:vAlign w:val="center"/>
          </w:tcPr>
          <w:p w14:paraId="11C519E8" w14:textId="77777777" w:rsidR="003B126C" w:rsidRPr="00BC262A" w:rsidRDefault="003B126C" w:rsidP="00406729">
            <w:pPr>
              <w:jc w:val="center"/>
              <w:rPr>
                <w:rFonts w:ascii="Times New Roman" w:hAnsi="Times New Roman" w:cs="Times New Roman"/>
              </w:rPr>
            </w:pPr>
            <w:r w:rsidRPr="00BC262A">
              <w:rPr>
                <w:rFonts w:ascii="Times New Roman" w:hAnsi="Times New Roman" w:cs="Times New Roman"/>
              </w:rPr>
              <w:t>99.99</w:t>
            </w:r>
          </w:p>
        </w:tc>
        <w:tc>
          <w:tcPr>
            <w:tcW w:w="106" w:type="dxa"/>
          </w:tcPr>
          <w:p w14:paraId="517F9D17" w14:textId="77777777" w:rsidR="003B126C" w:rsidRPr="00BC262A" w:rsidRDefault="003B126C" w:rsidP="00406729">
            <w:pPr>
              <w:jc w:val="center"/>
              <w:rPr>
                <w:rFonts w:ascii="Times New Roman" w:hAnsi="Times New Roman" w:cs="Times New Roman"/>
              </w:rPr>
            </w:pPr>
          </w:p>
        </w:tc>
        <w:tc>
          <w:tcPr>
            <w:tcW w:w="1138" w:type="dxa"/>
            <w:vAlign w:val="center"/>
          </w:tcPr>
          <w:p w14:paraId="27BA63F5" w14:textId="77777777" w:rsidR="003B126C" w:rsidRPr="00BC262A" w:rsidRDefault="003B126C" w:rsidP="00406729">
            <w:pPr>
              <w:jc w:val="center"/>
              <w:rPr>
                <w:rFonts w:ascii="Times New Roman" w:hAnsi="Times New Roman" w:cs="Times New Roman"/>
              </w:rPr>
            </w:pPr>
            <w:r w:rsidRPr="00BC262A">
              <w:rPr>
                <w:rFonts w:ascii="Times New Roman" w:hAnsi="Times New Roman" w:cs="Times New Roman"/>
              </w:rPr>
              <w:t>99.99</w:t>
            </w:r>
          </w:p>
        </w:tc>
      </w:tr>
      <w:tr w:rsidR="003B126C" w:rsidRPr="00BC262A" w14:paraId="557C920D" w14:textId="77777777" w:rsidTr="0021268C">
        <w:trPr>
          <w:trHeight w:val="20"/>
        </w:trPr>
        <w:tc>
          <w:tcPr>
            <w:tcW w:w="2660" w:type="dxa"/>
            <w:vAlign w:val="center"/>
          </w:tcPr>
          <w:p w14:paraId="7E84D797" w14:textId="77777777" w:rsidR="003B126C" w:rsidRPr="00BC262A" w:rsidRDefault="003B126C" w:rsidP="0021268C">
            <w:pPr>
              <w:tabs>
                <w:tab w:val="clear" w:pos="2580"/>
                <w:tab w:val="left" w:pos="2027"/>
              </w:tabs>
              <w:ind w:left="47" w:right="-64"/>
              <w:rPr>
                <w:rFonts w:ascii="Times New Roman" w:hAnsi="Times New Roman" w:cs="Times New Roman"/>
              </w:rPr>
            </w:pPr>
            <w:r w:rsidRPr="00BC262A">
              <w:rPr>
                <w:rFonts w:ascii="Times New Roman" w:hAnsi="Times New Roman" w:cs="Times New Roman"/>
              </w:rPr>
              <w:t>Zen &amp; Spicy Co., Ltd.</w:t>
            </w:r>
          </w:p>
        </w:tc>
        <w:tc>
          <w:tcPr>
            <w:tcW w:w="1620" w:type="dxa"/>
            <w:vAlign w:val="center"/>
          </w:tcPr>
          <w:p w14:paraId="494FAD85" w14:textId="77777777" w:rsidR="003B126C" w:rsidRPr="00BC262A" w:rsidRDefault="003B126C" w:rsidP="00406729">
            <w:pPr>
              <w:jc w:val="center"/>
              <w:rPr>
                <w:rFonts w:ascii="Times New Roman" w:hAnsi="Times New Roman" w:cs="Times New Roman"/>
              </w:rPr>
            </w:pPr>
            <w:r w:rsidRPr="00BC262A">
              <w:rPr>
                <w:rFonts w:ascii="Times New Roman" w:hAnsi="Times New Roman" w:cs="Times New Roman"/>
              </w:rPr>
              <w:t>Restaurants/</w:t>
            </w:r>
          </w:p>
        </w:tc>
        <w:tc>
          <w:tcPr>
            <w:tcW w:w="106" w:type="dxa"/>
            <w:vAlign w:val="center"/>
          </w:tcPr>
          <w:p w14:paraId="10C0B64A" w14:textId="77777777" w:rsidR="003B126C" w:rsidRPr="00BC262A" w:rsidRDefault="003B126C" w:rsidP="00406729">
            <w:pPr>
              <w:tabs>
                <w:tab w:val="left" w:pos="720"/>
              </w:tabs>
              <w:ind w:right="72"/>
              <w:jc w:val="center"/>
              <w:rPr>
                <w:rFonts w:ascii="Times New Roman" w:hAnsi="Times New Roman" w:cs="Times New Roman"/>
              </w:rPr>
            </w:pPr>
          </w:p>
        </w:tc>
        <w:tc>
          <w:tcPr>
            <w:tcW w:w="1138" w:type="dxa"/>
            <w:vAlign w:val="center"/>
          </w:tcPr>
          <w:p w14:paraId="4C1DE8BC" w14:textId="77777777" w:rsidR="003B126C" w:rsidRPr="00BC262A"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06" w:type="dxa"/>
            <w:vAlign w:val="center"/>
          </w:tcPr>
          <w:p w14:paraId="32764273" w14:textId="77777777" w:rsidR="003B126C" w:rsidRPr="00BC262A" w:rsidRDefault="003B126C" w:rsidP="00406729">
            <w:pPr>
              <w:tabs>
                <w:tab w:val="left" w:pos="720"/>
              </w:tabs>
              <w:ind w:right="72"/>
              <w:jc w:val="center"/>
              <w:rPr>
                <w:rFonts w:ascii="Times New Roman" w:hAnsi="Times New Roman" w:cs="Times New Roman"/>
              </w:rPr>
            </w:pPr>
          </w:p>
        </w:tc>
        <w:tc>
          <w:tcPr>
            <w:tcW w:w="1096" w:type="dxa"/>
            <w:vAlign w:val="center"/>
          </w:tcPr>
          <w:p w14:paraId="7DDFFA8F" w14:textId="77777777" w:rsidR="003B126C" w:rsidRPr="00BC262A"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06" w:type="dxa"/>
          </w:tcPr>
          <w:p w14:paraId="149C366A" w14:textId="77777777" w:rsidR="003B126C" w:rsidRPr="00BC262A" w:rsidRDefault="003B126C" w:rsidP="00406729">
            <w:pPr>
              <w:tabs>
                <w:tab w:val="left" w:pos="720"/>
              </w:tabs>
              <w:ind w:right="162"/>
              <w:jc w:val="center"/>
              <w:rPr>
                <w:rFonts w:ascii="Times New Roman" w:hAnsi="Times New Roman" w:cs="Times New Roman"/>
              </w:rPr>
            </w:pPr>
          </w:p>
        </w:tc>
        <w:tc>
          <w:tcPr>
            <w:tcW w:w="884" w:type="dxa"/>
            <w:vAlign w:val="center"/>
          </w:tcPr>
          <w:p w14:paraId="47E03ABA" w14:textId="77777777" w:rsidR="003B126C" w:rsidRPr="00BC262A" w:rsidRDefault="003B126C" w:rsidP="00406729">
            <w:pPr>
              <w:tabs>
                <w:tab w:val="clear" w:pos="1644"/>
                <w:tab w:val="left" w:pos="720"/>
                <w:tab w:val="left" w:pos="1077"/>
              </w:tabs>
              <w:ind w:left="-3" w:right="-27"/>
              <w:jc w:val="center"/>
              <w:rPr>
                <w:rFonts w:ascii="Times New Roman" w:hAnsi="Times New Roman" w:cs="Times New Roman"/>
              </w:rPr>
            </w:pPr>
          </w:p>
        </w:tc>
        <w:tc>
          <w:tcPr>
            <w:tcW w:w="106" w:type="dxa"/>
            <w:vAlign w:val="center"/>
          </w:tcPr>
          <w:p w14:paraId="0039D095" w14:textId="77777777" w:rsidR="003B126C" w:rsidRPr="00BC262A" w:rsidRDefault="003B126C" w:rsidP="00406729">
            <w:pPr>
              <w:tabs>
                <w:tab w:val="left" w:pos="720"/>
              </w:tabs>
              <w:ind w:right="72"/>
              <w:jc w:val="center"/>
              <w:rPr>
                <w:rFonts w:ascii="Times New Roman" w:hAnsi="Times New Roman" w:cs="Times New Roman"/>
              </w:rPr>
            </w:pPr>
          </w:p>
        </w:tc>
        <w:tc>
          <w:tcPr>
            <w:tcW w:w="1154" w:type="dxa"/>
            <w:vAlign w:val="center"/>
          </w:tcPr>
          <w:p w14:paraId="4503A3E5" w14:textId="77777777" w:rsidR="003B126C" w:rsidRPr="00BC262A" w:rsidRDefault="003B126C" w:rsidP="00406729">
            <w:pPr>
              <w:tabs>
                <w:tab w:val="left" w:pos="720"/>
              </w:tabs>
              <w:jc w:val="center"/>
              <w:rPr>
                <w:rFonts w:ascii="Times New Roman" w:hAnsi="Times New Roman" w:cs="Times New Roman"/>
              </w:rPr>
            </w:pPr>
          </w:p>
        </w:tc>
        <w:tc>
          <w:tcPr>
            <w:tcW w:w="106" w:type="dxa"/>
          </w:tcPr>
          <w:p w14:paraId="37B351C6" w14:textId="77777777" w:rsidR="003B126C" w:rsidRPr="00BC262A" w:rsidRDefault="003B126C" w:rsidP="00406729">
            <w:pPr>
              <w:tabs>
                <w:tab w:val="left" w:pos="720"/>
              </w:tabs>
              <w:jc w:val="center"/>
              <w:rPr>
                <w:rFonts w:ascii="Times New Roman" w:hAnsi="Times New Roman" w:cs="Times New Roman"/>
              </w:rPr>
            </w:pPr>
          </w:p>
        </w:tc>
        <w:tc>
          <w:tcPr>
            <w:tcW w:w="1138" w:type="dxa"/>
            <w:vAlign w:val="center"/>
          </w:tcPr>
          <w:p w14:paraId="7554E906" w14:textId="77777777" w:rsidR="003B126C" w:rsidRPr="00BC262A" w:rsidRDefault="003B126C" w:rsidP="00406729">
            <w:pPr>
              <w:tabs>
                <w:tab w:val="left" w:pos="720"/>
              </w:tabs>
              <w:jc w:val="center"/>
              <w:rPr>
                <w:rFonts w:ascii="Times New Roman" w:hAnsi="Times New Roman" w:cs="Times New Roman"/>
              </w:rPr>
            </w:pPr>
          </w:p>
        </w:tc>
      </w:tr>
      <w:tr w:rsidR="003B126C" w:rsidRPr="00BC262A" w14:paraId="5981BB43" w14:textId="77777777" w:rsidTr="0021268C">
        <w:trPr>
          <w:trHeight w:val="20"/>
        </w:trPr>
        <w:tc>
          <w:tcPr>
            <w:tcW w:w="2660" w:type="dxa"/>
            <w:vAlign w:val="center"/>
          </w:tcPr>
          <w:p w14:paraId="26FBD4C4" w14:textId="77777777" w:rsidR="003B126C" w:rsidRPr="00BC262A" w:rsidRDefault="003B126C" w:rsidP="0021268C">
            <w:pPr>
              <w:tabs>
                <w:tab w:val="clear" w:pos="2580"/>
                <w:tab w:val="left" w:pos="2027"/>
              </w:tabs>
              <w:ind w:left="47" w:right="-64"/>
              <w:rPr>
                <w:rFonts w:ascii="Times New Roman" w:hAnsi="Times New Roman" w:cs="Times New Roman"/>
              </w:rPr>
            </w:pPr>
          </w:p>
        </w:tc>
        <w:tc>
          <w:tcPr>
            <w:tcW w:w="1620" w:type="dxa"/>
            <w:vAlign w:val="center"/>
          </w:tcPr>
          <w:p w14:paraId="261E2717" w14:textId="77777777" w:rsidR="003B126C" w:rsidRPr="00BC262A" w:rsidRDefault="003B126C" w:rsidP="00406729">
            <w:pPr>
              <w:jc w:val="center"/>
              <w:rPr>
                <w:rFonts w:ascii="Times New Roman" w:hAnsi="Times New Roman" w:cs="Times New Roman"/>
              </w:rPr>
            </w:pPr>
            <w:r w:rsidRPr="00BC262A">
              <w:rPr>
                <w:rFonts w:ascii="Times New Roman" w:hAnsi="Times New Roman" w:cs="Times New Roman"/>
              </w:rPr>
              <w:t>owner of franchise</w:t>
            </w:r>
          </w:p>
        </w:tc>
        <w:tc>
          <w:tcPr>
            <w:tcW w:w="106" w:type="dxa"/>
            <w:vAlign w:val="center"/>
          </w:tcPr>
          <w:p w14:paraId="6DCE668F" w14:textId="77777777" w:rsidR="003B126C" w:rsidRPr="00BC262A" w:rsidRDefault="003B126C" w:rsidP="00406729">
            <w:pPr>
              <w:tabs>
                <w:tab w:val="left" w:pos="720"/>
              </w:tabs>
              <w:ind w:right="72"/>
              <w:jc w:val="center"/>
              <w:rPr>
                <w:rFonts w:ascii="Times New Roman" w:hAnsi="Times New Roman" w:cs="Times New Roman"/>
              </w:rPr>
            </w:pPr>
          </w:p>
        </w:tc>
        <w:tc>
          <w:tcPr>
            <w:tcW w:w="1138" w:type="dxa"/>
            <w:vAlign w:val="center"/>
          </w:tcPr>
          <w:p w14:paraId="2241678C" w14:textId="77777777" w:rsidR="003B126C" w:rsidRPr="00BC262A"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BC262A">
              <w:rPr>
                <w:rFonts w:ascii="Times New Roman" w:hAnsi="Times New Roman" w:cs="Times New Roman"/>
              </w:rPr>
              <w:t>20.0</w:t>
            </w:r>
          </w:p>
        </w:tc>
        <w:tc>
          <w:tcPr>
            <w:tcW w:w="106" w:type="dxa"/>
            <w:vAlign w:val="center"/>
          </w:tcPr>
          <w:p w14:paraId="422E3968" w14:textId="77777777" w:rsidR="003B126C" w:rsidRPr="00BC262A" w:rsidRDefault="003B126C" w:rsidP="00406729">
            <w:pPr>
              <w:tabs>
                <w:tab w:val="left" w:pos="720"/>
              </w:tabs>
              <w:ind w:right="72"/>
              <w:jc w:val="center"/>
              <w:rPr>
                <w:rFonts w:ascii="Times New Roman" w:hAnsi="Times New Roman" w:cs="Times New Roman"/>
              </w:rPr>
            </w:pPr>
          </w:p>
        </w:tc>
        <w:tc>
          <w:tcPr>
            <w:tcW w:w="1096" w:type="dxa"/>
            <w:vAlign w:val="center"/>
          </w:tcPr>
          <w:p w14:paraId="025D1291" w14:textId="77777777" w:rsidR="003B126C" w:rsidRPr="00BC262A"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BC262A">
              <w:rPr>
                <w:rFonts w:ascii="Times New Roman" w:hAnsi="Times New Roman" w:cs="Times New Roman"/>
              </w:rPr>
              <w:t>20.0</w:t>
            </w:r>
          </w:p>
        </w:tc>
        <w:tc>
          <w:tcPr>
            <w:tcW w:w="106" w:type="dxa"/>
          </w:tcPr>
          <w:p w14:paraId="479DF89A" w14:textId="77777777" w:rsidR="003B126C" w:rsidRPr="00BC262A" w:rsidRDefault="003B126C" w:rsidP="00406729">
            <w:pPr>
              <w:tabs>
                <w:tab w:val="left" w:pos="720"/>
              </w:tabs>
              <w:ind w:right="162"/>
              <w:jc w:val="center"/>
              <w:rPr>
                <w:rFonts w:ascii="Times New Roman" w:hAnsi="Times New Roman" w:cs="Times New Roman"/>
              </w:rPr>
            </w:pPr>
          </w:p>
        </w:tc>
        <w:tc>
          <w:tcPr>
            <w:tcW w:w="884" w:type="dxa"/>
            <w:vAlign w:val="center"/>
          </w:tcPr>
          <w:p w14:paraId="12570112" w14:textId="77777777" w:rsidR="003B126C" w:rsidRPr="00BC262A" w:rsidRDefault="003B126C" w:rsidP="00406729">
            <w:pPr>
              <w:tabs>
                <w:tab w:val="clear" w:pos="1644"/>
                <w:tab w:val="left" w:pos="720"/>
                <w:tab w:val="left" w:pos="1077"/>
              </w:tabs>
              <w:ind w:left="-3" w:right="-27"/>
              <w:jc w:val="center"/>
              <w:rPr>
                <w:rFonts w:ascii="Times New Roman" w:hAnsi="Times New Roman" w:cs="Times New Roman"/>
              </w:rPr>
            </w:pPr>
            <w:r w:rsidRPr="00BC262A">
              <w:rPr>
                <w:rFonts w:ascii="Times New Roman" w:hAnsi="Times New Roman" w:cs="Times New Roman"/>
              </w:rPr>
              <w:t>Direct</w:t>
            </w:r>
          </w:p>
        </w:tc>
        <w:tc>
          <w:tcPr>
            <w:tcW w:w="106" w:type="dxa"/>
            <w:vAlign w:val="center"/>
          </w:tcPr>
          <w:p w14:paraId="2ED0C0D8" w14:textId="77777777" w:rsidR="003B126C" w:rsidRPr="00BC262A" w:rsidRDefault="003B126C" w:rsidP="00406729">
            <w:pPr>
              <w:tabs>
                <w:tab w:val="left" w:pos="720"/>
              </w:tabs>
              <w:ind w:right="72"/>
              <w:jc w:val="center"/>
              <w:rPr>
                <w:rFonts w:ascii="Times New Roman" w:hAnsi="Times New Roman" w:cs="Times New Roman"/>
              </w:rPr>
            </w:pPr>
          </w:p>
        </w:tc>
        <w:tc>
          <w:tcPr>
            <w:tcW w:w="1154" w:type="dxa"/>
            <w:vAlign w:val="center"/>
          </w:tcPr>
          <w:p w14:paraId="1982E5E1" w14:textId="77777777" w:rsidR="003B126C" w:rsidRPr="00BC262A" w:rsidRDefault="003B126C" w:rsidP="00406729">
            <w:pPr>
              <w:tabs>
                <w:tab w:val="left" w:pos="720"/>
              </w:tabs>
              <w:jc w:val="center"/>
              <w:rPr>
                <w:rFonts w:ascii="Times New Roman" w:hAnsi="Times New Roman" w:cs="Times New Roman"/>
              </w:rPr>
            </w:pPr>
            <w:r w:rsidRPr="00BC262A">
              <w:rPr>
                <w:rFonts w:ascii="Times New Roman" w:hAnsi="Times New Roman" w:cs="Times New Roman"/>
              </w:rPr>
              <w:t>99.99</w:t>
            </w:r>
          </w:p>
        </w:tc>
        <w:tc>
          <w:tcPr>
            <w:tcW w:w="106" w:type="dxa"/>
          </w:tcPr>
          <w:p w14:paraId="4DB9A02F" w14:textId="77777777" w:rsidR="003B126C" w:rsidRPr="00BC262A" w:rsidRDefault="003B126C" w:rsidP="00406729">
            <w:pPr>
              <w:tabs>
                <w:tab w:val="left" w:pos="720"/>
              </w:tabs>
              <w:jc w:val="center"/>
              <w:rPr>
                <w:rFonts w:ascii="Times New Roman" w:hAnsi="Times New Roman" w:cs="Times New Roman"/>
              </w:rPr>
            </w:pPr>
          </w:p>
        </w:tc>
        <w:tc>
          <w:tcPr>
            <w:tcW w:w="1138" w:type="dxa"/>
            <w:vAlign w:val="center"/>
          </w:tcPr>
          <w:p w14:paraId="654314CC" w14:textId="77777777" w:rsidR="003B126C" w:rsidRPr="00BC262A" w:rsidRDefault="00A67C23" w:rsidP="00406729">
            <w:pPr>
              <w:tabs>
                <w:tab w:val="left" w:pos="720"/>
              </w:tabs>
              <w:jc w:val="center"/>
              <w:rPr>
                <w:rFonts w:ascii="Times New Roman" w:hAnsi="Times New Roman" w:cs="Times New Roman"/>
              </w:rPr>
            </w:pPr>
            <w:r w:rsidRPr="00BC262A">
              <w:rPr>
                <w:rFonts w:ascii="Times New Roman" w:hAnsi="Times New Roman" w:cs="Times New Roman"/>
              </w:rPr>
              <w:t>99.99</w:t>
            </w:r>
          </w:p>
        </w:tc>
      </w:tr>
      <w:tr w:rsidR="003B126C" w:rsidRPr="00BC262A" w14:paraId="17D2E6D8" w14:textId="77777777" w:rsidTr="0021268C">
        <w:trPr>
          <w:trHeight w:val="20"/>
        </w:trPr>
        <w:tc>
          <w:tcPr>
            <w:tcW w:w="2660" w:type="dxa"/>
            <w:vAlign w:val="center"/>
          </w:tcPr>
          <w:p w14:paraId="60F9DB6B" w14:textId="77777777" w:rsidR="003B126C" w:rsidRPr="00BC262A" w:rsidRDefault="003B126C" w:rsidP="0021268C">
            <w:pPr>
              <w:tabs>
                <w:tab w:val="clear" w:pos="2580"/>
                <w:tab w:val="left" w:pos="2027"/>
              </w:tabs>
              <w:ind w:left="47" w:right="-64"/>
              <w:rPr>
                <w:rFonts w:ascii="Times New Roman" w:hAnsi="Times New Roman" w:cs="Times New Roman"/>
              </w:rPr>
            </w:pPr>
            <w:r w:rsidRPr="00BC262A">
              <w:rPr>
                <w:rFonts w:ascii="Times New Roman" w:hAnsi="Times New Roman" w:cs="Times New Roman"/>
              </w:rPr>
              <w:t>Spice Synergy Co., Ltd.</w:t>
            </w:r>
          </w:p>
        </w:tc>
        <w:tc>
          <w:tcPr>
            <w:tcW w:w="1620" w:type="dxa"/>
            <w:vAlign w:val="center"/>
          </w:tcPr>
          <w:p w14:paraId="6C638F28" w14:textId="77777777" w:rsidR="003B126C" w:rsidRPr="00BC262A" w:rsidRDefault="003B126C" w:rsidP="00406729">
            <w:pPr>
              <w:ind w:left="-93" w:right="-67"/>
              <w:jc w:val="center"/>
              <w:rPr>
                <w:rFonts w:ascii="Times New Roman" w:hAnsi="Times New Roman" w:cs="Times New Roman"/>
              </w:rPr>
            </w:pPr>
            <w:r w:rsidRPr="00BC262A">
              <w:rPr>
                <w:rFonts w:ascii="Times New Roman" w:hAnsi="Times New Roman" w:cs="Times New Roman"/>
              </w:rPr>
              <w:t>Owner of trademark/</w:t>
            </w:r>
          </w:p>
        </w:tc>
        <w:tc>
          <w:tcPr>
            <w:tcW w:w="106" w:type="dxa"/>
            <w:vAlign w:val="center"/>
          </w:tcPr>
          <w:p w14:paraId="4277D1F7" w14:textId="77777777" w:rsidR="003B126C" w:rsidRPr="00BC262A" w:rsidRDefault="003B126C" w:rsidP="00406729">
            <w:pPr>
              <w:tabs>
                <w:tab w:val="left" w:pos="720"/>
              </w:tabs>
              <w:ind w:right="72"/>
              <w:jc w:val="center"/>
              <w:rPr>
                <w:rFonts w:ascii="Times New Roman" w:hAnsi="Times New Roman" w:cs="Times New Roman"/>
              </w:rPr>
            </w:pPr>
          </w:p>
        </w:tc>
        <w:tc>
          <w:tcPr>
            <w:tcW w:w="1138" w:type="dxa"/>
            <w:vAlign w:val="center"/>
          </w:tcPr>
          <w:p w14:paraId="09BEC1E2" w14:textId="77777777" w:rsidR="003B126C" w:rsidRPr="00BC262A"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06" w:type="dxa"/>
            <w:vAlign w:val="center"/>
          </w:tcPr>
          <w:p w14:paraId="7620A3B6" w14:textId="77777777" w:rsidR="003B126C" w:rsidRPr="00BC262A" w:rsidRDefault="003B126C" w:rsidP="00406729">
            <w:pPr>
              <w:tabs>
                <w:tab w:val="left" w:pos="720"/>
              </w:tabs>
              <w:ind w:right="72"/>
              <w:jc w:val="center"/>
              <w:rPr>
                <w:rFonts w:ascii="Times New Roman" w:hAnsi="Times New Roman" w:cs="Times New Roman"/>
              </w:rPr>
            </w:pPr>
          </w:p>
        </w:tc>
        <w:tc>
          <w:tcPr>
            <w:tcW w:w="1096" w:type="dxa"/>
            <w:vAlign w:val="center"/>
          </w:tcPr>
          <w:p w14:paraId="5D356830" w14:textId="77777777" w:rsidR="003B126C" w:rsidRPr="00BC262A"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06" w:type="dxa"/>
          </w:tcPr>
          <w:p w14:paraId="64EAE901" w14:textId="77777777" w:rsidR="003B126C" w:rsidRPr="00BC262A" w:rsidRDefault="003B126C" w:rsidP="00406729">
            <w:pPr>
              <w:tabs>
                <w:tab w:val="left" w:pos="720"/>
              </w:tabs>
              <w:ind w:right="162"/>
              <w:jc w:val="center"/>
              <w:rPr>
                <w:rFonts w:ascii="Times New Roman" w:hAnsi="Times New Roman" w:cs="Times New Roman"/>
              </w:rPr>
            </w:pPr>
          </w:p>
        </w:tc>
        <w:tc>
          <w:tcPr>
            <w:tcW w:w="884" w:type="dxa"/>
            <w:vAlign w:val="center"/>
          </w:tcPr>
          <w:p w14:paraId="22F9B6F6" w14:textId="77777777" w:rsidR="003B126C" w:rsidRPr="00BC262A" w:rsidRDefault="003B126C" w:rsidP="00406729">
            <w:pPr>
              <w:tabs>
                <w:tab w:val="clear" w:pos="1644"/>
                <w:tab w:val="left" w:pos="720"/>
                <w:tab w:val="left" w:pos="1077"/>
              </w:tabs>
              <w:ind w:left="-3" w:right="-27"/>
              <w:jc w:val="center"/>
              <w:rPr>
                <w:rFonts w:ascii="Times New Roman" w:hAnsi="Times New Roman" w:cs="Times New Roman"/>
              </w:rPr>
            </w:pPr>
          </w:p>
        </w:tc>
        <w:tc>
          <w:tcPr>
            <w:tcW w:w="106" w:type="dxa"/>
            <w:vAlign w:val="center"/>
          </w:tcPr>
          <w:p w14:paraId="60ECCEE9" w14:textId="77777777" w:rsidR="003B126C" w:rsidRPr="00BC262A" w:rsidRDefault="003B126C" w:rsidP="00406729">
            <w:pPr>
              <w:tabs>
                <w:tab w:val="left" w:pos="720"/>
              </w:tabs>
              <w:ind w:right="72"/>
              <w:jc w:val="center"/>
              <w:rPr>
                <w:rFonts w:ascii="Times New Roman" w:hAnsi="Times New Roman" w:cs="Times New Roman"/>
              </w:rPr>
            </w:pPr>
          </w:p>
        </w:tc>
        <w:tc>
          <w:tcPr>
            <w:tcW w:w="1154" w:type="dxa"/>
            <w:vAlign w:val="center"/>
          </w:tcPr>
          <w:p w14:paraId="77CAAEC9" w14:textId="77777777" w:rsidR="003B126C" w:rsidRPr="00BC262A" w:rsidRDefault="003B126C" w:rsidP="00406729">
            <w:pPr>
              <w:tabs>
                <w:tab w:val="left" w:pos="720"/>
              </w:tabs>
              <w:jc w:val="center"/>
              <w:rPr>
                <w:rFonts w:ascii="Times New Roman" w:hAnsi="Times New Roman" w:cs="Times New Roman"/>
              </w:rPr>
            </w:pPr>
          </w:p>
        </w:tc>
        <w:tc>
          <w:tcPr>
            <w:tcW w:w="106" w:type="dxa"/>
          </w:tcPr>
          <w:p w14:paraId="35A055AC" w14:textId="77777777" w:rsidR="003B126C" w:rsidRPr="00BC262A" w:rsidRDefault="003B126C" w:rsidP="00406729">
            <w:pPr>
              <w:tabs>
                <w:tab w:val="left" w:pos="720"/>
              </w:tabs>
              <w:jc w:val="center"/>
              <w:rPr>
                <w:rFonts w:ascii="Times New Roman" w:hAnsi="Times New Roman" w:cs="Times New Roman"/>
              </w:rPr>
            </w:pPr>
          </w:p>
        </w:tc>
        <w:tc>
          <w:tcPr>
            <w:tcW w:w="1138" w:type="dxa"/>
            <w:vAlign w:val="center"/>
          </w:tcPr>
          <w:p w14:paraId="63037CAD" w14:textId="77777777" w:rsidR="003B126C" w:rsidRPr="00BC262A" w:rsidRDefault="003B126C" w:rsidP="00406729">
            <w:pPr>
              <w:tabs>
                <w:tab w:val="left" w:pos="720"/>
              </w:tabs>
              <w:jc w:val="center"/>
              <w:rPr>
                <w:rFonts w:ascii="Times New Roman" w:hAnsi="Times New Roman" w:cs="Times New Roman"/>
              </w:rPr>
            </w:pPr>
          </w:p>
        </w:tc>
      </w:tr>
      <w:tr w:rsidR="003B126C" w:rsidRPr="00BC262A" w14:paraId="2ADAB520" w14:textId="77777777" w:rsidTr="0021268C">
        <w:trPr>
          <w:trHeight w:val="20"/>
        </w:trPr>
        <w:tc>
          <w:tcPr>
            <w:tcW w:w="2660" w:type="dxa"/>
          </w:tcPr>
          <w:p w14:paraId="10EEB8D3" w14:textId="77777777" w:rsidR="003B126C" w:rsidRPr="00BC262A" w:rsidRDefault="003B126C" w:rsidP="0021268C">
            <w:pPr>
              <w:tabs>
                <w:tab w:val="clear" w:pos="2580"/>
                <w:tab w:val="left" w:pos="2027"/>
              </w:tabs>
              <w:ind w:left="47" w:right="-64"/>
              <w:rPr>
                <w:rFonts w:ascii="Times New Roman" w:hAnsi="Times New Roman" w:cs="Times New Roman"/>
              </w:rPr>
            </w:pPr>
          </w:p>
        </w:tc>
        <w:tc>
          <w:tcPr>
            <w:tcW w:w="1620" w:type="dxa"/>
            <w:vAlign w:val="center"/>
          </w:tcPr>
          <w:p w14:paraId="31352DA7" w14:textId="77777777" w:rsidR="003B126C" w:rsidRPr="00BC262A" w:rsidRDefault="003B126C" w:rsidP="00406729">
            <w:pPr>
              <w:ind w:right="-76" w:hanging="34"/>
              <w:jc w:val="center"/>
              <w:rPr>
                <w:rFonts w:ascii="Times New Roman" w:hAnsi="Times New Roman" w:cs="Times New Roman"/>
              </w:rPr>
            </w:pPr>
            <w:proofErr w:type="spellStart"/>
            <w:r w:rsidRPr="00BC262A">
              <w:rPr>
                <w:rFonts w:ascii="Times New Roman" w:hAnsi="Times New Roman" w:cs="Times New Roman"/>
              </w:rPr>
              <w:t>servicemark</w:t>
            </w:r>
            <w:proofErr w:type="spellEnd"/>
          </w:p>
        </w:tc>
        <w:tc>
          <w:tcPr>
            <w:tcW w:w="106" w:type="dxa"/>
            <w:vAlign w:val="center"/>
          </w:tcPr>
          <w:p w14:paraId="60251F95" w14:textId="77777777" w:rsidR="003B126C" w:rsidRPr="00BC262A" w:rsidRDefault="003B126C" w:rsidP="00406729">
            <w:pPr>
              <w:tabs>
                <w:tab w:val="left" w:pos="720"/>
              </w:tabs>
              <w:ind w:right="72"/>
              <w:rPr>
                <w:rFonts w:ascii="Times New Roman" w:hAnsi="Times New Roman" w:cs="Times New Roman"/>
              </w:rPr>
            </w:pPr>
          </w:p>
        </w:tc>
        <w:tc>
          <w:tcPr>
            <w:tcW w:w="1138" w:type="dxa"/>
          </w:tcPr>
          <w:p w14:paraId="0B396EA6" w14:textId="77777777" w:rsidR="003B126C" w:rsidRPr="00BC262A"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BC262A">
              <w:rPr>
                <w:rFonts w:ascii="Times New Roman" w:hAnsi="Times New Roman" w:cs="Times New Roman"/>
              </w:rPr>
              <w:t>5.0</w:t>
            </w:r>
          </w:p>
        </w:tc>
        <w:tc>
          <w:tcPr>
            <w:tcW w:w="106" w:type="dxa"/>
          </w:tcPr>
          <w:p w14:paraId="35568FC7" w14:textId="77777777" w:rsidR="003B126C" w:rsidRPr="00BC262A" w:rsidRDefault="003B126C" w:rsidP="00406729">
            <w:pPr>
              <w:tabs>
                <w:tab w:val="left" w:pos="720"/>
              </w:tabs>
              <w:ind w:right="72"/>
              <w:jc w:val="center"/>
              <w:rPr>
                <w:rFonts w:ascii="Times New Roman" w:hAnsi="Times New Roman" w:cs="Times New Roman"/>
              </w:rPr>
            </w:pPr>
          </w:p>
        </w:tc>
        <w:tc>
          <w:tcPr>
            <w:tcW w:w="1096" w:type="dxa"/>
          </w:tcPr>
          <w:p w14:paraId="54D684FB" w14:textId="77777777" w:rsidR="003B126C" w:rsidRPr="00BC262A" w:rsidRDefault="003B126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r w:rsidRPr="00BC262A">
              <w:rPr>
                <w:rFonts w:ascii="Times New Roman" w:hAnsi="Times New Roman" w:cs="Times New Roman"/>
              </w:rPr>
              <w:t>5.0</w:t>
            </w:r>
          </w:p>
        </w:tc>
        <w:tc>
          <w:tcPr>
            <w:tcW w:w="106" w:type="dxa"/>
          </w:tcPr>
          <w:p w14:paraId="44B87A28" w14:textId="77777777" w:rsidR="003B126C" w:rsidRPr="00BC262A" w:rsidRDefault="003B126C" w:rsidP="00406729">
            <w:pPr>
              <w:ind w:right="162"/>
              <w:jc w:val="center"/>
              <w:rPr>
                <w:rFonts w:ascii="Times New Roman" w:hAnsi="Times New Roman" w:cs="Times New Roman"/>
              </w:rPr>
            </w:pPr>
          </w:p>
        </w:tc>
        <w:tc>
          <w:tcPr>
            <w:tcW w:w="884" w:type="dxa"/>
          </w:tcPr>
          <w:p w14:paraId="74333CBA" w14:textId="77777777" w:rsidR="003B126C" w:rsidRPr="00BC262A" w:rsidRDefault="003B126C" w:rsidP="00406729">
            <w:pPr>
              <w:tabs>
                <w:tab w:val="clear" w:pos="1644"/>
                <w:tab w:val="left" w:pos="720"/>
                <w:tab w:val="left" w:pos="1077"/>
              </w:tabs>
              <w:ind w:left="-3" w:right="-27"/>
              <w:jc w:val="center"/>
              <w:rPr>
                <w:rFonts w:ascii="Times New Roman" w:hAnsi="Times New Roman" w:cs="Times New Roman"/>
              </w:rPr>
            </w:pPr>
            <w:r w:rsidRPr="00BC262A">
              <w:rPr>
                <w:rFonts w:ascii="Times New Roman" w:hAnsi="Times New Roman" w:cs="Times New Roman"/>
              </w:rPr>
              <w:t>Direct</w:t>
            </w:r>
          </w:p>
        </w:tc>
        <w:tc>
          <w:tcPr>
            <w:tcW w:w="106" w:type="dxa"/>
            <w:vAlign w:val="center"/>
          </w:tcPr>
          <w:p w14:paraId="6CAD907F" w14:textId="77777777" w:rsidR="003B126C" w:rsidRPr="00BC262A" w:rsidRDefault="003B126C" w:rsidP="00406729">
            <w:pPr>
              <w:tabs>
                <w:tab w:val="left" w:pos="720"/>
              </w:tabs>
              <w:ind w:right="72"/>
              <w:jc w:val="center"/>
              <w:rPr>
                <w:rFonts w:ascii="Times New Roman" w:hAnsi="Times New Roman" w:cs="Times New Roman"/>
              </w:rPr>
            </w:pPr>
          </w:p>
        </w:tc>
        <w:tc>
          <w:tcPr>
            <w:tcW w:w="1154" w:type="dxa"/>
          </w:tcPr>
          <w:p w14:paraId="598D4BC0" w14:textId="77777777" w:rsidR="003B126C" w:rsidRPr="00BC262A" w:rsidRDefault="003B126C" w:rsidP="00406729">
            <w:pPr>
              <w:jc w:val="center"/>
              <w:rPr>
                <w:rFonts w:ascii="Times New Roman" w:hAnsi="Times New Roman" w:cs="Times New Roman"/>
              </w:rPr>
            </w:pPr>
            <w:r w:rsidRPr="00BC262A">
              <w:rPr>
                <w:rFonts w:ascii="Times New Roman" w:hAnsi="Times New Roman" w:cs="Times New Roman"/>
              </w:rPr>
              <w:t>99.99</w:t>
            </w:r>
          </w:p>
        </w:tc>
        <w:tc>
          <w:tcPr>
            <w:tcW w:w="106" w:type="dxa"/>
          </w:tcPr>
          <w:p w14:paraId="1C9FE915" w14:textId="77777777" w:rsidR="003B126C" w:rsidRPr="00BC262A" w:rsidRDefault="003B126C" w:rsidP="00406729">
            <w:pPr>
              <w:jc w:val="center"/>
              <w:rPr>
                <w:rFonts w:ascii="Times New Roman" w:hAnsi="Times New Roman" w:cs="Times New Roman"/>
              </w:rPr>
            </w:pPr>
          </w:p>
        </w:tc>
        <w:tc>
          <w:tcPr>
            <w:tcW w:w="1138" w:type="dxa"/>
          </w:tcPr>
          <w:p w14:paraId="3DBD866C" w14:textId="77777777" w:rsidR="003B126C" w:rsidRPr="00BC262A" w:rsidRDefault="003B126C" w:rsidP="00406729">
            <w:pPr>
              <w:jc w:val="center"/>
              <w:rPr>
                <w:rFonts w:ascii="Times New Roman" w:hAnsi="Times New Roman" w:cs="Times New Roman"/>
              </w:rPr>
            </w:pPr>
            <w:r w:rsidRPr="00BC262A">
              <w:rPr>
                <w:rFonts w:ascii="Times New Roman" w:hAnsi="Times New Roman" w:cs="Times New Roman"/>
              </w:rPr>
              <w:t>99.99</w:t>
            </w:r>
          </w:p>
        </w:tc>
      </w:tr>
    </w:tbl>
    <w:p w14:paraId="236368F0" w14:textId="77777777" w:rsidR="003B126C" w:rsidRPr="00BC262A" w:rsidRDefault="003B126C"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37BD90A3"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BC262A">
        <w:rPr>
          <w:rFonts w:ascii="Times New Roman" w:hAnsi="Times New Roman" w:cs="Times New Roman"/>
          <w:b/>
          <w:bCs/>
        </w:rPr>
        <w:t>2.</w:t>
      </w:r>
      <w:r w:rsidRPr="00BC262A">
        <w:rPr>
          <w:rFonts w:ascii="Times New Roman" w:hAnsi="Times New Roman" w:cs="Times New Roman"/>
          <w:b/>
          <w:bCs/>
        </w:rPr>
        <w:tab/>
        <w:t xml:space="preserve">BASIS FOR PREPARATION OF </w:t>
      </w:r>
      <w:proofErr w:type="gramStart"/>
      <w:r w:rsidRPr="00BC262A">
        <w:rPr>
          <w:rFonts w:ascii="Times New Roman" w:hAnsi="Times New Roman" w:cs="Times New Roman"/>
          <w:b/>
          <w:bCs/>
        </w:rPr>
        <w:t>THE  INTERIM</w:t>
      </w:r>
      <w:proofErr w:type="gramEnd"/>
      <w:r w:rsidRPr="00BC262A">
        <w:rPr>
          <w:rFonts w:ascii="Times New Roman" w:hAnsi="Times New Roman" w:cs="Times New Roman"/>
          <w:b/>
          <w:bCs/>
        </w:rPr>
        <w:t xml:space="preserve">  FINANCIAL STATEMENTS </w:t>
      </w:r>
    </w:p>
    <w:p w14:paraId="7E6281B2"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BC262A">
        <w:rPr>
          <w:rFonts w:ascii="Times New Roman" w:hAnsi="Times New Roman" w:cs="Times New Roman"/>
          <w:b/>
          <w:bCs/>
        </w:rPr>
        <w:tab/>
        <w:t>AND PRINCIPLES OF CONSOLIDATION</w:t>
      </w:r>
    </w:p>
    <w:p w14:paraId="24168A9E" w14:textId="77777777" w:rsidR="00E605D6" w:rsidRPr="00BC262A" w:rsidRDefault="00E605D6"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0FD09A1B" w14:textId="77777777" w:rsidR="00E605D6" w:rsidRPr="00BC262A" w:rsidRDefault="00E605D6" w:rsidP="00406729">
      <w:pPr>
        <w:pStyle w:val="ListParagraph"/>
        <w:tabs>
          <w:tab w:val="clear" w:pos="227"/>
          <w:tab w:val="clear" w:pos="454"/>
          <w:tab w:val="left" w:pos="567"/>
        </w:tabs>
        <w:ind w:left="0"/>
        <w:jc w:val="thaiDistribute"/>
        <w:rPr>
          <w:rFonts w:ascii="Times New Roman" w:hAnsi="Times New Roman" w:cs="Times New Roman"/>
          <w:b/>
          <w:bCs/>
          <w:szCs w:val="18"/>
        </w:rPr>
      </w:pPr>
      <w:r w:rsidRPr="00BC262A">
        <w:rPr>
          <w:rFonts w:ascii="Times New Roman" w:hAnsi="Times New Roman" w:cs="Times New Roman"/>
          <w:b/>
          <w:bCs/>
          <w:szCs w:val="18"/>
        </w:rPr>
        <w:t>(a</w:t>
      </w:r>
      <w:r w:rsidRPr="00BC262A">
        <w:rPr>
          <w:rFonts w:ascii="Times New Roman" w:hAnsi="Times New Roman" w:cs="Times New Roman"/>
          <w:b/>
          <w:bCs/>
          <w:szCs w:val="18"/>
          <w:cs/>
        </w:rPr>
        <w:t>)</w:t>
      </w:r>
      <w:r w:rsidRPr="00BC262A">
        <w:rPr>
          <w:rFonts w:ascii="Times New Roman" w:hAnsi="Times New Roman" w:cs="Times New Roman"/>
          <w:b/>
          <w:bCs/>
          <w:szCs w:val="18"/>
          <w:cs/>
        </w:rPr>
        <w:tab/>
      </w:r>
      <w:r w:rsidRPr="00BC262A">
        <w:rPr>
          <w:rFonts w:ascii="Times New Roman" w:hAnsi="Times New Roman" w:cs="Times New Roman"/>
          <w:b/>
          <w:bCs/>
          <w:szCs w:val="18"/>
        </w:rPr>
        <w:t>Statement of Compliance</w:t>
      </w:r>
    </w:p>
    <w:p w14:paraId="50B4B4F5" w14:textId="77777777" w:rsidR="00E605D6" w:rsidRPr="00BC262A" w:rsidRDefault="00E605D6"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3F8EE8DB" w14:textId="77777777" w:rsidR="00E605D6" w:rsidRPr="00BC262A" w:rsidRDefault="00E605D6" w:rsidP="00406729">
      <w:pPr>
        <w:pStyle w:val="BodyText"/>
        <w:tabs>
          <w:tab w:val="clear" w:pos="454"/>
          <w:tab w:val="left" w:pos="540"/>
        </w:tabs>
        <w:spacing w:after="0"/>
        <w:ind w:left="540"/>
        <w:jc w:val="thaiDistribute"/>
        <w:rPr>
          <w:rFonts w:ascii="Times New Roman" w:hAnsi="Times New Roman" w:cs="Times New Roman"/>
        </w:rPr>
      </w:pPr>
      <w:r w:rsidRPr="00BC262A">
        <w:rPr>
          <w:rFonts w:ascii="Times New Roman" w:hAnsi="Times New Roman" w:cs="Times New Roman"/>
        </w:rPr>
        <w:t>The Group maintains the official accounting records in Thai Baht and in the Thai language in conformity with Thai Financial Reporting Standards (“TFRS”).  Accordingly, the interim financial statements are intended solely to present the financial positions, financial performance and cash flows in accordance with TFRS.</w:t>
      </w:r>
    </w:p>
    <w:p w14:paraId="6887E8D5" w14:textId="77777777" w:rsidR="00E605D6" w:rsidRPr="00BC262A" w:rsidRDefault="00E605D6"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40FC13F6" w14:textId="77777777" w:rsidR="00E605D6" w:rsidRPr="00BC262A" w:rsidRDefault="00E605D6" w:rsidP="00406729">
      <w:pPr>
        <w:pStyle w:val="BodyText"/>
        <w:tabs>
          <w:tab w:val="clear" w:pos="454"/>
          <w:tab w:val="left" w:pos="540"/>
        </w:tabs>
        <w:spacing w:after="0"/>
        <w:ind w:left="540"/>
        <w:jc w:val="thaiDistribute"/>
        <w:rPr>
          <w:rFonts w:ascii="Times New Roman" w:hAnsi="Times New Roman" w:cs="Times New Roman"/>
        </w:rPr>
      </w:pPr>
      <w:r w:rsidRPr="00BC262A">
        <w:rPr>
          <w:rFonts w:ascii="Times New Roman" w:hAnsi="Times New Roman" w:cs="Times New Roman"/>
        </w:rPr>
        <w:t>The interim financial statements have been prepared for providing an update on the financial statements for the year ended December 31, 2018.  They focus on new activities, events and circumstances to avoid repetition of information previously reported.  Accordingly, these interim financial statements should be read in conjunction with the financial statements for the year ended December 31, 2018.</w:t>
      </w:r>
    </w:p>
    <w:p w14:paraId="2196A361" w14:textId="77777777" w:rsidR="00E605D6" w:rsidRPr="00BC262A" w:rsidRDefault="00E605D6"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cs/>
        </w:rPr>
      </w:pPr>
    </w:p>
    <w:p w14:paraId="2B068001" w14:textId="77777777" w:rsidR="00AF0C8D" w:rsidRPr="00BC262A" w:rsidRDefault="00AF0C8D"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rPr>
          <w:rFonts w:ascii="Times New Roman" w:hAnsi="Times New Roman" w:cs="Times New Roman"/>
        </w:rPr>
      </w:pPr>
      <w:r w:rsidRPr="00BC262A">
        <w:rPr>
          <w:rFonts w:ascii="Times New Roman" w:hAnsi="Times New Roman" w:cs="Times New Roman"/>
        </w:rPr>
        <w:t>The accompanying interim financial statements are prepared under the historical cost convention except for those specified in the notes to the interim financial statements.</w:t>
      </w:r>
    </w:p>
    <w:p w14:paraId="33696FF2" w14:textId="77777777" w:rsidR="00AF0C8D" w:rsidRPr="00BC262A" w:rsidRDefault="00AF0C8D" w:rsidP="004E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6EF858A0" w14:textId="661D3913" w:rsidR="00AF0C8D" w:rsidRPr="00BC262A" w:rsidRDefault="00AF0C8D"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rPr>
          <w:rFonts w:ascii="Times New Roman" w:hAnsi="Times New Roman" w:cs="Times New Roman"/>
        </w:rPr>
      </w:pPr>
      <w:r w:rsidRPr="00BC262A">
        <w:rPr>
          <w:rFonts w:ascii="Times New Roman" w:hAnsi="Times New Roman" w:cs="Times New Roman"/>
        </w:rPr>
        <w:t xml:space="preserve">For the convenience of the readers, the Group has been prepared an English translation of the interim financial statements from the Thai language </w:t>
      </w:r>
      <w:r w:rsidR="00EC1DD2" w:rsidRPr="00BC262A">
        <w:rPr>
          <w:rFonts w:ascii="Times New Roman" w:hAnsi="Times New Roman" w:cs="Times New Roman"/>
        </w:rPr>
        <w:t xml:space="preserve">interim </w:t>
      </w:r>
      <w:r w:rsidRPr="00BC262A">
        <w:rPr>
          <w:rFonts w:ascii="Times New Roman" w:hAnsi="Times New Roman" w:cs="Times New Roman"/>
        </w:rPr>
        <w:t>financial statements, which are issued solely for domestic financial reporting purposes.</w:t>
      </w:r>
    </w:p>
    <w:p w14:paraId="486CD76E" w14:textId="77777777" w:rsidR="007F4409" w:rsidRPr="00BC262A" w:rsidRDefault="001E728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BC262A">
        <w:rPr>
          <w:rFonts w:ascii="Times New Roman" w:hAnsi="Times New Roman" w:cs="Times New Roman"/>
          <w:b/>
          <w:bCs/>
        </w:rPr>
        <w:br w:type="page"/>
      </w:r>
      <w:r w:rsidRPr="00BC262A">
        <w:rPr>
          <w:rFonts w:ascii="Times New Roman" w:hAnsi="Times New Roman" w:cs="Times New Roman"/>
          <w:b/>
          <w:bCs/>
        </w:rPr>
        <w:lastRenderedPageBreak/>
        <w:t>(b)</w:t>
      </w:r>
      <w:r w:rsidRPr="00BC262A">
        <w:rPr>
          <w:rFonts w:ascii="Times New Roman" w:hAnsi="Times New Roman" w:cs="Times New Roman"/>
          <w:b/>
          <w:bCs/>
        </w:rPr>
        <w:tab/>
      </w:r>
      <w:r w:rsidR="007F4409" w:rsidRPr="00BC262A">
        <w:rPr>
          <w:rFonts w:ascii="Times New Roman" w:hAnsi="Times New Roman" w:cs="Times New Roman"/>
          <w:b/>
          <w:bCs/>
        </w:rPr>
        <w:t xml:space="preserve">Principles of Consolidation  </w:t>
      </w:r>
    </w:p>
    <w:p w14:paraId="1291609E" w14:textId="77777777" w:rsidR="007F4409" w:rsidRPr="00BC262A" w:rsidRDefault="007F4409" w:rsidP="00406729">
      <w:pPr>
        <w:pStyle w:val="BodyText"/>
        <w:tabs>
          <w:tab w:val="clear" w:pos="454"/>
          <w:tab w:val="left" w:pos="540"/>
        </w:tabs>
        <w:spacing w:after="0"/>
        <w:ind w:left="540"/>
        <w:jc w:val="thaiDistribute"/>
        <w:rPr>
          <w:rFonts w:ascii="Times New Roman" w:hAnsi="Times New Roman" w:cs="Times New Roman"/>
          <w:cs/>
        </w:rPr>
      </w:pPr>
    </w:p>
    <w:p w14:paraId="6E345614" w14:textId="77777777" w:rsidR="007F4409" w:rsidRPr="00BC262A" w:rsidRDefault="007F440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rPr>
      </w:pPr>
      <w:r w:rsidRPr="00BC262A">
        <w:rPr>
          <w:rFonts w:ascii="Times New Roman" w:hAnsi="Times New Roman" w:cs="Times New Roman"/>
        </w:rPr>
        <w:t>Subsidiaries are th</w:t>
      </w:r>
      <w:r w:rsidR="000261B6" w:rsidRPr="00BC262A">
        <w:rPr>
          <w:rFonts w:ascii="Times New Roman" w:hAnsi="Times New Roman" w:cs="Times New Roman"/>
        </w:rPr>
        <w:t>ose</w:t>
      </w:r>
      <w:r w:rsidRPr="00BC262A">
        <w:rPr>
          <w:rFonts w:ascii="Times New Roman" w:hAnsi="Times New Roman" w:cs="Times New Roman"/>
        </w:rPr>
        <w:t xml:space="preserve"> entit</w:t>
      </w:r>
      <w:r w:rsidR="000261B6" w:rsidRPr="00BC262A">
        <w:rPr>
          <w:rFonts w:ascii="Times New Roman" w:hAnsi="Times New Roman" w:cs="Times New Roman"/>
        </w:rPr>
        <w:t>ies</w:t>
      </w:r>
      <w:r w:rsidRPr="00BC262A">
        <w:rPr>
          <w:rFonts w:ascii="Times New Roman" w:hAnsi="Times New Roman" w:cs="Times New Roman"/>
        </w:rPr>
        <w:t xml:space="preserve"> controlled by the Company. Control exists when it is exposed to, or has rights to, variable returns from its involvement with the entity and has the ability to affects these returns through its power over the entity. The financial statements of the subsidiaries are included in the consolidated financial statements from the date that control commences until the date that control ceases.</w:t>
      </w:r>
    </w:p>
    <w:p w14:paraId="68D71E72" w14:textId="77777777" w:rsidR="007F4409" w:rsidRPr="00BC262A" w:rsidRDefault="007F4409" w:rsidP="00406729">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rPr>
      </w:pPr>
      <w:r w:rsidRPr="00BC262A">
        <w:rPr>
          <w:rFonts w:ascii="Times New Roman" w:hAnsi="Times New Roman" w:cs="Times New Roman"/>
          <w:b/>
          <w:bCs/>
        </w:rPr>
        <w:t xml:space="preserve"> </w:t>
      </w:r>
    </w:p>
    <w:p w14:paraId="1FB7EBE2" w14:textId="77777777" w:rsidR="007F4409" w:rsidRPr="00BC262A" w:rsidRDefault="007F440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rPr>
      </w:pPr>
      <w:r w:rsidRPr="00BC262A">
        <w:rPr>
          <w:rFonts w:ascii="Times New Roman" w:hAnsi="Times New Roman" w:cs="Times New Roman"/>
        </w:rPr>
        <w:t>Significant transactions among the Group have been eliminated in the consolidated interim financial statements.</w:t>
      </w:r>
    </w:p>
    <w:p w14:paraId="6DE1093A" w14:textId="77777777" w:rsidR="007F4409" w:rsidRPr="00BC262A" w:rsidRDefault="007F4409" w:rsidP="00406729">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rPr>
      </w:pPr>
    </w:p>
    <w:p w14:paraId="6D2BE4E3" w14:textId="77777777" w:rsidR="007F4409" w:rsidRPr="00BC262A" w:rsidRDefault="007F440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thaiDistribute"/>
        <w:rPr>
          <w:rFonts w:ascii="Times New Roman" w:hAnsi="Times New Roman" w:cs="Times New Roman"/>
        </w:rPr>
      </w:pPr>
      <w:r w:rsidRPr="00BC262A">
        <w:rPr>
          <w:rFonts w:ascii="Times New Roman" w:hAnsi="Times New Roman" w:cs="Times New Roman"/>
        </w:rPr>
        <w:t>The interim financial statements of the subsidiaries are prepared using consistent significant accounting policies as the Company.</w:t>
      </w:r>
    </w:p>
    <w:p w14:paraId="47F8CB2E" w14:textId="77777777" w:rsidR="007F4409" w:rsidRPr="00BC262A" w:rsidRDefault="007F4409" w:rsidP="00406729">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cs/>
        </w:rPr>
      </w:pPr>
    </w:p>
    <w:p w14:paraId="2E978126" w14:textId="77777777" w:rsidR="007F4409" w:rsidRPr="00BC262A" w:rsidRDefault="007F4409" w:rsidP="00406729">
      <w:pPr>
        <w:ind w:left="567" w:hanging="567"/>
        <w:jc w:val="thaiDistribute"/>
        <w:rPr>
          <w:rFonts w:ascii="Times New Roman" w:hAnsi="Times New Roman" w:cs="Times New Roman"/>
          <w:b/>
          <w:bCs/>
        </w:rPr>
      </w:pPr>
      <w:r w:rsidRPr="00BC262A">
        <w:rPr>
          <w:rFonts w:ascii="Times New Roman" w:hAnsi="Times New Roman" w:cs="Times New Roman"/>
          <w:b/>
          <w:bCs/>
        </w:rPr>
        <w:t xml:space="preserve">(c)       Uses of Estimates and Judgements </w:t>
      </w:r>
    </w:p>
    <w:p w14:paraId="054255B1" w14:textId="77777777" w:rsidR="007F4409" w:rsidRPr="00BC262A" w:rsidRDefault="007F4409" w:rsidP="00406729">
      <w:pPr>
        <w:jc w:val="both"/>
        <w:rPr>
          <w:rFonts w:ascii="Times New Roman" w:hAnsi="Times New Roman" w:cs="Times New Roman"/>
        </w:rPr>
      </w:pPr>
    </w:p>
    <w:p w14:paraId="5CDE1455" w14:textId="77777777" w:rsidR="007F4409" w:rsidRPr="00BC262A" w:rsidRDefault="007F440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rPr>
          <w:rFonts w:ascii="Times New Roman" w:hAnsi="Times New Roman" w:cs="Times New Roman"/>
        </w:rPr>
      </w:pPr>
      <w:r w:rsidRPr="00BC262A">
        <w:rPr>
          <w:rFonts w:ascii="Times New Roman" w:hAnsi="Times New Roman" w:cs="Times New Roman"/>
        </w:rPr>
        <w:t>The preparation of interim financial statements requires management to make judgements, estimates and assumptions that affect the application of accounting policies and the reported amounts of assets, liabilities, income and expense. Actual results may differ from these estimates.</w:t>
      </w:r>
    </w:p>
    <w:p w14:paraId="4EBEE116" w14:textId="77777777" w:rsidR="007F4409" w:rsidRPr="00BC262A" w:rsidRDefault="007F440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hanging="540"/>
        <w:jc w:val="both"/>
        <w:rPr>
          <w:rFonts w:ascii="Times New Roman" w:hAnsi="Times New Roman" w:cs="Times New Roman"/>
        </w:rPr>
      </w:pPr>
    </w:p>
    <w:p w14:paraId="0BCDEB87" w14:textId="77777777" w:rsidR="007F4409" w:rsidRPr="00BC262A" w:rsidRDefault="007F440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rPr>
          <w:rFonts w:ascii="Times New Roman" w:hAnsi="Times New Roman" w:cs="Times New Roman"/>
        </w:rPr>
      </w:pPr>
      <w:r w:rsidRPr="00BC262A">
        <w:rPr>
          <w:rFonts w:ascii="Times New Roman" w:hAnsi="Times New Roman" w:cs="Times New Roman"/>
        </w:rPr>
        <w:t xml:space="preserve">In preparing these interim financial statements, the significant judgements made by management in applying the Group’s accounting policies and the key sources of estimation uncertainty were the same as those that applied to the financial statements for the year ended </w:t>
      </w:r>
      <w:r w:rsidR="00AF4354" w:rsidRPr="00BC262A">
        <w:rPr>
          <w:rFonts w:ascii="Times New Roman" w:hAnsi="Times New Roman" w:cs="Times New Roman"/>
        </w:rPr>
        <w:t xml:space="preserve">December 31, </w:t>
      </w:r>
      <w:r w:rsidR="00924713" w:rsidRPr="00BC262A">
        <w:rPr>
          <w:rFonts w:ascii="Times New Roman" w:hAnsi="Times New Roman" w:cs="Times New Roman"/>
        </w:rPr>
        <w:t>2018</w:t>
      </w:r>
      <w:r w:rsidR="00BF6779" w:rsidRPr="00BC262A">
        <w:rPr>
          <w:rFonts w:ascii="Times New Roman" w:hAnsi="Times New Roman" w:cs="Times New Roman"/>
        </w:rPr>
        <w:t>.</w:t>
      </w:r>
    </w:p>
    <w:p w14:paraId="75D1480C" w14:textId="77777777" w:rsidR="00AF0C8D" w:rsidRPr="00BC262A" w:rsidRDefault="00AF0C8D"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78C5E26D" w14:textId="77777777" w:rsidR="007F4409" w:rsidRPr="00BC262A" w:rsidRDefault="001C0663"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BC262A">
        <w:rPr>
          <w:rFonts w:ascii="Times New Roman" w:hAnsi="Times New Roman" w:cs="Times New Roman"/>
          <w:b/>
          <w:bCs/>
        </w:rPr>
        <w:t>3.</w:t>
      </w:r>
      <w:r w:rsidRPr="00BC262A">
        <w:rPr>
          <w:rFonts w:ascii="Times New Roman" w:hAnsi="Times New Roman" w:cs="Times New Roman"/>
          <w:b/>
          <w:bCs/>
        </w:rPr>
        <w:tab/>
      </w:r>
      <w:r w:rsidR="007F4409" w:rsidRPr="00BC262A">
        <w:rPr>
          <w:rFonts w:ascii="Times New Roman" w:hAnsi="Times New Roman" w:cs="Times New Roman"/>
          <w:b/>
          <w:bCs/>
        </w:rPr>
        <w:t>SIGNIFICANT ACCOUNTING POLICIES</w:t>
      </w:r>
    </w:p>
    <w:p w14:paraId="5A8C695B" w14:textId="77777777" w:rsidR="007F4409" w:rsidRPr="00BC262A" w:rsidRDefault="007F4409" w:rsidP="00406729">
      <w:pPr>
        <w:jc w:val="thaiDistribute"/>
        <w:rPr>
          <w:rFonts w:ascii="Times New Roman" w:hAnsi="Times New Roman" w:cs="Times New Roman"/>
          <w:b/>
          <w:bCs/>
        </w:rPr>
      </w:pPr>
    </w:p>
    <w:p w14:paraId="57B2A857" w14:textId="77777777" w:rsidR="00E605D6" w:rsidRPr="00BC262A" w:rsidRDefault="00E605D6" w:rsidP="00406729">
      <w:pPr>
        <w:tabs>
          <w:tab w:val="clear" w:pos="454"/>
          <w:tab w:val="clear" w:pos="680"/>
          <w:tab w:val="clear" w:pos="907"/>
          <w:tab w:val="left" w:pos="1080"/>
        </w:tabs>
        <w:ind w:left="1080" w:hanging="540"/>
        <w:jc w:val="thaiDistribute"/>
        <w:rPr>
          <w:rFonts w:ascii="Times New Roman" w:hAnsi="Times New Roman" w:cs="Times New Roman"/>
        </w:rPr>
      </w:pPr>
      <w:r w:rsidRPr="00BC262A">
        <w:rPr>
          <w:rFonts w:ascii="Times New Roman" w:hAnsi="Times New Roman" w:cs="Times New Roman"/>
        </w:rPr>
        <w:t xml:space="preserve">3.1 </w:t>
      </w:r>
      <w:r w:rsidRPr="00BC262A">
        <w:rPr>
          <w:rFonts w:ascii="Times New Roman" w:hAnsi="Times New Roman" w:cs="Times New Roman"/>
        </w:rPr>
        <w:tab/>
        <w:t>The accounting policies and methods of computation applied in these interim financial statements are consistent with those applied in the financial statements for the year ended December 31, 2018, except that the Group has adopted all the new and/or revised Thai Financial Reporting Standards that are effective for annual periods beginning on or after January 1, 2019.</w:t>
      </w:r>
    </w:p>
    <w:p w14:paraId="7BF0FB1A" w14:textId="77777777" w:rsidR="00E605D6" w:rsidRPr="00BC262A" w:rsidRDefault="00E605D6" w:rsidP="00406729">
      <w:pPr>
        <w:tabs>
          <w:tab w:val="clear" w:pos="454"/>
          <w:tab w:val="clear" w:pos="680"/>
          <w:tab w:val="clear" w:pos="907"/>
          <w:tab w:val="left" w:pos="1080"/>
        </w:tabs>
        <w:ind w:left="1080" w:hanging="540"/>
        <w:jc w:val="thaiDistribute"/>
        <w:rPr>
          <w:rFonts w:ascii="Times New Roman" w:hAnsi="Times New Roman" w:cs="Times New Roman"/>
        </w:rPr>
      </w:pPr>
    </w:p>
    <w:p w14:paraId="66DE0B0E" w14:textId="77777777" w:rsidR="00E605D6" w:rsidRPr="00BC262A" w:rsidRDefault="00E605D6" w:rsidP="00406729">
      <w:pPr>
        <w:tabs>
          <w:tab w:val="clear" w:pos="454"/>
          <w:tab w:val="clear" w:pos="680"/>
          <w:tab w:val="clear" w:pos="907"/>
          <w:tab w:val="left" w:pos="1080"/>
        </w:tabs>
        <w:ind w:left="1080" w:hanging="540"/>
        <w:jc w:val="thaiDistribute"/>
        <w:rPr>
          <w:rFonts w:ascii="Times New Roman" w:hAnsi="Times New Roman" w:cs="Times New Roman"/>
        </w:rPr>
      </w:pPr>
      <w:r w:rsidRPr="00BC262A">
        <w:rPr>
          <w:rFonts w:ascii="Times New Roman" w:hAnsi="Times New Roman" w:cs="Times New Roman"/>
        </w:rPr>
        <w:t>3.2</w:t>
      </w:r>
      <w:r w:rsidRPr="00BC262A">
        <w:rPr>
          <w:rFonts w:ascii="Times New Roman" w:hAnsi="Times New Roman" w:cs="Times New Roman"/>
        </w:rPr>
        <w:tab/>
        <w:t>Accounting standards that became effective in the current accounting period.</w:t>
      </w:r>
    </w:p>
    <w:p w14:paraId="6F5B069A" w14:textId="77777777" w:rsidR="00E605D6" w:rsidRPr="00BC262A" w:rsidRDefault="00E605D6" w:rsidP="00406729">
      <w:pPr>
        <w:tabs>
          <w:tab w:val="clear" w:pos="454"/>
          <w:tab w:val="left" w:pos="851"/>
        </w:tabs>
        <w:ind w:left="567"/>
        <w:jc w:val="thaiDistribute"/>
        <w:rPr>
          <w:rFonts w:ascii="Times New Roman" w:hAnsi="Times New Roman" w:cs="Times New Roman"/>
        </w:rPr>
      </w:pPr>
    </w:p>
    <w:p w14:paraId="12193F14" w14:textId="77777777" w:rsidR="00E605D6" w:rsidRPr="00BC262A" w:rsidRDefault="00E605D6" w:rsidP="00406729">
      <w:pPr>
        <w:tabs>
          <w:tab w:val="clear" w:pos="454"/>
          <w:tab w:val="left" w:pos="851"/>
        </w:tabs>
        <w:ind w:left="567"/>
        <w:jc w:val="thaiDistribute"/>
        <w:rPr>
          <w:rFonts w:ascii="Times New Roman" w:hAnsi="Times New Roman" w:cs="Times New Roman"/>
        </w:rPr>
      </w:pPr>
      <w:r w:rsidRPr="00BC262A">
        <w:rPr>
          <w:rFonts w:ascii="Times New Roman" w:hAnsi="Times New Roman" w:cs="Times New Roman"/>
        </w:rPr>
        <w:t xml:space="preserve">The Group disclosed the accounting standards, financial reporting standards, accounting standard interpretations and financial reporting standard interpretations that are effective for fiscal years beginning on or after January 1, 2019, in the Notes to financial statements for the year ended December 31, 2018. </w:t>
      </w:r>
    </w:p>
    <w:p w14:paraId="6D95A2ED" w14:textId="77777777" w:rsidR="00E605D6" w:rsidRPr="00BC262A" w:rsidRDefault="00E605D6" w:rsidP="00406729">
      <w:pPr>
        <w:tabs>
          <w:tab w:val="clear" w:pos="454"/>
          <w:tab w:val="left" w:pos="851"/>
        </w:tabs>
        <w:ind w:left="567"/>
        <w:jc w:val="thaiDistribute"/>
        <w:rPr>
          <w:rFonts w:ascii="Times New Roman" w:hAnsi="Times New Roman" w:cs="Times New Roman"/>
        </w:rPr>
      </w:pPr>
    </w:p>
    <w:p w14:paraId="209854F0" w14:textId="77777777" w:rsidR="00E605D6" w:rsidRPr="00BC262A" w:rsidRDefault="00E605D6" w:rsidP="00406729">
      <w:pPr>
        <w:tabs>
          <w:tab w:val="clear" w:pos="454"/>
          <w:tab w:val="left" w:pos="851"/>
        </w:tabs>
        <w:ind w:left="567"/>
        <w:jc w:val="thaiDistribute"/>
        <w:rPr>
          <w:rFonts w:ascii="Times New Roman" w:hAnsi="Times New Roman" w:cs="Times New Roman"/>
        </w:rPr>
      </w:pPr>
      <w:r w:rsidRPr="00BC262A">
        <w:rPr>
          <w:rFonts w:ascii="Times New Roman" w:hAnsi="Times New Roman" w:cs="Times New Roman"/>
        </w:rPr>
        <w:t xml:space="preserve">The Group’s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three-month </w:t>
      </w:r>
      <w:r w:rsidR="009C3C09" w:rsidRPr="00BC262A">
        <w:rPr>
          <w:rFonts w:ascii="Times New Roman" w:hAnsi="Times New Roman" w:cs="Times New Roman"/>
        </w:rPr>
        <w:t xml:space="preserve">and six-month </w:t>
      </w:r>
      <w:r w:rsidRPr="00BC262A">
        <w:rPr>
          <w:rFonts w:ascii="Times New Roman" w:hAnsi="Times New Roman" w:cs="Times New Roman"/>
        </w:rPr>
        <w:t>period</w:t>
      </w:r>
      <w:r w:rsidR="009C3C09" w:rsidRPr="00BC262A">
        <w:rPr>
          <w:rFonts w:ascii="Times New Roman" w:hAnsi="Times New Roman" w:cs="Times New Roman"/>
        </w:rPr>
        <w:t>s</w:t>
      </w:r>
      <w:r w:rsidRPr="00BC262A">
        <w:rPr>
          <w:rFonts w:ascii="Times New Roman" w:hAnsi="Times New Roman" w:cs="Times New Roman"/>
        </w:rPr>
        <w:t xml:space="preserve"> ended </w:t>
      </w:r>
      <w:r w:rsidR="00D66A90" w:rsidRPr="00BC262A">
        <w:rPr>
          <w:rFonts w:ascii="Times New Roman" w:hAnsi="Times New Roman" w:cs="Times New Roman"/>
        </w:rPr>
        <w:t>June 30</w:t>
      </w:r>
      <w:r w:rsidRPr="00BC262A">
        <w:rPr>
          <w:rFonts w:ascii="Times New Roman" w:hAnsi="Times New Roman" w:cs="Times New Roman"/>
        </w:rPr>
        <w:t>, 2019.</w:t>
      </w:r>
    </w:p>
    <w:p w14:paraId="0EFF31F7" w14:textId="77777777" w:rsidR="00E605D6" w:rsidRPr="00BC262A" w:rsidRDefault="00E605D6" w:rsidP="00406729">
      <w:pPr>
        <w:tabs>
          <w:tab w:val="clear" w:pos="454"/>
          <w:tab w:val="left" w:pos="851"/>
        </w:tabs>
        <w:ind w:left="567"/>
        <w:jc w:val="thaiDistribute"/>
        <w:rPr>
          <w:rFonts w:ascii="Times New Roman" w:hAnsi="Times New Roman" w:cs="Times New Roman"/>
        </w:rPr>
      </w:pPr>
    </w:p>
    <w:p w14:paraId="6F2C7BBD" w14:textId="77777777" w:rsidR="00E605D6" w:rsidRPr="00BC262A" w:rsidRDefault="00E605D6" w:rsidP="00406729">
      <w:pPr>
        <w:tabs>
          <w:tab w:val="clear" w:pos="454"/>
          <w:tab w:val="left" w:pos="851"/>
        </w:tabs>
        <w:ind w:left="567"/>
        <w:jc w:val="thaiDistribute"/>
        <w:rPr>
          <w:rFonts w:ascii="Times New Roman" w:hAnsi="Times New Roman" w:cs="Times New Roman"/>
        </w:rPr>
      </w:pPr>
      <w:r w:rsidRPr="00BC262A">
        <w:rPr>
          <w:rFonts w:ascii="Times New Roman" w:hAnsi="Times New Roman" w:cs="Times New Roman"/>
        </w:rPr>
        <w:t>The major change is that the Group has initially adopted Thai Financial Reporting Standard No. 15 “Revenue from Contracts with Customers”, which replaced Thai Accounting Standard No. 11 “Construction Contracts”, Thai Accounting Standard No. 18 “Revenue” and related interpretations.</w:t>
      </w:r>
    </w:p>
    <w:p w14:paraId="1893E58B" w14:textId="77777777" w:rsidR="00E605D6" w:rsidRPr="00BC262A" w:rsidRDefault="00E605D6" w:rsidP="00406729">
      <w:pPr>
        <w:tabs>
          <w:tab w:val="clear" w:pos="454"/>
          <w:tab w:val="left" w:pos="851"/>
        </w:tabs>
        <w:ind w:left="567"/>
        <w:jc w:val="thaiDistribute"/>
        <w:rPr>
          <w:rFonts w:ascii="Times New Roman" w:hAnsi="Times New Roman" w:cs="Times New Roman"/>
        </w:rPr>
      </w:pPr>
    </w:p>
    <w:p w14:paraId="7CD9BDEA" w14:textId="77777777" w:rsidR="00E605D6" w:rsidRPr="00BC262A" w:rsidRDefault="00E605D6" w:rsidP="00406729">
      <w:pPr>
        <w:tabs>
          <w:tab w:val="clear" w:pos="454"/>
          <w:tab w:val="left" w:pos="851"/>
        </w:tabs>
        <w:ind w:left="567"/>
        <w:jc w:val="thaiDistribute"/>
        <w:rPr>
          <w:rFonts w:ascii="Times New Roman" w:hAnsi="Times New Roman" w:cs="Times New Roman"/>
        </w:rPr>
      </w:pPr>
      <w:r w:rsidRPr="00BC262A">
        <w:rPr>
          <w:rFonts w:ascii="Times New Roman" w:hAnsi="Times New Roman" w:cs="Times New Roman"/>
        </w:rPr>
        <w:t xml:space="preserve">Thai Financial Reporting Standard No. 15 “Revenue from Contacts with Customers” requires the Group recognizes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Thai Accounting Standard No. 18 “Revenue”, the Group recognized revenue from sale of goods when the significant risks and rewards of ownership of the goods have been transferred to the buyer, and recognized revenue from rendering of services by reference to the stage of completion of the transaction at the end of the reporting period. No revenue was recognized if there was continuing management involvement with the goods or there were significant uncertainties regarding recovery of the consideration due. Such change in accounting policy has no material impacts on the financial statements.  </w:t>
      </w:r>
    </w:p>
    <w:p w14:paraId="4857B198" w14:textId="77777777" w:rsidR="007F4409" w:rsidRPr="00BC262A" w:rsidRDefault="0040672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BC262A">
        <w:rPr>
          <w:rFonts w:ascii="Times New Roman" w:hAnsi="Times New Roman" w:cs="Times New Roman"/>
          <w:b/>
          <w:bCs/>
        </w:rPr>
        <w:br w:type="page"/>
      </w:r>
      <w:r w:rsidR="001C0663" w:rsidRPr="00BC262A">
        <w:rPr>
          <w:rFonts w:ascii="Times New Roman" w:hAnsi="Times New Roman" w:cs="Times New Roman"/>
          <w:b/>
          <w:bCs/>
        </w:rPr>
        <w:lastRenderedPageBreak/>
        <w:t>4.</w:t>
      </w:r>
      <w:r w:rsidR="001C0663" w:rsidRPr="00BC262A">
        <w:rPr>
          <w:rFonts w:ascii="Times New Roman" w:hAnsi="Times New Roman" w:cs="Times New Roman"/>
          <w:b/>
          <w:bCs/>
        </w:rPr>
        <w:tab/>
      </w:r>
      <w:r w:rsidR="007F4409" w:rsidRPr="00BC262A">
        <w:rPr>
          <w:rFonts w:ascii="Times New Roman" w:hAnsi="Times New Roman" w:cs="Times New Roman"/>
          <w:b/>
          <w:bCs/>
        </w:rPr>
        <w:t>TRANSACTIONS WITH RELATED PARTIES</w:t>
      </w:r>
    </w:p>
    <w:p w14:paraId="6744EA29" w14:textId="77777777" w:rsidR="007F4409" w:rsidRPr="00BC262A" w:rsidRDefault="007F4409" w:rsidP="00406729">
      <w:pPr>
        <w:pStyle w:val="Heading1"/>
        <w:numPr>
          <w:ilvl w:val="0"/>
          <w:numId w:val="0"/>
        </w:numPr>
        <w:shd w:val="clear" w:color="auto" w:fill="auto"/>
        <w:tabs>
          <w:tab w:val="left" w:pos="540"/>
        </w:tabs>
        <w:rPr>
          <w:rFonts w:ascii="Times New Roman" w:hAnsi="Times New Roman"/>
        </w:rPr>
      </w:pPr>
      <w:r w:rsidRPr="00BC262A">
        <w:rPr>
          <w:rFonts w:ascii="Times New Roman" w:hAnsi="Times New Roman"/>
          <w:u w:val="none"/>
        </w:rPr>
        <w:tab/>
      </w:r>
      <w:r w:rsidRPr="00BC262A">
        <w:rPr>
          <w:rFonts w:ascii="Times New Roman" w:hAnsi="Times New Roman"/>
          <w:u w:val="none"/>
        </w:rPr>
        <w:tab/>
      </w:r>
    </w:p>
    <w:p w14:paraId="59D80DD8" w14:textId="77777777" w:rsidR="009B5D0C" w:rsidRPr="00BC262A" w:rsidRDefault="009B5D0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BC262A">
        <w:rPr>
          <w:rFonts w:ascii="Times New Roman" w:hAnsi="Times New Roman" w:cs="Times New Roman"/>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50980756" w14:textId="77777777" w:rsidR="009B5D0C" w:rsidRPr="00BC262A" w:rsidRDefault="009B5D0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35E4F59" w14:textId="77777777" w:rsidR="009B5D0C" w:rsidRPr="00BC262A" w:rsidRDefault="009B5D0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BC262A">
        <w:rPr>
          <w:rFonts w:ascii="Times New Roman" w:hAnsi="Times New Roman" w:cs="Times New Roman"/>
        </w:rPr>
        <w:t>Relationships between the Company and its subsidiaries are disclosed in Note 1. For relationship with key management and other related parties were as follows:</w:t>
      </w:r>
      <w:r w:rsidRPr="00BC262A">
        <w:rPr>
          <w:rFonts w:ascii="Times New Roman" w:hAnsi="Times New Roman" w:cs="Times New Roman"/>
          <w:cs/>
        </w:rPr>
        <w:t xml:space="preserve"> </w:t>
      </w:r>
    </w:p>
    <w:p w14:paraId="0416F2C3" w14:textId="77777777" w:rsidR="00E605D6" w:rsidRPr="00BC262A" w:rsidRDefault="00E605D6" w:rsidP="00406729">
      <w:pPr>
        <w:tabs>
          <w:tab w:val="left" w:pos="540"/>
        </w:tabs>
        <w:jc w:val="both"/>
        <w:rPr>
          <w:rFonts w:ascii="Times New Roman" w:hAnsi="Times New Roman" w:cs="Cordia New"/>
          <w:cs/>
        </w:rPr>
      </w:pPr>
    </w:p>
    <w:tbl>
      <w:tblPr>
        <w:tblW w:w="9828" w:type="dxa"/>
        <w:tblInd w:w="-90" w:type="dxa"/>
        <w:tblLayout w:type="fixed"/>
        <w:tblLook w:val="0000" w:firstRow="0" w:lastRow="0" w:firstColumn="0" w:lastColumn="0" w:noHBand="0" w:noVBand="0"/>
      </w:tblPr>
      <w:tblGrid>
        <w:gridCol w:w="3396"/>
        <w:gridCol w:w="236"/>
        <w:gridCol w:w="1744"/>
        <w:gridCol w:w="270"/>
        <w:gridCol w:w="4182"/>
      </w:tblGrid>
      <w:tr w:rsidR="00E605D6" w:rsidRPr="00BC262A" w14:paraId="66FE52E9" w14:textId="77777777" w:rsidTr="0021268C">
        <w:trPr>
          <w:trHeight w:val="20"/>
          <w:tblHeader/>
        </w:trPr>
        <w:tc>
          <w:tcPr>
            <w:tcW w:w="3396" w:type="dxa"/>
            <w:tcBorders>
              <w:bottom w:val="single" w:sz="4" w:space="0" w:color="auto"/>
            </w:tcBorders>
            <w:shd w:val="clear" w:color="auto" w:fill="auto"/>
            <w:vAlign w:val="bottom"/>
          </w:tcPr>
          <w:p w14:paraId="7F6BC5D4"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r w:rsidRPr="00BC262A">
              <w:rPr>
                <w:rFonts w:ascii="Times New Roman" w:eastAsia="Batang" w:hAnsi="Times New Roman" w:cs="Times New Roman"/>
                <w:b/>
                <w:bCs/>
              </w:rPr>
              <w:t>Name of entities</w:t>
            </w:r>
          </w:p>
        </w:tc>
        <w:tc>
          <w:tcPr>
            <w:tcW w:w="236" w:type="dxa"/>
          </w:tcPr>
          <w:p w14:paraId="64914F8C" w14:textId="77777777" w:rsidR="00E605D6" w:rsidRPr="00BC262A" w:rsidRDefault="00E605D6" w:rsidP="00406729">
            <w:pPr>
              <w:jc w:val="center"/>
              <w:rPr>
                <w:rFonts w:ascii="Times New Roman" w:hAnsi="Times New Roman" w:cs="Times New Roman"/>
                <w:b/>
                <w:bCs/>
                <w:spacing w:val="-4"/>
              </w:rPr>
            </w:pPr>
          </w:p>
        </w:tc>
        <w:tc>
          <w:tcPr>
            <w:tcW w:w="1744" w:type="dxa"/>
            <w:tcBorders>
              <w:bottom w:val="single" w:sz="4" w:space="0" w:color="auto"/>
            </w:tcBorders>
            <w:shd w:val="clear" w:color="auto" w:fill="auto"/>
            <w:vAlign w:val="bottom"/>
          </w:tcPr>
          <w:p w14:paraId="35A59FAD" w14:textId="77777777" w:rsidR="00E605D6" w:rsidRPr="00BC262A" w:rsidRDefault="00E605D6" w:rsidP="00406729">
            <w:pPr>
              <w:jc w:val="center"/>
              <w:rPr>
                <w:rFonts w:ascii="Times New Roman" w:hAnsi="Times New Roman" w:cs="Times New Roman"/>
                <w:b/>
                <w:bCs/>
                <w:spacing w:val="-4"/>
              </w:rPr>
            </w:pPr>
            <w:r w:rsidRPr="00BC262A">
              <w:rPr>
                <w:rFonts w:ascii="Times New Roman" w:hAnsi="Times New Roman" w:cs="Times New Roman"/>
                <w:b/>
                <w:bCs/>
                <w:spacing w:val="-4"/>
              </w:rPr>
              <w:t>Country of incorporation/</w:t>
            </w:r>
          </w:p>
          <w:p w14:paraId="2DEB8651"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rtl/>
                <w:cs/>
              </w:rPr>
            </w:pPr>
            <w:r w:rsidRPr="00BC262A">
              <w:rPr>
                <w:rFonts w:ascii="Times New Roman" w:hAnsi="Times New Roman" w:cs="Times New Roman"/>
                <w:b/>
                <w:bCs/>
                <w:spacing w:val="-4"/>
              </w:rPr>
              <w:t>nationality</w:t>
            </w:r>
          </w:p>
        </w:tc>
        <w:tc>
          <w:tcPr>
            <w:tcW w:w="270" w:type="dxa"/>
          </w:tcPr>
          <w:p w14:paraId="3F8C9C6E"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hAnsi="Times New Roman" w:cs="Times New Roman"/>
                <w:b/>
                <w:bCs/>
              </w:rPr>
            </w:pPr>
          </w:p>
        </w:tc>
        <w:tc>
          <w:tcPr>
            <w:tcW w:w="4182" w:type="dxa"/>
            <w:tcBorders>
              <w:bottom w:val="single" w:sz="4" w:space="0" w:color="auto"/>
            </w:tcBorders>
            <w:shd w:val="clear" w:color="auto" w:fill="auto"/>
            <w:vAlign w:val="bottom"/>
          </w:tcPr>
          <w:p w14:paraId="1059FAFC"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rPr>
            </w:pPr>
            <w:r w:rsidRPr="00BC262A">
              <w:rPr>
                <w:rFonts w:ascii="Times New Roman" w:hAnsi="Times New Roman" w:cs="Times New Roman"/>
                <w:b/>
                <w:bCs/>
              </w:rPr>
              <w:t>Nature of relationships</w:t>
            </w:r>
          </w:p>
        </w:tc>
      </w:tr>
      <w:tr w:rsidR="00E605D6" w:rsidRPr="00BC262A" w14:paraId="04CE1E39" w14:textId="77777777" w:rsidTr="0021268C">
        <w:trPr>
          <w:trHeight w:val="20"/>
        </w:trPr>
        <w:tc>
          <w:tcPr>
            <w:tcW w:w="3396" w:type="dxa"/>
            <w:shd w:val="clear" w:color="auto" w:fill="auto"/>
          </w:tcPr>
          <w:p w14:paraId="45BFABC8" w14:textId="77777777" w:rsidR="00E605D6" w:rsidRPr="00BC262A" w:rsidRDefault="00E605D6" w:rsidP="00406729">
            <w:pPr>
              <w:rPr>
                <w:rFonts w:ascii="Times New Roman" w:hAnsi="Times New Roman" w:cs="Times New Roman"/>
              </w:rPr>
            </w:pPr>
          </w:p>
        </w:tc>
        <w:tc>
          <w:tcPr>
            <w:tcW w:w="236" w:type="dxa"/>
            <w:shd w:val="clear" w:color="auto" w:fill="auto"/>
          </w:tcPr>
          <w:p w14:paraId="652DEA26"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pacing w:val="-4"/>
              </w:rPr>
            </w:pPr>
          </w:p>
        </w:tc>
        <w:tc>
          <w:tcPr>
            <w:tcW w:w="1744" w:type="dxa"/>
            <w:shd w:val="clear" w:color="auto" w:fill="auto"/>
          </w:tcPr>
          <w:p w14:paraId="2D7CB37C"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4"/>
              </w:rPr>
            </w:pPr>
          </w:p>
        </w:tc>
        <w:tc>
          <w:tcPr>
            <w:tcW w:w="270" w:type="dxa"/>
            <w:shd w:val="clear" w:color="auto" w:fill="auto"/>
          </w:tcPr>
          <w:p w14:paraId="23FE634E"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rPr>
            </w:pPr>
          </w:p>
        </w:tc>
        <w:tc>
          <w:tcPr>
            <w:tcW w:w="4182" w:type="dxa"/>
            <w:shd w:val="clear" w:color="auto" w:fill="auto"/>
            <w:vAlign w:val="bottom"/>
          </w:tcPr>
          <w:p w14:paraId="71347735" w14:textId="77777777" w:rsidR="00E605D6" w:rsidRPr="00BC262A" w:rsidRDefault="00E605D6" w:rsidP="00406729">
            <w:pPr>
              <w:ind w:left="252" w:hanging="252"/>
              <w:jc w:val="thaiDistribute"/>
              <w:rPr>
                <w:rFonts w:ascii="Times New Roman" w:hAnsi="Times New Roman" w:cs="Times New Roman"/>
              </w:rPr>
            </w:pPr>
          </w:p>
        </w:tc>
      </w:tr>
      <w:tr w:rsidR="00E605D6" w:rsidRPr="00BC262A" w14:paraId="5A237F1F" w14:textId="77777777" w:rsidTr="0021268C">
        <w:trPr>
          <w:trHeight w:val="20"/>
        </w:trPr>
        <w:tc>
          <w:tcPr>
            <w:tcW w:w="3396" w:type="dxa"/>
            <w:shd w:val="clear" w:color="auto" w:fill="auto"/>
          </w:tcPr>
          <w:p w14:paraId="726A2ED2" w14:textId="77777777" w:rsidR="00E605D6" w:rsidRPr="00BC262A" w:rsidRDefault="00E605D6" w:rsidP="00406729">
            <w:pPr>
              <w:rPr>
                <w:rFonts w:ascii="Times New Roman" w:hAnsi="Times New Roman" w:cs="Times New Roman"/>
              </w:rPr>
            </w:pPr>
            <w:r w:rsidRPr="00BC262A">
              <w:rPr>
                <w:rFonts w:ascii="Times New Roman" w:hAnsi="Times New Roman" w:cs="Times New Roman"/>
              </w:rPr>
              <w:t>Food Gimmick Co., Ltd.</w:t>
            </w:r>
          </w:p>
        </w:tc>
        <w:tc>
          <w:tcPr>
            <w:tcW w:w="236" w:type="dxa"/>
            <w:shd w:val="clear" w:color="auto" w:fill="auto"/>
          </w:tcPr>
          <w:p w14:paraId="6E931E61" w14:textId="77777777" w:rsidR="00E605D6" w:rsidRPr="00BC262A" w:rsidRDefault="008B1198"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4"/>
              </w:rPr>
            </w:pPr>
            <w:r w:rsidRPr="00BC262A">
              <w:rPr>
                <w:noProof/>
              </w:rPr>
              <mc:AlternateContent>
                <mc:Choice Requires="wps">
                  <w:drawing>
                    <wp:anchor distT="0" distB="0" distL="114300" distR="114300" simplePos="0" relativeHeight="251657216" behindDoc="0" locked="0" layoutInCell="1" allowOverlap="1" wp14:anchorId="6C866FE1" wp14:editId="7C7F02D8">
                      <wp:simplePos x="0" y="0"/>
                      <wp:positionH relativeFrom="column">
                        <wp:posOffset>-45720</wp:posOffset>
                      </wp:positionH>
                      <wp:positionV relativeFrom="paragraph">
                        <wp:posOffset>27940</wp:posOffset>
                      </wp:positionV>
                      <wp:extent cx="111125" cy="388620"/>
                      <wp:effectExtent l="0" t="0" r="41275" b="11430"/>
                      <wp:wrapNone/>
                      <wp:docPr id="1" name="Right Brac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125" cy="388620"/>
                              </a:xfrm>
                              <a:prstGeom prst="righ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0F825F57"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 o:spid="_x0000_s1026" type="#_x0000_t88" style="position:absolute;margin-left:-3.6pt;margin-top:2.2pt;width:8.75pt;height:30.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B/fQIAAPsEAAAOAAAAZHJzL2Uyb0RvYy54bWysVMFu2zAMvQ/YPwi6r07StMuMOkXWosOA&#10;oC3WDj2zshwLk0RNUuJkXz9Kdpq022mYD4IkUiTf46MvLrdGs430QaGt+PhkxJm0AmtlVxX//njz&#10;YcZZiGBr0GhlxXcy8Mv5+3cXnSvlBFvUtfSMgthQdq7ibYyuLIogWmkgnKCTlowNegORjn5V1B46&#10;im50MRmNzosOfe08ChkC3V73Rj7P8ZtGinjXNEFGpitOtcW8+rw+p7WYX0C58uBaJYYy4B+qMKAs&#10;JX0JdQ0R2NqrP0IZJTwGbOKJQFNg0yghMwZCMx69QfPQgpMZC5ET3AtN4f+FFbebe89UTb3jzIKh&#10;Fn1Tqzayzx6EZNNEUOdCSX4P7t4niMEtUfwIZCheWdIhDD7bxpvkSwDZNrO9e2FbbiMTdDmmb3LG&#10;mSDT6Wx2PsndKKDcP3Y+xC8SDUubivtUVy4rMw2bZYipCCj3jimjxRuldW6rtqyr+PnpGTVeAImr&#10;0RBpaxzBDXbFGegVqVZEnyMG1KpOrzPKXbjSnm2AhEN6q7F7pMI50xAiGQhN/hI/VMGrp6mcawht&#10;/zibep0ZFUnsWpmKz45fa5syyizXAdSBzLR7xnpHbfLY6zc4caMoyZJquQdPgiWENITxjpZGI6HG&#10;YcdZi/7X3+6TP+mIrJx1NABEyc81eEkQv1pS2KfxdJomJh+mZx+pPcwfW56PLXZtrpCoIhVRdXmb&#10;/KPebxuP5olmdZGykgmsoNw9+cPhKvaDSdMu5GKR3WhKHMSlfXAiBU88JXoft0/g3SCMSI25xf2w&#10;QPlGGb1vr43FOmKjsmwOvA5CpgnLvRz+BmmEj8/Z6/DPmv8GAAD//wMAUEsDBBQABgAIAAAAIQDg&#10;GJI22wAAAAYBAAAPAAAAZHJzL2Rvd25yZXYueG1sTI7BTsMwEETvSPyDtUjcWoc2pFXIpoqQUCUu&#10;QKF3N16SqPE6st0k/D3uCY6jGb15xW42vRjJ+c4ywsMyAUFcW91xg/D1+bLYgvBBsVa9ZUL4IQ+7&#10;8vamULm2E3/QeAiNiBD2uUJoQxhyKX3dklF+aQfi2H1bZ1SI0TVSOzVFuOnlKkkyaVTH8aFVAz23&#10;VJ8PF4MQ5v00nqvuPV1Xrw1v3Ft/3EvE+7u5egIRaA5/Y7jqR3Uoo9PJXlh70SMsNqu4REhTENc6&#10;WYM4IWSPGciykP/1y18AAAD//wMAUEsBAi0AFAAGAAgAAAAhALaDOJL+AAAA4QEAABMAAAAAAAAA&#10;AAAAAAAAAAAAAFtDb250ZW50X1R5cGVzXS54bWxQSwECLQAUAAYACAAAACEAOP0h/9YAAACUAQAA&#10;CwAAAAAAAAAAAAAAAAAvAQAAX3JlbHMvLnJlbHNQSwECLQAUAAYACAAAACEAz8Wgf30CAAD7BAAA&#10;DgAAAAAAAAAAAAAAAAAuAgAAZHJzL2Uyb0RvYy54bWxQSwECLQAUAAYACAAAACEA4BiSNtsAAAAG&#10;AQAADwAAAAAAAAAAAAAAAADXBAAAZHJzL2Rvd25yZXYueG1sUEsFBgAAAAAEAAQA8wAAAN8FAAAA&#10;AA==&#10;" adj="515" strokecolor="windowText" strokeweight=".5pt">
                      <v:stroke joinstyle="miter"/>
                    </v:shape>
                  </w:pict>
                </mc:Fallback>
              </mc:AlternateContent>
            </w:r>
          </w:p>
        </w:tc>
        <w:tc>
          <w:tcPr>
            <w:tcW w:w="1744" w:type="dxa"/>
            <w:vMerge w:val="restart"/>
            <w:shd w:val="clear" w:color="auto" w:fill="auto"/>
            <w:vAlign w:val="center"/>
          </w:tcPr>
          <w:p w14:paraId="1D016541"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4"/>
              </w:rPr>
            </w:pPr>
            <w:r w:rsidRPr="00BC262A">
              <w:rPr>
                <w:rFonts w:ascii="Times New Roman" w:hAnsi="Times New Roman" w:cs="Times New Roman"/>
                <w:spacing w:val="-4"/>
              </w:rPr>
              <w:t>Thailand</w:t>
            </w:r>
          </w:p>
        </w:tc>
        <w:tc>
          <w:tcPr>
            <w:tcW w:w="270" w:type="dxa"/>
            <w:shd w:val="clear" w:color="auto" w:fill="auto"/>
          </w:tcPr>
          <w:p w14:paraId="59962562" w14:textId="77777777" w:rsidR="00E605D6" w:rsidRPr="00BC262A" w:rsidRDefault="008B1198" w:rsidP="00406729">
            <w:pPr>
              <w:rPr>
                <w:rFonts w:ascii="Times New Roman" w:hAnsi="Times New Roman" w:cs="Times New Roman"/>
              </w:rPr>
            </w:pPr>
            <w:r w:rsidRPr="00BC262A">
              <w:rPr>
                <w:rFonts w:ascii="Times New Roman" w:hAnsi="Times New Roman" w:cs="Times New Roman"/>
                <w:noProof/>
              </w:rPr>
              <mc:AlternateContent>
                <mc:Choice Requires="wps">
                  <w:drawing>
                    <wp:anchor distT="0" distB="0" distL="114300" distR="114300" simplePos="0" relativeHeight="251658240" behindDoc="0" locked="0" layoutInCell="1" allowOverlap="1" wp14:anchorId="2F9D1F44" wp14:editId="39C544DA">
                      <wp:simplePos x="0" y="0"/>
                      <wp:positionH relativeFrom="column">
                        <wp:posOffset>-39370</wp:posOffset>
                      </wp:positionH>
                      <wp:positionV relativeFrom="paragraph">
                        <wp:posOffset>27940</wp:posOffset>
                      </wp:positionV>
                      <wp:extent cx="111125" cy="388620"/>
                      <wp:effectExtent l="0" t="0" r="41275" b="11430"/>
                      <wp:wrapNone/>
                      <wp:docPr id="4" name="Right Brac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125" cy="388620"/>
                              </a:xfrm>
                              <a:prstGeom prst="righ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7C0CDE0" id="Right Brace 4" o:spid="_x0000_s1026" type="#_x0000_t88" style="position:absolute;margin-left:-3.1pt;margin-top:2.2pt;width:8.75pt;height:30.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C4CfgIAAPsEAAAOAAAAZHJzL2Uyb0RvYy54bWysVMFu2zAMvQ/YPwi6r07StMuMOkXWosOA&#10;oC3WDj2zshwLk0RNUuJkXz9Kdpq022mYD4IkUiTf46MvLrdGs430QaGt+PhkxJm0AmtlVxX//njz&#10;YcZZiGBr0GhlxXcy8Mv5+3cXnSvlBFvUtfSMgthQdq7ibYyuLIogWmkgnKCTlowNegORjn5V1B46&#10;im50MRmNzosOfe08ChkC3V73Rj7P8ZtGinjXNEFGpitOtcW8+rw+p7WYX0C58uBaJYYy4B+qMKAs&#10;JX0JdQ0R2NqrP0IZJTwGbOKJQFNg0yghMwZCMx69QfPQgpMZC5ET3AtN4f+FFbebe89UXfEpZxYM&#10;teibWrWRffYgJJsmgjoXSvJ7cPc+QQxuieJHIEPxypIOYfDZNt4kXwLItpnt3QvbchuZoMsxfZMz&#10;zgSZTmez80nuRgHl/rHzIX6RaFjaVNynunJZmWnYLENMRUC5d0wZLd4orXNbtWVdxc9Pz6jxAkhc&#10;jYZIW+MIbrArzkCvSLUi+hwxoFZ1ep1R7sKV9mwDJBzSW43dIxXOmYYQyUBo8pf4oQpePU3lXENo&#10;+8fZ1OvMqEhi18pUfHb8WtuUUWa5DqAOZKbdM9Y7apPHXr/BiRtFSZZUyz14EiwhpCGMd7Q0Ggk1&#10;DjvOWvS//naf/ElHZOWsowEgSn6uwUuC+NWSwj6Np9M0MfkwPftI7WH+2PJ8bLFrc4VE1ZjG3Ym8&#10;Tf5R77eNR/NEs7pIWckEVlDunvzhcBX7waRpF3KxyG40JQ7i0j44kYInnhK9j9sn8G4QRqTG3OJ+&#10;WKB8o4zet9fGYh2xUVk2B14HIdOE5V4Of4M0wsfn7HX4Z81/AwAA//8DAFBLAwQUAAYACAAAACEA&#10;BhM0cNsAAAAGAQAADwAAAGRycy9kb3ducmV2LnhtbEyOwU7DMBBE70j8g7VI3FqnbUhRyKaKkFAl&#10;LkChdzdekqjxOrLdJPw97gmOoxm9ecVuNr0YyfnOMsJqmYAgrq3uuEH4+nxZPILwQbFWvWVC+CEP&#10;u/L2plC5thN/0HgIjYgQ9rlCaEMYcil93ZJRfmkH4th9W2dUiNE1Ujs1Rbjp5TpJMmlUx/GhVQM9&#10;t1SfDxeDEOb9NJ6r7j3dVK8Nb91bf9xLxPu7uXoCEWgOf2O46kd1KKPTyV5Ye9EjLLJ1XCKkKYhr&#10;vdqAOCFkDxnIspD/9ctfAAAA//8DAFBLAQItABQABgAIAAAAIQC2gziS/gAAAOEBAAATAAAAAAAA&#10;AAAAAAAAAAAAAABbQ29udGVudF9UeXBlc10ueG1sUEsBAi0AFAAGAAgAAAAhADj9If/WAAAAlAEA&#10;AAsAAAAAAAAAAAAAAAAALwEAAF9yZWxzLy5yZWxzUEsBAi0AFAAGAAgAAAAhAPBcLgJ+AgAA+wQA&#10;AA4AAAAAAAAAAAAAAAAALgIAAGRycy9lMm9Eb2MueG1sUEsBAi0AFAAGAAgAAAAhAAYTNHDbAAAA&#10;BgEAAA8AAAAAAAAAAAAAAAAA2AQAAGRycy9kb3ducmV2LnhtbFBLBQYAAAAABAAEAPMAAADgBQAA&#10;AAA=&#10;" adj="515" strokecolor="windowText" strokeweight=".5pt">
                      <v:stroke joinstyle="miter"/>
                    </v:shape>
                  </w:pict>
                </mc:Fallback>
              </mc:AlternateContent>
            </w:r>
          </w:p>
        </w:tc>
        <w:tc>
          <w:tcPr>
            <w:tcW w:w="4182" w:type="dxa"/>
            <w:vMerge w:val="restart"/>
            <w:shd w:val="clear" w:color="auto" w:fill="auto"/>
            <w:vAlign w:val="bottom"/>
          </w:tcPr>
          <w:p w14:paraId="70251856" w14:textId="77777777" w:rsidR="00E605D6" w:rsidRPr="00BC262A" w:rsidRDefault="00E605D6" w:rsidP="00CA3974">
            <w:pPr>
              <w:tabs>
                <w:tab w:val="clear" w:pos="227"/>
                <w:tab w:val="left" w:pos="654"/>
              </w:tabs>
              <w:ind w:left="114" w:hanging="114"/>
              <w:jc w:val="thaiDistribute"/>
              <w:rPr>
                <w:rFonts w:ascii="Times New Roman" w:hAnsi="Times New Roman" w:cs="Cordia New"/>
                <w:cs/>
              </w:rPr>
            </w:pPr>
            <w:r w:rsidRPr="00BC262A">
              <w:rPr>
                <w:rFonts w:ascii="Times New Roman" w:hAnsi="Times New Roman" w:cs="Times New Roman"/>
              </w:rPr>
              <w:t>Related party, some common directors and shareholders are close members of family of the Group’s directors and shareholders</w:t>
            </w:r>
          </w:p>
        </w:tc>
      </w:tr>
      <w:tr w:rsidR="00E605D6" w:rsidRPr="00BC262A" w14:paraId="0D9C1EA5" w14:textId="77777777" w:rsidTr="0021268C">
        <w:trPr>
          <w:trHeight w:val="20"/>
        </w:trPr>
        <w:tc>
          <w:tcPr>
            <w:tcW w:w="3396" w:type="dxa"/>
            <w:shd w:val="clear" w:color="auto" w:fill="auto"/>
          </w:tcPr>
          <w:p w14:paraId="1ED0A70C" w14:textId="77777777" w:rsidR="00E605D6" w:rsidRPr="00BC262A" w:rsidRDefault="00E605D6" w:rsidP="00406729">
            <w:pPr>
              <w:rPr>
                <w:rFonts w:ascii="Times New Roman" w:hAnsi="Times New Roman" w:cs="Times New Roman"/>
              </w:rPr>
            </w:pPr>
            <w:r w:rsidRPr="00BC262A">
              <w:rPr>
                <w:rFonts w:ascii="Times New Roman" w:hAnsi="Times New Roman" w:cs="Times New Roman"/>
              </w:rPr>
              <w:t>Stork (Thailand) Co., Ltd.</w:t>
            </w:r>
          </w:p>
        </w:tc>
        <w:tc>
          <w:tcPr>
            <w:tcW w:w="236" w:type="dxa"/>
            <w:shd w:val="clear" w:color="auto" w:fill="auto"/>
          </w:tcPr>
          <w:p w14:paraId="45A54895"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4"/>
              </w:rPr>
            </w:pPr>
          </w:p>
        </w:tc>
        <w:tc>
          <w:tcPr>
            <w:tcW w:w="1744" w:type="dxa"/>
            <w:vMerge/>
            <w:shd w:val="clear" w:color="auto" w:fill="auto"/>
          </w:tcPr>
          <w:p w14:paraId="70DE5212"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4"/>
              </w:rPr>
            </w:pPr>
          </w:p>
        </w:tc>
        <w:tc>
          <w:tcPr>
            <w:tcW w:w="270" w:type="dxa"/>
            <w:shd w:val="clear" w:color="auto" w:fill="auto"/>
          </w:tcPr>
          <w:p w14:paraId="1BFF637E" w14:textId="77777777" w:rsidR="00E605D6" w:rsidRPr="00BC262A" w:rsidRDefault="00E605D6" w:rsidP="00406729">
            <w:pPr>
              <w:rPr>
                <w:rFonts w:ascii="Times New Roman" w:hAnsi="Times New Roman" w:cs="Times New Roman"/>
              </w:rPr>
            </w:pPr>
          </w:p>
        </w:tc>
        <w:tc>
          <w:tcPr>
            <w:tcW w:w="4182" w:type="dxa"/>
            <w:vMerge/>
            <w:shd w:val="clear" w:color="auto" w:fill="auto"/>
            <w:vAlign w:val="bottom"/>
          </w:tcPr>
          <w:p w14:paraId="2F98A26E" w14:textId="77777777" w:rsidR="00E605D6" w:rsidRPr="00BC262A" w:rsidRDefault="00E605D6" w:rsidP="00406729">
            <w:pPr>
              <w:ind w:left="252" w:hanging="252"/>
              <w:jc w:val="thaiDistribute"/>
              <w:rPr>
                <w:rFonts w:ascii="Times New Roman" w:hAnsi="Times New Roman" w:cs="Times New Roman"/>
                <w:cs/>
              </w:rPr>
            </w:pPr>
          </w:p>
        </w:tc>
      </w:tr>
      <w:tr w:rsidR="00E605D6" w:rsidRPr="00BC262A" w14:paraId="7EDB5FE4" w14:textId="77777777" w:rsidTr="0021268C">
        <w:trPr>
          <w:trHeight w:val="20"/>
        </w:trPr>
        <w:tc>
          <w:tcPr>
            <w:tcW w:w="3396" w:type="dxa"/>
            <w:shd w:val="clear" w:color="auto" w:fill="auto"/>
          </w:tcPr>
          <w:p w14:paraId="39505AC3" w14:textId="77777777" w:rsidR="00E605D6" w:rsidRPr="00BC262A" w:rsidRDefault="00E605D6" w:rsidP="00406729">
            <w:pPr>
              <w:rPr>
                <w:rFonts w:ascii="Times New Roman" w:hAnsi="Times New Roman" w:cs="Times New Roman"/>
              </w:rPr>
            </w:pPr>
            <w:proofErr w:type="spellStart"/>
            <w:r w:rsidRPr="00BC262A">
              <w:rPr>
                <w:rFonts w:ascii="Times New Roman" w:hAnsi="Times New Roman" w:cs="Times New Roman"/>
              </w:rPr>
              <w:t>Sudtrara</w:t>
            </w:r>
            <w:proofErr w:type="spellEnd"/>
            <w:r w:rsidRPr="00BC262A">
              <w:rPr>
                <w:rFonts w:ascii="Times New Roman" w:hAnsi="Times New Roman" w:cs="Times New Roman"/>
              </w:rPr>
              <w:t xml:space="preserve"> Suite Co., Ltd.</w:t>
            </w:r>
          </w:p>
        </w:tc>
        <w:tc>
          <w:tcPr>
            <w:tcW w:w="236" w:type="dxa"/>
            <w:shd w:val="clear" w:color="auto" w:fill="auto"/>
          </w:tcPr>
          <w:p w14:paraId="5AB6B4DE"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4"/>
              </w:rPr>
            </w:pPr>
          </w:p>
        </w:tc>
        <w:tc>
          <w:tcPr>
            <w:tcW w:w="1744" w:type="dxa"/>
            <w:vMerge/>
            <w:shd w:val="clear" w:color="auto" w:fill="auto"/>
          </w:tcPr>
          <w:p w14:paraId="2E45942C" w14:textId="77777777" w:rsidR="00E605D6" w:rsidRPr="00BC262A" w:rsidRDefault="00E605D6" w:rsidP="00406729">
            <w:pPr>
              <w:jc w:val="center"/>
              <w:rPr>
                <w:rFonts w:ascii="Times New Roman" w:hAnsi="Times New Roman" w:cs="Times New Roman"/>
              </w:rPr>
            </w:pPr>
          </w:p>
        </w:tc>
        <w:tc>
          <w:tcPr>
            <w:tcW w:w="270" w:type="dxa"/>
            <w:shd w:val="clear" w:color="auto" w:fill="auto"/>
          </w:tcPr>
          <w:p w14:paraId="3E522890" w14:textId="77777777" w:rsidR="00E605D6" w:rsidRPr="00BC262A" w:rsidRDefault="00E605D6" w:rsidP="00406729">
            <w:pPr>
              <w:rPr>
                <w:rFonts w:ascii="Times New Roman" w:hAnsi="Times New Roman" w:cs="Times New Roman"/>
              </w:rPr>
            </w:pPr>
          </w:p>
        </w:tc>
        <w:tc>
          <w:tcPr>
            <w:tcW w:w="4182" w:type="dxa"/>
            <w:vMerge/>
            <w:shd w:val="clear" w:color="auto" w:fill="auto"/>
          </w:tcPr>
          <w:p w14:paraId="70EAE836" w14:textId="77777777" w:rsidR="00E605D6" w:rsidRPr="00BC262A" w:rsidRDefault="00E605D6" w:rsidP="00406729">
            <w:pPr>
              <w:ind w:left="252" w:hanging="252"/>
              <w:jc w:val="thaiDistribute"/>
              <w:rPr>
                <w:rFonts w:ascii="Times New Roman" w:hAnsi="Times New Roman" w:cs="Times New Roman"/>
              </w:rPr>
            </w:pPr>
          </w:p>
        </w:tc>
      </w:tr>
      <w:tr w:rsidR="00CA3974" w:rsidRPr="00BC262A" w14:paraId="4B766F35" w14:textId="77777777" w:rsidTr="0021268C">
        <w:trPr>
          <w:trHeight w:val="20"/>
        </w:trPr>
        <w:tc>
          <w:tcPr>
            <w:tcW w:w="3396" w:type="dxa"/>
            <w:shd w:val="clear" w:color="auto" w:fill="auto"/>
          </w:tcPr>
          <w:p w14:paraId="40FAACD5" w14:textId="77777777" w:rsidR="00CA3974" w:rsidRPr="00BC262A" w:rsidRDefault="00CA3974" w:rsidP="00CA3974">
            <w:pPr>
              <w:rPr>
                <w:rFonts w:ascii="Times New Roman" w:hAnsi="Times New Roman" w:cs="Times New Roman"/>
              </w:rPr>
            </w:pPr>
            <w:r w:rsidRPr="00BC262A">
              <w:rPr>
                <w:rFonts w:ascii="Times New Roman" w:hAnsi="Times New Roman" w:cs="Times New Roman"/>
              </w:rPr>
              <w:t>Chef Best Co., Ltd.</w:t>
            </w:r>
          </w:p>
        </w:tc>
        <w:tc>
          <w:tcPr>
            <w:tcW w:w="236" w:type="dxa"/>
            <w:shd w:val="clear" w:color="auto" w:fill="auto"/>
          </w:tcPr>
          <w:p w14:paraId="6BC53CB8" w14:textId="77777777" w:rsidR="00CA3974" w:rsidRPr="00BC262A" w:rsidRDefault="00CA3974" w:rsidP="00CA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4"/>
              </w:rPr>
            </w:pPr>
          </w:p>
        </w:tc>
        <w:tc>
          <w:tcPr>
            <w:tcW w:w="1744" w:type="dxa"/>
            <w:shd w:val="clear" w:color="auto" w:fill="auto"/>
          </w:tcPr>
          <w:p w14:paraId="08B75AC7" w14:textId="77777777" w:rsidR="00CA3974" w:rsidRPr="00BC262A" w:rsidRDefault="00CA3974" w:rsidP="00CA3974">
            <w:pPr>
              <w:jc w:val="center"/>
              <w:rPr>
                <w:rFonts w:ascii="Times New Roman" w:hAnsi="Times New Roman" w:cs="Times New Roman"/>
              </w:rPr>
            </w:pPr>
            <w:r w:rsidRPr="00BC262A">
              <w:rPr>
                <w:rFonts w:ascii="Times New Roman" w:hAnsi="Times New Roman" w:cs="Times New Roman"/>
              </w:rPr>
              <w:t>Thailand</w:t>
            </w:r>
          </w:p>
        </w:tc>
        <w:tc>
          <w:tcPr>
            <w:tcW w:w="270" w:type="dxa"/>
            <w:shd w:val="clear" w:color="auto" w:fill="auto"/>
          </w:tcPr>
          <w:p w14:paraId="7D22488D" w14:textId="77777777" w:rsidR="00CA3974" w:rsidRPr="00BC262A" w:rsidRDefault="00CA3974" w:rsidP="00CA3974">
            <w:pPr>
              <w:rPr>
                <w:rFonts w:ascii="Times New Roman" w:hAnsi="Times New Roman" w:cs="Times New Roman"/>
              </w:rPr>
            </w:pPr>
          </w:p>
        </w:tc>
        <w:tc>
          <w:tcPr>
            <w:tcW w:w="4182" w:type="dxa"/>
            <w:shd w:val="clear" w:color="auto" w:fill="auto"/>
          </w:tcPr>
          <w:p w14:paraId="27463545" w14:textId="7B1D57F3" w:rsidR="00CA3974" w:rsidRPr="00BC262A" w:rsidRDefault="00AD6C33" w:rsidP="00CA3974">
            <w:pPr>
              <w:ind w:left="252" w:hanging="252"/>
              <w:jc w:val="thaiDistribute"/>
              <w:rPr>
                <w:rFonts w:ascii="Times New Roman" w:hAnsi="Times New Roman" w:cs="Times New Roman"/>
              </w:rPr>
            </w:pPr>
            <w:r w:rsidRPr="00BC262A">
              <w:rPr>
                <w:rFonts w:ascii="Times New Roman" w:hAnsi="Times New Roman" w:cs="Times New Roman"/>
              </w:rPr>
              <w:t xml:space="preserve">Related party, </w:t>
            </w:r>
            <w:r w:rsidR="00CA3974" w:rsidRPr="00BC262A">
              <w:rPr>
                <w:rFonts w:ascii="Times New Roman" w:hAnsi="Times New Roman" w:cs="Times New Roman"/>
              </w:rPr>
              <w:t>common shareholder</w:t>
            </w:r>
          </w:p>
        </w:tc>
      </w:tr>
      <w:tr w:rsidR="00CA3974" w:rsidRPr="00BC262A" w14:paraId="058DA258" w14:textId="77777777" w:rsidTr="0021268C">
        <w:trPr>
          <w:trHeight w:val="20"/>
        </w:trPr>
        <w:tc>
          <w:tcPr>
            <w:tcW w:w="3396" w:type="dxa"/>
            <w:shd w:val="clear" w:color="auto" w:fill="auto"/>
          </w:tcPr>
          <w:p w14:paraId="1995279D" w14:textId="77777777" w:rsidR="00CA3974" w:rsidRPr="00BC262A" w:rsidRDefault="00CA3974" w:rsidP="00CA3974">
            <w:pPr>
              <w:rPr>
                <w:rFonts w:ascii="Times New Roman" w:hAnsi="Times New Roman" w:cs="Times New Roman"/>
              </w:rPr>
            </w:pPr>
            <w:r w:rsidRPr="00BC262A">
              <w:rPr>
                <w:rFonts w:ascii="Times New Roman" w:hAnsi="Times New Roman" w:cs="Times New Roman"/>
              </w:rPr>
              <w:t>Crazy Spicy Group Co., Ltd.</w:t>
            </w:r>
          </w:p>
        </w:tc>
        <w:tc>
          <w:tcPr>
            <w:tcW w:w="236" w:type="dxa"/>
            <w:shd w:val="clear" w:color="auto" w:fill="auto"/>
          </w:tcPr>
          <w:p w14:paraId="0A1D5FF8" w14:textId="77777777" w:rsidR="00CA3974" w:rsidRPr="00BC262A" w:rsidRDefault="00CA3974" w:rsidP="00CA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4"/>
              </w:rPr>
            </w:pPr>
          </w:p>
        </w:tc>
        <w:tc>
          <w:tcPr>
            <w:tcW w:w="1744" w:type="dxa"/>
            <w:shd w:val="clear" w:color="auto" w:fill="auto"/>
          </w:tcPr>
          <w:p w14:paraId="23F76DD5" w14:textId="77777777" w:rsidR="00CA3974" w:rsidRPr="00BC262A" w:rsidRDefault="00CA3974" w:rsidP="00CA3974">
            <w:pPr>
              <w:jc w:val="center"/>
              <w:rPr>
                <w:rFonts w:ascii="Times New Roman" w:hAnsi="Times New Roman" w:cs="Times New Roman"/>
              </w:rPr>
            </w:pPr>
            <w:r w:rsidRPr="00BC262A">
              <w:rPr>
                <w:rFonts w:ascii="Times New Roman" w:hAnsi="Times New Roman" w:cs="Times New Roman"/>
              </w:rPr>
              <w:t>Thailand</w:t>
            </w:r>
          </w:p>
        </w:tc>
        <w:tc>
          <w:tcPr>
            <w:tcW w:w="270" w:type="dxa"/>
            <w:shd w:val="clear" w:color="auto" w:fill="auto"/>
          </w:tcPr>
          <w:p w14:paraId="663D5BD1" w14:textId="77777777" w:rsidR="00CA3974" w:rsidRPr="00BC262A" w:rsidRDefault="00CA3974" w:rsidP="00CA3974">
            <w:pPr>
              <w:rPr>
                <w:rFonts w:ascii="Times New Roman" w:hAnsi="Times New Roman" w:cs="Times New Roman"/>
              </w:rPr>
            </w:pPr>
          </w:p>
        </w:tc>
        <w:tc>
          <w:tcPr>
            <w:tcW w:w="4182" w:type="dxa"/>
            <w:shd w:val="clear" w:color="auto" w:fill="auto"/>
          </w:tcPr>
          <w:p w14:paraId="5AF86027" w14:textId="77777777" w:rsidR="00CA3974" w:rsidRPr="00BC262A" w:rsidRDefault="00CA3974" w:rsidP="008E0CBB">
            <w:pPr>
              <w:ind w:left="252" w:hanging="252"/>
              <w:jc w:val="thaiDistribute"/>
              <w:rPr>
                <w:rFonts w:ascii="Times New Roman" w:hAnsi="Times New Roman" w:cs="Times New Roman"/>
              </w:rPr>
            </w:pPr>
            <w:r w:rsidRPr="00BC262A">
              <w:rPr>
                <w:rFonts w:ascii="Times New Roman" w:hAnsi="Times New Roman" w:cs="Times New Roman"/>
              </w:rPr>
              <w:t xml:space="preserve">Related party, </w:t>
            </w:r>
            <w:r w:rsidR="00C960EA" w:rsidRPr="00BC262A">
              <w:rPr>
                <w:rFonts w:ascii="Times New Roman" w:hAnsi="Times New Roman"/>
                <w:szCs w:val="22"/>
              </w:rPr>
              <w:t>a</w:t>
            </w:r>
            <w:r w:rsidR="006454E1" w:rsidRPr="00BC262A">
              <w:rPr>
                <w:rFonts w:ascii="Times New Roman" w:hAnsi="Times New Roman"/>
                <w:szCs w:val="22"/>
              </w:rPr>
              <w:t xml:space="preserve"> </w:t>
            </w:r>
            <w:r w:rsidR="00372248" w:rsidRPr="00BC262A">
              <w:rPr>
                <w:rFonts w:ascii="Times New Roman" w:hAnsi="Times New Roman" w:cs="Times New Roman"/>
              </w:rPr>
              <w:t>director</w:t>
            </w:r>
            <w:r w:rsidR="006454E1" w:rsidRPr="00BC262A">
              <w:rPr>
                <w:rFonts w:ascii="Times New Roman" w:hAnsi="Times New Roman" w:cs="Times New Roman"/>
              </w:rPr>
              <w:t xml:space="preserve"> </w:t>
            </w:r>
            <w:r w:rsidR="00C960EA" w:rsidRPr="00BC262A">
              <w:rPr>
                <w:rFonts w:ascii="Times New Roman" w:hAnsi="Times New Roman" w:cs="Times New Roman"/>
              </w:rPr>
              <w:t xml:space="preserve">is </w:t>
            </w:r>
            <w:r w:rsidR="008E0CBB" w:rsidRPr="00BC262A">
              <w:rPr>
                <w:rFonts w:ascii="Times New Roman" w:hAnsi="Times New Roman" w:cs="Times New Roman"/>
              </w:rPr>
              <w:t xml:space="preserve">a </w:t>
            </w:r>
            <w:r w:rsidR="00F82031" w:rsidRPr="00BC262A">
              <w:rPr>
                <w:rFonts w:ascii="Times New Roman" w:hAnsi="Times New Roman" w:cs="Times New Roman"/>
              </w:rPr>
              <w:t>close member</w:t>
            </w:r>
            <w:r w:rsidRPr="00BC262A">
              <w:rPr>
                <w:rFonts w:ascii="Times New Roman" w:hAnsi="Times New Roman" w:cs="Times New Roman"/>
              </w:rPr>
              <w:t xml:space="preserve"> of family of </w:t>
            </w:r>
            <w:r w:rsidR="00F82031" w:rsidRPr="00BC262A">
              <w:rPr>
                <w:rFonts w:ascii="Times New Roman" w:hAnsi="Times New Roman"/>
                <w:szCs w:val="22"/>
              </w:rPr>
              <w:t>a</w:t>
            </w:r>
            <w:r w:rsidR="00F82031" w:rsidRPr="00BC262A">
              <w:rPr>
                <w:rFonts w:ascii="Times New Roman" w:hAnsi="Times New Roman" w:cs="Times New Roman"/>
              </w:rPr>
              <w:t xml:space="preserve"> </w:t>
            </w:r>
            <w:r w:rsidRPr="00BC262A">
              <w:rPr>
                <w:rFonts w:ascii="Times New Roman" w:hAnsi="Times New Roman" w:cs="Times New Roman"/>
              </w:rPr>
              <w:t>shareholder</w:t>
            </w:r>
            <w:r w:rsidR="00F82031" w:rsidRPr="00BC262A">
              <w:rPr>
                <w:rFonts w:ascii="Times New Roman" w:hAnsi="Times New Roman" w:cs="Times New Roman"/>
              </w:rPr>
              <w:t xml:space="preserve"> of the Company</w:t>
            </w:r>
          </w:p>
        </w:tc>
      </w:tr>
    </w:tbl>
    <w:p w14:paraId="2599CC35" w14:textId="77777777" w:rsidR="00E605D6" w:rsidRPr="00BC262A" w:rsidRDefault="00E605D6" w:rsidP="00406729">
      <w:pPr>
        <w:tabs>
          <w:tab w:val="left" w:pos="540"/>
        </w:tabs>
        <w:jc w:val="both"/>
        <w:rPr>
          <w:rFonts w:ascii="Times New Roman" w:hAnsi="Times New Roman" w:cs="Times New Roman"/>
        </w:rPr>
      </w:pPr>
    </w:p>
    <w:p w14:paraId="183BD69D" w14:textId="77777777" w:rsidR="00E605D6" w:rsidRPr="00BC262A" w:rsidRDefault="00E605D6" w:rsidP="00406729">
      <w:pPr>
        <w:tabs>
          <w:tab w:val="left" w:pos="540"/>
        </w:tabs>
        <w:jc w:val="both"/>
        <w:rPr>
          <w:rFonts w:ascii="Times New Roman" w:hAnsi="Times New Roman" w:cs="Times New Roman"/>
        </w:rPr>
      </w:pPr>
      <w:r w:rsidRPr="00BC262A">
        <w:rPr>
          <w:rFonts w:ascii="Times New Roman" w:hAnsi="Times New Roman" w:cs="Times New Roman"/>
        </w:rPr>
        <w:t>The pricing policies for transactions with related parties are explained further below:</w:t>
      </w:r>
    </w:p>
    <w:p w14:paraId="4AA4F1D8" w14:textId="77777777" w:rsidR="00E605D6" w:rsidRPr="00BC262A" w:rsidRDefault="00E605D6" w:rsidP="00406729">
      <w:pPr>
        <w:tabs>
          <w:tab w:val="left" w:pos="540"/>
        </w:tabs>
        <w:jc w:val="both"/>
        <w:rPr>
          <w:rFonts w:ascii="Times New Roman" w:hAnsi="Times New Roman" w:cs="Times New Roman"/>
        </w:rPr>
      </w:pPr>
    </w:p>
    <w:tbl>
      <w:tblPr>
        <w:tblW w:w="9828" w:type="dxa"/>
        <w:tblInd w:w="-90" w:type="dxa"/>
        <w:tblCellMar>
          <w:left w:w="0" w:type="dxa"/>
          <w:right w:w="0" w:type="dxa"/>
        </w:tblCellMar>
        <w:tblLook w:val="04A0" w:firstRow="1" w:lastRow="0" w:firstColumn="1" w:lastColumn="0" w:noHBand="0" w:noVBand="1"/>
      </w:tblPr>
      <w:tblGrid>
        <w:gridCol w:w="3348"/>
        <w:gridCol w:w="270"/>
        <w:gridCol w:w="6210"/>
      </w:tblGrid>
      <w:tr w:rsidR="00E605D6" w:rsidRPr="00BC262A" w14:paraId="3CF506CF" w14:textId="77777777" w:rsidTr="0021268C">
        <w:trPr>
          <w:trHeight w:val="20"/>
          <w:tblHeader/>
        </w:trPr>
        <w:tc>
          <w:tcPr>
            <w:tcW w:w="3348" w:type="dxa"/>
            <w:tcBorders>
              <w:bottom w:val="single" w:sz="4" w:space="0" w:color="auto"/>
            </w:tcBorders>
            <w:tcMar>
              <w:top w:w="0" w:type="dxa"/>
              <w:left w:w="108" w:type="dxa"/>
              <w:bottom w:w="0" w:type="dxa"/>
              <w:right w:w="108" w:type="dxa"/>
            </w:tcMar>
            <w:hideMark/>
          </w:tcPr>
          <w:p w14:paraId="34DEB6C6" w14:textId="77777777" w:rsidR="00E605D6" w:rsidRPr="00BC262A" w:rsidRDefault="00E605D6" w:rsidP="00406729">
            <w:pPr>
              <w:jc w:val="center"/>
              <w:rPr>
                <w:rFonts w:ascii="Times New Roman" w:eastAsia="Calibri" w:hAnsi="Times New Roman" w:cs="Times New Roman"/>
                <w:b/>
                <w:bCs/>
                <w:lang w:val="en-GB"/>
              </w:rPr>
            </w:pPr>
            <w:r w:rsidRPr="00BC262A">
              <w:rPr>
                <w:rFonts w:ascii="Times New Roman" w:hAnsi="Times New Roman" w:cs="Times New Roman"/>
                <w:b/>
                <w:bCs/>
                <w:lang w:val="en-GB"/>
              </w:rPr>
              <w:t>Transactions</w:t>
            </w:r>
          </w:p>
        </w:tc>
        <w:tc>
          <w:tcPr>
            <w:tcW w:w="270" w:type="dxa"/>
          </w:tcPr>
          <w:p w14:paraId="5F169275" w14:textId="77777777" w:rsidR="00E605D6" w:rsidRPr="00BC262A" w:rsidRDefault="00E605D6" w:rsidP="00406729">
            <w:pPr>
              <w:jc w:val="center"/>
              <w:rPr>
                <w:rFonts w:ascii="Times New Roman" w:hAnsi="Times New Roman" w:cs="Times New Roman"/>
                <w:b/>
                <w:bCs/>
                <w:lang w:val="en-GB"/>
              </w:rPr>
            </w:pPr>
          </w:p>
        </w:tc>
        <w:tc>
          <w:tcPr>
            <w:tcW w:w="6210" w:type="dxa"/>
            <w:tcBorders>
              <w:bottom w:val="single" w:sz="4" w:space="0" w:color="auto"/>
            </w:tcBorders>
            <w:tcMar>
              <w:top w:w="0" w:type="dxa"/>
              <w:left w:w="108" w:type="dxa"/>
              <w:bottom w:w="0" w:type="dxa"/>
              <w:right w:w="108" w:type="dxa"/>
            </w:tcMar>
            <w:hideMark/>
          </w:tcPr>
          <w:p w14:paraId="7FFD8C1C" w14:textId="77777777" w:rsidR="00E605D6" w:rsidRPr="00BC262A" w:rsidRDefault="00E605D6" w:rsidP="00406729">
            <w:pPr>
              <w:jc w:val="center"/>
              <w:rPr>
                <w:rFonts w:ascii="Times New Roman" w:eastAsia="Calibri" w:hAnsi="Times New Roman" w:cs="Times New Roman"/>
                <w:b/>
                <w:bCs/>
                <w:lang w:val="en-GB"/>
              </w:rPr>
            </w:pPr>
            <w:r w:rsidRPr="00BC262A">
              <w:rPr>
                <w:rFonts w:ascii="Times New Roman" w:hAnsi="Times New Roman" w:cs="Times New Roman"/>
                <w:b/>
                <w:bCs/>
                <w:lang w:val="en-GB"/>
              </w:rPr>
              <w:t>Pricing policies</w:t>
            </w:r>
          </w:p>
        </w:tc>
      </w:tr>
      <w:tr w:rsidR="00E605D6" w:rsidRPr="00BC262A" w14:paraId="62515335" w14:textId="77777777" w:rsidTr="0021268C">
        <w:trPr>
          <w:trHeight w:val="20"/>
          <w:tblHeader/>
        </w:trPr>
        <w:tc>
          <w:tcPr>
            <w:tcW w:w="3348" w:type="dxa"/>
            <w:tcMar>
              <w:top w:w="0" w:type="dxa"/>
              <w:left w:w="108" w:type="dxa"/>
              <w:bottom w:w="0" w:type="dxa"/>
              <w:right w:w="108" w:type="dxa"/>
            </w:tcMar>
          </w:tcPr>
          <w:p w14:paraId="1F12F7C3" w14:textId="77777777" w:rsidR="00E605D6" w:rsidRPr="00BC262A" w:rsidRDefault="00E605D6" w:rsidP="00406729">
            <w:pPr>
              <w:jc w:val="center"/>
              <w:rPr>
                <w:rFonts w:ascii="Times New Roman" w:hAnsi="Times New Roman" w:cs="Times New Roman"/>
                <w:b/>
                <w:bCs/>
                <w:lang w:val="en-GB"/>
              </w:rPr>
            </w:pPr>
          </w:p>
        </w:tc>
        <w:tc>
          <w:tcPr>
            <w:tcW w:w="270" w:type="dxa"/>
          </w:tcPr>
          <w:p w14:paraId="35B7AF09" w14:textId="77777777" w:rsidR="00E605D6" w:rsidRPr="00BC262A" w:rsidRDefault="00E605D6" w:rsidP="00406729">
            <w:pPr>
              <w:jc w:val="center"/>
              <w:rPr>
                <w:rFonts w:ascii="Times New Roman" w:hAnsi="Times New Roman" w:cs="Times New Roman"/>
                <w:b/>
                <w:bCs/>
                <w:lang w:val="en-GB"/>
              </w:rPr>
            </w:pPr>
          </w:p>
        </w:tc>
        <w:tc>
          <w:tcPr>
            <w:tcW w:w="6210" w:type="dxa"/>
            <w:tcMar>
              <w:top w:w="0" w:type="dxa"/>
              <w:left w:w="108" w:type="dxa"/>
              <w:bottom w:w="0" w:type="dxa"/>
              <w:right w:w="108" w:type="dxa"/>
            </w:tcMar>
          </w:tcPr>
          <w:p w14:paraId="62C2B2C6" w14:textId="77777777" w:rsidR="00E605D6" w:rsidRPr="00BC262A" w:rsidRDefault="00E605D6" w:rsidP="00406729">
            <w:pPr>
              <w:jc w:val="center"/>
              <w:rPr>
                <w:rFonts w:ascii="Times New Roman" w:hAnsi="Times New Roman" w:cs="Times New Roman"/>
                <w:b/>
                <w:bCs/>
                <w:lang w:val="en-GB"/>
              </w:rPr>
            </w:pPr>
          </w:p>
        </w:tc>
      </w:tr>
      <w:tr w:rsidR="00E605D6" w:rsidRPr="00BC262A" w14:paraId="21227F11" w14:textId="77777777" w:rsidTr="0021268C">
        <w:trPr>
          <w:trHeight w:val="20"/>
        </w:trPr>
        <w:tc>
          <w:tcPr>
            <w:tcW w:w="3348" w:type="dxa"/>
            <w:tcMar>
              <w:top w:w="0" w:type="dxa"/>
              <w:left w:w="108" w:type="dxa"/>
              <w:bottom w:w="0" w:type="dxa"/>
              <w:right w:w="108" w:type="dxa"/>
            </w:tcMar>
            <w:hideMark/>
          </w:tcPr>
          <w:p w14:paraId="64F20D11" w14:textId="77777777" w:rsidR="00E605D6" w:rsidRPr="00BC262A" w:rsidRDefault="00E605D6" w:rsidP="00406729">
            <w:pPr>
              <w:rPr>
                <w:rFonts w:ascii="Times New Roman" w:hAnsi="Times New Roman" w:cs="Times New Roman"/>
                <w:lang w:val="en-GB"/>
              </w:rPr>
            </w:pPr>
            <w:r w:rsidRPr="00BC262A">
              <w:rPr>
                <w:rFonts w:ascii="Times New Roman" w:hAnsi="Times New Roman" w:cs="Times New Roman"/>
                <w:lang w:val="en-GB"/>
              </w:rPr>
              <w:t>Purchases of food materials</w:t>
            </w:r>
          </w:p>
        </w:tc>
        <w:tc>
          <w:tcPr>
            <w:tcW w:w="270" w:type="dxa"/>
          </w:tcPr>
          <w:p w14:paraId="34EC25D6" w14:textId="77777777" w:rsidR="00E605D6" w:rsidRPr="00BC262A" w:rsidRDefault="00E605D6" w:rsidP="00406729">
            <w:pPr>
              <w:ind w:left="162"/>
              <w:rPr>
                <w:rFonts w:ascii="Times New Roman" w:hAnsi="Times New Roman" w:cs="Times New Roman"/>
                <w:lang w:val="en-GB"/>
              </w:rPr>
            </w:pPr>
          </w:p>
        </w:tc>
        <w:tc>
          <w:tcPr>
            <w:tcW w:w="6210" w:type="dxa"/>
            <w:tcMar>
              <w:top w:w="0" w:type="dxa"/>
              <w:left w:w="108" w:type="dxa"/>
              <w:bottom w:w="0" w:type="dxa"/>
              <w:right w:w="108" w:type="dxa"/>
            </w:tcMar>
            <w:hideMark/>
          </w:tcPr>
          <w:p w14:paraId="6274425B" w14:textId="77777777" w:rsidR="00E605D6" w:rsidRPr="00BC262A" w:rsidRDefault="00E605D6" w:rsidP="00406729">
            <w:pPr>
              <w:ind w:left="162"/>
              <w:rPr>
                <w:rFonts w:ascii="Times New Roman" w:hAnsi="Times New Roman" w:cs="Times New Roman"/>
              </w:rPr>
            </w:pPr>
            <w:r w:rsidRPr="00BC262A">
              <w:rPr>
                <w:rFonts w:ascii="Times New Roman" w:hAnsi="Times New Roman" w:cs="Times New Roman"/>
              </w:rPr>
              <w:t>Mutual negotiation</w:t>
            </w:r>
          </w:p>
        </w:tc>
      </w:tr>
      <w:tr w:rsidR="00E605D6" w:rsidRPr="00BC262A" w14:paraId="3D899DC4" w14:textId="77777777" w:rsidTr="0021268C">
        <w:trPr>
          <w:trHeight w:val="20"/>
        </w:trPr>
        <w:tc>
          <w:tcPr>
            <w:tcW w:w="3348" w:type="dxa"/>
            <w:tcMar>
              <w:top w:w="0" w:type="dxa"/>
              <w:left w:w="108" w:type="dxa"/>
              <w:bottom w:w="0" w:type="dxa"/>
              <w:right w:w="108" w:type="dxa"/>
            </w:tcMar>
            <w:hideMark/>
          </w:tcPr>
          <w:p w14:paraId="43717921" w14:textId="77777777" w:rsidR="00E605D6" w:rsidRPr="00BC262A" w:rsidRDefault="00E605D6" w:rsidP="00406729">
            <w:pPr>
              <w:rPr>
                <w:rFonts w:ascii="Times New Roman" w:hAnsi="Times New Roman" w:cs="Times New Roman"/>
                <w:lang w:val="en-GB"/>
              </w:rPr>
            </w:pPr>
            <w:r w:rsidRPr="00BC262A">
              <w:rPr>
                <w:rFonts w:ascii="Times New Roman" w:hAnsi="Times New Roman" w:cs="Times New Roman"/>
                <w:lang w:val="en-GB"/>
              </w:rPr>
              <w:t>Management fee and others</w:t>
            </w:r>
          </w:p>
        </w:tc>
        <w:tc>
          <w:tcPr>
            <w:tcW w:w="270" w:type="dxa"/>
          </w:tcPr>
          <w:p w14:paraId="7340CB8A" w14:textId="77777777" w:rsidR="00E605D6" w:rsidRPr="00BC262A" w:rsidRDefault="00E605D6" w:rsidP="00406729">
            <w:pPr>
              <w:ind w:left="162"/>
              <w:rPr>
                <w:rFonts w:ascii="Times New Roman" w:hAnsi="Times New Roman" w:cs="Times New Roman"/>
                <w:lang w:val="en-GB"/>
              </w:rPr>
            </w:pPr>
          </w:p>
        </w:tc>
        <w:tc>
          <w:tcPr>
            <w:tcW w:w="6210" w:type="dxa"/>
            <w:tcMar>
              <w:top w:w="0" w:type="dxa"/>
              <w:left w:w="108" w:type="dxa"/>
              <w:bottom w:w="0" w:type="dxa"/>
              <w:right w:w="108" w:type="dxa"/>
            </w:tcMar>
            <w:hideMark/>
          </w:tcPr>
          <w:p w14:paraId="17CD6432" w14:textId="77777777" w:rsidR="00E605D6" w:rsidRPr="00BC262A" w:rsidRDefault="00E605D6" w:rsidP="00406729">
            <w:pPr>
              <w:ind w:left="162"/>
              <w:rPr>
                <w:rFonts w:ascii="Times New Roman" w:eastAsia="Calibri" w:hAnsi="Times New Roman" w:cs="Times New Roman"/>
                <w:lang w:val="en-GB"/>
              </w:rPr>
            </w:pPr>
            <w:r w:rsidRPr="00BC262A">
              <w:rPr>
                <w:rFonts w:ascii="Times New Roman" w:hAnsi="Times New Roman" w:cs="Times New Roman"/>
                <w:lang w:val="en-GB"/>
              </w:rPr>
              <w:t>Contractually agreed prices</w:t>
            </w:r>
          </w:p>
        </w:tc>
      </w:tr>
      <w:tr w:rsidR="00E605D6" w:rsidRPr="00BC262A" w14:paraId="6F2E4A67" w14:textId="77777777" w:rsidTr="0021268C">
        <w:trPr>
          <w:trHeight w:val="20"/>
        </w:trPr>
        <w:tc>
          <w:tcPr>
            <w:tcW w:w="3348" w:type="dxa"/>
            <w:tcMar>
              <w:top w:w="0" w:type="dxa"/>
              <w:left w:w="108" w:type="dxa"/>
              <w:bottom w:w="0" w:type="dxa"/>
              <w:right w:w="108" w:type="dxa"/>
            </w:tcMar>
            <w:hideMark/>
          </w:tcPr>
          <w:p w14:paraId="63764C9B" w14:textId="77777777" w:rsidR="00E605D6" w:rsidRPr="00BC262A" w:rsidRDefault="00E605D6" w:rsidP="00406729">
            <w:pPr>
              <w:rPr>
                <w:rFonts w:ascii="Times New Roman" w:hAnsi="Times New Roman" w:cs="Times New Roman"/>
                <w:lang w:val="en-GB"/>
              </w:rPr>
            </w:pPr>
            <w:r w:rsidRPr="00BC262A">
              <w:rPr>
                <w:rFonts w:ascii="Times New Roman" w:hAnsi="Times New Roman" w:cs="Times New Roman"/>
                <w:lang w:val="en-GB"/>
              </w:rPr>
              <w:t xml:space="preserve">Rental and service fee expenses </w:t>
            </w:r>
          </w:p>
        </w:tc>
        <w:tc>
          <w:tcPr>
            <w:tcW w:w="270" w:type="dxa"/>
          </w:tcPr>
          <w:p w14:paraId="4C65BF6F" w14:textId="77777777" w:rsidR="00E605D6" w:rsidRPr="00BC262A" w:rsidRDefault="00E605D6" w:rsidP="00406729">
            <w:pPr>
              <w:ind w:left="162"/>
              <w:rPr>
                <w:rFonts w:ascii="Times New Roman" w:hAnsi="Times New Roman" w:cs="Times New Roman"/>
                <w:lang w:val="en-GB"/>
              </w:rPr>
            </w:pPr>
          </w:p>
        </w:tc>
        <w:tc>
          <w:tcPr>
            <w:tcW w:w="6210" w:type="dxa"/>
            <w:tcMar>
              <w:top w:w="0" w:type="dxa"/>
              <w:left w:w="108" w:type="dxa"/>
              <w:bottom w:w="0" w:type="dxa"/>
              <w:right w:w="108" w:type="dxa"/>
            </w:tcMar>
            <w:hideMark/>
          </w:tcPr>
          <w:p w14:paraId="766DD917" w14:textId="77777777" w:rsidR="00E605D6" w:rsidRPr="00BC262A" w:rsidRDefault="00E605D6" w:rsidP="00406729">
            <w:pPr>
              <w:ind w:left="162"/>
              <w:rPr>
                <w:rFonts w:ascii="Times New Roman" w:eastAsia="Calibri" w:hAnsi="Times New Roman" w:cs="Times New Roman"/>
                <w:lang w:val="en-GB"/>
              </w:rPr>
            </w:pPr>
            <w:r w:rsidRPr="00BC262A">
              <w:rPr>
                <w:rFonts w:ascii="Times New Roman" w:hAnsi="Times New Roman" w:cs="Times New Roman"/>
                <w:lang w:val="en-GB"/>
              </w:rPr>
              <w:t>Contractually agreed prices</w:t>
            </w:r>
          </w:p>
        </w:tc>
      </w:tr>
      <w:tr w:rsidR="00C870DA" w:rsidRPr="00BC262A" w14:paraId="12B9F590" w14:textId="77777777" w:rsidTr="0021268C">
        <w:trPr>
          <w:trHeight w:val="20"/>
        </w:trPr>
        <w:tc>
          <w:tcPr>
            <w:tcW w:w="3348" w:type="dxa"/>
            <w:tcMar>
              <w:top w:w="0" w:type="dxa"/>
              <w:left w:w="108" w:type="dxa"/>
              <w:bottom w:w="0" w:type="dxa"/>
              <w:right w:w="108" w:type="dxa"/>
            </w:tcMar>
          </w:tcPr>
          <w:p w14:paraId="5DE945C8" w14:textId="77777777" w:rsidR="00C870DA" w:rsidRPr="00BC262A" w:rsidRDefault="00C870DA" w:rsidP="00C870DA">
            <w:pPr>
              <w:rPr>
                <w:rFonts w:ascii="Times New Roman" w:hAnsi="Times New Roman" w:cs="Times New Roman"/>
                <w:lang w:val="en-GB"/>
              </w:rPr>
            </w:pPr>
            <w:r w:rsidRPr="00BC262A">
              <w:rPr>
                <w:rFonts w:ascii="Times New Roman" w:hAnsi="Times New Roman" w:cs="Times New Roman"/>
                <w:lang w:val="en-GB"/>
              </w:rPr>
              <w:t>Purchase of fixed assets</w:t>
            </w:r>
          </w:p>
        </w:tc>
        <w:tc>
          <w:tcPr>
            <w:tcW w:w="270" w:type="dxa"/>
          </w:tcPr>
          <w:p w14:paraId="5926E6F1" w14:textId="77777777" w:rsidR="00C870DA" w:rsidRPr="00BC262A" w:rsidRDefault="00C870DA" w:rsidP="00C870DA">
            <w:pPr>
              <w:ind w:left="162"/>
              <w:rPr>
                <w:rFonts w:ascii="Times New Roman" w:hAnsi="Times New Roman" w:cs="Times New Roman"/>
                <w:lang w:val="en-GB"/>
              </w:rPr>
            </w:pPr>
          </w:p>
        </w:tc>
        <w:tc>
          <w:tcPr>
            <w:tcW w:w="6210" w:type="dxa"/>
            <w:tcMar>
              <w:top w:w="0" w:type="dxa"/>
              <w:left w:w="108" w:type="dxa"/>
              <w:bottom w:w="0" w:type="dxa"/>
              <w:right w:w="108" w:type="dxa"/>
            </w:tcMar>
          </w:tcPr>
          <w:p w14:paraId="44768ADC" w14:textId="77777777" w:rsidR="00C870DA" w:rsidRPr="00BC262A" w:rsidRDefault="00C870DA" w:rsidP="00C870DA">
            <w:pPr>
              <w:ind w:left="162"/>
              <w:rPr>
                <w:rFonts w:ascii="Times New Roman" w:hAnsi="Times New Roman" w:cs="Times New Roman"/>
              </w:rPr>
            </w:pPr>
            <w:r w:rsidRPr="00BC262A">
              <w:rPr>
                <w:rFonts w:ascii="Times New Roman" w:hAnsi="Times New Roman" w:cs="Times New Roman"/>
              </w:rPr>
              <w:t>Mutual negotiation</w:t>
            </w:r>
          </w:p>
        </w:tc>
      </w:tr>
      <w:tr w:rsidR="00C870DA" w:rsidRPr="00BC262A" w14:paraId="7C2C0DC1" w14:textId="77777777" w:rsidTr="0021268C">
        <w:trPr>
          <w:trHeight w:val="20"/>
        </w:trPr>
        <w:tc>
          <w:tcPr>
            <w:tcW w:w="3348" w:type="dxa"/>
            <w:tcMar>
              <w:top w:w="0" w:type="dxa"/>
              <w:left w:w="108" w:type="dxa"/>
              <w:bottom w:w="0" w:type="dxa"/>
              <w:right w:w="108" w:type="dxa"/>
            </w:tcMar>
          </w:tcPr>
          <w:p w14:paraId="030E4E69" w14:textId="77777777" w:rsidR="00C870DA" w:rsidRPr="00BC262A" w:rsidRDefault="00C870DA" w:rsidP="00C870DA">
            <w:pPr>
              <w:rPr>
                <w:rFonts w:ascii="Times New Roman" w:hAnsi="Times New Roman" w:cs="Times New Roman"/>
                <w:lang w:val="en-GB"/>
              </w:rPr>
            </w:pPr>
            <w:r w:rsidRPr="00BC262A">
              <w:rPr>
                <w:rFonts w:ascii="Times New Roman" w:hAnsi="Times New Roman" w:cs="Times New Roman"/>
                <w:lang w:val="en-GB"/>
              </w:rPr>
              <w:t>Sales of fixed assets</w:t>
            </w:r>
          </w:p>
        </w:tc>
        <w:tc>
          <w:tcPr>
            <w:tcW w:w="270" w:type="dxa"/>
          </w:tcPr>
          <w:p w14:paraId="56E2D55B" w14:textId="77777777" w:rsidR="00C870DA" w:rsidRPr="00BC262A" w:rsidRDefault="00C870DA" w:rsidP="00C870DA">
            <w:pPr>
              <w:ind w:left="162"/>
              <w:rPr>
                <w:rFonts w:ascii="Times New Roman" w:hAnsi="Times New Roman" w:cs="Times New Roman"/>
                <w:lang w:val="en-GB"/>
              </w:rPr>
            </w:pPr>
          </w:p>
        </w:tc>
        <w:tc>
          <w:tcPr>
            <w:tcW w:w="6210" w:type="dxa"/>
            <w:tcMar>
              <w:top w:w="0" w:type="dxa"/>
              <w:left w:w="108" w:type="dxa"/>
              <w:bottom w:w="0" w:type="dxa"/>
              <w:right w:w="108" w:type="dxa"/>
            </w:tcMar>
          </w:tcPr>
          <w:p w14:paraId="571FDB47" w14:textId="77777777" w:rsidR="00C870DA" w:rsidRPr="00BC262A" w:rsidRDefault="00C870DA" w:rsidP="00C870DA">
            <w:pPr>
              <w:ind w:left="162"/>
              <w:rPr>
                <w:rFonts w:ascii="Times New Roman" w:hAnsi="Times New Roman" w:cs="Times New Roman"/>
              </w:rPr>
            </w:pPr>
            <w:r w:rsidRPr="00BC262A">
              <w:rPr>
                <w:rFonts w:ascii="Times New Roman" w:hAnsi="Times New Roman" w:cs="Times New Roman"/>
              </w:rPr>
              <w:t>Mutual negotiation</w:t>
            </w:r>
          </w:p>
        </w:tc>
      </w:tr>
      <w:tr w:rsidR="00C870DA" w:rsidRPr="00BC262A" w14:paraId="2052D562" w14:textId="77777777" w:rsidTr="0021268C">
        <w:trPr>
          <w:trHeight w:val="20"/>
        </w:trPr>
        <w:tc>
          <w:tcPr>
            <w:tcW w:w="3348" w:type="dxa"/>
            <w:tcMar>
              <w:top w:w="0" w:type="dxa"/>
              <w:left w:w="108" w:type="dxa"/>
              <w:bottom w:w="0" w:type="dxa"/>
              <w:right w:w="108" w:type="dxa"/>
            </w:tcMar>
          </w:tcPr>
          <w:p w14:paraId="41189295" w14:textId="77777777" w:rsidR="00C870DA" w:rsidRPr="00BC262A" w:rsidRDefault="00C870DA" w:rsidP="00C870DA">
            <w:pPr>
              <w:rPr>
                <w:rFonts w:ascii="Times New Roman" w:hAnsi="Times New Roman" w:cs="Times New Roman"/>
                <w:lang w:val="en-GB"/>
              </w:rPr>
            </w:pPr>
            <w:r w:rsidRPr="00BC262A">
              <w:rPr>
                <w:rFonts w:ascii="Times New Roman" w:hAnsi="Times New Roman" w:cs="Times New Roman"/>
                <w:lang w:val="en-GB"/>
              </w:rPr>
              <w:t>Interest income</w:t>
            </w:r>
          </w:p>
        </w:tc>
        <w:tc>
          <w:tcPr>
            <w:tcW w:w="270" w:type="dxa"/>
          </w:tcPr>
          <w:p w14:paraId="66BC4681" w14:textId="77777777" w:rsidR="00C870DA" w:rsidRPr="00BC262A" w:rsidRDefault="00C870DA" w:rsidP="00C870DA">
            <w:pPr>
              <w:ind w:left="162"/>
              <w:rPr>
                <w:rFonts w:ascii="Times New Roman" w:hAnsi="Times New Roman" w:cs="Times New Roman"/>
                <w:lang w:val="en-GB"/>
              </w:rPr>
            </w:pPr>
          </w:p>
        </w:tc>
        <w:tc>
          <w:tcPr>
            <w:tcW w:w="6210" w:type="dxa"/>
            <w:tcMar>
              <w:top w:w="0" w:type="dxa"/>
              <w:left w:w="108" w:type="dxa"/>
              <w:bottom w:w="0" w:type="dxa"/>
              <w:right w:w="108" w:type="dxa"/>
            </w:tcMar>
          </w:tcPr>
          <w:p w14:paraId="5FE99DAD" w14:textId="77777777" w:rsidR="00C870DA" w:rsidRPr="00BC262A" w:rsidRDefault="00C870DA" w:rsidP="00C870DA">
            <w:pPr>
              <w:ind w:left="162"/>
              <w:rPr>
                <w:rFonts w:ascii="Times New Roman" w:hAnsi="Times New Roman" w:cs="Times New Roman"/>
                <w:lang w:val="en-GB"/>
              </w:rPr>
            </w:pPr>
            <w:r w:rsidRPr="00BC262A">
              <w:rPr>
                <w:rFonts w:ascii="Times New Roman" w:hAnsi="Times New Roman" w:cs="Times New Roman"/>
              </w:rPr>
              <w:t xml:space="preserve">Borrowing rate plus </w:t>
            </w:r>
            <w:r w:rsidRPr="00BC262A">
              <w:rPr>
                <w:rFonts w:ascii="Times New Roman" w:hAnsi="Times New Roman" w:cs="Times New Roman"/>
                <w:lang w:val="en-GB"/>
              </w:rPr>
              <w:t xml:space="preserve">0.5% per annum </w:t>
            </w:r>
          </w:p>
        </w:tc>
      </w:tr>
      <w:tr w:rsidR="00C870DA" w:rsidRPr="00BC262A" w14:paraId="1B3F9D6E" w14:textId="77777777" w:rsidTr="0021268C">
        <w:trPr>
          <w:trHeight w:val="20"/>
        </w:trPr>
        <w:tc>
          <w:tcPr>
            <w:tcW w:w="3348" w:type="dxa"/>
            <w:tcMar>
              <w:top w:w="0" w:type="dxa"/>
              <w:left w:w="108" w:type="dxa"/>
              <w:bottom w:w="0" w:type="dxa"/>
              <w:right w:w="108" w:type="dxa"/>
            </w:tcMar>
            <w:hideMark/>
          </w:tcPr>
          <w:p w14:paraId="24D0DAC8" w14:textId="77777777" w:rsidR="00C870DA" w:rsidRPr="00BC262A" w:rsidRDefault="00C870DA" w:rsidP="00C870DA">
            <w:pPr>
              <w:rPr>
                <w:rFonts w:ascii="Times New Roman" w:hAnsi="Times New Roman" w:cs="Times New Roman"/>
                <w:lang w:val="en-GB"/>
              </w:rPr>
            </w:pPr>
            <w:r w:rsidRPr="00BC262A">
              <w:rPr>
                <w:rFonts w:ascii="Times New Roman" w:hAnsi="Times New Roman" w:cs="Times New Roman"/>
                <w:lang w:val="en-GB"/>
              </w:rPr>
              <w:t>Interest expense</w:t>
            </w:r>
          </w:p>
        </w:tc>
        <w:tc>
          <w:tcPr>
            <w:tcW w:w="270" w:type="dxa"/>
          </w:tcPr>
          <w:p w14:paraId="7B65FDC0" w14:textId="77777777" w:rsidR="00C870DA" w:rsidRPr="00BC262A" w:rsidRDefault="00C870DA" w:rsidP="00C870DA">
            <w:pPr>
              <w:ind w:left="162"/>
              <w:rPr>
                <w:rFonts w:ascii="Times New Roman" w:hAnsi="Times New Roman" w:cs="Times New Roman"/>
                <w:lang w:val="en-GB"/>
              </w:rPr>
            </w:pPr>
          </w:p>
        </w:tc>
        <w:tc>
          <w:tcPr>
            <w:tcW w:w="6210" w:type="dxa"/>
            <w:tcMar>
              <w:top w:w="0" w:type="dxa"/>
              <w:left w:w="108" w:type="dxa"/>
              <w:bottom w:w="0" w:type="dxa"/>
              <w:right w:w="108" w:type="dxa"/>
            </w:tcMar>
          </w:tcPr>
          <w:p w14:paraId="12C49973" w14:textId="77777777" w:rsidR="00C870DA" w:rsidRPr="00BC262A" w:rsidRDefault="00C870DA" w:rsidP="00C870DA">
            <w:pPr>
              <w:ind w:left="162" w:right="-198"/>
              <w:rPr>
                <w:rFonts w:ascii="Times New Roman" w:hAnsi="Times New Roman" w:cs="Times New Roman"/>
                <w:lang w:val="en-GB"/>
              </w:rPr>
            </w:pPr>
            <w:r w:rsidRPr="00BC262A">
              <w:rPr>
                <w:rFonts w:ascii="Times New Roman" w:hAnsi="Times New Roman" w:cs="Times New Roman"/>
                <w:lang w:val="en-GB"/>
              </w:rPr>
              <w:t>At the fixed</w:t>
            </w:r>
            <w:r w:rsidRPr="00BC262A">
              <w:rPr>
                <w:rFonts w:ascii="Times New Roman" w:hAnsi="Times New Roman" w:cs="Times New Roman"/>
                <w:cs/>
                <w:lang w:val="en-GB"/>
              </w:rPr>
              <w:t xml:space="preserve"> </w:t>
            </w:r>
            <w:r w:rsidRPr="00BC262A">
              <w:rPr>
                <w:rFonts w:ascii="Times New Roman" w:hAnsi="Times New Roman" w:cs="Times New Roman"/>
              </w:rPr>
              <w:t xml:space="preserve">interest </w:t>
            </w:r>
            <w:r w:rsidRPr="00BC262A">
              <w:rPr>
                <w:rFonts w:ascii="Times New Roman" w:hAnsi="Times New Roman" w:cs="Times New Roman"/>
                <w:lang w:val="en-GB"/>
              </w:rPr>
              <w:t xml:space="preserve">rate of 1.05% per annum </w:t>
            </w:r>
          </w:p>
        </w:tc>
      </w:tr>
      <w:tr w:rsidR="00C870DA" w:rsidRPr="00BC262A" w14:paraId="6122FA9E" w14:textId="77777777" w:rsidTr="0021268C">
        <w:trPr>
          <w:trHeight w:val="20"/>
        </w:trPr>
        <w:tc>
          <w:tcPr>
            <w:tcW w:w="3348" w:type="dxa"/>
            <w:tcMar>
              <w:top w:w="0" w:type="dxa"/>
              <w:left w:w="108" w:type="dxa"/>
              <w:bottom w:w="0" w:type="dxa"/>
              <w:right w:w="108" w:type="dxa"/>
            </w:tcMar>
            <w:hideMark/>
          </w:tcPr>
          <w:p w14:paraId="728757D4" w14:textId="77777777" w:rsidR="00C870DA" w:rsidRPr="00BC262A" w:rsidRDefault="00C870DA" w:rsidP="00C870DA">
            <w:pPr>
              <w:rPr>
                <w:rFonts w:ascii="Times New Roman" w:hAnsi="Times New Roman" w:cs="Times New Roman"/>
                <w:lang w:val="en-GB"/>
              </w:rPr>
            </w:pPr>
            <w:r w:rsidRPr="00BC262A">
              <w:rPr>
                <w:rFonts w:ascii="Times New Roman" w:hAnsi="Times New Roman" w:cs="Times New Roman"/>
                <w:lang w:val="en-GB"/>
              </w:rPr>
              <w:t>Management benefit expenses</w:t>
            </w:r>
          </w:p>
        </w:tc>
        <w:tc>
          <w:tcPr>
            <w:tcW w:w="270" w:type="dxa"/>
          </w:tcPr>
          <w:p w14:paraId="4D415C2C" w14:textId="77777777" w:rsidR="00C870DA" w:rsidRPr="00BC262A" w:rsidRDefault="00C870DA" w:rsidP="00C870DA">
            <w:pPr>
              <w:ind w:left="162"/>
              <w:rPr>
                <w:rFonts w:ascii="Times New Roman" w:hAnsi="Times New Roman" w:cs="Times New Roman"/>
                <w:lang w:val="en-GB"/>
              </w:rPr>
            </w:pPr>
          </w:p>
        </w:tc>
        <w:tc>
          <w:tcPr>
            <w:tcW w:w="6210" w:type="dxa"/>
            <w:tcMar>
              <w:top w:w="0" w:type="dxa"/>
              <w:left w:w="108" w:type="dxa"/>
              <w:bottom w:w="0" w:type="dxa"/>
              <w:right w:w="108" w:type="dxa"/>
            </w:tcMar>
            <w:hideMark/>
          </w:tcPr>
          <w:p w14:paraId="5F79DD13" w14:textId="4A3B27E4" w:rsidR="00C870DA" w:rsidRPr="00BC262A" w:rsidRDefault="00C870DA" w:rsidP="00C870DA">
            <w:pPr>
              <w:ind w:left="252" w:hanging="108"/>
              <w:jc w:val="thaiDistribute"/>
              <w:rPr>
                <w:rFonts w:ascii="Times New Roman" w:eastAsia="Calibri" w:hAnsi="Times New Roman" w:cs="Times New Roman"/>
                <w:lang w:val="en-GB"/>
              </w:rPr>
            </w:pPr>
            <w:r w:rsidRPr="00BC262A">
              <w:rPr>
                <w:rFonts w:ascii="Times New Roman" w:hAnsi="Times New Roman" w:cs="Times New Roman"/>
                <w:lang w:val="en-GB"/>
              </w:rPr>
              <w:t>As defined by the nomination and remuneration committee but not exceed</w:t>
            </w:r>
            <w:r w:rsidR="00EC1DD2" w:rsidRPr="00BC262A">
              <w:rPr>
                <w:rFonts w:ascii="Times New Roman" w:hAnsi="Times New Roman" w:cs="Times New Roman"/>
                <w:lang w:val="en-GB"/>
              </w:rPr>
              <w:t>ing</w:t>
            </w:r>
            <w:r w:rsidRPr="00BC262A">
              <w:rPr>
                <w:rFonts w:ascii="Times New Roman" w:hAnsi="Times New Roman" w:cs="Times New Roman"/>
                <w:lang w:val="en-GB"/>
              </w:rPr>
              <w:t xml:space="preserve"> the amount approved by shareholders</w:t>
            </w:r>
          </w:p>
        </w:tc>
      </w:tr>
    </w:tbl>
    <w:p w14:paraId="15F55BA3" w14:textId="77777777" w:rsidR="00E605D6" w:rsidRPr="00BC262A" w:rsidRDefault="00E605D6" w:rsidP="00406729">
      <w:pPr>
        <w:jc w:val="both"/>
        <w:rPr>
          <w:rFonts w:ascii="Times New Roman" w:hAnsi="Times New Roman" w:cs="Times New Roman"/>
        </w:rPr>
      </w:pPr>
    </w:p>
    <w:p w14:paraId="00C946B3" w14:textId="77777777" w:rsidR="007F4409" w:rsidRPr="00BC262A" w:rsidRDefault="007F4409" w:rsidP="00406729">
      <w:pPr>
        <w:pStyle w:val="a"/>
        <w:tabs>
          <w:tab w:val="clear" w:pos="1080"/>
          <w:tab w:val="left" w:pos="567"/>
          <w:tab w:val="left" w:pos="6663"/>
        </w:tabs>
        <w:spacing w:line="240" w:lineRule="atLeast"/>
        <w:jc w:val="both"/>
        <w:rPr>
          <w:rFonts w:cs="Times New Roman"/>
          <w:sz w:val="18"/>
          <w:szCs w:val="18"/>
          <w:lang w:val="en-US" w:bidi="ar-SA"/>
        </w:rPr>
      </w:pPr>
      <w:r w:rsidRPr="00BC262A">
        <w:rPr>
          <w:rFonts w:cs="Times New Roman"/>
          <w:sz w:val="18"/>
          <w:szCs w:val="18"/>
          <w:lang w:val="en-US" w:bidi="ar-SA"/>
        </w:rPr>
        <w:t>The significant transactions</w:t>
      </w:r>
      <w:r w:rsidR="00101A6F" w:rsidRPr="00BC262A">
        <w:rPr>
          <w:rFonts w:cs="Times New Roman"/>
          <w:sz w:val="18"/>
          <w:szCs w:val="18"/>
          <w:lang w:val="en-US" w:bidi="ar-SA"/>
        </w:rPr>
        <w:t xml:space="preserve"> with related parties</w:t>
      </w:r>
      <w:r w:rsidRPr="00BC262A">
        <w:rPr>
          <w:rFonts w:cs="Times New Roman"/>
          <w:sz w:val="18"/>
          <w:szCs w:val="18"/>
          <w:lang w:val="en-US" w:bidi="ar-SA"/>
        </w:rPr>
        <w:t xml:space="preserve"> for each of the three-month periods ended </w:t>
      </w:r>
      <w:r w:rsidR="00D66A90" w:rsidRPr="00BC262A">
        <w:rPr>
          <w:rFonts w:cs="Times New Roman"/>
          <w:sz w:val="18"/>
          <w:szCs w:val="18"/>
          <w:lang w:val="en-US" w:bidi="ar-SA"/>
        </w:rPr>
        <w:t>June 30</w:t>
      </w:r>
      <w:r w:rsidR="00491505" w:rsidRPr="00BC262A">
        <w:rPr>
          <w:rFonts w:cs="Times New Roman"/>
          <w:sz w:val="18"/>
          <w:szCs w:val="18"/>
          <w:lang w:val="en-US" w:bidi="ar-SA"/>
        </w:rPr>
        <w:t xml:space="preserve">, </w:t>
      </w:r>
      <w:r w:rsidR="00924713" w:rsidRPr="00BC262A">
        <w:rPr>
          <w:rFonts w:cs="Times New Roman"/>
          <w:sz w:val="18"/>
          <w:szCs w:val="18"/>
          <w:lang w:val="en-US" w:bidi="ar-SA"/>
        </w:rPr>
        <w:t>2019</w:t>
      </w:r>
      <w:r w:rsidRPr="00BC262A">
        <w:rPr>
          <w:rFonts w:cs="Times New Roman"/>
          <w:sz w:val="18"/>
          <w:szCs w:val="18"/>
          <w:lang w:val="en-US" w:bidi="ar-SA"/>
        </w:rPr>
        <w:t xml:space="preserve"> and </w:t>
      </w:r>
      <w:r w:rsidR="00924713" w:rsidRPr="00BC262A">
        <w:rPr>
          <w:rFonts w:cs="Times New Roman"/>
          <w:sz w:val="18"/>
          <w:szCs w:val="18"/>
          <w:lang w:val="en-US" w:bidi="ar-SA"/>
        </w:rPr>
        <w:t>2018</w:t>
      </w:r>
      <w:r w:rsidRPr="00BC262A">
        <w:rPr>
          <w:rFonts w:cs="Times New Roman"/>
          <w:sz w:val="18"/>
          <w:szCs w:val="18"/>
          <w:lang w:val="en-US" w:bidi="ar-SA"/>
        </w:rPr>
        <w:t xml:space="preserve"> were as follows:</w:t>
      </w:r>
    </w:p>
    <w:p w14:paraId="44A9E345" w14:textId="77777777" w:rsidR="00E605D6" w:rsidRPr="00BC262A" w:rsidRDefault="00E605D6" w:rsidP="00406729">
      <w:pPr>
        <w:tabs>
          <w:tab w:val="left" w:pos="540"/>
          <w:tab w:val="left" w:pos="6663"/>
        </w:tabs>
        <w:rPr>
          <w:rFonts w:ascii="Times New Roman" w:eastAsia="Angsana New" w:hAnsi="Times New Roman" w:cs="Times New Roman"/>
        </w:rPr>
      </w:pPr>
    </w:p>
    <w:tbl>
      <w:tblPr>
        <w:tblW w:w="9810" w:type="dxa"/>
        <w:tblInd w:w="-90" w:type="dxa"/>
        <w:tblLayout w:type="fixed"/>
        <w:tblLook w:val="04A0" w:firstRow="1" w:lastRow="0" w:firstColumn="1" w:lastColumn="0" w:noHBand="0" w:noVBand="1"/>
      </w:tblPr>
      <w:tblGrid>
        <w:gridCol w:w="3690"/>
        <w:gridCol w:w="1350"/>
        <w:gridCol w:w="270"/>
        <w:gridCol w:w="1350"/>
        <w:gridCol w:w="270"/>
        <w:gridCol w:w="1350"/>
        <w:gridCol w:w="270"/>
        <w:gridCol w:w="1260"/>
      </w:tblGrid>
      <w:tr w:rsidR="00E605D6" w:rsidRPr="00BC262A" w14:paraId="11FE87B3" w14:textId="77777777" w:rsidTr="0021268C">
        <w:trPr>
          <w:cantSplit/>
          <w:trHeight w:val="118"/>
        </w:trPr>
        <w:tc>
          <w:tcPr>
            <w:tcW w:w="3690" w:type="dxa"/>
          </w:tcPr>
          <w:p w14:paraId="4480A848"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6120" w:type="dxa"/>
            <w:gridSpan w:val="7"/>
            <w:tcBorders>
              <w:bottom w:val="single" w:sz="4" w:space="0" w:color="auto"/>
            </w:tcBorders>
          </w:tcPr>
          <w:p w14:paraId="16C4ABC6"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r w:rsidRPr="00BC262A">
              <w:rPr>
                <w:rFonts w:ascii="Times New Roman" w:eastAsia="Batang" w:hAnsi="Times New Roman" w:cs="Times New Roman"/>
              </w:rPr>
              <w:t>In Thousand Baht</w:t>
            </w:r>
          </w:p>
        </w:tc>
      </w:tr>
      <w:tr w:rsidR="00E605D6" w:rsidRPr="00BC262A" w14:paraId="3D4A2D93" w14:textId="77777777" w:rsidTr="0021268C">
        <w:trPr>
          <w:cantSplit/>
          <w:trHeight w:val="184"/>
        </w:trPr>
        <w:tc>
          <w:tcPr>
            <w:tcW w:w="3690" w:type="dxa"/>
          </w:tcPr>
          <w:p w14:paraId="6CA89D6A"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2970" w:type="dxa"/>
            <w:gridSpan w:val="3"/>
            <w:tcBorders>
              <w:bottom w:val="single" w:sz="4" w:space="0" w:color="auto"/>
            </w:tcBorders>
            <w:vAlign w:val="center"/>
          </w:tcPr>
          <w:p w14:paraId="1BABDEFA"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BC262A">
              <w:rPr>
                <w:rFonts w:ascii="Times New Roman" w:hAnsi="Times New Roman" w:cs="Times New Roman"/>
              </w:rPr>
              <w:t>Consolidated Financial Statements</w:t>
            </w:r>
          </w:p>
        </w:tc>
        <w:tc>
          <w:tcPr>
            <w:tcW w:w="270" w:type="dxa"/>
            <w:vAlign w:val="center"/>
          </w:tcPr>
          <w:p w14:paraId="2B95CCDA"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2880" w:type="dxa"/>
            <w:gridSpan w:val="3"/>
            <w:tcBorders>
              <w:bottom w:val="single" w:sz="4" w:space="0" w:color="auto"/>
            </w:tcBorders>
            <w:vAlign w:val="center"/>
          </w:tcPr>
          <w:p w14:paraId="2CE08B3B"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cs/>
              </w:rPr>
            </w:pPr>
            <w:r w:rsidRPr="00BC262A">
              <w:rPr>
                <w:rFonts w:ascii="Times New Roman" w:hAnsi="Times New Roman" w:cs="Times New Roman"/>
              </w:rPr>
              <w:t>Separate Financial Statements</w:t>
            </w:r>
          </w:p>
        </w:tc>
      </w:tr>
      <w:tr w:rsidR="00E605D6" w:rsidRPr="00BC262A" w14:paraId="68E3FF80" w14:textId="77777777" w:rsidTr="0021268C">
        <w:trPr>
          <w:cantSplit/>
        </w:trPr>
        <w:tc>
          <w:tcPr>
            <w:tcW w:w="3690" w:type="dxa"/>
          </w:tcPr>
          <w:p w14:paraId="61C343C1"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1350" w:type="dxa"/>
            <w:tcBorders>
              <w:bottom w:val="single" w:sz="4" w:space="0" w:color="auto"/>
            </w:tcBorders>
            <w:hideMark/>
          </w:tcPr>
          <w:p w14:paraId="1B0B3DC6" w14:textId="77777777" w:rsidR="00E605D6"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r w:rsidRPr="00BC262A">
              <w:rPr>
                <w:rFonts w:ascii="Times New Roman" w:eastAsia="Batang" w:hAnsi="Times New Roman" w:cs="Times New Roman"/>
              </w:rPr>
              <w:t>2019</w:t>
            </w:r>
          </w:p>
        </w:tc>
        <w:tc>
          <w:tcPr>
            <w:tcW w:w="270" w:type="dxa"/>
            <w:hideMark/>
          </w:tcPr>
          <w:p w14:paraId="194D95AC"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p>
        </w:tc>
        <w:tc>
          <w:tcPr>
            <w:tcW w:w="1350" w:type="dxa"/>
            <w:tcBorders>
              <w:bottom w:val="single" w:sz="4" w:space="0" w:color="auto"/>
            </w:tcBorders>
          </w:tcPr>
          <w:p w14:paraId="50739890"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r w:rsidRPr="00BC262A">
              <w:rPr>
                <w:rFonts w:ascii="Times New Roman" w:eastAsia="Batang" w:hAnsi="Times New Roman" w:cs="Times New Roman"/>
              </w:rPr>
              <w:t>201</w:t>
            </w:r>
            <w:r w:rsidR="00AE4E95" w:rsidRPr="00BC262A">
              <w:rPr>
                <w:rFonts w:ascii="Times New Roman" w:eastAsia="Batang" w:hAnsi="Times New Roman" w:cs="Times New Roman"/>
              </w:rPr>
              <w:t>8</w:t>
            </w:r>
          </w:p>
        </w:tc>
        <w:tc>
          <w:tcPr>
            <w:tcW w:w="270" w:type="dxa"/>
          </w:tcPr>
          <w:p w14:paraId="7DB0A52D"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p>
        </w:tc>
        <w:tc>
          <w:tcPr>
            <w:tcW w:w="1350" w:type="dxa"/>
            <w:tcBorders>
              <w:bottom w:val="single" w:sz="4" w:space="0" w:color="auto"/>
            </w:tcBorders>
          </w:tcPr>
          <w:p w14:paraId="7CBD9985" w14:textId="77777777" w:rsidR="00E605D6"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r w:rsidRPr="00BC262A">
              <w:rPr>
                <w:rFonts w:ascii="Times New Roman" w:eastAsia="Batang" w:hAnsi="Times New Roman" w:cs="Times New Roman"/>
              </w:rPr>
              <w:t>2019</w:t>
            </w:r>
          </w:p>
        </w:tc>
        <w:tc>
          <w:tcPr>
            <w:tcW w:w="270" w:type="dxa"/>
          </w:tcPr>
          <w:p w14:paraId="10B76BFF"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p>
        </w:tc>
        <w:tc>
          <w:tcPr>
            <w:tcW w:w="1260" w:type="dxa"/>
            <w:tcBorders>
              <w:bottom w:val="single" w:sz="4" w:space="0" w:color="auto"/>
            </w:tcBorders>
          </w:tcPr>
          <w:p w14:paraId="67B6BFAB"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r w:rsidRPr="00BC262A">
              <w:rPr>
                <w:rFonts w:ascii="Times New Roman" w:eastAsia="Batang" w:hAnsi="Times New Roman" w:cs="Times New Roman"/>
              </w:rPr>
              <w:t>201</w:t>
            </w:r>
            <w:r w:rsidR="00AE4E95" w:rsidRPr="00BC262A">
              <w:rPr>
                <w:rFonts w:ascii="Times New Roman" w:eastAsia="Batang" w:hAnsi="Times New Roman" w:cs="Times New Roman"/>
              </w:rPr>
              <w:t>8</w:t>
            </w:r>
          </w:p>
        </w:tc>
      </w:tr>
      <w:tr w:rsidR="00E605D6" w:rsidRPr="00BC262A" w14:paraId="40747FF5" w14:textId="77777777" w:rsidTr="0021268C">
        <w:trPr>
          <w:trHeight w:val="242"/>
        </w:trPr>
        <w:tc>
          <w:tcPr>
            <w:tcW w:w="3690" w:type="dxa"/>
            <w:shd w:val="clear" w:color="auto" w:fill="auto"/>
            <w:vAlign w:val="bottom"/>
          </w:tcPr>
          <w:p w14:paraId="0DCDBF6C"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cs/>
              </w:rPr>
            </w:pPr>
            <w:r w:rsidRPr="00BC262A">
              <w:rPr>
                <w:rFonts w:ascii="Times New Roman" w:eastAsia="Batang" w:hAnsi="Times New Roman" w:cs="Times New Roman"/>
                <w:b/>
                <w:bCs/>
              </w:rPr>
              <w:t>Management fee income and others</w:t>
            </w:r>
          </w:p>
        </w:tc>
        <w:tc>
          <w:tcPr>
            <w:tcW w:w="1350" w:type="dxa"/>
            <w:shd w:val="clear" w:color="auto" w:fill="auto"/>
          </w:tcPr>
          <w:p w14:paraId="2935579F"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eastAsia="Batang" w:hAnsi="Times New Roman" w:cs="Times New Roman"/>
              </w:rPr>
            </w:pPr>
          </w:p>
        </w:tc>
        <w:tc>
          <w:tcPr>
            <w:tcW w:w="270" w:type="dxa"/>
            <w:shd w:val="clear" w:color="auto" w:fill="auto"/>
          </w:tcPr>
          <w:p w14:paraId="7E6F29E0"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right"/>
              <w:rPr>
                <w:rFonts w:ascii="Times New Roman" w:eastAsia="Batang" w:hAnsi="Times New Roman" w:cs="Times New Roman"/>
              </w:rPr>
            </w:pPr>
          </w:p>
        </w:tc>
        <w:tc>
          <w:tcPr>
            <w:tcW w:w="1350" w:type="dxa"/>
            <w:shd w:val="clear" w:color="auto" w:fill="auto"/>
          </w:tcPr>
          <w:p w14:paraId="09A682A5"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eastAsia="Batang" w:hAnsi="Times New Roman" w:cs="Times New Roman"/>
              </w:rPr>
            </w:pPr>
          </w:p>
        </w:tc>
        <w:tc>
          <w:tcPr>
            <w:tcW w:w="270" w:type="dxa"/>
            <w:shd w:val="clear" w:color="auto" w:fill="auto"/>
          </w:tcPr>
          <w:p w14:paraId="53EEA89D"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eastAsia="Batang" w:hAnsi="Times New Roman" w:cs="Times New Roman"/>
              </w:rPr>
            </w:pPr>
          </w:p>
        </w:tc>
        <w:tc>
          <w:tcPr>
            <w:tcW w:w="1350" w:type="dxa"/>
            <w:shd w:val="clear" w:color="auto" w:fill="auto"/>
          </w:tcPr>
          <w:p w14:paraId="05C7837A"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eastAsia="Batang" w:hAnsi="Times New Roman" w:cs="Times New Roman"/>
              </w:rPr>
            </w:pPr>
          </w:p>
        </w:tc>
        <w:tc>
          <w:tcPr>
            <w:tcW w:w="270" w:type="dxa"/>
            <w:shd w:val="clear" w:color="auto" w:fill="auto"/>
          </w:tcPr>
          <w:p w14:paraId="520B9D23"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right"/>
              <w:rPr>
                <w:rFonts w:ascii="Times New Roman" w:eastAsia="Batang" w:hAnsi="Times New Roman" w:cs="Times New Roman"/>
              </w:rPr>
            </w:pPr>
          </w:p>
        </w:tc>
        <w:tc>
          <w:tcPr>
            <w:tcW w:w="1260" w:type="dxa"/>
            <w:shd w:val="clear" w:color="auto" w:fill="auto"/>
          </w:tcPr>
          <w:p w14:paraId="22981BF0"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eastAsia="Batang" w:hAnsi="Times New Roman" w:cs="Times New Roman"/>
              </w:rPr>
            </w:pPr>
          </w:p>
        </w:tc>
      </w:tr>
      <w:tr w:rsidR="00AE4E95" w:rsidRPr="00BC262A" w14:paraId="6DC89BFC" w14:textId="77777777" w:rsidTr="0021268C">
        <w:trPr>
          <w:trHeight w:val="91"/>
        </w:trPr>
        <w:tc>
          <w:tcPr>
            <w:tcW w:w="3690" w:type="dxa"/>
            <w:shd w:val="clear" w:color="auto" w:fill="auto"/>
            <w:vAlign w:val="bottom"/>
            <w:hideMark/>
          </w:tcPr>
          <w:p w14:paraId="505DB591"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BC262A">
              <w:rPr>
                <w:rFonts w:ascii="Times New Roman" w:eastAsia="Batang" w:hAnsi="Times New Roman" w:cs="Times New Roman"/>
                <w:cs/>
              </w:rPr>
              <w:t xml:space="preserve">   </w:t>
            </w:r>
            <w:r w:rsidRPr="00BC262A">
              <w:rPr>
                <w:rFonts w:ascii="Times New Roman" w:eastAsia="Batang" w:hAnsi="Times New Roman" w:cs="Times New Roman"/>
              </w:rPr>
              <w:t xml:space="preserve">Subsidiaries </w:t>
            </w:r>
          </w:p>
        </w:tc>
        <w:tc>
          <w:tcPr>
            <w:tcW w:w="1350" w:type="dxa"/>
            <w:tcBorders>
              <w:left w:val="nil"/>
              <w:bottom w:val="double" w:sz="4" w:space="0" w:color="auto"/>
              <w:right w:val="nil"/>
            </w:tcBorders>
            <w:shd w:val="clear" w:color="auto" w:fill="auto"/>
          </w:tcPr>
          <w:p w14:paraId="360B542B"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shd w:val="clear" w:color="auto" w:fill="auto"/>
          </w:tcPr>
          <w:p w14:paraId="6BA8BCF3"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left w:val="nil"/>
              <w:bottom w:val="double" w:sz="4" w:space="0" w:color="auto"/>
              <w:right w:val="nil"/>
            </w:tcBorders>
            <w:shd w:val="clear" w:color="auto" w:fill="auto"/>
          </w:tcPr>
          <w:p w14:paraId="4365B37C"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shd w:val="clear" w:color="auto" w:fill="auto"/>
          </w:tcPr>
          <w:p w14:paraId="2FA3639B" w14:textId="77777777" w:rsidR="00AE4E95" w:rsidRPr="00BC262A" w:rsidRDefault="00AE4E95" w:rsidP="00406729">
            <w:pPr>
              <w:ind w:left="360"/>
              <w:rPr>
                <w:rFonts w:ascii="Times New Roman" w:hAnsi="Times New Roman" w:cs="Times New Roman"/>
              </w:rPr>
            </w:pPr>
          </w:p>
        </w:tc>
        <w:tc>
          <w:tcPr>
            <w:tcW w:w="1350" w:type="dxa"/>
            <w:tcBorders>
              <w:bottom w:val="double" w:sz="4" w:space="0" w:color="auto"/>
            </w:tcBorders>
            <w:shd w:val="clear" w:color="auto" w:fill="auto"/>
          </w:tcPr>
          <w:p w14:paraId="2A30F6B2" w14:textId="4C22B5DC" w:rsidR="00AE4E95" w:rsidRPr="00BC262A" w:rsidRDefault="00F844CB"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58,8</w:t>
            </w:r>
            <w:r w:rsidR="001C0ACD" w:rsidRPr="00BC262A">
              <w:rPr>
                <w:rFonts w:ascii="Times New Roman" w:eastAsia="Arial" w:hAnsi="Times New Roman" w:cs="Times New Roman"/>
              </w:rPr>
              <w:t>9</w:t>
            </w:r>
            <w:r w:rsidRPr="00BC262A">
              <w:rPr>
                <w:rFonts w:ascii="Times New Roman" w:eastAsia="Arial" w:hAnsi="Times New Roman" w:cs="Times New Roman"/>
              </w:rPr>
              <w:t>6</w:t>
            </w:r>
          </w:p>
        </w:tc>
        <w:tc>
          <w:tcPr>
            <w:tcW w:w="270" w:type="dxa"/>
            <w:shd w:val="clear" w:color="auto" w:fill="auto"/>
          </w:tcPr>
          <w:p w14:paraId="3374C5C9" w14:textId="77777777" w:rsidR="00AE4E95" w:rsidRPr="00BC262A" w:rsidRDefault="00AE4E95" w:rsidP="00406729">
            <w:pPr>
              <w:rPr>
                <w:rFonts w:ascii="Times New Roman" w:eastAsia="Arial" w:hAnsi="Times New Roman" w:cs="Times New Roman"/>
              </w:rPr>
            </w:pPr>
          </w:p>
        </w:tc>
        <w:tc>
          <w:tcPr>
            <w:tcW w:w="1260" w:type="dxa"/>
            <w:tcBorders>
              <w:bottom w:val="double" w:sz="4" w:space="0" w:color="auto"/>
            </w:tcBorders>
            <w:shd w:val="clear" w:color="auto" w:fill="auto"/>
          </w:tcPr>
          <w:p w14:paraId="21D46F90" w14:textId="77777777" w:rsidR="00AE4E95" w:rsidRPr="00BC262A" w:rsidRDefault="004C5620"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hAnsi="Times New Roman" w:cs="Times New Roman"/>
              </w:rPr>
              <w:t>66,190</w:t>
            </w:r>
          </w:p>
        </w:tc>
      </w:tr>
      <w:tr w:rsidR="00AE4E95" w:rsidRPr="00BC262A" w14:paraId="0BBDA826" w14:textId="77777777" w:rsidTr="0021268C">
        <w:trPr>
          <w:trHeight w:val="114"/>
        </w:trPr>
        <w:tc>
          <w:tcPr>
            <w:tcW w:w="3690" w:type="dxa"/>
            <w:vAlign w:val="center"/>
            <w:hideMark/>
          </w:tcPr>
          <w:p w14:paraId="441506FC"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p>
        </w:tc>
        <w:tc>
          <w:tcPr>
            <w:tcW w:w="1350" w:type="dxa"/>
            <w:tcBorders>
              <w:top w:val="double" w:sz="4" w:space="0" w:color="auto"/>
              <w:left w:val="nil"/>
              <w:right w:val="nil"/>
            </w:tcBorders>
          </w:tcPr>
          <w:p w14:paraId="75B9D5DF"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754ED487"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top w:val="double" w:sz="4" w:space="0" w:color="auto"/>
              <w:left w:val="nil"/>
              <w:right w:val="nil"/>
            </w:tcBorders>
          </w:tcPr>
          <w:p w14:paraId="6C3C3D72"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270" w:type="dxa"/>
            <w:tcBorders>
              <w:left w:val="nil"/>
              <w:right w:val="nil"/>
            </w:tcBorders>
          </w:tcPr>
          <w:p w14:paraId="5E0E28BC"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top w:val="double" w:sz="4" w:space="0" w:color="auto"/>
              <w:left w:val="nil"/>
              <w:right w:val="nil"/>
            </w:tcBorders>
          </w:tcPr>
          <w:p w14:paraId="603DAAE8"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38D274BA"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double" w:sz="4" w:space="0" w:color="auto"/>
              <w:left w:val="nil"/>
              <w:right w:val="nil"/>
            </w:tcBorders>
          </w:tcPr>
          <w:p w14:paraId="7CD4D35E"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AE4E95" w:rsidRPr="00BC262A" w14:paraId="5D054284" w14:textId="77777777" w:rsidTr="0021268C">
        <w:trPr>
          <w:trHeight w:val="242"/>
        </w:trPr>
        <w:tc>
          <w:tcPr>
            <w:tcW w:w="3690" w:type="dxa"/>
            <w:vAlign w:val="bottom"/>
          </w:tcPr>
          <w:p w14:paraId="05E87BF8"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cs/>
              </w:rPr>
            </w:pPr>
            <w:r w:rsidRPr="00BC262A">
              <w:rPr>
                <w:rFonts w:ascii="Times New Roman" w:eastAsia="Batang" w:hAnsi="Times New Roman" w:cs="Times New Roman"/>
                <w:b/>
                <w:bCs/>
              </w:rPr>
              <w:t>Dividend income</w:t>
            </w:r>
          </w:p>
        </w:tc>
        <w:tc>
          <w:tcPr>
            <w:tcW w:w="1350" w:type="dxa"/>
          </w:tcPr>
          <w:p w14:paraId="42E89B7B"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70A194F9"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Pr>
          <w:p w14:paraId="01DD05C1"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270" w:type="dxa"/>
          </w:tcPr>
          <w:p w14:paraId="173262CE"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right"/>
              <w:rPr>
                <w:rFonts w:ascii="Times New Roman" w:eastAsia="Batang" w:hAnsi="Times New Roman" w:cs="Times New Roman"/>
              </w:rPr>
            </w:pPr>
          </w:p>
        </w:tc>
        <w:tc>
          <w:tcPr>
            <w:tcW w:w="1350" w:type="dxa"/>
          </w:tcPr>
          <w:p w14:paraId="03053A54"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7A9B698D"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right"/>
              <w:rPr>
                <w:rFonts w:ascii="Times New Roman" w:eastAsia="Arial" w:hAnsi="Times New Roman" w:cs="Times New Roman"/>
              </w:rPr>
            </w:pPr>
          </w:p>
        </w:tc>
        <w:tc>
          <w:tcPr>
            <w:tcW w:w="1260" w:type="dxa"/>
          </w:tcPr>
          <w:p w14:paraId="372D398A"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Arial" w:hAnsi="Times New Roman" w:cs="Times New Roman"/>
              </w:rPr>
            </w:pPr>
          </w:p>
        </w:tc>
      </w:tr>
      <w:tr w:rsidR="00B03E6C" w:rsidRPr="00BC262A" w14:paraId="5CEFFD24" w14:textId="77777777" w:rsidTr="0021268C">
        <w:trPr>
          <w:trHeight w:val="91"/>
        </w:trPr>
        <w:tc>
          <w:tcPr>
            <w:tcW w:w="3690" w:type="dxa"/>
            <w:vAlign w:val="bottom"/>
            <w:hideMark/>
          </w:tcPr>
          <w:p w14:paraId="2DD5A48F" w14:textId="0FDA7159"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BC262A">
              <w:rPr>
                <w:rFonts w:ascii="Times New Roman" w:eastAsia="Batang" w:hAnsi="Times New Roman" w:cs="Times New Roman"/>
                <w:cs/>
              </w:rPr>
              <w:t xml:space="preserve">   </w:t>
            </w:r>
            <w:r w:rsidRPr="00BC262A">
              <w:rPr>
                <w:rFonts w:ascii="Times New Roman" w:eastAsia="Batang" w:hAnsi="Times New Roman" w:cs="Times New Roman"/>
              </w:rPr>
              <w:t>Subsidiar</w:t>
            </w:r>
            <w:r w:rsidR="00EC1DD2" w:rsidRPr="00BC262A">
              <w:rPr>
                <w:rFonts w:ascii="Times New Roman" w:eastAsia="Batang" w:hAnsi="Times New Roman" w:cs="Times New Roman"/>
              </w:rPr>
              <w:t>ies</w:t>
            </w:r>
          </w:p>
        </w:tc>
        <w:tc>
          <w:tcPr>
            <w:tcW w:w="1350" w:type="dxa"/>
            <w:tcBorders>
              <w:left w:val="nil"/>
              <w:bottom w:val="double" w:sz="4" w:space="0" w:color="auto"/>
              <w:right w:val="nil"/>
            </w:tcBorders>
          </w:tcPr>
          <w:p w14:paraId="7816DD49"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20342378"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left w:val="nil"/>
              <w:bottom w:val="double" w:sz="4" w:space="0" w:color="auto"/>
              <w:right w:val="nil"/>
            </w:tcBorders>
          </w:tcPr>
          <w:p w14:paraId="0B418671"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6BCF5A57" w14:textId="77777777" w:rsidR="00B03E6C" w:rsidRPr="00BC262A" w:rsidRDefault="00B03E6C" w:rsidP="00B03E6C">
            <w:pPr>
              <w:ind w:left="360"/>
              <w:rPr>
                <w:rFonts w:ascii="Times New Roman" w:hAnsi="Times New Roman" w:cs="Times New Roman"/>
              </w:rPr>
            </w:pPr>
          </w:p>
        </w:tc>
        <w:tc>
          <w:tcPr>
            <w:tcW w:w="1350" w:type="dxa"/>
            <w:tcBorders>
              <w:bottom w:val="double" w:sz="4" w:space="0" w:color="auto"/>
            </w:tcBorders>
          </w:tcPr>
          <w:p w14:paraId="0CC9ABC7" w14:textId="25B6D65E" w:rsidR="00B03E6C" w:rsidRPr="00BC262A" w:rsidRDefault="001C0ACD"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47,350</w:t>
            </w:r>
          </w:p>
        </w:tc>
        <w:tc>
          <w:tcPr>
            <w:tcW w:w="270" w:type="dxa"/>
          </w:tcPr>
          <w:p w14:paraId="2FCFA19F" w14:textId="77777777" w:rsidR="00B03E6C" w:rsidRPr="00BC262A" w:rsidRDefault="00B03E6C" w:rsidP="00B03E6C">
            <w:pPr>
              <w:rPr>
                <w:rFonts w:ascii="Times New Roman" w:eastAsia="Arial" w:hAnsi="Times New Roman" w:cs="Times New Roman"/>
              </w:rPr>
            </w:pPr>
          </w:p>
        </w:tc>
        <w:tc>
          <w:tcPr>
            <w:tcW w:w="1260" w:type="dxa"/>
            <w:tcBorders>
              <w:bottom w:val="double" w:sz="4" w:space="0" w:color="auto"/>
            </w:tcBorders>
          </w:tcPr>
          <w:p w14:paraId="4B7830AB"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B03E6C" w:rsidRPr="00BC262A" w14:paraId="286D2BEF" w14:textId="77777777" w:rsidTr="0021268C">
        <w:trPr>
          <w:trHeight w:val="91"/>
        </w:trPr>
        <w:tc>
          <w:tcPr>
            <w:tcW w:w="3690" w:type="dxa"/>
            <w:vAlign w:val="bottom"/>
          </w:tcPr>
          <w:p w14:paraId="7DCF32EE"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cs/>
              </w:rPr>
            </w:pPr>
          </w:p>
        </w:tc>
        <w:tc>
          <w:tcPr>
            <w:tcW w:w="1350" w:type="dxa"/>
            <w:tcBorders>
              <w:left w:val="nil"/>
              <w:right w:val="nil"/>
            </w:tcBorders>
          </w:tcPr>
          <w:p w14:paraId="10E1C109"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3FB73163"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eastAsia="Batang" w:hAnsi="Times New Roman" w:cs="Times New Roman"/>
              </w:rPr>
            </w:pPr>
          </w:p>
        </w:tc>
        <w:tc>
          <w:tcPr>
            <w:tcW w:w="1350" w:type="dxa"/>
            <w:tcBorders>
              <w:left w:val="nil"/>
              <w:right w:val="nil"/>
            </w:tcBorders>
          </w:tcPr>
          <w:p w14:paraId="71EE88DD"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eastAsia="Batang" w:hAnsi="Times New Roman" w:cs="Times New Roman"/>
              </w:rPr>
            </w:pPr>
          </w:p>
        </w:tc>
        <w:tc>
          <w:tcPr>
            <w:tcW w:w="270" w:type="dxa"/>
          </w:tcPr>
          <w:p w14:paraId="670587AF" w14:textId="77777777" w:rsidR="00B03E6C" w:rsidRPr="00BC262A" w:rsidRDefault="00B03E6C" w:rsidP="00B03E6C">
            <w:pPr>
              <w:ind w:left="360"/>
              <w:rPr>
                <w:rFonts w:ascii="Times New Roman" w:eastAsia="Batang" w:hAnsi="Times New Roman" w:cs="Times New Roman"/>
              </w:rPr>
            </w:pPr>
          </w:p>
        </w:tc>
        <w:tc>
          <w:tcPr>
            <w:tcW w:w="1350" w:type="dxa"/>
          </w:tcPr>
          <w:p w14:paraId="5A333916"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7A21EC23" w14:textId="77777777" w:rsidR="00B03E6C" w:rsidRPr="00BC262A" w:rsidRDefault="00B03E6C" w:rsidP="00B03E6C">
            <w:pPr>
              <w:rPr>
                <w:rFonts w:ascii="Times New Roman" w:eastAsia="Arial" w:hAnsi="Times New Roman" w:cs="Times New Roman"/>
              </w:rPr>
            </w:pPr>
          </w:p>
        </w:tc>
        <w:tc>
          <w:tcPr>
            <w:tcW w:w="1260" w:type="dxa"/>
          </w:tcPr>
          <w:p w14:paraId="026CF12E"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Arial" w:hAnsi="Times New Roman" w:cs="Times New Roman"/>
              </w:rPr>
            </w:pPr>
          </w:p>
        </w:tc>
      </w:tr>
      <w:tr w:rsidR="00B03E6C" w:rsidRPr="00BC262A" w14:paraId="090B6E58" w14:textId="77777777" w:rsidTr="0021268C">
        <w:trPr>
          <w:trHeight w:val="114"/>
        </w:trPr>
        <w:tc>
          <w:tcPr>
            <w:tcW w:w="3690" w:type="dxa"/>
            <w:vAlign w:val="center"/>
          </w:tcPr>
          <w:p w14:paraId="7F3B2878"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r w:rsidRPr="00BC262A">
              <w:rPr>
                <w:rFonts w:ascii="Times New Roman" w:eastAsia="Batang" w:hAnsi="Times New Roman" w:cs="Times New Roman"/>
                <w:b/>
                <w:bCs/>
              </w:rPr>
              <w:t>Franchise fee income</w:t>
            </w:r>
          </w:p>
        </w:tc>
        <w:tc>
          <w:tcPr>
            <w:tcW w:w="1350" w:type="dxa"/>
            <w:tcBorders>
              <w:left w:val="nil"/>
              <w:right w:val="nil"/>
            </w:tcBorders>
          </w:tcPr>
          <w:p w14:paraId="1B8C80BA"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7833203B"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left w:val="nil"/>
              <w:right w:val="nil"/>
            </w:tcBorders>
          </w:tcPr>
          <w:p w14:paraId="5C686E45"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270" w:type="dxa"/>
            <w:tcBorders>
              <w:left w:val="nil"/>
              <w:right w:val="nil"/>
            </w:tcBorders>
          </w:tcPr>
          <w:p w14:paraId="2D5B2A34"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3"/>
              <w:jc w:val="right"/>
              <w:rPr>
                <w:rFonts w:ascii="Times New Roman" w:hAnsi="Times New Roman" w:cs="Times New Roman"/>
              </w:rPr>
            </w:pPr>
          </w:p>
        </w:tc>
        <w:tc>
          <w:tcPr>
            <w:tcW w:w="1350" w:type="dxa"/>
            <w:tcBorders>
              <w:left w:val="nil"/>
              <w:right w:val="nil"/>
            </w:tcBorders>
          </w:tcPr>
          <w:p w14:paraId="1D6EDE44"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41519438"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92"/>
              </w:tabs>
              <w:ind w:right="-43"/>
              <w:jc w:val="right"/>
              <w:rPr>
                <w:rFonts w:ascii="Times New Roman" w:eastAsia="Arial" w:hAnsi="Times New Roman" w:cs="Times New Roman"/>
              </w:rPr>
            </w:pPr>
          </w:p>
        </w:tc>
        <w:tc>
          <w:tcPr>
            <w:tcW w:w="1260" w:type="dxa"/>
            <w:tcBorders>
              <w:left w:val="nil"/>
              <w:right w:val="nil"/>
            </w:tcBorders>
          </w:tcPr>
          <w:p w14:paraId="71B0070D"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Arial" w:hAnsi="Times New Roman" w:cs="Times New Roman"/>
              </w:rPr>
            </w:pPr>
          </w:p>
        </w:tc>
      </w:tr>
      <w:tr w:rsidR="00B03E6C" w:rsidRPr="00BC262A" w14:paraId="01382C30" w14:textId="77777777" w:rsidTr="0021268C">
        <w:trPr>
          <w:trHeight w:val="114"/>
        </w:trPr>
        <w:tc>
          <w:tcPr>
            <w:tcW w:w="3690" w:type="dxa"/>
            <w:vAlign w:val="center"/>
          </w:tcPr>
          <w:p w14:paraId="1694D9BF"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BC262A">
              <w:rPr>
                <w:rFonts w:ascii="Times New Roman" w:eastAsia="Batang" w:hAnsi="Times New Roman" w:cs="Times New Roman"/>
              </w:rPr>
              <w:t xml:space="preserve">   Related party</w:t>
            </w:r>
          </w:p>
        </w:tc>
        <w:tc>
          <w:tcPr>
            <w:tcW w:w="1350" w:type="dxa"/>
            <w:tcBorders>
              <w:left w:val="nil"/>
              <w:bottom w:val="single" w:sz="4" w:space="0" w:color="auto"/>
              <w:right w:val="nil"/>
            </w:tcBorders>
          </w:tcPr>
          <w:p w14:paraId="67723B91"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246418F2"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72"/>
              <w:jc w:val="right"/>
              <w:rPr>
                <w:rFonts w:ascii="Times New Roman" w:hAnsi="Times New Roman" w:cs="Times New Roman"/>
              </w:rPr>
            </w:pPr>
          </w:p>
        </w:tc>
        <w:tc>
          <w:tcPr>
            <w:tcW w:w="1350" w:type="dxa"/>
            <w:tcBorders>
              <w:left w:val="nil"/>
              <w:bottom w:val="single" w:sz="4" w:space="0" w:color="auto"/>
              <w:right w:val="nil"/>
            </w:tcBorders>
          </w:tcPr>
          <w:p w14:paraId="2F1DCBA4" w14:textId="77777777" w:rsidR="00B03E6C" w:rsidRPr="00BC262A" w:rsidRDefault="004C5620"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2</w:t>
            </w:r>
          </w:p>
        </w:tc>
        <w:tc>
          <w:tcPr>
            <w:tcW w:w="270" w:type="dxa"/>
            <w:tcBorders>
              <w:left w:val="nil"/>
              <w:right w:val="nil"/>
            </w:tcBorders>
          </w:tcPr>
          <w:p w14:paraId="251A103F"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4"/>
              <w:jc w:val="right"/>
              <w:rPr>
                <w:rFonts w:ascii="Times New Roman" w:hAnsi="Times New Roman" w:cs="Times New Roman"/>
              </w:rPr>
            </w:pPr>
          </w:p>
        </w:tc>
        <w:tc>
          <w:tcPr>
            <w:tcW w:w="1350" w:type="dxa"/>
            <w:tcBorders>
              <w:left w:val="nil"/>
              <w:bottom w:val="single" w:sz="4" w:space="0" w:color="auto"/>
              <w:right w:val="nil"/>
            </w:tcBorders>
          </w:tcPr>
          <w:p w14:paraId="73EE072B"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Borders>
              <w:left w:val="nil"/>
              <w:right w:val="nil"/>
            </w:tcBorders>
          </w:tcPr>
          <w:p w14:paraId="0D95E500"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left w:val="nil"/>
              <w:bottom w:val="single" w:sz="4" w:space="0" w:color="auto"/>
              <w:right w:val="nil"/>
            </w:tcBorders>
          </w:tcPr>
          <w:p w14:paraId="4A7EE586"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B03E6C" w:rsidRPr="00BC262A" w14:paraId="703A4455" w14:textId="77777777" w:rsidTr="0021268C">
        <w:trPr>
          <w:trHeight w:val="114"/>
        </w:trPr>
        <w:tc>
          <w:tcPr>
            <w:tcW w:w="3690" w:type="dxa"/>
            <w:vAlign w:val="center"/>
          </w:tcPr>
          <w:p w14:paraId="6303CD21"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p>
        </w:tc>
        <w:tc>
          <w:tcPr>
            <w:tcW w:w="1350" w:type="dxa"/>
            <w:tcBorders>
              <w:top w:val="double" w:sz="4" w:space="0" w:color="auto"/>
              <w:left w:val="nil"/>
              <w:right w:val="nil"/>
            </w:tcBorders>
          </w:tcPr>
          <w:p w14:paraId="23E164D3"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18E5BEEF"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top w:val="double" w:sz="4" w:space="0" w:color="auto"/>
              <w:left w:val="nil"/>
              <w:right w:val="nil"/>
            </w:tcBorders>
          </w:tcPr>
          <w:p w14:paraId="40DA86DB"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1A744399"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4"/>
              <w:jc w:val="right"/>
              <w:rPr>
                <w:rFonts w:ascii="Times New Roman" w:hAnsi="Times New Roman" w:cs="Times New Roman"/>
              </w:rPr>
            </w:pPr>
          </w:p>
        </w:tc>
        <w:tc>
          <w:tcPr>
            <w:tcW w:w="1350" w:type="dxa"/>
            <w:tcBorders>
              <w:top w:val="double" w:sz="4" w:space="0" w:color="auto"/>
              <w:left w:val="nil"/>
              <w:right w:val="nil"/>
            </w:tcBorders>
          </w:tcPr>
          <w:p w14:paraId="7951F55B"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583EADC7"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double" w:sz="4" w:space="0" w:color="auto"/>
              <w:left w:val="nil"/>
              <w:right w:val="nil"/>
            </w:tcBorders>
          </w:tcPr>
          <w:p w14:paraId="779D7FBC"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B03E6C" w:rsidRPr="00BC262A" w14:paraId="41269BDC" w14:textId="77777777" w:rsidTr="0021268C">
        <w:tc>
          <w:tcPr>
            <w:tcW w:w="3690" w:type="dxa"/>
            <w:vAlign w:val="center"/>
          </w:tcPr>
          <w:p w14:paraId="065C6698"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r w:rsidRPr="00BC262A">
              <w:rPr>
                <w:rFonts w:ascii="Times New Roman" w:eastAsia="Batang" w:hAnsi="Times New Roman" w:cs="Times New Roman"/>
                <w:b/>
                <w:bCs/>
              </w:rPr>
              <w:t>Other income</w:t>
            </w:r>
          </w:p>
        </w:tc>
        <w:tc>
          <w:tcPr>
            <w:tcW w:w="1350" w:type="dxa"/>
            <w:tcBorders>
              <w:left w:val="nil"/>
              <w:right w:val="nil"/>
            </w:tcBorders>
            <w:shd w:val="clear" w:color="auto" w:fill="auto"/>
          </w:tcPr>
          <w:p w14:paraId="21D8967C"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shd w:val="clear" w:color="auto" w:fill="auto"/>
          </w:tcPr>
          <w:p w14:paraId="0D11CE8B"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left w:val="nil"/>
              <w:right w:val="nil"/>
            </w:tcBorders>
            <w:shd w:val="clear" w:color="auto" w:fill="auto"/>
          </w:tcPr>
          <w:p w14:paraId="7F2D6683"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shd w:val="clear" w:color="auto" w:fill="auto"/>
          </w:tcPr>
          <w:p w14:paraId="0BC29C64"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131"/>
              <w:jc w:val="right"/>
              <w:rPr>
                <w:rFonts w:ascii="Times New Roman" w:hAnsi="Times New Roman" w:cs="Times New Roman"/>
              </w:rPr>
            </w:pPr>
          </w:p>
        </w:tc>
        <w:tc>
          <w:tcPr>
            <w:tcW w:w="1350" w:type="dxa"/>
            <w:tcBorders>
              <w:left w:val="nil"/>
              <w:right w:val="nil"/>
            </w:tcBorders>
            <w:shd w:val="clear" w:color="auto" w:fill="auto"/>
          </w:tcPr>
          <w:p w14:paraId="43F651EA"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shd w:val="clear" w:color="auto" w:fill="auto"/>
          </w:tcPr>
          <w:p w14:paraId="5BB15094"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72"/>
              <w:rPr>
                <w:rFonts w:ascii="Times New Roman" w:eastAsia="Arial" w:hAnsi="Times New Roman" w:cs="Times New Roman"/>
              </w:rPr>
            </w:pPr>
          </w:p>
        </w:tc>
        <w:tc>
          <w:tcPr>
            <w:tcW w:w="1260" w:type="dxa"/>
            <w:tcBorders>
              <w:left w:val="nil"/>
              <w:right w:val="nil"/>
            </w:tcBorders>
            <w:shd w:val="clear" w:color="auto" w:fill="auto"/>
          </w:tcPr>
          <w:p w14:paraId="3C6D1E0D" w14:textId="77777777" w:rsidR="00B03E6C" w:rsidRPr="00BC262A" w:rsidRDefault="00B03E6C" w:rsidP="00B0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4C5620" w:rsidRPr="00BC262A" w14:paraId="1512B365" w14:textId="77777777" w:rsidTr="0021268C">
        <w:tc>
          <w:tcPr>
            <w:tcW w:w="3690" w:type="dxa"/>
            <w:vAlign w:val="center"/>
          </w:tcPr>
          <w:p w14:paraId="0136172D" w14:textId="77777777" w:rsidR="004C5620" w:rsidRPr="00BC262A" w:rsidRDefault="004C5620" w:rsidP="004C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BC262A">
              <w:rPr>
                <w:rFonts w:ascii="Times New Roman" w:eastAsia="Batang" w:hAnsi="Times New Roman" w:cs="Times New Roman"/>
              </w:rPr>
              <w:t xml:space="preserve">   Related party</w:t>
            </w:r>
          </w:p>
        </w:tc>
        <w:tc>
          <w:tcPr>
            <w:tcW w:w="1350" w:type="dxa"/>
            <w:tcBorders>
              <w:left w:val="nil"/>
              <w:bottom w:val="double" w:sz="4" w:space="0" w:color="auto"/>
              <w:right w:val="nil"/>
            </w:tcBorders>
            <w:shd w:val="clear" w:color="auto" w:fill="auto"/>
          </w:tcPr>
          <w:p w14:paraId="1323BB12" w14:textId="77777777" w:rsidR="004C5620" w:rsidRPr="00BC262A" w:rsidRDefault="004C5620" w:rsidP="004C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shd w:val="clear" w:color="auto" w:fill="auto"/>
          </w:tcPr>
          <w:p w14:paraId="5CCC4AF9" w14:textId="77777777" w:rsidR="004C5620" w:rsidRPr="00BC262A" w:rsidRDefault="004C5620" w:rsidP="004C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72"/>
              <w:jc w:val="right"/>
              <w:rPr>
                <w:rFonts w:ascii="Times New Roman" w:hAnsi="Times New Roman" w:cs="Times New Roman"/>
              </w:rPr>
            </w:pPr>
          </w:p>
        </w:tc>
        <w:tc>
          <w:tcPr>
            <w:tcW w:w="1350" w:type="dxa"/>
            <w:tcBorders>
              <w:left w:val="nil"/>
              <w:bottom w:val="double" w:sz="4" w:space="0" w:color="auto"/>
              <w:right w:val="nil"/>
            </w:tcBorders>
            <w:shd w:val="clear" w:color="auto" w:fill="auto"/>
          </w:tcPr>
          <w:p w14:paraId="246528F5" w14:textId="77777777" w:rsidR="004C5620" w:rsidRPr="00BC262A" w:rsidRDefault="004C5620" w:rsidP="004C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Borders>
              <w:left w:val="nil"/>
              <w:right w:val="nil"/>
            </w:tcBorders>
            <w:shd w:val="clear" w:color="auto" w:fill="auto"/>
          </w:tcPr>
          <w:p w14:paraId="57E10FC7" w14:textId="77777777" w:rsidR="004C5620" w:rsidRPr="00BC262A" w:rsidRDefault="004C5620" w:rsidP="004C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4"/>
              <w:jc w:val="right"/>
              <w:rPr>
                <w:rFonts w:ascii="Times New Roman" w:hAnsi="Times New Roman" w:cs="Times New Roman"/>
              </w:rPr>
            </w:pPr>
          </w:p>
        </w:tc>
        <w:tc>
          <w:tcPr>
            <w:tcW w:w="1350" w:type="dxa"/>
            <w:tcBorders>
              <w:left w:val="nil"/>
              <w:bottom w:val="double" w:sz="4" w:space="0" w:color="auto"/>
              <w:right w:val="nil"/>
            </w:tcBorders>
            <w:shd w:val="clear" w:color="auto" w:fill="auto"/>
          </w:tcPr>
          <w:p w14:paraId="702717C9" w14:textId="77777777" w:rsidR="004C5620" w:rsidRPr="00BC262A" w:rsidRDefault="004C5620" w:rsidP="004C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Borders>
              <w:left w:val="nil"/>
              <w:right w:val="nil"/>
            </w:tcBorders>
            <w:shd w:val="clear" w:color="auto" w:fill="auto"/>
          </w:tcPr>
          <w:p w14:paraId="26C879B3" w14:textId="77777777" w:rsidR="004C5620" w:rsidRPr="00BC262A" w:rsidRDefault="004C5620" w:rsidP="004C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left w:val="nil"/>
              <w:bottom w:val="double" w:sz="4" w:space="0" w:color="auto"/>
              <w:right w:val="nil"/>
            </w:tcBorders>
            <w:shd w:val="clear" w:color="auto" w:fill="auto"/>
          </w:tcPr>
          <w:p w14:paraId="73F18F48" w14:textId="77777777" w:rsidR="004C5620" w:rsidRPr="00BC262A" w:rsidRDefault="004C5620" w:rsidP="004C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 xml:space="preserve">          1,944</w:t>
            </w:r>
          </w:p>
        </w:tc>
      </w:tr>
      <w:tr w:rsidR="000E6953" w:rsidRPr="00BC262A" w14:paraId="0353CD59" w14:textId="77777777" w:rsidTr="000E6953">
        <w:tc>
          <w:tcPr>
            <w:tcW w:w="3690" w:type="dxa"/>
            <w:vAlign w:val="center"/>
          </w:tcPr>
          <w:p w14:paraId="2CAC8EF1"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p>
        </w:tc>
        <w:tc>
          <w:tcPr>
            <w:tcW w:w="1350" w:type="dxa"/>
            <w:tcBorders>
              <w:left w:val="nil"/>
              <w:right w:val="nil"/>
            </w:tcBorders>
          </w:tcPr>
          <w:p w14:paraId="72F484B2"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270" w:type="dxa"/>
          </w:tcPr>
          <w:p w14:paraId="29939601"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left w:val="nil"/>
              <w:right w:val="nil"/>
            </w:tcBorders>
          </w:tcPr>
          <w:p w14:paraId="1DEE693A" w14:textId="77777777" w:rsidR="000E6953" w:rsidRPr="00BC262A" w:rsidRDefault="000E6953" w:rsidP="000E6953">
            <w:pPr>
              <w:pStyle w:val="ListParagraph"/>
              <w:ind w:left="1080" w:right="85"/>
              <w:jc w:val="center"/>
              <w:rPr>
                <w:rFonts w:ascii="Times New Roman" w:hAnsi="Times New Roman" w:cs="Times New Roman"/>
                <w:szCs w:val="18"/>
              </w:rPr>
            </w:pPr>
          </w:p>
        </w:tc>
        <w:tc>
          <w:tcPr>
            <w:tcW w:w="270" w:type="dxa"/>
            <w:tcBorders>
              <w:left w:val="nil"/>
              <w:right w:val="nil"/>
            </w:tcBorders>
          </w:tcPr>
          <w:p w14:paraId="5E4786C6"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4"/>
              <w:jc w:val="right"/>
              <w:rPr>
                <w:rFonts w:ascii="Times New Roman" w:hAnsi="Times New Roman" w:cs="Times New Roman"/>
              </w:rPr>
            </w:pPr>
          </w:p>
        </w:tc>
        <w:tc>
          <w:tcPr>
            <w:tcW w:w="1350" w:type="dxa"/>
            <w:tcBorders>
              <w:left w:val="nil"/>
              <w:right w:val="nil"/>
            </w:tcBorders>
          </w:tcPr>
          <w:p w14:paraId="790A3650" w14:textId="77777777" w:rsidR="000E6953" w:rsidRPr="00BC262A" w:rsidRDefault="000E6953" w:rsidP="000E6953">
            <w:pPr>
              <w:pStyle w:val="ListParagraph"/>
              <w:ind w:left="1080" w:right="85"/>
              <w:jc w:val="center"/>
              <w:rPr>
                <w:rFonts w:ascii="Times New Roman" w:hAnsi="Times New Roman" w:cs="Times New Roman"/>
                <w:szCs w:val="18"/>
              </w:rPr>
            </w:pPr>
          </w:p>
        </w:tc>
        <w:tc>
          <w:tcPr>
            <w:tcW w:w="270" w:type="dxa"/>
            <w:tcBorders>
              <w:left w:val="nil"/>
              <w:right w:val="nil"/>
            </w:tcBorders>
          </w:tcPr>
          <w:p w14:paraId="17D299D8"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3"/>
              <w:jc w:val="center"/>
              <w:rPr>
                <w:rFonts w:ascii="Times New Roman" w:eastAsia="Batang" w:hAnsi="Times New Roman" w:cs="Times New Roman"/>
              </w:rPr>
            </w:pPr>
          </w:p>
        </w:tc>
        <w:tc>
          <w:tcPr>
            <w:tcW w:w="1260" w:type="dxa"/>
            <w:tcBorders>
              <w:left w:val="nil"/>
              <w:right w:val="nil"/>
            </w:tcBorders>
          </w:tcPr>
          <w:p w14:paraId="0564B3D6"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right"/>
              <w:rPr>
                <w:rFonts w:ascii="Times New Roman" w:eastAsia="Batang" w:hAnsi="Times New Roman" w:cs="Times New Roman"/>
              </w:rPr>
            </w:pPr>
          </w:p>
        </w:tc>
      </w:tr>
      <w:tr w:rsidR="000E6953" w:rsidRPr="00BC262A" w14:paraId="410E4BA9" w14:textId="77777777" w:rsidTr="000E6953">
        <w:tc>
          <w:tcPr>
            <w:tcW w:w="3690" w:type="dxa"/>
            <w:vAlign w:val="center"/>
          </w:tcPr>
          <w:p w14:paraId="3FA265D3"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r w:rsidRPr="00BC262A">
              <w:rPr>
                <w:rFonts w:ascii="Times New Roman" w:eastAsia="Batang" w:hAnsi="Times New Roman" w:cs="Times New Roman"/>
                <w:b/>
                <w:bCs/>
              </w:rPr>
              <w:t>Revenue from sales</w:t>
            </w:r>
          </w:p>
        </w:tc>
        <w:tc>
          <w:tcPr>
            <w:tcW w:w="1350" w:type="dxa"/>
            <w:tcBorders>
              <w:left w:val="nil"/>
              <w:right w:val="nil"/>
            </w:tcBorders>
          </w:tcPr>
          <w:p w14:paraId="5429170F"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270" w:type="dxa"/>
          </w:tcPr>
          <w:p w14:paraId="47667842"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left w:val="nil"/>
              <w:right w:val="nil"/>
            </w:tcBorders>
          </w:tcPr>
          <w:p w14:paraId="412065B3" w14:textId="77777777" w:rsidR="000E6953" w:rsidRPr="00BC262A" w:rsidRDefault="000E6953" w:rsidP="000E695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85"/>
              <w:jc w:val="center"/>
              <w:rPr>
                <w:rFonts w:ascii="Times New Roman" w:hAnsi="Times New Roman" w:cs="Times New Roman"/>
                <w:szCs w:val="18"/>
              </w:rPr>
            </w:pPr>
          </w:p>
        </w:tc>
        <w:tc>
          <w:tcPr>
            <w:tcW w:w="270" w:type="dxa"/>
            <w:tcBorders>
              <w:left w:val="nil"/>
              <w:right w:val="nil"/>
            </w:tcBorders>
          </w:tcPr>
          <w:p w14:paraId="12EA692F"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4"/>
              <w:jc w:val="right"/>
              <w:rPr>
                <w:rFonts w:ascii="Times New Roman" w:hAnsi="Times New Roman" w:cs="Times New Roman"/>
              </w:rPr>
            </w:pPr>
          </w:p>
        </w:tc>
        <w:tc>
          <w:tcPr>
            <w:tcW w:w="1350" w:type="dxa"/>
            <w:tcBorders>
              <w:left w:val="nil"/>
              <w:right w:val="nil"/>
            </w:tcBorders>
          </w:tcPr>
          <w:p w14:paraId="45D1EBCB" w14:textId="77777777" w:rsidR="000E6953" w:rsidRPr="00BC262A" w:rsidRDefault="000E6953" w:rsidP="000E695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85"/>
              <w:jc w:val="center"/>
              <w:rPr>
                <w:rFonts w:ascii="Times New Roman" w:hAnsi="Times New Roman" w:cs="Times New Roman"/>
                <w:szCs w:val="18"/>
              </w:rPr>
            </w:pPr>
          </w:p>
        </w:tc>
        <w:tc>
          <w:tcPr>
            <w:tcW w:w="270" w:type="dxa"/>
            <w:tcBorders>
              <w:left w:val="nil"/>
              <w:right w:val="nil"/>
            </w:tcBorders>
          </w:tcPr>
          <w:p w14:paraId="214F9BAC"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3"/>
              <w:jc w:val="center"/>
              <w:rPr>
                <w:rFonts w:ascii="Times New Roman" w:eastAsia="Batang" w:hAnsi="Times New Roman" w:cs="Times New Roman"/>
              </w:rPr>
            </w:pPr>
          </w:p>
        </w:tc>
        <w:tc>
          <w:tcPr>
            <w:tcW w:w="1260" w:type="dxa"/>
            <w:tcBorders>
              <w:left w:val="nil"/>
              <w:right w:val="nil"/>
            </w:tcBorders>
          </w:tcPr>
          <w:p w14:paraId="0613CF8F"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right"/>
              <w:rPr>
                <w:rFonts w:ascii="Times New Roman" w:eastAsia="Batang" w:hAnsi="Times New Roman" w:cs="Times New Roman"/>
              </w:rPr>
            </w:pPr>
          </w:p>
        </w:tc>
      </w:tr>
      <w:tr w:rsidR="000E6953" w:rsidRPr="00BC262A" w14:paraId="58C6D137" w14:textId="77777777" w:rsidTr="000E6953">
        <w:tc>
          <w:tcPr>
            <w:tcW w:w="3690" w:type="dxa"/>
            <w:vAlign w:val="center"/>
          </w:tcPr>
          <w:p w14:paraId="5C795A66"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BC262A">
              <w:rPr>
                <w:rFonts w:ascii="Times New Roman" w:eastAsia="Batang" w:hAnsi="Times New Roman" w:cs="Times New Roman"/>
              </w:rPr>
              <w:t xml:space="preserve">   Related parties</w:t>
            </w:r>
          </w:p>
        </w:tc>
        <w:tc>
          <w:tcPr>
            <w:tcW w:w="1350" w:type="dxa"/>
            <w:tcBorders>
              <w:left w:val="nil"/>
              <w:bottom w:val="double" w:sz="4" w:space="0" w:color="auto"/>
              <w:right w:val="nil"/>
            </w:tcBorders>
          </w:tcPr>
          <w:p w14:paraId="368DEA40" w14:textId="44B6851F" w:rsidR="000E6953" w:rsidRPr="00BC262A" w:rsidRDefault="000E6953" w:rsidP="00011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 xml:space="preserve">          </w:t>
            </w:r>
            <w:r w:rsidR="00011962" w:rsidRPr="00BC262A">
              <w:rPr>
                <w:rFonts w:ascii="Times New Roman" w:hAnsi="Times New Roman" w:cs="Times New Roman"/>
              </w:rPr>
              <w:t>11</w:t>
            </w:r>
          </w:p>
        </w:tc>
        <w:tc>
          <w:tcPr>
            <w:tcW w:w="270" w:type="dxa"/>
          </w:tcPr>
          <w:p w14:paraId="7D606200"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bottom w:val="double" w:sz="4" w:space="0" w:color="auto"/>
              <w:right w:val="nil"/>
            </w:tcBorders>
          </w:tcPr>
          <w:p w14:paraId="759CA883"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10</w:t>
            </w:r>
          </w:p>
        </w:tc>
        <w:tc>
          <w:tcPr>
            <w:tcW w:w="270" w:type="dxa"/>
            <w:tcBorders>
              <w:left w:val="nil"/>
              <w:right w:val="nil"/>
            </w:tcBorders>
          </w:tcPr>
          <w:p w14:paraId="15F99604"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bottom w:val="double" w:sz="4" w:space="0" w:color="auto"/>
              <w:right w:val="nil"/>
            </w:tcBorders>
          </w:tcPr>
          <w:p w14:paraId="22FCC4A3"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Borders>
              <w:left w:val="nil"/>
              <w:right w:val="nil"/>
            </w:tcBorders>
          </w:tcPr>
          <w:p w14:paraId="561068FF"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72"/>
              <w:jc w:val="right"/>
              <w:rPr>
                <w:rFonts w:ascii="Times New Roman" w:eastAsia="Arial" w:hAnsi="Times New Roman" w:cs="Times New Roman"/>
              </w:rPr>
            </w:pPr>
          </w:p>
        </w:tc>
        <w:tc>
          <w:tcPr>
            <w:tcW w:w="1260" w:type="dxa"/>
            <w:tcBorders>
              <w:left w:val="nil"/>
              <w:bottom w:val="double" w:sz="4" w:space="0" w:color="auto"/>
              <w:right w:val="nil"/>
            </w:tcBorders>
          </w:tcPr>
          <w:p w14:paraId="4E98D8ED"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bl>
    <w:p w14:paraId="0978F573" w14:textId="77777777" w:rsidR="00406729" w:rsidRPr="00BC262A" w:rsidRDefault="00406729" w:rsidP="00406729">
      <w:pPr>
        <w:rPr>
          <w:sz w:val="2"/>
          <w:szCs w:val="2"/>
        </w:rPr>
      </w:pPr>
      <w:r w:rsidRPr="00BC262A">
        <w:br w:type="page"/>
      </w:r>
    </w:p>
    <w:tbl>
      <w:tblPr>
        <w:tblW w:w="9810" w:type="dxa"/>
        <w:tblInd w:w="-90" w:type="dxa"/>
        <w:tblLayout w:type="fixed"/>
        <w:tblLook w:val="04A0" w:firstRow="1" w:lastRow="0" w:firstColumn="1" w:lastColumn="0" w:noHBand="0" w:noVBand="1"/>
      </w:tblPr>
      <w:tblGrid>
        <w:gridCol w:w="3690"/>
        <w:gridCol w:w="1350"/>
        <w:gridCol w:w="270"/>
        <w:gridCol w:w="1350"/>
        <w:gridCol w:w="270"/>
        <w:gridCol w:w="1350"/>
        <w:gridCol w:w="270"/>
        <w:gridCol w:w="1260"/>
      </w:tblGrid>
      <w:tr w:rsidR="00AE4E95" w:rsidRPr="00BC262A" w14:paraId="6D59A723" w14:textId="77777777" w:rsidTr="0021268C">
        <w:trPr>
          <w:cantSplit/>
          <w:trHeight w:val="118"/>
        </w:trPr>
        <w:tc>
          <w:tcPr>
            <w:tcW w:w="3690" w:type="dxa"/>
          </w:tcPr>
          <w:p w14:paraId="006CE265" w14:textId="77777777" w:rsidR="00AE4E95" w:rsidRPr="00BC262A" w:rsidRDefault="0040672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r w:rsidRPr="00BC262A">
              <w:lastRenderedPageBreak/>
              <w:br w:type="page"/>
            </w:r>
          </w:p>
        </w:tc>
        <w:tc>
          <w:tcPr>
            <w:tcW w:w="6120" w:type="dxa"/>
            <w:gridSpan w:val="7"/>
            <w:tcBorders>
              <w:bottom w:val="single" w:sz="4" w:space="0" w:color="auto"/>
            </w:tcBorders>
          </w:tcPr>
          <w:p w14:paraId="6C35F735"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r w:rsidRPr="00BC262A">
              <w:rPr>
                <w:rFonts w:ascii="Times New Roman" w:eastAsia="Batang" w:hAnsi="Times New Roman" w:cs="Times New Roman"/>
              </w:rPr>
              <w:t>In Thousand Baht</w:t>
            </w:r>
          </w:p>
        </w:tc>
      </w:tr>
      <w:tr w:rsidR="00AE4E95" w:rsidRPr="00BC262A" w14:paraId="4C3DD9FE" w14:textId="77777777" w:rsidTr="0021268C">
        <w:trPr>
          <w:cantSplit/>
          <w:trHeight w:val="184"/>
        </w:trPr>
        <w:tc>
          <w:tcPr>
            <w:tcW w:w="3690" w:type="dxa"/>
          </w:tcPr>
          <w:p w14:paraId="236DCAE6"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2970" w:type="dxa"/>
            <w:gridSpan w:val="3"/>
            <w:tcBorders>
              <w:bottom w:val="single" w:sz="4" w:space="0" w:color="auto"/>
            </w:tcBorders>
            <w:vAlign w:val="center"/>
          </w:tcPr>
          <w:p w14:paraId="460DA3A9"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BC262A">
              <w:rPr>
                <w:rFonts w:ascii="Times New Roman" w:hAnsi="Times New Roman" w:cs="Times New Roman"/>
              </w:rPr>
              <w:t>Consolidated Financial Statements</w:t>
            </w:r>
          </w:p>
        </w:tc>
        <w:tc>
          <w:tcPr>
            <w:tcW w:w="270" w:type="dxa"/>
            <w:vAlign w:val="center"/>
          </w:tcPr>
          <w:p w14:paraId="144C5686"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2880" w:type="dxa"/>
            <w:gridSpan w:val="3"/>
            <w:tcBorders>
              <w:bottom w:val="single" w:sz="4" w:space="0" w:color="auto"/>
            </w:tcBorders>
            <w:vAlign w:val="center"/>
          </w:tcPr>
          <w:p w14:paraId="4FA01B22"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cs/>
              </w:rPr>
            </w:pPr>
            <w:r w:rsidRPr="00BC262A">
              <w:rPr>
                <w:rFonts w:ascii="Times New Roman" w:hAnsi="Times New Roman" w:cs="Times New Roman"/>
              </w:rPr>
              <w:t>Separate Financial Statements</w:t>
            </w:r>
          </w:p>
        </w:tc>
      </w:tr>
      <w:tr w:rsidR="00AE4E95" w:rsidRPr="00BC262A" w14:paraId="536D65DE" w14:textId="77777777" w:rsidTr="0021268C">
        <w:trPr>
          <w:cantSplit/>
        </w:trPr>
        <w:tc>
          <w:tcPr>
            <w:tcW w:w="3690" w:type="dxa"/>
          </w:tcPr>
          <w:p w14:paraId="7BE0BBAA"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1350" w:type="dxa"/>
            <w:tcBorders>
              <w:top w:val="single" w:sz="4" w:space="0" w:color="auto"/>
              <w:bottom w:val="single" w:sz="4" w:space="0" w:color="auto"/>
            </w:tcBorders>
            <w:hideMark/>
          </w:tcPr>
          <w:p w14:paraId="778C5327"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r w:rsidRPr="00BC262A">
              <w:rPr>
                <w:rFonts w:ascii="Times New Roman" w:eastAsia="Batang" w:hAnsi="Times New Roman" w:cs="Times New Roman"/>
              </w:rPr>
              <w:t>2019</w:t>
            </w:r>
          </w:p>
        </w:tc>
        <w:tc>
          <w:tcPr>
            <w:tcW w:w="270" w:type="dxa"/>
            <w:tcBorders>
              <w:top w:val="single" w:sz="4" w:space="0" w:color="auto"/>
            </w:tcBorders>
            <w:hideMark/>
          </w:tcPr>
          <w:p w14:paraId="5D5EFCAC"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p>
        </w:tc>
        <w:tc>
          <w:tcPr>
            <w:tcW w:w="1350" w:type="dxa"/>
            <w:tcBorders>
              <w:top w:val="single" w:sz="4" w:space="0" w:color="auto"/>
              <w:bottom w:val="single" w:sz="4" w:space="0" w:color="auto"/>
            </w:tcBorders>
          </w:tcPr>
          <w:p w14:paraId="201035EB"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r w:rsidRPr="00BC262A">
              <w:rPr>
                <w:rFonts w:ascii="Times New Roman" w:eastAsia="Batang" w:hAnsi="Times New Roman" w:cs="Times New Roman"/>
              </w:rPr>
              <w:t>2018</w:t>
            </w:r>
          </w:p>
        </w:tc>
        <w:tc>
          <w:tcPr>
            <w:tcW w:w="270" w:type="dxa"/>
          </w:tcPr>
          <w:p w14:paraId="28F12D46"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p>
        </w:tc>
        <w:tc>
          <w:tcPr>
            <w:tcW w:w="1350" w:type="dxa"/>
            <w:tcBorders>
              <w:bottom w:val="single" w:sz="4" w:space="0" w:color="auto"/>
            </w:tcBorders>
          </w:tcPr>
          <w:p w14:paraId="4762930C"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r w:rsidRPr="00BC262A">
              <w:rPr>
                <w:rFonts w:ascii="Times New Roman" w:eastAsia="Batang" w:hAnsi="Times New Roman" w:cs="Times New Roman"/>
              </w:rPr>
              <w:t>2019</w:t>
            </w:r>
          </w:p>
        </w:tc>
        <w:tc>
          <w:tcPr>
            <w:tcW w:w="270" w:type="dxa"/>
          </w:tcPr>
          <w:p w14:paraId="2BB00B2D"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p>
        </w:tc>
        <w:tc>
          <w:tcPr>
            <w:tcW w:w="1260" w:type="dxa"/>
            <w:tcBorders>
              <w:bottom w:val="single" w:sz="4" w:space="0" w:color="auto"/>
            </w:tcBorders>
          </w:tcPr>
          <w:p w14:paraId="1BA992B2" w14:textId="77777777" w:rsidR="00AE4E95" w:rsidRPr="00BC262A" w:rsidRDefault="00AE4E95"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r w:rsidRPr="00BC262A">
              <w:rPr>
                <w:rFonts w:ascii="Times New Roman" w:eastAsia="Batang" w:hAnsi="Times New Roman" w:cs="Times New Roman"/>
              </w:rPr>
              <w:t>2018</w:t>
            </w:r>
          </w:p>
        </w:tc>
      </w:tr>
      <w:tr w:rsidR="0019319B" w:rsidRPr="00BC262A" w14:paraId="20288057" w14:textId="77777777" w:rsidTr="0021268C">
        <w:tc>
          <w:tcPr>
            <w:tcW w:w="3690" w:type="dxa"/>
            <w:vAlign w:val="center"/>
          </w:tcPr>
          <w:p w14:paraId="11AD04E0"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r w:rsidRPr="00BC262A">
              <w:rPr>
                <w:rFonts w:ascii="Times New Roman" w:eastAsia="Batang" w:hAnsi="Times New Roman" w:cs="Times New Roman"/>
                <w:b/>
                <w:bCs/>
              </w:rPr>
              <w:t>Interest income</w:t>
            </w:r>
          </w:p>
        </w:tc>
        <w:tc>
          <w:tcPr>
            <w:tcW w:w="1350" w:type="dxa"/>
          </w:tcPr>
          <w:p w14:paraId="35A0BD6C"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728FACFA"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Pr>
          <w:p w14:paraId="0CEBDD5F"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4F984460"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Pr>
          <w:p w14:paraId="1F83FFED"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25FDF3E7"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Pr>
          <w:p w14:paraId="1A829F5D"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19319B" w:rsidRPr="00BC262A" w14:paraId="261EB813" w14:textId="77777777" w:rsidTr="0021268C">
        <w:tc>
          <w:tcPr>
            <w:tcW w:w="3690" w:type="dxa"/>
            <w:vAlign w:val="center"/>
          </w:tcPr>
          <w:p w14:paraId="4CD03D01"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BC262A">
              <w:rPr>
                <w:rFonts w:ascii="Times New Roman" w:eastAsia="Batang" w:hAnsi="Times New Roman" w:cs="Times New Roman"/>
                <w:cs/>
              </w:rPr>
              <w:t xml:space="preserve">   </w:t>
            </w:r>
            <w:r w:rsidRPr="00BC262A">
              <w:rPr>
                <w:rFonts w:ascii="Times New Roman" w:eastAsia="Batang" w:hAnsi="Times New Roman" w:cs="Times New Roman"/>
              </w:rPr>
              <w:t xml:space="preserve">Subsidiaries </w:t>
            </w:r>
          </w:p>
        </w:tc>
        <w:tc>
          <w:tcPr>
            <w:tcW w:w="1350" w:type="dxa"/>
            <w:tcBorders>
              <w:bottom w:val="double" w:sz="4" w:space="0" w:color="auto"/>
            </w:tcBorders>
          </w:tcPr>
          <w:p w14:paraId="6BC1406D"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6FD19978"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bottom w:val="double" w:sz="4" w:space="0" w:color="auto"/>
            </w:tcBorders>
          </w:tcPr>
          <w:p w14:paraId="56F984CE"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3D68C88C"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bottom w:val="double" w:sz="4" w:space="0" w:color="auto"/>
            </w:tcBorders>
          </w:tcPr>
          <w:p w14:paraId="77E28A68" w14:textId="012CE0AE" w:rsidR="0019319B" w:rsidRPr="00BC262A" w:rsidRDefault="00B76206"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2,266</w:t>
            </w:r>
          </w:p>
        </w:tc>
        <w:tc>
          <w:tcPr>
            <w:tcW w:w="270" w:type="dxa"/>
          </w:tcPr>
          <w:p w14:paraId="48E4B908"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bottom w:val="double" w:sz="4" w:space="0" w:color="auto"/>
            </w:tcBorders>
          </w:tcPr>
          <w:p w14:paraId="099B4E7D" w14:textId="77777777" w:rsidR="0019319B" w:rsidRPr="00BC262A" w:rsidRDefault="004C5620"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2,045</w:t>
            </w:r>
          </w:p>
        </w:tc>
      </w:tr>
      <w:tr w:rsidR="0019319B" w:rsidRPr="00BC262A" w14:paraId="473AAA38" w14:textId="77777777" w:rsidTr="0021268C">
        <w:trPr>
          <w:cantSplit/>
        </w:trPr>
        <w:tc>
          <w:tcPr>
            <w:tcW w:w="3690" w:type="dxa"/>
            <w:vAlign w:val="center"/>
          </w:tcPr>
          <w:p w14:paraId="03888041"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p>
        </w:tc>
        <w:tc>
          <w:tcPr>
            <w:tcW w:w="1350" w:type="dxa"/>
          </w:tcPr>
          <w:p w14:paraId="26ACFECE"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55B7D95C"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eastAsia="Arial" w:hAnsi="Times New Roman" w:cs="Times New Roman"/>
              </w:rPr>
            </w:pPr>
          </w:p>
        </w:tc>
        <w:tc>
          <w:tcPr>
            <w:tcW w:w="1350" w:type="dxa"/>
          </w:tcPr>
          <w:p w14:paraId="091A84ED"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596A3E28"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Pr>
          <w:p w14:paraId="5BDF5800"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223FDF2E"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Pr>
          <w:p w14:paraId="07619FC3"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19319B" w:rsidRPr="00BC262A" w14:paraId="5C578E44" w14:textId="77777777" w:rsidTr="0021268C">
        <w:trPr>
          <w:cantSplit/>
        </w:trPr>
        <w:tc>
          <w:tcPr>
            <w:tcW w:w="3690" w:type="dxa"/>
            <w:vAlign w:val="center"/>
          </w:tcPr>
          <w:p w14:paraId="30A110E5"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r w:rsidRPr="00BC262A">
              <w:rPr>
                <w:rFonts w:ascii="Times New Roman" w:eastAsia="Batang" w:hAnsi="Times New Roman" w:cs="Times New Roman"/>
                <w:b/>
                <w:bCs/>
              </w:rPr>
              <w:t>Purchases of food materials</w:t>
            </w:r>
          </w:p>
        </w:tc>
        <w:tc>
          <w:tcPr>
            <w:tcW w:w="1350" w:type="dxa"/>
          </w:tcPr>
          <w:p w14:paraId="2E11DFE8"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7EC7A264"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Pr>
          <w:p w14:paraId="4BADD1BC"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6653F96E"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Pr>
          <w:p w14:paraId="3E94CC86"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6D77092B"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Pr>
          <w:p w14:paraId="0AA7A452"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19319B" w:rsidRPr="00BC262A" w14:paraId="0455873C" w14:textId="77777777" w:rsidTr="0021268C">
        <w:trPr>
          <w:cantSplit/>
          <w:trHeight w:val="75"/>
        </w:trPr>
        <w:tc>
          <w:tcPr>
            <w:tcW w:w="3690" w:type="dxa"/>
            <w:vAlign w:val="center"/>
          </w:tcPr>
          <w:p w14:paraId="25F9B48D"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BC262A">
              <w:rPr>
                <w:rFonts w:ascii="Times New Roman" w:eastAsia="Batang" w:hAnsi="Times New Roman" w:cs="Times New Roman"/>
                <w:cs/>
              </w:rPr>
              <w:t xml:space="preserve">   </w:t>
            </w:r>
            <w:r w:rsidRPr="00BC262A">
              <w:rPr>
                <w:rFonts w:ascii="Times New Roman" w:eastAsia="Batang" w:hAnsi="Times New Roman" w:cs="Times New Roman"/>
              </w:rPr>
              <w:t>Related parties</w:t>
            </w:r>
          </w:p>
        </w:tc>
        <w:tc>
          <w:tcPr>
            <w:tcW w:w="1350" w:type="dxa"/>
            <w:tcBorders>
              <w:top w:val="nil"/>
              <w:left w:val="nil"/>
              <w:bottom w:val="double" w:sz="4" w:space="0" w:color="auto"/>
              <w:right w:val="nil"/>
            </w:tcBorders>
          </w:tcPr>
          <w:p w14:paraId="779043A3" w14:textId="1B0287EA" w:rsidR="0019319B" w:rsidRPr="00BC262A" w:rsidRDefault="00F844C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r w:rsidRPr="00BC262A">
              <w:rPr>
                <w:rFonts w:ascii="Times New Roman" w:eastAsia="Arial" w:hAnsi="Times New Roman" w:cs="Times New Roman"/>
              </w:rPr>
              <w:t>1,982</w:t>
            </w:r>
          </w:p>
        </w:tc>
        <w:tc>
          <w:tcPr>
            <w:tcW w:w="270" w:type="dxa"/>
          </w:tcPr>
          <w:p w14:paraId="747FA9D1"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nil"/>
              <w:left w:val="nil"/>
              <w:bottom w:val="double" w:sz="4" w:space="0" w:color="auto"/>
              <w:right w:val="nil"/>
            </w:tcBorders>
          </w:tcPr>
          <w:p w14:paraId="60A29C74" w14:textId="77777777" w:rsidR="0019319B" w:rsidRPr="00BC262A" w:rsidRDefault="004C5620"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2,149</w:t>
            </w:r>
          </w:p>
        </w:tc>
        <w:tc>
          <w:tcPr>
            <w:tcW w:w="270" w:type="dxa"/>
            <w:tcBorders>
              <w:top w:val="nil"/>
              <w:left w:val="nil"/>
              <w:right w:val="nil"/>
            </w:tcBorders>
          </w:tcPr>
          <w:p w14:paraId="5958ECC6"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bottom w:val="double" w:sz="4" w:space="0" w:color="auto"/>
              <w:right w:val="nil"/>
            </w:tcBorders>
            <w:shd w:val="clear" w:color="auto" w:fill="auto"/>
          </w:tcPr>
          <w:p w14:paraId="43805194"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Borders>
              <w:top w:val="nil"/>
              <w:left w:val="nil"/>
              <w:right w:val="nil"/>
            </w:tcBorders>
          </w:tcPr>
          <w:p w14:paraId="2CC678F4"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260" w:type="dxa"/>
            <w:tcBorders>
              <w:top w:val="nil"/>
              <w:left w:val="nil"/>
              <w:bottom w:val="double" w:sz="4" w:space="0" w:color="auto"/>
              <w:right w:val="nil"/>
            </w:tcBorders>
          </w:tcPr>
          <w:p w14:paraId="551AE87B"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19319B" w:rsidRPr="00BC262A" w14:paraId="72290C74" w14:textId="77777777" w:rsidTr="0021268C">
        <w:trPr>
          <w:cantSplit/>
        </w:trPr>
        <w:tc>
          <w:tcPr>
            <w:tcW w:w="3690" w:type="dxa"/>
          </w:tcPr>
          <w:p w14:paraId="1AA64C8E"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1350" w:type="dxa"/>
            <w:tcBorders>
              <w:top w:val="double" w:sz="4" w:space="0" w:color="auto"/>
            </w:tcBorders>
          </w:tcPr>
          <w:p w14:paraId="78D39A0E"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Cordia New"/>
                <w:cs/>
              </w:rPr>
            </w:pPr>
          </w:p>
        </w:tc>
        <w:tc>
          <w:tcPr>
            <w:tcW w:w="270" w:type="dxa"/>
          </w:tcPr>
          <w:p w14:paraId="68CA0D4F"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eastAsia="Arial" w:hAnsi="Times New Roman" w:cs="Times New Roman"/>
                <w:cs/>
              </w:rPr>
            </w:pPr>
          </w:p>
        </w:tc>
        <w:tc>
          <w:tcPr>
            <w:tcW w:w="1350" w:type="dxa"/>
            <w:tcBorders>
              <w:top w:val="double" w:sz="4" w:space="0" w:color="auto"/>
            </w:tcBorders>
          </w:tcPr>
          <w:p w14:paraId="2A6D8437"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4675F6C4"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double" w:sz="4" w:space="0" w:color="auto"/>
            </w:tcBorders>
          </w:tcPr>
          <w:p w14:paraId="36888D4D"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2FA1A37B"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Borders>
              <w:top w:val="double" w:sz="4" w:space="0" w:color="auto"/>
            </w:tcBorders>
          </w:tcPr>
          <w:p w14:paraId="67097DB9" w14:textId="77777777" w:rsidR="0019319B" w:rsidRPr="00BC262A" w:rsidRDefault="0019319B" w:rsidP="001931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center"/>
              <w:rPr>
                <w:rFonts w:ascii="Times New Roman" w:eastAsia="Arial" w:hAnsi="Times New Roman" w:cs="Times New Roman"/>
                <w:szCs w:val="18"/>
              </w:rPr>
            </w:pPr>
          </w:p>
        </w:tc>
      </w:tr>
      <w:tr w:rsidR="0019319B" w:rsidRPr="00BC262A" w14:paraId="31AD6956" w14:textId="77777777" w:rsidTr="0021268C">
        <w:trPr>
          <w:cantSplit/>
        </w:trPr>
        <w:tc>
          <w:tcPr>
            <w:tcW w:w="3690" w:type="dxa"/>
            <w:vAlign w:val="center"/>
          </w:tcPr>
          <w:p w14:paraId="2BCFADB6"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r w:rsidRPr="00BC262A">
              <w:t xml:space="preserve"> </w:t>
            </w:r>
            <w:r w:rsidRPr="00BC262A">
              <w:rPr>
                <w:rFonts w:ascii="Times New Roman" w:eastAsia="Batang" w:hAnsi="Times New Roman" w:cs="Times New Roman"/>
                <w:b/>
                <w:bCs/>
              </w:rPr>
              <w:t>Rental and service fee expenses</w:t>
            </w:r>
          </w:p>
        </w:tc>
        <w:tc>
          <w:tcPr>
            <w:tcW w:w="1350" w:type="dxa"/>
            <w:tcBorders>
              <w:left w:val="nil"/>
              <w:right w:val="nil"/>
            </w:tcBorders>
          </w:tcPr>
          <w:p w14:paraId="5947E46D"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3613041D"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14:paraId="12919033"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7555A8D3"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14:paraId="723A9E9C"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4DE3BF88"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Borders>
              <w:left w:val="nil"/>
              <w:right w:val="nil"/>
            </w:tcBorders>
          </w:tcPr>
          <w:p w14:paraId="35379DCC" w14:textId="77777777" w:rsidR="0019319B" w:rsidRPr="00BC262A" w:rsidRDefault="0019319B" w:rsidP="001931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center"/>
              <w:rPr>
                <w:rFonts w:ascii="Times New Roman" w:eastAsia="Arial" w:hAnsi="Times New Roman" w:cs="Times New Roman"/>
                <w:szCs w:val="18"/>
              </w:rPr>
            </w:pPr>
          </w:p>
        </w:tc>
      </w:tr>
      <w:tr w:rsidR="0019319B" w:rsidRPr="00BC262A" w14:paraId="0EDCE9A5" w14:textId="77777777" w:rsidTr="0021268C">
        <w:trPr>
          <w:cantSplit/>
        </w:trPr>
        <w:tc>
          <w:tcPr>
            <w:tcW w:w="3690" w:type="dxa"/>
            <w:vAlign w:val="center"/>
          </w:tcPr>
          <w:p w14:paraId="64AED3FE"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ind w:right="-108"/>
              <w:rPr>
                <w:rFonts w:ascii="Times New Roman" w:eastAsia="Cordia New" w:hAnsi="Times New Roman" w:cs="Times New Roman"/>
              </w:rPr>
            </w:pPr>
            <w:r w:rsidRPr="00BC262A">
              <w:rPr>
                <w:rFonts w:ascii="Times New Roman" w:eastAsia="Cordia New" w:hAnsi="Times New Roman" w:cs="Times New Roman"/>
                <w:cs/>
              </w:rPr>
              <w:t xml:space="preserve">   </w:t>
            </w:r>
            <w:r w:rsidRPr="00BC262A">
              <w:rPr>
                <w:rFonts w:ascii="Times New Roman" w:eastAsia="Cordia New" w:hAnsi="Times New Roman" w:cs="Times New Roman"/>
              </w:rPr>
              <w:t>Related parties</w:t>
            </w:r>
          </w:p>
        </w:tc>
        <w:tc>
          <w:tcPr>
            <w:tcW w:w="1350" w:type="dxa"/>
            <w:tcBorders>
              <w:left w:val="nil"/>
              <w:right w:val="nil"/>
            </w:tcBorders>
          </w:tcPr>
          <w:p w14:paraId="2207A99E" w14:textId="4B24E7E9" w:rsidR="0019319B" w:rsidRPr="00BC262A" w:rsidRDefault="00F844C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r w:rsidRPr="00BC262A">
              <w:rPr>
                <w:rFonts w:ascii="Times New Roman" w:eastAsia="Arial" w:hAnsi="Times New Roman" w:cs="Times New Roman"/>
              </w:rPr>
              <w:t>882</w:t>
            </w:r>
          </w:p>
        </w:tc>
        <w:tc>
          <w:tcPr>
            <w:tcW w:w="270" w:type="dxa"/>
          </w:tcPr>
          <w:p w14:paraId="1B02CCEC"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557C27E4" w14:textId="77777777" w:rsidR="0019319B" w:rsidRPr="00BC262A" w:rsidRDefault="004C5620"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547</w:t>
            </w:r>
          </w:p>
        </w:tc>
        <w:tc>
          <w:tcPr>
            <w:tcW w:w="270" w:type="dxa"/>
            <w:tcBorders>
              <w:left w:val="nil"/>
              <w:right w:val="nil"/>
            </w:tcBorders>
          </w:tcPr>
          <w:p w14:paraId="17132B79"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55778C09"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Borders>
              <w:left w:val="nil"/>
              <w:right w:val="nil"/>
            </w:tcBorders>
          </w:tcPr>
          <w:p w14:paraId="66440F42"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cs/>
              </w:rPr>
            </w:pPr>
          </w:p>
        </w:tc>
        <w:tc>
          <w:tcPr>
            <w:tcW w:w="1260" w:type="dxa"/>
            <w:tcBorders>
              <w:left w:val="nil"/>
              <w:right w:val="nil"/>
            </w:tcBorders>
          </w:tcPr>
          <w:p w14:paraId="5C0A3695"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19319B" w:rsidRPr="00BC262A" w14:paraId="7D525BF0" w14:textId="77777777" w:rsidTr="0021268C">
        <w:trPr>
          <w:cantSplit/>
        </w:trPr>
        <w:tc>
          <w:tcPr>
            <w:tcW w:w="3690" w:type="dxa"/>
            <w:vAlign w:val="center"/>
          </w:tcPr>
          <w:p w14:paraId="4BFC078D"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rPr>
            </w:pPr>
            <w:r w:rsidRPr="00BC262A">
              <w:rPr>
                <w:rFonts w:ascii="Times New Roman" w:eastAsia="Cordia New" w:hAnsi="Times New Roman" w:cs="Times New Roman"/>
                <w:cs/>
              </w:rPr>
              <w:t xml:space="preserve">   </w:t>
            </w:r>
            <w:r w:rsidRPr="00BC262A">
              <w:rPr>
                <w:rFonts w:ascii="Times New Roman" w:eastAsia="Cordia New" w:hAnsi="Times New Roman" w:cs="Times New Roman"/>
              </w:rPr>
              <w:t>Related person</w:t>
            </w:r>
          </w:p>
        </w:tc>
        <w:tc>
          <w:tcPr>
            <w:tcW w:w="1350" w:type="dxa"/>
            <w:tcBorders>
              <w:left w:val="nil"/>
              <w:bottom w:val="single" w:sz="4" w:space="0" w:color="auto"/>
              <w:right w:val="nil"/>
            </w:tcBorders>
          </w:tcPr>
          <w:p w14:paraId="1EBA974C" w14:textId="61E1AF8F" w:rsidR="0019319B" w:rsidRPr="00BC262A" w:rsidRDefault="00F844C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220</w:t>
            </w:r>
          </w:p>
        </w:tc>
        <w:tc>
          <w:tcPr>
            <w:tcW w:w="270" w:type="dxa"/>
          </w:tcPr>
          <w:p w14:paraId="774B07BD"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bottom w:val="single" w:sz="4" w:space="0" w:color="auto"/>
              <w:right w:val="nil"/>
            </w:tcBorders>
          </w:tcPr>
          <w:p w14:paraId="1474C24B"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Borders>
              <w:left w:val="nil"/>
              <w:right w:val="nil"/>
            </w:tcBorders>
          </w:tcPr>
          <w:p w14:paraId="5E4E689F"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bottom w:val="single" w:sz="4" w:space="0" w:color="auto"/>
              <w:right w:val="nil"/>
            </w:tcBorders>
          </w:tcPr>
          <w:p w14:paraId="01109081"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Borders>
              <w:left w:val="nil"/>
              <w:right w:val="nil"/>
            </w:tcBorders>
          </w:tcPr>
          <w:p w14:paraId="73845830"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cs/>
              </w:rPr>
            </w:pPr>
          </w:p>
        </w:tc>
        <w:tc>
          <w:tcPr>
            <w:tcW w:w="1260" w:type="dxa"/>
            <w:tcBorders>
              <w:left w:val="nil"/>
              <w:bottom w:val="single" w:sz="4" w:space="0" w:color="auto"/>
              <w:right w:val="nil"/>
            </w:tcBorders>
          </w:tcPr>
          <w:p w14:paraId="3738138A"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19319B" w:rsidRPr="00BC262A" w14:paraId="2DA07B94" w14:textId="77777777" w:rsidTr="0021268C">
        <w:trPr>
          <w:cantSplit/>
        </w:trPr>
        <w:tc>
          <w:tcPr>
            <w:tcW w:w="3690" w:type="dxa"/>
            <w:vAlign w:val="center"/>
          </w:tcPr>
          <w:p w14:paraId="5B9DF8FA"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rPr>
            </w:pPr>
            <w:r w:rsidRPr="00BC262A">
              <w:rPr>
                <w:rFonts w:ascii="Times New Roman" w:eastAsia="Cordia New" w:hAnsi="Times New Roman" w:cs="Times New Roman"/>
              </w:rPr>
              <w:t>Total</w:t>
            </w:r>
          </w:p>
        </w:tc>
        <w:tc>
          <w:tcPr>
            <w:tcW w:w="1350" w:type="dxa"/>
            <w:tcBorders>
              <w:top w:val="single" w:sz="4" w:space="0" w:color="auto"/>
              <w:left w:val="nil"/>
              <w:bottom w:val="double" w:sz="4" w:space="0" w:color="auto"/>
              <w:right w:val="nil"/>
            </w:tcBorders>
          </w:tcPr>
          <w:p w14:paraId="56657326" w14:textId="16604B20" w:rsidR="0019319B" w:rsidRPr="00BC262A" w:rsidRDefault="00F844C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1,102</w:t>
            </w:r>
          </w:p>
        </w:tc>
        <w:tc>
          <w:tcPr>
            <w:tcW w:w="270" w:type="dxa"/>
          </w:tcPr>
          <w:p w14:paraId="0CFF5AF7"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top w:val="single" w:sz="4" w:space="0" w:color="auto"/>
              <w:left w:val="nil"/>
              <w:bottom w:val="double" w:sz="4" w:space="0" w:color="auto"/>
              <w:right w:val="nil"/>
            </w:tcBorders>
          </w:tcPr>
          <w:p w14:paraId="3B516742" w14:textId="77777777" w:rsidR="0019319B" w:rsidRPr="00BC262A" w:rsidRDefault="004C5620"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547</w:t>
            </w:r>
          </w:p>
        </w:tc>
        <w:tc>
          <w:tcPr>
            <w:tcW w:w="270" w:type="dxa"/>
            <w:tcBorders>
              <w:left w:val="nil"/>
              <w:right w:val="nil"/>
            </w:tcBorders>
          </w:tcPr>
          <w:p w14:paraId="3CF32B4A"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single" w:sz="4" w:space="0" w:color="auto"/>
              <w:left w:val="nil"/>
              <w:bottom w:val="double" w:sz="4" w:space="0" w:color="auto"/>
              <w:right w:val="nil"/>
            </w:tcBorders>
          </w:tcPr>
          <w:p w14:paraId="57D08754"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Borders>
              <w:left w:val="nil"/>
              <w:right w:val="nil"/>
            </w:tcBorders>
          </w:tcPr>
          <w:p w14:paraId="75E48C5C"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Borders>
              <w:top w:val="single" w:sz="4" w:space="0" w:color="auto"/>
              <w:left w:val="nil"/>
              <w:bottom w:val="double" w:sz="4" w:space="0" w:color="auto"/>
              <w:right w:val="nil"/>
            </w:tcBorders>
          </w:tcPr>
          <w:p w14:paraId="5BE9A65F"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19319B" w:rsidRPr="00BC262A" w14:paraId="0CEC0B6D" w14:textId="77777777" w:rsidTr="0021268C">
        <w:trPr>
          <w:cantSplit/>
        </w:trPr>
        <w:tc>
          <w:tcPr>
            <w:tcW w:w="3690" w:type="dxa"/>
            <w:vAlign w:val="center"/>
          </w:tcPr>
          <w:p w14:paraId="00B1BA48"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ind w:right="-108"/>
              <w:rPr>
                <w:rFonts w:ascii="Times New Roman" w:eastAsia="Cordia New" w:hAnsi="Times New Roman" w:cs="Times New Roman"/>
                <w:cs/>
              </w:rPr>
            </w:pPr>
          </w:p>
        </w:tc>
        <w:tc>
          <w:tcPr>
            <w:tcW w:w="1350" w:type="dxa"/>
            <w:tcBorders>
              <w:left w:val="nil"/>
              <w:right w:val="nil"/>
            </w:tcBorders>
          </w:tcPr>
          <w:p w14:paraId="3D4403A5"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754CA037"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14:paraId="17AB4A08"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2143C5B0"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14:paraId="4003ADEE"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683457C1"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Borders>
              <w:left w:val="nil"/>
              <w:right w:val="nil"/>
            </w:tcBorders>
          </w:tcPr>
          <w:p w14:paraId="3B176E37" w14:textId="77777777" w:rsidR="0019319B" w:rsidRPr="00BC262A" w:rsidRDefault="0019319B" w:rsidP="001931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center"/>
              <w:rPr>
                <w:rFonts w:ascii="Times New Roman" w:eastAsia="Arial" w:hAnsi="Times New Roman" w:cs="Times New Roman"/>
                <w:szCs w:val="18"/>
              </w:rPr>
            </w:pPr>
          </w:p>
        </w:tc>
      </w:tr>
      <w:tr w:rsidR="0019319B" w:rsidRPr="00BC262A" w14:paraId="61A23500" w14:textId="77777777" w:rsidTr="0021268C">
        <w:trPr>
          <w:cantSplit/>
        </w:trPr>
        <w:tc>
          <w:tcPr>
            <w:tcW w:w="3690" w:type="dxa"/>
            <w:vAlign w:val="center"/>
          </w:tcPr>
          <w:p w14:paraId="567F0719"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cs/>
              </w:rPr>
            </w:pPr>
            <w:r w:rsidRPr="00BC262A">
              <w:rPr>
                <w:rFonts w:ascii="Times New Roman" w:eastAsia="Batang" w:hAnsi="Times New Roman" w:cs="Times New Roman"/>
                <w:b/>
                <w:bCs/>
              </w:rPr>
              <w:t>Other expenses</w:t>
            </w:r>
          </w:p>
        </w:tc>
        <w:tc>
          <w:tcPr>
            <w:tcW w:w="1350" w:type="dxa"/>
            <w:tcBorders>
              <w:left w:val="nil"/>
              <w:right w:val="nil"/>
            </w:tcBorders>
          </w:tcPr>
          <w:p w14:paraId="62403441"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54218A36"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25C02956"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57FE9B69"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14:paraId="5D9CFCCF"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6A9B8017"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Borders>
              <w:left w:val="nil"/>
              <w:right w:val="nil"/>
            </w:tcBorders>
          </w:tcPr>
          <w:p w14:paraId="6A8DEBF6" w14:textId="77777777" w:rsidR="0019319B" w:rsidRPr="00BC262A" w:rsidRDefault="0019319B" w:rsidP="0019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69120D" w:rsidRPr="00BC262A" w14:paraId="1F9C9AB0" w14:textId="77777777" w:rsidTr="0021268C">
        <w:trPr>
          <w:cantSplit/>
        </w:trPr>
        <w:tc>
          <w:tcPr>
            <w:tcW w:w="3690" w:type="dxa"/>
            <w:vAlign w:val="center"/>
          </w:tcPr>
          <w:p w14:paraId="26D82BC6"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r w:rsidRPr="00BC262A">
              <w:rPr>
                <w:rFonts w:ascii="Times New Roman" w:eastAsia="Batang" w:hAnsi="Times New Roman" w:cs="Times New Roman"/>
                <w:b/>
                <w:bCs/>
              </w:rPr>
              <w:t xml:space="preserve">   </w:t>
            </w:r>
            <w:r w:rsidRPr="00BC262A">
              <w:rPr>
                <w:rFonts w:ascii="Times New Roman" w:eastAsia="Batang" w:hAnsi="Times New Roman" w:cs="Times New Roman"/>
              </w:rPr>
              <w:t>Subsidiaries</w:t>
            </w:r>
          </w:p>
        </w:tc>
        <w:tc>
          <w:tcPr>
            <w:tcW w:w="1350" w:type="dxa"/>
            <w:tcBorders>
              <w:left w:val="nil"/>
              <w:right w:val="nil"/>
            </w:tcBorders>
          </w:tcPr>
          <w:p w14:paraId="4E141E8D"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74E4D5F8"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14:paraId="09F187A1"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Borders>
              <w:left w:val="nil"/>
              <w:right w:val="nil"/>
            </w:tcBorders>
          </w:tcPr>
          <w:p w14:paraId="11ECDAC5"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469182A5" w14:textId="20C3915A" w:rsidR="0069120D" w:rsidRPr="00BC262A" w:rsidRDefault="00B76206"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207</w:t>
            </w:r>
          </w:p>
        </w:tc>
        <w:tc>
          <w:tcPr>
            <w:tcW w:w="270" w:type="dxa"/>
            <w:tcBorders>
              <w:left w:val="nil"/>
              <w:right w:val="nil"/>
            </w:tcBorders>
          </w:tcPr>
          <w:p w14:paraId="574DCDEE"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cs/>
              </w:rPr>
            </w:pPr>
          </w:p>
        </w:tc>
        <w:tc>
          <w:tcPr>
            <w:tcW w:w="1260" w:type="dxa"/>
            <w:tcBorders>
              <w:left w:val="nil"/>
              <w:right w:val="nil"/>
            </w:tcBorders>
          </w:tcPr>
          <w:p w14:paraId="5EE20311"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69120D" w:rsidRPr="00BC262A" w14:paraId="05EE0BF8" w14:textId="77777777" w:rsidTr="0021268C">
        <w:trPr>
          <w:cantSplit/>
        </w:trPr>
        <w:tc>
          <w:tcPr>
            <w:tcW w:w="3690" w:type="dxa"/>
            <w:vAlign w:val="center"/>
          </w:tcPr>
          <w:p w14:paraId="55E720E9"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rPr>
            </w:pPr>
            <w:r w:rsidRPr="00BC262A">
              <w:rPr>
                <w:rFonts w:ascii="Times New Roman" w:eastAsia="Cordia New" w:hAnsi="Times New Roman" w:cs="Times New Roman"/>
                <w:cs/>
              </w:rPr>
              <w:t xml:space="preserve">   </w:t>
            </w:r>
            <w:r w:rsidRPr="00BC262A">
              <w:rPr>
                <w:rFonts w:ascii="Times New Roman" w:eastAsia="Cordia New" w:hAnsi="Times New Roman" w:cs="Times New Roman"/>
              </w:rPr>
              <w:t>Related parties</w:t>
            </w:r>
          </w:p>
        </w:tc>
        <w:tc>
          <w:tcPr>
            <w:tcW w:w="1350" w:type="dxa"/>
            <w:tcBorders>
              <w:left w:val="nil"/>
              <w:right w:val="nil"/>
            </w:tcBorders>
          </w:tcPr>
          <w:p w14:paraId="1EE675B8" w14:textId="1DA7DE24" w:rsidR="0069120D" w:rsidRPr="00BC262A" w:rsidRDefault="00B76206"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szCs w:val="22"/>
              </w:rPr>
            </w:pPr>
            <w:r w:rsidRPr="00BC262A">
              <w:rPr>
                <w:rFonts w:ascii="Times New Roman" w:eastAsia="Arial" w:hAnsi="Times New Roman"/>
                <w:szCs w:val="22"/>
              </w:rPr>
              <w:t>10</w:t>
            </w:r>
          </w:p>
        </w:tc>
        <w:tc>
          <w:tcPr>
            <w:tcW w:w="270" w:type="dxa"/>
          </w:tcPr>
          <w:p w14:paraId="0A3EDCFA"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28B02116"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4</w:t>
            </w:r>
          </w:p>
        </w:tc>
        <w:tc>
          <w:tcPr>
            <w:tcW w:w="270" w:type="dxa"/>
            <w:tcBorders>
              <w:left w:val="nil"/>
              <w:right w:val="nil"/>
            </w:tcBorders>
          </w:tcPr>
          <w:p w14:paraId="07F220A9"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6EDBBACC"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Borders>
              <w:left w:val="nil"/>
              <w:right w:val="nil"/>
            </w:tcBorders>
          </w:tcPr>
          <w:p w14:paraId="7E9A2848"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cs/>
              </w:rPr>
            </w:pPr>
          </w:p>
        </w:tc>
        <w:tc>
          <w:tcPr>
            <w:tcW w:w="1260" w:type="dxa"/>
            <w:tcBorders>
              <w:left w:val="nil"/>
              <w:right w:val="nil"/>
            </w:tcBorders>
          </w:tcPr>
          <w:p w14:paraId="7B083BE0"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69120D" w:rsidRPr="00BC262A" w14:paraId="288851DA" w14:textId="77777777" w:rsidTr="0021268C">
        <w:trPr>
          <w:cantSplit/>
        </w:trPr>
        <w:tc>
          <w:tcPr>
            <w:tcW w:w="3690" w:type="dxa"/>
            <w:vAlign w:val="center"/>
          </w:tcPr>
          <w:p w14:paraId="184DEBDC"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rPr>
            </w:pPr>
            <w:r w:rsidRPr="00BC262A">
              <w:rPr>
                <w:rFonts w:ascii="Times New Roman" w:eastAsia="Cordia New" w:hAnsi="Times New Roman" w:cs="Times New Roman"/>
                <w:cs/>
              </w:rPr>
              <w:t xml:space="preserve">   </w:t>
            </w:r>
            <w:r w:rsidRPr="00BC262A">
              <w:rPr>
                <w:rFonts w:ascii="Times New Roman" w:eastAsia="Cordia New" w:hAnsi="Times New Roman" w:cs="Times New Roman"/>
              </w:rPr>
              <w:t>Related person</w:t>
            </w:r>
          </w:p>
        </w:tc>
        <w:tc>
          <w:tcPr>
            <w:tcW w:w="1350" w:type="dxa"/>
            <w:tcBorders>
              <w:left w:val="nil"/>
              <w:right w:val="nil"/>
            </w:tcBorders>
          </w:tcPr>
          <w:p w14:paraId="005E0455" w14:textId="4C01C2E6" w:rsidR="0069120D" w:rsidRPr="00BC262A" w:rsidRDefault="00B76206"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szCs w:val="22"/>
              </w:rPr>
            </w:pPr>
            <w:r w:rsidRPr="00BC262A">
              <w:rPr>
                <w:rFonts w:ascii="Times New Roman" w:eastAsia="Arial" w:hAnsi="Times New Roman"/>
                <w:szCs w:val="22"/>
              </w:rPr>
              <w:t>2</w:t>
            </w:r>
          </w:p>
        </w:tc>
        <w:tc>
          <w:tcPr>
            <w:tcW w:w="270" w:type="dxa"/>
          </w:tcPr>
          <w:p w14:paraId="31D8E734"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692A83D1"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300</w:t>
            </w:r>
          </w:p>
        </w:tc>
        <w:tc>
          <w:tcPr>
            <w:tcW w:w="270" w:type="dxa"/>
            <w:tcBorders>
              <w:left w:val="nil"/>
              <w:right w:val="nil"/>
            </w:tcBorders>
          </w:tcPr>
          <w:p w14:paraId="1F0FCD8F"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3C4D9841"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Borders>
              <w:left w:val="nil"/>
              <w:right w:val="nil"/>
            </w:tcBorders>
          </w:tcPr>
          <w:p w14:paraId="07D6BD06"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cs/>
              </w:rPr>
            </w:pPr>
          </w:p>
        </w:tc>
        <w:tc>
          <w:tcPr>
            <w:tcW w:w="1260" w:type="dxa"/>
            <w:tcBorders>
              <w:left w:val="nil"/>
              <w:right w:val="nil"/>
            </w:tcBorders>
          </w:tcPr>
          <w:p w14:paraId="541E46A0"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300</w:t>
            </w:r>
          </w:p>
        </w:tc>
      </w:tr>
      <w:tr w:rsidR="0069120D" w:rsidRPr="00BC262A" w14:paraId="4DF9F0F5" w14:textId="77777777" w:rsidTr="0021268C">
        <w:trPr>
          <w:cantSplit/>
        </w:trPr>
        <w:tc>
          <w:tcPr>
            <w:tcW w:w="3690" w:type="dxa"/>
            <w:vAlign w:val="center"/>
          </w:tcPr>
          <w:p w14:paraId="10B8D6FD"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rPr>
            </w:pPr>
            <w:r w:rsidRPr="00BC262A">
              <w:rPr>
                <w:rFonts w:ascii="Times New Roman" w:eastAsia="Cordia New" w:hAnsi="Times New Roman" w:cs="Times New Roman"/>
              </w:rPr>
              <w:t>Total</w:t>
            </w:r>
          </w:p>
        </w:tc>
        <w:tc>
          <w:tcPr>
            <w:tcW w:w="1350" w:type="dxa"/>
            <w:tcBorders>
              <w:top w:val="single" w:sz="4" w:space="0" w:color="auto"/>
              <w:left w:val="nil"/>
              <w:bottom w:val="double" w:sz="4" w:space="0" w:color="auto"/>
              <w:right w:val="nil"/>
            </w:tcBorders>
          </w:tcPr>
          <w:p w14:paraId="1E1C63A1" w14:textId="3AC7FE06" w:rsidR="0069120D" w:rsidRPr="00BC262A" w:rsidRDefault="00B76206"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12</w:t>
            </w:r>
          </w:p>
        </w:tc>
        <w:tc>
          <w:tcPr>
            <w:tcW w:w="270" w:type="dxa"/>
          </w:tcPr>
          <w:p w14:paraId="4226E869"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top w:val="single" w:sz="4" w:space="0" w:color="auto"/>
              <w:left w:val="nil"/>
              <w:right w:val="nil"/>
            </w:tcBorders>
            <w:vAlign w:val="center"/>
          </w:tcPr>
          <w:p w14:paraId="69AEE493"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r w:rsidRPr="00BC262A">
              <w:rPr>
                <w:rFonts w:ascii="Times New Roman" w:eastAsia="Arial" w:hAnsi="Times New Roman" w:cs="Times New Roman"/>
              </w:rPr>
              <w:t>304</w:t>
            </w:r>
          </w:p>
        </w:tc>
        <w:tc>
          <w:tcPr>
            <w:tcW w:w="270" w:type="dxa"/>
            <w:tcBorders>
              <w:left w:val="nil"/>
              <w:right w:val="nil"/>
            </w:tcBorders>
            <w:vAlign w:val="center"/>
          </w:tcPr>
          <w:p w14:paraId="7583D2D6" w14:textId="77777777" w:rsidR="0069120D" w:rsidRPr="00BC262A" w:rsidRDefault="0069120D" w:rsidP="0069120D">
            <w:pPr>
              <w:pStyle w:val="a"/>
              <w:tabs>
                <w:tab w:val="left" w:pos="6663"/>
              </w:tabs>
              <w:spacing w:line="240" w:lineRule="atLeast"/>
              <w:ind w:right="72"/>
              <w:jc w:val="right"/>
              <w:rPr>
                <w:rFonts w:eastAsia="Arial" w:cs="Times New Roman"/>
                <w:sz w:val="18"/>
                <w:szCs w:val="18"/>
                <w:lang w:val="en-US"/>
              </w:rPr>
            </w:pPr>
          </w:p>
        </w:tc>
        <w:tc>
          <w:tcPr>
            <w:tcW w:w="1350" w:type="dxa"/>
            <w:tcBorders>
              <w:top w:val="single" w:sz="4" w:space="0" w:color="auto"/>
              <w:left w:val="nil"/>
              <w:bottom w:val="double" w:sz="4" w:space="0" w:color="auto"/>
              <w:right w:val="nil"/>
            </w:tcBorders>
            <w:vAlign w:val="center"/>
          </w:tcPr>
          <w:p w14:paraId="5D3C4A1C" w14:textId="626DE00B" w:rsidR="0069120D" w:rsidRPr="00BC262A" w:rsidRDefault="00B76206"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r w:rsidRPr="00BC262A">
              <w:rPr>
                <w:rFonts w:ascii="Times New Roman" w:eastAsia="Arial" w:hAnsi="Times New Roman" w:cs="Times New Roman"/>
              </w:rPr>
              <w:t>207</w:t>
            </w:r>
          </w:p>
        </w:tc>
        <w:tc>
          <w:tcPr>
            <w:tcW w:w="270" w:type="dxa"/>
            <w:tcBorders>
              <w:left w:val="nil"/>
              <w:right w:val="nil"/>
            </w:tcBorders>
            <w:vAlign w:val="center"/>
          </w:tcPr>
          <w:p w14:paraId="6CF40370"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single" w:sz="4" w:space="0" w:color="auto"/>
              <w:left w:val="nil"/>
              <w:bottom w:val="double" w:sz="4" w:space="0" w:color="auto"/>
              <w:right w:val="nil"/>
            </w:tcBorders>
            <w:vAlign w:val="center"/>
          </w:tcPr>
          <w:p w14:paraId="6834D5C6"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r w:rsidRPr="00BC262A">
              <w:rPr>
                <w:rFonts w:ascii="Times New Roman" w:eastAsia="Arial" w:hAnsi="Times New Roman" w:cs="Times New Roman"/>
              </w:rPr>
              <w:t>300</w:t>
            </w:r>
          </w:p>
        </w:tc>
      </w:tr>
      <w:tr w:rsidR="0069120D" w:rsidRPr="00BC262A" w14:paraId="0A249B87" w14:textId="77777777" w:rsidTr="0021268C">
        <w:trPr>
          <w:trHeight w:val="44"/>
        </w:trPr>
        <w:tc>
          <w:tcPr>
            <w:tcW w:w="3690" w:type="dxa"/>
            <w:vAlign w:val="center"/>
          </w:tcPr>
          <w:p w14:paraId="089DD3A7" w14:textId="77777777" w:rsidR="0069120D" w:rsidRPr="00BC262A" w:rsidRDefault="0069120D" w:rsidP="0069120D">
            <w:pPr>
              <w:pStyle w:val="a"/>
              <w:tabs>
                <w:tab w:val="left" w:pos="540"/>
                <w:tab w:val="left" w:pos="6663"/>
              </w:tabs>
              <w:spacing w:line="240" w:lineRule="atLeast"/>
              <w:rPr>
                <w:rFonts w:eastAsia="Batang" w:cs="Times New Roman"/>
                <w:sz w:val="18"/>
                <w:szCs w:val="18"/>
                <w:cs/>
              </w:rPr>
            </w:pPr>
          </w:p>
        </w:tc>
        <w:tc>
          <w:tcPr>
            <w:tcW w:w="1350" w:type="dxa"/>
            <w:tcBorders>
              <w:top w:val="double" w:sz="4" w:space="0" w:color="auto"/>
              <w:left w:val="nil"/>
              <w:right w:val="nil"/>
            </w:tcBorders>
          </w:tcPr>
          <w:p w14:paraId="29CD6FAE"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vAlign w:val="center"/>
          </w:tcPr>
          <w:p w14:paraId="49424106" w14:textId="77777777" w:rsidR="0069120D" w:rsidRPr="00BC262A" w:rsidRDefault="0069120D" w:rsidP="0069120D">
            <w:pPr>
              <w:pStyle w:val="a"/>
              <w:tabs>
                <w:tab w:val="left" w:pos="540"/>
                <w:tab w:val="left" w:pos="6663"/>
              </w:tabs>
              <w:spacing w:line="240" w:lineRule="atLeast"/>
              <w:ind w:right="72"/>
              <w:rPr>
                <w:rFonts w:eastAsia="Arial" w:cs="Times New Roman"/>
                <w:sz w:val="18"/>
                <w:szCs w:val="18"/>
                <w:lang w:val="en-US"/>
              </w:rPr>
            </w:pPr>
          </w:p>
        </w:tc>
        <w:tc>
          <w:tcPr>
            <w:tcW w:w="1350" w:type="dxa"/>
            <w:tcBorders>
              <w:top w:val="double" w:sz="4" w:space="0" w:color="auto"/>
              <w:left w:val="nil"/>
              <w:right w:val="nil"/>
            </w:tcBorders>
            <w:vAlign w:val="center"/>
          </w:tcPr>
          <w:p w14:paraId="0DC562B7"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top w:val="nil"/>
              <w:left w:val="nil"/>
              <w:right w:val="nil"/>
            </w:tcBorders>
            <w:vAlign w:val="center"/>
          </w:tcPr>
          <w:p w14:paraId="6868D0A8"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double" w:sz="4" w:space="0" w:color="auto"/>
              <w:left w:val="nil"/>
              <w:right w:val="nil"/>
            </w:tcBorders>
            <w:vAlign w:val="center"/>
          </w:tcPr>
          <w:p w14:paraId="1819B67E"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top w:val="nil"/>
              <w:left w:val="nil"/>
              <w:right w:val="nil"/>
            </w:tcBorders>
            <w:vAlign w:val="center"/>
          </w:tcPr>
          <w:p w14:paraId="2D7AC41C"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double" w:sz="4" w:space="0" w:color="auto"/>
              <w:left w:val="nil"/>
              <w:right w:val="nil"/>
            </w:tcBorders>
            <w:vAlign w:val="center"/>
          </w:tcPr>
          <w:p w14:paraId="59C232D3"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69120D" w:rsidRPr="00BC262A" w14:paraId="0BF376E5" w14:textId="77777777" w:rsidTr="0021268C">
        <w:trPr>
          <w:trHeight w:val="150"/>
        </w:trPr>
        <w:tc>
          <w:tcPr>
            <w:tcW w:w="3690" w:type="dxa"/>
            <w:vAlign w:val="center"/>
          </w:tcPr>
          <w:p w14:paraId="396F3979"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r w:rsidRPr="00BC262A">
              <w:rPr>
                <w:rFonts w:ascii="Times New Roman" w:hAnsi="Times New Roman" w:cs="Times New Roman"/>
                <w:b/>
                <w:bCs/>
              </w:rPr>
              <w:t>Interest expense</w:t>
            </w:r>
          </w:p>
        </w:tc>
        <w:tc>
          <w:tcPr>
            <w:tcW w:w="1350" w:type="dxa"/>
          </w:tcPr>
          <w:p w14:paraId="7AFCAFF8"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vAlign w:val="center"/>
          </w:tcPr>
          <w:p w14:paraId="4AF7B534" w14:textId="77777777" w:rsidR="0069120D" w:rsidRPr="00BC262A" w:rsidRDefault="0069120D" w:rsidP="0069120D">
            <w:pPr>
              <w:pStyle w:val="a"/>
              <w:tabs>
                <w:tab w:val="left" w:pos="540"/>
                <w:tab w:val="left" w:pos="6663"/>
              </w:tabs>
              <w:spacing w:line="240" w:lineRule="atLeast"/>
              <w:ind w:right="72"/>
              <w:jc w:val="right"/>
              <w:rPr>
                <w:rFonts w:eastAsia="Arial" w:cs="Times New Roman"/>
                <w:sz w:val="18"/>
                <w:szCs w:val="18"/>
                <w:lang w:val="en-US"/>
              </w:rPr>
            </w:pPr>
          </w:p>
        </w:tc>
        <w:tc>
          <w:tcPr>
            <w:tcW w:w="1350" w:type="dxa"/>
          </w:tcPr>
          <w:p w14:paraId="1BEF6C53"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270" w:type="dxa"/>
          </w:tcPr>
          <w:p w14:paraId="4B1B7D39" w14:textId="77777777" w:rsidR="0069120D" w:rsidRPr="00BC262A" w:rsidRDefault="0069120D" w:rsidP="0069120D">
            <w:pPr>
              <w:pStyle w:val="a"/>
              <w:tabs>
                <w:tab w:val="left" w:pos="6663"/>
              </w:tabs>
              <w:spacing w:line="240" w:lineRule="atLeast"/>
              <w:ind w:right="72"/>
              <w:jc w:val="right"/>
              <w:rPr>
                <w:rFonts w:eastAsia="Arial" w:cs="Times New Roman"/>
                <w:sz w:val="18"/>
                <w:szCs w:val="18"/>
                <w:lang w:val="en-US"/>
              </w:rPr>
            </w:pPr>
          </w:p>
        </w:tc>
        <w:tc>
          <w:tcPr>
            <w:tcW w:w="1350" w:type="dxa"/>
          </w:tcPr>
          <w:p w14:paraId="789FE213"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270" w:type="dxa"/>
          </w:tcPr>
          <w:p w14:paraId="28B0E219"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eastAsia="Arial" w:hAnsi="Times New Roman" w:cs="Times New Roman"/>
              </w:rPr>
            </w:pPr>
          </w:p>
        </w:tc>
        <w:tc>
          <w:tcPr>
            <w:tcW w:w="1260" w:type="dxa"/>
          </w:tcPr>
          <w:p w14:paraId="24DEA1D7"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r>
      <w:tr w:rsidR="0069120D" w:rsidRPr="00BC262A" w14:paraId="663577BC" w14:textId="77777777" w:rsidTr="0021268C">
        <w:trPr>
          <w:trHeight w:val="135"/>
        </w:trPr>
        <w:tc>
          <w:tcPr>
            <w:tcW w:w="3690" w:type="dxa"/>
            <w:vAlign w:val="center"/>
          </w:tcPr>
          <w:p w14:paraId="1624F51A"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
              </w:tabs>
              <w:rPr>
                <w:rFonts w:ascii="Times New Roman" w:eastAsia="Batang" w:hAnsi="Times New Roman" w:cs="Times New Roman"/>
              </w:rPr>
            </w:pPr>
            <w:r w:rsidRPr="00BC262A">
              <w:rPr>
                <w:rFonts w:ascii="Times New Roman" w:eastAsia="Cordia New" w:hAnsi="Times New Roman" w:cs="Times New Roman"/>
              </w:rPr>
              <w:tab/>
              <w:t>Subsidiaries</w:t>
            </w:r>
          </w:p>
        </w:tc>
        <w:tc>
          <w:tcPr>
            <w:tcW w:w="1350" w:type="dxa"/>
            <w:tcBorders>
              <w:left w:val="nil"/>
              <w:right w:val="nil"/>
            </w:tcBorders>
          </w:tcPr>
          <w:p w14:paraId="22DBABFB"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vAlign w:val="center"/>
          </w:tcPr>
          <w:p w14:paraId="6061853D"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14:paraId="184152D3"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Borders>
              <w:left w:val="nil"/>
              <w:right w:val="nil"/>
            </w:tcBorders>
            <w:vAlign w:val="center"/>
          </w:tcPr>
          <w:p w14:paraId="1D131E14"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vAlign w:val="center"/>
          </w:tcPr>
          <w:p w14:paraId="0175AC4D" w14:textId="6ADF38ED" w:rsidR="0069120D" w:rsidRPr="00BC262A" w:rsidRDefault="00B76206"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722</w:t>
            </w:r>
          </w:p>
        </w:tc>
        <w:tc>
          <w:tcPr>
            <w:tcW w:w="270" w:type="dxa"/>
            <w:tcBorders>
              <w:left w:val="nil"/>
              <w:right w:val="nil"/>
            </w:tcBorders>
            <w:vAlign w:val="center"/>
          </w:tcPr>
          <w:p w14:paraId="1A5FC0F2"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left w:val="nil"/>
              <w:right w:val="nil"/>
            </w:tcBorders>
            <w:vAlign w:val="center"/>
          </w:tcPr>
          <w:p w14:paraId="6679B584"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329</w:t>
            </w:r>
          </w:p>
        </w:tc>
      </w:tr>
      <w:tr w:rsidR="0069120D" w:rsidRPr="00BC262A" w14:paraId="33BFB577" w14:textId="77777777" w:rsidTr="0021268C">
        <w:trPr>
          <w:trHeight w:val="36"/>
        </w:trPr>
        <w:tc>
          <w:tcPr>
            <w:tcW w:w="3690" w:type="dxa"/>
            <w:vAlign w:val="center"/>
          </w:tcPr>
          <w:p w14:paraId="2C3F434F" w14:textId="77777777" w:rsidR="0069120D" w:rsidRPr="00BC262A" w:rsidRDefault="0069120D" w:rsidP="0069120D">
            <w:pPr>
              <w:pStyle w:val="a"/>
              <w:tabs>
                <w:tab w:val="left" w:pos="540"/>
                <w:tab w:val="left" w:pos="6663"/>
              </w:tabs>
              <w:spacing w:line="240" w:lineRule="atLeast"/>
              <w:rPr>
                <w:rFonts w:eastAsia="Batang" w:cs="Times New Roman"/>
                <w:b/>
                <w:bCs/>
                <w:sz w:val="18"/>
                <w:szCs w:val="18"/>
                <w:cs/>
              </w:rPr>
            </w:pPr>
          </w:p>
        </w:tc>
        <w:tc>
          <w:tcPr>
            <w:tcW w:w="1350" w:type="dxa"/>
            <w:tcBorders>
              <w:top w:val="double" w:sz="4" w:space="0" w:color="auto"/>
            </w:tcBorders>
            <w:vAlign w:val="center"/>
          </w:tcPr>
          <w:p w14:paraId="120609A4"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270" w:type="dxa"/>
          </w:tcPr>
          <w:p w14:paraId="0CAC8730" w14:textId="77777777" w:rsidR="0069120D" w:rsidRPr="00BC262A" w:rsidRDefault="0069120D" w:rsidP="0069120D">
            <w:pPr>
              <w:pStyle w:val="a"/>
              <w:tabs>
                <w:tab w:val="left" w:pos="540"/>
                <w:tab w:val="left" w:pos="6663"/>
              </w:tabs>
              <w:spacing w:line="240" w:lineRule="atLeast"/>
              <w:ind w:right="72"/>
              <w:jc w:val="right"/>
              <w:rPr>
                <w:rFonts w:eastAsia="Arial" w:cs="Times New Roman"/>
                <w:sz w:val="18"/>
                <w:szCs w:val="18"/>
                <w:lang w:val="en-US"/>
              </w:rPr>
            </w:pPr>
          </w:p>
        </w:tc>
        <w:tc>
          <w:tcPr>
            <w:tcW w:w="1350" w:type="dxa"/>
            <w:tcBorders>
              <w:top w:val="double" w:sz="4" w:space="0" w:color="auto"/>
            </w:tcBorders>
          </w:tcPr>
          <w:p w14:paraId="51CAEF2A"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7145F6F8"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double" w:sz="4" w:space="0" w:color="auto"/>
            </w:tcBorders>
          </w:tcPr>
          <w:p w14:paraId="24208AB2"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0F759939"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double" w:sz="4" w:space="0" w:color="auto"/>
            </w:tcBorders>
          </w:tcPr>
          <w:p w14:paraId="2D83C8EB"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69120D" w:rsidRPr="00BC262A" w14:paraId="2B97E446" w14:textId="77777777" w:rsidTr="0021268C">
        <w:trPr>
          <w:trHeight w:val="242"/>
        </w:trPr>
        <w:tc>
          <w:tcPr>
            <w:tcW w:w="3690" w:type="dxa"/>
            <w:vAlign w:val="center"/>
          </w:tcPr>
          <w:p w14:paraId="5CA164C1"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cs/>
              </w:rPr>
            </w:pPr>
            <w:r w:rsidRPr="00BC262A">
              <w:rPr>
                <w:rFonts w:ascii="Times New Roman" w:hAnsi="Times New Roman" w:cs="Times New Roman"/>
                <w:b/>
                <w:bCs/>
              </w:rPr>
              <w:t xml:space="preserve">Directors and management </w:t>
            </w:r>
          </w:p>
        </w:tc>
        <w:tc>
          <w:tcPr>
            <w:tcW w:w="1350" w:type="dxa"/>
            <w:vAlign w:val="center"/>
          </w:tcPr>
          <w:p w14:paraId="36A327BD"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2C385F85"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vAlign w:val="center"/>
          </w:tcPr>
          <w:p w14:paraId="09B52D56"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vAlign w:val="center"/>
          </w:tcPr>
          <w:p w14:paraId="069902AE"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vAlign w:val="center"/>
          </w:tcPr>
          <w:p w14:paraId="370876CC"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vAlign w:val="center"/>
          </w:tcPr>
          <w:p w14:paraId="5AC242AE"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vAlign w:val="center"/>
          </w:tcPr>
          <w:p w14:paraId="6984ED7E"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69120D" w:rsidRPr="00BC262A" w14:paraId="6798CD01" w14:textId="77777777" w:rsidTr="0021268C">
        <w:trPr>
          <w:trHeight w:val="242"/>
        </w:trPr>
        <w:tc>
          <w:tcPr>
            <w:tcW w:w="3690" w:type="dxa"/>
            <w:vAlign w:val="center"/>
          </w:tcPr>
          <w:p w14:paraId="7D1D21AD"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r w:rsidRPr="00BC262A">
              <w:rPr>
                <w:rFonts w:ascii="Times New Roman" w:hAnsi="Times New Roman" w:cs="Times New Roman"/>
                <w:b/>
                <w:bCs/>
              </w:rPr>
              <w:t>remuneration</w:t>
            </w:r>
          </w:p>
        </w:tc>
        <w:tc>
          <w:tcPr>
            <w:tcW w:w="1350" w:type="dxa"/>
          </w:tcPr>
          <w:p w14:paraId="61A1D84A"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18F38533"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vAlign w:val="center"/>
          </w:tcPr>
          <w:p w14:paraId="5149A1BC"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vAlign w:val="center"/>
          </w:tcPr>
          <w:p w14:paraId="10CE8995"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vAlign w:val="center"/>
          </w:tcPr>
          <w:p w14:paraId="5E80DC43"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vAlign w:val="center"/>
          </w:tcPr>
          <w:p w14:paraId="108EECF4"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vAlign w:val="center"/>
          </w:tcPr>
          <w:p w14:paraId="562514B8" w14:textId="77777777" w:rsidR="0069120D" w:rsidRPr="00BC262A" w:rsidRDefault="0069120D" w:rsidP="0069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B76206" w:rsidRPr="00BC262A" w14:paraId="346070E4" w14:textId="77777777" w:rsidTr="0021268C">
        <w:trPr>
          <w:trHeight w:val="86"/>
        </w:trPr>
        <w:tc>
          <w:tcPr>
            <w:tcW w:w="3690" w:type="dxa"/>
            <w:vAlign w:val="center"/>
            <w:hideMark/>
          </w:tcPr>
          <w:p w14:paraId="6BFD8A5C" w14:textId="77777777" w:rsidR="00B76206" w:rsidRPr="00BC262A" w:rsidRDefault="00B76206" w:rsidP="00B76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ind w:right="-108"/>
              <w:rPr>
                <w:rFonts w:ascii="Times New Roman" w:eastAsia="Cordia New" w:hAnsi="Times New Roman" w:cs="Times New Roman"/>
              </w:rPr>
            </w:pPr>
            <w:r w:rsidRPr="00BC262A">
              <w:rPr>
                <w:rFonts w:ascii="Times New Roman" w:eastAsia="Cordia New" w:hAnsi="Times New Roman" w:cs="Times New Roman"/>
              </w:rPr>
              <w:tab/>
              <w:t>Short-term benefits</w:t>
            </w:r>
          </w:p>
        </w:tc>
        <w:tc>
          <w:tcPr>
            <w:tcW w:w="1350" w:type="dxa"/>
            <w:tcBorders>
              <w:top w:val="nil"/>
              <w:left w:val="nil"/>
              <w:right w:val="nil"/>
            </w:tcBorders>
            <w:vAlign w:val="center"/>
          </w:tcPr>
          <w:p w14:paraId="78B1D3F2" w14:textId="043D1470" w:rsidR="00B76206" w:rsidRPr="00BC262A" w:rsidRDefault="00B76206" w:rsidP="00B76206">
            <w:pPr>
              <w:tabs>
                <w:tab w:val="clear" w:pos="227"/>
                <w:tab w:val="clear" w:pos="454"/>
                <w:tab w:val="clear" w:pos="680"/>
                <w:tab w:val="left" w:pos="720"/>
              </w:tabs>
              <w:ind w:right="72"/>
              <w:jc w:val="right"/>
              <w:rPr>
                <w:rFonts w:ascii="Times New Roman" w:eastAsia="Arial" w:hAnsi="Times New Roman" w:cs="Times New Roman"/>
              </w:rPr>
            </w:pPr>
            <w:r w:rsidRPr="00BC262A">
              <w:rPr>
                <w:rFonts w:ascii="Times New Roman" w:eastAsia="Arial" w:hAnsi="Times New Roman" w:cs="Times New Roman"/>
              </w:rPr>
              <w:t>8,823</w:t>
            </w:r>
          </w:p>
        </w:tc>
        <w:tc>
          <w:tcPr>
            <w:tcW w:w="270" w:type="dxa"/>
            <w:vAlign w:val="center"/>
          </w:tcPr>
          <w:p w14:paraId="591CD3BD" w14:textId="77777777" w:rsidR="00B76206" w:rsidRPr="00BC262A" w:rsidRDefault="00B76206" w:rsidP="00B76206">
            <w:pPr>
              <w:pStyle w:val="a"/>
              <w:tabs>
                <w:tab w:val="left" w:pos="540"/>
                <w:tab w:val="left" w:pos="6663"/>
              </w:tabs>
              <w:spacing w:line="240" w:lineRule="atLeast"/>
              <w:ind w:right="72"/>
              <w:jc w:val="right"/>
              <w:rPr>
                <w:rFonts w:eastAsia="Arial" w:cs="Times New Roman"/>
                <w:sz w:val="18"/>
                <w:szCs w:val="18"/>
                <w:lang w:val="en-US"/>
              </w:rPr>
            </w:pPr>
          </w:p>
        </w:tc>
        <w:tc>
          <w:tcPr>
            <w:tcW w:w="1350" w:type="dxa"/>
            <w:tcBorders>
              <w:top w:val="nil"/>
              <w:left w:val="nil"/>
              <w:right w:val="nil"/>
            </w:tcBorders>
            <w:vAlign w:val="center"/>
          </w:tcPr>
          <w:p w14:paraId="41F3D7FF" w14:textId="77777777" w:rsidR="00B76206" w:rsidRPr="00BC262A" w:rsidRDefault="00B76206" w:rsidP="00B76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8,897</w:t>
            </w:r>
          </w:p>
        </w:tc>
        <w:tc>
          <w:tcPr>
            <w:tcW w:w="270" w:type="dxa"/>
            <w:tcBorders>
              <w:top w:val="nil"/>
              <w:left w:val="nil"/>
              <w:right w:val="nil"/>
            </w:tcBorders>
            <w:vAlign w:val="center"/>
          </w:tcPr>
          <w:p w14:paraId="42B21F6A" w14:textId="77777777" w:rsidR="00B76206" w:rsidRPr="00BC262A" w:rsidRDefault="00B76206" w:rsidP="00B76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nil"/>
              <w:left w:val="nil"/>
              <w:right w:val="nil"/>
            </w:tcBorders>
            <w:vAlign w:val="center"/>
          </w:tcPr>
          <w:p w14:paraId="466BEDD0" w14:textId="31846710" w:rsidR="00B76206" w:rsidRPr="00BC262A" w:rsidRDefault="00B76206" w:rsidP="00B76206">
            <w:pPr>
              <w:tabs>
                <w:tab w:val="clear" w:pos="227"/>
                <w:tab w:val="clear" w:pos="454"/>
                <w:tab w:val="clear" w:pos="680"/>
                <w:tab w:val="left" w:pos="720"/>
              </w:tabs>
              <w:ind w:right="72"/>
              <w:jc w:val="right"/>
              <w:rPr>
                <w:rFonts w:ascii="Times New Roman" w:eastAsia="Arial" w:hAnsi="Times New Roman" w:cs="Times New Roman"/>
              </w:rPr>
            </w:pPr>
            <w:r w:rsidRPr="00BC262A">
              <w:rPr>
                <w:rFonts w:ascii="Times New Roman" w:eastAsia="Arial" w:hAnsi="Times New Roman" w:cs="Times New Roman"/>
              </w:rPr>
              <w:t>8,823</w:t>
            </w:r>
          </w:p>
        </w:tc>
        <w:tc>
          <w:tcPr>
            <w:tcW w:w="270" w:type="dxa"/>
            <w:vAlign w:val="center"/>
          </w:tcPr>
          <w:p w14:paraId="358F2944" w14:textId="77777777" w:rsidR="00B76206" w:rsidRPr="00BC262A" w:rsidRDefault="00B76206" w:rsidP="00B76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nil"/>
              <w:left w:val="nil"/>
              <w:right w:val="nil"/>
            </w:tcBorders>
            <w:vAlign w:val="center"/>
          </w:tcPr>
          <w:p w14:paraId="502EF456" w14:textId="77777777" w:rsidR="00B76206" w:rsidRPr="00BC262A" w:rsidRDefault="00B76206" w:rsidP="00B76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8,897</w:t>
            </w:r>
          </w:p>
        </w:tc>
      </w:tr>
      <w:tr w:rsidR="00B76206" w:rsidRPr="00BC262A" w14:paraId="31A2BC3E" w14:textId="77777777" w:rsidTr="0021268C">
        <w:trPr>
          <w:trHeight w:val="66"/>
        </w:trPr>
        <w:tc>
          <w:tcPr>
            <w:tcW w:w="3690" w:type="dxa"/>
            <w:vAlign w:val="center"/>
          </w:tcPr>
          <w:p w14:paraId="72D7B903" w14:textId="77777777" w:rsidR="00B76206" w:rsidRPr="00BC262A" w:rsidRDefault="00B76206" w:rsidP="00B76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ind w:right="-108"/>
              <w:rPr>
                <w:rFonts w:ascii="Times New Roman" w:eastAsia="Cordia New" w:hAnsi="Times New Roman" w:cs="Times New Roman"/>
              </w:rPr>
            </w:pPr>
            <w:r w:rsidRPr="00BC262A">
              <w:rPr>
                <w:rFonts w:ascii="Times New Roman" w:eastAsia="Cordia New" w:hAnsi="Times New Roman" w:cs="Times New Roman"/>
              </w:rPr>
              <w:tab/>
              <w:t>Long-term benefits</w:t>
            </w:r>
          </w:p>
        </w:tc>
        <w:tc>
          <w:tcPr>
            <w:tcW w:w="1350" w:type="dxa"/>
            <w:tcBorders>
              <w:left w:val="nil"/>
              <w:bottom w:val="single" w:sz="4" w:space="0" w:color="auto"/>
              <w:right w:val="nil"/>
            </w:tcBorders>
            <w:vAlign w:val="center"/>
          </w:tcPr>
          <w:p w14:paraId="58E18E4A" w14:textId="61F91AEC" w:rsidR="00B76206" w:rsidRPr="00BC262A" w:rsidRDefault="00B76206" w:rsidP="00B76206">
            <w:pPr>
              <w:tabs>
                <w:tab w:val="clear" w:pos="227"/>
                <w:tab w:val="clear" w:pos="454"/>
                <w:tab w:val="clear" w:pos="680"/>
                <w:tab w:val="left" w:pos="720"/>
              </w:tabs>
              <w:ind w:right="72"/>
              <w:jc w:val="right"/>
              <w:rPr>
                <w:rFonts w:ascii="Times New Roman" w:eastAsia="Arial" w:hAnsi="Times New Roman" w:cs="Times New Roman"/>
              </w:rPr>
            </w:pPr>
            <w:r w:rsidRPr="00BC262A">
              <w:rPr>
                <w:rFonts w:ascii="Times New Roman" w:eastAsia="Arial" w:hAnsi="Times New Roman" w:cs="Times New Roman"/>
              </w:rPr>
              <w:t>378</w:t>
            </w:r>
          </w:p>
        </w:tc>
        <w:tc>
          <w:tcPr>
            <w:tcW w:w="270" w:type="dxa"/>
            <w:vAlign w:val="center"/>
          </w:tcPr>
          <w:p w14:paraId="601CA3CB" w14:textId="77777777" w:rsidR="00B76206" w:rsidRPr="00BC262A" w:rsidRDefault="00B76206" w:rsidP="00B7620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right"/>
              <w:rPr>
                <w:rFonts w:ascii="Times New Roman" w:eastAsia="Arial" w:hAnsi="Times New Roman" w:cs="Times New Roman"/>
                <w:szCs w:val="18"/>
              </w:rPr>
            </w:pPr>
          </w:p>
        </w:tc>
        <w:tc>
          <w:tcPr>
            <w:tcW w:w="1350" w:type="dxa"/>
            <w:tcBorders>
              <w:left w:val="nil"/>
              <w:bottom w:val="single" w:sz="4" w:space="0" w:color="auto"/>
              <w:right w:val="nil"/>
            </w:tcBorders>
            <w:vAlign w:val="center"/>
          </w:tcPr>
          <w:p w14:paraId="45C486B3" w14:textId="77777777" w:rsidR="00B76206" w:rsidRPr="00BC262A" w:rsidRDefault="00B76206" w:rsidP="00B76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174</w:t>
            </w:r>
          </w:p>
        </w:tc>
        <w:tc>
          <w:tcPr>
            <w:tcW w:w="270" w:type="dxa"/>
            <w:tcBorders>
              <w:left w:val="nil"/>
              <w:right w:val="nil"/>
            </w:tcBorders>
            <w:vAlign w:val="center"/>
          </w:tcPr>
          <w:p w14:paraId="1F7066B5" w14:textId="77777777" w:rsidR="00B76206" w:rsidRPr="00BC262A" w:rsidRDefault="00B76206" w:rsidP="00B76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bottom w:val="single" w:sz="4" w:space="0" w:color="auto"/>
              <w:right w:val="nil"/>
            </w:tcBorders>
            <w:vAlign w:val="center"/>
          </w:tcPr>
          <w:p w14:paraId="3620F3E3" w14:textId="3F728BDB" w:rsidR="00B76206" w:rsidRPr="00BC262A" w:rsidRDefault="00B76206" w:rsidP="00B76206">
            <w:pPr>
              <w:tabs>
                <w:tab w:val="clear" w:pos="227"/>
                <w:tab w:val="clear" w:pos="454"/>
                <w:tab w:val="clear" w:pos="680"/>
                <w:tab w:val="left" w:pos="720"/>
              </w:tabs>
              <w:ind w:right="72"/>
              <w:jc w:val="right"/>
              <w:rPr>
                <w:rFonts w:ascii="Times New Roman" w:eastAsia="Arial" w:hAnsi="Times New Roman" w:cs="Times New Roman"/>
              </w:rPr>
            </w:pPr>
            <w:r w:rsidRPr="00BC262A">
              <w:rPr>
                <w:rFonts w:ascii="Times New Roman" w:eastAsia="Arial" w:hAnsi="Times New Roman" w:cs="Times New Roman"/>
              </w:rPr>
              <w:t>378</w:t>
            </w:r>
          </w:p>
        </w:tc>
        <w:tc>
          <w:tcPr>
            <w:tcW w:w="270" w:type="dxa"/>
            <w:vAlign w:val="center"/>
          </w:tcPr>
          <w:p w14:paraId="293925E8" w14:textId="77777777" w:rsidR="00B76206" w:rsidRPr="00BC262A" w:rsidRDefault="00B76206" w:rsidP="00B76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left w:val="nil"/>
              <w:bottom w:val="single" w:sz="4" w:space="0" w:color="auto"/>
              <w:right w:val="nil"/>
            </w:tcBorders>
            <w:vAlign w:val="center"/>
          </w:tcPr>
          <w:p w14:paraId="106FF1FA" w14:textId="77777777" w:rsidR="00B76206" w:rsidRPr="00BC262A" w:rsidRDefault="00B76206" w:rsidP="00B76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r w:rsidRPr="00BC262A">
              <w:rPr>
                <w:rFonts w:ascii="Times New Roman" w:eastAsia="Arial" w:hAnsi="Times New Roman" w:cs="Times New Roman"/>
              </w:rPr>
              <w:t>174</w:t>
            </w:r>
          </w:p>
        </w:tc>
      </w:tr>
      <w:tr w:rsidR="00B76206" w:rsidRPr="00BC262A" w14:paraId="50677FF7" w14:textId="77777777" w:rsidTr="0021268C">
        <w:trPr>
          <w:trHeight w:val="154"/>
        </w:trPr>
        <w:tc>
          <w:tcPr>
            <w:tcW w:w="3690" w:type="dxa"/>
            <w:vAlign w:val="center"/>
            <w:hideMark/>
          </w:tcPr>
          <w:p w14:paraId="4B1C67BF" w14:textId="77777777" w:rsidR="00B76206" w:rsidRPr="00BC262A" w:rsidRDefault="00B76206" w:rsidP="00B76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
              </w:tabs>
              <w:rPr>
                <w:rFonts w:ascii="Times New Roman" w:eastAsia="Batang" w:hAnsi="Times New Roman" w:cs="Times New Roman"/>
              </w:rPr>
            </w:pPr>
            <w:r w:rsidRPr="00BC262A">
              <w:rPr>
                <w:rFonts w:ascii="Times New Roman" w:eastAsia="Batang" w:hAnsi="Times New Roman" w:cs="Times New Roman"/>
              </w:rPr>
              <w:t>Total</w:t>
            </w:r>
          </w:p>
        </w:tc>
        <w:tc>
          <w:tcPr>
            <w:tcW w:w="1350" w:type="dxa"/>
            <w:tcBorders>
              <w:top w:val="single" w:sz="4" w:space="0" w:color="auto"/>
              <w:left w:val="nil"/>
              <w:bottom w:val="double" w:sz="4" w:space="0" w:color="auto"/>
              <w:right w:val="nil"/>
            </w:tcBorders>
            <w:vAlign w:val="center"/>
          </w:tcPr>
          <w:p w14:paraId="1BC4E055" w14:textId="4CE0D63C" w:rsidR="00B76206" w:rsidRPr="00BC262A" w:rsidRDefault="00B76206" w:rsidP="00B76206">
            <w:pPr>
              <w:tabs>
                <w:tab w:val="clear" w:pos="227"/>
                <w:tab w:val="clear" w:pos="454"/>
                <w:tab w:val="clear" w:pos="680"/>
                <w:tab w:val="left" w:pos="720"/>
              </w:tabs>
              <w:ind w:right="72"/>
              <w:jc w:val="right"/>
              <w:rPr>
                <w:rFonts w:ascii="Times New Roman" w:eastAsia="Arial" w:hAnsi="Times New Roman" w:cs="Times New Roman"/>
              </w:rPr>
            </w:pPr>
            <w:r w:rsidRPr="00BC262A">
              <w:rPr>
                <w:rFonts w:ascii="Times New Roman" w:eastAsia="Arial" w:hAnsi="Times New Roman" w:cs="Times New Roman"/>
              </w:rPr>
              <w:t>9,201</w:t>
            </w:r>
          </w:p>
        </w:tc>
        <w:tc>
          <w:tcPr>
            <w:tcW w:w="270" w:type="dxa"/>
            <w:vAlign w:val="center"/>
          </w:tcPr>
          <w:p w14:paraId="6ADEDD77" w14:textId="77777777" w:rsidR="00B76206" w:rsidRPr="00BC262A" w:rsidRDefault="00B76206" w:rsidP="00B7620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right"/>
              <w:rPr>
                <w:rFonts w:ascii="Times New Roman" w:eastAsia="Arial" w:hAnsi="Times New Roman" w:cs="Times New Roman"/>
                <w:szCs w:val="18"/>
              </w:rPr>
            </w:pPr>
          </w:p>
        </w:tc>
        <w:tc>
          <w:tcPr>
            <w:tcW w:w="1350" w:type="dxa"/>
            <w:tcBorders>
              <w:top w:val="single" w:sz="4" w:space="0" w:color="auto"/>
              <w:left w:val="nil"/>
              <w:bottom w:val="double" w:sz="4" w:space="0" w:color="auto"/>
              <w:right w:val="nil"/>
            </w:tcBorders>
            <w:vAlign w:val="center"/>
          </w:tcPr>
          <w:p w14:paraId="02E30E1A" w14:textId="77777777" w:rsidR="00B76206" w:rsidRPr="00BC262A" w:rsidRDefault="00B76206" w:rsidP="00B76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9,071</w:t>
            </w:r>
          </w:p>
        </w:tc>
        <w:tc>
          <w:tcPr>
            <w:tcW w:w="270" w:type="dxa"/>
            <w:tcBorders>
              <w:left w:val="nil"/>
              <w:right w:val="nil"/>
            </w:tcBorders>
            <w:vAlign w:val="center"/>
          </w:tcPr>
          <w:p w14:paraId="5BA0B643" w14:textId="77777777" w:rsidR="00B76206" w:rsidRPr="00BC262A" w:rsidRDefault="00B76206" w:rsidP="00B76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Arial" w:hAnsi="Times New Roman" w:cs="Times New Roman"/>
              </w:rPr>
            </w:pPr>
          </w:p>
        </w:tc>
        <w:tc>
          <w:tcPr>
            <w:tcW w:w="1350" w:type="dxa"/>
            <w:tcBorders>
              <w:top w:val="single" w:sz="4" w:space="0" w:color="auto"/>
              <w:left w:val="nil"/>
              <w:bottom w:val="double" w:sz="4" w:space="0" w:color="auto"/>
              <w:right w:val="nil"/>
            </w:tcBorders>
            <w:vAlign w:val="center"/>
          </w:tcPr>
          <w:p w14:paraId="3F7D18BC" w14:textId="286C2F7F" w:rsidR="00B76206" w:rsidRPr="00BC262A" w:rsidRDefault="00B76206" w:rsidP="00B76206">
            <w:pPr>
              <w:tabs>
                <w:tab w:val="clear" w:pos="227"/>
                <w:tab w:val="clear" w:pos="454"/>
                <w:tab w:val="clear" w:pos="680"/>
                <w:tab w:val="left" w:pos="720"/>
              </w:tabs>
              <w:ind w:right="72"/>
              <w:jc w:val="right"/>
              <w:rPr>
                <w:rFonts w:ascii="Times New Roman" w:eastAsia="Arial" w:hAnsi="Times New Roman" w:cs="Times New Roman"/>
              </w:rPr>
            </w:pPr>
            <w:r w:rsidRPr="00BC262A">
              <w:rPr>
                <w:rFonts w:ascii="Times New Roman" w:eastAsia="Arial" w:hAnsi="Times New Roman" w:cs="Times New Roman"/>
              </w:rPr>
              <w:t>9,201</w:t>
            </w:r>
          </w:p>
        </w:tc>
        <w:tc>
          <w:tcPr>
            <w:tcW w:w="270" w:type="dxa"/>
            <w:vAlign w:val="center"/>
          </w:tcPr>
          <w:p w14:paraId="3D2AC076" w14:textId="77777777" w:rsidR="00B76206" w:rsidRPr="00BC262A" w:rsidRDefault="00B76206" w:rsidP="00B76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Arial" w:hAnsi="Times New Roman" w:cs="Times New Roman"/>
              </w:rPr>
            </w:pPr>
          </w:p>
        </w:tc>
        <w:tc>
          <w:tcPr>
            <w:tcW w:w="1260" w:type="dxa"/>
            <w:tcBorders>
              <w:top w:val="single" w:sz="4" w:space="0" w:color="auto"/>
              <w:left w:val="nil"/>
              <w:bottom w:val="double" w:sz="4" w:space="0" w:color="auto"/>
              <w:right w:val="nil"/>
            </w:tcBorders>
            <w:vAlign w:val="center"/>
          </w:tcPr>
          <w:p w14:paraId="2C263261" w14:textId="77777777" w:rsidR="00B76206" w:rsidRPr="00BC262A" w:rsidRDefault="00B76206" w:rsidP="00B76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9,071</w:t>
            </w:r>
          </w:p>
        </w:tc>
      </w:tr>
    </w:tbl>
    <w:p w14:paraId="2DA50092" w14:textId="77777777" w:rsidR="00BE129A" w:rsidRPr="00BC262A" w:rsidRDefault="00BE129A" w:rsidP="00406729">
      <w:pPr>
        <w:pStyle w:val="a"/>
        <w:tabs>
          <w:tab w:val="clear" w:pos="1080"/>
          <w:tab w:val="left" w:pos="6663"/>
        </w:tabs>
        <w:spacing w:line="240" w:lineRule="atLeast"/>
        <w:rPr>
          <w:rFonts w:cs="Times New Roman"/>
          <w:sz w:val="18"/>
          <w:szCs w:val="18"/>
          <w:lang w:val="en-US"/>
        </w:rPr>
      </w:pPr>
    </w:p>
    <w:p w14:paraId="2E13B2B6" w14:textId="77777777" w:rsidR="0080340F" w:rsidRPr="00BC262A" w:rsidRDefault="0080340F" w:rsidP="0080340F">
      <w:pPr>
        <w:pStyle w:val="a"/>
        <w:tabs>
          <w:tab w:val="clear" w:pos="1080"/>
          <w:tab w:val="left" w:pos="567"/>
          <w:tab w:val="left" w:pos="6663"/>
        </w:tabs>
        <w:spacing w:line="240" w:lineRule="atLeast"/>
        <w:jc w:val="both"/>
        <w:rPr>
          <w:rFonts w:cs="Times New Roman"/>
          <w:sz w:val="18"/>
          <w:szCs w:val="18"/>
          <w:lang w:val="en-US" w:bidi="ar-SA"/>
        </w:rPr>
      </w:pPr>
      <w:r w:rsidRPr="00BC262A">
        <w:rPr>
          <w:rFonts w:cs="Times New Roman"/>
          <w:sz w:val="18"/>
          <w:szCs w:val="18"/>
          <w:lang w:val="en-US" w:bidi="ar-SA"/>
        </w:rPr>
        <w:t>The significant transactions with related parties for each of the six-month periods ended June 30, 2019 and 2018 were as follows:</w:t>
      </w:r>
    </w:p>
    <w:p w14:paraId="44BBC982" w14:textId="77777777" w:rsidR="0080340F" w:rsidRPr="00BC262A" w:rsidRDefault="0080340F" w:rsidP="0080340F">
      <w:pPr>
        <w:tabs>
          <w:tab w:val="left" w:pos="540"/>
          <w:tab w:val="left" w:pos="6663"/>
        </w:tabs>
        <w:rPr>
          <w:rFonts w:ascii="Times New Roman" w:eastAsia="Angsana New" w:hAnsi="Times New Roman" w:cs="Times New Roman"/>
        </w:rPr>
      </w:pPr>
    </w:p>
    <w:tbl>
      <w:tblPr>
        <w:tblW w:w="9810" w:type="dxa"/>
        <w:tblInd w:w="-90" w:type="dxa"/>
        <w:tblLayout w:type="fixed"/>
        <w:tblLook w:val="04A0" w:firstRow="1" w:lastRow="0" w:firstColumn="1" w:lastColumn="0" w:noHBand="0" w:noVBand="1"/>
      </w:tblPr>
      <w:tblGrid>
        <w:gridCol w:w="3690"/>
        <w:gridCol w:w="1350"/>
        <w:gridCol w:w="270"/>
        <w:gridCol w:w="1350"/>
        <w:gridCol w:w="270"/>
        <w:gridCol w:w="1350"/>
        <w:gridCol w:w="270"/>
        <w:gridCol w:w="1260"/>
      </w:tblGrid>
      <w:tr w:rsidR="0080340F" w:rsidRPr="00BC262A" w14:paraId="40C4B43E" w14:textId="77777777" w:rsidTr="0021268C">
        <w:trPr>
          <w:cantSplit/>
          <w:trHeight w:val="118"/>
        </w:trPr>
        <w:tc>
          <w:tcPr>
            <w:tcW w:w="3690" w:type="dxa"/>
          </w:tcPr>
          <w:p w14:paraId="732E4E73"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6120" w:type="dxa"/>
            <w:gridSpan w:val="7"/>
            <w:tcBorders>
              <w:bottom w:val="single" w:sz="4" w:space="0" w:color="auto"/>
            </w:tcBorders>
          </w:tcPr>
          <w:p w14:paraId="528483E4"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r w:rsidRPr="00BC262A">
              <w:rPr>
                <w:rFonts w:ascii="Times New Roman" w:eastAsia="Batang" w:hAnsi="Times New Roman" w:cs="Times New Roman"/>
              </w:rPr>
              <w:t>In Thousand Baht</w:t>
            </w:r>
          </w:p>
        </w:tc>
      </w:tr>
      <w:tr w:rsidR="0080340F" w:rsidRPr="00BC262A" w14:paraId="31F15FA1" w14:textId="77777777" w:rsidTr="0021268C">
        <w:trPr>
          <w:cantSplit/>
          <w:trHeight w:val="184"/>
        </w:trPr>
        <w:tc>
          <w:tcPr>
            <w:tcW w:w="3690" w:type="dxa"/>
          </w:tcPr>
          <w:p w14:paraId="55439660"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2970" w:type="dxa"/>
            <w:gridSpan w:val="3"/>
            <w:tcBorders>
              <w:bottom w:val="single" w:sz="4" w:space="0" w:color="auto"/>
            </w:tcBorders>
            <w:vAlign w:val="center"/>
          </w:tcPr>
          <w:p w14:paraId="1CECB147"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BC262A">
              <w:rPr>
                <w:rFonts w:ascii="Times New Roman" w:hAnsi="Times New Roman" w:cs="Times New Roman"/>
              </w:rPr>
              <w:t>Consolidated Financial Statements</w:t>
            </w:r>
          </w:p>
        </w:tc>
        <w:tc>
          <w:tcPr>
            <w:tcW w:w="270" w:type="dxa"/>
            <w:vAlign w:val="center"/>
          </w:tcPr>
          <w:p w14:paraId="3F59A073"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2880" w:type="dxa"/>
            <w:gridSpan w:val="3"/>
            <w:tcBorders>
              <w:bottom w:val="single" w:sz="4" w:space="0" w:color="auto"/>
            </w:tcBorders>
            <w:vAlign w:val="center"/>
          </w:tcPr>
          <w:p w14:paraId="6C6D2355"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cs/>
              </w:rPr>
            </w:pPr>
            <w:r w:rsidRPr="00BC262A">
              <w:rPr>
                <w:rFonts w:ascii="Times New Roman" w:hAnsi="Times New Roman" w:cs="Times New Roman"/>
              </w:rPr>
              <w:t>Separate Financial Statements</w:t>
            </w:r>
          </w:p>
        </w:tc>
      </w:tr>
      <w:tr w:rsidR="0080340F" w:rsidRPr="00BC262A" w14:paraId="77790C84" w14:textId="77777777" w:rsidTr="0021268C">
        <w:trPr>
          <w:cantSplit/>
        </w:trPr>
        <w:tc>
          <w:tcPr>
            <w:tcW w:w="3690" w:type="dxa"/>
          </w:tcPr>
          <w:p w14:paraId="13EE5EC2"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1350" w:type="dxa"/>
            <w:tcBorders>
              <w:bottom w:val="single" w:sz="4" w:space="0" w:color="auto"/>
            </w:tcBorders>
            <w:hideMark/>
          </w:tcPr>
          <w:p w14:paraId="3AB605F4"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r w:rsidRPr="00BC262A">
              <w:rPr>
                <w:rFonts w:ascii="Times New Roman" w:eastAsia="Batang" w:hAnsi="Times New Roman" w:cs="Times New Roman"/>
              </w:rPr>
              <w:t>2019</w:t>
            </w:r>
          </w:p>
        </w:tc>
        <w:tc>
          <w:tcPr>
            <w:tcW w:w="270" w:type="dxa"/>
            <w:hideMark/>
          </w:tcPr>
          <w:p w14:paraId="740F346F"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p>
        </w:tc>
        <w:tc>
          <w:tcPr>
            <w:tcW w:w="1350" w:type="dxa"/>
            <w:tcBorders>
              <w:bottom w:val="single" w:sz="4" w:space="0" w:color="auto"/>
            </w:tcBorders>
          </w:tcPr>
          <w:p w14:paraId="065B7B84"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r w:rsidRPr="00BC262A">
              <w:rPr>
                <w:rFonts w:ascii="Times New Roman" w:eastAsia="Batang" w:hAnsi="Times New Roman" w:cs="Times New Roman"/>
              </w:rPr>
              <w:t>2018</w:t>
            </w:r>
          </w:p>
        </w:tc>
        <w:tc>
          <w:tcPr>
            <w:tcW w:w="270" w:type="dxa"/>
          </w:tcPr>
          <w:p w14:paraId="7E9E2DB9"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p>
        </w:tc>
        <w:tc>
          <w:tcPr>
            <w:tcW w:w="1350" w:type="dxa"/>
            <w:tcBorders>
              <w:bottom w:val="single" w:sz="4" w:space="0" w:color="auto"/>
            </w:tcBorders>
          </w:tcPr>
          <w:p w14:paraId="154D09F2"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r w:rsidRPr="00BC262A">
              <w:rPr>
                <w:rFonts w:ascii="Times New Roman" w:eastAsia="Batang" w:hAnsi="Times New Roman" w:cs="Times New Roman"/>
              </w:rPr>
              <w:t>2019</w:t>
            </w:r>
          </w:p>
        </w:tc>
        <w:tc>
          <w:tcPr>
            <w:tcW w:w="270" w:type="dxa"/>
          </w:tcPr>
          <w:p w14:paraId="47834694"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p>
        </w:tc>
        <w:tc>
          <w:tcPr>
            <w:tcW w:w="1260" w:type="dxa"/>
            <w:tcBorders>
              <w:bottom w:val="single" w:sz="4" w:space="0" w:color="auto"/>
            </w:tcBorders>
          </w:tcPr>
          <w:p w14:paraId="1237886A"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r w:rsidRPr="00BC262A">
              <w:rPr>
                <w:rFonts w:ascii="Times New Roman" w:eastAsia="Batang" w:hAnsi="Times New Roman" w:cs="Times New Roman"/>
              </w:rPr>
              <w:t>2018</w:t>
            </w:r>
          </w:p>
        </w:tc>
      </w:tr>
      <w:tr w:rsidR="0080340F" w:rsidRPr="00BC262A" w14:paraId="4DDFF003" w14:textId="77777777" w:rsidTr="0021268C">
        <w:trPr>
          <w:trHeight w:val="242"/>
        </w:trPr>
        <w:tc>
          <w:tcPr>
            <w:tcW w:w="3690" w:type="dxa"/>
            <w:shd w:val="clear" w:color="auto" w:fill="auto"/>
            <w:vAlign w:val="bottom"/>
          </w:tcPr>
          <w:p w14:paraId="79E22520"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cs/>
              </w:rPr>
            </w:pPr>
            <w:r w:rsidRPr="00BC262A">
              <w:rPr>
                <w:rFonts w:ascii="Times New Roman" w:eastAsia="Batang" w:hAnsi="Times New Roman" w:cs="Times New Roman"/>
                <w:b/>
                <w:bCs/>
              </w:rPr>
              <w:t>Management fee income and others</w:t>
            </w:r>
          </w:p>
        </w:tc>
        <w:tc>
          <w:tcPr>
            <w:tcW w:w="1350" w:type="dxa"/>
            <w:shd w:val="clear" w:color="auto" w:fill="auto"/>
          </w:tcPr>
          <w:p w14:paraId="73B74285"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eastAsia="Batang" w:hAnsi="Times New Roman" w:cs="Times New Roman"/>
              </w:rPr>
            </w:pPr>
          </w:p>
        </w:tc>
        <w:tc>
          <w:tcPr>
            <w:tcW w:w="270" w:type="dxa"/>
            <w:shd w:val="clear" w:color="auto" w:fill="auto"/>
          </w:tcPr>
          <w:p w14:paraId="587FD8EF"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right"/>
              <w:rPr>
                <w:rFonts w:ascii="Times New Roman" w:eastAsia="Batang" w:hAnsi="Times New Roman" w:cs="Times New Roman"/>
              </w:rPr>
            </w:pPr>
          </w:p>
        </w:tc>
        <w:tc>
          <w:tcPr>
            <w:tcW w:w="1350" w:type="dxa"/>
            <w:shd w:val="clear" w:color="auto" w:fill="auto"/>
          </w:tcPr>
          <w:p w14:paraId="3BB222F7"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eastAsia="Batang" w:hAnsi="Times New Roman" w:cs="Times New Roman"/>
              </w:rPr>
            </w:pPr>
          </w:p>
        </w:tc>
        <w:tc>
          <w:tcPr>
            <w:tcW w:w="270" w:type="dxa"/>
            <w:shd w:val="clear" w:color="auto" w:fill="auto"/>
          </w:tcPr>
          <w:p w14:paraId="3BF424EA"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eastAsia="Batang" w:hAnsi="Times New Roman" w:cs="Times New Roman"/>
              </w:rPr>
            </w:pPr>
          </w:p>
        </w:tc>
        <w:tc>
          <w:tcPr>
            <w:tcW w:w="1350" w:type="dxa"/>
            <w:shd w:val="clear" w:color="auto" w:fill="auto"/>
          </w:tcPr>
          <w:p w14:paraId="2038EDEA"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eastAsia="Batang" w:hAnsi="Times New Roman" w:cs="Times New Roman"/>
              </w:rPr>
            </w:pPr>
          </w:p>
        </w:tc>
        <w:tc>
          <w:tcPr>
            <w:tcW w:w="270" w:type="dxa"/>
            <w:shd w:val="clear" w:color="auto" w:fill="auto"/>
          </w:tcPr>
          <w:p w14:paraId="430BF9BB"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right"/>
              <w:rPr>
                <w:rFonts w:ascii="Times New Roman" w:eastAsia="Batang" w:hAnsi="Times New Roman" w:cs="Times New Roman"/>
              </w:rPr>
            </w:pPr>
          </w:p>
        </w:tc>
        <w:tc>
          <w:tcPr>
            <w:tcW w:w="1260" w:type="dxa"/>
            <w:shd w:val="clear" w:color="auto" w:fill="auto"/>
          </w:tcPr>
          <w:p w14:paraId="3D785EF7"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eastAsia="Batang" w:hAnsi="Times New Roman" w:cs="Times New Roman"/>
              </w:rPr>
            </w:pPr>
          </w:p>
        </w:tc>
      </w:tr>
      <w:tr w:rsidR="0080340F" w:rsidRPr="00BC262A" w14:paraId="4D51EDF0" w14:textId="77777777" w:rsidTr="0021268C">
        <w:trPr>
          <w:trHeight w:val="91"/>
        </w:trPr>
        <w:tc>
          <w:tcPr>
            <w:tcW w:w="3690" w:type="dxa"/>
            <w:shd w:val="clear" w:color="auto" w:fill="auto"/>
            <w:vAlign w:val="bottom"/>
            <w:hideMark/>
          </w:tcPr>
          <w:p w14:paraId="23078B78"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BC262A">
              <w:rPr>
                <w:rFonts w:ascii="Times New Roman" w:eastAsia="Batang" w:hAnsi="Times New Roman" w:cs="Times New Roman"/>
                <w:cs/>
              </w:rPr>
              <w:t xml:space="preserve">   </w:t>
            </w:r>
            <w:r w:rsidRPr="00BC262A">
              <w:rPr>
                <w:rFonts w:ascii="Times New Roman" w:eastAsia="Batang" w:hAnsi="Times New Roman" w:cs="Times New Roman"/>
              </w:rPr>
              <w:t xml:space="preserve">Subsidiaries </w:t>
            </w:r>
          </w:p>
        </w:tc>
        <w:tc>
          <w:tcPr>
            <w:tcW w:w="1350" w:type="dxa"/>
            <w:tcBorders>
              <w:left w:val="nil"/>
              <w:bottom w:val="double" w:sz="4" w:space="0" w:color="auto"/>
              <w:right w:val="nil"/>
            </w:tcBorders>
            <w:shd w:val="clear" w:color="auto" w:fill="auto"/>
          </w:tcPr>
          <w:p w14:paraId="737E2F0A"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shd w:val="clear" w:color="auto" w:fill="auto"/>
          </w:tcPr>
          <w:p w14:paraId="4ADF9888"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left w:val="nil"/>
              <w:bottom w:val="double" w:sz="4" w:space="0" w:color="auto"/>
              <w:right w:val="nil"/>
            </w:tcBorders>
            <w:shd w:val="clear" w:color="auto" w:fill="auto"/>
          </w:tcPr>
          <w:p w14:paraId="7EEB63A8"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shd w:val="clear" w:color="auto" w:fill="auto"/>
          </w:tcPr>
          <w:p w14:paraId="275B2476" w14:textId="77777777" w:rsidR="0080340F" w:rsidRPr="00BC262A" w:rsidRDefault="0080340F" w:rsidP="002C41E4">
            <w:pPr>
              <w:ind w:left="360"/>
              <w:rPr>
                <w:rFonts w:ascii="Times New Roman" w:hAnsi="Times New Roman" w:cs="Times New Roman"/>
              </w:rPr>
            </w:pPr>
          </w:p>
        </w:tc>
        <w:tc>
          <w:tcPr>
            <w:tcW w:w="1350" w:type="dxa"/>
            <w:tcBorders>
              <w:bottom w:val="double" w:sz="4" w:space="0" w:color="auto"/>
            </w:tcBorders>
            <w:shd w:val="clear" w:color="auto" w:fill="auto"/>
          </w:tcPr>
          <w:p w14:paraId="6E92833A" w14:textId="0514D04A" w:rsidR="0080340F" w:rsidRPr="00BC262A" w:rsidRDefault="00B76206"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116,248</w:t>
            </w:r>
          </w:p>
        </w:tc>
        <w:tc>
          <w:tcPr>
            <w:tcW w:w="270" w:type="dxa"/>
            <w:shd w:val="clear" w:color="auto" w:fill="auto"/>
          </w:tcPr>
          <w:p w14:paraId="05C14967" w14:textId="77777777" w:rsidR="0080340F" w:rsidRPr="00BC262A" w:rsidRDefault="0080340F" w:rsidP="002C41E4">
            <w:pPr>
              <w:rPr>
                <w:rFonts w:ascii="Times New Roman" w:eastAsia="Arial" w:hAnsi="Times New Roman" w:cs="Times New Roman"/>
              </w:rPr>
            </w:pPr>
          </w:p>
        </w:tc>
        <w:tc>
          <w:tcPr>
            <w:tcW w:w="1260" w:type="dxa"/>
            <w:tcBorders>
              <w:bottom w:val="double" w:sz="4" w:space="0" w:color="auto"/>
            </w:tcBorders>
            <w:shd w:val="clear" w:color="auto" w:fill="auto"/>
          </w:tcPr>
          <w:p w14:paraId="6329954F"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hAnsi="Times New Roman" w:cs="Times New Roman"/>
              </w:rPr>
              <w:t>130,836</w:t>
            </w:r>
          </w:p>
        </w:tc>
      </w:tr>
      <w:tr w:rsidR="0080340F" w:rsidRPr="00BC262A" w14:paraId="7C514D63" w14:textId="77777777" w:rsidTr="0021268C">
        <w:trPr>
          <w:trHeight w:val="114"/>
        </w:trPr>
        <w:tc>
          <w:tcPr>
            <w:tcW w:w="3690" w:type="dxa"/>
            <w:vAlign w:val="center"/>
            <w:hideMark/>
          </w:tcPr>
          <w:p w14:paraId="5B21DBCA"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p>
        </w:tc>
        <w:tc>
          <w:tcPr>
            <w:tcW w:w="1350" w:type="dxa"/>
            <w:tcBorders>
              <w:top w:val="double" w:sz="4" w:space="0" w:color="auto"/>
              <w:left w:val="nil"/>
              <w:right w:val="nil"/>
            </w:tcBorders>
          </w:tcPr>
          <w:p w14:paraId="3CF9B8CA"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5332E025"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top w:val="double" w:sz="4" w:space="0" w:color="auto"/>
              <w:left w:val="nil"/>
              <w:right w:val="nil"/>
            </w:tcBorders>
          </w:tcPr>
          <w:p w14:paraId="61CDBF36"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270" w:type="dxa"/>
            <w:tcBorders>
              <w:left w:val="nil"/>
              <w:right w:val="nil"/>
            </w:tcBorders>
          </w:tcPr>
          <w:p w14:paraId="2D2D574E"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top w:val="double" w:sz="4" w:space="0" w:color="auto"/>
              <w:left w:val="nil"/>
              <w:right w:val="nil"/>
            </w:tcBorders>
          </w:tcPr>
          <w:p w14:paraId="3F7B1943"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7084F594"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double" w:sz="4" w:space="0" w:color="auto"/>
              <w:left w:val="nil"/>
              <w:right w:val="nil"/>
            </w:tcBorders>
          </w:tcPr>
          <w:p w14:paraId="37CE3197"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80340F" w:rsidRPr="00BC262A" w14:paraId="5BE61491" w14:textId="77777777" w:rsidTr="0021268C">
        <w:trPr>
          <w:trHeight w:val="242"/>
        </w:trPr>
        <w:tc>
          <w:tcPr>
            <w:tcW w:w="3690" w:type="dxa"/>
            <w:vAlign w:val="bottom"/>
          </w:tcPr>
          <w:p w14:paraId="5612BF82"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cs/>
              </w:rPr>
            </w:pPr>
            <w:r w:rsidRPr="00BC262A">
              <w:rPr>
                <w:rFonts w:ascii="Times New Roman" w:eastAsia="Batang" w:hAnsi="Times New Roman" w:cs="Times New Roman"/>
                <w:b/>
                <w:bCs/>
              </w:rPr>
              <w:t>Dividend income</w:t>
            </w:r>
          </w:p>
        </w:tc>
        <w:tc>
          <w:tcPr>
            <w:tcW w:w="1350" w:type="dxa"/>
          </w:tcPr>
          <w:p w14:paraId="2849B179"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2E2A413B"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Pr>
          <w:p w14:paraId="261538D8"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270" w:type="dxa"/>
          </w:tcPr>
          <w:p w14:paraId="17328A17"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right"/>
              <w:rPr>
                <w:rFonts w:ascii="Times New Roman" w:eastAsia="Batang" w:hAnsi="Times New Roman" w:cs="Times New Roman"/>
              </w:rPr>
            </w:pPr>
          </w:p>
        </w:tc>
        <w:tc>
          <w:tcPr>
            <w:tcW w:w="1350" w:type="dxa"/>
          </w:tcPr>
          <w:p w14:paraId="08E8631C"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562ED8FA"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right"/>
              <w:rPr>
                <w:rFonts w:ascii="Times New Roman" w:eastAsia="Arial" w:hAnsi="Times New Roman" w:cs="Times New Roman"/>
              </w:rPr>
            </w:pPr>
          </w:p>
        </w:tc>
        <w:tc>
          <w:tcPr>
            <w:tcW w:w="1260" w:type="dxa"/>
          </w:tcPr>
          <w:p w14:paraId="5E46C450"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Arial" w:hAnsi="Times New Roman" w:cs="Times New Roman"/>
              </w:rPr>
            </w:pPr>
          </w:p>
        </w:tc>
      </w:tr>
      <w:tr w:rsidR="0080340F" w:rsidRPr="00BC262A" w14:paraId="2666AC94" w14:textId="77777777" w:rsidTr="0021268C">
        <w:trPr>
          <w:trHeight w:val="91"/>
        </w:trPr>
        <w:tc>
          <w:tcPr>
            <w:tcW w:w="3690" w:type="dxa"/>
            <w:vAlign w:val="bottom"/>
            <w:hideMark/>
          </w:tcPr>
          <w:p w14:paraId="24AFE0E9" w14:textId="0437977A"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BC262A">
              <w:rPr>
                <w:rFonts w:ascii="Times New Roman" w:eastAsia="Batang" w:hAnsi="Times New Roman" w:cs="Times New Roman"/>
                <w:cs/>
              </w:rPr>
              <w:t xml:space="preserve">   </w:t>
            </w:r>
            <w:r w:rsidRPr="00BC262A">
              <w:rPr>
                <w:rFonts w:ascii="Times New Roman" w:eastAsia="Batang" w:hAnsi="Times New Roman" w:cs="Times New Roman"/>
              </w:rPr>
              <w:t>Subsidiar</w:t>
            </w:r>
            <w:r w:rsidR="00EC1DD2" w:rsidRPr="00BC262A">
              <w:rPr>
                <w:rFonts w:ascii="Times New Roman" w:eastAsia="Batang" w:hAnsi="Times New Roman" w:cs="Times New Roman"/>
              </w:rPr>
              <w:t>ies</w:t>
            </w:r>
          </w:p>
        </w:tc>
        <w:tc>
          <w:tcPr>
            <w:tcW w:w="1350" w:type="dxa"/>
            <w:tcBorders>
              <w:left w:val="nil"/>
              <w:bottom w:val="double" w:sz="4" w:space="0" w:color="auto"/>
              <w:right w:val="nil"/>
            </w:tcBorders>
          </w:tcPr>
          <w:p w14:paraId="0A540325"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54095445"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left w:val="nil"/>
              <w:bottom w:val="double" w:sz="4" w:space="0" w:color="auto"/>
              <w:right w:val="nil"/>
            </w:tcBorders>
          </w:tcPr>
          <w:p w14:paraId="04F2ACE4"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6CDF67CA" w14:textId="77777777" w:rsidR="0080340F" w:rsidRPr="00BC262A" w:rsidRDefault="0080340F" w:rsidP="002C41E4">
            <w:pPr>
              <w:ind w:left="360"/>
              <w:rPr>
                <w:rFonts w:ascii="Times New Roman" w:hAnsi="Times New Roman" w:cs="Times New Roman"/>
              </w:rPr>
            </w:pPr>
          </w:p>
        </w:tc>
        <w:tc>
          <w:tcPr>
            <w:tcW w:w="1350" w:type="dxa"/>
            <w:tcBorders>
              <w:bottom w:val="double" w:sz="4" w:space="0" w:color="auto"/>
            </w:tcBorders>
          </w:tcPr>
          <w:p w14:paraId="519D9CBA" w14:textId="3B7681C1" w:rsidR="0080340F" w:rsidRPr="00BC262A" w:rsidRDefault="00B76206"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212,859</w:t>
            </w:r>
          </w:p>
        </w:tc>
        <w:tc>
          <w:tcPr>
            <w:tcW w:w="270" w:type="dxa"/>
          </w:tcPr>
          <w:p w14:paraId="26927E96" w14:textId="77777777" w:rsidR="0080340F" w:rsidRPr="00BC262A" w:rsidRDefault="0080340F" w:rsidP="002C41E4">
            <w:pPr>
              <w:rPr>
                <w:rFonts w:ascii="Times New Roman" w:eastAsia="Arial" w:hAnsi="Times New Roman" w:cs="Times New Roman"/>
              </w:rPr>
            </w:pPr>
          </w:p>
        </w:tc>
        <w:tc>
          <w:tcPr>
            <w:tcW w:w="1260" w:type="dxa"/>
            <w:tcBorders>
              <w:bottom w:val="double" w:sz="4" w:space="0" w:color="auto"/>
            </w:tcBorders>
          </w:tcPr>
          <w:p w14:paraId="5D0F135D"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80340F" w:rsidRPr="00BC262A" w14:paraId="1670F6F2" w14:textId="77777777" w:rsidTr="0021268C">
        <w:trPr>
          <w:trHeight w:val="91"/>
        </w:trPr>
        <w:tc>
          <w:tcPr>
            <w:tcW w:w="3690" w:type="dxa"/>
            <w:vAlign w:val="bottom"/>
          </w:tcPr>
          <w:p w14:paraId="4BF782C8"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cs/>
              </w:rPr>
            </w:pPr>
          </w:p>
        </w:tc>
        <w:tc>
          <w:tcPr>
            <w:tcW w:w="1350" w:type="dxa"/>
            <w:tcBorders>
              <w:left w:val="nil"/>
              <w:right w:val="nil"/>
            </w:tcBorders>
          </w:tcPr>
          <w:p w14:paraId="71610466"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31F2C3C7"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eastAsia="Batang" w:hAnsi="Times New Roman" w:cs="Times New Roman"/>
              </w:rPr>
            </w:pPr>
          </w:p>
        </w:tc>
        <w:tc>
          <w:tcPr>
            <w:tcW w:w="1350" w:type="dxa"/>
            <w:tcBorders>
              <w:left w:val="nil"/>
              <w:right w:val="nil"/>
            </w:tcBorders>
          </w:tcPr>
          <w:p w14:paraId="494D738C"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eastAsia="Batang" w:hAnsi="Times New Roman" w:cs="Times New Roman"/>
              </w:rPr>
            </w:pPr>
          </w:p>
        </w:tc>
        <w:tc>
          <w:tcPr>
            <w:tcW w:w="270" w:type="dxa"/>
          </w:tcPr>
          <w:p w14:paraId="3B569BEC" w14:textId="77777777" w:rsidR="0080340F" w:rsidRPr="00BC262A" w:rsidRDefault="0080340F" w:rsidP="002C41E4">
            <w:pPr>
              <w:ind w:left="360"/>
              <w:rPr>
                <w:rFonts w:ascii="Times New Roman" w:eastAsia="Batang" w:hAnsi="Times New Roman" w:cs="Times New Roman"/>
              </w:rPr>
            </w:pPr>
          </w:p>
        </w:tc>
        <w:tc>
          <w:tcPr>
            <w:tcW w:w="1350" w:type="dxa"/>
          </w:tcPr>
          <w:p w14:paraId="04A89351"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52283117" w14:textId="77777777" w:rsidR="0080340F" w:rsidRPr="00BC262A" w:rsidRDefault="0080340F" w:rsidP="002C41E4">
            <w:pPr>
              <w:rPr>
                <w:rFonts w:ascii="Times New Roman" w:eastAsia="Arial" w:hAnsi="Times New Roman" w:cs="Times New Roman"/>
              </w:rPr>
            </w:pPr>
          </w:p>
        </w:tc>
        <w:tc>
          <w:tcPr>
            <w:tcW w:w="1260" w:type="dxa"/>
          </w:tcPr>
          <w:p w14:paraId="6AF00EB4"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Arial" w:hAnsi="Times New Roman" w:cs="Times New Roman"/>
              </w:rPr>
            </w:pPr>
          </w:p>
        </w:tc>
      </w:tr>
      <w:tr w:rsidR="0080340F" w:rsidRPr="00BC262A" w14:paraId="18A98549" w14:textId="77777777" w:rsidTr="0021268C">
        <w:trPr>
          <w:trHeight w:val="114"/>
        </w:trPr>
        <w:tc>
          <w:tcPr>
            <w:tcW w:w="3690" w:type="dxa"/>
            <w:vAlign w:val="center"/>
          </w:tcPr>
          <w:p w14:paraId="06BE5698"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r w:rsidRPr="00BC262A">
              <w:rPr>
                <w:rFonts w:ascii="Times New Roman" w:eastAsia="Batang" w:hAnsi="Times New Roman" w:cs="Times New Roman"/>
                <w:b/>
                <w:bCs/>
              </w:rPr>
              <w:t>Franchise fee income</w:t>
            </w:r>
          </w:p>
        </w:tc>
        <w:tc>
          <w:tcPr>
            <w:tcW w:w="1350" w:type="dxa"/>
            <w:tcBorders>
              <w:left w:val="nil"/>
              <w:right w:val="nil"/>
            </w:tcBorders>
          </w:tcPr>
          <w:p w14:paraId="4F0CACEE"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34530AA4"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left w:val="nil"/>
              <w:right w:val="nil"/>
            </w:tcBorders>
          </w:tcPr>
          <w:p w14:paraId="70CC09CB"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270" w:type="dxa"/>
            <w:tcBorders>
              <w:left w:val="nil"/>
              <w:right w:val="nil"/>
            </w:tcBorders>
          </w:tcPr>
          <w:p w14:paraId="5EA0B73E"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3"/>
              <w:jc w:val="right"/>
              <w:rPr>
                <w:rFonts w:ascii="Times New Roman" w:hAnsi="Times New Roman" w:cs="Times New Roman"/>
              </w:rPr>
            </w:pPr>
          </w:p>
        </w:tc>
        <w:tc>
          <w:tcPr>
            <w:tcW w:w="1350" w:type="dxa"/>
            <w:tcBorders>
              <w:left w:val="nil"/>
              <w:right w:val="nil"/>
            </w:tcBorders>
          </w:tcPr>
          <w:p w14:paraId="56A2A129"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380D815B"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92"/>
              </w:tabs>
              <w:ind w:right="-43"/>
              <w:jc w:val="right"/>
              <w:rPr>
                <w:rFonts w:ascii="Times New Roman" w:eastAsia="Arial" w:hAnsi="Times New Roman" w:cs="Times New Roman"/>
              </w:rPr>
            </w:pPr>
          </w:p>
        </w:tc>
        <w:tc>
          <w:tcPr>
            <w:tcW w:w="1260" w:type="dxa"/>
            <w:tcBorders>
              <w:left w:val="nil"/>
              <w:right w:val="nil"/>
            </w:tcBorders>
          </w:tcPr>
          <w:p w14:paraId="79284344"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Arial" w:hAnsi="Times New Roman" w:cs="Times New Roman"/>
              </w:rPr>
            </w:pPr>
          </w:p>
        </w:tc>
      </w:tr>
      <w:tr w:rsidR="0080340F" w:rsidRPr="00BC262A" w14:paraId="67855C30" w14:textId="77777777" w:rsidTr="0021268C">
        <w:trPr>
          <w:trHeight w:val="114"/>
        </w:trPr>
        <w:tc>
          <w:tcPr>
            <w:tcW w:w="3690" w:type="dxa"/>
            <w:vAlign w:val="center"/>
          </w:tcPr>
          <w:p w14:paraId="3A6B057B"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BC262A">
              <w:rPr>
                <w:rFonts w:ascii="Times New Roman" w:eastAsia="Batang" w:hAnsi="Times New Roman" w:cs="Times New Roman"/>
              </w:rPr>
              <w:t xml:space="preserve">   Related party</w:t>
            </w:r>
          </w:p>
        </w:tc>
        <w:tc>
          <w:tcPr>
            <w:tcW w:w="1350" w:type="dxa"/>
            <w:tcBorders>
              <w:left w:val="nil"/>
              <w:bottom w:val="single" w:sz="4" w:space="0" w:color="auto"/>
              <w:right w:val="nil"/>
            </w:tcBorders>
          </w:tcPr>
          <w:p w14:paraId="36BE0FDC"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34732C09"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72"/>
              <w:jc w:val="right"/>
              <w:rPr>
                <w:rFonts w:ascii="Times New Roman" w:hAnsi="Times New Roman" w:cs="Times New Roman"/>
              </w:rPr>
            </w:pPr>
          </w:p>
        </w:tc>
        <w:tc>
          <w:tcPr>
            <w:tcW w:w="1350" w:type="dxa"/>
            <w:tcBorders>
              <w:left w:val="nil"/>
              <w:bottom w:val="single" w:sz="4" w:space="0" w:color="auto"/>
              <w:right w:val="nil"/>
            </w:tcBorders>
          </w:tcPr>
          <w:p w14:paraId="416D2931"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6</w:t>
            </w:r>
          </w:p>
        </w:tc>
        <w:tc>
          <w:tcPr>
            <w:tcW w:w="270" w:type="dxa"/>
            <w:tcBorders>
              <w:left w:val="nil"/>
              <w:right w:val="nil"/>
            </w:tcBorders>
          </w:tcPr>
          <w:p w14:paraId="13D20110"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4"/>
              <w:jc w:val="right"/>
              <w:rPr>
                <w:rFonts w:ascii="Times New Roman" w:hAnsi="Times New Roman" w:cs="Times New Roman"/>
              </w:rPr>
            </w:pPr>
          </w:p>
        </w:tc>
        <w:tc>
          <w:tcPr>
            <w:tcW w:w="1350" w:type="dxa"/>
            <w:tcBorders>
              <w:left w:val="nil"/>
              <w:bottom w:val="single" w:sz="4" w:space="0" w:color="auto"/>
              <w:right w:val="nil"/>
            </w:tcBorders>
          </w:tcPr>
          <w:p w14:paraId="7A7F887E"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Borders>
              <w:left w:val="nil"/>
              <w:right w:val="nil"/>
            </w:tcBorders>
          </w:tcPr>
          <w:p w14:paraId="09A44722"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left w:val="nil"/>
              <w:bottom w:val="single" w:sz="4" w:space="0" w:color="auto"/>
              <w:right w:val="nil"/>
            </w:tcBorders>
          </w:tcPr>
          <w:p w14:paraId="7E49927A"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80340F" w:rsidRPr="00BC262A" w14:paraId="147E4D15" w14:textId="77777777" w:rsidTr="0021268C">
        <w:trPr>
          <w:trHeight w:val="114"/>
        </w:trPr>
        <w:tc>
          <w:tcPr>
            <w:tcW w:w="3690" w:type="dxa"/>
            <w:vAlign w:val="center"/>
          </w:tcPr>
          <w:p w14:paraId="022E7FAC"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p>
        </w:tc>
        <w:tc>
          <w:tcPr>
            <w:tcW w:w="1350" w:type="dxa"/>
            <w:tcBorders>
              <w:top w:val="double" w:sz="4" w:space="0" w:color="auto"/>
              <w:left w:val="nil"/>
              <w:right w:val="nil"/>
            </w:tcBorders>
          </w:tcPr>
          <w:p w14:paraId="4CE4A1FB"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7A26F260"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top w:val="double" w:sz="4" w:space="0" w:color="auto"/>
              <w:left w:val="nil"/>
              <w:right w:val="nil"/>
            </w:tcBorders>
          </w:tcPr>
          <w:p w14:paraId="432D35B3"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3871F25D"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4"/>
              <w:jc w:val="right"/>
              <w:rPr>
                <w:rFonts w:ascii="Times New Roman" w:hAnsi="Times New Roman" w:cs="Times New Roman"/>
              </w:rPr>
            </w:pPr>
          </w:p>
        </w:tc>
        <w:tc>
          <w:tcPr>
            <w:tcW w:w="1350" w:type="dxa"/>
            <w:tcBorders>
              <w:top w:val="double" w:sz="4" w:space="0" w:color="auto"/>
              <w:left w:val="nil"/>
              <w:right w:val="nil"/>
            </w:tcBorders>
          </w:tcPr>
          <w:p w14:paraId="066BA791"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6B08079E"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double" w:sz="4" w:space="0" w:color="auto"/>
              <w:left w:val="nil"/>
              <w:right w:val="nil"/>
            </w:tcBorders>
          </w:tcPr>
          <w:p w14:paraId="2E191D1A"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80340F" w:rsidRPr="00BC262A" w14:paraId="348916BF" w14:textId="77777777" w:rsidTr="0021268C">
        <w:tc>
          <w:tcPr>
            <w:tcW w:w="3690" w:type="dxa"/>
            <w:vAlign w:val="center"/>
          </w:tcPr>
          <w:p w14:paraId="4C5FE1EA"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r w:rsidRPr="00BC262A">
              <w:rPr>
                <w:rFonts w:ascii="Times New Roman" w:eastAsia="Batang" w:hAnsi="Times New Roman" w:cs="Times New Roman"/>
                <w:b/>
                <w:bCs/>
              </w:rPr>
              <w:t>Other income</w:t>
            </w:r>
          </w:p>
        </w:tc>
        <w:tc>
          <w:tcPr>
            <w:tcW w:w="1350" w:type="dxa"/>
            <w:tcBorders>
              <w:left w:val="nil"/>
              <w:right w:val="nil"/>
            </w:tcBorders>
            <w:shd w:val="clear" w:color="auto" w:fill="auto"/>
          </w:tcPr>
          <w:p w14:paraId="156AAC32"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shd w:val="clear" w:color="auto" w:fill="auto"/>
          </w:tcPr>
          <w:p w14:paraId="385CBA01"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left w:val="nil"/>
              <w:right w:val="nil"/>
            </w:tcBorders>
            <w:shd w:val="clear" w:color="auto" w:fill="auto"/>
          </w:tcPr>
          <w:p w14:paraId="585888E9"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shd w:val="clear" w:color="auto" w:fill="auto"/>
          </w:tcPr>
          <w:p w14:paraId="57893699"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131"/>
              <w:jc w:val="right"/>
              <w:rPr>
                <w:rFonts w:ascii="Times New Roman" w:hAnsi="Times New Roman" w:cs="Times New Roman"/>
              </w:rPr>
            </w:pPr>
          </w:p>
        </w:tc>
        <w:tc>
          <w:tcPr>
            <w:tcW w:w="1350" w:type="dxa"/>
            <w:tcBorders>
              <w:left w:val="nil"/>
              <w:right w:val="nil"/>
            </w:tcBorders>
            <w:shd w:val="clear" w:color="auto" w:fill="auto"/>
          </w:tcPr>
          <w:p w14:paraId="46007142"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shd w:val="clear" w:color="auto" w:fill="auto"/>
          </w:tcPr>
          <w:p w14:paraId="1A05DD7A"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72"/>
              <w:rPr>
                <w:rFonts w:ascii="Times New Roman" w:eastAsia="Arial" w:hAnsi="Times New Roman" w:cs="Times New Roman"/>
              </w:rPr>
            </w:pPr>
          </w:p>
        </w:tc>
        <w:tc>
          <w:tcPr>
            <w:tcW w:w="1260" w:type="dxa"/>
            <w:tcBorders>
              <w:left w:val="nil"/>
              <w:right w:val="nil"/>
            </w:tcBorders>
            <w:shd w:val="clear" w:color="auto" w:fill="auto"/>
          </w:tcPr>
          <w:p w14:paraId="6E0E4565"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80340F" w:rsidRPr="00BC262A" w14:paraId="196071B0" w14:textId="77777777" w:rsidTr="0021268C">
        <w:tc>
          <w:tcPr>
            <w:tcW w:w="3690" w:type="dxa"/>
            <w:vAlign w:val="center"/>
          </w:tcPr>
          <w:p w14:paraId="0A3A7C53"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BC262A">
              <w:rPr>
                <w:rFonts w:ascii="Times New Roman" w:eastAsia="Batang" w:hAnsi="Times New Roman" w:cs="Times New Roman"/>
              </w:rPr>
              <w:t xml:space="preserve">   Related party</w:t>
            </w:r>
          </w:p>
        </w:tc>
        <w:tc>
          <w:tcPr>
            <w:tcW w:w="1350" w:type="dxa"/>
            <w:tcBorders>
              <w:left w:val="nil"/>
              <w:bottom w:val="double" w:sz="4" w:space="0" w:color="auto"/>
              <w:right w:val="nil"/>
            </w:tcBorders>
            <w:shd w:val="clear" w:color="auto" w:fill="auto"/>
          </w:tcPr>
          <w:p w14:paraId="00C034F4"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shd w:val="clear" w:color="auto" w:fill="auto"/>
          </w:tcPr>
          <w:p w14:paraId="68BC1BFA"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72"/>
              <w:jc w:val="right"/>
              <w:rPr>
                <w:rFonts w:ascii="Times New Roman" w:hAnsi="Times New Roman" w:cs="Times New Roman"/>
              </w:rPr>
            </w:pPr>
          </w:p>
        </w:tc>
        <w:tc>
          <w:tcPr>
            <w:tcW w:w="1350" w:type="dxa"/>
            <w:tcBorders>
              <w:left w:val="nil"/>
              <w:bottom w:val="double" w:sz="4" w:space="0" w:color="auto"/>
              <w:right w:val="nil"/>
            </w:tcBorders>
            <w:shd w:val="clear" w:color="auto" w:fill="auto"/>
          </w:tcPr>
          <w:p w14:paraId="138A2D86" w14:textId="77777777" w:rsidR="0080340F" w:rsidRPr="00BC262A" w:rsidRDefault="0080340F" w:rsidP="0080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 xml:space="preserve">          12</w:t>
            </w:r>
          </w:p>
        </w:tc>
        <w:tc>
          <w:tcPr>
            <w:tcW w:w="270" w:type="dxa"/>
            <w:tcBorders>
              <w:left w:val="nil"/>
              <w:right w:val="nil"/>
            </w:tcBorders>
            <w:shd w:val="clear" w:color="auto" w:fill="auto"/>
          </w:tcPr>
          <w:p w14:paraId="37013B9B"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4"/>
              <w:jc w:val="right"/>
              <w:rPr>
                <w:rFonts w:ascii="Times New Roman" w:hAnsi="Times New Roman" w:cs="Times New Roman"/>
              </w:rPr>
            </w:pPr>
          </w:p>
        </w:tc>
        <w:tc>
          <w:tcPr>
            <w:tcW w:w="1350" w:type="dxa"/>
            <w:tcBorders>
              <w:left w:val="nil"/>
              <w:bottom w:val="double" w:sz="4" w:space="0" w:color="auto"/>
              <w:right w:val="nil"/>
            </w:tcBorders>
            <w:shd w:val="clear" w:color="auto" w:fill="auto"/>
          </w:tcPr>
          <w:p w14:paraId="45587F8D"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Borders>
              <w:left w:val="nil"/>
              <w:right w:val="nil"/>
            </w:tcBorders>
            <w:shd w:val="clear" w:color="auto" w:fill="auto"/>
          </w:tcPr>
          <w:p w14:paraId="6F2220AE"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left w:val="nil"/>
              <w:bottom w:val="double" w:sz="4" w:space="0" w:color="auto"/>
              <w:right w:val="nil"/>
            </w:tcBorders>
            <w:shd w:val="clear" w:color="auto" w:fill="auto"/>
          </w:tcPr>
          <w:p w14:paraId="0B4CB8F6"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 xml:space="preserve">          1,944</w:t>
            </w:r>
          </w:p>
        </w:tc>
      </w:tr>
      <w:tr w:rsidR="000E6953" w:rsidRPr="00BC262A" w14:paraId="1FB9C2F7" w14:textId="77777777" w:rsidTr="000E6953">
        <w:tc>
          <w:tcPr>
            <w:tcW w:w="3690" w:type="dxa"/>
            <w:vAlign w:val="bottom"/>
          </w:tcPr>
          <w:p w14:paraId="0C1A4202"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rPr>
            </w:pPr>
          </w:p>
        </w:tc>
        <w:tc>
          <w:tcPr>
            <w:tcW w:w="1350" w:type="dxa"/>
            <w:shd w:val="clear" w:color="auto" w:fill="auto"/>
          </w:tcPr>
          <w:p w14:paraId="66630CB5"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shd w:val="clear" w:color="auto" w:fill="auto"/>
          </w:tcPr>
          <w:p w14:paraId="00EB6EA0"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43"/>
              <w:jc w:val="right"/>
              <w:rPr>
                <w:rFonts w:ascii="Times New Roman" w:eastAsia="Batang" w:hAnsi="Times New Roman" w:cs="Times New Roman"/>
              </w:rPr>
            </w:pPr>
          </w:p>
        </w:tc>
        <w:tc>
          <w:tcPr>
            <w:tcW w:w="1350" w:type="dxa"/>
            <w:shd w:val="clear" w:color="auto" w:fill="auto"/>
          </w:tcPr>
          <w:p w14:paraId="62FF8EB2"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shd w:val="clear" w:color="auto" w:fill="auto"/>
          </w:tcPr>
          <w:p w14:paraId="011220B4"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4"/>
              <w:jc w:val="right"/>
              <w:rPr>
                <w:rFonts w:ascii="Times New Roman" w:hAnsi="Times New Roman" w:cs="Times New Roman"/>
              </w:rPr>
            </w:pPr>
          </w:p>
        </w:tc>
        <w:tc>
          <w:tcPr>
            <w:tcW w:w="1350" w:type="dxa"/>
            <w:shd w:val="clear" w:color="auto" w:fill="auto"/>
          </w:tcPr>
          <w:p w14:paraId="2F7D56C2"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shd w:val="clear" w:color="auto" w:fill="auto"/>
          </w:tcPr>
          <w:p w14:paraId="7676213F"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shd w:val="clear" w:color="auto" w:fill="auto"/>
          </w:tcPr>
          <w:p w14:paraId="2CE67240"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80340F" w:rsidRPr="00BC262A" w14:paraId="235A6A61" w14:textId="77777777" w:rsidTr="006817D9">
        <w:tc>
          <w:tcPr>
            <w:tcW w:w="3690" w:type="dxa"/>
            <w:vAlign w:val="bottom"/>
          </w:tcPr>
          <w:p w14:paraId="264324E5"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cs/>
              </w:rPr>
            </w:pPr>
            <w:r w:rsidRPr="00BC262A">
              <w:rPr>
                <w:rFonts w:ascii="Times New Roman" w:eastAsia="Batang" w:hAnsi="Times New Roman" w:cs="Times New Roman"/>
                <w:b/>
                <w:bCs/>
              </w:rPr>
              <w:t>Sales of fixed assets</w:t>
            </w:r>
          </w:p>
        </w:tc>
        <w:tc>
          <w:tcPr>
            <w:tcW w:w="1350" w:type="dxa"/>
          </w:tcPr>
          <w:p w14:paraId="78EB2BC5"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70FB28D0"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43"/>
              <w:jc w:val="right"/>
              <w:rPr>
                <w:rFonts w:ascii="Times New Roman" w:eastAsia="Batang" w:hAnsi="Times New Roman" w:cs="Times New Roman"/>
              </w:rPr>
            </w:pPr>
          </w:p>
        </w:tc>
        <w:tc>
          <w:tcPr>
            <w:tcW w:w="1350" w:type="dxa"/>
          </w:tcPr>
          <w:p w14:paraId="6E59A454"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00021298"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4"/>
              <w:jc w:val="right"/>
              <w:rPr>
                <w:rFonts w:ascii="Times New Roman" w:hAnsi="Times New Roman" w:cs="Times New Roman"/>
              </w:rPr>
            </w:pPr>
          </w:p>
        </w:tc>
        <w:tc>
          <w:tcPr>
            <w:tcW w:w="1350" w:type="dxa"/>
          </w:tcPr>
          <w:p w14:paraId="6A90103B"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33CB9E6C"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Pr>
          <w:p w14:paraId="258967A8"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80340F" w:rsidRPr="00BC262A" w14:paraId="15DD7719" w14:textId="77777777" w:rsidTr="006817D9">
        <w:tc>
          <w:tcPr>
            <w:tcW w:w="3690" w:type="dxa"/>
            <w:vAlign w:val="bottom"/>
          </w:tcPr>
          <w:p w14:paraId="5EAFD69D"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BC262A">
              <w:rPr>
                <w:rFonts w:ascii="Times New Roman" w:eastAsia="Batang" w:hAnsi="Times New Roman" w:cs="Times New Roman"/>
                <w:cs/>
              </w:rPr>
              <w:t xml:space="preserve">   </w:t>
            </w:r>
            <w:r w:rsidRPr="00BC262A">
              <w:rPr>
                <w:rFonts w:ascii="Times New Roman" w:eastAsia="Batang" w:hAnsi="Times New Roman" w:cs="Times New Roman"/>
              </w:rPr>
              <w:t>Subsidiary</w:t>
            </w:r>
          </w:p>
        </w:tc>
        <w:tc>
          <w:tcPr>
            <w:tcW w:w="1350" w:type="dxa"/>
            <w:tcBorders>
              <w:left w:val="nil"/>
              <w:bottom w:val="double" w:sz="4" w:space="0" w:color="auto"/>
              <w:right w:val="nil"/>
            </w:tcBorders>
          </w:tcPr>
          <w:p w14:paraId="1AC93AE6"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34E558AE"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left w:val="nil"/>
              <w:bottom w:val="double" w:sz="4" w:space="0" w:color="auto"/>
              <w:right w:val="nil"/>
            </w:tcBorders>
          </w:tcPr>
          <w:p w14:paraId="5D87DDDB"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405701CF"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4"/>
              <w:jc w:val="right"/>
              <w:rPr>
                <w:rFonts w:ascii="Times New Roman" w:hAnsi="Times New Roman" w:cs="Times New Roman"/>
              </w:rPr>
            </w:pPr>
          </w:p>
        </w:tc>
        <w:tc>
          <w:tcPr>
            <w:tcW w:w="1350" w:type="dxa"/>
            <w:tcBorders>
              <w:bottom w:val="double" w:sz="4" w:space="0" w:color="auto"/>
            </w:tcBorders>
          </w:tcPr>
          <w:p w14:paraId="64ED4793" w14:textId="18D8BCD5" w:rsidR="0080340F" w:rsidRPr="00BC262A" w:rsidRDefault="00B76206"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40</w:t>
            </w:r>
          </w:p>
        </w:tc>
        <w:tc>
          <w:tcPr>
            <w:tcW w:w="270" w:type="dxa"/>
          </w:tcPr>
          <w:p w14:paraId="7DDFC963"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72"/>
              <w:jc w:val="right"/>
              <w:rPr>
                <w:rFonts w:ascii="Times New Roman" w:eastAsia="Arial" w:hAnsi="Times New Roman" w:cs="Times New Roman"/>
              </w:rPr>
            </w:pPr>
          </w:p>
        </w:tc>
        <w:tc>
          <w:tcPr>
            <w:tcW w:w="1260" w:type="dxa"/>
            <w:tcBorders>
              <w:bottom w:val="double" w:sz="4" w:space="0" w:color="auto"/>
            </w:tcBorders>
          </w:tcPr>
          <w:p w14:paraId="0D3DC5E4"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80340F" w:rsidRPr="00BC262A" w14:paraId="028DCF5D" w14:textId="77777777" w:rsidTr="006817D9">
        <w:tc>
          <w:tcPr>
            <w:tcW w:w="3690" w:type="dxa"/>
            <w:vAlign w:val="bottom"/>
          </w:tcPr>
          <w:p w14:paraId="6C2EC78E"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rPr>
            </w:pPr>
          </w:p>
        </w:tc>
        <w:tc>
          <w:tcPr>
            <w:tcW w:w="1350" w:type="dxa"/>
            <w:shd w:val="clear" w:color="auto" w:fill="auto"/>
          </w:tcPr>
          <w:p w14:paraId="59AA8BBE"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shd w:val="clear" w:color="auto" w:fill="auto"/>
          </w:tcPr>
          <w:p w14:paraId="7EBFED48"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43"/>
              <w:jc w:val="right"/>
              <w:rPr>
                <w:rFonts w:ascii="Times New Roman" w:eastAsia="Batang" w:hAnsi="Times New Roman" w:cs="Times New Roman"/>
              </w:rPr>
            </w:pPr>
          </w:p>
        </w:tc>
        <w:tc>
          <w:tcPr>
            <w:tcW w:w="1350" w:type="dxa"/>
            <w:shd w:val="clear" w:color="auto" w:fill="auto"/>
          </w:tcPr>
          <w:p w14:paraId="23FEEDA0"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shd w:val="clear" w:color="auto" w:fill="auto"/>
          </w:tcPr>
          <w:p w14:paraId="05EEE061"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4"/>
              <w:jc w:val="right"/>
              <w:rPr>
                <w:rFonts w:ascii="Times New Roman" w:hAnsi="Times New Roman" w:cs="Times New Roman"/>
              </w:rPr>
            </w:pPr>
          </w:p>
        </w:tc>
        <w:tc>
          <w:tcPr>
            <w:tcW w:w="1350" w:type="dxa"/>
            <w:shd w:val="clear" w:color="auto" w:fill="auto"/>
          </w:tcPr>
          <w:p w14:paraId="3822A721"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shd w:val="clear" w:color="auto" w:fill="auto"/>
          </w:tcPr>
          <w:p w14:paraId="2472782E"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shd w:val="clear" w:color="auto" w:fill="auto"/>
          </w:tcPr>
          <w:p w14:paraId="5679325C"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80340F" w:rsidRPr="00BC262A" w14:paraId="5449231F" w14:textId="77777777" w:rsidTr="006817D9">
        <w:tc>
          <w:tcPr>
            <w:tcW w:w="3690" w:type="dxa"/>
            <w:vAlign w:val="center"/>
          </w:tcPr>
          <w:p w14:paraId="1558D165"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r w:rsidRPr="00BC262A">
              <w:rPr>
                <w:rFonts w:ascii="Times New Roman" w:eastAsia="Batang" w:hAnsi="Times New Roman" w:cs="Times New Roman"/>
                <w:b/>
                <w:bCs/>
              </w:rPr>
              <w:t>Revenue from sales</w:t>
            </w:r>
          </w:p>
        </w:tc>
        <w:tc>
          <w:tcPr>
            <w:tcW w:w="1350" w:type="dxa"/>
            <w:tcBorders>
              <w:left w:val="nil"/>
              <w:right w:val="nil"/>
            </w:tcBorders>
          </w:tcPr>
          <w:p w14:paraId="0B65C26C"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270" w:type="dxa"/>
          </w:tcPr>
          <w:p w14:paraId="59E07297"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left w:val="nil"/>
              <w:right w:val="nil"/>
            </w:tcBorders>
          </w:tcPr>
          <w:p w14:paraId="1298DE07" w14:textId="77777777" w:rsidR="0080340F" w:rsidRPr="00BC262A" w:rsidRDefault="0080340F" w:rsidP="002C41E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85"/>
              <w:jc w:val="center"/>
              <w:rPr>
                <w:rFonts w:ascii="Times New Roman" w:hAnsi="Times New Roman" w:cs="Times New Roman"/>
                <w:szCs w:val="18"/>
              </w:rPr>
            </w:pPr>
          </w:p>
        </w:tc>
        <w:tc>
          <w:tcPr>
            <w:tcW w:w="270" w:type="dxa"/>
            <w:tcBorders>
              <w:left w:val="nil"/>
              <w:right w:val="nil"/>
            </w:tcBorders>
          </w:tcPr>
          <w:p w14:paraId="0D8A7DD9"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4"/>
              <w:jc w:val="right"/>
              <w:rPr>
                <w:rFonts w:ascii="Times New Roman" w:hAnsi="Times New Roman" w:cs="Times New Roman"/>
              </w:rPr>
            </w:pPr>
          </w:p>
        </w:tc>
        <w:tc>
          <w:tcPr>
            <w:tcW w:w="1350" w:type="dxa"/>
            <w:tcBorders>
              <w:left w:val="nil"/>
              <w:right w:val="nil"/>
            </w:tcBorders>
          </w:tcPr>
          <w:p w14:paraId="150AB65E" w14:textId="77777777" w:rsidR="0080340F" w:rsidRPr="00BC262A" w:rsidRDefault="0080340F" w:rsidP="002C41E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85"/>
              <w:jc w:val="center"/>
              <w:rPr>
                <w:rFonts w:ascii="Times New Roman" w:hAnsi="Times New Roman" w:cs="Times New Roman"/>
                <w:szCs w:val="18"/>
              </w:rPr>
            </w:pPr>
          </w:p>
        </w:tc>
        <w:tc>
          <w:tcPr>
            <w:tcW w:w="270" w:type="dxa"/>
            <w:tcBorders>
              <w:left w:val="nil"/>
              <w:right w:val="nil"/>
            </w:tcBorders>
          </w:tcPr>
          <w:p w14:paraId="5702E108"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360" w:right="33"/>
              <w:jc w:val="center"/>
              <w:rPr>
                <w:rFonts w:ascii="Times New Roman" w:eastAsia="Batang" w:hAnsi="Times New Roman" w:cs="Times New Roman"/>
              </w:rPr>
            </w:pPr>
          </w:p>
        </w:tc>
        <w:tc>
          <w:tcPr>
            <w:tcW w:w="1260" w:type="dxa"/>
            <w:tcBorders>
              <w:left w:val="nil"/>
              <w:right w:val="nil"/>
            </w:tcBorders>
          </w:tcPr>
          <w:p w14:paraId="247FC22E"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right"/>
              <w:rPr>
                <w:rFonts w:ascii="Times New Roman" w:eastAsia="Batang" w:hAnsi="Times New Roman" w:cs="Times New Roman"/>
              </w:rPr>
            </w:pPr>
          </w:p>
        </w:tc>
      </w:tr>
      <w:tr w:rsidR="0080340F" w:rsidRPr="00BC262A" w14:paraId="7CB3398D" w14:textId="77777777" w:rsidTr="006817D9">
        <w:tc>
          <w:tcPr>
            <w:tcW w:w="3690" w:type="dxa"/>
            <w:vAlign w:val="center"/>
          </w:tcPr>
          <w:p w14:paraId="14D52FE2"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BC262A">
              <w:rPr>
                <w:rFonts w:ascii="Times New Roman" w:eastAsia="Batang" w:hAnsi="Times New Roman" w:cs="Times New Roman"/>
              </w:rPr>
              <w:t xml:space="preserve">   Related parties</w:t>
            </w:r>
          </w:p>
        </w:tc>
        <w:tc>
          <w:tcPr>
            <w:tcW w:w="1350" w:type="dxa"/>
            <w:tcBorders>
              <w:left w:val="nil"/>
              <w:bottom w:val="double" w:sz="4" w:space="0" w:color="auto"/>
              <w:right w:val="nil"/>
            </w:tcBorders>
          </w:tcPr>
          <w:p w14:paraId="519ABFDA" w14:textId="5A6BBC7F" w:rsidR="0080340F" w:rsidRPr="00BC262A" w:rsidRDefault="0080340F" w:rsidP="00011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 xml:space="preserve">          </w:t>
            </w:r>
            <w:r w:rsidR="00011962" w:rsidRPr="00BC262A">
              <w:rPr>
                <w:rFonts w:ascii="Times New Roman" w:hAnsi="Times New Roman" w:cs="Times New Roman"/>
              </w:rPr>
              <w:t>11</w:t>
            </w:r>
          </w:p>
        </w:tc>
        <w:tc>
          <w:tcPr>
            <w:tcW w:w="270" w:type="dxa"/>
          </w:tcPr>
          <w:p w14:paraId="38BEE45D"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bottom w:val="double" w:sz="4" w:space="0" w:color="auto"/>
              <w:right w:val="nil"/>
            </w:tcBorders>
          </w:tcPr>
          <w:p w14:paraId="0E4B9948"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141</w:t>
            </w:r>
          </w:p>
        </w:tc>
        <w:tc>
          <w:tcPr>
            <w:tcW w:w="270" w:type="dxa"/>
            <w:tcBorders>
              <w:left w:val="nil"/>
              <w:right w:val="nil"/>
            </w:tcBorders>
          </w:tcPr>
          <w:p w14:paraId="05441C4D"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bottom w:val="double" w:sz="4" w:space="0" w:color="auto"/>
              <w:right w:val="nil"/>
            </w:tcBorders>
          </w:tcPr>
          <w:p w14:paraId="20FE71D8"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Borders>
              <w:left w:val="nil"/>
              <w:right w:val="nil"/>
            </w:tcBorders>
          </w:tcPr>
          <w:p w14:paraId="5C6223F7"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72"/>
              <w:jc w:val="right"/>
              <w:rPr>
                <w:rFonts w:ascii="Times New Roman" w:eastAsia="Arial" w:hAnsi="Times New Roman" w:cs="Times New Roman"/>
              </w:rPr>
            </w:pPr>
          </w:p>
        </w:tc>
        <w:tc>
          <w:tcPr>
            <w:tcW w:w="1260" w:type="dxa"/>
            <w:tcBorders>
              <w:left w:val="nil"/>
              <w:bottom w:val="double" w:sz="4" w:space="0" w:color="auto"/>
              <w:right w:val="nil"/>
            </w:tcBorders>
          </w:tcPr>
          <w:p w14:paraId="3C0A92EC"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80340F" w:rsidRPr="00BC262A" w14:paraId="5F4563FC" w14:textId="77777777" w:rsidTr="006817D9">
        <w:tc>
          <w:tcPr>
            <w:tcW w:w="3690" w:type="dxa"/>
            <w:vAlign w:val="center"/>
          </w:tcPr>
          <w:p w14:paraId="02B3E3EB"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cs/>
              </w:rPr>
            </w:pPr>
          </w:p>
        </w:tc>
        <w:tc>
          <w:tcPr>
            <w:tcW w:w="1350" w:type="dxa"/>
          </w:tcPr>
          <w:p w14:paraId="4A3B4E11"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602EB5A6"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Pr>
          <w:p w14:paraId="7AFB791E"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1C626F9C"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Pr>
          <w:p w14:paraId="076062F5"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17C0F5B9"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Pr>
          <w:p w14:paraId="609F6DD5"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80340F" w:rsidRPr="00BC262A" w14:paraId="5DC52692" w14:textId="77777777" w:rsidTr="006817D9">
        <w:tc>
          <w:tcPr>
            <w:tcW w:w="3690" w:type="dxa"/>
            <w:vAlign w:val="center"/>
          </w:tcPr>
          <w:p w14:paraId="0419B210"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r w:rsidRPr="00BC262A">
              <w:rPr>
                <w:rFonts w:ascii="Times New Roman" w:eastAsia="Batang" w:hAnsi="Times New Roman" w:cs="Times New Roman"/>
                <w:b/>
                <w:bCs/>
              </w:rPr>
              <w:t>Interest income</w:t>
            </w:r>
          </w:p>
        </w:tc>
        <w:tc>
          <w:tcPr>
            <w:tcW w:w="1350" w:type="dxa"/>
          </w:tcPr>
          <w:p w14:paraId="68D0B86C"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2A3FF24F"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Pr>
          <w:p w14:paraId="723F89D4"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0A976EA6"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Pr>
          <w:p w14:paraId="6E7C87AE"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3A6E12F3"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Pr>
          <w:p w14:paraId="2BD9CE1E"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80340F" w:rsidRPr="00BC262A" w14:paraId="6B6F4F24" w14:textId="77777777" w:rsidTr="006817D9">
        <w:tc>
          <w:tcPr>
            <w:tcW w:w="3690" w:type="dxa"/>
            <w:vAlign w:val="center"/>
          </w:tcPr>
          <w:p w14:paraId="6F65886D"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BC262A">
              <w:rPr>
                <w:rFonts w:ascii="Times New Roman" w:eastAsia="Batang" w:hAnsi="Times New Roman" w:cs="Times New Roman"/>
                <w:cs/>
              </w:rPr>
              <w:t xml:space="preserve">   </w:t>
            </w:r>
            <w:r w:rsidRPr="00BC262A">
              <w:rPr>
                <w:rFonts w:ascii="Times New Roman" w:eastAsia="Batang" w:hAnsi="Times New Roman" w:cs="Times New Roman"/>
              </w:rPr>
              <w:t xml:space="preserve">Subsidiaries </w:t>
            </w:r>
          </w:p>
        </w:tc>
        <w:tc>
          <w:tcPr>
            <w:tcW w:w="1350" w:type="dxa"/>
            <w:tcBorders>
              <w:bottom w:val="double" w:sz="4" w:space="0" w:color="auto"/>
            </w:tcBorders>
          </w:tcPr>
          <w:p w14:paraId="252FB230"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31D3A731"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bottom w:val="double" w:sz="4" w:space="0" w:color="auto"/>
            </w:tcBorders>
          </w:tcPr>
          <w:p w14:paraId="1FC1CEC8"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6926892C"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bottom w:val="double" w:sz="4" w:space="0" w:color="auto"/>
            </w:tcBorders>
          </w:tcPr>
          <w:p w14:paraId="066957DF" w14:textId="11B63176" w:rsidR="0080340F" w:rsidRPr="00BC262A" w:rsidRDefault="00B76206"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4,251</w:t>
            </w:r>
          </w:p>
        </w:tc>
        <w:tc>
          <w:tcPr>
            <w:tcW w:w="270" w:type="dxa"/>
          </w:tcPr>
          <w:p w14:paraId="125CB54B"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bottom w:val="double" w:sz="4" w:space="0" w:color="auto"/>
            </w:tcBorders>
          </w:tcPr>
          <w:p w14:paraId="09A3C954"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3,949</w:t>
            </w:r>
          </w:p>
        </w:tc>
      </w:tr>
    </w:tbl>
    <w:p w14:paraId="28A0EB54" w14:textId="77777777" w:rsidR="000E6953" w:rsidRPr="00BC262A" w:rsidRDefault="000E6953">
      <w:r w:rsidRPr="00BC262A">
        <w:br w:type="page"/>
      </w:r>
    </w:p>
    <w:tbl>
      <w:tblPr>
        <w:tblW w:w="9810" w:type="dxa"/>
        <w:tblInd w:w="-90" w:type="dxa"/>
        <w:tblLayout w:type="fixed"/>
        <w:tblLook w:val="04A0" w:firstRow="1" w:lastRow="0" w:firstColumn="1" w:lastColumn="0" w:noHBand="0" w:noVBand="1"/>
      </w:tblPr>
      <w:tblGrid>
        <w:gridCol w:w="3690"/>
        <w:gridCol w:w="1350"/>
        <w:gridCol w:w="270"/>
        <w:gridCol w:w="1350"/>
        <w:gridCol w:w="270"/>
        <w:gridCol w:w="1350"/>
        <w:gridCol w:w="270"/>
        <w:gridCol w:w="1260"/>
      </w:tblGrid>
      <w:tr w:rsidR="000E6953" w:rsidRPr="00BC262A" w14:paraId="77589249" w14:textId="77777777" w:rsidTr="000E6953">
        <w:trPr>
          <w:cantSplit/>
          <w:trHeight w:val="118"/>
        </w:trPr>
        <w:tc>
          <w:tcPr>
            <w:tcW w:w="3690" w:type="dxa"/>
          </w:tcPr>
          <w:p w14:paraId="7BDAE36B"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r w:rsidRPr="00BC262A">
              <w:lastRenderedPageBreak/>
              <w:br w:type="page"/>
            </w:r>
          </w:p>
        </w:tc>
        <w:tc>
          <w:tcPr>
            <w:tcW w:w="6120" w:type="dxa"/>
            <w:gridSpan w:val="7"/>
            <w:tcBorders>
              <w:bottom w:val="single" w:sz="4" w:space="0" w:color="auto"/>
            </w:tcBorders>
          </w:tcPr>
          <w:p w14:paraId="17537267"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r w:rsidRPr="00BC262A">
              <w:rPr>
                <w:rFonts w:ascii="Times New Roman" w:eastAsia="Batang" w:hAnsi="Times New Roman" w:cs="Times New Roman"/>
              </w:rPr>
              <w:t>In Thousand Baht</w:t>
            </w:r>
          </w:p>
        </w:tc>
      </w:tr>
      <w:tr w:rsidR="000E6953" w:rsidRPr="00BC262A" w14:paraId="2DD002AE" w14:textId="77777777" w:rsidTr="000E6953">
        <w:trPr>
          <w:cantSplit/>
          <w:trHeight w:val="184"/>
        </w:trPr>
        <w:tc>
          <w:tcPr>
            <w:tcW w:w="3690" w:type="dxa"/>
          </w:tcPr>
          <w:p w14:paraId="1BF0F58E"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2970" w:type="dxa"/>
            <w:gridSpan w:val="3"/>
            <w:tcBorders>
              <w:bottom w:val="single" w:sz="4" w:space="0" w:color="auto"/>
            </w:tcBorders>
            <w:vAlign w:val="center"/>
          </w:tcPr>
          <w:p w14:paraId="060905F5"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BC262A">
              <w:rPr>
                <w:rFonts w:ascii="Times New Roman" w:hAnsi="Times New Roman" w:cs="Times New Roman"/>
              </w:rPr>
              <w:t>Consolidated Financial Statements</w:t>
            </w:r>
          </w:p>
        </w:tc>
        <w:tc>
          <w:tcPr>
            <w:tcW w:w="270" w:type="dxa"/>
            <w:vAlign w:val="center"/>
          </w:tcPr>
          <w:p w14:paraId="2336326A"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2880" w:type="dxa"/>
            <w:gridSpan w:val="3"/>
            <w:tcBorders>
              <w:bottom w:val="single" w:sz="4" w:space="0" w:color="auto"/>
            </w:tcBorders>
            <w:vAlign w:val="center"/>
          </w:tcPr>
          <w:p w14:paraId="7138DF00"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cs/>
              </w:rPr>
            </w:pPr>
            <w:r w:rsidRPr="00BC262A">
              <w:rPr>
                <w:rFonts w:ascii="Times New Roman" w:hAnsi="Times New Roman" w:cs="Times New Roman"/>
              </w:rPr>
              <w:t>Separate Financial Statements</w:t>
            </w:r>
          </w:p>
        </w:tc>
      </w:tr>
      <w:tr w:rsidR="000E6953" w:rsidRPr="00BC262A" w14:paraId="0E5D0186" w14:textId="77777777" w:rsidTr="000E6953">
        <w:trPr>
          <w:cantSplit/>
        </w:trPr>
        <w:tc>
          <w:tcPr>
            <w:tcW w:w="3690" w:type="dxa"/>
          </w:tcPr>
          <w:p w14:paraId="20039478"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1350" w:type="dxa"/>
            <w:tcBorders>
              <w:top w:val="single" w:sz="4" w:space="0" w:color="auto"/>
              <w:bottom w:val="single" w:sz="4" w:space="0" w:color="auto"/>
            </w:tcBorders>
            <w:hideMark/>
          </w:tcPr>
          <w:p w14:paraId="44638F78"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r w:rsidRPr="00BC262A">
              <w:rPr>
                <w:rFonts w:ascii="Times New Roman" w:eastAsia="Batang" w:hAnsi="Times New Roman" w:cs="Times New Roman"/>
              </w:rPr>
              <w:t>2019</w:t>
            </w:r>
          </w:p>
        </w:tc>
        <w:tc>
          <w:tcPr>
            <w:tcW w:w="270" w:type="dxa"/>
            <w:tcBorders>
              <w:top w:val="single" w:sz="4" w:space="0" w:color="auto"/>
            </w:tcBorders>
            <w:hideMark/>
          </w:tcPr>
          <w:p w14:paraId="3A83BA32"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p>
        </w:tc>
        <w:tc>
          <w:tcPr>
            <w:tcW w:w="1350" w:type="dxa"/>
            <w:tcBorders>
              <w:top w:val="single" w:sz="4" w:space="0" w:color="auto"/>
              <w:bottom w:val="single" w:sz="4" w:space="0" w:color="auto"/>
            </w:tcBorders>
          </w:tcPr>
          <w:p w14:paraId="6A8AF491"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r w:rsidRPr="00BC262A">
              <w:rPr>
                <w:rFonts w:ascii="Times New Roman" w:eastAsia="Batang" w:hAnsi="Times New Roman" w:cs="Times New Roman"/>
              </w:rPr>
              <w:t>2018</w:t>
            </w:r>
          </w:p>
        </w:tc>
        <w:tc>
          <w:tcPr>
            <w:tcW w:w="270" w:type="dxa"/>
          </w:tcPr>
          <w:p w14:paraId="6FD547CC"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p>
        </w:tc>
        <w:tc>
          <w:tcPr>
            <w:tcW w:w="1350" w:type="dxa"/>
            <w:tcBorders>
              <w:bottom w:val="single" w:sz="4" w:space="0" w:color="auto"/>
            </w:tcBorders>
          </w:tcPr>
          <w:p w14:paraId="6430573E"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rPr>
            </w:pPr>
            <w:r w:rsidRPr="00BC262A">
              <w:rPr>
                <w:rFonts w:ascii="Times New Roman" w:eastAsia="Batang" w:hAnsi="Times New Roman" w:cs="Times New Roman"/>
              </w:rPr>
              <w:t>2019</w:t>
            </w:r>
          </w:p>
        </w:tc>
        <w:tc>
          <w:tcPr>
            <w:tcW w:w="270" w:type="dxa"/>
          </w:tcPr>
          <w:p w14:paraId="2D8FC25C"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p>
        </w:tc>
        <w:tc>
          <w:tcPr>
            <w:tcW w:w="1260" w:type="dxa"/>
            <w:tcBorders>
              <w:bottom w:val="single" w:sz="4" w:space="0" w:color="auto"/>
            </w:tcBorders>
          </w:tcPr>
          <w:p w14:paraId="7F201F48" w14:textId="77777777" w:rsidR="000E6953" w:rsidRPr="00BC262A" w:rsidRDefault="000E6953" w:rsidP="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cs/>
              </w:rPr>
            </w:pPr>
            <w:r w:rsidRPr="00BC262A">
              <w:rPr>
                <w:rFonts w:ascii="Times New Roman" w:eastAsia="Batang" w:hAnsi="Times New Roman" w:cs="Times New Roman"/>
              </w:rPr>
              <w:t>2018</w:t>
            </w:r>
          </w:p>
        </w:tc>
      </w:tr>
      <w:tr w:rsidR="0080340F" w:rsidRPr="00BC262A" w14:paraId="2EB7DAC5" w14:textId="77777777" w:rsidTr="006817D9">
        <w:trPr>
          <w:cantSplit/>
        </w:trPr>
        <w:tc>
          <w:tcPr>
            <w:tcW w:w="3690" w:type="dxa"/>
            <w:vAlign w:val="center"/>
          </w:tcPr>
          <w:p w14:paraId="2855383C"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r w:rsidRPr="00BC262A">
              <w:rPr>
                <w:rFonts w:ascii="Times New Roman" w:eastAsia="Batang" w:hAnsi="Times New Roman" w:cs="Times New Roman"/>
                <w:b/>
                <w:bCs/>
              </w:rPr>
              <w:t>Purchases of food materials</w:t>
            </w:r>
          </w:p>
        </w:tc>
        <w:tc>
          <w:tcPr>
            <w:tcW w:w="1350" w:type="dxa"/>
          </w:tcPr>
          <w:p w14:paraId="685B1748"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09991BEC"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Pr>
          <w:p w14:paraId="51D0DC63"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54A3AFE2"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Pr>
          <w:p w14:paraId="269F5CDA"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4AB9D250"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Pr>
          <w:p w14:paraId="55C62CF7"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80340F" w:rsidRPr="00BC262A" w14:paraId="6D950892" w14:textId="77777777" w:rsidTr="006817D9">
        <w:trPr>
          <w:cantSplit/>
          <w:trHeight w:val="75"/>
        </w:trPr>
        <w:tc>
          <w:tcPr>
            <w:tcW w:w="3690" w:type="dxa"/>
            <w:vAlign w:val="center"/>
          </w:tcPr>
          <w:p w14:paraId="5E5085A4"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BC262A">
              <w:rPr>
                <w:rFonts w:ascii="Times New Roman" w:eastAsia="Batang" w:hAnsi="Times New Roman" w:cs="Times New Roman"/>
                <w:cs/>
              </w:rPr>
              <w:t xml:space="preserve">   </w:t>
            </w:r>
            <w:r w:rsidRPr="00BC262A">
              <w:rPr>
                <w:rFonts w:ascii="Times New Roman" w:eastAsia="Batang" w:hAnsi="Times New Roman" w:cs="Times New Roman"/>
              </w:rPr>
              <w:t>Related parties</w:t>
            </w:r>
          </w:p>
        </w:tc>
        <w:tc>
          <w:tcPr>
            <w:tcW w:w="1350" w:type="dxa"/>
            <w:tcBorders>
              <w:top w:val="nil"/>
              <w:left w:val="nil"/>
              <w:bottom w:val="double" w:sz="4" w:space="0" w:color="auto"/>
              <w:right w:val="nil"/>
            </w:tcBorders>
          </w:tcPr>
          <w:p w14:paraId="5223C8C2" w14:textId="25943FA3" w:rsidR="0080340F" w:rsidRPr="00BC262A" w:rsidRDefault="00B76206"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r w:rsidRPr="00BC262A">
              <w:rPr>
                <w:rFonts w:ascii="Times New Roman" w:eastAsia="Arial" w:hAnsi="Times New Roman" w:cs="Times New Roman"/>
              </w:rPr>
              <w:t>3,919</w:t>
            </w:r>
          </w:p>
        </w:tc>
        <w:tc>
          <w:tcPr>
            <w:tcW w:w="270" w:type="dxa"/>
          </w:tcPr>
          <w:p w14:paraId="41D98EB2"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nil"/>
              <w:left w:val="nil"/>
              <w:bottom w:val="double" w:sz="4" w:space="0" w:color="auto"/>
              <w:right w:val="nil"/>
            </w:tcBorders>
          </w:tcPr>
          <w:p w14:paraId="524422CC"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4,094</w:t>
            </w:r>
          </w:p>
        </w:tc>
        <w:tc>
          <w:tcPr>
            <w:tcW w:w="270" w:type="dxa"/>
            <w:tcBorders>
              <w:top w:val="nil"/>
              <w:left w:val="nil"/>
              <w:right w:val="nil"/>
            </w:tcBorders>
          </w:tcPr>
          <w:p w14:paraId="1AF7C7AD"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bottom w:val="double" w:sz="4" w:space="0" w:color="auto"/>
              <w:right w:val="nil"/>
            </w:tcBorders>
            <w:shd w:val="clear" w:color="auto" w:fill="auto"/>
          </w:tcPr>
          <w:p w14:paraId="2EB3E9FA"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Borders>
              <w:top w:val="nil"/>
              <w:left w:val="nil"/>
              <w:right w:val="nil"/>
            </w:tcBorders>
          </w:tcPr>
          <w:p w14:paraId="4723E327"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260" w:type="dxa"/>
            <w:tcBorders>
              <w:top w:val="nil"/>
              <w:left w:val="nil"/>
              <w:bottom w:val="double" w:sz="4" w:space="0" w:color="auto"/>
              <w:right w:val="nil"/>
            </w:tcBorders>
          </w:tcPr>
          <w:p w14:paraId="46CE2603"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80340F" w:rsidRPr="00BC262A" w14:paraId="0A58C756" w14:textId="77777777" w:rsidTr="006817D9">
        <w:trPr>
          <w:cantSplit/>
          <w:trHeight w:val="75"/>
        </w:trPr>
        <w:tc>
          <w:tcPr>
            <w:tcW w:w="3690" w:type="dxa"/>
            <w:vAlign w:val="center"/>
          </w:tcPr>
          <w:p w14:paraId="0976ADD2"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cs/>
              </w:rPr>
            </w:pPr>
          </w:p>
        </w:tc>
        <w:tc>
          <w:tcPr>
            <w:tcW w:w="1350" w:type="dxa"/>
            <w:tcBorders>
              <w:top w:val="nil"/>
              <w:left w:val="nil"/>
              <w:right w:val="nil"/>
            </w:tcBorders>
          </w:tcPr>
          <w:p w14:paraId="28F7109B"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2944D071"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nil"/>
              <w:left w:val="nil"/>
              <w:right w:val="nil"/>
            </w:tcBorders>
          </w:tcPr>
          <w:p w14:paraId="4FFD597D"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top w:val="nil"/>
              <w:left w:val="nil"/>
              <w:right w:val="nil"/>
            </w:tcBorders>
          </w:tcPr>
          <w:p w14:paraId="455EF377"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350" w:type="dxa"/>
            <w:tcBorders>
              <w:left w:val="nil"/>
              <w:right w:val="nil"/>
            </w:tcBorders>
            <w:shd w:val="clear" w:color="auto" w:fill="auto"/>
          </w:tcPr>
          <w:p w14:paraId="66AEFB03"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top w:val="nil"/>
              <w:left w:val="nil"/>
              <w:right w:val="nil"/>
            </w:tcBorders>
          </w:tcPr>
          <w:p w14:paraId="61E099AC"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nil"/>
              <w:left w:val="nil"/>
              <w:right w:val="nil"/>
            </w:tcBorders>
          </w:tcPr>
          <w:p w14:paraId="007457CB"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80340F" w:rsidRPr="00BC262A" w14:paraId="2F9032DB" w14:textId="77777777" w:rsidTr="006817D9">
        <w:trPr>
          <w:cantSplit/>
          <w:trHeight w:val="75"/>
        </w:trPr>
        <w:tc>
          <w:tcPr>
            <w:tcW w:w="3690" w:type="dxa"/>
            <w:vAlign w:val="bottom"/>
          </w:tcPr>
          <w:p w14:paraId="0AE3F7C0" w14:textId="77777777" w:rsidR="0080340F" w:rsidRPr="00BC262A" w:rsidRDefault="0080340F" w:rsidP="002C41E4">
            <w:pPr>
              <w:tabs>
                <w:tab w:val="clear" w:pos="454"/>
                <w:tab w:val="left" w:pos="-3402"/>
                <w:tab w:val="left" w:pos="-3261"/>
                <w:tab w:val="left" w:pos="-3119"/>
                <w:tab w:val="left" w:pos="435"/>
              </w:tabs>
              <w:ind w:right="-558"/>
              <w:rPr>
                <w:rFonts w:ascii="Times New Roman" w:hAnsi="Times New Roman" w:cs="Times New Roman"/>
              </w:rPr>
            </w:pPr>
            <w:r w:rsidRPr="00BC262A">
              <w:rPr>
                <w:rFonts w:ascii="Times New Roman" w:hAnsi="Times New Roman" w:cs="Times New Roman"/>
                <w:b/>
              </w:rPr>
              <w:t>Purchases of fixed assets</w:t>
            </w:r>
          </w:p>
        </w:tc>
        <w:tc>
          <w:tcPr>
            <w:tcW w:w="1350" w:type="dxa"/>
            <w:tcBorders>
              <w:top w:val="nil"/>
              <w:left w:val="nil"/>
              <w:right w:val="nil"/>
            </w:tcBorders>
          </w:tcPr>
          <w:p w14:paraId="66A446FE"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47447659"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nil"/>
              <w:left w:val="nil"/>
              <w:right w:val="nil"/>
            </w:tcBorders>
          </w:tcPr>
          <w:p w14:paraId="287CFE10"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270" w:type="dxa"/>
            <w:tcBorders>
              <w:top w:val="nil"/>
              <w:left w:val="nil"/>
              <w:right w:val="nil"/>
            </w:tcBorders>
          </w:tcPr>
          <w:p w14:paraId="5E2B7B76"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shd w:val="clear" w:color="auto" w:fill="auto"/>
          </w:tcPr>
          <w:p w14:paraId="452C3AEE"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top w:val="nil"/>
              <w:left w:val="nil"/>
              <w:right w:val="nil"/>
            </w:tcBorders>
          </w:tcPr>
          <w:p w14:paraId="4CDD86DD"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Borders>
              <w:top w:val="nil"/>
              <w:left w:val="nil"/>
              <w:right w:val="nil"/>
            </w:tcBorders>
          </w:tcPr>
          <w:p w14:paraId="698BB449"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r>
      <w:tr w:rsidR="0080340F" w:rsidRPr="00BC262A" w14:paraId="29838420" w14:textId="77777777" w:rsidTr="006817D9">
        <w:trPr>
          <w:cantSplit/>
          <w:trHeight w:val="75"/>
        </w:trPr>
        <w:tc>
          <w:tcPr>
            <w:tcW w:w="3690" w:type="dxa"/>
            <w:vAlign w:val="center"/>
          </w:tcPr>
          <w:p w14:paraId="49FBC955"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BC262A">
              <w:rPr>
                <w:rFonts w:ascii="Times New Roman" w:eastAsia="Batang" w:hAnsi="Times New Roman" w:cs="Times New Roman"/>
                <w:cs/>
              </w:rPr>
              <w:t xml:space="preserve">   </w:t>
            </w:r>
            <w:r w:rsidRPr="00BC262A">
              <w:rPr>
                <w:rFonts w:ascii="Times New Roman" w:eastAsia="Batang" w:hAnsi="Times New Roman" w:cs="Times New Roman"/>
              </w:rPr>
              <w:t>Related party</w:t>
            </w:r>
          </w:p>
        </w:tc>
        <w:tc>
          <w:tcPr>
            <w:tcW w:w="1350" w:type="dxa"/>
            <w:tcBorders>
              <w:top w:val="nil"/>
              <w:left w:val="nil"/>
              <w:bottom w:val="double" w:sz="4" w:space="0" w:color="auto"/>
              <w:right w:val="nil"/>
            </w:tcBorders>
          </w:tcPr>
          <w:p w14:paraId="5B67B08C" w14:textId="73C47B80" w:rsidR="0080340F" w:rsidRPr="00BC262A" w:rsidRDefault="00B76206"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69</w:t>
            </w:r>
          </w:p>
        </w:tc>
        <w:tc>
          <w:tcPr>
            <w:tcW w:w="270" w:type="dxa"/>
          </w:tcPr>
          <w:p w14:paraId="33ECCF90"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nil"/>
              <w:left w:val="nil"/>
              <w:bottom w:val="double" w:sz="4" w:space="0" w:color="auto"/>
              <w:right w:val="nil"/>
            </w:tcBorders>
          </w:tcPr>
          <w:p w14:paraId="1EE3A5F3"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Borders>
              <w:top w:val="nil"/>
              <w:left w:val="nil"/>
              <w:right w:val="nil"/>
            </w:tcBorders>
          </w:tcPr>
          <w:p w14:paraId="1E621E91"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bottom w:val="double" w:sz="4" w:space="0" w:color="auto"/>
              <w:right w:val="nil"/>
            </w:tcBorders>
            <w:shd w:val="clear" w:color="auto" w:fill="auto"/>
          </w:tcPr>
          <w:p w14:paraId="353B5880"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Borders>
              <w:top w:val="nil"/>
              <w:left w:val="nil"/>
              <w:right w:val="nil"/>
            </w:tcBorders>
          </w:tcPr>
          <w:p w14:paraId="40BEE657"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cs/>
              </w:rPr>
            </w:pPr>
          </w:p>
        </w:tc>
        <w:tc>
          <w:tcPr>
            <w:tcW w:w="1260" w:type="dxa"/>
            <w:tcBorders>
              <w:top w:val="nil"/>
              <w:left w:val="nil"/>
              <w:bottom w:val="double" w:sz="4" w:space="0" w:color="auto"/>
              <w:right w:val="nil"/>
            </w:tcBorders>
          </w:tcPr>
          <w:p w14:paraId="76976826"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80340F" w:rsidRPr="00BC262A" w14:paraId="4EFAC2EE" w14:textId="77777777" w:rsidTr="006817D9">
        <w:trPr>
          <w:cantSplit/>
        </w:trPr>
        <w:tc>
          <w:tcPr>
            <w:tcW w:w="3690" w:type="dxa"/>
          </w:tcPr>
          <w:p w14:paraId="35707F17"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p>
        </w:tc>
        <w:tc>
          <w:tcPr>
            <w:tcW w:w="1350" w:type="dxa"/>
            <w:tcBorders>
              <w:top w:val="double" w:sz="4" w:space="0" w:color="auto"/>
            </w:tcBorders>
          </w:tcPr>
          <w:p w14:paraId="37C8696D"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Cordia New"/>
                <w:cs/>
              </w:rPr>
            </w:pPr>
          </w:p>
        </w:tc>
        <w:tc>
          <w:tcPr>
            <w:tcW w:w="270" w:type="dxa"/>
          </w:tcPr>
          <w:p w14:paraId="1E814CCC"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eastAsia="Arial" w:hAnsi="Times New Roman" w:cs="Times New Roman"/>
                <w:cs/>
              </w:rPr>
            </w:pPr>
          </w:p>
        </w:tc>
        <w:tc>
          <w:tcPr>
            <w:tcW w:w="1350" w:type="dxa"/>
            <w:tcBorders>
              <w:top w:val="double" w:sz="4" w:space="0" w:color="auto"/>
            </w:tcBorders>
          </w:tcPr>
          <w:p w14:paraId="616BEB8D"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043857F8"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double" w:sz="4" w:space="0" w:color="auto"/>
            </w:tcBorders>
          </w:tcPr>
          <w:p w14:paraId="00936D1C"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32CD7E80"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Borders>
              <w:top w:val="double" w:sz="4" w:space="0" w:color="auto"/>
            </w:tcBorders>
          </w:tcPr>
          <w:p w14:paraId="107AB83D" w14:textId="77777777" w:rsidR="0080340F" w:rsidRPr="00BC262A" w:rsidRDefault="0080340F" w:rsidP="002C41E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center"/>
              <w:rPr>
                <w:rFonts w:ascii="Times New Roman" w:eastAsia="Arial" w:hAnsi="Times New Roman" w:cs="Times New Roman"/>
                <w:szCs w:val="18"/>
              </w:rPr>
            </w:pPr>
          </w:p>
        </w:tc>
      </w:tr>
      <w:tr w:rsidR="0080340F" w:rsidRPr="00BC262A" w14:paraId="1770452B" w14:textId="77777777" w:rsidTr="006817D9">
        <w:trPr>
          <w:cantSplit/>
        </w:trPr>
        <w:tc>
          <w:tcPr>
            <w:tcW w:w="3690" w:type="dxa"/>
            <w:vAlign w:val="center"/>
          </w:tcPr>
          <w:p w14:paraId="05150097"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r w:rsidRPr="00BC262A">
              <w:t xml:space="preserve"> </w:t>
            </w:r>
            <w:r w:rsidRPr="00BC262A">
              <w:rPr>
                <w:rFonts w:ascii="Times New Roman" w:eastAsia="Batang" w:hAnsi="Times New Roman" w:cs="Times New Roman"/>
                <w:b/>
                <w:bCs/>
              </w:rPr>
              <w:t>Rental and service fee expenses</w:t>
            </w:r>
          </w:p>
        </w:tc>
        <w:tc>
          <w:tcPr>
            <w:tcW w:w="1350" w:type="dxa"/>
            <w:tcBorders>
              <w:left w:val="nil"/>
              <w:right w:val="nil"/>
            </w:tcBorders>
          </w:tcPr>
          <w:p w14:paraId="11C44DAA"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32E43E10"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14:paraId="792DB457"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696C6736"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14:paraId="7EC07B53"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394810E5"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Borders>
              <w:left w:val="nil"/>
              <w:right w:val="nil"/>
            </w:tcBorders>
          </w:tcPr>
          <w:p w14:paraId="1CBCF0D8" w14:textId="77777777" w:rsidR="0080340F" w:rsidRPr="00BC262A" w:rsidRDefault="0080340F" w:rsidP="002C41E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center"/>
              <w:rPr>
                <w:rFonts w:ascii="Times New Roman" w:eastAsia="Arial" w:hAnsi="Times New Roman" w:cs="Times New Roman"/>
                <w:szCs w:val="18"/>
              </w:rPr>
            </w:pPr>
          </w:p>
        </w:tc>
      </w:tr>
      <w:tr w:rsidR="0080340F" w:rsidRPr="00BC262A" w14:paraId="6B7D2A3F" w14:textId="77777777" w:rsidTr="006817D9">
        <w:trPr>
          <w:cantSplit/>
        </w:trPr>
        <w:tc>
          <w:tcPr>
            <w:tcW w:w="3690" w:type="dxa"/>
            <w:vAlign w:val="center"/>
          </w:tcPr>
          <w:p w14:paraId="491A4D06"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ind w:right="-108"/>
              <w:rPr>
                <w:rFonts w:ascii="Times New Roman" w:eastAsia="Cordia New" w:hAnsi="Times New Roman" w:cs="Times New Roman"/>
              </w:rPr>
            </w:pPr>
            <w:r w:rsidRPr="00BC262A">
              <w:rPr>
                <w:rFonts w:ascii="Times New Roman" w:eastAsia="Cordia New" w:hAnsi="Times New Roman" w:cs="Times New Roman"/>
                <w:cs/>
              </w:rPr>
              <w:t xml:space="preserve">   </w:t>
            </w:r>
            <w:r w:rsidRPr="00BC262A">
              <w:rPr>
                <w:rFonts w:ascii="Times New Roman" w:eastAsia="Cordia New" w:hAnsi="Times New Roman" w:cs="Times New Roman"/>
              </w:rPr>
              <w:t>Related parties</w:t>
            </w:r>
          </w:p>
        </w:tc>
        <w:tc>
          <w:tcPr>
            <w:tcW w:w="1350" w:type="dxa"/>
            <w:tcBorders>
              <w:left w:val="nil"/>
              <w:right w:val="nil"/>
            </w:tcBorders>
          </w:tcPr>
          <w:p w14:paraId="1109C72F" w14:textId="7B18950D" w:rsidR="0080340F" w:rsidRPr="00BC262A" w:rsidRDefault="00B76206"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r w:rsidRPr="00BC262A">
              <w:rPr>
                <w:rFonts w:ascii="Times New Roman" w:eastAsia="Arial" w:hAnsi="Times New Roman" w:cs="Times New Roman"/>
              </w:rPr>
              <w:t>1,87</w:t>
            </w:r>
            <w:r w:rsidR="00E10AA5" w:rsidRPr="00BC262A">
              <w:rPr>
                <w:rFonts w:ascii="Times New Roman" w:eastAsia="Arial" w:hAnsi="Times New Roman" w:cs="Times New Roman"/>
              </w:rPr>
              <w:t>9</w:t>
            </w:r>
          </w:p>
        </w:tc>
        <w:tc>
          <w:tcPr>
            <w:tcW w:w="270" w:type="dxa"/>
          </w:tcPr>
          <w:p w14:paraId="3F2B0E0C"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71C6B022" w14:textId="4E3C98D4" w:rsidR="0080340F" w:rsidRPr="00BC262A" w:rsidRDefault="0080340F"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1</w:t>
            </w:r>
            <w:r w:rsidR="00CE366B" w:rsidRPr="00BC262A">
              <w:rPr>
                <w:rFonts w:ascii="Times New Roman" w:eastAsia="Arial" w:hAnsi="Times New Roman" w:cs="Times New Roman"/>
              </w:rPr>
              <w:t>,029</w:t>
            </w:r>
          </w:p>
        </w:tc>
        <w:tc>
          <w:tcPr>
            <w:tcW w:w="270" w:type="dxa"/>
            <w:tcBorders>
              <w:left w:val="nil"/>
              <w:right w:val="nil"/>
            </w:tcBorders>
          </w:tcPr>
          <w:p w14:paraId="6E5FF705"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72945F98"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Borders>
              <w:left w:val="nil"/>
              <w:right w:val="nil"/>
            </w:tcBorders>
          </w:tcPr>
          <w:p w14:paraId="41242FE6"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cs/>
              </w:rPr>
            </w:pPr>
          </w:p>
        </w:tc>
        <w:tc>
          <w:tcPr>
            <w:tcW w:w="1260" w:type="dxa"/>
            <w:tcBorders>
              <w:left w:val="nil"/>
              <w:right w:val="nil"/>
            </w:tcBorders>
          </w:tcPr>
          <w:p w14:paraId="244E50C4" w14:textId="77777777" w:rsidR="0080340F" w:rsidRPr="00BC262A" w:rsidRDefault="0080340F"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CE366B" w:rsidRPr="00BC262A" w14:paraId="2590EC94" w14:textId="77777777" w:rsidTr="006817D9">
        <w:trPr>
          <w:cantSplit/>
        </w:trPr>
        <w:tc>
          <w:tcPr>
            <w:tcW w:w="3690" w:type="dxa"/>
            <w:vAlign w:val="center"/>
          </w:tcPr>
          <w:p w14:paraId="3BCA91D2"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rPr>
            </w:pPr>
            <w:r w:rsidRPr="00BC262A">
              <w:rPr>
                <w:rFonts w:ascii="Times New Roman" w:eastAsia="Cordia New" w:hAnsi="Times New Roman" w:cs="Times New Roman"/>
                <w:cs/>
              </w:rPr>
              <w:t xml:space="preserve">   </w:t>
            </w:r>
            <w:r w:rsidRPr="00BC262A">
              <w:rPr>
                <w:rFonts w:ascii="Times New Roman" w:eastAsia="Cordia New" w:hAnsi="Times New Roman" w:cs="Times New Roman"/>
              </w:rPr>
              <w:t>Related person</w:t>
            </w:r>
          </w:p>
        </w:tc>
        <w:tc>
          <w:tcPr>
            <w:tcW w:w="1350" w:type="dxa"/>
            <w:tcBorders>
              <w:left w:val="nil"/>
              <w:bottom w:val="single" w:sz="4" w:space="0" w:color="auto"/>
              <w:right w:val="nil"/>
            </w:tcBorders>
          </w:tcPr>
          <w:p w14:paraId="65490485" w14:textId="297AE919" w:rsidR="00CE366B" w:rsidRPr="00BC262A" w:rsidRDefault="00CE366B" w:rsidP="00E10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43</w:t>
            </w:r>
            <w:r w:rsidR="00E10AA5" w:rsidRPr="00BC262A">
              <w:rPr>
                <w:rFonts w:ascii="Times New Roman" w:eastAsia="Arial" w:hAnsi="Times New Roman" w:cs="Times New Roman"/>
              </w:rPr>
              <w:t>2</w:t>
            </w:r>
          </w:p>
        </w:tc>
        <w:tc>
          <w:tcPr>
            <w:tcW w:w="270" w:type="dxa"/>
          </w:tcPr>
          <w:p w14:paraId="3D3F5D59"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bottom w:val="single" w:sz="4" w:space="0" w:color="auto"/>
              <w:right w:val="nil"/>
            </w:tcBorders>
          </w:tcPr>
          <w:p w14:paraId="42ED02E9" w14:textId="61CF7D58"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Borders>
              <w:left w:val="nil"/>
              <w:right w:val="nil"/>
            </w:tcBorders>
          </w:tcPr>
          <w:p w14:paraId="19958DD9"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bottom w:val="single" w:sz="4" w:space="0" w:color="auto"/>
              <w:right w:val="nil"/>
            </w:tcBorders>
          </w:tcPr>
          <w:p w14:paraId="196F7236"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Borders>
              <w:left w:val="nil"/>
              <w:right w:val="nil"/>
            </w:tcBorders>
          </w:tcPr>
          <w:p w14:paraId="637D33D1"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cs/>
              </w:rPr>
            </w:pPr>
          </w:p>
        </w:tc>
        <w:tc>
          <w:tcPr>
            <w:tcW w:w="1260" w:type="dxa"/>
            <w:tcBorders>
              <w:left w:val="nil"/>
              <w:bottom w:val="single" w:sz="4" w:space="0" w:color="auto"/>
              <w:right w:val="nil"/>
            </w:tcBorders>
          </w:tcPr>
          <w:p w14:paraId="5539CD97"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CE366B" w:rsidRPr="00BC262A" w14:paraId="282C216D" w14:textId="77777777" w:rsidTr="006817D9">
        <w:trPr>
          <w:cantSplit/>
        </w:trPr>
        <w:tc>
          <w:tcPr>
            <w:tcW w:w="3690" w:type="dxa"/>
            <w:vAlign w:val="center"/>
          </w:tcPr>
          <w:p w14:paraId="43D0B19F"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rPr>
            </w:pPr>
            <w:r w:rsidRPr="00BC262A">
              <w:rPr>
                <w:rFonts w:ascii="Times New Roman" w:eastAsia="Cordia New" w:hAnsi="Times New Roman" w:cs="Times New Roman"/>
              </w:rPr>
              <w:t>Total</w:t>
            </w:r>
          </w:p>
        </w:tc>
        <w:tc>
          <w:tcPr>
            <w:tcW w:w="1350" w:type="dxa"/>
            <w:tcBorders>
              <w:top w:val="single" w:sz="4" w:space="0" w:color="auto"/>
              <w:left w:val="nil"/>
              <w:bottom w:val="double" w:sz="4" w:space="0" w:color="auto"/>
              <w:right w:val="nil"/>
            </w:tcBorders>
          </w:tcPr>
          <w:p w14:paraId="383B0205" w14:textId="02558897" w:rsidR="00CE366B" w:rsidRPr="00BC262A" w:rsidRDefault="00CE366B" w:rsidP="00E10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2,3</w:t>
            </w:r>
            <w:r w:rsidR="00E10AA5" w:rsidRPr="00BC262A">
              <w:rPr>
                <w:rFonts w:ascii="Times New Roman" w:eastAsia="Arial" w:hAnsi="Times New Roman" w:cs="Times New Roman"/>
              </w:rPr>
              <w:t>11</w:t>
            </w:r>
          </w:p>
        </w:tc>
        <w:tc>
          <w:tcPr>
            <w:tcW w:w="270" w:type="dxa"/>
          </w:tcPr>
          <w:p w14:paraId="4AC94AD0"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top w:val="single" w:sz="4" w:space="0" w:color="auto"/>
              <w:left w:val="nil"/>
              <w:bottom w:val="double" w:sz="4" w:space="0" w:color="auto"/>
              <w:right w:val="nil"/>
            </w:tcBorders>
          </w:tcPr>
          <w:p w14:paraId="2747F4F7" w14:textId="28CBD01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1,029</w:t>
            </w:r>
          </w:p>
        </w:tc>
        <w:tc>
          <w:tcPr>
            <w:tcW w:w="270" w:type="dxa"/>
            <w:tcBorders>
              <w:left w:val="nil"/>
              <w:right w:val="nil"/>
            </w:tcBorders>
          </w:tcPr>
          <w:p w14:paraId="0E8D74AF"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single" w:sz="4" w:space="0" w:color="auto"/>
              <w:left w:val="nil"/>
              <w:bottom w:val="double" w:sz="4" w:space="0" w:color="auto"/>
              <w:right w:val="nil"/>
            </w:tcBorders>
          </w:tcPr>
          <w:p w14:paraId="63C225F4"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Borders>
              <w:left w:val="nil"/>
              <w:right w:val="nil"/>
            </w:tcBorders>
          </w:tcPr>
          <w:p w14:paraId="2A36ED50"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Borders>
              <w:top w:val="single" w:sz="4" w:space="0" w:color="auto"/>
              <w:left w:val="nil"/>
              <w:bottom w:val="double" w:sz="4" w:space="0" w:color="auto"/>
              <w:right w:val="nil"/>
            </w:tcBorders>
          </w:tcPr>
          <w:p w14:paraId="183AF094"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CE366B" w:rsidRPr="00BC262A" w14:paraId="14ABC1CB" w14:textId="77777777" w:rsidTr="006817D9">
        <w:trPr>
          <w:cantSplit/>
        </w:trPr>
        <w:tc>
          <w:tcPr>
            <w:tcW w:w="3690" w:type="dxa"/>
            <w:vAlign w:val="center"/>
          </w:tcPr>
          <w:p w14:paraId="400B2D43"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ind w:right="-108"/>
              <w:rPr>
                <w:rFonts w:ascii="Times New Roman" w:eastAsia="Cordia New" w:hAnsi="Times New Roman" w:cs="Times New Roman"/>
                <w:cs/>
              </w:rPr>
            </w:pPr>
          </w:p>
        </w:tc>
        <w:tc>
          <w:tcPr>
            <w:tcW w:w="1350" w:type="dxa"/>
            <w:tcBorders>
              <w:left w:val="nil"/>
              <w:right w:val="nil"/>
            </w:tcBorders>
          </w:tcPr>
          <w:p w14:paraId="07D434F1"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72FFAD9B"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14:paraId="55B40C04"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773DE744"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14:paraId="1CDE1889"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0F600AED"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Borders>
              <w:left w:val="nil"/>
              <w:right w:val="nil"/>
            </w:tcBorders>
          </w:tcPr>
          <w:p w14:paraId="728FE0B0" w14:textId="77777777" w:rsidR="00CE366B" w:rsidRPr="00BC262A" w:rsidRDefault="00CE366B" w:rsidP="00CE36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center"/>
              <w:rPr>
                <w:rFonts w:ascii="Times New Roman" w:eastAsia="Arial" w:hAnsi="Times New Roman" w:cs="Times New Roman"/>
                <w:szCs w:val="18"/>
              </w:rPr>
            </w:pPr>
          </w:p>
        </w:tc>
      </w:tr>
      <w:tr w:rsidR="00CE366B" w:rsidRPr="00BC262A" w14:paraId="4DDCFE83" w14:textId="77777777" w:rsidTr="006817D9">
        <w:trPr>
          <w:cantSplit/>
        </w:trPr>
        <w:tc>
          <w:tcPr>
            <w:tcW w:w="3690" w:type="dxa"/>
            <w:vAlign w:val="center"/>
          </w:tcPr>
          <w:p w14:paraId="1C3633FB"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cs/>
              </w:rPr>
            </w:pPr>
            <w:r w:rsidRPr="00BC262A">
              <w:rPr>
                <w:rFonts w:ascii="Times New Roman" w:eastAsia="Batang" w:hAnsi="Times New Roman" w:cs="Times New Roman"/>
                <w:b/>
                <w:bCs/>
              </w:rPr>
              <w:t>Other expenses</w:t>
            </w:r>
          </w:p>
        </w:tc>
        <w:tc>
          <w:tcPr>
            <w:tcW w:w="1350" w:type="dxa"/>
            <w:tcBorders>
              <w:left w:val="nil"/>
              <w:right w:val="nil"/>
            </w:tcBorders>
          </w:tcPr>
          <w:p w14:paraId="6674F69A"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30256AA8"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26797A69"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1D59DDA5"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14:paraId="1B98D211"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left w:val="nil"/>
              <w:right w:val="nil"/>
            </w:tcBorders>
          </w:tcPr>
          <w:p w14:paraId="50BFA8D2"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1260" w:type="dxa"/>
            <w:tcBorders>
              <w:left w:val="nil"/>
              <w:right w:val="nil"/>
            </w:tcBorders>
          </w:tcPr>
          <w:p w14:paraId="63BC678A"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CE366B" w:rsidRPr="00BC262A" w14:paraId="11F6914A" w14:textId="77777777" w:rsidTr="006817D9">
        <w:trPr>
          <w:cantSplit/>
        </w:trPr>
        <w:tc>
          <w:tcPr>
            <w:tcW w:w="3690" w:type="dxa"/>
            <w:vAlign w:val="center"/>
          </w:tcPr>
          <w:p w14:paraId="321CB837"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rPr>
            </w:pPr>
            <w:r w:rsidRPr="00BC262A">
              <w:rPr>
                <w:rFonts w:ascii="Times New Roman" w:eastAsia="Batang" w:hAnsi="Times New Roman" w:cs="Times New Roman"/>
                <w:b/>
                <w:bCs/>
              </w:rPr>
              <w:t xml:space="preserve">   </w:t>
            </w:r>
            <w:r w:rsidRPr="00BC262A">
              <w:rPr>
                <w:rFonts w:ascii="Times New Roman" w:eastAsia="Batang" w:hAnsi="Times New Roman" w:cs="Times New Roman"/>
              </w:rPr>
              <w:t>Subsidiaries</w:t>
            </w:r>
          </w:p>
        </w:tc>
        <w:tc>
          <w:tcPr>
            <w:tcW w:w="1350" w:type="dxa"/>
            <w:tcBorders>
              <w:left w:val="nil"/>
              <w:right w:val="nil"/>
            </w:tcBorders>
          </w:tcPr>
          <w:p w14:paraId="12D3DA8B"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6473C1B0"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14:paraId="47DA69CF"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Borders>
              <w:left w:val="nil"/>
              <w:right w:val="nil"/>
            </w:tcBorders>
          </w:tcPr>
          <w:p w14:paraId="211A011E"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7DA9AA58" w14:textId="4549C34E"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325</w:t>
            </w:r>
          </w:p>
        </w:tc>
        <w:tc>
          <w:tcPr>
            <w:tcW w:w="270" w:type="dxa"/>
            <w:tcBorders>
              <w:left w:val="nil"/>
              <w:right w:val="nil"/>
            </w:tcBorders>
          </w:tcPr>
          <w:p w14:paraId="70F8F8FD"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cs/>
              </w:rPr>
            </w:pPr>
          </w:p>
        </w:tc>
        <w:tc>
          <w:tcPr>
            <w:tcW w:w="1260" w:type="dxa"/>
            <w:tcBorders>
              <w:left w:val="nil"/>
              <w:right w:val="nil"/>
            </w:tcBorders>
          </w:tcPr>
          <w:p w14:paraId="1A74E80A"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 xml:space="preserve">          88</w:t>
            </w:r>
          </w:p>
        </w:tc>
      </w:tr>
      <w:tr w:rsidR="00CE366B" w:rsidRPr="00BC262A" w14:paraId="2011653E" w14:textId="77777777" w:rsidTr="006817D9">
        <w:trPr>
          <w:cantSplit/>
        </w:trPr>
        <w:tc>
          <w:tcPr>
            <w:tcW w:w="3690" w:type="dxa"/>
            <w:vAlign w:val="center"/>
          </w:tcPr>
          <w:p w14:paraId="3B308C90"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rPr>
            </w:pPr>
            <w:r w:rsidRPr="00BC262A">
              <w:rPr>
                <w:rFonts w:ascii="Times New Roman" w:eastAsia="Cordia New" w:hAnsi="Times New Roman" w:cs="Times New Roman"/>
                <w:cs/>
              </w:rPr>
              <w:t xml:space="preserve">   </w:t>
            </w:r>
            <w:r w:rsidRPr="00BC262A">
              <w:rPr>
                <w:rFonts w:ascii="Times New Roman" w:eastAsia="Cordia New" w:hAnsi="Times New Roman" w:cs="Times New Roman"/>
              </w:rPr>
              <w:t>Related parties</w:t>
            </w:r>
          </w:p>
        </w:tc>
        <w:tc>
          <w:tcPr>
            <w:tcW w:w="1350" w:type="dxa"/>
            <w:tcBorders>
              <w:left w:val="nil"/>
              <w:right w:val="nil"/>
            </w:tcBorders>
          </w:tcPr>
          <w:p w14:paraId="508D517E" w14:textId="27A83162"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szCs w:val="22"/>
              </w:rPr>
            </w:pPr>
            <w:r w:rsidRPr="00BC262A">
              <w:rPr>
                <w:rFonts w:ascii="Times New Roman" w:eastAsia="Arial" w:hAnsi="Times New Roman"/>
                <w:szCs w:val="22"/>
              </w:rPr>
              <w:t>29</w:t>
            </w:r>
          </w:p>
        </w:tc>
        <w:tc>
          <w:tcPr>
            <w:tcW w:w="270" w:type="dxa"/>
          </w:tcPr>
          <w:p w14:paraId="587C3F2A"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319019C8"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9</w:t>
            </w:r>
          </w:p>
        </w:tc>
        <w:tc>
          <w:tcPr>
            <w:tcW w:w="270" w:type="dxa"/>
            <w:tcBorders>
              <w:left w:val="nil"/>
              <w:right w:val="nil"/>
            </w:tcBorders>
          </w:tcPr>
          <w:p w14:paraId="0039DA3D"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4675FBB3"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Borders>
              <w:left w:val="nil"/>
              <w:right w:val="nil"/>
            </w:tcBorders>
          </w:tcPr>
          <w:p w14:paraId="3745DBF2"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cs/>
              </w:rPr>
            </w:pPr>
          </w:p>
        </w:tc>
        <w:tc>
          <w:tcPr>
            <w:tcW w:w="1260" w:type="dxa"/>
            <w:tcBorders>
              <w:left w:val="nil"/>
              <w:right w:val="nil"/>
            </w:tcBorders>
          </w:tcPr>
          <w:p w14:paraId="0E139395"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CE366B" w:rsidRPr="00BC262A" w14:paraId="65E386EE" w14:textId="77777777" w:rsidTr="006817D9">
        <w:trPr>
          <w:cantSplit/>
        </w:trPr>
        <w:tc>
          <w:tcPr>
            <w:tcW w:w="3690" w:type="dxa"/>
            <w:vAlign w:val="center"/>
          </w:tcPr>
          <w:p w14:paraId="5665B225"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rPr>
            </w:pPr>
            <w:r w:rsidRPr="00BC262A">
              <w:rPr>
                <w:rFonts w:ascii="Times New Roman" w:eastAsia="Cordia New" w:hAnsi="Times New Roman" w:cs="Times New Roman"/>
                <w:cs/>
              </w:rPr>
              <w:t xml:space="preserve">   </w:t>
            </w:r>
            <w:r w:rsidRPr="00BC262A">
              <w:rPr>
                <w:rFonts w:ascii="Times New Roman" w:eastAsia="Cordia New" w:hAnsi="Times New Roman" w:cs="Times New Roman"/>
              </w:rPr>
              <w:t>Related person</w:t>
            </w:r>
          </w:p>
        </w:tc>
        <w:tc>
          <w:tcPr>
            <w:tcW w:w="1350" w:type="dxa"/>
            <w:tcBorders>
              <w:left w:val="nil"/>
              <w:right w:val="nil"/>
            </w:tcBorders>
          </w:tcPr>
          <w:p w14:paraId="16701F3E" w14:textId="7A7B44C1"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szCs w:val="22"/>
              </w:rPr>
            </w:pPr>
            <w:r w:rsidRPr="00BC262A">
              <w:rPr>
                <w:rFonts w:ascii="Times New Roman" w:eastAsia="Arial" w:hAnsi="Times New Roman"/>
                <w:szCs w:val="22"/>
              </w:rPr>
              <w:t>2</w:t>
            </w:r>
          </w:p>
        </w:tc>
        <w:tc>
          <w:tcPr>
            <w:tcW w:w="270" w:type="dxa"/>
          </w:tcPr>
          <w:p w14:paraId="666B5348"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3E66CF1E"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300</w:t>
            </w:r>
          </w:p>
        </w:tc>
        <w:tc>
          <w:tcPr>
            <w:tcW w:w="270" w:type="dxa"/>
            <w:tcBorders>
              <w:left w:val="nil"/>
              <w:right w:val="nil"/>
            </w:tcBorders>
          </w:tcPr>
          <w:p w14:paraId="09248333"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left w:val="nil"/>
              <w:right w:val="nil"/>
            </w:tcBorders>
          </w:tcPr>
          <w:p w14:paraId="58C9F213"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Borders>
              <w:left w:val="nil"/>
              <w:right w:val="nil"/>
            </w:tcBorders>
          </w:tcPr>
          <w:p w14:paraId="5658A5BB"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cs/>
              </w:rPr>
            </w:pPr>
          </w:p>
        </w:tc>
        <w:tc>
          <w:tcPr>
            <w:tcW w:w="1260" w:type="dxa"/>
            <w:tcBorders>
              <w:left w:val="nil"/>
              <w:right w:val="nil"/>
            </w:tcBorders>
          </w:tcPr>
          <w:p w14:paraId="21DAE72E"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300</w:t>
            </w:r>
          </w:p>
        </w:tc>
      </w:tr>
      <w:tr w:rsidR="00CE366B" w:rsidRPr="00BC262A" w14:paraId="3C1D92A0" w14:textId="77777777" w:rsidTr="006817D9">
        <w:trPr>
          <w:cantSplit/>
        </w:trPr>
        <w:tc>
          <w:tcPr>
            <w:tcW w:w="3690" w:type="dxa"/>
            <w:vAlign w:val="center"/>
          </w:tcPr>
          <w:p w14:paraId="64BC53A4"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b/>
                <w:bCs/>
              </w:rPr>
            </w:pPr>
            <w:r w:rsidRPr="00BC262A">
              <w:rPr>
                <w:rFonts w:ascii="Times New Roman" w:eastAsia="Cordia New" w:hAnsi="Times New Roman" w:cs="Times New Roman"/>
              </w:rPr>
              <w:t>Total</w:t>
            </w:r>
          </w:p>
        </w:tc>
        <w:tc>
          <w:tcPr>
            <w:tcW w:w="1350" w:type="dxa"/>
            <w:tcBorders>
              <w:top w:val="single" w:sz="4" w:space="0" w:color="auto"/>
              <w:left w:val="nil"/>
              <w:bottom w:val="double" w:sz="4" w:space="0" w:color="auto"/>
              <w:right w:val="nil"/>
            </w:tcBorders>
          </w:tcPr>
          <w:p w14:paraId="27E1AC19" w14:textId="19E23A8D"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31</w:t>
            </w:r>
          </w:p>
        </w:tc>
        <w:tc>
          <w:tcPr>
            <w:tcW w:w="270" w:type="dxa"/>
          </w:tcPr>
          <w:p w14:paraId="1793F5AE"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eastAsia="Arial" w:hAnsi="Times New Roman" w:cs="Times New Roman"/>
              </w:rPr>
            </w:pPr>
          </w:p>
        </w:tc>
        <w:tc>
          <w:tcPr>
            <w:tcW w:w="1350" w:type="dxa"/>
            <w:tcBorders>
              <w:top w:val="single" w:sz="4" w:space="0" w:color="auto"/>
              <w:left w:val="nil"/>
              <w:right w:val="nil"/>
            </w:tcBorders>
            <w:vAlign w:val="center"/>
          </w:tcPr>
          <w:p w14:paraId="2244C956"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r w:rsidRPr="00BC262A">
              <w:rPr>
                <w:rFonts w:ascii="Times New Roman" w:eastAsia="Arial" w:hAnsi="Times New Roman" w:cs="Times New Roman"/>
              </w:rPr>
              <w:t>309</w:t>
            </w:r>
          </w:p>
        </w:tc>
        <w:tc>
          <w:tcPr>
            <w:tcW w:w="270" w:type="dxa"/>
            <w:tcBorders>
              <w:left w:val="nil"/>
              <w:right w:val="nil"/>
            </w:tcBorders>
            <w:vAlign w:val="center"/>
          </w:tcPr>
          <w:p w14:paraId="43ECB9C4" w14:textId="77777777" w:rsidR="00CE366B" w:rsidRPr="00BC262A" w:rsidRDefault="00CE366B" w:rsidP="00CE366B">
            <w:pPr>
              <w:pStyle w:val="a"/>
              <w:tabs>
                <w:tab w:val="left" w:pos="6663"/>
              </w:tabs>
              <w:spacing w:line="240" w:lineRule="atLeast"/>
              <w:ind w:right="72"/>
              <w:jc w:val="right"/>
              <w:rPr>
                <w:rFonts w:eastAsia="Arial" w:cs="Times New Roman"/>
                <w:sz w:val="18"/>
                <w:szCs w:val="18"/>
                <w:lang w:val="en-US"/>
              </w:rPr>
            </w:pPr>
          </w:p>
        </w:tc>
        <w:tc>
          <w:tcPr>
            <w:tcW w:w="1350" w:type="dxa"/>
            <w:tcBorders>
              <w:top w:val="single" w:sz="4" w:space="0" w:color="auto"/>
              <w:left w:val="nil"/>
              <w:bottom w:val="double" w:sz="4" w:space="0" w:color="auto"/>
              <w:right w:val="nil"/>
            </w:tcBorders>
            <w:vAlign w:val="center"/>
          </w:tcPr>
          <w:p w14:paraId="6B9F5FA7" w14:textId="239DBC1D"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r w:rsidRPr="00BC262A">
              <w:rPr>
                <w:rFonts w:ascii="Times New Roman" w:eastAsia="Arial" w:hAnsi="Times New Roman" w:cs="Times New Roman"/>
              </w:rPr>
              <w:t>325</w:t>
            </w:r>
          </w:p>
        </w:tc>
        <w:tc>
          <w:tcPr>
            <w:tcW w:w="270" w:type="dxa"/>
            <w:tcBorders>
              <w:left w:val="nil"/>
              <w:right w:val="nil"/>
            </w:tcBorders>
            <w:vAlign w:val="center"/>
          </w:tcPr>
          <w:p w14:paraId="5C25867F"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single" w:sz="4" w:space="0" w:color="auto"/>
              <w:left w:val="nil"/>
              <w:bottom w:val="double" w:sz="4" w:space="0" w:color="auto"/>
              <w:right w:val="nil"/>
            </w:tcBorders>
            <w:vAlign w:val="center"/>
          </w:tcPr>
          <w:p w14:paraId="26A5A7A8"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r w:rsidRPr="00BC262A">
              <w:rPr>
                <w:rFonts w:ascii="Times New Roman" w:eastAsia="Arial" w:hAnsi="Times New Roman" w:cs="Times New Roman"/>
              </w:rPr>
              <w:t>388</w:t>
            </w:r>
          </w:p>
        </w:tc>
      </w:tr>
      <w:tr w:rsidR="00CE366B" w:rsidRPr="00BC262A" w14:paraId="7753D484" w14:textId="77777777" w:rsidTr="006817D9">
        <w:trPr>
          <w:trHeight w:val="44"/>
        </w:trPr>
        <w:tc>
          <w:tcPr>
            <w:tcW w:w="3690" w:type="dxa"/>
            <w:vAlign w:val="center"/>
          </w:tcPr>
          <w:p w14:paraId="558EDF9D" w14:textId="77777777" w:rsidR="00CE366B" w:rsidRPr="00BC262A" w:rsidRDefault="00CE366B" w:rsidP="00CE366B">
            <w:pPr>
              <w:pStyle w:val="a"/>
              <w:tabs>
                <w:tab w:val="left" w:pos="540"/>
                <w:tab w:val="left" w:pos="6663"/>
              </w:tabs>
              <w:spacing w:line="240" w:lineRule="atLeast"/>
              <w:rPr>
                <w:rFonts w:eastAsia="Batang" w:cs="Times New Roman"/>
                <w:sz w:val="18"/>
                <w:szCs w:val="18"/>
                <w:cs/>
              </w:rPr>
            </w:pPr>
          </w:p>
        </w:tc>
        <w:tc>
          <w:tcPr>
            <w:tcW w:w="1350" w:type="dxa"/>
            <w:tcBorders>
              <w:top w:val="double" w:sz="4" w:space="0" w:color="auto"/>
              <w:left w:val="nil"/>
              <w:right w:val="nil"/>
            </w:tcBorders>
          </w:tcPr>
          <w:p w14:paraId="65255B8E"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vAlign w:val="center"/>
          </w:tcPr>
          <w:p w14:paraId="65364866" w14:textId="77777777" w:rsidR="00CE366B" w:rsidRPr="00BC262A" w:rsidRDefault="00CE366B" w:rsidP="00CE366B">
            <w:pPr>
              <w:pStyle w:val="a"/>
              <w:tabs>
                <w:tab w:val="left" w:pos="540"/>
                <w:tab w:val="left" w:pos="6663"/>
              </w:tabs>
              <w:spacing w:line="240" w:lineRule="atLeast"/>
              <w:ind w:right="72"/>
              <w:rPr>
                <w:rFonts w:eastAsia="Arial" w:cs="Times New Roman"/>
                <w:sz w:val="18"/>
                <w:szCs w:val="18"/>
                <w:lang w:val="en-US"/>
              </w:rPr>
            </w:pPr>
          </w:p>
        </w:tc>
        <w:tc>
          <w:tcPr>
            <w:tcW w:w="1350" w:type="dxa"/>
            <w:tcBorders>
              <w:top w:val="double" w:sz="4" w:space="0" w:color="auto"/>
              <w:left w:val="nil"/>
              <w:right w:val="nil"/>
            </w:tcBorders>
            <w:vAlign w:val="center"/>
          </w:tcPr>
          <w:p w14:paraId="6E846DE2"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top w:val="nil"/>
              <w:left w:val="nil"/>
              <w:right w:val="nil"/>
            </w:tcBorders>
            <w:vAlign w:val="center"/>
          </w:tcPr>
          <w:p w14:paraId="69786877"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double" w:sz="4" w:space="0" w:color="auto"/>
              <w:left w:val="nil"/>
              <w:right w:val="nil"/>
            </w:tcBorders>
            <w:vAlign w:val="center"/>
          </w:tcPr>
          <w:p w14:paraId="4B4C96B0"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Borders>
              <w:top w:val="nil"/>
              <w:left w:val="nil"/>
              <w:right w:val="nil"/>
            </w:tcBorders>
            <w:vAlign w:val="center"/>
          </w:tcPr>
          <w:p w14:paraId="543DC8A2"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double" w:sz="4" w:space="0" w:color="auto"/>
              <w:left w:val="nil"/>
              <w:right w:val="nil"/>
            </w:tcBorders>
            <w:vAlign w:val="center"/>
          </w:tcPr>
          <w:p w14:paraId="6146E1DD"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CE366B" w:rsidRPr="00BC262A" w14:paraId="61B81D6B" w14:textId="77777777" w:rsidTr="006817D9">
        <w:trPr>
          <w:trHeight w:val="150"/>
        </w:trPr>
        <w:tc>
          <w:tcPr>
            <w:tcW w:w="3690" w:type="dxa"/>
            <w:vAlign w:val="center"/>
          </w:tcPr>
          <w:p w14:paraId="660CC81B"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r w:rsidRPr="00BC262A">
              <w:rPr>
                <w:rFonts w:ascii="Times New Roman" w:hAnsi="Times New Roman" w:cs="Times New Roman"/>
                <w:b/>
                <w:bCs/>
              </w:rPr>
              <w:t>Interest expense</w:t>
            </w:r>
          </w:p>
        </w:tc>
        <w:tc>
          <w:tcPr>
            <w:tcW w:w="1350" w:type="dxa"/>
          </w:tcPr>
          <w:p w14:paraId="1365B344"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vAlign w:val="center"/>
          </w:tcPr>
          <w:p w14:paraId="3F9AEA0E" w14:textId="77777777" w:rsidR="00CE366B" w:rsidRPr="00BC262A" w:rsidRDefault="00CE366B" w:rsidP="00CE366B">
            <w:pPr>
              <w:pStyle w:val="a"/>
              <w:tabs>
                <w:tab w:val="left" w:pos="540"/>
                <w:tab w:val="left" w:pos="6663"/>
              </w:tabs>
              <w:spacing w:line="240" w:lineRule="atLeast"/>
              <w:ind w:right="72"/>
              <w:jc w:val="right"/>
              <w:rPr>
                <w:rFonts w:eastAsia="Arial" w:cs="Times New Roman"/>
                <w:sz w:val="18"/>
                <w:szCs w:val="18"/>
                <w:lang w:val="en-US"/>
              </w:rPr>
            </w:pPr>
          </w:p>
        </w:tc>
        <w:tc>
          <w:tcPr>
            <w:tcW w:w="1350" w:type="dxa"/>
          </w:tcPr>
          <w:p w14:paraId="3511F753"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270" w:type="dxa"/>
          </w:tcPr>
          <w:p w14:paraId="0D49F5A2" w14:textId="77777777" w:rsidR="00CE366B" w:rsidRPr="00BC262A" w:rsidRDefault="00CE366B" w:rsidP="00CE366B">
            <w:pPr>
              <w:pStyle w:val="a"/>
              <w:tabs>
                <w:tab w:val="left" w:pos="6663"/>
              </w:tabs>
              <w:spacing w:line="240" w:lineRule="atLeast"/>
              <w:ind w:right="72"/>
              <w:jc w:val="right"/>
              <w:rPr>
                <w:rFonts w:eastAsia="Arial" w:cs="Times New Roman"/>
                <w:sz w:val="18"/>
                <w:szCs w:val="18"/>
                <w:lang w:val="en-US"/>
              </w:rPr>
            </w:pPr>
          </w:p>
        </w:tc>
        <w:tc>
          <w:tcPr>
            <w:tcW w:w="1350" w:type="dxa"/>
          </w:tcPr>
          <w:p w14:paraId="69611074"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270" w:type="dxa"/>
          </w:tcPr>
          <w:p w14:paraId="4BC132B8"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eastAsia="Arial" w:hAnsi="Times New Roman" w:cs="Times New Roman"/>
              </w:rPr>
            </w:pPr>
          </w:p>
        </w:tc>
        <w:tc>
          <w:tcPr>
            <w:tcW w:w="1260" w:type="dxa"/>
          </w:tcPr>
          <w:p w14:paraId="4DC38AFE"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r>
      <w:tr w:rsidR="00CE366B" w:rsidRPr="00BC262A" w14:paraId="1781F8A9" w14:textId="77777777" w:rsidTr="006817D9">
        <w:trPr>
          <w:trHeight w:val="135"/>
        </w:trPr>
        <w:tc>
          <w:tcPr>
            <w:tcW w:w="3690" w:type="dxa"/>
            <w:vAlign w:val="center"/>
          </w:tcPr>
          <w:p w14:paraId="6F4D8855"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
              </w:tabs>
              <w:rPr>
                <w:rFonts w:ascii="Times New Roman" w:eastAsia="Batang" w:hAnsi="Times New Roman" w:cs="Times New Roman"/>
              </w:rPr>
            </w:pPr>
            <w:r w:rsidRPr="00BC262A">
              <w:rPr>
                <w:rFonts w:ascii="Times New Roman" w:eastAsia="Cordia New" w:hAnsi="Times New Roman" w:cs="Times New Roman"/>
              </w:rPr>
              <w:tab/>
              <w:t>Subsidiaries</w:t>
            </w:r>
          </w:p>
        </w:tc>
        <w:tc>
          <w:tcPr>
            <w:tcW w:w="1350" w:type="dxa"/>
            <w:tcBorders>
              <w:left w:val="nil"/>
              <w:right w:val="nil"/>
            </w:tcBorders>
          </w:tcPr>
          <w:p w14:paraId="0C740564"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vAlign w:val="center"/>
          </w:tcPr>
          <w:p w14:paraId="59FF7F01"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tcPr>
          <w:p w14:paraId="39B8339D"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270" w:type="dxa"/>
            <w:tcBorders>
              <w:left w:val="nil"/>
              <w:right w:val="nil"/>
            </w:tcBorders>
            <w:vAlign w:val="center"/>
          </w:tcPr>
          <w:p w14:paraId="6AA0D73D"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right w:val="nil"/>
            </w:tcBorders>
            <w:vAlign w:val="center"/>
          </w:tcPr>
          <w:p w14:paraId="376E2AC2" w14:textId="30FEB72A"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1,290</w:t>
            </w:r>
          </w:p>
        </w:tc>
        <w:tc>
          <w:tcPr>
            <w:tcW w:w="270" w:type="dxa"/>
            <w:tcBorders>
              <w:left w:val="nil"/>
              <w:right w:val="nil"/>
            </w:tcBorders>
            <w:vAlign w:val="center"/>
          </w:tcPr>
          <w:p w14:paraId="186B2806"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left w:val="nil"/>
              <w:right w:val="nil"/>
            </w:tcBorders>
            <w:vAlign w:val="center"/>
          </w:tcPr>
          <w:p w14:paraId="61EB35F6"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512</w:t>
            </w:r>
          </w:p>
        </w:tc>
      </w:tr>
      <w:tr w:rsidR="00CE366B" w:rsidRPr="00BC262A" w14:paraId="5278384D" w14:textId="77777777" w:rsidTr="006817D9">
        <w:trPr>
          <w:trHeight w:val="36"/>
        </w:trPr>
        <w:tc>
          <w:tcPr>
            <w:tcW w:w="3690" w:type="dxa"/>
            <w:vAlign w:val="center"/>
          </w:tcPr>
          <w:p w14:paraId="702D1A26" w14:textId="77777777" w:rsidR="00CE366B" w:rsidRPr="00BC262A" w:rsidRDefault="00CE366B" w:rsidP="00CE366B">
            <w:pPr>
              <w:pStyle w:val="a"/>
              <w:tabs>
                <w:tab w:val="left" w:pos="540"/>
                <w:tab w:val="left" w:pos="6663"/>
              </w:tabs>
              <w:spacing w:line="240" w:lineRule="atLeast"/>
              <w:rPr>
                <w:rFonts w:eastAsia="Batang" w:cs="Times New Roman"/>
                <w:b/>
                <w:bCs/>
                <w:sz w:val="18"/>
                <w:szCs w:val="18"/>
                <w:cs/>
              </w:rPr>
            </w:pPr>
          </w:p>
        </w:tc>
        <w:tc>
          <w:tcPr>
            <w:tcW w:w="1350" w:type="dxa"/>
            <w:tcBorders>
              <w:top w:val="double" w:sz="4" w:space="0" w:color="auto"/>
            </w:tcBorders>
            <w:vAlign w:val="center"/>
          </w:tcPr>
          <w:p w14:paraId="0D510AD6"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p>
        </w:tc>
        <w:tc>
          <w:tcPr>
            <w:tcW w:w="270" w:type="dxa"/>
          </w:tcPr>
          <w:p w14:paraId="79195DEC" w14:textId="77777777" w:rsidR="00CE366B" w:rsidRPr="00BC262A" w:rsidRDefault="00CE366B" w:rsidP="00CE366B">
            <w:pPr>
              <w:pStyle w:val="a"/>
              <w:tabs>
                <w:tab w:val="left" w:pos="540"/>
                <w:tab w:val="left" w:pos="6663"/>
              </w:tabs>
              <w:spacing w:line="240" w:lineRule="atLeast"/>
              <w:ind w:right="72"/>
              <w:jc w:val="right"/>
              <w:rPr>
                <w:rFonts w:eastAsia="Arial" w:cs="Times New Roman"/>
                <w:sz w:val="18"/>
                <w:szCs w:val="18"/>
                <w:lang w:val="en-US"/>
              </w:rPr>
            </w:pPr>
          </w:p>
        </w:tc>
        <w:tc>
          <w:tcPr>
            <w:tcW w:w="1350" w:type="dxa"/>
            <w:tcBorders>
              <w:top w:val="double" w:sz="4" w:space="0" w:color="auto"/>
            </w:tcBorders>
          </w:tcPr>
          <w:p w14:paraId="5D35310D"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5CA7A58C"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double" w:sz="4" w:space="0" w:color="auto"/>
            </w:tcBorders>
          </w:tcPr>
          <w:p w14:paraId="2686E64B"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203D9D72"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double" w:sz="4" w:space="0" w:color="auto"/>
            </w:tcBorders>
          </w:tcPr>
          <w:p w14:paraId="76CDDBDA"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CE366B" w:rsidRPr="00BC262A" w14:paraId="06B3F0F8" w14:textId="77777777" w:rsidTr="006817D9">
        <w:trPr>
          <w:trHeight w:val="242"/>
        </w:trPr>
        <w:tc>
          <w:tcPr>
            <w:tcW w:w="3690" w:type="dxa"/>
            <w:vAlign w:val="center"/>
          </w:tcPr>
          <w:p w14:paraId="6914B06C"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cs/>
              </w:rPr>
            </w:pPr>
            <w:r w:rsidRPr="00BC262A">
              <w:rPr>
                <w:rFonts w:ascii="Times New Roman" w:hAnsi="Times New Roman" w:cs="Times New Roman"/>
                <w:b/>
                <w:bCs/>
              </w:rPr>
              <w:t xml:space="preserve">Directors and management </w:t>
            </w:r>
          </w:p>
        </w:tc>
        <w:tc>
          <w:tcPr>
            <w:tcW w:w="1350" w:type="dxa"/>
            <w:vAlign w:val="center"/>
          </w:tcPr>
          <w:p w14:paraId="59C0FFE4"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5C25B3CE"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vAlign w:val="center"/>
          </w:tcPr>
          <w:p w14:paraId="2D6FC7D8"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vAlign w:val="center"/>
          </w:tcPr>
          <w:p w14:paraId="3452736D"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vAlign w:val="center"/>
          </w:tcPr>
          <w:p w14:paraId="5A22DAC9"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vAlign w:val="center"/>
          </w:tcPr>
          <w:p w14:paraId="06304816"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vAlign w:val="center"/>
          </w:tcPr>
          <w:p w14:paraId="054A1929"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CE366B" w:rsidRPr="00BC262A" w14:paraId="6A0D9B49" w14:textId="77777777" w:rsidTr="006817D9">
        <w:trPr>
          <w:trHeight w:val="242"/>
        </w:trPr>
        <w:tc>
          <w:tcPr>
            <w:tcW w:w="3690" w:type="dxa"/>
            <w:vAlign w:val="center"/>
          </w:tcPr>
          <w:p w14:paraId="403020FA"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r w:rsidRPr="00BC262A">
              <w:rPr>
                <w:rFonts w:ascii="Times New Roman" w:hAnsi="Times New Roman" w:cs="Times New Roman"/>
                <w:b/>
                <w:bCs/>
              </w:rPr>
              <w:t>remuneration</w:t>
            </w:r>
          </w:p>
        </w:tc>
        <w:tc>
          <w:tcPr>
            <w:tcW w:w="1350" w:type="dxa"/>
          </w:tcPr>
          <w:p w14:paraId="116DEA38"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tcPr>
          <w:p w14:paraId="40BF2030"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vAlign w:val="center"/>
          </w:tcPr>
          <w:p w14:paraId="7F42B3F7"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vAlign w:val="center"/>
          </w:tcPr>
          <w:p w14:paraId="3CFF0577"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vAlign w:val="center"/>
          </w:tcPr>
          <w:p w14:paraId="1E816E17"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270" w:type="dxa"/>
            <w:vAlign w:val="center"/>
          </w:tcPr>
          <w:p w14:paraId="6669233F"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vAlign w:val="center"/>
          </w:tcPr>
          <w:p w14:paraId="6A7A1F3F"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CE366B" w:rsidRPr="00BC262A" w14:paraId="722ECD86" w14:textId="77777777" w:rsidTr="006817D9">
        <w:trPr>
          <w:trHeight w:val="86"/>
        </w:trPr>
        <w:tc>
          <w:tcPr>
            <w:tcW w:w="3690" w:type="dxa"/>
            <w:vAlign w:val="center"/>
            <w:hideMark/>
          </w:tcPr>
          <w:p w14:paraId="270B32D6"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ind w:right="-108"/>
              <w:rPr>
                <w:rFonts w:ascii="Times New Roman" w:eastAsia="Cordia New" w:hAnsi="Times New Roman" w:cs="Times New Roman"/>
              </w:rPr>
            </w:pPr>
            <w:r w:rsidRPr="00BC262A">
              <w:rPr>
                <w:rFonts w:ascii="Times New Roman" w:eastAsia="Cordia New" w:hAnsi="Times New Roman" w:cs="Times New Roman"/>
              </w:rPr>
              <w:tab/>
              <w:t>Short-term benefits</w:t>
            </w:r>
          </w:p>
        </w:tc>
        <w:tc>
          <w:tcPr>
            <w:tcW w:w="1350" w:type="dxa"/>
            <w:tcBorders>
              <w:top w:val="nil"/>
              <w:left w:val="nil"/>
              <w:right w:val="nil"/>
            </w:tcBorders>
            <w:vAlign w:val="center"/>
          </w:tcPr>
          <w:p w14:paraId="73AA041F" w14:textId="4B69F89E" w:rsidR="00CE366B" w:rsidRPr="00BC262A" w:rsidRDefault="00CE366B" w:rsidP="00CE366B">
            <w:pPr>
              <w:tabs>
                <w:tab w:val="clear" w:pos="227"/>
                <w:tab w:val="clear" w:pos="454"/>
                <w:tab w:val="clear" w:pos="680"/>
                <w:tab w:val="left" w:pos="720"/>
              </w:tabs>
              <w:ind w:right="72"/>
              <w:jc w:val="right"/>
              <w:rPr>
                <w:rFonts w:ascii="Times New Roman" w:eastAsia="Arial" w:hAnsi="Times New Roman" w:cs="Times New Roman"/>
              </w:rPr>
            </w:pPr>
            <w:r w:rsidRPr="00BC262A">
              <w:rPr>
                <w:rFonts w:ascii="Times New Roman" w:eastAsia="Arial" w:hAnsi="Times New Roman" w:cs="Times New Roman"/>
              </w:rPr>
              <w:t>17,461</w:t>
            </w:r>
          </w:p>
        </w:tc>
        <w:tc>
          <w:tcPr>
            <w:tcW w:w="270" w:type="dxa"/>
            <w:vAlign w:val="center"/>
          </w:tcPr>
          <w:p w14:paraId="5C6D04EF" w14:textId="77777777" w:rsidR="00CE366B" w:rsidRPr="00BC262A" w:rsidRDefault="00CE366B" w:rsidP="00CE366B">
            <w:pPr>
              <w:pStyle w:val="a"/>
              <w:tabs>
                <w:tab w:val="left" w:pos="540"/>
                <w:tab w:val="left" w:pos="6663"/>
              </w:tabs>
              <w:spacing w:line="240" w:lineRule="atLeast"/>
              <w:ind w:right="72"/>
              <w:jc w:val="right"/>
              <w:rPr>
                <w:rFonts w:eastAsia="Arial" w:cs="Times New Roman"/>
                <w:sz w:val="18"/>
                <w:szCs w:val="18"/>
                <w:lang w:val="en-US"/>
              </w:rPr>
            </w:pPr>
          </w:p>
        </w:tc>
        <w:tc>
          <w:tcPr>
            <w:tcW w:w="1350" w:type="dxa"/>
            <w:tcBorders>
              <w:top w:val="nil"/>
              <w:left w:val="nil"/>
              <w:right w:val="nil"/>
            </w:tcBorders>
          </w:tcPr>
          <w:p w14:paraId="5D631F69"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17,802</w:t>
            </w:r>
          </w:p>
        </w:tc>
        <w:tc>
          <w:tcPr>
            <w:tcW w:w="270" w:type="dxa"/>
            <w:tcBorders>
              <w:top w:val="nil"/>
              <w:left w:val="nil"/>
              <w:right w:val="nil"/>
            </w:tcBorders>
            <w:vAlign w:val="center"/>
          </w:tcPr>
          <w:p w14:paraId="3EB8F023"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top w:val="nil"/>
              <w:left w:val="nil"/>
              <w:right w:val="nil"/>
            </w:tcBorders>
            <w:vAlign w:val="center"/>
          </w:tcPr>
          <w:p w14:paraId="57E14542" w14:textId="38B87421" w:rsidR="00CE366B" w:rsidRPr="00BC262A" w:rsidRDefault="00CE366B" w:rsidP="00CE366B">
            <w:pPr>
              <w:tabs>
                <w:tab w:val="clear" w:pos="227"/>
                <w:tab w:val="clear" w:pos="454"/>
                <w:tab w:val="clear" w:pos="680"/>
                <w:tab w:val="left" w:pos="720"/>
              </w:tabs>
              <w:ind w:right="72"/>
              <w:jc w:val="right"/>
              <w:rPr>
                <w:rFonts w:ascii="Times New Roman" w:eastAsia="Arial" w:hAnsi="Times New Roman" w:cs="Times New Roman"/>
              </w:rPr>
            </w:pPr>
            <w:r w:rsidRPr="00BC262A">
              <w:rPr>
                <w:rFonts w:ascii="Times New Roman" w:eastAsia="Arial" w:hAnsi="Times New Roman" w:cs="Times New Roman"/>
              </w:rPr>
              <w:t>17,461</w:t>
            </w:r>
          </w:p>
        </w:tc>
        <w:tc>
          <w:tcPr>
            <w:tcW w:w="270" w:type="dxa"/>
            <w:vAlign w:val="center"/>
          </w:tcPr>
          <w:p w14:paraId="782AC6F2"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top w:val="nil"/>
              <w:left w:val="nil"/>
              <w:right w:val="nil"/>
            </w:tcBorders>
            <w:vAlign w:val="center"/>
          </w:tcPr>
          <w:p w14:paraId="1C1F272E"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17,802</w:t>
            </w:r>
          </w:p>
        </w:tc>
      </w:tr>
      <w:tr w:rsidR="00CE366B" w:rsidRPr="00BC262A" w14:paraId="77004BBD" w14:textId="77777777" w:rsidTr="006817D9">
        <w:trPr>
          <w:trHeight w:val="66"/>
        </w:trPr>
        <w:tc>
          <w:tcPr>
            <w:tcW w:w="3690" w:type="dxa"/>
            <w:vAlign w:val="center"/>
          </w:tcPr>
          <w:p w14:paraId="088F8844"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ind w:right="-108"/>
              <w:rPr>
                <w:rFonts w:ascii="Times New Roman" w:eastAsia="Cordia New" w:hAnsi="Times New Roman" w:cs="Times New Roman"/>
              </w:rPr>
            </w:pPr>
            <w:r w:rsidRPr="00BC262A">
              <w:rPr>
                <w:rFonts w:ascii="Times New Roman" w:eastAsia="Cordia New" w:hAnsi="Times New Roman" w:cs="Times New Roman"/>
              </w:rPr>
              <w:tab/>
              <w:t>Long-term benefits</w:t>
            </w:r>
          </w:p>
        </w:tc>
        <w:tc>
          <w:tcPr>
            <w:tcW w:w="1350" w:type="dxa"/>
            <w:tcBorders>
              <w:left w:val="nil"/>
              <w:bottom w:val="single" w:sz="4" w:space="0" w:color="auto"/>
              <w:right w:val="nil"/>
            </w:tcBorders>
            <w:vAlign w:val="center"/>
          </w:tcPr>
          <w:p w14:paraId="056B527A" w14:textId="3B73B5F1" w:rsidR="00CE366B" w:rsidRPr="00BC262A" w:rsidRDefault="00CE366B" w:rsidP="00CE366B">
            <w:pPr>
              <w:tabs>
                <w:tab w:val="clear" w:pos="227"/>
                <w:tab w:val="clear" w:pos="454"/>
                <w:tab w:val="clear" w:pos="680"/>
                <w:tab w:val="left" w:pos="720"/>
              </w:tabs>
              <w:ind w:right="72"/>
              <w:jc w:val="right"/>
              <w:rPr>
                <w:rFonts w:ascii="Times New Roman" w:eastAsia="Arial" w:hAnsi="Times New Roman" w:cs="Times New Roman"/>
              </w:rPr>
            </w:pPr>
            <w:r w:rsidRPr="00BC262A">
              <w:rPr>
                <w:rFonts w:ascii="Times New Roman" w:eastAsia="Arial" w:hAnsi="Times New Roman" w:cs="Times New Roman"/>
              </w:rPr>
              <w:t>735</w:t>
            </w:r>
          </w:p>
        </w:tc>
        <w:tc>
          <w:tcPr>
            <w:tcW w:w="270" w:type="dxa"/>
            <w:vAlign w:val="center"/>
          </w:tcPr>
          <w:p w14:paraId="0147C786" w14:textId="77777777" w:rsidR="00CE366B" w:rsidRPr="00BC262A" w:rsidRDefault="00CE366B" w:rsidP="00CE36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right"/>
              <w:rPr>
                <w:rFonts w:ascii="Times New Roman" w:eastAsia="Arial" w:hAnsi="Times New Roman" w:cs="Times New Roman"/>
                <w:szCs w:val="18"/>
              </w:rPr>
            </w:pPr>
          </w:p>
        </w:tc>
        <w:tc>
          <w:tcPr>
            <w:tcW w:w="1350" w:type="dxa"/>
            <w:tcBorders>
              <w:left w:val="nil"/>
              <w:bottom w:val="single" w:sz="4" w:space="0" w:color="auto"/>
              <w:right w:val="nil"/>
            </w:tcBorders>
          </w:tcPr>
          <w:p w14:paraId="39BE11CF"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348</w:t>
            </w:r>
          </w:p>
        </w:tc>
        <w:tc>
          <w:tcPr>
            <w:tcW w:w="270" w:type="dxa"/>
            <w:tcBorders>
              <w:left w:val="nil"/>
              <w:right w:val="nil"/>
            </w:tcBorders>
            <w:vAlign w:val="center"/>
          </w:tcPr>
          <w:p w14:paraId="4BBDF988"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350" w:type="dxa"/>
            <w:tcBorders>
              <w:left w:val="nil"/>
              <w:bottom w:val="single" w:sz="4" w:space="0" w:color="auto"/>
              <w:right w:val="nil"/>
            </w:tcBorders>
            <w:vAlign w:val="center"/>
          </w:tcPr>
          <w:p w14:paraId="521AB8B6" w14:textId="6335A54F" w:rsidR="00CE366B" w:rsidRPr="00BC262A" w:rsidRDefault="00CE366B" w:rsidP="00CE366B">
            <w:pPr>
              <w:tabs>
                <w:tab w:val="clear" w:pos="227"/>
                <w:tab w:val="clear" w:pos="454"/>
                <w:tab w:val="clear" w:pos="680"/>
                <w:tab w:val="left" w:pos="720"/>
              </w:tabs>
              <w:ind w:right="72"/>
              <w:jc w:val="right"/>
              <w:rPr>
                <w:rFonts w:ascii="Times New Roman" w:eastAsia="Arial" w:hAnsi="Times New Roman" w:cs="Times New Roman"/>
              </w:rPr>
            </w:pPr>
            <w:r w:rsidRPr="00BC262A">
              <w:rPr>
                <w:rFonts w:ascii="Times New Roman" w:eastAsia="Arial" w:hAnsi="Times New Roman" w:cs="Times New Roman"/>
              </w:rPr>
              <w:t>735</w:t>
            </w:r>
          </w:p>
        </w:tc>
        <w:tc>
          <w:tcPr>
            <w:tcW w:w="270" w:type="dxa"/>
            <w:vAlign w:val="center"/>
          </w:tcPr>
          <w:p w14:paraId="662D03F1"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1260" w:type="dxa"/>
            <w:tcBorders>
              <w:left w:val="nil"/>
              <w:bottom w:val="single" w:sz="4" w:space="0" w:color="auto"/>
              <w:right w:val="nil"/>
            </w:tcBorders>
            <w:vAlign w:val="center"/>
          </w:tcPr>
          <w:p w14:paraId="67FD2EFB"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cs/>
              </w:rPr>
            </w:pPr>
            <w:r w:rsidRPr="00BC262A">
              <w:rPr>
                <w:rFonts w:ascii="Times New Roman" w:eastAsia="Arial" w:hAnsi="Times New Roman" w:cs="Times New Roman"/>
              </w:rPr>
              <w:t>348</w:t>
            </w:r>
          </w:p>
        </w:tc>
      </w:tr>
      <w:tr w:rsidR="00CE366B" w:rsidRPr="00BC262A" w14:paraId="625832E4" w14:textId="77777777" w:rsidTr="006817D9">
        <w:trPr>
          <w:trHeight w:val="154"/>
        </w:trPr>
        <w:tc>
          <w:tcPr>
            <w:tcW w:w="3690" w:type="dxa"/>
            <w:vAlign w:val="center"/>
            <w:hideMark/>
          </w:tcPr>
          <w:p w14:paraId="61669BD4"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
              </w:tabs>
              <w:rPr>
                <w:rFonts w:ascii="Times New Roman" w:eastAsia="Batang" w:hAnsi="Times New Roman" w:cs="Times New Roman"/>
              </w:rPr>
            </w:pPr>
            <w:r w:rsidRPr="00BC262A">
              <w:rPr>
                <w:rFonts w:ascii="Times New Roman" w:eastAsia="Batang" w:hAnsi="Times New Roman" w:cs="Times New Roman"/>
              </w:rPr>
              <w:t>Total</w:t>
            </w:r>
          </w:p>
        </w:tc>
        <w:tc>
          <w:tcPr>
            <w:tcW w:w="1350" w:type="dxa"/>
            <w:tcBorders>
              <w:top w:val="single" w:sz="4" w:space="0" w:color="auto"/>
              <w:left w:val="nil"/>
              <w:bottom w:val="double" w:sz="4" w:space="0" w:color="auto"/>
              <w:right w:val="nil"/>
            </w:tcBorders>
            <w:vAlign w:val="center"/>
          </w:tcPr>
          <w:p w14:paraId="3874EBC2" w14:textId="6117B1A5" w:rsidR="00CE366B" w:rsidRPr="00BC262A" w:rsidRDefault="00CE366B" w:rsidP="00CE366B">
            <w:pPr>
              <w:tabs>
                <w:tab w:val="clear" w:pos="227"/>
                <w:tab w:val="clear" w:pos="454"/>
                <w:tab w:val="clear" w:pos="680"/>
                <w:tab w:val="left" w:pos="720"/>
              </w:tabs>
              <w:ind w:right="72"/>
              <w:jc w:val="right"/>
              <w:rPr>
                <w:rFonts w:ascii="Times New Roman" w:eastAsia="Arial" w:hAnsi="Times New Roman" w:cs="Times New Roman"/>
              </w:rPr>
            </w:pPr>
            <w:r w:rsidRPr="00BC262A">
              <w:rPr>
                <w:rFonts w:ascii="Times New Roman" w:eastAsia="Arial" w:hAnsi="Times New Roman" w:cs="Times New Roman"/>
              </w:rPr>
              <w:t>18,196</w:t>
            </w:r>
          </w:p>
        </w:tc>
        <w:tc>
          <w:tcPr>
            <w:tcW w:w="270" w:type="dxa"/>
            <w:vAlign w:val="center"/>
          </w:tcPr>
          <w:p w14:paraId="78853FD9" w14:textId="77777777" w:rsidR="00CE366B" w:rsidRPr="00BC262A" w:rsidRDefault="00CE366B" w:rsidP="00CE36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jc w:val="right"/>
              <w:rPr>
                <w:rFonts w:ascii="Times New Roman" w:eastAsia="Arial" w:hAnsi="Times New Roman" w:cs="Times New Roman"/>
                <w:szCs w:val="18"/>
              </w:rPr>
            </w:pPr>
          </w:p>
        </w:tc>
        <w:tc>
          <w:tcPr>
            <w:tcW w:w="1350" w:type="dxa"/>
            <w:tcBorders>
              <w:top w:val="single" w:sz="4" w:space="0" w:color="auto"/>
              <w:left w:val="nil"/>
              <w:bottom w:val="double" w:sz="4" w:space="0" w:color="auto"/>
              <w:right w:val="nil"/>
            </w:tcBorders>
          </w:tcPr>
          <w:p w14:paraId="2AEF67E3"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18,150</w:t>
            </w:r>
          </w:p>
        </w:tc>
        <w:tc>
          <w:tcPr>
            <w:tcW w:w="270" w:type="dxa"/>
            <w:tcBorders>
              <w:left w:val="nil"/>
              <w:right w:val="nil"/>
            </w:tcBorders>
            <w:vAlign w:val="center"/>
          </w:tcPr>
          <w:p w14:paraId="3D713347"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Arial" w:hAnsi="Times New Roman" w:cs="Times New Roman"/>
              </w:rPr>
            </w:pPr>
          </w:p>
        </w:tc>
        <w:tc>
          <w:tcPr>
            <w:tcW w:w="1350" w:type="dxa"/>
            <w:tcBorders>
              <w:top w:val="single" w:sz="4" w:space="0" w:color="auto"/>
              <w:left w:val="nil"/>
              <w:bottom w:val="double" w:sz="4" w:space="0" w:color="auto"/>
              <w:right w:val="nil"/>
            </w:tcBorders>
            <w:vAlign w:val="center"/>
          </w:tcPr>
          <w:p w14:paraId="3AC8ED08" w14:textId="58976492" w:rsidR="00CE366B" w:rsidRPr="00BC262A" w:rsidRDefault="00CE366B" w:rsidP="00CE366B">
            <w:pPr>
              <w:tabs>
                <w:tab w:val="clear" w:pos="227"/>
                <w:tab w:val="clear" w:pos="454"/>
                <w:tab w:val="clear" w:pos="680"/>
                <w:tab w:val="left" w:pos="720"/>
              </w:tabs>
              <w:ind w:right="72"/>
              <w:jc w:val="right"/>
              <w:rPr>
                <w:rFonts w:ascii="Times New Roman" w:eastAsia="Arial" w:hAnsi="Times New Roman" w:cs="Times New Roman"/>
              </w:rPr>
            </w:pPr>
            <w:r w:rsidRPr="00BC262A">
              <w:rPr>
                <w:rFonts w:ascii="Times New Roman" w:eastAsia="Arial" w:hAnsi="Times New Roman" w:cs="Times New Roman"/>
              </w:rPr>
              <w:t>18,196</w:t>
            </w:r>
          </w:p>
        </w:tc>
        <w:tc>
          <w:tcPr>
            <w:tcW w:w="270" w:type="dxa"/>
            <w:vAlign w:val="center"/>
          </w:tcPr>
          <w:p w14:paraId="493A1543"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Arial" w:hAnsi="Times New Roman" w:cs="Times New Roman"/>
              </w:rPr>
            </w:pPr>
          </w:p>
        </w:tc>
        <w:tc>
          <w:tcPr>
            <w:tcW w:w="1260" w:type="dxa"/>
            <w:tcBorders>
              <w:top w:val="single" w:sz="4" w:space="0" w:color="auto"/>
              <w:left w:val="nil"/>
              <w:bottom w:val="double" w:sz="4" w:space="0" w:color="auto"/>
              <w:right w:val="nil"/>
            </w:tcBorders>
            <w:vAlign w:val="center"/>
          </w:tcPr>
          <w:p w14:paraId="544E7E82" w14:textId="77777777" w:rsidR="00CE366B" w:rsidRPr="00BC262A" w:rsidRDefault="00CE366B" w:rsidP="00CE3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18,150</w:t>
            </w:r>
          </w:p>
        </w:tc>
      </w:tr>
    </w:tbl>
    <w:p w14:paraId="6CA543B8" w14:textId="77777777" w:rsidR="0080340F" w:rsidRPr="00BC262A" w:rsidRDefault="0080340F" w:rsidP="00406729">
      <w:pPr>
        <w:pStyle w:val="a"/>
        <w:tabs>
          <w:tab w:val="clear" w:pos="1080"/>
          <w:tab w:val="left" w:pos="6663"/>
        </w:tabs>
        <w:spacing w:line="240" w:lineRule="atLeast"/>
        <w:rPr>
          <w:rFonts w:cs="Times New Roman"/>
          <w:sz w:val="18"/>
          <w:szCs w:val="18"/>
          <w:lang w:val="en-US"/>
        </w:rPr>
      </w:pPr>
    </w:p>
    <w:p w14:paraId="1B23E374" w14:textId="52487E64" w:rsidR="00E605D6" w:rsidRPr="00BC262A" w:rsidRDefault="00E605D6" w:rsidP="00406729">
      <w:pPr>
        <w:pStyle w:val="a"/>
        <w:tabs>
          <w:tab w:val="clear" w:pos="1080"/>
          <w:tab w:val="left" w:pos="6663"/>
        </w:tabs>
        <w:spacing w:line="240" w:lineRule="atLeast"/>
        <w:rPr>
          <w:rFonts w:cs="Times New Roman"/>
          <w:sz w:val="18"/>
          <w:szCs w:val="18"/>
          <w:lang w:val="en-US"/>
        </w:rPr>
      </w:pPr>
      <w:r w:rsidRPr="00BC262A">
        <w:rPr>
          <w:rFonts w:cs="Times New Roman"/>
          <w:sz w:val="18"/>
          <w:szCs w:val="18"/>
          <w:lang w:val="en-US"/>
        </w:rPr>
        <w:t xml:space="preserve">Significant balances as at </w:t>
      </w:r>
      <w:r w:rsidR="00D66A90" w:rsidRPr="00BC262A">
        <w:rPr>
          <w:rFonts w:cs="Times New Roman"/>
          <w:sz w:val="18"/>
          <w:szCs w:val="18"/>
          <w:lang w:val="en-US"/>
        </w:rPr>
        <w:t>June 30</w:t>
      </w:r>
      <w:r w:rsidR="00AC542F" w:rsidRPr="00BC262A">
        <w:rPr>
          <w:rFonts w:cs="Times New Roman"/>
          <w:sz w:val="18"/>
          <w:szCs w:val="18"/>
          <w:lang w:val="en-US"/>
        </w:rPr>
        <w:t xml:space="preserve">, 2019 and </w:t>
      </w:r>
      <w:r w:rsidRPr="00BC262A">
        <w:rPr>
          <w:rFonts w:cs="Times New Roman"/>
          <w:sz w:val="18"/>
          <w:szCs w:val="18"/>
          <w:lang w:val="en-US"/>
        </w:rPr>
        <w:t>December 31, 2018 with related parties were as follows:</w:t>
      </w:r>
    </w:p>
    <w:p w14:paraId="4AD9AB7D" w14:textId="77777777" w:rsidR="00E605D6" w:rsidRPr="00BC262A" w:rsidRDefault="00E605D6" w:rsidP="00406729">
      <w:pPr>
        <w:pStyle w:val="a"/>
        <w:tabs>
          <w:tab w:val="clear" w:pos="1080"/>
          <w:tab w:val="left" w:pos="6663"/>
        </w:tabs>
        <w:spacing w:line="240" w:lineRule="atLeast"/>
        <w:rPr>
          <w:rFonts w:cs="Times New Roman"/>
          <w:sz w:val="16"/>
          <w:szCs w:val="16"/>
          <w:lang w:val="en-US"/>
        </w:rPr>
      </w:pPr>
    </w:p>
    <w:tbl>
      <w:tblPr>
        <w:tblW w:w="9837" w:type="dxa"/>
        <w:tblInd w:w="-90" w:type="dxa"/>
        <w:tblLayout w:type="fixed"/>
        <w:tblLook w:val="04A0" w:firstRow="1" w:lastRow="0" w:firstColumn="1" w:lastColumn="0" w:noHBand="0" w:noVBand="1"/>
      </w:tblPr>
      <w:tblGrid>
        <w:gridCol w:w="3712"/>
        <w:gridCol w:w="1350"/>
        <w:gridCol w:w="236"/>
        <w:gridCol w:w="1306"/>
        <w:gridCol w:w="254"/>
        <w:gridCol w:w="1397"/>
        <w:gridCol w:w="236"/>
        <w:gridCol w:w="1346"/>
      </w:tblGrid>
      <w:tr w:rsidR="00E605D6" w:rsidRPr="00BC262A" w14:paraId="5F537E39" w14:textId="77777777" w:rsidTr="006817D9">
        <w:trPr>
          <w:trHeight w:val="260"/>
          <w:tblHeader/>
        </w:trPr>
        <w:tc>
          <w:tcPr>
            <w:tcW w:w="1887" w:type="pct"/>
          </w:tcPr>
          <w:p w14:paraId="1B94A5CA"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C262A">
              <w:rPr>
                <w:b/>
                <w:bCs/>
              </w:rPr>
              <w:br w:type="page"/>
            </w:r>
          </w:p>
        </w:tc>
        <w:tc>
          <w:tcPr>
            <w:tcW w:w="3113" w:type="pct"/>
            <w:gridSpan w:val="7"/>
            <w:tcBorders>
              <w:bottom w:val="single" w:sz="4" w:space="0" w:color="auto"/>
            </w:tcBorders>
            <w:vAlign w:val="bottom"/>
            <w:hideMark/>
          </w:tcPr>
          <w:p w14:paraId="30A905E2"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449"/>
                <w:tab w:val="left" w:pos="4309"/>
              </w:tabs>
              <w:ind w:left="-108"/>
              <w:jc w:val="center"/>
              <w:rPr>
                <w:rFonts w:ascii="Times New Roman" w:hAnsi="Times New Roman" w:cs="Times New Roman"/>
              </w:rPr>
            </w:pPr>
            <w:r w:rsidRPr="00BC262A">
              <w:rPr>
                <w:rFonts w:ascii="Times New Roman" w:hAnsi="Times New Roman" w:cs="Times New Roman"/>
              </w:rPr>
              <w:t>In Thousand Baht</w:t>
            </w:r>
          </w:p>
        </w:tc>
      </w:tr>
      <w:tr w:rsidR="00E605D6" w:rsidRPr="00BC262A" w14:paraId="49F1587F" w14:textId="77777777" w:rsidTr="006817D9">
        <w:trPr>
          <w:tblHeader/>
        </w:trPr>
        <w:tc>
          <w:tcPr>
            <w:tcW w:w="1887" w:type="pct"/>
          </w:tcPr>
          <w:p w14:paraId="211E49B8"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p>
        </w:tc>
        <w:tc>
          <w:tcPr>
            <w:tcW w:w="1470" w:type="pct"/>
            <w:gridSpan w:val="3"/>
            <w:tcBorders>
              <w:top w:val="single" w:sz="4" w:space="0" w:color="auto"/>
              <w:bottom w:val="single" w:sz="4" w:space="0" w:color="auto"/>
            </w:tcBorders>
            <w:vAlign w:val="bottom"/>
            <w:hideMark/>
          </w:tcPr>
          <w:p w14:paraId="21FED8BC"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C262A">
              <w:rPr>
                <w:rFonts w:ascii="Times New Roman" w:hAnsi="Times New Roman" w:cs="Times New Roman"/>
              </w:rPr>
              <w:t>Consolidated Financial Statements</w:t>
            </w:r>
          </w:p>
        </w:tc>
        <w:tc>
          <w:tcPr>
            <w:tcW w:w="129" w:type="pct"/>
            <w:tcBorders>
              <w:top w:val="single" w:sz="4" w:space="0" w:color="auto"/>
            </w:tcBorders>
            <w:vAlign w:val="bottom"/>
          </w:tcPr>
          <w:p w14:paraId="48CD6350"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1514" w:type="pct"/>
            <w:gridSpan w:val="3"/>
            <w:tcBorders>
              <w:top w:val="single" w:sz="4" w:space="0" w:color="auto"/>
              <w:bottom w:val="single" w:sz="4" w:space="0" w:color="auto"/>
            </w:tcBorders>
            <w:vAlign w:val="bottom"/>
            <w:hideMark/>
          </w:tcPr>
          <w:p w14:paraId="0A67C4B0"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cs/>
              </w:rPr>
            </w:pPr>
            <w:r w:rsidRPr="00BC262A">
              <w:rPr>
                <w:rFonts w:ascii="Times New Roman" w:hAnsi="Times New Roman" w:cs="Times New Roman"/>
              </w:rPr>
              <w:t>Separate Financial Statements</w:t>
            </w:r>
          </w:p>
        </w:tc>
      </w:tr>
      <w:tr w:rsidR="00AC542F" w:rsidRPr="00BC262A" w14:paraId="22DAA761" w14:textId="77777777" w:rsidTr="006817D9">
        <w:trPr>
          <w:tblHeader/>
        </w:trPr>
        <w:tc>
          <w:tcPr>
            <w:tcW w:w="1887" w:type="pct"/>
          </w:tcPr>
          <w:p w14:paraId="4ADCE1B1" w14:textId="77777777" w:rsidR="00AC542F" w:rsidRPr="00BC262A"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86" w:type="pct"/>
            <w:tcBorders>
              <w:bottom w:val="single" w:sz="4" w:space="0" w:color="auto"/>
            </w:tcBorders>
            <w:vAlign w:val="bottom"/>
            <w:hideMark/>
          </w:tcPr>
          <w:p w14:paraId="16CB302D" w14:textId="77777777" w:rsidR="00AC542F" w:rsidRPr="00BC262A" w:rsidRDefault="00D66A90"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BC262A">
              <w:rPr>
                <w:rFonts w:ascii="Times New Roman" w:eastAsia="Batang" w:hAnsi="Times New Roman" w:cs="Times New Roman"/>
              </w:rPr>
              <w:t>June 30</w:t>
            </w:r>
            <w:r w:rsidR="00AC542F" w:rsidRPr="00BC262A">
              <w:rPr>
                <w:rFonts w:ascii="Times New Roman" w:eastAsia="Batang" w:hAnsi="Times New Roman" w:cs="Times New Roman"/>
              </w:rPr>
              <w:t xml:space="preserve">, </w:t>
            </w:r>
          </w:p>
          <w:p w14:paraId="0C03DEE8" w14:textId="77777777" w:rsidR="00AC542F" w:rsidRPr="00BC262A"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BC262A">
              <w:rPr>
                <w:rFonts w:ascii="Times New Roman" w:eastAsia="Batang" w:hAnsi="Times New Roman" w:cs="Times New Roman"/>
              </w:rPr>
              <w:t>2019</w:t>
            </w:r>
          </w:p>
        </w:tc>
        <w:tc>
          <w:tcPr>
            <w:tcW w:w="120" w:type="pct"/>
            <w:vAlign w:val="bottom"/>
          </w:tcPr>
          <w:p w14:paraId="0B8B125F" w14:textId="77777777" w:rsidR="00AC542F" w:rsidRPr="00BC262A"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664" w:type="pct"/>
            <w:tcBorders>
              <w:bottom w:val="single" w:sz="4" w:space="0" w:color="auto"/>
            </w:tcBorders>
            <w:vAlign w:val="bottom"/>
            <w:hideMark/>
          </w:tcPr>
          <w:p w14:paraId="714C80CE" w14:textId="77777777" w:rsidR="00AC542F" w:rsidRPr="00BC262A"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rPr>
            </w:pPr>
            <w:r w:rsidRPr="00BC262A">
              <w:rPr>
                <w:rFonts w:ascii="Times New Roman" w:eastAsia="Batang" w:hAnsi="Times New Roman" w:cs="Times New Roman"/>
              </w:rPr>
              <w:t>December 31, 2018</w:t>
            </w:r>
          </w:p>
        </w:tc>
        <w:tc>
          <w:tcPr>
            <w:tcW w:w="129" w:type="pct"/>
            <w:vAlign w:val="bottom"/>
          </w:tcPr>
          <w:p w14:paraId="1EF644D1" w14:textId="77777777" w:rsidR="00AC542F" w:rsidRPr="00BC262A"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lang w:val="th-TH"/>
              </w:rPr>
            </w:pPr>
          </w:p>
        </w:tc>
        <w:tc>
          <w:tcPr>
            <w:tcW w:w="710" w:type="pct"/>
            <w:tcBorders>
              <w:bottom w:val="single" w:sz="4" w:space="0" w:color="auto"/>
            </w:tcBorders>
            <w:vAlign w:val="bottom"/>
            <w:hideMark/>
          </w:tcPr>
          <w:p w14:paraId="68BAC1A4" w14:textId="77777777" w:rsidR="00AC542F" w:rsidRPr="00BC262A" w:rsidRDefault="00D66A90"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BC262A">
              <w:rPr>
                <w:rFonts w:ascii="Times New Roman" w:eastAsia="Batang" w:hAnsi="Times New Roman" w:cs="Times New Roman"/>
              </w:rPr>
              <w:t>June 30</w:t>
            </w:r>
            <w:r w:rsidR="00AC542F" w:rsidRPr="00BC262A">
              <w:rPr>
                <w:rFonts w:ascii="Times New Roman" w:eastAsia="Batang" w:hAnsi="Times New Roman" w:cs="Times New Roman"/>
              </w:rPr>
              <w:t xml:space="preserve">, </w:t>
            </w:r>
          </w:p>
          <w:p w14:paraId="5FA3A7DD" w14:textId="77777777" w:rsidR="00AC542F" w:rsidRPr="00BC262A"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BC262A">
              <w:rPr>
                <w:rFonts w:ascii="Times New Roman" w:eastAsia="Batang" w:hAnsi="Times New Roman" w:cs="Times New Roman"/>
              </w:rPr>
              <w:t>2019</w:t>
            </w:r>
          </w:p>
        </w:tc>
        <w:tc>
          <w:tcPr>
            <w:tcW w:w="120" w:type="pct"/>
            <w:vAlign w:val="bottom"/>
          </w:tcPr>
          <w:p w14:paraId="246BA9B8" w14:textId="77777777" w:rsidR="00AC542F" w:rsidRPr="00BC262A"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684" w:type="pct"/>
            <w:tcBorders>
              <w:bottom w:val="single" w:sz="4" w:space="0" w:color="auto"/>
            </w:tcBorders>
            <w:vAlign w:val="bottom"/>
            <w:hideMark/>
          </w:tcPr>
          <w:p w14:paraId="515AC8EA" w14:textId="77777777" w:rsidR="00AC542F" w:rsidRPr="00BC262A"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rPr>
            </w:pPr>
            <w:r w:rsidRPr="00BC262A">
              <w:rPr>
                <w:rFonts w:ascii="Times New Roman" w:eastAsia="Batang" w:hAnsi="Times New Roman" w:cs="Times New Roman"/>
              </w:rPr>
              <w:t>December 31, 2018</w:t>
            </w:r>
          </w:p>
        </w:tc>
      </w:tr>
      <w:tr w:rsidR="00EC1DD2" w:rsidRPr="00BC262A" w14:paraId="13339F36" w14:textId="77777777" w:rsidTr="00EC1DD2">
        <w:tc>
          <w:tcPr>
            <w:tcW w:w="1887" w:type="pct"/>
            <w:vAlign w:val="bottom"/>
          </w:tcPr>
          <w:p w14:paraId="2B408B5B" w14:textId="2FC3F692" w:rsidR="00EC1DD2" w:rsidRPr="00BC262A" w:rsidRDefault="00EC1DD2"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heme="minorBidi"/>
                <w:b/>
                <w:bCs/>
              </w:rPr>
            </w:pPr>
            <w:r w:rsidRPr="00BC262A">
              <w:rPr>
                <w:rFonts w:ascii="Times New Roman" w:eastAsia="Batang" w:hAnsi="Times New Roman" w:cs="Times New Roman"/>
                <w:b/>
                <w:bCs/>
              </w:rPr>
              <w:t>Trade Receivable</w:t>
            </w:r>
          </w:p>
        </w:tc>
        <w:tc>
          <w:tcPr>
            <w:tcW w:w="686" w:type="pct"/>
            <w:vAlign w:val="bottom"/>
          </w:tcPr>
          <w:p w14:paraId="662EE112" w14:textId="77777777" w:rsidR="00EC1DD2" w:rsidRPr="00BC262A" w:rsidRDefault="00EC1DD2"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33"/>
              <w:jc w:val="right"/>
              <w:rPr>
                <w:rFonts w:ascii="Times New Roman" w:eastAsia="Batang" w:hAnsi="Times New Roman" w:cs="Times New Roman"/>
              </w:rPr>
            </w:pPr>
          </w:p>
        </w:tc>
        <w:tc>
          <w:tcPr>
            <w:tcW w:w="120" w:type="pct"/>
            <w:vAlign w:val="bottom"/>
          </w:tcPr>
          <w:p w14:paraId="2F7D6687" w14:textId="77777777" w:rsidR="00EC1DD2" w:rsidRPr="00BC262A" w:rsidRDefault="00EC1DD2"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right"/>
              <w:rPr>
                <w:rFonts w:ascii="Times New Roman" w:hAnsi="Times New Roman" w:cs="Times New Roman"/>
              </w:rPr>
            </w:pPr>
          </w:p>
        </w:tc>
        <w:tc>
          <w:tcPr>
            <w:tcW w:w="664" w:type="pct"/>
            <w:vAlign w:val="bottom"/>
          </w:tcPr>
          <w:p w14:paraId="78D30D99" w14:textId="77777777" w:rsidR="00EC1DD2" w:rsidRPr="00BC262A" w:rsidRDefault="00EC1DD2"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right"/>
              <w:rPr>
                <w:rFonts w:ascii="Times New Roman" w:eastAsia="Batang" w:hAnsi="Times New Roman" w:cs="Times New Roman"/>
              </w:rPr>
            </w:pPr>
          </w:p>
        </w:tc>
        <w:tc>
          <w:tcPr>
            <w:tcW w:w="129" w:type="pct"/>
            <w:vAlign w:val="bottom"/>
          </w:tcPr>
          <w:p w14:paraId="53BDAE80" w14:textId="77777777" w:rsidR="00EC1DD2" w:rsidRPr="00BC262A" w:rsidRDefault="00EC1DD2"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right"/>
              <w:rPr>
                <w:rFonts w:ascii="Times New Roman" w:hAnsi="Times New Roman" w:cs="Times New Roman"/>
              </w:rPr>
            </w:pPr>
          </w:p>
        </w:tc>
        <w:tc>
          <w:tcPr>
            <w:tcW w:w="710" w:type="pct"/>
            <w:vAlign w:val="bottom"/>
          </w:tcPr>
          <w:p w14:paraId="2EDC5186" w14:textId="77777777" w:rsidR="00EC1DD2" w:rsidRPr="00BC262A" w:rsidRDefault="00EC1DD2"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316"/>
              <w:jc w:val="right"/>
              <w:rPr>
                <w:rFonts w:ascii="Times New Roman" w:eastAsia="Batang" w:hAnsi="Times New Roman" w:cs="Times New Roman"/>
              </w:rPr>
            </w:pPr>
          </w:p>
        </w:tc>
        <w:tc>
          <w:tcPr>
            <w:tcW w:w="120" w:type="pct"/>
            <w:vAlign w:val="bottom"/>
          </w:tcPr>
          <w:p w14:paraId="5530402B" w14:textId="77777777" w:rsidR="00EC1DD2" w:rsidRPr="00BC262A" w:rsidRDefault="00EC1DD2"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right"/>
              <w:rPr>
                <w:rFonts w:ascii="Times New Roman" w:hAnsi="Times New Roman" w:cs="Times New Roman"/>
              </w:rPr>
            </w:pPr>
          </w:p>
        </w:tc>
        <w:tc>
          <w:tcPr>
            <w:tcW w:w="684" w:type="pct"/>
            <w:vAlign w:val="bottom"/>
          </w:tcPr>
          <w:p w14:paraId="371A9E31" w14:textId="77777777" w:rsidR="00EC1DD2" w:rsidRPr="00BC262A" w:rsidRDefault="00EC1DD2"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16" w:right="24"/>
              <w:jc w:val="right"/>
              <w:rPr>
                <w:rFonts w:ascii="Times New Roman" w:eastAsia="Batang" w:hAnsi="Times New Roman" w:cs="Times New Roman"/>
              </w:rPr>
            </w:pPr>
          </w:p>
        </w:tc>
      </w:tr>
      <w:tr w:rsidR="00EC1DD2" w:rsidRPr="00BC262A" w14:paraId="1B141235" w14:textId="77777777" w:rsidTr="00EC1DD2">
        <w:tc>
          <w:tcPr>
            <w:tcW w:w="1887" w:type="pct"/>
            <w:vAlign w:val="bottom"/>
          </w:tcPr>
          <w:p w14:paraId="5978B89A" w14:textId="77777777" w:rsidR="00EC1DD2" w:rsidRPr="00BC262A"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BC262A">
              <w:rPr>
                <w:rFonts w:ascii="Times New Roman" w:eastAsia="Batang" w:hAnsi="Times New Roman" w:cs="Times New Roman"/>
              </w:rPr>
              <w:t>Related party:</w:t>
            </w:r>
          </w:p>
        </w:tc>
        <w:tc>
          <w:tcPr>
            <w:tcW w:w="686" w:type="pct"/>
            <w:tcBorders>
              <w:left w:val="nil"/>
              <w:right w:val="nil"/>
            </w:tcBorders>
          </w:tcPr>
          <w:p w14:paraId="074EC869" w14:textId="77777777" w:rsidR="00EC1DD2" w:rsidRPr="00BC262A"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0" w:type="pct"/>
          </w:tcPr>
          <w:p w14:paraId="746B1D29" w14:textId="77777777" w:rsidR="00EC1DD2" w:rsidRPr="00BC262A"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316"/>
              <w:jc w:val="right"/>
              <w:rPr>
                <w:rFonts w:ascii="Times New Roman" w:eastAsia="Batang" w:hAnsi="Times New Roman" w:cs="Times New Roman"/>
              </w:rPr>
            </w:pPr>
          </w:p>
        </w:tc>
        <w:tc>
          <w:tcPr>
            <w:tcW w:w="664" w:type="pct"/>
            <w:tcBorders>
              <w:left w:val="nil"/>
              <w:right w:val="nil"/>
            </w:tcBorders>
          </w:tcPr>
          <w:p w14:paraId="4C4AB6DD" w14:textId="77777777" w:rsidR="00EC1DD2" w:rsidRPr="00BC262A"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9" w:type="pct"/>
          </w:tcPr>
          <w:p w14:paraId="6956179F" w14:textId="77777777" w:rsidR="00EC1DD2" w:rsidRPr="00BC262A"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792"/>
              </w:tabs>
              <w:ind w:left="-316"/>
              <w:jc w:val="right"/>
              <w:rPr>
                <w:rFonts w:ascii="Times New Roman" w:eastAsia="Batang" w:hAnsi="Times New Roman" w:cs="Times New Roman"/>
              </w:rPr>
            </w:pPr>
          </w:p>
        </w:tc>
        <w:tc>
          <w:tcPr>
            <w:tcW w:w="710" w:type="pct"/>
            <w:tcBorders>
              <w:left w:val="nil"/>
              <w:right w:val="nil"/>
            </w:tcBorders>
          </w:tcPr>
          <w:p w14:paraId="26D518B6" w14:textId="77777777" w:rsidR="00EC1DD2" w:rsidRPr="00BC262A"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0" w:type="pct"/>
          </w:tcPr>
          <w:p w14:paraId="5821D1D0" w14:textId="77777777" w:rsidR="00EC1DD2" w:rsidRPr="00BC262A"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84" w:type="pct"/>
            <w:tcBorders>
              <w:left w:val="nil"/>
              <w:right w:val="nil"/>
            </w:tcBorders>
          </w:tcPr>
          <w:p w14:paraId="247AEE48" w14:textId="77777777" w:rsidR="00EC1DD2" w:rsidRPr="00BC262A"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EC1DD2" w:rsidRPr="00BC262A" w14:paraId="48F57C81" w14:textId="77777777" w:rsidTr="00EC1DD2">
        <w:tc>
          <w:tcPr>
            <w:tcW w:w="1887" w:type="pct"/>
            <w:vAlign w:val="bottom"/>
          </w:tcPr>
          <w:p w14:paraId="232A85B6" w14:textId="2E16A181"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BC262A">
              <w:rPr>
                <w:rFonts w:ascii="Times New Roman" w:eastAsia="Angsana New" w:hAnsi="Times New Roman" w:cs="Times New Roman"/>
              </w:rPr>
              <w:t>Stork (Thailand) Co., Ltd.</w:t>
            </w:r>
          </w:p>
        </w:tc>
        <w:tc>
          <w:tcPr>
            <w:tcW w:w="686" w:type="pct"/>
            <w:tcBorders>
              <w:left w:val="nil"/>
              <w:bottom w:val="double" w:sz="4" w:space="0" w:color="auto"/>
              <w:right w:val="nil"/>
            </w:tcBorders>
          </w:tcPr>
          <w:p w14:paraId="31586F02"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12</w:t>
            </w:r>
          </w:p>
        </w:tc>
        <w:tc>
          <w:tcPr>
            <w:tcW w:w="120" w:type="pct"/>
          </w:tcPr>
          <w:p w14:paraId="28A77C0A"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316"/>
              <w:jc w:val="right"/>
              <w:rPr>
                <w:rFonts w:ascii="Times New Roman" w:eastAsia="Batang" w:hAnsi="Times New Roman" w:cs="Times New Roman"/>
              </w:rPr>
            </w:pPr>
          </w:p>
        </w:tc>
        <w:tc>
          <w:tcPr>
            <w:tcW w:w="664" w:type="pct"/>
            <w:tcBorders>
              <w:left w:val="nil"/>
              <w:bottom w:val="double" w:sz="4" w:space="0" w:color="auto"/>
              <w:right w:val="nil"/>
            </w:tcBorders>
          </w:tcPr>
          <w:p w14:paraId="3C4E5D15"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9" w:type="pct"/>
          </w:tcPr>
          <w:p w14:paraId="2555B31E"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792"/>
              </w:tabs>
              <w:ind w:left="-316"/>
              <w:jc w:val="right"/>
              <w:rPr>
                <w:rFonts w:ascii="Times New Roman" w:eastAsia="Batang" w:hAnsi="Times New Roman" w:cs="Times New Roman"/>
              </w:rPr>
            </w:pPr>
          </w:p>
        </w:tc>
        <w:tc>
          <w:tcPr>
            <w:tcW w:w="710" w:type="pct"/>
            <w:tcBorders>
              <w:left w:val="nil"/>
              <w:bottom w:val="double" w:sz="4" w:space="0" w:color="auto"/>
              <w:right w:val="nil"/>
            </w:tcBorders>
          </w:tcPr>
          <w:p w14:paraId="63C53A1F" w14:textId="09C18EF4"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tcPr>
          <w:p w14:paraId="2053A841"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84" w:type="pct"/>
            <w:tcBorders>
              <w:left w:val="nil"/>
              <w:bottom w:val="double" w:sz="4" w:space="0" w:color="auto"/>
              <w:right w:val="nil"/>
            </w:tcBorders>
          </w:tcPr>
          <w:p w14:paraId="446A9C28" w14:textId="28ED9D15"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EC1DD2" w:rsidRPr="00BC262A" w14:paraId="61CD9DB0" w14:textId="77777777" w:rsidTr="006817D9">
        <w:tc>
          <w:tcPr>
            <w:tcW w:w="1887" w:type="pct"/>
            <w:vAlign w:val="bottom"/>
          </w:tcPr>
          <w:p w14:paraId="58AD663D"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b/>
                <w:bCs/>
              </w:rPr>
            </w:pPr>
          </w:p>
        </w:tc>
        <w:tc>
          <w:tcPr>
            <w:tcW w:w="686" w:type="pct"/>
            <w:vAlign w:val="bottom"/>
          </w:tcPr>
          <w:p w14:paraId="0F381B10"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33"/>
              <w:jc w:val="right"/>
              <w:rPr>
                <w:rFonts w:ascii="Times New Roman" w:eastAsia="Batang" w:hAnsi="Times New Roman" w:cs="Times New Roman"/>
              </w:rPr>
            </w:pPr>
          </w:p>
        </w:tc>
        <w:tc>
          <w:tcPr>
            <w:tcW w:w="120" w:type="pct"/>
            <w:vAlign w:val="bottom"/>
          </w:tcPr>
          <w:p w14:paraId="7672F3AD"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right"/>
              <w:rPr>
                <w:rFonts w:ascii="Times New Roman" w:hAnsi="Times New Roman" w:cs="Times New Roman"/>
              </w:rPr>
            </w:pPr>
          </w:p>
        </w:tc>
        <w:tc>
          <w:tcPr>
            <w:tcW w:w="664" w:type="pct"/>
            <w:vAlign w:val="bottom"/>
          </w:tcPr>
          <w:p w14:paraId="32FB1CE6"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right"/>
              <w:rPr>
                <w:rFonts w:ascii="Times New Roman" w:eastAsia="Batang" w:hAnsi="Times New Roman" w:cs="Times New Roman"/>
              </w:rPr>
            </w:pPr>
          </w:p>
        </w:tc>
        <w:tc>
          <w:tcPr>
            <w:tcW w:w="129" w:type="pct"/>
            <w:vAlign w:val="bottom"/>
          </w:tcPr>
          <w:p w14:paraId="66907081"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right"/>
              <w:rPr>
                <w:rFonts w:ascii="Times New Roman" w:hAnsi="Times New Roman" w:cs="Times New Roman"/>
              </w:rPr>
            </w:pPr>
          </w:p>
        </w:tc>
        <w:tc>
          <w:tcPr>
            <w:tcW w:w="710" w:type="pct"/>
            <w:vAlign w:val="bottom"/>
          </w:tcPr>
          <w:p w14:paraId="4E38F39B"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316"/>
              <w:jc w:val="right"/>
              <w:rPr>
                <w:rFonts w:ascii="Times New Roman" w:eastAsia="Batang" w:hAnsi="Times New Roman" w:cs="Times New Roman"/>
              </w:rPr>
            </w:pPr>
          </w:p>
        </w:tc>
        <w:tc>
          <w:tcPr>
            <w:tcW w:w="120" w:type="pct"/>
            <w:vAlign w:val="bottom"/>
          </w:tcPr>
          <w:p w14:paraId="79E66CFA"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right"/>
              <w:rPr>
                <w:rFonts w:ascii="Times New Roman" w:hAnsi="Times New Roman" w:cs="Times New Roman"/>
              </w:rPr>
            </w:pPr>
          </w:p>
        </w:tc>
        <w:tc>
          <w:tcPr>
            <w:tcW w:w="684" w:type="pct"/>
            <w:vAlign w:val="bottom"/>
          </w:tcPr>
          <w:p w14:paraId="17EFB3B3"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16" w:right="24"/>
              <w:jc w:val="right"/>
              <w:rPr>
                <w:rFonts w:ascii="Times New Roman" w:eastAsia="Batang" w:hAnsi="Times New Roman" w:cs="Times New Roman"/>
              </w:rPr>
            </w:pPr>
          </w:p>
        </w:tc>
      </w:tr>
      <w:tr w:rsidR="00EC1DD2" w:rsidRPr="00BC262A" w14:paraId="1E5CBAE6" w14:textId="77777777" w:rsidTr="006817D9">
        <w:tc>
          <w:tcPr>
            <w:tcW w:w="1887" w:type="pct"/>
            <w:vAlign w:val="bottom"/>
          </w:tcPr>
          <w:p w14:paraId="3953FD12"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rPr>
            </w:pPr>
            <w:r w:rsidRPr="00BC262A">
              <w:rPr>
                <w:rFonts w:ascii="Times New Roman" w:eastAsia="Batang" w:hAnsi="Times New Roman" w:cs="Times New Roman"/>
                <w:b/>
                <w:bCs/>
              </w:rPr>
              <w:t>Other Current Receivables</w:t>
            </w:r>
          </w:p>
        </w:tc>
        <w:tc>
          <w:tcPr>
            <w:tcW w:w="686" w:type="pct"/>
            <w:vAlign w:val="bottom"/>
          </w:tcPr>
          <w:p w14:paraId="6620644B"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33"/>
              <w:jc w:val="right"/>
              <w:rPr>
                <w:rFonts w:ascii="Times New Roman" w:eastAsia="Batang" w:hAnsi="Times New Roman" w:cs="Times New Roman"/>
              </w:rPr>
            </w:pPr>
          </w:p>
        </w:tc>
        <w:tc>
          <w:tcPr>
            <w:tcW w:w="120" w:type="pct"/>
            <w:vAlign w:val="bottom"/>
          </w:tcPr>
          <w:p w14:paraId="03B47967"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right"/>
              <w:rPr>
                <w:rFonts w:ascii="Times New Roman" w:hAnsi="Times New Roman" w:cs="Times New Roman"/>
              </w:rPr>
            </w:pPr>
          </w:p>
        </w:tc>
        <w:tc>
          <w:tcPr>
            <w:tcW w:w="664" w:type="pct"/>
            <w:vAlign w:val="bottom"/>
          </w:tcPr>
          <w:p w14:paraId="3DA203F7"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right"/>
              <w:rPr>
                <w:rFonts w:ascii="Times New Roman" w:eastAsia="Batang" w:hAnsi="Times New Roman" w:cs="Times New Roman"/>
              </w:rPr>
            </w:pPr>
          </w:p>
        </w:tc>
        <w:tc>
          <w:tcPr>
            <w:tcW w:w="129" w:type="pct"/>
            <w:vAlign w:val="bottom"/>
          </w:tcPr>
          <w:p w14:paraId="0B7EE044"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right"/>
              <w:rPr>
                <w:rFonts w:ascii="Times New Roman" w:hAnsi="Times New Roman" w:cs="Times New Roman"/>
              </w:rPr>
            </w:pPr>
          </w:p>
        </w:tc>
        <w:tc>
          <w:tcPr>
            <w:tcW w:w="710" w:type="pct"/>
            <w:vAlign w:val="bottom"/>
          </w:tcPr>
          <w:p w14:paraId="1D6E59C3"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316"/>
              <w:jc w:val="right"/>
              <w:rPr>
                <w:rFonts w:ascii="Times New Roman" w:eastAsia="Batang" w:hAnsi="Times New Roman" w:cs="Times New Roman"/>
              </w:rPr>
            </w:pPr>
          </w:p>
        </w:tc>
        <w:tc>
          <w:tcPr>
            <w:tcW w:w="120" w:type="pct"/>
            <w:vAlign w:val="bottom"/>
          </w:tcPr>
          <w:p w14:paraId="2D764523"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right"/>
              <w:rPr>
                <w:rFonts w:ascii="Times New Roman" w:hAnsi="Times New Roman" w:cs="Times New Roman"/>
              </w:rPr>
            </w:pPr>
          </w:p>
        </w:tc>
        <w:tc>
          <w:tcPr>
            <w:tcW w:w="684" w:type="pct"/>
            <w:vAlign w:val="bottom"/>
          </w:tcPr>
          <w:p w14:paraId="2D472B81"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16" w:right="24"/>
              <w:jc w:val="right"/>
              <w:rPr>
                <w:rFonts w:ascii="Times New Roman" w:eastAsia="Batang" w:hAnsi="Times New Roman" w:cs="Times New Roman"/>
              </w:rPr>
            </w:pPr>
          </w:p>
        </w:tc>
      </w:tr>
      <w:tr w:rsidR="00EC1DD2" w:rsidRPr="00BC262A" w14:paraId="24CC2A3E" w14:textId="77777777" w:rsidTr="006817D9">
        <w:tc>
          <w:tcPr>
            <w:tcW w:w="1887" w:type="pct"/>
            <w:vAlign w:val="bottom"/>
            <w:hideMark/>
          </w:tcPr>
          <w:p w14:paraId="667AC485"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rPr>
            </w:pPr>
            <w:r w:rsidRPr="00BC262A">
              <w:rPr>
                <w:rFonts w:ascii="Times New Roman" w:eastAsia="Batang" w:hAnsi="Times New Roman" w:cs="Times New Roman"/>
              </w:rPr>
              <w:t>Subsidiaries:</w:t>
            </w:r>
          </w:p>
        </w:tc>
        <w:tc>
          <w:tcPr>
            <w:tcW w:w="686" w:type="pct"/>
            <w:vAlign w:val="bottom"/>
          </w:tcPr>
          <w:p w14:paraId="0ED220A6"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33"/>
              <w:jc w:val="right"/>
              <w:rPr>
                <w:rFonts w:ascii="Times New Roman" w:eastAsia="Batang" w:hAnsi="Times New Roman" w:cs="Times New Roman"/>
              </w:rPr>
            </w:pPr>
          </w:p>
        </w:tc>
        <w:tc>
          <w:tcPr>
            <w:tcW w:w="120" w:type="pct"/>
            <w:vAlign w:val="bottom"/>
          </w:tcPr>
          <w:p w14:paraId="2E3B3D39"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right"/>
              <w:rPr>
                <w:rFonts w:ascii="Times New Roman" w:hAnsi="Times New Roman" w:cs="Times New Roman"/>
              </w:rPr>
            </w:pPr>
          </w:p>
        </w:tc>
        <w:tc>
          <w:tcPr>
            <w:tcW w:w="664" w:type="pct"/>
            <w:vAlign w:val="bottom"/>
          </w:tcPr>
          <w:p w14:paraId="31A88109"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right"/>
              <w:rPr>
                <w:rFonts w:ascii="Times New Roman" w:eastAsia="Batang" w:hAnsi="Times New Roman" w:cs="Times New Roman"/>
              </w:rPr>
            </w:pPr>
          </w:p>
        </w:tc>
        <w:tc>
          <w:tcPr>
            <w:tcW w:w="129" w:type="pct"/>
            <w:vAlign w:val="bottom"/>
          </w:tcPr>
          <w:p w14:paraId="286AFB21"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right"/>
              <w:rPr>
                <w:rFonts w:ascii="Times New Roman" w:hAnsi="Times New Roman" w:cs="Times New Roman"/>
              </w:rPr>
            </w:pPr>
          </w:p>
        </w:tc>
        <w:tc>
          <w:tcPr>
            <w:tcW w:w="710" w:type="pct"/>
            <w:vAlign w:val="bottom"/>
          </w:tcPr>
          <w:p w14:paraId="2B30F80E"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316"/>
              <w:jc w:val="right"/>
              <w:rPr>
                <w:rFonts w:ascii="Times New Roman" w:eastAsia="Batang" w:hAnsi="Times New Roman" w:cs="Times New Roman"/>
              </w:rPr>
            </w:pPr>
          </w:p>
        </w:tc>
        <w:tc>
          <w:tcPr>
            <w:tcW w:w="120" w:type="pct"/>
            <w:vAlign w:val="bottom"/>
          </w:tcPr>
          <w:p w14:paraId="10A90D7A"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right"/>
              <w:rPr>
                <w:rFonts w:ascii="Times New Roman" w:hAnsi="Times New Roman" w:cs="Times New Roman"/>
              </w:rPr>
            </w:pPr>
          </w:p>
        </w:tc>
        <w:tc>
          <w:tcPr>
            <w:tcW w:w="684" w:type="pct"/>
            <w:vAlign w:val="bottom"/>
          </w:tcPr>
          <w:p w14:paraId="4076B35F"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16" w:right="24"/>
              <w:jc w:val="right"/>
              <w:rPr>
                <w:rFonts w:ascii="Times New Roman" w:eastAsia="Batang" w:hAnsi="Times New Roman" w:cs="Times New Roman"/>
              </w:rPr>
            </w:pPr>
          </w:p>
        </w:tc>
      </w:tr>
      <w:tr w:rsidR="00EC1DD2" w:rsidRPr="00BC262A" w14:paraId="3F417B64" w14:textId="77777777" w:rsidTr="006817D9">
        <w:tc>
          <w:tcPr>
            <w:tcW w:w="1887" w:type="pct"/>
            <w:vAlign w:val="bottom"/>
          </w:tcPr>
          <w:p w14:paraId="477D411F"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BC262A">
              <w:rPr>
                <w:rFonts w:ascii="Times New Roman" w:eastAsia="Angsana New" w:hAnsi="Times New Roman" w:cs="Times New Roman"/>
              </w:rPr>
              <w:t>Zen Restaurant Holding Co., Ltd.</w:t>
            </w:r>
          </w:p>
        </w:tc>
        <w:tc>
          <w:tcPr>
            <w:tcW w:w="686" w:type="pct"/>
          </w:tcPr>
          <w:p w14:paraId="2B382FBC"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258C013C"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right"/>
              <w:rPr>
                <w:rFonts w:ascii="Times New Roman" w:hAnsi="Times New Roman" w:cs="Times New Roman"/>
                <w:lang w:val="en-GB" w:bidi="ar-SA"/>
              </w:rPr>
            </w:pPr>
          </w:p>
        </w:tc>
        <w:tc>
          <w:tcPr>
            <w:tcW w:w="664" w:type="pct"/>
          </w:tcPr>
          <w:p w14:paraId="07182EA5"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9" w:type="pct"/>
            <w:vAlign w:val="bottom"/>
          </w:tcPr>
          <w:p w14:paraId="45C22D3C"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center"/>
              <w:rPr>
                <w:rFonts w:ascii="Times New Roman" w:hAnsi="Times New Roman" w:cs="Times New Roman"/>
                <w:lang w:val="en-GB" w:bidi="ar-SA"/>
              </w:rPr>
            </w:pPr>
          </w:p>
        </w:tc>
        <w:tc>
          <w:tcPr>
            <w:tcW w:w="710" w:type="pct"/>
          </w:tcPr>
          <w:p w14:paraId="454E209A" w14:textId="5BCD19A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9,423</w:t>
            </w:r>
          </w:p>
        </w:tc>
        <w:tc>
          <w:tcPr>
            <w:tcW w:w="120" w:type="pct"/>
            <w:vAlign w:val="bottom"/>
          </w:tcPr>
          <w:p w14:paraId="61458A90"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right="72"/>
              <w:rPr>
                <w:rFonts w:ascii="Times New Roman" w:hAnsi="Times New Roman" w:cs="Times New Roman"/>
              </w:rPr>
            </w:pPr>
          </w:p>
        </w:tc>
        <w:tc>
          <w:tcPr>
            <w:tcW w:w="684" w:type="pct"/>
          </w:tcPr>
          <w:p w14:paraId="43E18F41"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10,119</w:t>
            </w:r>
          </w:p>
        </w:tc>
      </w:tr>
      <w:tr w:rsidR="00EC1DD2" w:rsidRPr="00BC262A" w14:paraId="71BC43C2" w14:textId="77777777" w:rsidTr="00246999">
        <w:tc>
          <w:tcPr>
            <w:tcW w:w="1887" w:type="pct"/>
            <w:vAlign w:val="bottom"/>
          </w:tcPr>
          <w:p w14:paraId="4E278FCE"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cs/>
              </w:rPr>
            </w:pPr>
            <w:r w:rsidRPr="00BC262A">
              <w:rPr>
                <w:rFonts w:ascii="Times New Roman" w:eastAsia="Angsana New" w:hAnsi="Times New Roman" w:cs="Times New Roman"/>
              </w:rPr>
              <w:t>Tokyo Concept Co., Ltd.</w:t>
            </w:r>
          </w:p>
        </w:tc>
        <w:tc>
          <w:tcPr>
            <w:tcW w:w="686" w:type="pct"/>
          </w:tcPr>
          <w:p w14:paraId="5EC4C1ED"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3D50971C"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right"/>
              <w:rPr>
                <w:rFonts w:ascii="Times New Roman" w:hAnsi="Times New Roman" w:cs="Times New Roman"/>
                <w:lang w:val="en-GB" w:bidi="ar-SA"/>
              </w:rPr>
            </w:pPr>
          </w:p>
        </w:tc>
        <w:tc>
          <w:tcPr>
            <w:tcW w:w="664" w:type="pct"/>
          </w:tcPr>
          <w:p w14:paraId="57C1EA3B"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9" w:type="pct"/>
            <w:vAlign w:val="bottom"/>
          </w:tcPr>
          <w:p w14:paraId="4543CA33"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center"/>
              <w:rPr>
                <w:rFonts w:ascii="Times New Roman" w:hAnsi="Times New Roman" w:cs="Times New Roman"/>
                <w:lang w:val="en-GB" w:bidi="ar-SA"/>
              </w:rPr>
            </w:pPr>
          </w:p>
        </w:tc>
        <w:tc>
          <w:tcPr>
            <w:tcW w:w="710" w:type="pct"/>
            <w:tcBorders>
              <w:left w:val="nil"/>
              <w:right w:val="nil"/>
            </w:tcBorders>
          </w:tcPr>
          <w:p w14:paraId="54B0EE87" w14:textId="7B29A281"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hAnsi="Times New Roman" w:cs="Times New Roman"/>
              </w:rPr>
              <w:t>3,634</w:t>
            </w:r>
          </w:p>
        </w:tc>
        <w:tc>
          <w:tcPr>
            <w:tcW w:w="120" w:type="pct"/>
            <w:vAlign w:val="bottom"/>
          </w:tcPr>
          <w:p w14:paraId="22BB8F61"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right="72"/>
              <w:jc w:val="center"/>
              <w:rPr>
                <w:rFonts w:ascii="Times New Roman" w:hAnsi="Times New Roman" w:cs="Times New Roman"/>
              </w:rPr>
            </w:pPr>
          </w:p>
        </w:tc>
        <w:tc>
          <w:tcPr>
            <w:tcW w:w="684" w:type="pct"/>
          </w:tcPr>
          <w:p w14:paraId="10784A04"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4,288</w:t>
            </w:r>
          </w:p>
        </w:tc>
      </w:tr>
      <w:tr w:rsidR="00EC1DD2" w:rsidRPr="00BC262A" w14:paraId="2FB5F83C" w14:textId="77777777" w:rsidTr="00246999">
        <w:tc>
          <w:tcPr>
            <w:tcW w:w="1887" w:type="pct"/>
            <w:vAlign w:val="bottom"/>
            <w:hideMark/>
          </w:tcPr>
          <w:p w14:paraId="5E804E2E"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cs/>
              </w:rPr>
            </w:pPr>
            <w:r w:rsidRPr="00BC262A">
              <w:rPr>
                <w:rFonts w:ascii="Times New Roman" w:eastAsia="Angsana New" w:hAnsi="Times New Roman" w:cs="Times New Roman"/>
              </w:rPr>
              <w:t xml:space="preserve">Aka </w:t>
            </w:r>
            <w:proofErr w:type="spellStart"/>
            <w:r w:rsidRPr="00BC262A">
              <w:rPr>
                <w:rFonts w:ascii="Times New Roman" w:eastAsia="Angsana New" w:hAnsi="Times New Roman" w:cs="Times New Roman"/>
              </w:rPr>
              <w:t>Interfood</w:t>
            </w:r>
            <w:proofErr w:type="spellEnd"/>
            <w:r w:rsidRPr="00BC262A">
              <w:rPr>
                <w:rFonts w:ascii="Times New Roman" w:eastAsia="Angsana New" w:hAnsi="Times New Roman" w:cs="Times New Roman"/>
              </w:rPr>
              <w:t xml:space="preserve"> Co., Ltd. </w:t>
            </w:r>
          </w:p>
        </w:tc>
        <w:tc>
          <w:tcPr>
            <w:tcW w:w="686" w:type="pct"/>
          </w:tcPr>
          <w:p w14:paraId="7B441958"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7E8D2E9D"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right"/>
              <w:rPr>
                <w:rFonts w:ascii="Times New Roman" w:hAnsi="Times New Roman" w:cs="Times New Roman"/>
                <w:lang w:val="en-GB" w:bidi="ar-SA"/>
              </w:rPr>
            </w:pPr>
          </w:p>
        </w:tc>
        <w:tc>
          <w:tcPr>
            <w:tcW w:w="664" w:type="pct"/>
          </w:tcPr>
          <w:p w14:paraId="094241BD"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9" w:type="pct"/>
            <w:vAlign w:val="bottom"/>
          </w:tcPr>
          <w:p w14:paraId="4DE09726"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center"/>
              <w:rPr>
                <w:rFonts w:ascii="Times New Roman" w:hAnsi="Times New Roman" w:cs="Times New Roman"/>
                <w:lang w:val="en-GB" w:bidi="ar-SA"/>
              </w:rPr>
            </w:pPr>
          </w:p>
        </w:tc>
        <w:tc>
          <w:tcPr>
            <w:tcW w:w="710" w:type="pct"/>
            <w:tcBorders>
              <w:left w:val="nil"/>
              <w:right w:val="nil"/>
            </w:tcBorders>
          </w:tcPr>
          <w:p w14:paraId="3C135C14" w14:textId="0E6EEB1B"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hAnsi="Times New Roman" w:cs="Times New Roman"/>
              </w:rPr>
              <w:t>5,398</w:t>
            </w:r>
          </w:p>
        </w:tc>
        <w:tc>
          <w:tcPr>
            <w:tcW w:w="120" w:type="pct"/>
            <w:vAlign w:val="bottom"/>
          </w:tcPr>
          <w:p w14:paraId="4DC04BD9"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right="72"/>
              <w:jc w:val="center"/>
              <w:rPr>
                <w:rFonts w:ascii="Times New Roman" w:hAnsi="Times New Roman" w:cs="Times New Roman"/>
              </w:rPr>
            </w:pPr>
          </w:p>
        </w:tc>
        <w:tc>
          <w:tcPr>
            <w:tcW w:w="684" w:type="pct"/>
          </w:tcPr>
          <w:p w14:paraId="652AA2D7"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6,028</w:t>
            </w:r>
          </w:p>
        </w:tc>
      </w:tr>
      <w:tr w:rsidR="00EC1DD2" w:rsidRPr="00BC262A" w14:paraId="6CD6D7D4" w14:textId="77777777" w:rsidTr="00246999">
        <w:tc>
          <w:tcPr>
            <w:tcW w:w="1887" w:type="pct"/>
            <w:vAlign w:val="bottom"/>
          </w:tcPr>
          <w:p w14:paraId="7300DF60"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proofErr w:type="spellStart"/>
            <w:r w:rsidRPr="00BC262A">
              <w:rPr>
                <w:rFonts w:ascii="Times New Roman" w:eastAsia="Angsana New" w:hAnsi="Times New Roman" w:cs="Times New Roman"/>
              </w:rPr>
              <w:t>Gyu</w:t>
            </w:r>
            <w:proofErr w:type="spellEnd"/>
            <w:r w:rsidRPr="00BC262A">
              <w:rPr>
                <w:rFonts w:ascii="Times New Roman" w:eastAsia="Angsana New" w:hAnsi="Times New Roman" w:cs="Times New Roman"/>
              </w:rPr>
              <w:t xml:space="preserve"> Grill Group Co., Ltd.</w:t>
            </w:r>
          </w:p>
        </w:tc>
        <w:tc>
          <w:tcPr>
            <w:tcW w:w="686" w:type="pct"/>
            <w:tcBorders>
              <w:top w:val="nil"/>
              <w:left w:val="nil"/>
              <w:right w:val="nil"/>
            </w:tcBorders>
          </w:tcPr>
          <w:p w14:paraId="03864DF4"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526948A8"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42"/>
              <w:jc w:val="right"/>
              <w:rPr>
                <w:rFonts w:ascii="Times New Roman" w:hAnsi="Times New Roman" w:cs="Times New Roman"/>
                <w:lang w:val="en-GB" w:bidi="ar-SA"/>
              </w:rPr>
            </w:pPr>
          </w:p>
        </w:tc>
        <w:tc>
          <w:tcPr>
            <w:tcW w:w="664" w:type="pct"/>
            <w:tcBorders>
              <w:top w:val="nil"/>
              <w:left w:val="nil"/>
              <w:right w:val="nil"/>
            </w:tcBorders>
          </w:tcPr>
          <w:p w14:paraId="2C1525A8"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9" w:type="pct"/>
            <w:vAlign w:val="bottom"/>
          </w:tcPr>
          <w:p w14:paraId="42526297"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center"/>
              <w:rPr>
                <w:rFonts w:ascii="Times New Roman" w:hAnsi="Times New Roman" w:cs="Times New Roman"/>
                <w:lang w:val="en-GB" w:bidi="ar-SA"/>
              </w:rPr>
            </w:pPr>
          </w:p>
        </w:tc>
        <w:tc>
          <w:tcPr>
            <w:tcW w:w="710" w:type="pct"/>
            <w:tcBorders>
              <w:left w:val="nil"/>
              <w:right w:val="nil"/>
            </w:tcBorders>
          </w:tcPr>
          <w:p w14:paraId="6D9D1C69" w14:textId="423DB8BF"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hAnsi="Times New Roman" w:cs="Times New Roman"/>
              </w:rPr>
              <w:t>372</w:t>
            </w:r>
          </w:p>
        </w:tc>
        <w:tc>
          <w:tcPr>
            <w:tcW w:w="120" w:type="pct"/>
            <w:vAlign w:val="bottom"/>
          </w:tcPr>
          <w:p w14:paraId="3F57D504"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84" w:type="pct"/>
            <w:tcBorders>
              <w:top w:val="nil"/>
              <w:left w:val="nil"/>
              <w:right w:val="nil"/>
            </w:tcBorders>
          </w:tcPr>
          <w:p w14:paraId="2793D172"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599</w:t>
            </w:r>
          </w:p>
        </w:tc>
      </w:tr>
      <w:tr w:rsidR="00EC1DD2" w:rsidRPr="00BC262A" w14:paraId="7C076F2D" w14:textId="77777777" w:rsidTr="00246999">
        <w:tc>
          <w:tcPr>
            <w:tcW w:w="1887" w:type="pct"/>
            <w:vAlign w:val="bottom"/>
          </w:tcPr>
          <w:p w14:paraId="0922E2EB"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BC262A">
              <w:rPr>
                <w:rFonts w:ascii="Times New Roman" w:eastAsia="Angsana New" w:hAnsi="Times New Roman" w:cs="Times New Roman"/>
              </w:rPr>
              <w:t>Zen Supply Chain Management Co., Ltd.</w:t>
            </w:r>
          </w:p>
        </w:tc>
        <w:tc>
          <w:tcPr>
            <w:tcW w:w="686" w:type="pct"/>
            <w:tcBorders>
              <w:top w:val="nil"/>
              <w:left w:val="nil"/>
              <w:right w:val="nil"/>
            </w:tcBorders>
          </w:tcPr>
          <w:p w14:paraId="1A681170"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2571B4C7"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42"/>
              <w:jc w:val="right"/>
              <w:rPr>
                <w:rFonts w:ascii="Times New Roman" w:eastAsia="Angsana New" w:hAnsi="Times New Roman" w:cs="Times New Roman"/>
              </w:rPr>
            </w:pPr>
          </w:p>
        </w:tc>
        <w:tc>
          <w:tcPr>
            <w:tcW w:w="664" w:type="pct"/>
            <w:tcBorders>
              <w:top w:val="nil"/>
              <w:left w:val="nil"/>
              <w:right w:val="nil"/>
            </w:tcBorders>
          </w:tcPr>
          <w:p w14:paraId="16310DE3"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9" w:type="pct"/>
            <w:vAlign w:val="bottom"/>
          </w:tcPr>
          <w:p w14:paraId="72EE7DE7"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center"/>
              <w:rPr>
                <w:rFonts w:ascii="Times New Roman" w:eastAsia="Angsana New" w:hAnsi="Times New Roman" w:cs="Times New Roman"/>
              </w:rPr>
            </w:pPr>
          </w:p>
        </w:tc>
        <w:tc>
          <w:tcPr>
            <w:tcW w:w="710" w:type="pct"/>
            <w:tcBorders>
              <w:left w:val="nil"/>
              <w:right w:val="nil"/>
            </w:tcBorders>
          </w:tcPr>
          <w:p w14:paraId="4260E8D9" w14:textId="76EAF5BC"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hAnsi="Times New Roman" w:cs="Times New Roman"/>
              </w:rPr>
              <w:t>183</w:t>
            </w:r>
          </w:p>
        </w:tc>
        <w:tc>
          <w:tcPr>
            <w:tcW w:w="120" w:type="pct"/>
            <w:vAlign w:val="bottom"/>
          </w:tcPr>
          <w:p w14:paraId="1AD1B642"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right="72"/>
              <w:jc w:val="center"/>
              <w:rPr>
                <w:rFonts w:ascii="Times New Roman" w:hAnsi="Times New Roman" w:cs="Times New Roman"/>
              </w:rPr>
            </w:pPr>
          </w:p>
        </w:tc>
        <w:tc>
          <w:tcPr>
            <w:tcW w:w="684" w:type="pct"/>
            <w:tcBorders>
              <w:top w:val="nil"/>
              <w:left w:val="nil"/>
              <w:right w:val="nil"/>
            </w:tcBorders>
          </w:tcPr>
          <w:p w14:paraId="7A49CB41"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1,058</w:t>
            </w:r>
          </w:p>
        </w:tc>
      </w:tr>
      <w:tr w:rsidR="00EC1DD2" w:rsidRPr="00BC262A" w14:paraId="17C692ED" w14:textId="77777777" w:rsidTr="00246999">
        <w:tc>
          <w:tcPr>
            <w:tcW w:w="1887" w:type="pct"/>
            <w:vAlign w:val="bottom"/>
          </w:tcPr>
          <w:p w14:paraId="44410736"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BC262A">
              <w:rPr>
                <w:rFonts w:ascii="Times New Roman" w:eastAsia="Angsana New" w:hAnsi="Times New Roman" w:cs="Times New Roman"/>
              </w:rPr>
              <w:t>Zen &amp; Spicy Co., Ltd.</w:t>
            </w:r>
          </w:p>
        </w:tc>
        <w:tc>
          <w:tcPr>
            <w:tcW w:w="686" w:type="pct"/>
            <w:tcBorders>
              <w:top w:val="nil"/>
              <w:left w:val="nil"/>
              <w:right w:val="nil"/>
            </w:tcBorders>
          </w:tcPr>
          <w:p w14:paraId="0DBE71D2"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5E21388A"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42"/>
              <w:jc w:val="right"/>
              <w:rPr>
                <w:rFonts w:ascii="Times New Roman" w:hAnsi="Times New Roman" w:cs="Times New Roman"/>
                <w:lang w:val="en-GB" w:bidi="ar-SA"/>
              </w:rPr>
            </w:pPr>
          </w:p>
        </w:tc>
        <w:tc>
          <w:tcPr>
            <w:tcW w:w="664" w:type="pct"/>
            <w:tcBorders>
              <w:top w:val="nil"/>
              <w:left w:val="nil"/>
              <w:right w:val="nil"/>
            </w:tcBorders>
          </w:tcPr>
          <w:p w14:paraId="3B82E943"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9" w:type="pct"/>
            <w:vAlign w:val="bottom"/>
          </w:tcPr>
          <w:p w14:paraId="283B9518"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center"/>
              <w:rPr>
                <w:rFonts w:ascii="Times New Roman" w:hAnsi="Times New Roman" w:cs="Times New Roman"/>
                <w:lang w:val="en-GB" w:bidi="ar-SA"/>
              </w:rPr>
            </w:pPr>
          </w:p>
        </w:tc>
        <w:tc>
          <w:tcPr>
            <w:tcW w:w="710" w:type="pct"/>
            <w:tcBorders>
              <w:left w:val="nil"/>
              <w:right w:val="nil"/>
            </w:tcBorders>
          </w:tcPr>
          <w:p w14:paraId="10D386D3" w14:textId="31CB095B"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hAnsi="Times New Roman" w:cs="Times New Roman"/>
              </w:rPr>
              <w:t>2,422</w:t>
            </w:r>
          </w:p>
        </w:tc>
        <w:tc>
          <w:tcPr>
            <w:tcW w:w="120" w:type="pct"/>
            <w:vAlign w:val="bottom"/>
          </w:tcPr>
          <w:p w14:paraId="1DE7FC9C"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right="72"/>
              <w:jc w:val="center"/>
              <w:rPr>
                <w:rFonts w:ascii="Times New Roman" w:hAnsi="Times New Roman" w:cs="Times New Roman"/>
              </w:rPr>
            </w:pPr>
          </w:p>
        </w:tc>
        <w:tc>
          <w:tcPr>
            <w:tcW w:w="684" w:type="pct"/>
            <w:tcBorders>
              <w:top w:val="nil"/>
              <w:left w:val="nil"/>
              <w:right w:val="nil"/>
            </w:tcBorders>
          </w:tcPr>
          <w:p w14:paraId="67D2A9BD"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2,718</w:t>
            </w:r>
          </w:p>
        </w:tc>
      </w:tr>
      <w:tr w:rsidR="00EC1DD2" w:rsidRPr="00BC262A" w14:paraId="3A478D36" w14:textId="77777777" w:rsidTr="006817D9">
        <w:tc>
          <w:tcPr>
            <w:tcW w:w="1887" w:type="pct"/>
            <w:vAlign w:val="bottom"/>
          </w:tcPr>
          <w:p w14:paraId="37FF4AB7"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BC262A">
              <w:rPr>
                <w:rFonts w:ascii="Times New Roman" w:eastAsia="Angsana New" w:hAnsi="Times New Roman" w:cs="Times New Roman"/>
              </w:rPr>
              <w:t>Spice Synergy Co., Ltd.</w:t>
            </w:r>
          </w:p>
        </w:tc>
        <w:tc>
          <w:tcPr>
            <w:tcW w:w="686" w:type="pct"/>
            <w:tcBorders>
              <w:left w:val="nil"/>
              <w:bottom w:val="single" w:sz="4" w:space="0" w:color="auto"/>
              <w:right w:val="nil"/>
            </w:tcBorders>
          </w:tcPr>
          <w:p w14:paraId="57E2264C"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19E406F5"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42"/>
              <w:jc w:val="right"/>
              <w:rPr>
                <w:rFonts w:ascii="Times New Roman" w:hAnsi="Times New Roman" w:cs="Times New Roman"/>
                <w:lang w:val="en-GB" w:bidi="ar-SA"/>
              </w:rPr>
            </w:pPr>
          </w:p>
        </w:tc>
        <w:tc>
          <w:tcPr>
            <w:tcW w:w="664" w:type="pct"/>
            <w:tcBorders>
              <w:left w:val="nil"/>
              <w:bottom w:val="single" w:sz="4" w:space="0" w:color="auto"/>
              <w:right w:val="nil"/>
            </w:tcBorders>
          </w:tcPr>
          <w:p w14:paraId="5BEB9435"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9" w:type="pct"/>
            <w:vAlign w:val="bottom"/>
          </w:tcPr>
          <w:p w14:paraId="77A19FB9"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center"/>
              <w:rPr>
                <w:rFonts w:ascii="Times New Roman" w:hAnsi="Times New Roman" w:cs="Times New Roman"/>
                <w:lang w:val="en-GB" w:bidi="ar-SA"/>
              </w:rPr>
            </w:pPr>
          </w:p>
        </w:tc>
        <w:tc>
          <w:tcPr>
            <w:tcW w:w="710" w:type="pct"/>
            <w:tcBorders>
              <w:left w:val="nil"/>
              <w:bottom w:val="single" w:sz="4" w:space="0" w:color="auto"/>
              <w:right w:val="nil"/>
            </w:tcBorders>
          </w:tcPr>
          <w:p w14:paraId="0E7980AF" w14:textId="1805FD91"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hAnsi="Times New Roman" w:cs="Times New Roman"/>
              </w:rPr>
              <w:t>32</w:t>
            </w:r>
          </w:p>
        </w:tc>
        <w:tc>
          <w:tcPr>
            <w:tcW w:w="120" w:type="pct"/>
            <w:vAlign w:val="bottom"/>
          </w:tcPr>
          <w:p w14:paraId="664A7271"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right="72"/>
              <w:jc w:val="center"/>
              <w:rPr>
                <w:rFonts w:ascii="Times New Roman" w:hAnsi="Times New Roman" w:cs="Times New Roman"/>
              </w:rPr>
            </w:pPr>
          </w:p>
        </w:tc>
        <w:tc>
          <w:tcPr>
            <w:tcW w:w="684" w:type="pct"/>
            <w:tcBorders>
              <w:left w:val="nil"/>
              <w:bottom w:val="single" w:sz="4" w:space="0" w:color="auto"/>
              <w:right w:val="nil"/>
            </w:tcBorders>
          </w:tcPr>
          <w:p w14:paraId="51155415"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32</w:t>
            </w:r>
          </w:p>
        </w:tc>
      </w:tr>
      <w:tr w:rsidR="00EC1DD2" w:rsidRPr="00BC262A" w14:paraId="70DEA86B" w14:textId="77777777" w:rsidTr="000C4ADF">
        <w:tc>
          <w:tcPr>
            <w:tcW w:w="1887" w:type="pct"/>
            <w:vAlign w:val="bottom"/>
          </w:tcPr>
          <w:p w14:paraId="0C7CF983" w14:textId="66CEDA83"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Angsana New" w:hAnsi="Times New Roman" w:cs="Times New Roman"/>
              </w:rPr>
            </w:pPr>
            <w:r w:rsidRPr="00BC262A">
              <w:rPr>
                <w:rFonts w:ascii="Times New Roman" w:hAnsi="Times New Roman" w:cs="Times New Roman"/>
              </w:rPr>
              <w:t>Total other current receivables</w:t>
            </w:r>
          </w:p>
        </w:tc>
        <w:tc>
          <w:tcPr>
            <w:tcW w:w="686" w:type="pct"/>
            <w:tcBorders>
              <w:top w:val="single" w:sz="4" w:space="0" w:color="auto"/>
              <w:left w:val="nil"/>
              <w:bottom w:val="double" w:sz="4" w:space="0" w:color="auto"/>
              <w:right w:val="nil"/>
            </w:tcBorders>
          </w:tcPr>
          <w:p w14:paraId="317CDB00" w14:textId="0C0F0B6F"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tcPr>
          <w:p w14:paraId="1DEA629F"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316"/>
              <w:jc w:val="right"/>
              <w:rPr>
                <w:rFonts w:ascii="Times New Roman" w:eastAsia="Batang" w:hAnsi="Times New Roman" w:cs="Times New Roman"/>
              </w:rPr>
            </w:pPr>
          </w:p>
        </w:tc>
        <w:tc>
          <w:tcPr>
            <w:tcW w:w="664" w:type="pct"/>
            <w:tcBorders>
              <w:top w:val="single" w:sz="4" w:space="0" w:color="auto"/>
              <w:left w:val="nil"/>
              <w:bottom w:val="double" w:sz="4" w:space="0" w:color="auto"/>
              <w:right w:val="nil"/>
            </w:tcBorders>
          </w:tcPr>
          <w:p w14:paraId="43D63C83" w14:textId="114A60E2"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9" w:type="pct"/>
          </w:tcPr>
          <w:p w14:paraId="0CDC43C3"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792"/>
              </w:tabs>
              <w:ind w:left="-316"/>
              <w:jc w:val="right"/>
              <w:rPr>
                <w:rFonts w:ascii="Times New Roman" w:eastAsia="Batang" w:hAnsi="Times New Roman" w:cs="Times New Roman"/>
              </w:rPr>
            </w:pPr>
          </w:p>
        </w:tc>
        <w:tc>
          <w:tcPr>
            <w:tcW w:w="710" w:type="pct"/>
            <w:tcBorders>
              <w:top w:val="single" w:sz="4" w:space="0" w:color="auto"/>
              <w:left w:val="nil"/>
              <w:bottom w:val="double" w:sz="4" w:space="0" w:color="auto"/>
              <w:right w:val="nil"/>
            </w:tcBorders>
          </w:tcPr>
          <w:p w14:paraId="79203EF7" w14:textId="3F2D210E"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21,464</w:t>
            </w:r>
          </w:p>
        </w:tc>
        <w:tc>
          <w:tcPr>
            <w:tcW w:w="120" w:type="pct"/>
          </w:tcPr>
          <w:p w14:paraId="651C9399"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84" w:type="pct"/>
            <w:tcBorders>
              <w:top w:val="single" w:sz="4" w:space="0" w:color="auto"/>
              <w:left w:val="nil"/>
              <w:bottom w:val="double" w:sz="4" w:space="0" w:color="auto"/>
              <w:right w:val="nil"/>
            </w:tcBorders>
          </w:tcPr>
          <w:p w14:paraId="145736D1" w14:textId="7765211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24,842</w:t>
            </w:r>
          </w:p>
        </w:tc>
      </w:tr>
    </w:tbl>
    <w:p w14:paraId="0A9CA732" w14:textId="77777777" w:rsidR="00EC1DD2" w:rsidRPr="00BC262A" w:rsidRDefault="00EC1DD2">
      <w:r w:rsidRPr="00BC262A">
        <w:br w:type="page"/>
      </w:r>
    </w:p>
    <w:tbl>
      <w:tblPr>
        <w:tblW w:w="9837" w:type="dxa"/>
        <w:tblInd w:w="-90" w:type="dxa"/>
        <w:tblLayout w:type="fixed"/>
        <w:tblLook w:val="04A0" w:firstRow="1" w:lastRow="0" w:firstColumn="1" w:lastColumn="0" w:noHBand="0" w:noVBand="1"/>
      </w:tblPr>
      <w:tblGrid>
        <w:gridCol w:w="3712"/>
        <w:gridCol w:w="1350"/>
        <w:gridCol w:w="236"/>
        <w:gridCol w:w="1306"/>
        <w:gridCol w:w="254"/>
        <w:gridCol w:w="1397"/>
        <w:gridCol w:w="236"/>
        <w:gridCol w:w="1346"/>
      </w:tblGrid>
      <w:tr w:rsidR="00EC1DD2" w:rsidRPr="00BC262A" w14:paraId="09DF26BF" w14:textId="77777777" w:rsidTr="00DB2854">
        <w:trPr>
          <w:trHeight w:val="260"/>
          <w:tblHeader/>
        </w:trPr>
        <w:tc>
          <w:tcPr>
            <w:tcW w:w="1887" w:type="pct"/>
          </w:tcPr>
          <w:p w14:paraId="061FEE0C" w14:textId="77777777" w:rsidR="00EC1DD2" w:rsidRPr="00BC262A"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C262A">
              <w:rPr>
                <w:b/>
                <w:bCs/>
              </w:rPr>
              <w:lastRenderedPageBreak/>
              <w:br w:type="page"/>
            </w:r>
          </w:p>
        </w:tc>
        <w:tc>
          <w:tcPr>
            <w:tcW w:w="3113" w:type="pct"/>
            <w:gridSpan w:val="7"/>
            <w:tcBorders>
              <w:bottom w:val="single" w:sz="4" w:space="0" w:color="auto"/>
            </w:tcBorders>
            <w:vAlign w:val="bottom"/>
            <w:hideMark/>
          </w:tcPr>
          <w:p w14:paraId="11FBF47D" w14:textId="77777777" w:rsidR="00EC1DD2" w:rsidRPr="00BC262A"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449"/>
                <w:tab w:val="left" w:pos="4309"/>
              </w:tabs>
              <w:ind w:left="-108"/>
              <w:jc w:val="center"/>
              <w:rPr>
                <w:rFonts w:ascii="Times New Roman" w:hAnsi="Times New Roman" w:cs="Times New Roman"/>
              </w:rPr>
            </w:pPr>
            <w:r w:rsidRPr="00BC262A">
              <w:rPr>
                <w:rFonts w:ascii="Times New Roman" w:hAnsi="Times New Roman" w:cs="Times New Roman"/>
              </w:rPr>
              <w:t>In Thousand Baht</w:t>
            </w:r>
          </w:p>
        </w:tc>
      </w:tr>
      <w:tr w:rsidR="00EC1DD2" w:rsidRPr="00BC262A" w14:paraId="3DE7474F" w14:textId="77777777" w:rsidTr="00DB2854">
        <w:trPr>
          <w:tblHeader/>
        </w:trPr>
        <w:tc>
          <w:tcPr>
            <w:tcW w:w="1887" w:type="pct"/>
          </w:tcPr>
          <w:p w14:paraId="50DE1DDD" w14:textId="77777777" w:rsidR="00EC1DD2" w:rsidRPr="00BC262A"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rPr>
            </w:pPr>
          </w:p>
        </w:tc>
        <w:tc>
          <w:tcPr>
            <w:tcW w:w="1470" w:type="pct"/>
            <w:gridSpan w:val="3"/>
            <w:tcBorders>
              <w:top w:val="single" w:sz="4" w:space="0" w:color="auto"/>
              <w:bottom w:val="single" w:sz="4" w:space="0" w:color="auto"/>
            </w:tcBorders>
            <w:vAlign w:val="bottom"/>
            <w:hideMark/>
          </w:tcPr>
          <w:p w14:paraId="742C9521" w14:textId="77777777" w:rsidR="00EC1DD2" w:rsidRPr="00BC262A"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C262A">
              <w:rPr>
                <w:rFonts w:ascii="Times New Roman" w:hAnsi="Times New Roman" w:cs="Times New Roman"/>
              </w:rPr>
              <w:t>Consolidated Financial Statements</w:t>
            </w:r>
          </w:p>
        </w:tc>
        <w:tc>
          <w:tcPr>
            <w:tcW w:w="129" w:type="pct"/>
            <w:tcBorders>
              <w:top w:val="single" w:sz="4" w:space="0" w:color="auto"/>
            </w:tcBorders>
            <w:vAlign w:val="bottom"/>
          </w:tcPr>
          <w:p w14:paraId="6D61F7C4" w14:textId="77777777" w:rsidR="00EC1DD2" w:rsidRPr="00BC262A"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1514" w:type="pct"/>
            <w:gridSpan w:val="3"/>
            <w:tcBorders>
              <w:top w:val="single" w:sz="4" w:space="0" w:color="auto"/>
              <w:bottom w:val="single" w:sz="4" w:space="0" w:color="auto"/>
            </w:tcBorders>
            <w:vAlign w:val="bottom"/>
            <w:hideMark/>
          </w:tcPr>
          <w:p w14:paraId="626AFFE1" w14:textId="77777777" w:rsidR="00EC1DD2" w:rsidRPr="00BC262A"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cs/>
              </w:rPr>
            </w:pPr>
            <w:r w:rsidRPr="00BC262A">
              <w:rPr>
                <w:rFonts w:ascii="Times New Roman" w:hAnsi="Times New Roman" w:cs="Times New Roman"/>
              </w:rPr>
              <w:t>Separate Financial Statements</w:t>
            </w:r>
          </w:p>
        </w:tc>
      </w:tr>
      <w:tr w:rsidR="00EC1DD2" w:rsidRPr="00BC262A" w14:paraId="4237A4C8" w14:textId="77777777" w:rsidTr="00DB2854">
        <w:trPr>
          <w:tblHeader/>
        </w:trPr>
        <w:tc>
          <w:tcPr>
            <w:tcW w:w="1887" w:type="pct"/>
          </w:tcPr>
          <w:p w14:paraId="6CA7831B" w14:textId="77777777" w:rsidR="00EC1DD2" w:rsidRPr="00BC262A"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86" w:type="pct"/>
            <w:tcBorders>
              <w:bottom w:val="single" w:sz="4" w:space="0" w:color="auto"/>
            </w:tcBorders>
            <w:vAlign w:val="bottom"/>
            <w:hideMark/>
          </w:tcPr>
          <w:p w14:paraId="715D81BD" w14:textId="77777777" w:rsidR="00EC1DD2" w:rsidRPr="00BC262A"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BC262A">
              <w:rPr>
                <w:rFonts w:ascii="Times New Roman" w:eastAsia="Batang" w:hAnsi="Times New Roman" w:cs="Times New Roman"/>
              </w:rPr>
              <w:t xml:space="preserve">June 30, </w:t>
            </w:r>
          </w:p>
          <w:p w14:paraId="2B473542" w14:textId="77777777" w:rsidR="00EC1DD2" w:rsidRPr="00BC262A"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BC262A">
              <w:rPr>
                <w:rFonts w:ascii="Times New Roman" w:eastAsia="Batang" w:hAnsi="Times New Roman" w:cs="Times New Roman"/>
              </w:rPr>
              <w:t>2019</w:t>
            </w:r>
          </w:p>
        </w:tc>
        <w:tc>
          <w:tcPr>
            <w:tcW w:w="120" w:type="pct"/>
            <w:vAlign w:val="bottom"/>
          </w:tcPr>
          <w:p w14:paraId="65D2F9B8" w14:textId="77777777" w:rsidR="00EC1DD2" w:rsidRPr="00BC262A"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664" w:type="pct"/>
            <w:tcBorders>
              <w:bottom w:val="single" w:sz="4" w:space="0" w:color="auto"/>
            </w:tcBorders>
            <w:vAlign w:val="bottom"/>
            <w:hideMark/>
          </w:tcPr>
          <w:p w14:paraId="69C2F264" w14:textId="77777777" w:rsidR="00EC1DD2" w:rsidRPr="00BC262A"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rPr>
            </w:pPr>
            <w:r w:rsidRPr="00BC262A">
              <w:rPr>
                <w:rFonts w:ascii="Times New Roman" w:eastAsia="Batang" w:hAnsi="Times New Roman" w:cs="Times New Roman"/>
              </w:rPr>
              <w:t>December 31, 2018</w:t>
            </w:r>
          </w:p>
        </w:tc>
        <w:tc>
          <w:tcPr>
            <w:tcW w:w="129" w:type="pct"/>
            <w:vAlign w:val="bottom"/>
          </w:tcPr>
          <w:p w14:paraId="76D9CB67" w14:textId="77777777" w:rsidR="00EC1DD2" w:rsidRPr="00BC262A"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lang w:val="th-TH"/>
              </w:rPr>
            </w:pPr>
          </w:p>
        </w:tc>
        <w:tc>
          <w:tcPr>
            <w:tcW w:w="710" w:type="pct"/>
            <w:tcBorders>
              <w:bottom w:val="single" w:sz="4" w:space="0" w:color="auto"/>
            </w:tcBorders>
            <w:vAlign w:val="bottom"/>
            <w:hideMark/>
          </w:tcPr>
          <w:p w14:paraId="1C5D2FE6" w14:textId="77777777" w:rsidR="00EC1DD2" w:rsidRPr="00BC262A"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BC262A">
              <w:rPr>
                <w:rFonts w:ascii="Times New Roman" w:eastAsia="Batang" w:hAnsi="Times New Roman" w:cs="Times New Roman"/>
              </w:rPr>
              <w:t xml:space="preserve">June 30, </w:t>
            </w:r>
          </w:p>
          <w:p w14:paraId="3E03393C" w14:textId="77777777" w:rsidR="00EC1DD2" w:rsidRPr="00BC262A"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BC262A">
              <w:rPr>
                <w:rFonts w:ascii="Times New Roman" w:eastAsia="Batang" w:hAnsi="Times New Roman" w:cs="Times New Roman"/>
              </w:rPr>
              <w:t>2019</w:t>
            </w:r>
          </w:p>
        </w:tc>
        <w:tc>
          <w:tcPr>
            <w:tcW w:w="120" w:type="pct"/>
            <w:vAlign w:val="bottom"/>
          </w:tcPr>
          <w:p w14:paraId="1CB792DC" w14:textId="77777777" w:rsidR="00EC1DD2" w:rsidRPr="00BC262A"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684" w:type="pct"/>
            <w:tcBorders>
              <w:bottom w:val="single" w:sz="4" w:space="0" w:color="auto"/>
            </w:tcBorders>
            <w:vAlign w:val="bottom"/>
            <w:hideMark/>
          </w:tcPr>
          <w:p w14:paraId="4989B027" w14:textId="77777777" w:rsidR="00EC1DD2" w:rsidRPr="00BC262A" w:rsidRDefault="00EC1DD2"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rPr>
            </w:pPr>
            <w:r w:rsidRPr="00BC262A">
              <w:rPr>
                <w:rFonts w:ascii="Times New Roman" w:eastAsia="Batang" w:hAnsi="Times New Roman" w:cs="Times New Roman"/>
              </w:rPr>
              <w:t>December 31, 2018</w:t>
            </w:r>
          </w:p>
        </w:tc>
      </w:tr>
      <w:tr w:rsidR="00EC1DD2" w:rsidRPr="00BC262A" w14:paraId="05F9E2DB" w14:textId="77777777" w:rsidTr="000E6953">
        <w:tc>
          <w:tcPr>
            <w:tcW w:w="1887" w:type="pct"/>
            <w:vAlign w:val="bottom"/>
          </w:tcPr>
          <w:p w14:paraId="61448D69" w14:textId="3B7A2A2C"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rPr>
            </w:pPr>
            <w:r w:rsidRPr="00BC262A">
              <w:rPr>
                <w:rFonts w:ascii="Times New Roman" w:eastAsia="Batang" w:hAnsi="Times New Roman" w:cs="Times New Roman"/>
                <w:b/>
                <w:bCs/>
              </w:rPr>
              <w:t>Accrued dividend income</w:t>
            </w:r>
          </w:p>
        </w:tc>
        <w:tc>
          <w:tcPr>
            <w:tcW w:w="686" w:type="pct"/>
            <w:vAlign w:val="bottom"/>
          </w:tcPr>
          <w:p w14:paraId="1DF1DCD9"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33"/>
              <w:jc w:val="right"/>
              <w:rPr>
                <w:rFonts w:ascii="Times New Roman" w:eastAsia="Batang" w:hAnsi="Times New Roman" w:cs="Times New Roman"/>
              </w:rPr>
            </w:pPr>
          </w:p>
        </w:tc>
        <w:tc>
          <w:tcPr>
            <w:tcW w:w="120" w:type="pct"/>
            <w:vAlign w:val="bottom"/>
          </w:tcPr>
          <w:p w14:paraId="62B2334B"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right"/>
              <w:rPr>
                <w:rFonts w:ascii="Times New Roman" w:hAnsi="Times New Roman" w:cs="Times New Roman"/>
              </w:rPr>
            </w:pPr>
          </w:p>
        </w:tc>
        <w:tc>
          <w:tcPr>
            <w:tcW w:w="664" w:type="pct"/>
            <w:vAlign w:val="bottom"/>
          </w:tcPr>
          <w:p w14:paraId="6966A281"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right"/>
              <w:rPr>
                <w:rFonts w:ascii="Times New Roman" w:eastAsia="Batang" w:hAnsi="Times New Roman" w:cs="Times New Roman"/>
              </w:rPr>
            </w:pPr>
          </w:p>
        </w:tc>
        <w:tc>
          <w:tcPr>
            <w:tcW w:w="129" w:type="pct"/>
            <w:vAlign w:val="bottom"/>
          </w:tcPr>
          <w:p w14:paraId="21751C09"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right"/>
              <w:rPr>
                <w:rFonts w:ascii="Times New Roman" w:hAnsi="Times New Roman" w:cs="Times New Roman"/>
              </w:rPr>
            </w:pPr>
          </w:p>
        </w:tc>
        <w:tc>
          <w:tcPr>
            <w:tcW w:w="710" w:type="pct"/>
            <w:vAlign w:val="bottom"/>
          </w:tcPr>
          <w:p w14:paraId="24C151B3"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316"/>
              <w:jc w:val="right"/>
              <w:rPr>
                <w:rFonts w:ascii="Times New Roman" w:eastAsia="Batang" w:hAnsi="Times New Roman" w:cs="Times New Roman"/>
              </w:rPr>
            </w:pPr>
          </w:p>
        </w:tc>
        <w:tc>
          <w:tcPr>
            <w:tcW w:w="120" w:type="pct"/>
            <w:vAlign w:val="bottom"/>
          </w:tcPr>
          <w:p w14:paraId="2767FDFF"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right"/>
              <w:rPr>
                <w:rFonts w:ascii="Times New Roman" w:hAnsi="Times New Roman" w:cs="Times New Roman"/>
              </w:rPr>
            </w:pPr>
          </w:p>
        </w:tc>
        <w:tc>
          <w:tcPr>
            <w:tcW w:w="684" w:type="pct"/>
            <w:vAlign w:val="bottom"/>
          </w:tcPr>
          <w:p w14:paraId="5B87DB6E"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16" w:right="24"/>
              <w:jc w:val="right"/>
              <w:rPr>
                <w:rFonts w:ascii="Times New Roman" w:eastAsia="Batang" w:hAnsi="Times New Roman" w:cs="Times New Roman"/>
              </w:rPr>
            </w:pPr>
          </w:p>
        </w:tc>
      </w:tr>
      <w:tr w:rsidR="00EC1DD2" w:rsidRPr="00BC262A" w14:paraId="68390069" w14:textId="77777777" w:rsidTr="000E6953">
        <w:tc>
          <w:tcPr>
            <w:tcW w:w="1887" w:type="pct"/>
            <w:vAlign w:val="bottom"/>
            <w:hideMark/>
          </w:tcPr>
          <w:p w14:paraId="5E80A181"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rPr>
            </w:pPr>
            <w:r w:rsidRPr="00BC262A">
              <w:rPr>
                <w:rFonts w:ascii="Times New Roman" w:eastAsia="Batang" w:hAnsi="Times New Roman" w:cs="Times New Roman"/>
              </w:rPr>
              <w:t>Subsidiaries:</w:t>
            </w:r>
          </w:p>
        </w:tc>
        <w:tc>
          <w:tcPr>
            <w:tcW w:w="686" w:type="pct"/>
            <w:vAlign w:val="bottom"/>
          </w:tcPr>
          <w:p w14:paraId="07C0C9AD"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33"/>
              <w:jc w:val="right"/>
              <w:rPr>
                <w:rFonts w:ascii="Times New Roman" w:eastAsia="Batang" w:hAnsi="Times New Roman" w:cs="Times New Roman"/>
              </w:rPr>
            </w:pPr>
          </w:p>
        </w:tc>
        <w:tc>
          <w:tcPr>
            <w:tcW w:w="120" w:type="pct"/>
            <w:vAlign w:val="bottom"/>
          </w:tcPr>
          <w:p w14:paraId="0A05B656"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right"/>
              <w:rPr>
                <w:rFonts w:ascii="Times New Roman" w:hAnsi="Times New Roman" w:cs="Times New Roman"/>
              </w:rPr>
            </w:pPr>
          </w:p>
        </w:tc>
        <w:tc>
          <w:tcPr>
            <w:tcW w:w="664" w:type="pct"/>
            <w:vAlign w:val="bottom"/>
          </w:tcPr>
          <w:p w14:paraId="1830B578"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right"/>
              <w:rPr>
                <w:rFonts w:ascii="Times New Roman" w:eastAsia="Batang" w:hAnsi="Times New Roman" w:cs="Times New Roman"/>
              </w:rPr>
            </w:pPr>
          </w:p>
        </w:tc>
        <w:tc>
          <w:tcPr>
            <w:tcW w:w="129" w:type="pct"/>
            <w:vAlign w:val="bottom"/>
          </w:tcPr>
          <w:p w14:paraId="1FAE873A"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right"/>
              <w:rPr>
                <w:rFonts w:ascii="Times New Roman" w:hAnsi="Times New Roman" w:cs="Times New Roman"/>
              </w:rPr>
            </w:pPr>
          </w:p>
        </w:tc>
        <w:tc>
          <w:tcPr>
            <w:tcW w:w="710" w:type="pct"/>
            <w:vAlign w:val="bottom"/>
          </w:tcPr>
          <w:p w14:paraId="05866C41"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316"/>
              <w:jc w:val="right"/>
              <w:rPr>
                <w:rFonts w:ascii="Times New Roman" w:eastAsia="Batang" w:hAnsi="Times New Roman" w:cs="Times New Roman"/>
              </w:rPr>
            </w:pPr>
          </w:p>
        </w:tc>
        <w:tc>
          <w:tcPr>
            <w:tcW w:w="120" w:type="pct"/>
            <w:vAlign w:val="bottom"/>
          </w:tcPr>
          <w:p w14:paraId="10F3A53A"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right"/>
              <w:rPr>
                <w:rFonts w:ascii="Times New Roman" w:hAnsi="Times New Roman" w:cs="Times New Roman"/>
              </w:rPr>
            </w:pPr>
          </w:p>
        </w:tc>
        <w:tc>
          <w:tcPr>
            <w:tcW w:w="684" w:type="pct"/>
            <w:vAlign w:val="bottom"/>
          </w:tcPr>
          <w:p w14:paraId="6E164A9B"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16" w:right="24"/>
              <w:jc w:val="right"/>
              <w:rPr>
                <w:rFonts w:ascii="Times New Roman" w:eastAsia="Batang" w:hAnsi="Times New Roman" w:cs="Times New Roman"/>
              </w:rPr>
            </w:pPr>
          </w:p>
        </w:tc>
      </w:tr>
      <w:tr w:rsidR="00EC1DD2" w:rsidRPr="00BC262A" w14:paraId="310102AC" w14:textId="77777777" w:rsidTr="000E6953">
        <w:tc>
          <w:tcPr>
            <w:tcW w:w="1887" w:type="pct"/>
            <w:vAlign w:val="bottom"/>
          </w:tcPr>
          <w:p w14:paraId="6DD1AFC2"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BC262A">
              <w:rPr>
                <w:rFonts w:ascii="Times New Roman" w:eastAsia="Angsana New" w:hAnsi="Times New Roman" w:cs="Times New Roman"/>
              </w:rPr>
              <w:t>Zen Restaurant Holding Co., Ltd.</w:t>
            </w:r>
          </w:p>
        </w:tc>
        <w:tc>
          <w:tcPr>
            <w:tcW w:w="686" w:type="pct"/>
          </w:tcPr>
          <w:p w14:paraId="205089BC"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4CC0A645"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right"/>
              <w:rPr>
                <w:rFonts w:ascii="Times New Roman" w:hAnsi="Times New Roman" w:cs="Times New Roman"/>
                <w:lang w:val="en-GB" w:bidi="ar-SA"/>
              </w:rPr>
            </w:pPr>
          </w:p>
        </w:tc>
        <w:tc>
          <w:tcPr>
            <w:tcW w:w="664" w:type="pct"/>
          </w:tcPr>
          <w:p w14:paraId="15B78F05"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9" w:type="pct"/>
            <w:vAlign w:val="bottom"/>
          </w:tcPr>
          <w:p w14:paraId="3DF66026"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center"/>
              <w:rPr>
                <w:rFonts w:ascii="Times New Roman" w:hAnsi="Times New Roman" w:cs="Times New Roman"/>
                <w:lang w:val="en-GB" w:bidi="ar-SA"/>
              </w:rPr>
            </w:pPr>
          </w:p>
        </w:tc>
        <w:tc>
          <w:tcPr>
            <w:tcW w:w="710" w:type="pct"/>
          </w:tcPr>
          <w:p w14:paraId="2FD36786" w14:textId="5B04F715"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22,500</w:t>
            </w:r>
          </w:p>
        </w:tc>
        <w:tc>
          <w:tcPr>
            <w:tcW w:w="120" w:type="pct"/>
            <w:vAlign w:val="bottom"/>
          </w:tcPr>
          <w:p w14:paraId="5C3751BA"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right="72"/>
              <w:rPr>
                <w:rFonts w:ascii="Times New Roman" w:hAnsi="Times New Roman" w:cs="Times New Roman"/>
              </w:rPr>
            </w:pPr>
          </w:p>
        </w:tc>
        <w:tc>
          <w:tcPr>
            <w:tcW w:w="684" w:type="pct"/>
          </w:tcPr>
          <w:p w14:paraId="51472270" w14:textId="78065B79"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eastAsia="Arial" w:hAnsi="Times New Roman" w:cs="Times New Roman"/>
              </w:rPr>
            </w:pPr>
            <w:r w:rsidRPr="00BC262A">
              <w:rPr>
                <w:rFonts w:ascii="Times New Roman" w:hAnsi="Times New Roman" w:cs="Times New Roman"/>
              </w:rPr>
              <w:t xml:space="preserve">          -</w:t>
            </w:r>
          </w:p>
        </w:tc>
      </w:tr>
      <w:tr w:rsidR="00EC1DD2" w:rsidRPr="00BC262A" w14:paraId="7C040951" w14:textId="77777777" w:rsidTr="000E6953">
        <w:tc>
          <w:tcPr>
            <w:tcW w:w="1887" w:type="pct"/>
            <w:vAlign w:val="bottom"/>
          </w:tcPr>
          <w:p w14:paraId="0ED04E1D"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cs/>
              </w:rPr>
            </w:pPr>
            <w:r w:rsidRPr="00BC262A">
              <w:rPr>
                <w:rFonts w:ascii="Times New Roman" w:eastAsia="Angsana New" w:hAnsi="Times New Roman" w:cs="Times New Roman"/>
              </w:rPr>
              <w:t>Tokyo Concept Co., Ltd.</w:t>
            </w:r>
          </w:p>
        </w:tc>
        <w:tc>
          <w:tcPr>
            <w:tcW w:w="686" w:type="pct"/>
          </w:tcPr>
          <w:p w14:paraId="685168E7"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163252DE"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right"/>
              <w:rPr>
                <w:rFonts w:ascii="Times New Roman" w:hAnsi="Times New Roman" w:cs="Times New Roman"/>
                <w:lang w:val="en-GB" w:bidi="ar-SA"/>
              </w:rPr>
            </w:pPr>
          </w:p>
        </w:tc>
        <w:tc>
          <w:tcPr>
            <w:tcW w:w="664" w:type="pct"/>
          </w:tcPr>
          <w:p w14:paraId="23A1C62C"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9" w:type="pct"/>
            <w:vAlign w:val="bottom"/>
          </w:tcPr>
          <w:p w14:paraId="103C5051"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center"/>
              <w:rPr>
                <w:rFonts w:ascii="Times New Roman" w:hAnsi="Times New Roman" w:cs="Times New Roman"/>
                <w:lang w:val="en-GB" w:bidi="ar-SA"/>
              </w:rPr>
            </w:pPr>
          </w:p>
        </w:tc>
        <w:tc>
          <w:tcPr>
            <w:tcW w:w="710" w:type="pct"/>
            <w:tcBorders>
              <w:left w:val="nil"/>
              <w:right w:val="nil"/>
            </w:tcBorders>
          </w:tcPr>
          <w:p w14:paraId="74E1EE17" w14:textId="3B28D255"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hAnsi="Times New Roman" w:cs="Times New Roman"/>
              </w:rPr>
              <w:t>7,250</w:t>
            </w:r>
          </w:p>
        </w:tc>
        <w:tc>
          <w:tcPr>
            <w:tcW w:w="120" w:type="pct"/>
            <w:vAlign w:val="bottom"/>
          </w:tcPr>
          <w:p w14:paraId="1A77F12D"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right="72"/>
              <w:jc w:val="center"/>
              <w:rPr>
                <w:rFonts w:ascii="Times New Roman" w:hAnsi="Times New Roman" w:cs="Times New Roman"/>
              </w:rPr>
            </w:pPr>
          </w:p>
        </w:tc>
        <w:tc>
          <w:tcPr>
            <w:tcW w:w="684" w:type="pct"/>
          </w:tcPr>
          <w:p w14:paraId="066C18E7" w14:textId="6473080E"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eastAsia="Arial" w:hAnsi="Times New Roman" w:cs="Times New Roman"/>
              </w:rPr>
            </w:pPr>
            <w:r w:rsidRPr="00BC262A">
              <w:rPr>
                <w:rFonts w:ascii="Times New Roman" w:hAnsi="Times New Roman" w:cs="Times New Roman"/>
              </w:rPr>
              <w:t xml:space="preserve">          -</w:t>
            </w:r>
          </w:p>
        </w:tc>
      </w:tr>
      <w:tr w:rsidR="00EC1DD2" w:rsidRPr="00BC262A" w14:paraId="38F5C371" w14:textId="77777777" w:rsidTr="000E6953">
        <w:tc>
          <w:tcPr>
            <w:tcW w:w="1887" w:type="pct"/>
            <w:vAlign w:val="bottom"/>
            <w:hideMark/>
          </w:tcPr>
          <w:p w14:paraId="41E6597E"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cs/>
              </w:rPr>
            </w:pPr>
            <w:r w:rsidRPr="00BC262A">
              <w:rPr>
                <w:rFonts w:ascii="Times New Roman" w:eastAsia="Angsana New" w:hAnsi="Times New Roman" w:cs="Times New Roman"/>
              </w:rPr>
              <w:t xml:space="preserve">Aka </w:t>
            </w:r>
            <w:proofErr w:type="spellStart"/>
            <w:r w:rsidRPr="00BC262A">
              <w:rPr>
                <w:rFonts w:ascii="Times New Roman" w:eastAsia="Angsana New" w:hAnsi="Times New Roman" w:cs="Times New Roman"/>
              </w:rPr>
              <w:t>Interfood</w:t>
            </w:r>
            <w:proofErr w:type="spellEnd"/>
            <w:r w:rsidRPr="00BC262A">
              <w:rPr>
                <w:rFonts w:ascii="Times New Roman" w:eastAsia="Angsana New" w:hAnsi="Times New Roman" w:cs="Times New Roman"/>
              </w:rPr>
              <w:t xml:space="preserve"> Co., Ltd. </w:t>
            </w:r>
          </w:p>
        </w:tc>
        <w:tc>
          <w:tcPr>
            <w:tcW w:w="686" w:type="pct"/>
          </w:tcPr>
          <w:p w14:paraId="3D04145C"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608DE23D"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right"/>
              <w:rPr>
                <w:rFonts w:ascii="Times New Roman" w:hAnsi="Times New Roman" w:cs="Times New Roman"/>
                <w:lang w:val="en-GB" w:bidi="ar-SA"/>
              </w:rPr>
            </w:pPr>
          </w:p>
        </w:tc>
        <w:tc>
          <w:tcPr>
            <w:tcW w:w="664" w:type="pct"/>
          </w:tcPr>
          <w:p w14:paraId="3E2D2FAD"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9" w:type="pct"/>
            <w:vAlign w:val="bottom"/>
          </w:tcPr>
          <w:p w14:paraId="668AE0CE"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center"/>
              <w:rPr>
                <w:rFonts w:ascii="Times New Roman" w:hAnsi="Times New Roman" w:cs="Times New Roman"/>
                <w:lang w:val="en-GB" w:bidi="ar-SA"/>
              </w:rPr>
            </w:pPr>
          </w:p>
        </w:tc>
        <w:tc>
          <w:tcPr>
            <w:tcW w:w="710" w:type="pct"/>
            <w:tcBorders>
              <w:left w:val="nil"/>
              <w:right w:val="nil"/>
            </w:tcBorders>
          </w:tcPr>
          <w:p w14:paraId="78DF1A52" w14:textId="0538F439"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hAnsi="Times New Roman" w:cs="Times New Roman"/>
              </w:rPr>
              <w:t>17,600</w:t>
            </w:r>
          </w:p>
        </w:tc>
        <w:tc>
          <w:tcPr>
            <w:tcW w:w="120" w:type="pct"/>
            <w:vAlign w:val="bottom"/>
          </w:tcPr>
          <w:p w14:paraId="2201B3AD"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right="72"/>
              <w:jc w:val="center"/>
              <w:rPr>
                <w:rFonts w:ascii="Times New Roman" w:hAnsi="Times New Roman" w:cs="Times New Roman"/>
              </w:rPr>
            </w:pPr>
          </w:p>
        </w:tc>
        <w:tc>
          <w:tcPr>
            <w:tcW w:w="684" w:type="pct"/>
          </w:tcPr>
          <w:p w14:paraId="3656BF4D" w14:textId="6DDA0434"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eastAsia="Arial" w:hAnsi="Times New Roman" w:cs="Times New Roman"/>
              </w:rPr>
            </w:pPr>
            <w:r w:rsidRPr="00BC262A">
              <w:rPr>
                <w:rFonts w:ascii="Times New Roman" w:hAnsi="Times New Roman" w:cs="Times New Roman"/>
              </w:rPr>
              <w:t xml:space="preserve">          -</w:t>
            </w:r>
          </w:p>
        </w:tc>
      </w:tr>
      <w:tr w:rsidR="00EC1DD2" w:rsidRPr="00BC262A" w14:paraId="085B8BF5" w14:textId="77777777" w:rsidTr="000E6953">
        <w:tc>
          <w:tcPr>
            <w:tcW w:w="1887" w:type="pct"/>
            <w:vAlign w:val="bottom"/>
          </w:tcPr>
          <w:p w14:paraId="7172A84A" w14:textId="0FE7F6D2"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Angsana New" w:hAnsi="Times New Roman" w:cs="Times New Roman"/>
              </w:rPr>
            </w:pPr>
            <w:r w:rsidRPr="00BC262A">
              <w:rPr>
                <w:rFonts w:ascii="Times New Roman" w:hAnsi="Times New Roman" w:cs="Times New Roman"/>
              </w:rPr>
              <w:t>Total</w:t>
            </w:r>
            <w:r w:rsidRPr="00BC262A">
              <w:t xml:space="preserve"> </w:t>
            </w:r>
            <w:r w:rsidRPr="00BC262A">
              <w:rPr>
                <w:rFonts w:ascii="Times New Roman" w:hAnsi="Times New Roman" w:cs="Times New Roman"/>
              </w:rPr>
              <w:t>accrued dividend income</w:t>
            </w:r>
          </w:p>
        </w:tc>
        <w:tc>
          <w:tcPr>
            <w:tcW w:w="686" w:type="pct"/>
            <w:tcBorders>
              <w:top w:val="single" w:sz="4" w:space="0" w:color="auto"/>
              <w:left w:val="nil"/>
              <w:bottom w:val="double" w:sz="4" w:space="0" w:color="auto"/>
              <w:right w:val="nil"/>
            </w:tcBorders>
          </w:tcPr>
          <w:p w14:paraId="56AF21A2" w14:textId="52B73E4D"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tcPr>
          <w:p w14:paraId="17AA1C58"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316"/>
              <w:jc w:val="right"/>
              <w:rPr>
                <w:rFonts w:ascii="Times New Roman" w:eastAsia="Batang" w:hAnsi="Times New Roman" w:cs="Times New Roman"/>
              </w:rPr>
            </w:pPr>
          </w:p>
        </w:tc>
        <w:tc>
          <w:tcPr>
            <w:tcW w:w="664" w:type="pct"/>
            <w:tcBorders>
              <w:top w:val="single" w:sz="4" w:space="0" w:color="auto"/>
              <w:left w:val="nil"/>
              <w:bottom w:val="double" w:sz="4" w:space="0" w:color="auto"/>
              <w:right w:val="nil"/>
            </w:tcBorders>
          </w:tcPr>
          <w:p w14:paraId="740E234C"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9" w:type="pct"/>
          </w:tcPr>
          <w:p w14:paraId="5D6D17D0"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792"/>
              </w:tabs>
              <w:ind w:left="-316"/>
              <w:jc w:val="right"/>
              <w:rPr>
                <w:rFonts w:ascii="Times New Roman" w:eastAsia="Batang" w:hAnsi="Times New Roman" w:cs="Times New Roman"/>
              </w:rPr>
            </w:pPr>
          </w:p>
        </w:tc>
        <w:tc>
          <w:tcPr>
            <w:tcW w:w="710" w:type="pct"/>
            <w:tcBorders>
              <w:top w:val="single" w:sz="4" w:space="0" w:color="auto"/>
              <w:left w:val="nil"/>
              <w:bottom w:val="double" w:sz="4" w:space="0" w:color="auto"/>
              <w:right w:val="nil"/>
            </w:tcBorders>
          </w:tcPr>
          <w:p w14:paraId="3D37747C" w14:textId="4D75D8BE"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47,350</w:t>
            </w:r>
          </w:p>
        </w:tc>
        <w:tc>
          <w:tcPr>
            <w:tcW w:w="120" w:type="pct"/>
          </w:tcPr>
          <w:p w14:paraId="137C7E6F"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84" w:type="pct"/>
            <w:tcBorders>
              <w:top w:val="single" w:sz="4" w:space="0" w:color="auto"/>
              <w:left w:val="nil"/>
              <w:bottom w:val="double" w:sz="4" w:space="0" w:color="auto"/>
              <w:right w:val="nil"/>
            </w:tcBorders>
          </w:tcPr>
          <w:p w14:paraId="2A0B2372" w14:textId="35B3D1FE"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EC1DD2" w:rsidRPr="00BC262A" w14:paraId="36D4DB42" w14:textId="77777777" w:rsidTr="006817D9">
        <w:trPr>
          <w:trHeight w:val="20"/>
        </w:trPr>
        <w:tc>
          <w:tcPr>
            <w:tcW w:w="1887" w:type="pct"/>
            <w:vAlign w:val="bottom"/>
          </w:tcPr>
          <w:p w14:paraId="2C024402" w14:textId="77777777" w:rsidR="00EC1DD2" w:rsidRPr="00BC262A" w:rsidRDefault="00EC1DD2" w:rsidP="00EC1DD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outlineLvl w:val="1"/>
              <w:rPr>
                <w:rFonts w:ascii="Times New Roman" w:hAnsi="Times New Roman" w:cs="Times New Roman"/>
                <w:b/>
                <w:bCs/>
              </w:rPr>
            </w:pPr>
          </w:p>
        </w:tc>
        <w:tc>
          <w:tcPr>
            <w:tcW w:w="686" w:type="pct"/>
          </w:tcPr>
          <w:p w14:paraId="6DF7C7FB"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jc w:val="both"/>
              <w:rPr>
                <w:rFonts w:ascii="Times New Roman" w:hAnsi="Times New Roman" w:cs="Times New Roman"/>
                <w:b/>
                <w:bCs/>
              </w:rPr>
            </w:pPr>
          </w:p>
        </w:tc>
        <w:tc>
          <w:tcPr>
            <w:tcW w:w="120" w:type="pct"/>
          </w:tcPr>
          <w:p w14:paraId="55BFDE6B"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both"/>
              <w:rPr>
                <w:rFonts w:ascii="Times New Roman" w:hAnsi="Times New Roman" w:cs="Times New Roman"/>
                <w:b/>
                <w:bCs/>
              </w:rPr>
            </w:pPr>
          </w:p>
        </w:tc>
        <w:tc>
          <w:tcPr>
            <w:tcW w:w="664" w:type="pct"/>
          </w:tcPr>
          <w:p w14:paraId="3CC4A0FD"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eastAsia="Batang" w:hAnsi="Times New Roman" w:cs="Times New Roman"/>
              </w:rPr>
            </w:pPr>
          </w:p>
        </w:tc>
        <w:tc>
          <w:tcPr>
            <w:tcW w:w="129" w:type="pct"/>
          </w:tcPr>
          <w:p w14:paraId="5E60D5E3"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both"/>
              <w:rPr>
                <w:rFonts w:ascii="Times New Roman" w:hAnsi="Times New Roman" w:cs="Times New Roman"/>
                <w:b/>
                <w:bCs/>
              </w:rPr>
            </w:pPr>
          </w:p>
        </w:tc>
        <w:tc>
          <w:tcPr>
            <w:tcW w:w="710" w:type="pct"/>
          </w:tcPr>
          <w:p w14:paraId="43FA4659"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316" w:right="-75"/>
              <w:jc w:val="both"/>
              <w:rPr>
                <w:rFonts w:ascii="Times New Roman" w:hAnsi="Times New Roman" w:cs="Times New Roman"/>
                <w:b/>
                <w:bCs/>
              </w:rPr>
            </w:pPr>
          </w:p>
        </w:tc>
        <w:tc>
          <w:tcPr>
            <w:tcW w:w="120" w:type="pct"/>
          </w:tcPr>
          <w:p w14:paraId="736998D9"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316" w:right="-75"/>
              <w:jc w:val="both"/>
              <w:rPr>
                <w:rFonts w:ascii="Times New Roman" w:hAnsi="Times New Roman" w:cs="Times New Roman"/>
                <w:b/>
                <w:bCs/>
              </w:rPr>
            </w:pPr>
          </w:p>
        </w:tc>
        <w:tc>
          <w:tcPr>
            <w:tcW w:w="684" w:type="pct"/>
          </w:tcPr>
          <w:p w14:paraId="3519B8D7"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316" w:right="-75"/>
              <w:jc w:val="both"/>
              <w:rPr>
                <w:rFonts w:ascii="Times New Roman" w:eastAsia="Batang" w:hAnsi="Times New Roman" w:cs="Times New Roman"/>
              </w:rPr>
            </w:pPr>
          </w:p>
        </w:tc>
      </w:tr>
      <w:tr w:rsidR="00EC1DD2" w:rsidRPr="00BC262A" w14:paraId="374D468E" w14:textId="77777777" w:rsidTr="006817D9">
        <w:trPr>
          <w:trHeight w:val="20"/>
        </w:trPr>
        <w:tc>
          <w:tcPr>
            <w:tcW w:w="1887" w:type="pct"/>
            <w:vAlign w:val="bottom"/>
          </w:tcPr>
          <w:p w14:paraId="771CB44D" w14:textId="77777777" w:rsidR="00EC1DD2" w:rsidRPr="00BC262A" w:rsidRDefault="00EC1DD2" w:rsidP="00EC1DD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outlineLvl w:val="1"/>
              <w:rPr>
                <w:rFonts w:ascii="Times New Roman" w:eastAsia="Batang" w:hAnsi="Times New Roman" w:cs="Times New Roman"/>
                <w:b/>
                <w:bCs/>
              </w:rPr>
            </w:pPr>
            <w:r w:rsidRPr="00BC262A">
              <w:rPr>
                <w:rFonts w:ascii="Times New Roman" w:hAnsi="Times New Roman" w:cs="Times New Roman"/>
                <w:b/>
                <w:bCs/>
              </w:rPr>
              <w:t>Refundable Deposits</w:t>
            </w:r>
          </w:p>
        </w:tc>
        <w:tc>
          <w:tcPr>
            <w:tcW w:w="686" w:type="pct"/>
          </w:tcPr>
          <w:p w14:paraId="233DE230"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jc w:val="both"/>
              <w:rPr>
                <w:rFonts w:ascii="Times New Roman" w:hAnsi="Times New Roman" w:cs="Times New Roman"/>
                <w:b/>
                <w:bCs/>
              </w:rPr>
            </w:pPr>
          </w:p>
        </w:tc>
        <w:tc>
          <w:tcPr>
            <w:tcW w:w="120" w:type="pct"/>
          </w:tcPr>
          <w:p w14:paraId="181B1ACA"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both"/>
              <w:rPr>
                <w:rFonts w:ascii="Times New Roman" w:hAnsi="Times New Roman" w:cs="Times New Roman"/>
                <w:b/>
                <w:bCs/>
              </w:rPr>
            </w:pPr>
          </w:p>
        </w:tc>
        <w:tc>
          <w:tcPr>
            <w:tcW w:w="664" w:type="pct"/>
          </w:tcPr>
          <w:p w14:paraId="62DF7892"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eastAsia="Batang" w:hAnsi="Times New Roman" w:cs="Times New Roman"/>
              </w:rPr>
            </w:pPr>
          </w:p>
        </w:tc>
        <w:tc>
          <w:tcPr>
            <w:tcW w:w="129" w:type="pct"/>
          </w:tcPr>
          <w:p w14:paraId="322153EE"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jc w:val="both"/>
              <w:rPr>
                <w:rFonts w:ascii="Times New Roman" w:hAnsi="Times New Roman" w:cs="Times New Roman"/>
                <w:b/>
                <w:bCs/>
              </w:rPr>
            </w:pPr>
          </w:p>
        </w:tc>
        <w:tc>
          <w:tcPr>
            <w:tcW w:w="710" w:type="pct"/>
          </w:tcPr>
          <w:p w14:paraId="439D919A"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316" w:right="-75"/>
              <w:jc w:val="both"/>
              <w:rPr>
                <w:rFonts w:ascii="Times New Roman" w:hAnsi="Times New Roman" w:cs="Times New Roman"/>
                <w:b/>
                <w:bCs/>
              </w:rPr>
            </w:pPr>
          </w:p>
        </w:tc>
        <w:tc>
          <w:tcPr>
            <w:tcW w:w="120" w:type="pct"/>
          </w:tcPr>
          <w:p w14:paraId="0EE78702"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316" w:right="-75"/>
              <w:jc w:val="both"/>
              <w:rPr>
                <w:rFonts w:ascii="Times New Roman" w:hAnsi="Times New Roman" w:cs="Times New Roman"/>
                <w:b/>
                <w:bCs/>
              </w:rPr>
            </w:pPr>
          </w:p>
        </w:tc>
        <w:tc>
          <w:tcPr>
            <w:tcW w:w="684" w:type="pct"/>
          </w:tcPr>
          <w:p w14:paraId="633304D5"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316" w:right="-75"/>
              <w:jc w:val="both"/>
              <w:rPr>
                <w:rFonts w:ascii="Times New Roman" w:eastAsia="Batang" w:hAnsi="Times New Roman" w:cs="Times New Roman"/>
              </w:rPr>
            </w:pPr>
          </w:p>
        </w:tc>
      </w:tr>
      <w:tr w:rsidR="00EC1DD2" w:rsidRPr="00BC262A" w14:paraId="4F08B1B8" w14:textId="77777777" w:rsidTr="006817D9">
        <w:trPr>
          <w:trHeight w:val="20"/>
        </w:trPr>
        <w:tc>
          <w:tcPr>
            <w:tcW w:w="1887" w:type="pct"/>
            <w:vAlign w:val="bottom"/>
            <w:hideMark/>
          </w:tcPr>
          <w:p w14:paraId="2A9893FF"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rPr>
            </w:pPr>
            <w:r w:rsidRPr="00BC262A">
              <w:rPr>
                <w:rFonts w:ascii="Times New Roman" w:eastAsia="Batang" w:hAnsi="Times New Roman" w:cs="Times New Roman"/>
              </w:rPr>
              <w:t>Related parties:</w:t>
            </w:r>
          </w:p>
        </w:tc>
        <w:tc>
          <w:tcPr>
            <w:tcW w:w="686" w:type="pct"/>
            <w:tcBorders>
              <w:left w:val="nil"/>
              <w:right w:val="nil"/>
            </w:tcBorders>
            <w:vAlign w:val="bottom"/>
          </w:tcPr>
          <w:p w14:paraId="3A727262"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right"/>
              <w:rPr>
                <w:rFonts w:ascii="Times New Roman" w:eastAsia="Batang" w:hAnsi="Times New Roman" w:cs="Times New Roman"/>
              </w:rPr>
            </w:pPr>
          </w:p>
        </w:tc>
        <w:tc>
          <w:tcPr>
            <w:tcW w:w="120" w:type="pct"/>
            <w:vAlign w:val="bottom"/>
          </w:tcPr>
          <w:p w14:paraId="539ADDC9"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right"/>
              <w:rPr>
                <w:rFonts w:ascii="Times New Roman" w:hAnsi="Times New Roman" w:cs="Times New Roman"/>
              </w:rPr>
            </w:pPr>
          </w:p>
        </w:tc>
        <w:tc>
          <w:tcPr>
            <w:tcW w:w="664" w:type="pct"/>
            <w:tcBorders>
              <w:left w:val="nil"/>
              <w:right w:val="nil"/>
            </w:tcBorders>
            <w:vAlign w:val="bottom"/>
          </w:tcPr>
          <w:p w14:paraId="773B4D18"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right"/>
              <w:rPr>
                <w:rFonts w:ascii="Times New Roman" w:eastAsia="Batang" w:hAnsi="Times New Roman" w:cs="Times New Roman"/>
              </w:rPr>
            </w:pPr>
          </w:p>
        </w:tc>
        <w:tc>
          <w:tcPr>
            <w:tcW w:w="129" w:type="pct"/>
          </w:tcPr>
          <w:p w14:paraId="39099332"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3"/>
              </w:tabs>
              <w:ind w:left="-316"/>
              <w:rPr>
                <w:rFonts w:ascii="Times New Roman" w:hAnsi="Times New Roman" w:cs="Times New Roman"/>
              </w:rPr>
            </w:pPr>
          </w:p>
        </w:tc>
        <w:tc>
          <w:tcPr>
            <w:tcW w:w="710" w:type="pct"/>
            <w:tcBorders>
              <w:left w:val="nil"/>
              <w:right w:val="nil"/>
            </w:tcBorders>
          </w:tcPr>
          <w:p w14:paraId="3F60BA35"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6"/>
              </w:tabs>
              <w:ind w:left="-316"/>
              <w:jc w:val="right"/>
              <w:rPr>
                <w:rFonts w:ascii="Times New Roman" w:eastAsia="Batang" w:hAnsi="Times New Roman" w:cs="Times New Roman"/>
              </w:rPr>
            </w:pPr>
          </w:p>
        </w:tc>
        <w:tc>
          <w:tcPr>
            <w:tcW w:w="120" w:type="pct"/>
          </w:tcPr>
          <w:p w14:paraId="7CD4634F"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6"/>
                <w:tab w:val="decimal" w:pos="792"/>
                <w:tab w:val="decimal" w:pos="873"/>
              </w:tabs>
              <w:ind w:left="-316"/>
              <w:jc w:val="right"/>
              <w:rPr>
                <w:rFonts w:ascii="Times New Roman" w:hAnsi="Times New Roman" w:cs="Times New Roman"/>
              </w:rPr>
            </w:pPr>
          </w:p>
        </w:tc>
        <w:tc>
          <w:tcPr>
            <w:tcW w:w="684" w:type="pct"/>
            <w:tcBorders>
              <w:left w:val="nil"/>
              <w:right w:val="nil"/>
            </w:tcBorders>
          </w:tcPr>
          <w:p w14:paraId="7AF2C8A7"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6"/>
              </w:tabs>
              <w:ind w:left="-316"/>
              <w:jc w:val="right"/>
              <w:rPr>
                <w:rFonts w:ascii="Times New Roman" w:eastAsia="Batang" w:hAnsi="Times New Roman" w:cs="Times New Roman"/>
              </w:rPr>
            </w:pPr>
          </w:p>
        </w:tc>
      </w:tr>
      <w:tr w:rsidR="00EC1DD2" w:rsidRPr="00BC262A" w14:paraId="7268A254" w14:textId="77777777" w:rsidTr="006817D9">
        <w:trPr>
          <w:trHeight w:val="20"/>
        </w:trPr>
        <w:tc>
          <w:tcPr>
            <w:tcW w:w="1887" w:type="pct"/>
            <w:vAlign w:val="bottom"/>
          </w:tcPr>
          <w:p w14:paraId="1B96ADD9"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cs="Times New Roman"/>
              </w:rPr>
            </w:pPr>
            <w:r w:rsidRPr="00BC262A">
              <w:rPr>
                <w:rFonts w:ascii="Times New Roman" w:eastAsia="Angsana New" w:hAnsi="Times New Roman" w:cs="Times New Roman"/>
              </w:rPr>
              <w:t>Food</w:t>
            </w:r>
            <w:r w:rsidRPr="00BC262A">
              <w:rPr>
                <w:rFonts w:ascii="Times New Roman" w:hAnsi="Times New Roman" w:cs="Times New Roman"/>
              </w:rPr>
              <w:t xml:space="preserve"> Gimmick Co., Ltd. </w:t>
            </w:r>
          </w:p>
        </w:tc>
        <w:tc>
          <w:tcPr>
            <w:tcW w:w="686" w:type="pct"/>
            <w:tcBorders>
              <w:left w:val="nil"/>
              <w:right w:val="nil"/>
            </w:tcBorders>
          </w:tcPr>
          <w:p w14:paraId="7E9814AD" w14:textId="2BBAE2A2"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2,667</w:t>
            </w:r>
          </w:p>
        </w:tc>
        <w:tc>
          <w:tcPr>
            <w:tcW w:w="120" w:type="pct"/>
            <w:vAlign w:val="bottom"/>
          </w:tcPr>
          <w:p w14:paraId="2B5E2F8E"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64" w:type="pct"/>
            <w:tcBorders>
              <w:left w:val="nil"/>
              <w:right w:val="nil"/>
            </w:tcBorders>
          </w:tcPr>
          <w:p w14:paraId="5753140E"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2,667</w:t>
            </w:r>
          </w:p>
        </w:tc>
        <w:tc>
          <w:tcPr>
            <w:tcW w:w="129" w:type="pct"/>
            <w:vAlign w:val="center"/>
          </w:tcPr>
          <w:p w14:paraId="29354324" w14:textId="77777777" w:rsidR="00EC1DD2" w:rsidRPr="00BC262A" w:rsidRDefault="00EC1DD2" w:rsidP="00EC1DD2">
            <w:pPr>
              <w:tabs>
                <w:tab w:val="left" w:pos="327"/>
                <w:tab w:val="decimal" w:pos="792"/>
                <w:tab w:val="decimal" w:pos="873"/>
                <w:tab w:val="left" w:pos="1782"/>
              </w:tabs>
              <w:ind w:left="342" w:right="72"/>
              <w:rPr>
                <w:rFonts w:ascii="Times New Roman" w:hAnsi="Times New Roman" w:cs="Times New Roman"/>
              </w:rPr>
            </w:pPr>
          </w:p>
        </w:tc>
        <w:tc>
          <w:tcPr>
            <w:tcW w:w="710" w:type="pct"/>
            <w:tcBorders>
              <w:left w:val="nil"/>
              <w:right w:val="nil"/>
            </w:tcBorders>
          </w:tcPr>
          <w:p w14:paraId="7B5D7EB0"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center"/>
          </w:tcPr>
          <w:p w14:paraId="4CD21222" w14:textId="77777777" w:rsidR="00EC1DD2" w:rsidRPr="00BC262A" w:rsidRDefault="00EC1DD2" w:rsidP="00EC1DD2">
            <w:pPr>
              <w:tabs>
                <w:tab w:val="left" w:pos="327"/>
                <w:tab w:val="decimal" w:pos="792"/>
                <w:tab w:val="decimal" w:pos="873"/>
                <w:tab w:val="left" w:pos="1782"/>
              </w:tabs>
              <w:ind w:left="342" w:right="72"/>
              <w:jc w:val="right"/>
              <w:rPr>
                <w:rFonts w:ascii="Times New Roman" w:hAnsi="Times New Roman" w:cs="Times New Roman"/>
              </w:rPr>
            </w:pPr>
          </w:p>
        </w:tc>
        <w:tc>
          <w:tcPr>
            <w:tcW w:w="684" w:type="pct"/>
            <w:tcBorders>
              <w:left w:val="nil"/>
              <w:right w:val="nil"/>
            </w:tcBorders>
          </w:tcPr>
          <w:p w14:paraId="320E8748"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EC1DD2" w:rsidRPr="00BC262A" w14:paraId="63E6802C" w14:textId="77777777" w:rsidTr="006817D9">
        <w:trPr>
          <w:trHeight w:val="20"/>
        </w:trPr>
        <w:tc>
          <w:tcPr>
            <w:tcW w:w="1887" w:type="pct"/>
            <w:vAlign w:val="bottom"/>
          </w:tcPr>
          <w:p w14:paraId="3328742A"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BC262A">
              <w:rPr>
                <w:rFonts w:ascii="Times New Roman" w:eastAsia="Angsana New" w:hAnsi="Times New Roman" w:cs="Times New Roman"/>
              </w:rPr>
              <w:t>Chef Best Co., Ltd.</w:t>
            </w:r>
          </w:p>
        </w:tc>
        <w:tc>
          <w:tcPr>
            <w:tcW w:w="686" w:type="pct"/>
            <w:tcBorders>
              <w:left w:val="nil"/>
              <w:bottom w:val="single" w:sz="4" w:space="0" w:color="auto"/>
              <w:right w:val="nil"/>
            </w:tcBorders>
          </w:tcPr>
          <w:p w14:paraId="31FD4EA5" w14:textId="3751D83E"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280</w:t>
            </w:r>
          </w:p>
        </w:tc>
        <w:tc>
          <w:tcPr>
            <w:tcW w:w="120" w:type="pct"/>
            <w:vAlign w:val="bottom"/>
          </w:tcPr>
          <w:p w14:paraId="5DBECC2F"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64" w:type="pct"/>
            <w:tcBorders>
              <w:left w:val="nil"/>
              <w:bottom w:val="single" w:sz="4" w:space="0" w:color="auto"/>
              <w:right w:val="nil"/>
            </w:tcBorders>
          </w:tcPr>
          <w:p w14:paraId="7BAC0269"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280</w:t>
            </w:r>
          </w:p>
        </w:tc>
        <w:tc>
          <w:tcPr>
            <w:tcW w:w="129" w:type="pct"/>
            <w:vAlign w:val="center"/>
          </w:tcPr>
          <w:p w14:paraId="10E56019" w14:textId="77777777" w:rsidR="00EC1DD2" w:rsidRPr="00BC262A" w:rsidRDefault="00EC1DD2" w:rsidP="00EC1DD2">
            <w:pPr>
              <w:tabs>
                <w:tab w:val="left" w:pos="327"/>
                <w:tab w:val="decimal" w:pos="792"/>
                <w:tab w:val="decimal" w:pos="873"/>
                <w:tab w:val="left" w:pos="1782"/>
              </w:tabs>
              <w:ind w:left="342" w:right="72"/>
              <w:jc w:val="right"/>
              <w:rPr>
                <w:rFonts w:ascii="Times New Roman" w:hAnsi="Times New Roman" w:cs="Times New Roman"/>
              </w:rPr>
            </w:pPr>
          </w:p>
        </w:tc>
        <w:tc>
          <w:tcPr>
            <w:tcW w:w="710" w:type="pct"/>
            <w:tcBorders>
              <w:left w:val="nil"/>
              <w:bottom w:val="single" w:sz="4" w:space="0" w:color="auto"/>
              <w:right w:val="nil"/>
            </w:tcBorders>
          </w:tcPr>
          <w:p w14:paraId="4AA44C90"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center"/>
          </w:tcPr>
          <w:p w14:paraId="1C1A13F8" w14:textId="77777777" w:rsidR="00EC1DD2" w:rsidRPr="00BC262A" w:rsidRDefault="00EC1DD2" w:rsidP="00EC1DD2">
            <w:pPr>
              <w:tabs>
                <w:tab w:val="left" w:pos="327"/>
                <w:tab w:val="decimal" w:pos="792"/>
                <w:tab w:val="decimal" w:pos="873"/>
                <w:tab w:val="left" w:pos="1782"/>
              </w:tabs>
              <w:ind w:left="342" w:right="72"/>
              <w:jc w:val="right"/>
              <w:rPr>
                <w:rFonts w:ascii="Times New Roman" w:hAnsi="Times New Roman" w:cs="Times New Roman"/>
              </w:rPr>
            </w:pPr>
          </w:p>
        </w:tc>
        <w:tc>
          <w:tcPr>
            <w:tcW w:w="684" w:type="pct"/>
            <w:tcBorders>
              <w:left w:val="nil"/>
              <w:bottom w:val="single" w:sz="4" w:space="0" w:color="auto"/>
              <w:right w:val="nil"/>
            </w:tcBorders>
          </w:tcPr>
          <w:p w14:paraId="2F7CDAE6"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EC1DD2" w:rsidRPr="00BC262A" w14:paraId="3288C97F" w14:textId="77777777" w:rsidTr="006817D9">
        <w:trPr>
          <w:trHeight w:val="20"/>
        </w:trPr>
        <w:tc>
          <w:tcPr>
            <w:tcW w:w="1887" w:type="pct"/>
            <w:vAlign w:val="bottom"/>
          </w:tcPr>
          <w:p w14:paraId="1CCFF0ED"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BC262A">
              <w:rPr>
                <w:rFonts w:ascii="Times New Roman" w:hAnsi="Times New Roman" w:cs="Times New Roman"/>
              </w:rPr>
              <w:t xml:space="preserve">Total </w:t>
            </w:r>
            <w:r w:rsidRPr="00BC262A">
              <w:rPr>
                <w:rFonts w:ascii="Times New Roman" w:eastAsia="Batang" w:hAnsi="Times New Roman" w:cs="Times New Roman"/>
              </w:rPr>
              <w:t>related parties</w:t>
            </w:r>
          </w:p>
        </w:tc>
        <w:tc>
          <w:tcPr>
            <w:tcW w:w="686" w:type="pct"/>
            <w:tcBorders>
              <w:top w:val="single" w:sz="4" w:space="0" w:color="auto"/>
              <w:left w:val="nil"/>
              <w:right w:val="nil"/>
            </w:tcBorders>
          </w:tcPr>
          <w:p w14:paraId="705A7EE0" w14:textId="34D9993A"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2,947</w:t>
            </w:r>
          </w:p>
        </w:tc>
        <w:tc>
          <w:tcPr>
            <w:tcW w:w="120" w:type="pct"/>
            <w:vAlign w:val="bottom"/>
          </w:tcPr>
          <w:p w14:paraId="5AC23BDA"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64" w:type="pct"/>
            <w:tcBorders>
              <w:top w:val="single" w:sz="4" w:space="0" w:color="auto"/>
              <w:left w:val="nil"/>
              <w:right w:val="nil"/>
            </w:tcBorders>
          </w:tcPr>
          <w:p w14:paraId="687F0A5C"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2,947</w:t>
            </w:r>
          </w:p>
        </w:tc>
        <w:tc>
          <w:tcPr>
            <w:tcW w:w="129" w:type="pct"/>
            <w:vAlign w:val="center"/>
          </w:tcPr>
          <w:p w14:paraId="6CBD6866" w14:textId="77777777" w:rsidR="00EC1DD2" w:rsidRPr="00BC262A" w:rsidRDefault="00EC1DD2" w:rsidP="00EC1DD2">
            <w:pPr>
              <w:tabs>
                <w:tab w:val="left" w:pos="327"/>
                <w:tab w:val="decimal" w:pos="792"/>
                <w:tab w:val="decimal" w:pos="873"/>
                <w:tab w:val="left" w:pos="1782"/>
              </w:tabs>
              <w:ind w:left="342" w:right="72"/>
              <w:rPr>
                <w:rFonts w:ascii="Times New Roman" w:hAnsi="Times New Roman" w:cs="Times New Roman"/>
              </w:rPr>
            </w:pPr>
          </w:p>
        </w:tc>
        <w:tc>
          <w:tcPr>
            <w:tcW w:w="710" w:type="pct"/>
            <w:tcBorders>
              <w:top w:val="single" w:sz="4" w:space="0" w:color="auto"/>
              <w:left w:val="nil"/>
              <w:right w:val="nil"/>
            </w:tcBorders>
          </w:tcPr>
          <w:p w14:paraId="395B105C"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center"/>
          </w:tcPr>
          <w:p w14:paraId="758F6446" w14:textId="77777777" w:rsidR="00EC1DD2" w:rsidRPr="00BC262A" w:rsidRDefault="00EC1DD2" w:rsidP="00EC1DD2">
            <w:pPr>
              <w:tabs>
                <w:tab w:val="left" w:pos="327"/>
                <w:tab w:val="decimal" w:pos="792"/>
                <w:tab w:val="decimal" w:pos="873"/>
                <w:tab w:val="left" w:pos="1782"/>
              </w:tabs>
              <w:ind w:left="342" w:right="72"/>
              <w:jc w:val="right"/>
              <w:rPr>
                <w:rFonts w:ascii="Times New Roman" w:hAnsi="Times New Roman" w:cs="Times New Roman"/>
              </w:rPr>
            </w:pPr>
          </w:p>
        </w:tc>
        <w:tc>
          <w:tcPr>
            <w:tcW w:w="684" w:type="pct"/>
            <w:tcBorders>
              <w:top w:val="single" w:sz="4" w:space="0" w:color="auto"/>
              <w:left w:val="nil"/>
              <w:right w:val="nil"/>
            </w:tcBorders>
          </w:tcPr>
          <w:p w14:paraId="1906BCE1"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EC1DD2" w:rsidRPr="00BC262A" w14:paraId="3CC45688" w14:textId="77777777" w:rsidTr="006817D9">
        <w:trPr>
          <w:trHeight w:val="20"/>
        </w:trPr>
        <w:tc>
          <w:tcPr>
            <w:tcW w:w="1887" w:type="pct"/>
            <w:vAlign w:val="center"/>
          </w:tcPr>
          <w:p w14:paraId="44A6EB19"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rPr>
            </w:pPr>
            <w:r w:rsidRPr="00BC262A">
              <w:rPr>
                <w:rFonts w:ascii="Times New Roman" w:eastAsia="Batang" w:hAnsi="Times New Roman" w:cs="Times New Roman"/>
              </w:rPr>
              <w:t>Related person</w:t>
            </w:r>
          </w:p>
        </w:tc>
        <w:tc>
          <w:tcPr>
            <w:tcW w:w="686" w:type="pct"/>
            <w:tcBorders>
              <w:left w:val="nil"/>
              <w:bottom w:val="single" w:sz="4" w:space="0" w:color="auto"/>
              <w:right w:val="nil"/>
            </w:tcBorders>
          </w:tcPr>
          <w:p w14:paraId="5295EF61" w14:textId="750D7855"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210</w:t>
            </w:r>
          </w:p>
        </w:tc>
        <w:tc>
          <w:tcPr>
            <w:tcW w:w="120" w:type="pct"/>
            <w:vAlign w:val="bottom"/>
          </w:tcPr>
          <w:p w14:paraId="5D0D3926"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64" w:type="pct"/>
            <w:tcBorders>
              <w:left w:val="nil"/>
              <w:bottom w:val="single" w:sz="4" w:space="0" w:color="auto"/>
              <w:right w:val="nil"/>
            </w:tcBorders>
          </w:tcPr>
          <w:p w14:paraId="5F5649A2"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210</w:t>
            </w:r>
          </w:p>
        </w:tc>
        <w:tc>
          <w:tcPr>
            <w:tcW w:w="129" w:type="pct"/>
            <w:vAlign w:val="center"/>
          </w:tcPr>
          <w:p w14:paraId="0C53BC19" w14:textId="77777777" w:rsidR="00EC1DD2" w:rsidRPr="00BC262A" w:rsidRDefault="00EC1DD2" w:rsidP="00EC1DD2">
            <w:pPr>
              <w:tabs>
                <w:tab w:val="left" w:pos="327"/>
                <w:tab w:val="decimal" w:pos="792"/>
                <w:tab w:val="decimal" w:pos="873"/>
                <w:tab w:val="left" w:pos="1782"/>
              </w:tabs>
              <w:ind w:left="342" w:right="72"/>
              <w:rPr>
                <w:rFonts w:ascii="Times New Roman" w:hAnsi="Times New Roman" w:cs="Times New Roman"/>
              </w:rPr>
            </w:pPr>
          </w:p>
        </w:tc>
        <w:tc>
          <w:tcPr>
            <w:tcW w:w="710" w:type="pct"/>
            <w:tcBorders>
              <w:left w:val="nil"/>
              <w:bottom w:val="single" w:sz="4" w:space="0" w:color="auto"/>
              <w:right w:val="nil"/>
            </w:tcBorders>
          </w:tcPr>
          <w:p w14:paraId="0363C24F"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center"/>
          </w:tcPr>
          <w:p w14:paraId="2521FF28" w14:textId="77777777" w:rsidR="00EC1DD2" w:rsidRPr="00BC262A" w:rsidRDefault="00EC1DD2" w:rsidP="00EC1DD2">
            <w:pPr>
              <w:tabs>
                <w:tab w:val="left" w:pos="327"/>
                <w:tab w:val="decimal" w:pos="792"/>
                <w:tab w:val="decimal" w:pos="873"/>
                <w:tab w:val="left" w:pos="1782"/>
              </w:tabs>
              <w:ind w:left="342" w:right="72"/>
              <w:jc w:val="right"/>
              <w:rPr>
                <w:rFonts w:ascii="Times New Roman" w:hAnsi="Times New Roman" w:cs="Times New Roman"/>
              </w:rPr>
            </w:pPr>
          </w:p>
        </w:tc>
        <w:tc>
          <w:tcPr>
            <w:tcW w:w="684" w:type="pct"/>
            <w:tcBorders>
              <w:left w:val="nil"/>
              <w:bottom w:val="single" w:sz="4" w:space="0" w:color="auto"/>
              <w:right w:val="nil"/>
            </w:tcBorders>
          </w:tcPr>
          <w:p w14:paraId="24466CB0"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EC1DD2" w:rsidRPr="00BC262A" w14:paraId="4ABF03AD" w14:textId="77777777" w:rsidTr="006817D9">
        <w:trPr>
          <w:trHeight w:val="20"/>
        </w:trPr>
        <w:tc>
          <w:tcPr>
            <w:tcW w:w="1887" w:type="pct"/>
            <w:vAlign w:val="bottom"/>
          </w:tcPr>
          <w:p w14:paraId="53387AE5"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BC262A">
              <w:rPr>
                <w:rFonts w:ascii="Times New Roman" w:hAnsi="Times New Roman" w:cs="Times New Roman"/>
              </w:rPr>
              <w:t>Total refundable deposits</w:t>
            </w:r>
          </w:p>
        </w:tc>
        <w:tc>
          <w:tcPr>
            <w:tcW w:w="686" w:type="pct"/>
            <w:tcBorders>
              <w:top w:val="single" w:sz="4" w:space="0" w:color="auto"/>
              <w:left w:val="nil"/>
              <w:bottom w:val="double" w:sz="4" w:space="0" w:color="auto"/>
              <w:right w:val="nil"/>
            </w:tcBorders>
          </w:tcPr>
          <w:p w14:paraId="38CF74B7" w14:textId="207D3DC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3,157</w:t>
            </w:r>
          </w:p>
        </w:tc>
        <w:tc>
          <w:tcPr>
            <w:tcW w:w="120" w:type="pct"/>
            <w:vAlign w:val="bottom"/>
          </w:tcPr>
          <w:p w14:paraId="09BD5BF0"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64" w:type="pct"/>
            <w:tcBorders>
              <w:top w:val="single" w:sz="4" w:space="0" w:color="auto"/>
              <w:left w:val="nil"/>
              <w:bottom w:val="double" w:sz="4" w:space="0" w:color="auto"/>
              <w:right w:val="nil"/>
            </w:tcBorders>
          </w:tcPr>
          <w:p w14:paraId="407CB64B"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3,157</w:t>
            </w:r>
          </w:p>
        </w:tc>
        <w:tc>
          <w:tcPr>
            <w:tcW w:w="129" w:type="pct"/>
            <w:vAlign w:val="center"/>
          </w:tcPr>
          <w:p w14:paraId="0B6A2641" w14:textId="77777777" w:rsidR="00EC1DD2" w:rsidRPr="00BC262A" w:rsidRDefault="00EC1DD2" w:rsidP="00EC1DD2">
            <w:pPr>
              <w:tabs>
                <w:tab w:val="left" w:pos="327"/>
                <w:tab w:val="decimal" w:pos="792"/>
                <w:tab w:val="decimal" w:pos="873"/>
                <w:tab w:val="left" w:pos="1782"/>
              </w:tabs>
              <w:ind w:left="342" w:right="72"/>
              <w:rPr>
                <w:rFonts w:ascii="Times New Roman" w:hAnsi="Times New Roman" w:cs="Times New Roman"/>
              </w:rPr>
            </w:pPr>
          </w:p>
        </w:tc>
        <w:tc>
          <w:tcPr>
            <w:tcW w:w="710" w:type="pct"/>
            <w:tcBorders>
              <w:top w:val="single" w:sz="4" w:space="0" w:color="auto"/>
              <w:left w:val="nil"/>
              <w:bottom w:val="double" w:sz="4" w:space="0" w:color="auto"/>
              <w:right w:val="nil"/>
            </w:tcBorders>
          </w:tcPr>
          <w:p w14:paraId="024A3846"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center"/>
          </w:tcPr>
          <w:p w14:paraId="745D92CB" w14:textId="77777777" w:rsidR="00EC1DD2" w:rsidRPr="00BC262A" w:rsidRDefault="00EC1DD2" w:rsidP="00EC1DD2">
            <w:pPr>
              <w:tabs>
                <w:tab w:val="left" w:pos="327"/>
                <w:tab w:val="decimal" w:pos="792"/>
                <w:tab w:val="decimal" w:pos="873"/>
                <w:tab w:val="left" w:pos="1782"/>
              </w:tabs>
              <w:ind w:left="342" w:right="72"/>
              <w:jc w:val="right"/>
              <w:rPr>
                <w:rFonts w:ascii="Times New Roman" w:hAnsi="Times New Roman" w:cs="Times New Roman"/>
              </w:rPr>
            </w:pPr>
          </w:p>
        </w:tc>
        <w:tc>
          <w:tcPr>
            <w:tcW w:w="684" w:type="pct"/>
            <w:tcBorders>
              <w:top w:val="single" w:sz="4" w:space="0" w:color="auto"/>
              <w:left w:val="nil"/>
              <w:bottom w:val="double" w:sz="4" w:space="0" w:color="auto"/>
              <w:right w:val="nil"/>
            </w:tcBorders>
          </w:tcPr>
          <w:p w14:paraId="44D56CE2"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EC1DD2" w:rsidRPr="00BC262A" w14:paraId="119B4531" w14:textId="77777777" w:rsidTr="006817D9">
        <w:trPr>
          <w:trHeight w:val="20"/>
        </w:trPr>
        <w:tc>
          <w:tcPr>
            <w:tcW w:w="1887" w:type="pct"/>
            <w:vAlign w:val="bottom"/>
          </w:tcPr>
          <w:p w14:paraId="1CFCDB11"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b/>
                <w:bCs/>
              </w:rPr>
            </w:pPr>
          </w:p>
        </w:tc>
        <w:tc>
          <w:tcPr>
            <w:tcW w:w="686" w:type="pct"/>
            <w:tcBorders>
              <w:left w:val="nil"/>
              <w:right w:val="nil"/>
            </w:tcBorders>
            <w:vAlign w:val="bottom"/>
          </w:tcPr>
          <w:p w14:paraId="2B6CDF23"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0" w:type="pct"/>
            <w:vAlign w:val="bottom"/>
          </w:tcPr>
          <w:p w14:paraId="0AB911E4"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64" w:type="pct"/>
            <w:tcBorders>
              <w:left w:val="nil"/>
              <w:right w:val="nil"/>
            </w:tcBorders>
            <w:vAlign w:val="bottom"/>
          </w:tcPr>
          <w:p w14:paraId="78F018F0"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9" w:type="pct"/>
            <w:vAlign w:val="bottom"/>
          </w:tcPr>
          <w:p w14:paraId="2DF9A979" w14:textId="77777777" w:rsidR="00EC1DD2" w:rsidRPr="00BC262A" w:rsidRDefault="00EC1DD2" w:rsidP="00EC1DD2">
            <w:pPr>
              <w:tabs>
                <w:tab w:val="left" w:pos="327"/>
                <w:tab w:val="decimal" w:pos="792"/>
                <w:tab w:val="decimal" w:pos="873"/>
                <w:tab w:val="left" w:pos="1782"/>
              </w:tabs>
              <w:ind w:left="342" w:right="72"/>
              <w:jc w:val="right"/>
              <w:rPr>
                <w:rFonts w:ascii="Times New Roman" w:hAnsi="Times New Roman" w:cs="Times New Roman"/>
              </w:rPr>
            </w:pPr>
          </w:p>
        </w:tc>
        <w:tc>
          <w:tcPr>
            <w:tcW w:w="710" w:type="pct"/>
            <w:tcBorders>
              <w:left w:val="nil"/>
              <w:right w:val="nil"/>
            </w:tcBorders>
            <w:vAlign w:val="bottom"/>
          </w:tcPr>
          <w:p w14:paraId="5DE74B37" w14:textId="77777777" w:rsidR="00EC1DD2" w:rsidRPr="00BC262A" w:rsidRDefault="00EC1DD2" w:rsidP="00EC1DD2">
            <w:pPr>
              <w:tabs>
                <w:tab w:val="left" w:pos="327"/>
                <w:tab w:val="decimal" w:pos="857"/>
                <w:tab w:val="left" w:pos="1782"/>
              </w:tabs>
              <w:ind w:left="342" w:right="72"/>
              <w:jc w:val="right"/>
              <w:rPr>
                <w:rFonts w:ascii="Times New Roman" w:hAnsi="Times New Roman" w:cs="Times New Roman"/>
              </w:rPr>
            </w:pPr>
          </w:p>
        </w:tc>
        <w:tc>
          <w:tcPr>
            <w:tcW w:w="120" w:type="pct"/>
            <w:vAlign w:val="bottom"/>
          </w:tcPr>
          <w:p w14:paraId="0D3D6908" w14:textId="77777777" w:rsidR="00EC1DD2" w:rsidRPr="00BC262A" w:rsidRDefault="00EC1DD2" w:rsidP="00EC1DD2">
            <w:pPr>
              <w:tabs>
                <w:tab w:val="left" w:pos="327"/>
                <w:tab w:val="decimal" w:pos="857"/>
                <w:tab w:val="left" w:pos="1782"/>
              </w:tabs>
              <w:ind w:left="342" w:right="72"/>
              <w:jc w:val="right"/>
              <w:rPr>
                <w:rFonts w:ascii="Times New Roman" w:hAnsi="Times New Roman" w:cs="Times New Roman"/>
              </w:rPr>
            </w:pPr>
          </w:p>
        </w:tc>
        <w:tc>
          <w:tcPr>
            <w:tcW w:w="684" w:type="pct"/>
            <w:tcBorders>
              <w:left w:val="nil"/>
              <w:right w:val="nil"/>
            </w:tcBorders>
            <w:vAlign w:val="bottom"/>
          </w:tcPr>
          <w:p w14:paraId="07F3088A" w14:textId="77777777" w:rsidR="00EC1DD2" w:rsidRPr="00BC262A" w:rsidRDefault="00EC1DD2" w:rsidP="00EC1DD2">
            <w:pPr>
              <w:tabs>
                <w:tab w:val="left" w:pos="327"/>
                <w:tab w:val="decimal" w:pos="857"/>
                <w:tab w:val="left" w:pos="1782"/>
              </w:tabs>
              <w:ind w:left="342" w:right="72"/>
              <w:jc w:val="right"/>
              <w:rPr>
                <w:rFonts w:ascii="Times New Roman" w:hAnsi="Times New Roman" w:cs="Times New Roman"/>
              </w:rPr>
            </w:pPr>
          </w:p>
        </w:tc>
      </w:tr>
      <w:tr w:rsidR="00EC1DD2" w:rsidRPr="00BC262A" w14:paraId="51B1C5CC" w14:textId="77777777" w:rsidTr="006817D9">
        <w:trPr>
          <w:trHeight w:val="20"/>
        </w:trPr>
        <w:tc>
          <w:tcPr>
            <w:tcW w:w="1887" w:type="pct"/>
            <w:vAlign w:val="bottom"/>
          </w:tcPr>
          <w:p w14:paraId="0CBA1EFA"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b/>
                <w:bCs/>
              </w:rPr>
            </w:pPr>
            <w:r w:rsidRPr="00BC262A">
              <w:rPr>
                <w:rFonts w:ascii="Times New Roman" w:eastAsia="Batang" w:hAnsi="Times New Roman" w:cs="Times New Roman"/>
                <w:b/>
                <w:bCs/>
              </w:rPr>
              <w:t>Trade Payables</w:t>
            </w:r>
          </w:p>
        </w:tc>
        <w:tc>
          <w:tcPr>
            <w:tcW w:w="686" w:type="pct"/>
            <w:tcBorders>
              <w:left w:val="nil"/>
              <w:right w:val="nil"/>
            </w:tcBorders>
            <w:vAlign w:val="bottom"/>
          </w:tcPr>
          <w:p w14:paraId="5B431CCF"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0" w:type="pct"/>
            <w:vAlign w:val="bottom"/>
          </w:tcPr>
          <w:p w14:paraId="38B50FAF"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64" w:type="pct"/>
            <w:tcBorders>
              <w:left w:val="nil"/>
              <w:right w:val="nil"/>
            </w:tcBorders>
            <w:vAlign w:val="bottom"/>
          </w:tcPr>
          <w:p w14:paraId="1527884A"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9" w:type="pct"/>
            <w:vAlign w:val="bottom"/>
          </w:tcPr>
          <w:p w14:paraId="28A43EF3" w14:textId="77777777" w:rsidR="00EC1DD2" w:rsidRPr="00BC262A" w:rsidRDefault="00EC1DD2" w:rsidP="00EC1DD2">
            <w:pPr>
              <w:tabs>
                <w:tab w:val="left" w:pos="327"/>
                <w:tab w:val="decimal" w:pos="792"/>
                <w:tab w:val="decimal" w:pos="873"/>
                <w:tab w:val="left" w:pos="1782"/>
              </w:tabs>
              <w:ind w:left="342" w:right="72"/>
              <w:jc w:val="right"/>
              <w:rPr>
                <w:rFonts w:ascii="Times New Roman" w:hAnsi="Times New Roman" w:cs="Times New Roman"/>
              </w:rPr>
            </w:pPr>
          </w:p>
        </w:tc>
        <w:tc>
          <w:tcPr>
            <w:tcW w:w="710" w:type="pct"/>
            <w:tcBorders>
              <w:left w:val="nil"/>
              <w:right w:val="nil"/>
            </w:tcBorders>
            <w:vAlign w:val="bottom"/>
          </w:tcPr>
          <w:p w14:paraId="400FAF5E" w14:textId="77777777" w:rsidR="00EC1DD2" w:rsidRPr="00BC262A" w:rsidRDefault="00EC1DD2" w:rsidP="00EC1DD2">
            <w:pPr>
              <w:tabs>
                <w:tab w:val="left" w:pos="327"/>
                <w:tab w:val="decimal" w:pos="857"/>
                <w:tab w:val="left" w:pos="1782"/>
              </w:tabs>
              <w:ind w:left="342" w:right="72"/>
              <w:jc w:val="right"/>
              <w:rPr>
                <w:rFonts w:ascii="Times New Roman" w:hAnsi="Times New Roman" w:cs="Times New Roman"/>
              </w:rPr>
            </w:pPr>
          </w:p>
        </w:tc>
        <w:tc>
          <w:tcPr>
            <w:tcW w:w="120" w:type="pct"/>
            <w:vAlign w:val="bottom"/>
          </w:tcPr>
          <w:p w14:paraId="34C780BE" w14:textId="77777777" w:rsidR="00EC1DD2" w:rsidRPr="00BC262A" w:rsidRDefault="00EC1DD2" w:rsidP="00EC1DD2">
            <w:pPr>
              <w:tabs>
                <w:tab w:val="left" w:pos="327"/>
                <w:tab w:val="decimal" w:pos="857"/>
                <w:tab w:val="left" w:pos="1782"/>
              </w:tabs>
              <w:ind w:left="342" w:right="72"/>
              <w:jc w:val="right"/>
              <w:rPr>
                <w:rFonts w:ascii="Times New Roman" w:hAnsi="Times New Roman" w:cs="Times New Roman"/>
              </w:rPr>
            </w:pPr>
          </w:p>
        </w:tc>
        <w:tc>
          <w:tcPr>
            <w:tcW w:w="684" w:type="pct"/>
            <w:tcBorders>
              <w:left w:val="nil"/>
              <w:right w:val="nil"/>
            </w:tcBorders>
            <w:vAlign w:val="bottom"/>
          </w:tcPr>
          <w:p w14:paraId="64A2B976" w14:textId="77777777" w:rsidR="00EC1DD2" w:rsidRPr="00BC262A" w:rsidRDefault="00EC1DD2" w:rsidP="00EC1DD2">
            <w:pPr>
              <w:tabs>
                <w:tab w:val="left" w:pos="327"/>
                <w:tab w:val="decimal" w:pos="857"/>
                <w:tab w:val="left" w:pos="1782"/>
              </w:tabs>
              <w:ind w:left="342" w:right="72"/>
              <w:jc w:val="right"/>
              <w:rPr>
                <w:rFonts w:ascii="Times New Roman" w:hAnsi="Times New Roman" w:cs="Times New Roman"/>
              </w:rPr>
            </w:pPr>
          </w:p>
        </w:tc>
      </w:tr>
      <w:tr w:rsidR="00EC1DD2" w:rsidRPr="00BC262A" w14:paraId="65131B4A" w14:textId="77777777" w:rsidTr="006817D9">
        <w:trPr>
          <w:trHeight w:val="20"/>
        </w:trPr>
        <w:tc>
          <w:tcPr>
            <w:tcW w:w="1887" w:type="pct"/>
            <w:vAlign w:val="bottom"/>
          </w:tcPr>
          <w:p w14:paraId="2BFE0C76"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rPr>
            </w:pPr>
            <w:r w:rsidRPr="00BC262A">
              <w:rPr>
                <w:rFonts w:ascii="Times New Roman" w:eastAsia="Batang" w:hAnsi="Times New Roman" w:cs="Times New Roman"/>
              </w:rPr>
              <w:t>Related parties:</w:t>
            </w:r>
          </w:p>
        </w:tc>
        <w:tc>
          <w:tcPr>
            <w:tcW w:w="686" w:type="pct"/>
            <w:tcBorders>
              <w:left w:val="nil"/>
              <w:right w:val="nil"/>
            </w:tcBorders>
            <w:vAlign w:val="bottom"/>
          </w:tcPr>
          <w:p w14:paraId="4C30CD2E"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0" w:type="pct"/>
            <w:vAlign w:val="bottom"/>
          </w:tcPr>
          <w:p w14:paraId="073C2E0A"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hAnsi="Times New Roman" w:cs="Times New Roman"/>
              </w:rPr>
            </w:pPr>
          </w:p>
        </w:tc>
        <w:tc>
          <w:tcPr>
            <w:tcW w:w="664" w:type="pct"/>
            <w:tcBorders>
              <w:left w:val="nil"/>
              <w:right w:val="nil"/>
            </w:tcBorders>
            <w:vAlign w:val="bottom"/>
          </w:tcPr>
          <w:p w14:paraId="2ABEDE52"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9" w:type="pct"/>
            <w:vAlign w:val="bottom"/>
          </w:tcPr>
          <w:p w14:paraId="7763BB77" w14:textId="77777777" w:rsidR="00EC1DD2" w:rsidRPr="00BC262A" w:rsidRDefault="00EC1DD2" w:rsidP="00EC1DD2">
            <w:pPr>
              <w:tabs>
                <w:tab w:val="left" w:pos="327"/>
                <w:tab w:val="decimal" w:pos="792"/>
                <w:tab w:val="decimal" w:pos="873"/>
                <w:tab w:val="left" w:pos="1782"/>
              </w:tabs>
              <w:ind w:left="342" w:right="72"/>
              <w:jc w:val="right"/>
              <w:rPr>
                <w:rFonts w:ascii="Times New Roman" w:hAnsi="Times New Roman" w:cs="Times New Roman"/>
              </w:rPr>
            </w:pPr>
          </w:p>
        </w:tc>
        <w:tc>
          <w:tcPr>
            <w:tcW w:w="710" w:type="pct"/>
            <w:tcBorders>
              <w:left w:val="nil"/>
              <w:right w:val="nil"/>
            </w:tcBorders>
            <w:vAlign w:val="bottom"/>
          </w:tcPr>
          <w:p w14:paraId="481BAF9A" w14:textId="77777777" w:rsidR="00EC1DD2" w:rsidRPr="00BC262A" w:rsidRDefault="00EC1DD2" w:rsidP="00EC1DD2">
            <w:pPr>
              <w:tabs>
                <w:tab w:val="left" w:pos="327"/>
                <w:tab w:val="decimal" w:pos="841"/>
                <w:tab w:val="left" w:pos="1782"/>
              </w:tabs>
              <w:ind w:left="342" w:right="72"/>
              <w:jc w:val="right"/>
              <w:rPr>
                <w:rFonts w:ascii="Times New Roman" w:hAnsi="Times New Roman" w:cs="Times New Roman"/>
              </w:rPr>
            </w:pPr>
          </w:p>
        </w:tc>
        <w:tc>
          <w:tcPr>
            <w:tcW w:w="120" w:type="pct"/>
            <w:vAlign w:val="bottom"/>
          </w:tcPr>
          <w:p w14:paraId="692C8C05" w14:textId="77777777" w:rsidR="00EC1DD2" w:rsidRPr="00BC262A" w:rsidRDefault="00EC1DD2" w:rsidP="00EC1DD2">
            <w:pPr>
              <w:tabs>
                <w:tab w:val="left" w:pos="327"/>
                <w:tab w:val="decimal" w:pos="792"/>
                <w:tab w:val="decimal" w:pos="873"/>
                <w:tab w:val="left" w:pos="1782"/>
              </w:tabs>
              <w:ind w:left="342" w:right="72"/>
              <w:jc w:val="right"/>
              <w:rPr>
                <w:rFonts w:ascii="Times New Roman" w:hAnsi="Times New Roman" w:cs="Times New Roman"/>
              </w:rPr>
            </w:pPr>
          </w:p>
        </w:tc>
        <w:tc>
          <w:tcPr>
            <w:tcW w:w="684" w:type="pct"/>
            <w:tcBorders>
              <w:left w:val="nil"/>
              <w:right w:val="nil"/>
            </w:tcBorders>
            <w:vAlign w:val="bottom"/>
          </w:tcPr>
          <w:p w14:paraId="6D049D4A" w14:textId="77777777" w:rsidR="00EC1DD2" w:rsidRPr="00BC262A" w:rsidRDefault="00EC1DD2" w:rsidP="00EC1DD2">
            <w:pPr>
              <w:tabs>
                <w:tab w:val="left" w:pos="327"/>
                <w:tab w:val="decimal" w:pos="841"/>
                <w:tab w:val="left" w:pos="1782"/>
              </w:tabs>
              <w:ind w:left="342" w:right="72"/>
              <w:jc w:val="right"/>
              <w:rPr>
                <w:rFonts w:ascii="Times New Roman" w:hAnsi="Times New Roman" w:cs="Times New Roman"/>
              </w:rPr>
            </w:pPr>
          </w:p>
        </w:tc>
      </w:tr>
      <w:tr w:rsidR="00EC1DD2" w:rsidRPr="00BC262A" w14:paraId="5C5DD6CA" w14:textId="77777777" w:rsidTr="006817D9">
        <w:trPr>
          <w:trHeight w:val="20"/>
        </w:trPr>
        <w:tc>
          <w:tcPr>
            <w:tcW w:w="1887" w:type="pct"/>
            <w:vAlign w:val="bottom"/>
          </w:tcPr>
          <w:p w14:paraId="290AC604"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BC262A">
              <w:rPr>
                <w:rFonts w:ascii="Times New Roman" w:eastAsia="Angsana New" w:hAnsi="Times New Roman" w:cs="Times New Roman"/>
              </w:rPr>
              <w:t>Stork (Thailand) Co., Ltd.</w:t>
            </w:r>
          </w:p>
        </w:tc>
        <w:tc>
          <w:tcPr>
            <w:tcW w:w="686" w:type="pct"/>
          </w:tcPr>
          <w:p w14:paraId="1D5B6305" w14:textId="29CA159E"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560</w:t>
            </w:r>
          </w:p>
        </w:tc>
        <w:tc>
          <w:tcPr>
            <w:tcW w:w="120" w:type="pct"/>
            <w:vAlign w:val="bottom"/>
          </w:tcPr>
          <w:p w14:paraId="55F268F1"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64" w:type="pct"/>
            <w:tcBorders>
              <w:left w:val="nil"/>
              <w:right w:val="nil"/>
            </w:tcBorders>
          </w:tcPr>
          <w:p w14:paraId="4FB0D33F"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851</w:t>
            </w:r>
          </w:p>
        </w:tc>
        <w:tc>
          <w:tcPr>
            <w:tcW w:w="129" w:type="pct"/>
            <w:vAlign w:val="bottom"/>
          </w:tcPr>
          <w:p w14:paraId="4DA4EEBA" w14:textId="77777777" w:rsidR="00EC1DD2" w:rsidRPr="00BC262A" w:rsidRDefault="00EC1DD2" w:rsidP="00EC1DD2">
            <w:pPr>
              <w:tabs>
                <w:tab w:val="left" w:pos="327"/>
                <w:tab w:val="decimal" w:pos="792"/>
                <w:tab w:val="decimal" w:pos="873"/>
                <w:tab w:val="left" w:pos="1782"/>
              </w:tabs>
              <w:ind w:left="342" w:right="72"/>
              <w:jc w:val="center"/>
              <w:rPr>
                <w:rFonts w:ascii="Times New Roman" w:hAnsi="Times New Roman" w:cs="Times New Roman"/>
              </w:rPr>
            </w:pPr>
          </w:p>
        </w:tc>
        <w:tc>
          <w:tcPr>
            <w:tcW w:w="710" w:type="pct"/>
            <w:tcBorders>
              <w:left w:val="nil"/>
              <w:right w:val="nil"/>
            </w:tcBorders>
          </w:tcPr>
          <w:p w14:paraId="4B67436A"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37"/>
              </w:tabs>
              <w:ind w:right="72"/>
              <w:rPr>
                <w:rFonts w:ascii="Times New Roman" w:hAnsi="Times New Roman" w:cs="Times New Roman"/>
              </w:rPr>
            </w:pPr>
            <w:r w:rsidRPr="00BC262A">
              <w:rPr>
                <w:rFonts w:ascii="Times New Roman" w:hAnsi="Times New Roman" w:cs="Times New Roman"/>
              </w:rPr>
              <w:tab/>
              <w:t xml:space="preserve">          -</w:t>
            </w:r>
          </w:p>
        </w:tc>
        <w:tc>
          <w:tcPr>
            <w:tcW w:w="120" w:type="pct"/>
            <w:vAlign w:val="bottom"/>
          </w:tcPr>
          <w:p w14:paraId="53921E49" w14:textId="77777777" w:rsidR="00EC1DD2" w:rsidRPr="00BC262A" w:rsidRDefault="00EC1DD2" w:rsidP="00EC1DD2">
            <w:pPr>
              <w:tabs>
                <w:tab w:val="left" w:pos="327"/>
                <w:tab w:val="decimal" w:pos="792"/>
                <w:tab w:val="decimal" w:pos="873"/>
                <w:tab w:val="left" w:pos="1782"/>
              </w:tabs>
              <w:ind w:left="342" w:right="72"/>
              <w:jc w:val="center"/>
              <w:rPr>
                <w:rFonts w:ascii="Times New Roman" w:hAnsi="Times New Roman" w:cs="Times New Roman"/>
              </w:rPr>
            </w:pPr>
          </w:p>
        </w:tc>
        <w:tc>
          <w:tcPr>
            <w:tcW w:w="684" w:type="pct"/>
            <w:tcBorders>
              <w:left w:val="nil"/>
              <w:right w:val="nil"/>
            </w:tcBorders>
          </w:tcPr>
          <w:p w14:paraId="27A0BC20"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37"/>
              </w:tabs>
              <w:ind w:right="72"/>
              <w:rPr>
                <w:rFonts w:ascii="Times New Roman" w:hAnsi="Times New Roman" w:cs="Times New Roman"/>
              </w:rPr>
            </w:pPr>
            <w:r w:rsidRPr="00BC262A">
              <w:rPr>
                <w:rFonts w:ascii="Times New Roman" w:hAnsi="Times New Roman" w:cs="Times New Roman"/>
              </w:rPr>
              <w:tab/>
              <w:t xml:space="preserve">          -</w:t>
            </w:r>
          </w:p>
        </w:tc>
      </w:tr>
      <w:tr w:rsidR="00EC1DD2" w:rsidRPr="00BC262A" w14:paraId="2A108A89" w14:textId="77777777" w:rsidTr="006817D9">
        <w:trPr>
          <w:trHeight w:val="20"/>
        </w:trPr>
        <w:tc>
          <w:tcPr>
            <w:tcW w:w="1887" w:type="pct"/>
            <w:vAlign w:val="bottom"/>
          </w:tcPr>
          <w:p w14:paraId="1705E1F2"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BC262A">
              <w:rPr>
                <w:rFonts w:ascii="Times New Roman" w:eastAsia="Angsana New" w:hAnsi="Times New Roman" w:cs="Times New Roman"/>
              </w:rPr>
              <w:t>Food Gimmick Co., Ltd.</w:t>
            </w:r>
          </w:p>
        </w:tc>
        <w:tc>
          <w:tcPr>
            <w:tcW w:w="686" w:type="pct"/>
          </w:tcPr>
          <w:p w14:paraId="57B9BD3B" w14:textId="78AE1565"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487</w:t>
            </w:r>
          </w:p>
        </w:tc>
        <w:tc>
          <w:tcPr>
            <w:tcW w:w="120" w:type="pct"/>
            <w:vAlign w:val="bottom"/>
          </w:tcPr>
          <w:p w14:paraId="0B9D62BE"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64" w:type="pct"/>
            <w:tcBorders>
              <w:left w:val="nil"/>
              <w:right w:val="nil"/>
            </w:tcBorders>
          </w:tcPr>
          <w:p w14:paraId="2FE1D27D"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310</w:t>
            </w:r>
          </w:p>
        </w:tc>
        <w:tc>
          <w:tcPr>
            <w:tcW w:w="129" w:type="pct"/>
            <w:vAlign w:val="bottom"/>
          </w:tcPr>
          <w:p w14:paraId="0554D97C" w14:textId="77777777" w:rsidR="00EC1DD2" w:rsidRPr="00BC262A" w:rsidRDefault="00EC1DD2" w:rsidP="00EC1DD2">
            <w:pPr>
              <w:tabs>
                <w:tab w:val="left" w:pos="327"/>
                <w:tab w:val="decimal" w:pos="873"/>
                <w:tab w:val="left" w:pos="1782"/>
              </w:tabs>
              <w:ind w:left="342" w:right="72"/>
              <w:jc w:val="right"/>
              <w:rPr>
                <w:rFonts w:ascii="Times New Roman" w:hAnsi="Times New Roman" w:cs="Times New Roman"/>
              </w:rPr>
            </w:pPr>
          </w:p>
        </w:tc>
        <w:tc>
          <w:tcPr>
            <w:tcW w:w="710" w:type="pct"/>
            <w:tcBorders>
              <w:left w:val="nil"/>
              <w:right w:val="nil"/>
            </w:tcBorders>
          </w:tcPr>
          <w:p w14:paraId="232815E2"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53DC3C8B" w14:textId="77777777" w:rsidR="00EC1DD2" w:rsidRPr="00BC262A" w:rsidRDefault="00EC1DD2" w:rsidP="00EC1DD2">
            <w:pPr>
              <w:tabs>
                <w:tab w:val="left" w:pos="327"/>
                <w:tab w:val="decimal" w:pos="873"/>
                <w:tab w:val="left" w:pos="1782"/>
              </w:tabs>
              <w:ind w:left="342" w:right="72"/>
              <w:jc w:val="right"/>
              <w:rPr>
                <w:rFonts w:ascii="Times New Roman" w:hAnsi="Times New Roman" w:cs="Times New Roman"/>
              </w:rPr>
            </w:pPr>
          </w:p>
        </w:tc>
        <w:tc>
          <w:tcPr>
            <w:tcW w:w="684" w:type="pct"/>
            <w:tcBorders>
              <w:left w:val="nil"/>
              <w:right w:val="nil"/>
            </w:tcBorders>
          </w:tcPr>
          <w:p w14:paraId="430B783D"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EC1DD2" w:rsidRPr="00BC262A" w14:paraId="1836AE25" w14:textId="77777777" w:rsidTr="006817D9">
        <w:trPr>
          <w:trHeight w:val="20"/>
        </w:trPr>
        <w:tc>
          <w:tcPr>
            <w:tcW w:w="1887" w:type="pct"/>
            <w:vAlign w:val="bottom"/>
          </w:tcPr>
          <w:p w14:paraId="579F8375"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BC262A">
              <w:rPr>
                <w:rFonts w:ascii="Times New Roman" w:eastAsia="Angsana New" w:hAnsi="Times New Roman" w:cs="Times New Roman"/>
              </w:rPr>
              <w:t>Chef Best Co., Ltd.</w:t>
            </w:r>
          </w:p>
        </w:tc>
        <w:tc>
          <w:tcPr>
            <w:tcW w:w="686" w:type="pct"/>
            <w:tcBorders>
              <w:bottom w:val="single" w:sz="4" w:space="0" w:color="auto"/>
            </w:tcBorders>
          </w:tcPr>
          <w:p w14:paraId="1D83099B" w14:textId="44820DB4"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110</w:t>
            </w:r>
          </w:p>
        </w:tc>
        <w:tc>
          <w:tcPr>
            <w:tcW w:w="120" w:type="pct"/>
            <w:vAlign w:val="bottom"/>
          </w:tcPr>
          <w:p w14:paraId="47143A94"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64" w:type="pct"/>
            <w:tcBorders>
              <w:left w:val="nil"/>
              <w:bottom w:val="single" w:sz="4" w:space="0" w:color="auto"/>
              <w:right w:val="nil"/>
            </w:tcBorders>
          </w:tcPr>
          <w:p w14:paraId="6E180D3D"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110</w:t>
            </w:r>
          </w:p>
        </w:tc>
        <w:tc>
          <w:tcPr>
            <w:tcW w:w="129" w:type="pct"/>
            <w:vAlign w:val="bottom"/>
          </w:tcPr>
          <w:p w14:paraId="2BC0D652" w14:textId="77777777" w:rsidR="00EC1DD2" w:rsidRPr="00BC262A" w:rsidRDefault="00EC1DD2" w:rsidP="00EC1DD2">
            <w:pPr>
              <w:tabs>
                <w:tab w:val="left" w:pos="327"/>
                <w:tab w:val="decimal" w:pos="873"/>
                <w:tab w:val="left" w:pos="1782"/>
              </w:tabs>
              <w:ind w:left="342" w:right="72"/>
              <w:jc w:val="right"/>
              <w:rPr>
                <w:rFonts w:ascii="Times New Roman" w:hAnsi="Times New Roman" w:cs="Times New Roman"/>
              </w:rPr>
            </w:pPr>
          </w:p>
        </w:tc>
        <w:tc>
          <w:tcPr>
            <w:tcW w:w="710" w:type="pct"/>
            <w:tcBorders>
              <w:left w:val="nil"/>
              <w:bottom w:val="single" w:sz="4" w:space="0" w:color="auto"/>
              <w:right w:val="nil"/>
            </w:tcBorders>
          </w:tcPr>
          <w:p w14:paraId="1FEAD6B1"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0F3B020C" w14:textId="77777777" w:rsidR="00EC1DD2" w:rsidRPr="00BC262A" w:rsidRDefault="00EC1DD2" w:rsidP="00EC1DD2">
            <w:pPr>
              <w:tabs>
                <w:tab w:val="left" w:pos="327"/>
                <w:tab w:val="decimal" w:pos="873"/>
                <w:tab w:val="left" w:pos="1782"/>
              </w:tabs>
              <w:ind w:left="342" w:right="72"/>
              <w:jc w:val="right"/>
              <w:rPr>
                <w:rFonts w:ascii="Times New Roman" w:hAnsi="Times New Roman" w:cs="Times New Roman"/>
              </w:rPr>
            </w:pPr>
          </w:p>
        </w:tc>
        <w:tc>
          <w:tcPr>
            <w:tcW w:w="684" w:type="pct"/>
            <w:tcBorders>
              <w:left w:val="nil"/>
              <w:bottom w:val="single" w:sz="4" w:space="0" w:color="auto"/>
              <w:right w:val="nil"/>
            </w:tcBorders>
          </w:tcPr>
          <w:p w14:paraId="65CA2D3F"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EC1DD2" w:rsidRPr="00BC262A" w14:paraId="361A6B51" w14:textId="77777777" w:rsidTr="006817D9">
        <w:trPr>
          <w:trHeight w:val="20"/>
        </w:trPr>
        <w:tc>
          <w:tcPr>
            <w:tcW w:w="1887" w:type="pct"/>
            <w:vAlign w:val="bottom"/>
          </w:tcPr>
          <w:p w14:paraId="04C37645"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BC262A">
              <w:rPr>
                <w:rFonts w:ascii="Times New Roman" w:hAnsi="Times New Roman" w:cs="Times New Roman"/>
              </w:rPr>
              <w:t xml:space="preserve">Total </w:t>
            </w:r>
            <w:r w:rsidRPr="00BC262A">
              <w:rPr>
                <w:rFonts w:ascii="Times New Roman" w:eastAsia="Batang" w:hAnsi="Times New Roman" w:cs="Times New Roman"/>
              </w:rPr>
              <w:t>related parties</w:t>
            </w:r>
          </w:p>
        </w:tc>
        <w:tc>
          <w:tcPr>
            <w:tcW w:w="686" w:type="pct"/>
          </w:tcPr>
          <w:p w14:paraId="599CEAB7" w14:textId="10633A5A"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1,157</w:t>
            </w:r>
          </w:p>
        </w:tc>
        <w:tc>
          <w:tcPr>
            <w:tcW w:w="120" w:type="pct"/>
            <w:vAlign w:val="bottom"/>
          </w:tcPr>
          <w:p w14:paraId="73E54A6A"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64" w:type="pct"/>
            <w:tcBorders>
              <w:left w:val="nil"/>
              <w:right w:val="nil"/>
            </w:tcBorders>
          </w:tcPr>
          <w:p w14:paraId="3E64BFD7"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1,271</w:t>
            </w:r>
          </w:p>
        </w:tc>
        <w:tc>
          <w:tcPr>
            <w:tcW w:w="129" w:type="pct"/>
            <w:vAlign w:val="bottom"/>
          </w:tcPr>
          <w:p w14:paraId="3A207459" w14:textId="77777777" w:rsidR="00EC1DD2" w:rsidRPr="00BC262A" w:rsidRDefault="00EC1DD2" w:rsidP="00EC1DD2">
            <w:pPr>
              <w:tabs>
                <w:tab w:val="left" w:pos="327"/>
                <w:tab w:val="decimal" w:pos="873"/>
                <w:tab w:val="left" w:pos="1782"/>
              </w:tabs>
              <w:ind w:left="342" w:right="72"/>
              <w:jc w:val="right"/>
              <w:rPr>
                <w:rFonts w:ascii="Times New Roman" w:hAnsi="Times New Roman" w:cs="Times New Roman"/>
              </w:rPr>
            </w:pPr>
          </w:p>
        </w:tc>
        <w:tc>
          <w:tcPr>
            <w:tcW w:w="710" w:type="pct"/>
            <w:tcBorders>
              <w:left w:val="nil"/>
              <w:right w:val="nil"/>
            </w:tcBorders>
          </w:tcPr>
          <w:p w14:paraId="0A1C3AA0"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7801B9C1" w14:textId="77777777" w:rsidR="00EC1DD2" w:rsidRPr="00BC262A" w:rsidRDefault="00EC1DD2" w:rsidP="00EC1DD2">
            <w:pPr>
              <w:tabs>
                <w:tab w:val="left" w:pos="327"/>
                <w:tab w:val="decimal" w:pos="873"/>
                <w:tab w:val="left" w:pos="1782"/>
              </w:tabs>
              <w:ind w:left="342" w:right="72"/>
              <w:jc w:val="right"/>
              <w:rPr>
                <w:rFonts w:ascii="Times New Roman" w:hAnsi="Times New Roman" w:cs="Times New Roman"/>
              </w:rPr>
            </w:pPr>
          </w:p>
        </w:tc>
        <w:tc>
          <w:tcPr>
            <w:tcW w:w="684" w:type="pct"/>
            <w:tcBorders>
              <w:left w:val="nil"/>
              <w:right w:val="nil"/>
            </w:tcBorders>
          </w:tcPr>
          <w:p w14:paraId="754012B4"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EC1DD2" w:rsidRPr="00BC262A" w14:paraId="0DF2EBCF" w14:textId="77777777" w:rsidTr="006817D9">
        <w:trPr>
          <w:trHeight w:val="20"/>
        </w:trPr>
        <w:tc>
          <w:tcPr>
            <w:tcW w:w="1887" w:type="pct"/>
            <w:vAlign w:val="center"/>
          </w:tcPr>
          <w:p w14:paraId="2E93D9DE"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rPr>
            </w:pPr>
            <w:r w:rsidRPr="00BC262A">
              <w:rPr>
                <w:rFonts w:ascii="Times New Roman" w:eastAsia="Batang" w:hAnsi="Times New Roman" w:cs="Times New Roman"/>
              </w:rPr>
              <w:t>Related person</w:t>
            </w:r>
          </w:p>
        </w:tc>
        <w:tc>
          <w:tcPr>
            <w:tcW w:w="686" w:type="pct"/>
            <w:tcBorders>
              <w:bottom w:val="single" w:sz="4" w:space="0" w:color="auto"/>
            </w:tcBorders>
          </w:tcPr>
          <w:p w14:paraId="7919F283" w14:textId="3BE8D9CD"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71</w:t>
            </w:r>
          </w:p>
        </w:tc>
        <w:tc>
          <w:tcPr>
            <w:tcW w:w="120" w:type="pct"/>
            <w:vAlign w:val="bottom"/>
          </w:tcPr>
          <w:p w14:paraId="737975C3"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64" w:type="pct"/>
            <w:tcBorders>
              <w:left w:val="nil"/>
              <w:bottom w:val="single" w:sz="4" w:space="0" w:color="auto"/>
              <w:right w:val="nil"/>
            </w:tcBorders>
          </w:tcPr>
          <w:p w14:paraId="15A7A285"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71</w:t>
            </w:r>
          </w:p>
        </w:tc>
        <w:tc>
          <w:tcPr>
            <w:tcW w:w="129" w:type="pct"/>
            <w:vAlign w:val="bottom"/>
          </w:tcPr>
          <w:p w14:paraId="5B12725A" w14:textId="77777777" w:rsidR="00EC1DD2" w:rsidRPr="00BC262A" w:rsidRDefault="00EC1DD2" w:rsidP="00EC1DD2">
            <w:pPr>
              <w:tabs>
                <w:tab w:val="left" w:pos="327"/>
                <w:tab w:val="decimal" w:pos="873"/>
                <w:tab w:val="left" w:pos="1782"/>
              </w:tabs>
              <w:ind w:left="342" w:right="72"/>
              <w:jc w:val="right"/>
              <w:rPr>
                <w:rFonts w:ascii="Times New Roman" w:hAnsi="Times New Roman" w:cs="Times New Roman"/>
              </w:rPr>
            </w:pPr>
          </w:p>
        </w:tc>
        <w:tc>
          <w:tcPr>
            <w:tcW w:w="710" w:type="pct"/>
            <w:tcBorders>
              <w:left w:val="nil"/>
              <w:bottom w:val="single" w:sz="4" w:space="0" w:color="auto"/>
              <w:right w:val="nil"/>
            </w:tcBorders>
          </w:tcPr>
          <w:p w14:paraId="6DB9BCB6"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0989800A" w14:textId="77777777" w:rsidR="00EC1DD2" w:rsidRPr="00BC262A" w:rsidRDefault="00EC1DD2" w:rsidP="00EC1DD2">
            <w:pPr>
              <w:tabs>
                <w:tab w:val="left" w:pos="327"/>
                <w:tab w:val="decimal" w:pos="873"/>
                <w:tab w:val="left" w:pos="1782"/>
              </w:tabs>
              <w:ind w:left="342" w:right="72"/>
              <w:jc w:val="right"/>
              <w:rPr>
                <w:rFonts w:ascii="Times New Roman" w:hAnsi="Times New Roman" w:cs="Times New Roman"/>
              </w:rPr>
            </w:pPr>
          </w:p>
        </w:tc>
        <w:tc>
          <w:tcPr>
            <w:tcW w:w="684" w:type="pct"/>
            <w:tcBorders>
              <w:left w:val="nil"/>
              <w:bottom w:val="single" w:sz="4" w:space="0" w:color="auto"/>
              <w:right w:val="nil"/>
            </w:tcBorders>
          </w:tcPr>
          <w:p w14:paraId="7B01C517"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EC1DD2" w:rsidRPr="00BC262A" w14:paraId="3AD97243" w14:textId="77777777" w:rsidTr="006817D9">
        <w:trPr>
          <w:trHeight w:val="20"/>
        </w:trPr>
        <w:tc>
          <w:tcPr>
            <w:tcW w:w="1887" w:type="pct"/>
            <w:vAlign w:val="bottom"/>
          </w:tcPr>
          <w:p w14:paraId="3B4D1FC5"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BC262A">
              <w:rPr>
                <w:rFonts w:ascii="Times New Roman" w:hAnsi="Times New Roman" w:cs="Times New Roman"/>
              </w:rPr>
              <w:t>Total trade payables</w:t>
            </w:r>
          </w:p>
        </w:tc>
        <w:tc>
          <w:tcPr>
            <w:tcW w:w="686" w:type="pct"/>
            <w:tcBorders>
              <w:top w:val="single" w:sz="4" w:space="0" w:color="auto"/>
              <w:left w:val="nil"/>
              <w:right w:val="nil"/>
            </w:tcBorders>
          </w:tcPr>
          <w:p w14:paraId="18C88B8E" w14:textId="41A86CC8"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1,228</w:t>
            </w:r>
          </w:p>
        </w:tc>
        <w:tc>
          <w:tcPr>
            <w:tcW w:w="120" w:type="pct"/>
            <w:vAlign w:val="bottom"/>
          </w:tcPr>
          <w:p w14:paraId="609E88E5"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64" w:type="pct"/>
            <w:tcBorders>
              <w:top w:val="single" w:sz="4" w:space="0" w:color="auto"/>
              <w:left w:val="nil"/>
              <w:bottom w:val="double" w:sz="4" w:space="0" w:color="auto"/>
              <w:right w:val="nil"/>
            </w:tcBorders>
          </w:tcPr>
          <w:p w14:paraId="3CF6AFE1"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1,342</w:t>
            </w:r>
          </w:p>
        </w:tc>
        <w:tc>
          <w:tcPr>
            <w:tcW w:w="129" w:type="pct"/>
            <w:vAlign w:val="bottom"/>
          </w:tcPr>
          <w:p w14:paraId="5EC619C9" w14:textId="77777777" w:rsidR="00EC1DD2" w:rsidRPr="00BC262A" w:rsidRDefault="00EC1DD2" w:rsidP="00EC1DD2">
            <w:pPr>
              <w:tabs>
                <w:tab w:val="left" w:pos="327"/>
                <w:tab w:val="decimal" w:pos="873"/>
                <w:tab w:val="left" w:pos="1782"/>
              </w:tabs>
              <w:ind w:left="342" w:right="72"/>
              <w:jc w:val="right"/>
              <w:rPr>
                <w:rFonts w:ascii="Times New Roman" w:hAnsi="Times New Roman" w:cs="Times New Roman"/>
              </w:rPr>
            </w:pPr>
          </w:p>
        </w:tc>
        <w:tc>
          <w:tcPr>
            <w:tcW w:w="710" w:type="pct"/>
            <w:tcBorders>
              <w:top w:val="single" w:sz="4" w:space="0" w:color="auto"/>
              <w:left w:val="nil"/>
              <w:bottom w:val="double" w:sz="4" w:space="0" w:color="auto"/>
              <w:right w:val="nil"/>
            </w:tcBorders>
          </w:tcPr>
          <w:p w14:paraId="70D8260F"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2F38F8D3" w14:textId="77777777" w:rsidR="00EC1DD2" w:rsidRPr="00BC262A" w:rsidRDefault="00EC1DD2" w:rsidP="00EC1DD2">
            <w:pPr>
              <w:tabs>
                <w:tab w:val="left" w:pos="327"/>
                <w:tab w:val="decimal" w:pos="873"/>
                <w:tab w:val="left" w:pos="1782"/>
              </w:tabs>
              <w:ind w:left="342" w:right="72"/>
              <w:jc w:val="right"/>
              <w:rPr>
                <w:rFonts w:ascii="Times New Roman" w:hAnsi="Times New Roman" w:cs="Times New Roman"/>
              </w:rPr>
            </w:pPr>
          </w:p>
        </w:tc>
        <w:tc>
          <w:tcPr>
            <w:tcW w:w="684" w:type="pct"/>
            <w:tcBorders>
              <w:top w:val="single" w:sz="4" w:space="0" w:color="auto"/>
              <w:left w:val="nil"/>
              <w:bottom w:val="double" w:sz="4" w:space="0" w:color="auto"/>
              <w:right w:val="nil"/>
            </w:tcBorders>
          </w:tcPr>
          <w:p w14:paraId="37AE755E"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EC1DD2" w:rsidRPr="00BC262A" w14:paraId="57E49C7F" w14:textId="77777777" w:rsidTr="006817D9">
        <w:trPr>
          <w:trHeight w:val="20"/>
        </w:trPr>
        <w:tc>
          <w:tcPr>
            <w:tcW w:w="1887" w:type="pct"/>
            <w:vAlign w:val="bottom"/>
          </w:tcPr>
          <w:p w14:paraId="43014962" w14:textId="77777777" w:rsidR="00EC1DD2" w:rsidRPr="00BC262A" w:rsidRDefault="00EC1DD2" w:rsidP="00EC1DD2">
            <w:pPr>
              <w:tabs>
                <w:tab w:val="clear" w:pos="227"/>
                <w:tab w:val="left" w:pos="-3402"/>
                <w:tab w:val="left" w:pos="-3261"/>
                <w:tab w:val="left" w:pos="-3119"/>
              </w:tabs>
              <w:ind w:right="-562"/>
              <w:rPr>
                <w:rFonts w:ascii="Times New Roman" w:hAnsi="Times New Roman" w:cs="Times New Roman"/>
                <w:b/>
                <w:bCs/>
              </w:rPr>
            </w:pPr>
          </w:p>
        </w:tc>
        <w:tc>
          <w:tcPr>
            <w:tcW w:w="686" w:type="pct"/>
            <w:tcBorders>
              <w:top w:val="double" w:sz="4" w:space="0" w:color="auto"/>
              <w:left w:val="nil"/>
              <w:right w:val="nil"/>
            </w:tcBorders>
            <w:vAlign w:val="bottom"/>
          </w:tcPr>
          <w:p w14:paraId="236914A9" w14:textId="77777777" w:rsidR="00EC1DD2" w:rsidRPr="00BC262A" w:rsidRDefault="00EC1DD2" w:rsidP="00EC1DD2">
            <w:pPr>
              <w:tabs>
                <w:tab w:val="clear" w:pos="454"/>
                <w:tab w:val="left" w:pos="327"/>
                <w:tab w:val="left" w:pos="435"/>
                <w:tab w:val="left" w:pos="1782"/>
              </w:tabs>
              <w:ind w:left="342" w:right="72"/>
              <w:jc w:val="right"/>
              <w:rPr>
                <w:rFonts w:ascii="Times New Roman" w:hAnsi="Times New Roman" w:cs="Times New Roman"/>
              </w:rPr>
            </w:pPr>
          </w:p>
        </w:tc>
        <w:tc>
          <w:tcPr>
            <w:tcW w:w="120" w:type="pct"/>
            <w:vAlign w:val="bottom"/>
          </w:tcPr>
          <w:p w14:paraId="114A6BFE" w14:textId="77777777" w:rsidR="00EC1DD2" w:rsidRPr="00BC262A" w:rsidRDefault="00EC1DD2" w:rsidP="00EC1DD2">
            <w:pPr>
              <w:tabs>
                <w:tab w:val="clear" w:pos="454"/>
                <w:tab w:val="left" w:pos="327"/>
                <w:tab w:val="left" w:pos="435"/>
                <w:tab w:val="left" w:pos="1782"/>
              </w:tabs>
              <w:ind w:left="342" w:right="72"/>
              <w:jc w:val="right"/>
              <w:rPr>
                <w:rFonts w:ascii="Times New Roman" w:hAnsi="Times New Roman" w:cs="Times New Roman"/>
              </w:rPr>
            </w:pPr>
          </w:p>
        </w:tc>
        <w:tc>
          <w:tcPr>
            <w:tcW w:w="664" w:type="pct"/>
            <w:tcBorders>
              <w:top w:val="double" w:sz="4" w:space="0" w:color="auto"/>
              <w:left w:val="nil"/>
              <w:right w:val="nil"/>
            </w:tcBorders>
            <w:vAlign w:val="bottom"/>
          </w:tcPr>
          <w:p w14:paraId="6F1DA585" w14:textId="77777777" w:rsidR="00EC1DD2" w:rsidRPr="00BC262A" w:rsidRDefault="00EC1DD2" w:rsidP="00EC1DD2">
            <w:pPr>
              <w:tabs>
                <w:tab w:val="clear" w:pos="454"/>
                <w:tab w:val="left" w:pos="327"/>
                <w:tab w:val="left" w:pos="435"/>
                <w:tab w:val="left" w:pos="1782"/>
              </w:tabs>
              <w:ind w:left="342" w:right="72"/>
              <w:jc w:val="right"/>
              <w:rPr>
                <w:rFonts w:ascii="Times New Roman" w:hAnsi="Times New Roman" w:cs="Times New Roman"/>
              </w:rPr>
            </w:pPr>
          </w:p>
        </w:tc>
        <w:tc>
          <w:tcPr>
            <w:tcW w:w="129" w:type="pct"/>
            <w:vAlign w:val="bottom"/>
          </w:tcPr>
          <w:p w14:paraId="5F63CCA3" w14:textId="77777777" w:rsidR="00EC1DD2" w:rsidRPr="00BC262A" w:rsidRDefault="00EC1DD2" w:rsidP="00EC1DD2">
            <w:pPr>
              <w:tabs>
                <w:tab w:val="clear" w:pos="454"/>
                <w:tab w:val="left" w:pos="327"/>
                <w:tab w:val="left" w:pos="435"/>
                <w:tab w:val="left" w:pos="1782"/>
              </w:tabs>
              <w:ind w:left="342" w:right="72"/>
              <w:jc w:val="right"/>
              <w:rPr>
                <w:rFonts w:ascii="Times New Roman" w:hAnsi="Times New Roman" w:cs="Times New Roman"/>
              </w:rPr>
            </w:pPr>
          </w:p>
        </w:tc>
        <w:tc>
          <w:tcPr>
            <w:tcW w:w="710" w:type="pct"/>
            <w:tcBorders>
              <w:top w:val="double" w:sz="4" w:space="0" w:color="auto"/>
              <w:left w:val="nil"/>
              <w:right w:val="nil"/>
            </w:tcBorders>
            <w:vAlign w:val="bottom"/>
          </w:tcPr>
          <w:p w14:paraId="12AE63A8" w14:textId="77777777" w:rsidR="00EC1DD2" w:rsidRPr="00BC262A" w:rsidRDefault="00EC1DD2" w:rsidP="00EC1DD2">
            <w:pPr>
              <w:tabs>
                <w:tab w:val="clear" w:pos="454"/>
                <w:tab w:val="left" w:pos="327"/>
                <w:tab w:val="left" w:pos="435"/>
                <w:tab w:val="left" w:pos="1782"/>
              </w:tabs>
              <w:ind w:left="342" w:right="72"/>
              <w:jc w:val="right"/>
              <w:rPr>
                <w:rFonts w:ascii="Times New Roman" w:hAnsi="Times New Roman" w:cs="Times New Roman"/>
              </w:rPr>
            </w:pPr>
          </w:p>
        </w:tc>
        <w:tc>
          <w:tcPr>
            <w:tcW w:w="120" w:type="pct"/>
            <w:vAlign w:val="bottom"/>
          </w:tcPr>
          <w:p w14:paraId="4731E0B9" w14:textId="77777777" w:rsidR="00EC1DD2" w:rsidRPr="00BC262A" w:rsidRDefault="00EC1DD2" w:rsidP="00EC1DD2">
            <w:pPr>
              <w:tabs>
                <w:tab w:val="clear" w:pos="454"/>
                <w:tab w:val="left" w:pos="327"/>
                <w:tab w:val="left" w:pos="435"/>
                <w:tab w:val="left" w:pos="1782"/>
              </w:tabs>
              <w:ind w:left="342" w:right="72"/>
              <w:jc w:val="right"/>
              <w:rPr>
                <w:rFonts w:ascii="Times New Roman" w:hAnsi="Times New Roman" w:cs="Times New Roman"/>
              </w:rPr>
            </w:pPr>
          </w:p>
        </w:tc>
        <w:tc>
          <w:tcPr>
            <w:tcW w:w="684" w:type="pct"/>
            <w:tcBorders>
              <w:top w:val="double" w:sz="4" w:space="0" w:color="auto"/>
              <w:left w:val="nil"/>
              <w:right w:val="nil"/>
            </w:tcBorders>
            <w:vAlign w:val="bottom"/>
          </w:tcPr>
          <w:p w14:paraId="5F86F7FD" w14:textId="77777777" w:rsidR="00EC1DD2" w:rsidRPr="00BC262A" w:rsidRDefault="00EC1DD2" w:rsidP="00EC1DD2">
            <w:pPr>
              <w:tabs>
                <w:tab w:val="clear" w:pos="454"/>
                <w:tab w:val="left" w:pos="327"/>
                <w:tab w:val="left" w:pos="435"/>
                <w:tab w:val="left" w:pos="1782"/>
              </w:tabs>
              <w:ind w:left="342" w:right="72"/>
              <w:jc w:val="right"/>
              <w:rPr>
                <w:rFonts w:ascii="Times New Roman" w:hAnsi="Times New Roman" w:cs="Times New Roman"/>
              </w:rPr>
            </w:pPr>
          </w:p>
        </w:tc>
      </w:tr>
      <w:tr w:rsidR="00EC1DD2" w:rsidRPr="00BC262A" w14:paraId="1837D17A" w14:textId="77777777" w:rsidTr="006817D9">
        <w:trPr>
          <w:trHeight w:val="20"/>
        </w:trPr>
        <w:tc>
          <w:tcPr>
            <w:tcW w:w="1887" w:type="pct"/>
            <w:vAlign w:val="bottom"/>
          </w:tcPr>
          <w:p w14:paraId="78548A14"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b/>
                <w:bCs/>
              </w:rPr>
            </w:pPr>
            <w:r w:rsidRPr="00BC262A">
              <w:rPr>
                <w:rFonts w:ascii="Times New Roman" w:eastAsia="Batang" w:hAnsi="Times New Roman" w:cs="Times New Roman"/>
                <w:b/>
                <w:bCs/>
              </w:rPr>
              <w:t>Other Current Payables</w:t>
            </w:r>
          </w:p>
        </w:tc>
        <w:tc>
          <w:tcPr>
            <w:tcW w:w="686" w:type="pct"/>
            <w:tcBorders>
              <w:left w:val="nil"/>
              <w:bottom w:val="nil"/>
              <w:right w:val="nil"/>
            </w:tcBorders>
            <w:vAlign w:val="bottom"/>
          </w:tcPr>
          <w:p w14:paraId="5E420837"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120" w:type="pct"/>
            <w:vAlign w:val="bottom"/>
          </w:tcPr>
          <w:p w14:paraId="26421600"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64" w:type="pct"/>
            <w:tcBorders>
              <w:left w:val="nil"/>
              <w:bottom w:val="nil"/>
              <w:right w:val="nil"/>
            </w:tcBorders>
            <w:vAlign w:val="bottom"/>
          </w:tcPr>
          <w:p w14:paraId="5052C6AE"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129" w:type="pct"/>
            <w:vAlign w:val="bottom"/>
          </w:tcPr>
          <w:p w14:paraId="129CE265" w14:textId="77777777" w:rsidR="00EC1DD2" w:rsidRPr="00BC262A" w:rsidRDefault="00EC1DD2" w:rsidP="00EC1DD2">
            <w:pPr>
              <w:tabs>
                <w:tab w:val="left" w:pos="327"/>
                <w:tab w:val="decimal" w:pos="792"/>
                <w:tab w:val="left" w:pos="1782"/>
              </w:tabs>
              <w:ind w:left="342" w:right="72"/>
              <w:jc w:val="right"/>
              <w:rPr>
                <w:rFonts w:ascii="Times New Roman" w:hAnsi="Times New Roman" w:cs="Times New Roman"/>
              </w:rPr>
            </w:pPr>
          </w:p>
        </w:tc>
        <w:tc>
          <w:tcPr>
            <w:tcW w:w="710" w:type="pct"/>
            <w:tcBorders>
              <w:left w:val="nil"/>
              <w:bottom w:val="nil"/>
              <w:right w:val="nil"/>
            </w:tcBorders>
            <w:vAlign w:val="bottom"/>
          </w:tcPr>
          <w:p w14:paraId="27A606B9"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120" w:type="pct"/>
            <w:vAlign w:val="bottom"/>
          </w:tcPr>
          <w:p w14:paraId="275CAC5E" w14:textId="77777777" w:rsidR="00EC1DD2" w:rsidRPr="00BC262A" w:rsidRDefault="00EC1DD2" w:rsidP="00EC1DD2">
            <w:pPr>
              <w:tabs>
                <w:tab w:val="left" w:pos="327"/>
                <w:tab w:val="decimal" w:pos="792"/>
                <w:tab w:val="left" w:pos="1782"/>
              </w:tabs>
              <w:ind w:left="342" w:right="72"/>
              <w:jc w:val="right"/>
              <w:rPr>
                <w:rFonts w:ascii="Times New Roman" w:hAnsi="Times New Roman" w:cs="Times New Roman"/>
              </w:rPr>
            </w:pPr>
          </w:p>
        </w:tc>
        <w:tc>
          <w:tcPr>
            <w:tcW w:w="684" w:type="pct"/>
            <w:tcBorders>
              <w:left w:val="nil"/>
              <w:bottom w:val="nil"/>
              <w:right w:val="nil"/>
            </w:tcBorders>
            <w:vAlign w:val="bottom"/>
          </w:tcPr>
          <w:p w14:paraId="294D5EBA"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r>
      <w:tr w:rsidR="00EC1DD2" w:rsidRPr="00BC262A" w14:paraId="299D3285" w14:textId="77777777" w:rsidTr="006817D9">
        <w:trPr>
          <w:trHeight w:val="20"/>
        </w:trPr>
        <w:tc>
          <w:tcPr>
            <w:tcW w:w="1887" w:type="pct"/>
            <w:vAlign w:val="bottom"/>
          </w:tcPr>
          <w:p w14:paraId="306BE8DF"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rPr>
            </w:pPr>
            <w:r w:rsidRPr="00BC262A">
              <w:rPr>
                <w:rFonts w:ascii="Times New Roman" w:eastAsia="Batang" w:hAnsi="Times New Roman" w:cs="Times New Roman"/>
              </w:rPr>
              <w:t>Subsidiaries:</w:t>
            </w:r>
          </w:p>
        </w:tc>
        <w:tc>
          <w:tcPr>
            <w:tcW w:w="686" w:type="pct"/>
            <w:vAlign w:val="bottom"/>
          </w:tcPr>
          <w:p w14:paraId="36D18BA7"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120" w:type="pct"/>
            <w:vAlign w:val="bottom"/>
          </w:tcPr>
          <w:p w14:paraId="1FE75AF0" w14:textId="77777777" w:rsidR="00EC1DD2" w:rsidRPr="00BC262A" w:rsidRDefault="00EC1DD2" w:rsidP="00EC1DD2">
            <w:pPr>
              <w:tabs>
                <w:tab w:val="left" w:pos="327"/>
                <w:tab w:val="decimal" w:pos="873"/>
                <w:tab w:val="left" w:pos="1782"/>
              </w:tabs>
              <w:ind w:left="342" w:right="72"/>
              <w:jc w:val="right"/>
              <w:rPr>
                <w:rFonts w:ascii="Times New Roman" w:hAnsi="Times New Roman" w:cs="Times New Roman"/>
              </w:rPr>
            </w:pPr>
          </w:p>
        </w:tc>
        <w:tc>
          <w:tcPr>
            <w:tcW w:w="664" w:type="pct"/>
            <w:vAlign w:val="bottom"/>
          </w:tcPr>
          <w:p w14:paraId="099877CA"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129" w:type="pct"/>
            <w:vAlign w:val="bottom"/>
          </w:tcPr>
          <w:p w14:paraId="3938489D" w14:textId="77777777" w:rsidR="00EC1DD2" w:rsidRPr="00BC262A" w:rsidRDefault="00EC1DD2" w:rsidP="00EC1DD2">
            <w:pPr>
              <w:tabs>
                <w:tab w:val="left" w:pos="327"/>
                <w:tab w:val="decimal" w:pos="792"/>
                <w:tab w:val="decimal" w:pos="873"/>
                <w:tab w:val="left" w:pos="1782"/>
              </w:tabs>
              <w:ind w:left="342" w:right="72"/>
              <w:jc w:val="right"/>
              <w:rPr>
                <w:rFonts w:ascii="Times New Roman" w:hAnsi="Times New Roman" w:cs="Times New Roman"/>
              </w:rPr>
            </w:pPr>
          </w:p>
        </w:tc>
        <w:tc>
          <w:tcPr>
            <w:tcW w:w="710" w:type="pct"/>
            <w:vAlign w:val="bottom"/>
          </w:tcPr>
          <w:p w14:paraId="3F468CC5"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120" w:type="pct"/>
            <w:vAlign w:val="bottom"/>
          </w:tcPr>
          <w:p w14:paraId="10934453" w14:textId="77777777" w:rsidR="00EC1DD2" w:rsidRPr="00BC262A" w:rsidRDefault="00EC1DD2" w:rsidP="00EC1DD2">
            <w:pPr>
              <w:tabs>
                <w:tab w:val="left" w:pos="327"/>
                <w:tab w:val="decimal" w:pos="792"/>
                <w:tab w:val="decimal" w:pos="873"/>
                <w:tab w:val="left" w:pos="1782"/>
              </w:tabs>
              <w:ind w:left="342" w:right="72"/>
              <w:jc w:val="right"/>
              <w:rPr>
                <w:rFonts w:ascii="Times New Roman" w:hAnsi="Times New Roman" w:cs="Times New Roman"/>
              </w:rPr>
            </w:pPr>
          </w:p>
        </w:tc>
        <w:tc>
          <w:tcPr>
            <w:tcW w:w="684" w:type="pct"/>
            <w:vAlign w:val="bottom"/>
          </w:tcPr>
          <w:p w14:paraId="7CB0E70F"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r>
      <w:tr w:rsidR="00EC1DD2" w:rsidRPr="00BC262A" w14:paraId="07C32E24" w14:textId="77777777" w:rsidTr="006817D9">
        <w:trPr>
          <w:trHeight w:val="20"/>
        </w:trPr>
        <w:tc>
          <w:tcPr>
            <w:tcW w:w="1887" w:type="pct"/>
            <w:vAlign w:val="bottom"/>
          </w:tcPr>
          <w:p w14:paraId="0EA7ECC4"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BC262A">
              <w:rPr>
                <w:rFonts w:ascii="Times New Roman" w:eastAsia="Angsana New" w:hAnsi="Times New Roman" w:cs="Times New Roman"/>
              </w:rPr>
              <w:t>Zen Restaurant Holding Co., Ltd.</w:t>
            </w:r>
          </w:p>
        </w:tc>
        <w:tc>
          <w:tcPr>
            <w:tcW w:w="686" w:type="pct"/>
          </w:tcPr>
          <w:p w14:paraId="5B32C383"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45836E27"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64" w:type="pct"/>
          </w:tcPr>
          <w:p w14:paraId="5E25A7C8"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9" w:type="pct"/>
            <w:vAlign w:val="bottom"/>
          </w:tcPr>
          <w:p w14:paraId="65A286C9"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710" w:type="pct"/>
          </w:tcPr>
          <w:p w14:paraId="2719B2C6" w14:textId="4DC52D9C"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1FEC2308"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84" w:type="pct"/>
          </w:tcPr>
          <w:p w14:paraId="4108C039"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 xml:space="preserve">          35</w:t>
            </w:r>
          </w:p>
        </w:tc>
      </w:tr>
      <w:tr w:rsidR="00EC1DD2" w:rsidRPr="00BC262A" w14:paraId="256E62E3" w14:textId="77777777" w:rsidTr="006817D9">
        <w:trPr>
          <w:trHeight w:val="20"/>
        </w:trPr>
        <w:tc>
          <w:tcPr>
            <w:tcW w:w="1887" w:type="pct"/>
            <w:vAlign w:val="bottom"/>
          </w:tcPr>
          <w:p w14:paraId="2B76FD40"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BC262A">
              <w:rPr>
                <w:rFonts w:ascii="Times New Roman" w:eastAsia="Angsana New" w:hAnsi="Times New Roman" w:cs="Times New Roman"/>
              </w:rPr>
              <w:t>Zen Supply Chain Management Co., Ltd.</w:t>
            </w:r>
          </w:p>
        </w:tc>
        <w:tc>
          <w:tcPr>
            <w:tcW w:w="686" w:type="pct"/>
          </w:tcPr>
          <w:p w14:paraId="0EDE3F91"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7F3963CE"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64" w:type="pct"/>
          </w:tcPr>
          <w:p w14:paraId="57B6D6A3"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9" w:type="pct"/>
            <w:vAlign w:val="bottom"/>
          </w:tcPr>
          <w:p w14:paraId="1C550E59"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710" w:type="pct"/>
          </w:tcPr>
          <w:p w14:paraId="06142BBA" w14:textId="417BF0A6"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69</w:t>
            </w:r>
          </w:p>
        </w:tc>
        <w:tc>
          <w:tcPr>
            <w:tcW w:w="120" w:type="pct"/>
            <w:vAlign w:val="bottom"/>
          </w:tcPr>
          <w:p w14:paraId="4EDE254F"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84" w:type="pct"/>
          </w:tcPr>
          <w:p w14:paraId="3B4A1E04"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28</w:t>
            </w:r>
          </w:p>
        </w:tc>
      </w:tr>
      <w:tr w:rsidR="00EC1DD2" w:rsidRPr="00BC262A" w14:paraId="57AA1D0A" w14:textId="77777777" w:rsidTr="00DE41C2">
        <w:trPr>
          <w:trHeight w:val="20"/>
        </w:trPr>
        <w:tc>
          <w:tcPr>
            <w:tcW w:w="1887" w:type="pct"/>
            <w:vAlign w:val="bottom"/>
          </w:tcPr>
          <w:p w14:paraId="16D4535E"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BC262A">
              <w:rPr>
                <w:rFonts w:ascii="Times New Roman" w:eastAsia="Angsana New" w:hAnsi="Times New Roman" w:cs="Times New Roman"/>
              </w:rPr>
              <w:t>Zen &amp; Spicy Co., Ltd.</w:t>
            </w:r>
          </w:p>
        </w:tc>
        <w:tc>
          <w:tcPr>
            <w:tcW w:w="686" w:type="pct"/>
            <w:tcBorders>
              <w:bottom w:val="single" w:sz="4" w:space="0" w:color="auto"/>
            </w:tcBorders>
          </w:tcPr>
          <w:p w14:paraId="6A8EF9C3"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0A10AC06"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64" w:type="pct"/>
            <w:tcBorders>
              <w:bottom w:val="single" w:sz="4" w:space="0" w:color="auto"/>
            </w:tcBorders>
          </w:tcPr>
          <w:p w14:paraId="3CA41129"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9" w:type="pct"/>
            <w:vAlign w:val="bottom"/>
          </w:tcPr>
          <w:p w14:paraId="7D332776"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710" w:type="pct"/>
            <w:tcBorders>
              <w:bottom w:val="single" w:sz="4" w:space="0" w:color="auto"/>
            </w:tcBorders>
          </w:tcPr>
          <w:p w14:paraId="2E7DC457" w14:textId="5F26E69C"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29E21BCB"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84" w:type="pct"/>
            <w:tcBorders>
              <w:bottom w:val="single" w:sz="4" w:space="0" w:color="auto"/>
            </w:tcBorders>
          </w:tcPr>
          <w:p w14:paraId="6250FA95"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23</w:t>
            </w:r>
          </w:p>
        </w:tc>
      </w:tr>
      <w:tr w:rsidR="00EC1DD2" w:rsidRPr="00BC262A" w14:paraId="7D866799" w14:textId="77777777" w:rsidTr="00DE41C2">
        <w:trPr>
          <w:trHeight w:val="20"/>
        </w:trPr>
        <w:tc>
          <w:tcPr>
            <w:tcW w:w="1887" w:type="pct"/>
            <w:vAlign w:val="bottom"/>
          </w:tcPr>
          <w:p w14:paraId="3428EC97" w14:textId="1463519C"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rPr>
            </w:pPr>
            <w:r w:rsidRPr="00BC262A">
              <w:rPr>
                <w:rFonts w:ascii="Times New Roman" w:hAnsi="Times New Roman" w:cs="Times New Roman"/>
              </w:rPr>
              <w:t>Total other current payables</w:t>
            </w:r>
          </w:p>
        </w:tc>
        <w:tc>
          <w:tcPr>
            <w:tcW w:w="686" w:type="pct"/>
            <w:tcBorders>
              <w:top w:val="single" w:sz="4" w:space="0" w:color="auto"/>
              <w:bottom w:val="double" w:sz="4" w:space="0" w:color="auto"/>
            </w:tcBorders>
          </w:tcPr>
          <w:p w14:paraId="21091C2C"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758A8A1D"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64" w:type="pct"/>
            <w:tcBorders>
              <w:top w:val="single" w:sz="4" w:space="0" w:color="auto"/>
              <w:bottom w:val="double" w:sz="4" w:space="0" w:color="auto"/>
            </w:tcBorders>
          </w:tcPr>
          <w:p w14:paraId="5EE17B56"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9" w:type="pct"/>
            <w:vAlign w:val="bottom"/>
          </w:tcPr>
          <w:p w14:paraId="0B457560"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710" w:type="pct"/>
            <w:tcBorders>
              <w:top w:val="single" w:sz="4" w:space="0" w:color="auto"/>
              <w:bottom w:val="double" w:sz="4" w:space="0" w:color="auto"/>
            </w:tcBorders>
          </w:tcPr>
          <w:p w14:paraId="02B4A345" w14:textId="088AC5BA"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69</w:t>
            </w:r>
          </w:p>
        </w:tc>
        <w:tc>
          <w:tcPr>
            <w:tcW w:w="120" w:type="pct"/>
            <w:vAlign w:val="bottom"/>
          </w:tcPr>
          <w:p w14:paraId="66E834CD"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84" w:type="pct"/>
            <w:tcBorders>
              <w:top w:val="single" w:sz="4" w:space="0" w:color="auto"/>
              <w:bottom w:val="double" w:sz="4" w:space="0" w:color="auto"/>
            </w:tcBorders>
          </w:tcPr>
          <w:p w14:paraId="753E9927"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86</w:t>
            </w:r>
          </w:p>
        </w:tc>
      </w:tr>
      <w:tr w:rsidR="00EC1DD2" w:rsidRPr="00BC262A" w14:paraId="3D07D6C9" w14:textId="77777777" w:rsidTr="00DE41C2">
        <w:trPr>
          <w:trHeight w:val="20"/>
        </w:trPr>
        <w:tc>
          <w:tcPr>
            <w:tcW w:w="1887" w:type="pct"/>
            <w:vAlign w:val="bottom"/>
          </w:tcPr>
          <w:p w14:paraId="6B1570A3"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b/>
                <w:bCs/>
                <w:cs/>
              </w:rPr>
            </w:pPr>
          </w:p>
        </w:tc>
        <w:tc>
          <w:tcPr>
            <w:tcW w:w="686" w:type="pct"/>
            <w:tcBorders>
              <w:top w:val="double" w:sz="4" w:space="0" w:color="auto"/>
              <w:left w:val="nil"/>
              <w:right w:val="nil"/>
            </w:tcBorders>
          </w:tcPr>
          <w:p w14:paraId="308F055E"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120" w:type="pct"/>
          </w:tcPr>
          <w:p w14:paraId="79CDAD34" w14:textId="77777777" w:rsidR="00EC1DD2" w:rsidRPr="00BC262A" w:rsidRDefault="00EC1DD2" w:rsidP="00EC1DD2">
            <w:pPr>
              <w:tabs>
                <w:tab w:val="left" w:pos="327"/>
                <w:tab w:val="decimal" w:pos="731"/>
                <w:tab w:val="left" w:pos="1782"/>
              </w:tabs>
              <w:ind w:left="342" w:right="72"/>
              <w:jc w:val="right"/>
              <w:rPr>
                <w:rFonts w:ascii="Times New Roman" w:hAnsi="Times New Roman" w:cs="Times New Roman"/>
              </w:rPr>
            </w:pPr>
          </w:p>
        </w:tc>
        <w:tc>
          <w:tcPr>
            <w:tcW w:w="664" w:type="pct"/>
            <w:tcBorders>
              <w:top w:val="double" w:sz="4" w:space="0" w:color="auto"/>
              <w:left w:val="nil"/>
              <w:right w:val="nil"/>
            </w:tcBorders>
          </w:tcPr>
          <w:p w14:paraId="627A9DB9"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129" w:type="pct"/>
          </w:tcPr>
          <w:p w14:paraId="1501A989"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710" w:type="pct"/>
            <w:tcBorders>
              <w:top w:val="double" w:sz="4" w:space="0" w:color="auto"/>
              <w:left w:val="nil"/>
              <w:right w:val="nil"/>
            </w:tcBorders>
          </w:tcPr>
          <w:p w14:paraId="7BD1B2C0"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120" w:type="pct"/>
          </w:tcPr>
          <w:p w14:paraId="36C3629E"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84" w:type="pct"/>
            <w:tcBorders>
              <w:top w:val="double" w:sz="4" w:space="0" w:color="auto"/>
              <w:left w:val="nil"/>
              <w:right w:val="nil"/>
            </w:tcBorders>
          </w:tcPr>
          <w:p w14:paraId="00AB0C69"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r>
      <w:tr w:rsidR="00EC1DD2" w:rsidRPr="00BC262A" w14:paraId="3049458A" w14:textId="77777777" w:rsidTr="006817D9">
        <w:trPr>
          <w:trHeight w:val="20"/>
        </w:trPr>
        <w:tc>
          <w:tcPr>
            <w:tcW w:w="1887" w:type="pct"/>
            <w:vAlign w:val="bottom"/>
          </w:tcPr>
          <w:p w14:paraId="70C7B12A"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b/>
                <w:bCs/>
              </w:rPr>
            </w:pPr>
            <w:r w:rsidRPr="00BC262A">
              <w:rPr>
                <w:rFonts w:ascii="Times New Roman" w:eastAsia="Batang" w:hAnsi="Times New Roman" w:cs="Times New Roman"/>
                <w:b/>
                <w:bCs/>
              </w:rPr>
              <w:t>Accrued Interest Receivables</w:t>
            </w:r>
          </w:p>
        </w:tc>
        <w:tc>
          <w:tcPr>
            <w:tcW w:w="686" w:type="pct"/>
            <w:tcBorders>
              <w:left w:val="nil"/>
              <w:bottom w:val="nil"/>
              <w:right w:val="nil"/>
            </w:tcBorders>
            <w:vAlign w:val="bottom"/>
          </w:tcPr>
          <w:p w14:paraId="37E47CE3"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120" w:type="pct"/>
            <w:vAlign w:val="bottom"/>
          </w:tcPr>
          <w:p w14:paraId="5397E834"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64" w:type="pct"/>
            <w:tcBorders>
              <w:left w:val="nil"/>
              <w:bottom w:val="nil"/>
              <w:right w:val="nil"/>
            </w:tcBorders>
            <w:vAlign w:val="bottom"/>
          </w:tcPr>
          <w:p w14:paraId="05B407A2"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129" w:type="pct"/>
            <w:vAlign w:val="bottom"/>
          </w:tcPr>
          <w:p w14:paraId="6695852D" w14:textId="77777777" w:rsidR="00EC1DD2" w:rsidRPr="00BC262A" w:rsidRDefault="00EC1DD2" w:rsidP="00EC1DD2">
            <w:pPr>
              <w:tabs>
                <w:tab w:val="left" w:pos="327"/>
                <w:tab w:val="decimal" w:pos="792"/>
                <w:tab w:val="left" w:pos="1782"/>
              </w:tabs>
              <w:ind w:left="342" w:right="72"/>
              <w:jc w:val="right"/>
              <w:rPr>
                <w:rFonts w:ascii="Times New Roman" w:hAnsi="Times New Roman" w:cs="Times New Roman"/>
              </w:rPr>
            </w:pPr>
          </w:p>
        </w:tc>
        <w:tc>
          <w:tcPr>
            <w:tcW w:w="710" w:type="pct"/>
            <w:tcBorders>
              <w:left w:val="nil"/>
              <w:bottom w:val="nil"/>
              <w:right w:val="nil"/>
            </w:tcBorders>
            <w:vAlign w:val="bottom"/>
          </w:tcPr>
          <w:p w14:paraId="1122F973" w14:textId="77777777" w:rsidR="00EC1DD2" w:rsidRPr="00BC262A" w:rsidRDefault="00EC1DD2" w:rsidP="00EC1DD2">
            <w:pPr>
              <w:tabs>
                <w:tab w:val="left" w:pos="327"/>
                <w:tab w:val="decimal" w:pos="792"/>
                <w:tab w:val="left" w:pos="1782"/>
              </w:tabs>
              <w:ind w:left="342" w:right="72"/>
              <w:jc w:val="right"/>
              <w:rPr>
                <w:rFonts w:ascii="Times New Roman" w:hAnsi="Times New Roman" w:cs="Times New Roman"/>
              </w:rPr>
            </w:pPr>
          </w:p>
        </w:tc>
        <w:tc>
          <w:tcPr>
            <w:tcW w:w="120" w:type="pct"/>
            <w:vAlign w:val="bottom"/>
          </w:tcPr>
          <w:p w14:paraId="05C86C0D" w14:textId="77777777" w:rsidR="00EC1DD2" w:rsidRPr="00BC262A" w:rsidRDefault="00EC1DD2" w:rsidP="00EC1DD2">
            <w:pPr>
              <w:tabs>
                <w:tab w:val="left" w:pos="327"/>
                <w:tab w:val="decimal" w:pos="792"/>
                <w:tab w:val="left" w:pos="1782"/>
              </w:tabs>
              <w:ind w:left="342" w:right="72"/>
              <w:jc w:val="right"/>
              <w:rPr>
                <w:rFonts w:ascii="Times New Roman" w:hAnsi="Times New Roman" w:cs="Times New Roman"/>
              </w:rPr>
            </w:pPr>
          </w:p>
        </w:tc>
        <w:tc>
          <w:tcPr>
            <w:tcW w:w="684" w:type="pct"/>
            <w:tcBorders>
              <w:left w:val="nil"/>
              <w:bottom w:val="nil"/>
              <w:right w:val="nil"/>
            </w:tcBorders>
            <w:vAlign w:val="bottom"/>
          </w:tcPr>
          <w:p w14:paraId="74E5D5D5" w14:textId="77777777" w:rsidR="00EC1DD2" w:rsidRPr="00BC262A" w:rsidRDefault="00EC1DD2" w:rsidP="00EC1DD2">
            <w:pPr>
              <w:tabs>
                <w:tab w:val="left" w:pos="327"/>
                <w:tab w:val="decimal" w:pos="792"/>
                <w:tab w:val="left" w:pos="1782"/>
              </w:tabs>
              <w:ind w:left="342" w:right="72"/>
              <w:jc w:val="right"/>
              <w:rPr>
                <w:rFonts w:ascii="Times New Roman" w:hAnsi="Times New Roman" w:cs="Times New Roman"/>
              </w:rPr>
            </w:pPr>
          </w:p>
        </w:tc>
      </w:tr>
      <w:tr w:rsidR="00EC1DD2" w:rsidRPr="00BC262A" w14:paraId="6B34A597" w14:textId="77777777" w:rsidTr="006817D9">
        <w:trPr>
          <w:trHeight w:val="20"/>
        </w:trPr>
        <w:tc>
          <w:tcPr>
            <w:tcW w:w="1887" w:type="pct"/>
            <w:vAlign w:val="bottom"/>
          </w:tcPr>
          <w:p w14:paraId="05FD8E09"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b/>
                <w:bCs/>
              </w:rPr>
            </w:pPr>
            <w:r w:rsidRPr="00BC262A">
              <w:rPr>
                <w:rFonts w:ascii="Times New Roman" w:eastAsia="Batang" w:hAnsi="Times New Roman" w:cs="Times New Roman"/>
                <w:b/>
                <w:bCs/>
              </w:rPr>
              <w:t>(included in other current assets)</w:t>
            </w:r>
          </w:p>
        </w:tc>
        <w:tc>
          <w:tcPr>
            <w:tcW w:w="686" w:type="pct"/>
            <w:tcBorders>
              <w:left w:val="nil"/>
              <w:right w:val="nil"/>
            </w:tcBorders>
            <w:vAlign w:val="bottom"/>
          </w:tcPr>
          <w:p w14:paraId="6B3EAD02"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120" w:type="pct"/>
            <w:vAlign w:val="bottom"/>
          </w:tcPr>
          <w:p w14:paraId="5E801957"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64" w:type="pct"/>
            <w:tcBorders>
              <w:left w:val="nil"/>
              <w:right w:val="nil"/>
            </w:tcBorders>
            <w:vAlign w:val="bottom"/>
          </w:tcPr>
          <w:p w14:paraId="735902EF"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129" w:type="pct"/>
            <w:vAlign w:val="bottom"/>
          </w:tcPr>
          <w:p w14:paraId="38D26CFB" w14:textId="77777777" w:rsidR="00EC1DD2" w:rsidRPr="00BC262A" w:rsidRDefault="00EC1DD2" w:rsidP="00EC1DD2">
            <w:pPr>
              <w:tabs>
                <w:tab w:val="left" w:pos="327"/>
                <w:tab w:val="decimal" w:pos="792"/>
                <w:tab w:val="left" w:pos="1782"/>
              </w:tabs>
              <w:ind w:left="342" w:right="72"/>
              <w:jc w:val="right"/>
              <w:rPr>
                <w:rFonts w:ascii="Times New Roman" w:hAnsi="Times New Roman" w:cs="Times New Roman"/>
              </w:rPr>
            </w:pPr>
          </w:p>
        </w:tc>
        <w:tc>
          <w:tcPr>
            <w:tcW w:w="710" w:type="pct"/>
            <w:tcBorders>
              <w:left w:val="nil"/>
              <w:right w:val="nil"/>
            </w:tcBorders>
            <w:vAlign w:val="bottom"/>
          </w:tcPr>
          <w:p w14:paraId="7BABB139" w14:textId="77777777" w:rsidR="00EC1DD2" w:rsidRPr="00BC262A" w:rsidRDefault="00EC1DD2" w:rsidP="00EC1DD2">
            <w:pPr>
              <w:tabs>
                <w:tab w:val="left" w:pos="327"/>
                <w:tab w:val="decimal" w:pos="792"/>
                <w:tab w:val="left" w:pos="1782"/>
              </w:tabs>
              <w:ind w:left="342" w:right="72"/>
              <w:jc w:val="right"/>
              <w:rPr>
                <w:rFonts w:ascii="Times New Roman" w:hAnsi="Times New Roman" w:cs="Times New Roman"/>
              </w:rPr>
            </w:pPr>
          </w:p>
        </w:tc>
        <w:tc>
          <w:tcPr>
            <w:tcW w:w="120" w:type="pct"/>
            <w:vAlign w:val="bottom"/>
          </w:tcPr>
          <w:p w14:paraId="04BAC1F6" w14:textId="77777777" w:rsidR="00EC1DD2" w:rsidRPr="00BC262A" w:rsidRDefault="00EC1DD2" w:rsidP="00EC1DD2">
            <w:pPr>
              <w:tabs>
                <w:tab w:val="left" w:pos="327"/>
                <w:tab w:val="decimal" w:pos="792"/>
                <w:tab w:val="left" w:pos="1782"/>
              </w:tabs>
              <w:ind w:left="342" w:right="72"/>
              <w:jc w:val="right"/>
              <w:rPr>
                <w:rFonts w:ascii="Times New Roman" w:hAnsi="Times New Roman" w:cs="Times New Roman"/>
              </w:rPr>
            </w:pPr>
          </w:p>
        </w:tc>
        <w:tc>
          <w:tcPr>
            <w:tcW w:w="684" w:type="pct"/>
            <w:tcBorders>
              <w:left w:val="nil"/>
              <w:right w:val="nil"/>
            </w:tcBorders>
            <w:vAlign w:val="bottom"/>
          </w:tcPr>
          <w:p w14:paraId="0BAF9D5D" w14:textId="77777777" w:rsidR="00EC1DD2" w:rsidRPr="00BC262A" w:rsidRDefault="00EC1DD2" w:rsidP="00EC1DD2">
            <w:pPr>
              <w:tabs>
                <w:tab w:val="left" w:pos="327"/>
                <w:tab w:val="decimal" w:pos="792"/>
                <w:tab w:val="left" w:pos="1782"/>
              </w:tabs>
              <w:ind w:left="342" w:right="72"/>
              <w:jc w:val="right"/>
              <w:rPr>
                <w:rFonts w:ascii="Times New Roman" w:hAnsi="Times New Roman" w:cs="Times New Roman"/>
              </w:rPr>
            </w:pPr>
          </w:p>
        </w:tc>
      </w:tr>
      <w:tr w:rsidR="00EC1DD2" w:rsidRPr="00BC262A" w14:paraId="24E4D014" w14:textId="77777777" w:rsidTr="006817D9">
        <w:trPr>
          <w:trHeight w:val="20"/>
        </w:trPr>
        <w:tc>
          <w:tcPr>
            <w:tcW w:w="1887" w:type="pct"/>
            <w:vAlign w:val="bottom"/>
          </w:tcPr>
          <w:p w14:paraId="5DC18385"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rPr>
            </w:pPr>
            <w:r w:rsidRPr="00BC262A">
              <w:rPr>
                <w:rFonts w:ascii="Times New Roman" w:eastAsia="Batang" w:hAnsi="Times New Roman" w:cs="Times New Roman"/>
              </w:rPr>
              <w:t>Subsidiaries:</w:t>
            </w:r>
          </w:p>
        </w:tc>
        <w:tc>
          <w:tcPr>
            <w:tcW w:w="686" w:type="pct"/>
            <w:tcBorders>
              <w:left w:val="nil"/>
              <w:right w:val="nil"/>
            </w:tcBorders>
          </w:tcPr>
          <w:p w14:paraId="63DF7449"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120" w:type="pct"/>
            <w:vAlign w:val="bottom"/>
          </w:tcPr>
          <w:p w14:paraId="0E7CEEBD"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64" w:type="pct"/>
            <w:tcBorders>
              <w:left w:val="nil"/>
              <w:right w:val="nil"/>
            </w:tcBorders>
          </w:tcPr>
          <w:p w14:paraId="69DF7072"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129" w:type="pct"/>
            <w:vAlign w:val="bottom"/>
          </w:tcPr>
          <w:p w14:paraId="3BE9B090"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710" w:type="pct"/>
            <w:tcBorders>
              <w:left w:val="nil"/>
              <w:right w:val="nil"/>
            </w:tcBorders>
            <w:vAlign w:val="bottom"/>
          </w:tcPr>
          <w:p w14:paraId="0F27546A"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120" w:type="pct"/>
            <w:vAlign w:val="bottom"/>
          </w:tcPr>
          <w:p w14:paraId="72DE20A6"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84" w:type="pct"/>
            <w:tcBorders>
              <w:left w:val="nil"/>
              <w:right w:val="nil"/>
            </w:tcBorders>
            <w:vAlign w:val="bottom"/>
          </w:tcPr>
          <w:p w14:paraId="4E977EB5"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r>
      <w:tr w:rsidR="00EC1DD2" w:rsidRPr="00BC262A" w14:paraId="06A554BD" w14:textId="77777777" w:rsidTr="006817D9">
        <w:trPr>
          <w:trHeight w:val="20"/>
        </w:trPr>
        <w:tc>
          <w:tcPr>
            <w:tcW w:w="1887" w:type="pct"/>
            <w:vAlign w:val="bottom"/>
          </w:tcPr>
          <w:p w14:paraId="790F5F70"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BC262A">
              <w:rPr>
                <w:rFonts w:ascii="Times New Roman" w:eastAsia="Angsana New" w:hAnsi="Times New Roman" w:cs="Times New Roman"/>
              </w:rPr>
              <w:t>Zen Restaurant Holding Co., Ltd.</w:t>
            </w:r>
          </w:p>
        </w:tc>
        <w:tc>
          <w:tcPr>
            <w:tcW w:w="686" w:type="pct"/>
            <w:tcBorders>
              <w:left w:val="nil"/>
              <w:right w:val="nil"/>
            </w:tcBorders>
          </w:tcPr>
          <w:p w14:paraId="5DCD3329"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2430A641"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64" w:type="pct"/>
            <w:tcBorders>
              <w:left w:val="nil"/>
              <w:right w:val="nil"/>
            </w:tcBorders>
          </w:tcPr>
          <w:p w14:paraId="7966D6D7"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9" w:type="pct"/>
            <w:vAlign w:val="bottom"/>
          </w:tcPr>
          <w:p w14:paraId="794CDE07"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710" w:type="pct"/>
            <w:tcBorders>
              <w:left w:val="nil"/>
              <w:right w:val="nil"/>
            </w:tcBorders>
          </w:tcPr>
          <w:p w14:paraId="14EEB05A"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23F01F46"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84" w:type="pct"/>
            <w:tcBorders>
              <w:left w:val="nil"/>
              <w:right w:val="nil"/>
            </w:tcBorders>
          </w:tcPr>
          <w:p w14:paraId="4DEC8B35"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68</w:t>
            </w:r>
          </w:p>
        </w:tc>
      </w:tr>
      <w:tr w:rsidR="00EC1DD2" w:rsidRPr="00BC262A" w14:paraId="0666B4C1" w14:textId="77777777" w:rsidTr="006817D9">
        <w:trPr>
          <w:trHeight w:val="20"/>
        </w:trPr>
        <w:tc>
          <w:tcPr>
            <w:tcW w:w="1887" w:type="pct"/>
            <w:vAlign w:val="bottom"/>
          </w:tcPr>
          <w:p w14:paraId="0FB07A08"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proofErr w:type="spellStart"/>
            <w:r w:rsidRPr="00BC262A">
              <w:rPr>
                <w:rFonts w:ascii="Times New Roman" w:eastAsia="Angsana New" w:hAnsi="Times New Roman" w:cs="Times New Roman"/>
              </w:rPr>
              <w:t>Gyu</w:t>
            </w:r>
            <w:proofErr w:type="spellEnd"/>
            <w:r w:rsidRPr="00BC262A">
              <w:rPr>
                <w:rFonts w:ascii="Times New Roman" w:eastAsia="Angsana New" w:hAnsi="Times New Roman" w:cs="Times New Roman"/>
              </w:rPr>
              <w:t xml:space="preserve"> Grill Group Co., Ltd.</w:t>
            </w:r>
          </w:p>
        </w:tc>
        <w:tc>
          <w:tcPr>
            <w:tcW w:w="686" w:type="pct"/>
            <w:tcBorders>
              <w:left w:val="nil"/>
              <w:right w:val="nil"/>
            </w:tcBorders>
          </w:tcPr>
          <w:p w14:paraId="00462E32"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1F66EADD"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64" w:type="pct"/>
            <w:tcBorders>
              <w:left w:val="nil"/>
              <w:right w:val="nil"/>
            </w:tcBorders>
          </w:tcPr>
          <w:p w14:paraId="4A4CEAB1"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9" w:type="pct"/>
            <w:vAlign w:val="bottom"/>
          </w:tcPr>
          <w:p w14:paraId="03D45854"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710" w:type="pct"/>
            <w:tcBorders>
              <w:left w:val="nil"/>
              <w:right w:val="nil"/>
            </w:tcBorders>
            <w:vAlign w:val="bottom"/>
          </w:tcPr>
          <w:p w14:paraId="044D41B2" w14:textId="73DB0A1F" w:rsidR="00EC1DD2" w:rsidRPr="00BC262A" w:rsidRDefault="00EC1DD2" w:rsidP="00EC1DD2">
            <w:pPr>
              <w:tabs>
                <w:tab w:val="left" w:pos="327"/>
                <w:tab w:val="left" w:pos="1782"/>
              </w:tabs>
              <w:ind w:left="342" w:right="72"/>
              <w:jc w:val="right"/>
              <w:rPr>
                <w:rFonts w:ascii="Times New Roman" w:hAnsi="Times New Roman" w:cs="Times New Roman"/>
              </w:rPr>
            </w:pPr>
            <w:r w:rsidRPr="00BC262A">
              <w:rPr>
                <w:rFonts w:ascii="Times New Roman" w:hAnsi="Times New Roman" w:cs="Times New Roman"/>
              </w:rPr>
              <w:t>149</w:t>
            </w:r>
          </w:p>
        </w:tc>
        <w:tc>
          <w:tcPr>
            <w:tcW w:w="120" w:type="pct"/>
            <w:vAlign w:val="bottom"/>
          </w:tcPr>
          <w:p w14:paraId="22DDFF77"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84" w:type="pct"/>
            <w:tcBorders>
              <w:left w:val="nil"/>
              <w:right w:val="nil"/>
            </w:tcBorders>
            <w:vAlign w:val="bottom"/>
          </w:tcPr>
          <w:p w14:paraId="399E3BBE"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148</w:t>
            </w:r>
          </w:p>
        </w:tc>
      </w:tr>
      <w:tr w:rsidR="00EC1DD2" w:rsidRPr="00BC262A" w14:paraId="3D674E43" w14:textId="77777777" w:rsidTr="006817D9">
        <w:trPr>
          <w:trHeight w:val="20"/>
        </w:trPr>
        <w:tc>
          <w:tcPr>
            <w:tcW w:w="1887" w:type="pct"/>
            <w:vAlign w:val="bottom"/>
          </w:tcPr>
          <w:p w14:paraId="2D310397"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cs/>
              </w:rPr>
            </w:pPr>
            <w:r w:rsidRPr="00BC262A">
              <w:rPr>
                <w:rFonts w:ascii="Times New Roman" w:eastAsia="Angsana New" w:hAnsi="Times New Roman" w:cs="Times New Roman"/>
              </w:rPr>
              <w:t>Tokyo Concept Co., Ltd.</w:t>
            </w:r>
          </w:p>
        </w:tc>
        <w:tc>
          <w:tcPr>
            <w:tcW w:w="686" w:type="pct"/>
            <w:tcBorders>
              <w:left w:val="nil"/>
              <w:right w:val="nil"/>
            </w:tcBorders>
          </w:tcPr>
          <w:p w14:paraId="4C638987"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219FD96F"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64" w:type="pct"/>
            <w:tcBorders>
              <w:left w:val="nil"/>
              <w:right w:val="nil"/>
            </w:tcBorders>
          </w:tcPr>
          <w:p w14:paraId="0C65458E"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9" w:type="pct"/>
            <w:vAlign w:val="bottom"/>
          </w:tcPr>
          <w:p w14:paraId="2429FDFA"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710" w:type="pct"/>
            <w:tcBorders>
              <w:left w:val="nil"/>
              <w:right w:val="nil"/>
            </w:tcBorders>
            <w:vAlign w:val="bottom"/>
          </w:tcPr>
          <w:p w14:paraId="7A012BCB" w14:textId="1B5D19B8" w:rsidR="00EC1DD2" w:rsidRPr="00BC262A" w:rsidRDefault="00EC1DD2" w:rsidP="00EC1DD2">
            <w:pPr>
              <w:tabs>
                <w:tab w:val="left" w:pos="327"/>
                <w:tab w:val="left" w:pos="1782"/>
              </w:tabs>
              <w:ind w:left="342" w:right="72"/>
              <w:jc w:val="right"/>
              <w:rPr>
                <w:rFonts w:ascii="Times New Roman" w:hAnsi="Times New Roman" w:cs="Times New Roman"/>
              </w:rPr>
            </w:pPr>
            <w:r w:rsidRPr="00BC262A">
              <w:rPr>
                <w:rFonts w:ascii="Times New Roman" w:hAnsi="Times New Roman" w:cs="Times New Roman"/>
              </w:rPr>
              <w:t>94</w:t>
            </w:r>
          </w:p>
        </w:tc>
        <w:tc>
          <w:tcPr>
            <w:tcW w:w="120" w:type="pct"/>
            <w:vAlign w:val="bottom"/>
          </w:tcPr>
          <w:p w14:paraId="19FA11FF"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84" w:type="pct"/>
            <w:tcBorders>
              <w:left w:val="nil"/>
              <w:right w:val="nil"/>
            </w:tcBorders>
            <w:vAlign w:val="bottom"/>
          </w:tcPr>
          <w:p w14:paraId="299111DF"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27</w:t>
            </w:r>
          </w:p>
        </w:tc>
      </w:tr>
      <w:tr w:rsidR="00EC1DD2" w:rsidRPr="00BC262A" w14:paraId="51263C95" w14:textId="77777777" w:rsidTr="006817D9">
        <w:trPr>
          <w:trHeight w:val="20"/>
        </w:trPr>
        <w:tc>
          <w:tcPr>
            <w:tcW w:w="1887" w:type="pct"/>
            <w:vAlign w:val="bottom"/>
          </w:tcPr>
          <w:p w14:paraId="3F32274C"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BC262A">
              <w:rPr>
                <w:rFonts w:ascii="Times New Roman" w:eastAsia="Angsana New" w:hAnsi="Times New Roman" w:cs="Times New Roman"/>
              </w:rPr>
              <w:t>Zen Supply Chain Management Co., Ltd.</w:t>
            </w:r>
          </w:p>
        </w:tc>
        <w:tc>
          <w:tcPr>
            <w:tcW w:w="686" w:type="pct"/>
            <w:tcBorders>
              <w:left w:val="nil"/>
              <w:right w:val="nil"/>
            </w:tcBorders>
          </w:tcPr>
          <w:p w14:paraId="021A68FA"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4A39F48B"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64" w:type="pct"/>
            <w:tcBorders>
              <w:left w:val="nil"/>
              <w:right w:val="nil"/>
            </w:tcBorders>
          </w:tcPr>
          <w:p w14:paraId="2C675B68"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9" w:type="pct"/>
            <w:vAlign w:val="bottom"/>
          </w:tcPr>
          <w:p w14:paraId="142A6646"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710" w:type="pct"/>
            <w:tcBorders>
              <w:left w:val="nil"/>
              <w:right w:val="nil"/>
            </w:tcBorders>
            <w:vAlign w:val="bottom"/>
          </w:tcPr>
          <w:p w14:paraId="39A23577" w14:textId="7BC96747" w:rsidR="00EC1DD2" w:rsidRPr="00BC262A" w:rsidRDefault="00EC1DD2" w:rsidP="00EC1DD2">
            <w:pPr>
              <w:tabs>
                <w:tab w:val="left" w:pos="327"/>
                <w:tab w:val="left" w:pos="1782"/>
              </w:tabs>
              <w:ind w:left="342" w:right="72"/>
              <w:jc w:val="right"/>
              <w:rPr>
                <w:rFonts w:ascii="Times New Roman" w:hAnsi="Times New Roman" w:cs="Times New Roman"/>
              </w:rPr>
            </w:pPr>
            <w:r w:rsidRPr="00BC262A">
              <w:rPr>
                <w:rFonts w:ascii="Times New Roman" w:hAnsi="Times New Roman" w:cs="Times New Roman"/>
              </w:rPr>
              <w:t>361</w:t>
            </w:r>
          </w:p>
        </w:tc>
        <w:tc>
          <w:tcPr>
            <w:tcW w:w="120" w:type="pct"/>
            <w:vAlign w:val="bottom"/>
          </w:tcPr>
          <w:p w14:paraId="1EE9EC40"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84" w:type="pct"/>
            <w:tcBorders>
              <w:left w:val="nil"/>
              <w:right w:val="nil"/>
            </w:tcBorders>
            <w:vAlign w:val="bottom"/>
          </w:tcPr>
          <w:p w14:paraId="0F191ACF"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307</w:t>
            </w:r>
          </w:p>
        </w:tc>
      </w:tr>
      <w:tr w:rsidR="00EC1DD2" w:rsidRPr="00BC262A" w14:paraId="4D7AC8C5" w14:textId="77777777" w:rsidTr="006817D9">
        <w:trPr>
          <w:trHeight w:val="20"/>
        </w:trPr>
        <w:tc>
          <w:tcPr>
            <w:tcW w:w="1887" w:type="pct"/>
            <w:vAlign w:val="bottom"/>
          </w:tcPr>
          <w:p w14:paraId="42EF019C"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BC262A">
              <w:rPr>
                <w:rFonts w:ascii="Times New Roman" w:eastAsia="Angsana New" w:hAnsi="Times New Roman" w:cs="Times New Roman"/>
              </w:rPr>
              <w:t>Zen &amp; Spicy Co., Ltd.</w:t>
            </w:r>
          </w:p>
        </w:tc>
        <w:tc>
          <w:tcPr>
            <w:tcW w:w="686" w:type="pct"/>
            <w:tcBorders>
              <w:left w:val="nil"/>
              <w:right w:val="nil"/>
            </w:tcBorders>
          </w:tcPr>
          <w:p w14:paraId="661DA393"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1A191971"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64" w:type="pct"/>
            <w:tcBorders>
              <w:left w:val="nil"/>
              <w:right w:val="nil"/>
            </w:tcBorders>
          </w:tcPr>
          <w:p w14:paraId="4FF1D220"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9" w:type="pct"/>
            <w:vAlign w:val="bottom"/>
          </w:tcPr>
          <w:p w14:paraId="0B16F9CF"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710" w:type="pct"/>
            <w:tcBorders>
              <w:left w:val="nil"/>
              <w:right w:val="nil"/>
            </w:tcBorders>
            <w:vAlign w:val="bottom"/>
          </w:tcPr>
          <w:p w14:paraId="0B7A280F" w14:textId="724ADA11" w:rsidR="00EC1DD2" w:rsidRPr="00BC262A" w:rsidRDefault="00EC1DD2" w:rsidP="00EC1DD2">
            <w:pPr>
              <w:tabs>
                <w:tab w:val="left" w:pos="327"/>
                <w:tab w:val="left" w:pos="1782"/>
              </w:tabs>
              <w:ind w:left="342" w:right="72"/>
              <w:jc w:val="right"/>
              <w:rPr>
                <w:rFonts w:ascii="Times New Roman" w:hAnsi="Times New Roman" w:cs="Times New Roman"/>
              </w:rPr>
            </w:pPr>
            <w:r w:rsidRPr="00BC262A">
              <w:rPr>
                <w:rFonts w:ascii="Times New Roman" w:hAnsi="Times New Roman" w:cs="Times New Roman"/>
              </w:rPr>
              <w:t>115</w:t>
            </w:r>
          </w:p>
        </w:tc>
        <w:tc>
          <w:tcPr>
            <w:tcW w:w="120" w:type="pct"/>
            <w:vAlign w:val="bottom"/>
          </w:tcPr>
          <w:p w14:paraId="685F8138"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84" w:type="pct"/>
            <w:tcBorders>
              <w:left w:val="nil"/>
              <w:right w:val="nil"/>
            </w:tcBorders>
            <w:vAlign w:val="bottom"/>
          </w:tcPr>
          <w:p w14:paraId="32ED1CE8"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137</w:t>
            </w:r>
          </w:p>
        </w:tc>
      </w:tr>
      <w:tr w:rsidR="00EC1DD2" w:rsidRPr="00BC262A" w14:paraId="56B11BC7" w14:textId="77777777" w:rsidTr="006817D9">
        <w:trPr>
          <w:trHeight w:val="20"/>
        </w:trPr>
        <w:tc>
          <w:tcPr>
            <w:tcW w:w="1887" w:type="pct"/>
            <w:vAlign w:val="bottom"/>
          </w:tcPr>
          <w:p w14:paraId="7A751B42"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rPr>
            </w:pPr>
            <w:r w:rsidRPr="00BC262A">
              <w:rPr>
                <w:rFonts w:ascii="Times New Roman" w:hAnsi="Times New Roman" w:cs="Times New Roman"/>
              </w:rPr>
              <w:t>Total accrued interest receivables</w:t>
            </w:r>
          </w:p>
        </w:tc>
        <w:tc>
          <w:tcPr>
            <w:tcW w:w="686" w:type="pct"/>
            <w:tcBorders>
              <w:top w:val="single" w:sz="4" w:space="0" w:color="auto"/>
              <w:left w:val="nil"/>
              <w:bottom w:val="double" w:sz="4" w:space="0" w:color="auto"/>
              <w:right w:val="nil"/>
            </w:tcBorders>
          </w:tcPr>
          <w:p w14:paraId="79A3B02E"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17AAC2A2"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64" w:type="pct"/>
            <w:tcBorders>
              <w:top w:val="single" w:sz="4" w:space="0" w:color="auto"/>
              <w:left w:val="nil"/>
              <w:bottom w:val="double" w:sz="4" w:space="0" w:color="auto"/>
              <w:right w:val="nil"/>
            </w:tcBorders>
          </w:tcPr>
          <w:p w14:paraId="0CF98650"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9" w:type="pct"/>
            <w:vAlign w:val="bottom"/>
          </w:tcPr>
          <w:p w14:paraId="5BA26D26"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710" w:type="pct"/>
            <w:tcBorders>
              <w:top w:val="single" w:sz="4" w:space="0" w:color="auto"/>
              <w:left w:val="nil"/>
              <w:bottom w:val="double" w:sz="4" w:space="0" w:color="auto"/>
              <w:right w:val="nil"/>
            </w:tcBorders>
          </w:tcPr>
          <w:p w14:paraId="01422C97" w14:textId="169A6AFE" w:rsidR="00EC1DD2" w:rsidRPr="00BC262A" w:rsidRDefault="00EC1DD2" w:rsidP="00EC1DD2">
            <w:pPr>
              <w:tabs>
                <w:tab w:val="left" w:pos="327"/>
                <w:tab w:val="left" w:pos="1782"/>
              </w:tabs>
              <w:ind w:left="342" w:right="72"/>
              <w:jc w:val="right"/>
              <w:rPr>
                <w:rFonts w:ascii="Times New Roman" w:hAnsi="Times New Roman" w:cs="Times New Roman"/>
              </w:rPr>
            </w:pPr>
            <w:r w:rsidRPr="00BC262A">
              <w:rPr>
                <w:rFonts w:ascii="Times New Roman" w:hAnsi="Times New Roman" w:cs="Times New Roman"/>
              </w:rPr>
              <w:t>719</w:t>
            </w:r>
          </w:p>
        </w:tc>
        <w:tc>
          <w:tcPr>
            <w:tcW w:w="120" w:type="pct"/>
            <w:vAlign w:val="bottom"/>
          </w:tcPr>
          <w:p w14:paraId="62B551E7"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84" w:type="pct"/>
            <w:tcBorders>
              <w:top w:val="single" w:sz="4" w:space="0" w:color="auto"/>
              <w:left w:val="nil"/>
              <w:bottom w:val="double" w:sz="4" w:space="0" w:color="auto"/>
              <w:right w:val="nil"/>
            </w:tcBorders>
          </w:tcPr>
          <w:p w14:paraId="6113FBD6"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687</w:t>
            </w:r>
          </w:p>
        </w:tc>
      </w:tr>
      <w:tr w:rsidR="00EC1DD2" w:rsidRPr="00BC262A" w14:paraId="2FE56668" w14:textId="77777777" w:rsidTr="006817D9">
        <w:trPr>
          <w:trHeight w:val="20"/>
        </w:trPr>
        <w:tc>
          <w:tcPr>
            <w:tcW w:w="1887" w:type="pct"/>
            <w:vAlign w:val="bottom"/>
          </w:tcPr>
          <w:p w14:paraId="638395BB"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686" w:type="pct"/>
            <w:tcBorders>
              <w:left w:val="nil"/>
              <w:right w:val="nil"/>
            </w:tcBorders>
          </w:tcPr>
          <w:p w14:paraId="4A140B1D"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120" w:type="pct"/>
            <w:vAlign w:val="bottom"/>
          </w:tcPr>
          <w:p w14:paraId="7DFB2BC0"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64" w:type="pct"/>
            <w:tcBorders>
              <w:left w:val="nil"/>
              <w:right w:val="nil"/>
            </w:tcBorders>
          </w:tcPr>
          <w:p w14:paraId="27CA6B40"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129" w:type="pct"/>
            <w:vAlign w:val="bottom"/>
          </w:tcPr>
          <w:p w14:paraId="1B812B87"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710" w:type="pct"/>
            <w:tcBorders>
              <w:left w:val="nil"/>
              <w:right w:val="nil"/>
            </w:tcBorders>
            <w:vAlign w:val="bottom"/>
          </w:tcPr>
          <w:p w14:paraId="456F9323"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120" w:type="pct"/>
            <w:vAlign w:val="bottom"/>
          </w:tcPr>
          <w:p w14:paraId="646C8F49"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684" w:type="pct"/>
            <w:tcBorders>
              <w:left w:val="nil"/>
              <w:right w:val="nil"/>
            </w:tcBorders>
            <w:vAlign w:val="bottom"/>
          </w:tcPr>
          <w:p w14:paraId="33C1E11A"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EC1DD2" w:rsidRPr="00BC262A" w14:paraId="3B252180" w14:textId="77777777" w:rsidTr="006817D9">
        <w:trPr>
          <w:trHeight w:val="20"/>
        </w:trPr>
        <w:tc>
          <w:tcPr>
            <w:tcW w:w="1887" w:type="pct"/>
            <w:vAlign w:val="bottom"/>
          </w:tcPr>
          <w:p w14:paraId="0E9673F5"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rPr>
            </w:pPr>
            <w:r w:rsidRPr="00BC262A">
              <w:rPr>
                <w:rFonts w:ascii="Times New Roman" w:hAnsi="Times New Roman" w:cs="Times New Roman"/>
                <w:b/>
                <w:bCs/>
              </w:rPr>
              <w:t>Accrued Interest Payables</w:t>
            </w:r>
          </w:p>
        </w:tc>
        <w:tc>
          <w:tcPr>
            <w:tcW w:w="686" w:type="pct"/>
            <w:tcBorders>
              <w:left w:val="nil"/>
              <w:right w:val="nil"/>
            </w:tcBorders>
          </w:tcPr>
          <w:p w14:paraId="3CEB3F1E"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120" w:type="pct"/>
            <w:vAlign w:val="bottom"/>
          </w:tcPr>
          <w:p w14:paraId="27E135D2"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64" w:type="pct"/>
            <w:tcBorders>
              <w:left w:val="nil"/>
              <w:right w:val="nil"/>
            </w:tcBorders>
          </w:tcPr>
          <w:p w14:paraId="05DA7D8D"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129" w:type="pct"/>
            <w:vAlign w:val="bottom"/>
          </w:tcPr>
          <w:p w14:paraId="2A0F4FE8"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710" w:type="pct"/>
            <w:tcBorders>
              <w:left w:val="nil"/>
              <w:right w:val="nil"/>
            </w:tcBorders>
            <w:vAlign w:val="bottom"/>
          </w:tcPr>
          <w:p w14:paraId="28794E46"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120" w:type="pct"/>
            <w:vAlign w:val="bottom"/>
          </w:tcPr>
          <w:p w14:paraId="50BCA8D9"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684" w:type="pct"/>
            <w:tcBorders>
              <w:left w:val="nil"/>
              <w:right w:val="nil"/>
            </w:tcBorders>
            <w:vAlign w:val="bottom"/>
          </w:tcPr>
          <w:p w14:paraId="70A6695E"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EC1DD2" w:rsidRPr="00BC262A" w14:paraId="226DDB13" w14:textId="77777777" w:rsidTr="006817D9">
        <w:trPr>
          <w:trHeight w:val="20"/>
        </w:trPr>
        <w:tc>
          <w:tcPr>
            <w:tcW w:w="1887" w:type="pct"/>
            <w:vAlign w:val="bottom"/>
          </w:tcPr>
          <w:p w14:paraId="1A830A23"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Batang" w:hAnsi="Times New Roman" w:cs="Times New Roman"/>
                <w:b/>
                <w:bCs/>
              </w:rPr>
            </w:pPr>
            <w:r w:rsidRPr="00BC262A">
              <w:rPr>
                <w:rFonts w:ascii="Times New Roman" w:eastAsia="Batang" w:hAnsi="Times New Roman" w:cs="Times New Roman"/>
                <w:b/>
                <w:bCs/>
              </w:rPr>
              <w:t>(included in accrued expenses)</w:t>
            </w:r>
          </w:p>
        </w:tc>
        <w:tc>
          <w:tcPr>
            <w:tcW w:w="686" w:type="pct"/>
            <w:tcBorders>
              <w:left w:val="nil"/>
              <w:right w:val="nil"/>
            </w:tcBorders>
            <w:vAlign w:val="bottom"/>
          </w:tcPr>
          <w:p w14:paraId="3028A400"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120" w:type="pct"/>
            <w:vAlign w:val="bottom"/>
          </w:tcPr>
          <w:p w14:paraId="22287230"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64" w:type="pct"/>
            <w:tcBorders>
              <w:left w:val="nil"/>
              <w:right w:val="nil"/>
            </w:tcBorders>
            <w:vAlign w:val="bottom"/>
          </w:tcPr>
          <w:p w14:paraId="04B15B48"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129" w:type="pct"/>
            <w:vAlign w:val="bottom"/>
          </w:tcPr>
          <w:p w14:paraId="23078358" w14:textId="77777777" w:rsidR="00EC1DD2" w:rsidRPr="00BC262A" w:rsidRDefault="00EC1DD2" w:rsidP="00EC1DD2">
            <w:pPr>
              <w:tabs>
                <w:tab w:val="left" w:pos="327"/>
                <w:tab w:val="decimal" w:pos="792"/>
                <w:tab w:val="left" w:pos="1782"/>
              </w:tabs>
              <w:ind w:left="342" w:right="72"/>
              <w:jc w:val="right"/>
              <w:rPr>
                <w:rFonts w:ascii="Times New Roman" w:hAnsi="Times New Roman" w:cs="Times New Roman"/>
              </w:rPr>
            </w:pPr>
          </w:p>
        </w:tc>
        <w:tc>
          <w:tcPr>
            <w:tcW w:w="710" w:type="pct"/>
            <w:tcBorders>
              <w:left w:val="nil"/>
              <w:right w:val="nil"/>
            </w:tcBorders>
            <w:vAlign w:val="bottom"/>
          </w:tcPr>
          <w:p w14:paraId="7246848F" w14:textId="77777777" w:rsidR="00EC1DD2" w:rsidRPr="00BC262A" w:rsidRDefault="00EC1DD2" w:rsidP="00EC1DD2">
            <w:pPr>
              <w:tabs>
                <w:tab w:val="left" w:pos="327"/>
                <w:tab w:val="decimal" w:pos="792"/>
                <w:tab w:val="left" w:pos="1782"/>
              </w:tabs>
              <w:ind w:left="342" w:right="72"/>
              <w:jc w:val="right"/>
              <w:rPr>
                <w:rFonts w:ascii="Times New Roman" w:hAnsi="Times New Roman" w:cs="Times New Roman"/>
              </w:rPr>
            </w:pPr>
          </w:p>
        </w:tc>
        <w:tc>
          <w:tcPr>
            <w:tcW w:w="120" w:type="pct"/>
            <w:vAlign w:val="bottom"/>
          </w:tcPr>
          <w:p w14:paraId="165847A1"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684" w:type="pct"/>
            <w:tcBorders>
              <w:left w:val="nil"/>
              <w:right w:val="nil"/>
            </w:tcBorders>
            <w:vAlign w:val="bottom"/>
          </w:tcPr>
          <w:p w14:paraId="53C0B1B2"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EC1DD2" w:rsidRPr="00BC262A" w14:paraId="4CC10DBB" w14:textId="77777777" w:rsidTr="006817D9">
        <w:trPr>
          <w:trHeight w:val="20"/>
        </w:trPr>
        <w:tc>
          <w:tcPr>
            <w:tcW w:w="1887" w:type="pct"/>
            <w:vAlign w:val="bottom"/>
          </w:tcPr>
          <w:p w14:paraId="6B7A2079"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rPr>
            </w:pPr>
            <w:r w:rsidRPr="00BC262A">
              <w:rPr>
                <w:rFonts w:ascii="Times New Roman" w:eastAsia="Batang" w:hAnsi="Times New Roman" w:cs="Times New Roman"/>
              </w:rPr>
              <w:t>Subsidiaries:</w:t>
            </w:r>
          </w:p>
        </w:tc>
        <w:tc>
          <w:tcPr>
            <w:tcW w:w="686" w:type="pct"/>
            <w:tcBorders>
              <w:left w:val="nil"/>
              <w:right w:val="nil"/>
            </w:tcBorders>
            <w:vAlign w:val="bottom"/>
          </w:tcPr>
          <w:p w14:paraId="473CA11E"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120" w:type="pct"/>
            <w:vAlign w:val="bottom"/>
          </w:tcPr>
          <w:p w14:paraId="7BFDC9BF"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64" w:type="pct"/>
            <w:tcBorders>
              <w:left w:val="nil"/>
              <w:right w:val="nil"/>
            </w:tcBorders>
            <w:vAlign w:val="bottom"/>
          </w:tcPr>
          <w:p w14:paraId="52319A06"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129" w:type="pct"/>
            <w:vAlign w:val="bottom"/>
          </w:tcPr>
          <w:p w14:paraId="53EEB8E9" w14:textId="77777777" w:rsidR="00EC1DD2" w:rsidRPr="00BC262A" w:rsidRDefault="00EC1DD2" w:rsidP="00EC1DD2">
            <w:pPr>
              <w:tabs>
                <w:tab w:val="left" w:pos="327"/>
                <w:tab w:val="decimal" w:pos="792"/>
                <w:tab w:val="left" w:pos="1782"/>
              </w:tabs>
              <w:ind w:left="342" w:right="72"/>
              <w:jc w:val="right"/>
              <w:rPr>
                <w:rFonts w:ascii="Times New Roman" w:hAnsi="Times New Roman" w:cs="Times New Roman"/>
              </w:rPr>
            </w:pPr>
          </w:p>
        </w:tc>
        <w:tc>
          <w:tcPr>
            <w:tcW w:w="710" w:type="pct"/>
            <w:tcBorders>
              <w:left w:val="nil"/>
              <w:right w:val="nil"/>
            </w:tcBorders>
            <w:vAlign w:val="bottom"/>
          </w:tcPr>
          <w:p w14:paraId="0838AF98" w14:textId="77777777" w:rsidR="00EC1DD2" w:rsidRPr="00BC262A" w:rsidRDefault="00EC1DD2" w:rsidP="00EC1DD2">
            <w:pPr>
              <w:tabs>
                <w:tab w:val="left" w:pos="327"/>
                <w:tab w:val="decimal" w:pos="792"/>
                <w:tab w:val="left" w:pos="1782"/>
              </w:tabs>
              <w:ind w:left="342" w:right="72"/>
              <w:jc w:val="right"/>
              <w:rPr>
                <w:rFonts w:ascii="Times New Roman" w:hAnsi="Times New Roman" w:cs="Times New Roman"/>
              </w:rPr>
            </w:pPr>
          </w:p>
        </w:tc>
        <w:tc>
          <w:tcPr>
            <w:tcW w:w="120" w:type="pct"/>
            <w:vAlign w:val="bottom"/>
          </w:tcPr>
          <w:p w14:paraId="01B511BF"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684" w:type="pct"/>
            <w:tcBorders>
              <w:left w:val="nil"/>
              <w:right w:val="nil"/>
            </w:tcBorders>
            <w:vAlign w:val="bottom"/>
          </w:tcPr>
          <w:p w14:paraId="1A76705B"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r>
      <w:tr w:rsidR="00EC1DD2" w:rsidRPr="00BC262A" w14:paraId="2D205911" w14:textId="77777777" w:rsidTr="006817D9">
        <w:trPr>
          <w:trHeight w:val="20"/>
        </w:trPr>
        <w:tc>
          <w:tcPr>
            <w:tcW w:w="1887" w:type="pct"/>
            <w:vAlign w:val="bottom"/>
          </w:tcPr>
          <w:p w14:paraId="25389208"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BC262A">
              <w:rPr>
                <w:rFonts w:ascii="Times New Roman" w:eastAsia="Angsana New" w:hAnsi="Times New Roman" w:cs="Times New Roman"/>
              </w:rPr>
              <w:t>Zen Restaurant Holding Co., Ltd.</w:t>
            </w:r>
          </w:p>
        </w:tc>
        <w:tc>
          <w:tcPr>
            <w:tcW w:w="686" w:type="pct"/>
            <w:tcBorders>
              <w:left w:val="nil"/>
              <w:right w:val="nil"/>
            </w:tcBorders>
          </w:tcPr>
          <w:p w14:paraId="0647013F"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6D07742C"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64" w:type="pct"/>
            <w:tcBorders>
              <w:left w:val="nil"/>
              <w:right w:val="nil"/>
            </w:tcBorders>
          </w:tcPr>
          <w:p w14:paraId="5200B538"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9" w:type="pct"/>
            <w:vAlign w:val="bottom"/>
          </w:tcPr>
          <w:p w14:paraId="0034FB4A"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710" w:type="pct"/>
            <w:tcBorders>
              <w:left w:val="nil"/>
              <w:right w:val="nil"/>
            </w:tcBorders>
          </w:tcPr>
          <w:p w14:paraId="0B990679" w14:textId="083AF39A" w:rsidR="00EC1DD2" w:rsidRPr="00BC262A" w:rsidRDefault="00EC1DD2" w:rsidP="00EC1DD2">
            <w:pPr>
              <w:tabs>
                <w:tab w:val="left" w:pos="327"/>
                <w:tab w:val="left" w:pos="1782"/>
              </w:tabs>
              <w:ind w:left="342" w:right="72"/>
              <w:jc w:val="right"/>
              <w:rPr>
                <w:rFonts w:ascii="Times New Roman" w:hAnsi="Times New Roman" w:cs="Times New Roman"/>
              </w:rPr>
            </w:pPr>
            <w:r w:rsidRPr="00BC262A">
              <w:rPr>
                <w:rFonts w:ascii="Times New Roman" w:hAnsi="Times New Roman" w:cs="Times New Roman"/>
              </w:rPr>
              <w:t>193</w:t>
            </w:r>
          </w:p>
        </w:tc>
        <w:tc>
          <w:tcPr>
            <w:tcW w:w="120" w:type="pct"/>
            <w:vAlign w:val="bottom"/>
          </w:tcPr>
          <w:p w14:paraId="089A1978"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684" w:type="pct"/>
            <w:tcBorders>
              <w:left w:val="nil"/>
              <w:right w:val="nil"/>
            </w:tcBorders>
          </w:tcPr>
          <w:p w14:paraId="1ACFB35B"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EC1DD2" w:rsidRPr="00BC262A" w14:paraId="7C78B85A" w14:textId="77777777" w:rsidTr="006817D9">
        <w:trPr>
          <w:trHeight w:val="20"/>
        </w:trPr>
        <w:tc>
          <w:tcPr>
            <w:tcW w:w="1887" w:type="pct"/>
            <w:vAlign w:val="bottom"/>
          </w:tcPr>
          <w:p w14:paraId="4D05BE29"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cs/>
              </w:rPr>
            </w:pPr>
            <w:r w:rsidRPr="00BC262A">
              <w:rPr>
                <w:rFonts w:ascii="Times New Roman" w:eastAsia="Angsana New" w:hAnsi="Times New Roman" w:cs="Times New Roman"/>
              </w:rPr>
              <w:t xml:space="preserve">Aka </w:t>
            </w:r>
            <w:proofErr w:type="spellStart"/>
            <w:r w:rsidRPr="00BC262A">
              <w:rPr>
                <w:rFonts w:ascii="Times New Roman" w:eastAsia="Angsana New" w:hAnsi="Times New Roman" w:cs="Times New Roman"/>
              </w:rPr>
              <w:t>Interfood</w:t>
            </w:r>
            <w:proofErr w:type="spellEnd"/>
            <w:r w:rsidRPr="00BC262A">
              <w:rPr>
                <w:rFonts w:ascii="Times New Roman" w:eastAsia="Angsana New" w:hAnsi="Times New Roman" w:cs="Times New Roman"/>
              </w:rPr>
              <w:t xml:space="preserve"> Co., Ltd. </w:t>
            </w:r>
          </w:p>
        </w:tc>
        <w:tc>
          <w:tcPr>
            <w:tcW w:w="686" w:type="pct"/>
            <w:tcBorders>
              <w:left w:val="nil"/>
              <w:right w:val="nil"/>
            </w:tcBorders>
          </w:tcPr>
          <w:p w14:paraId="705D14B1"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3DEFB66C"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64" w:type="pct"/>
            <w:tcBorders>
              <w:left w:val="nil"/>
              <w:right w:val="nil"/>
            </w:tcBorders>
          </w:tcPr>
          <w:p w14:paraId="30362B45"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9" w:type="pct"/>
            <w:vAlign w:val="bottom"/>
          </w:tcPr>
          <w:p w14:paraId="2926CE55"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710" w:type="pct"/>
            <w:tcBorders>
              <w:left w:val="nil"/>
              <w:right w:val="nil"/>
            </w:tcBorders>
          </w:tcPr>
          <w:p w14:paraId="50C66BAB" w14:textId="0D538E0F"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39</w:t>
            </w:r>
          </w:p>
        </w:tc>
        <w:tc>
          <w:tcPr>
            <w:tcW w:w="120" w:type="pct"/>
            <w:vAlign w:val="bottom"/>
          </w:tcPr>
          <w:p w14:paraId="671D6253"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684" w:type="pct"/>
            <w:tcBorders>
              <w:left w:val="nil"/>
              <w:right w:val="nil"/>
            </w:tcBorders>
          </w:tcPr>
          <w:p w14:paraId="6D51F6DF"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61</w:t>
            </w:r>
          </w:p>
        </w:tc>
      </w:tr>
      <w:tr w:rsidR="00EC1DD2" w:rsidRPr="00BC262A" w14:paraId="600F67F9" w14:textId="77777777" w:rsidTr="006817D9">
        <w:trPr>
          <w:trHeight w:val="20"/>
        </w:trPr>
        <w:tc>
          <w:tcPr>
            <w:tcW w:w="1887" w:type="pct"/>
            <w:vAlign w:val="center"/>
          </w:tcPr>
          <w:p w14:paraId="3E4551E7"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eastAsia="Angsana New" w:hAnsi="Times New Roman" w:cs="Times New Roman"/>
              </w:rPr>
            </w:pPr>
            <w:r w:rsidRPr="00BC262A">
              <w:rPr>
                <w:rFonts w:ascii="Times New Roman" w:eastAsia="Angsana New" w:hAnsi="Times New Roman" w:cs="Times New Roman"/>
              </w:rPr>
              <w:t>Spice Synergy Co., Ltd.</w:t>
            </w:r>
          </w:p>
        </w:tc>
        <w:tc>
          <w:tcPr>
            <w:tcW w:w="686" w:type="pct"/>
            <w:tcBorders>
              <w:left w:val="nil"/>
              <w:right w:val="nil"/>
            </w:tcBorders>
          </w:tcPr>
          <w:p w14:paraId="0463D27A"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048E57B5"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64" w:type="pct"/>
            <w:tcBorders>
              <w:left w:val="nil"/>
              <w:right w:val="nil"/>
            </w:tcBorders>
          </w:tcPr>
          <w:p w14:paraId="63C775DF"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9" w:type="pct"/>
            <w:vAlign w:val="bottom"/>
          </w:tcPr>
          <w:p w14:paraId="7601D1E9"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710" w:type="pct"/>
            <w:tcBorders>
              <w:left w:val="nil"/>
              <w:right w:val="nil"/>
            </w:tcBorders>
            <w:vAlign w:val="bottom"/>
          </w:tcPr>
          <w:p w14:paraId="3EDED90C" w14:textId="597D913E"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w:t>
            </w:r>
          </w:p>
        </w:tc>
        <w:tc>
          <w:tcPr>
            <w:tcW w:w="120" w:type="pct"/>
            <w:vAlign w:val="bottom"/>
          </w:tcPr>
          <w:p w14:paraId="06396F83"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p>
        </w:tc>
        <w:tc>
          <w:tcPr>
            <w:tcW w:w="684" w:type="pct"/>
            <w:tcBorders>
              <w:left w:val="nil"/>
              <w:right w:val="nil"/>
            </w:tcBorders>
            <w:vAlign w:val="bottom"/>
          </w:tcPr>
          <w:p w14:paraId="6477B95F"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17</w:t>
            </w:r>
          </w:p>
        </w:tc>
      </w:tr>
      <w:tr w:rsidR="00EC1DD2" w:rsidRPr="00BC262A" w14:paraId="76ACB8BA" w14:textId="77777777" w:rsidTr="006817D9">
        <w:trPr>
          <w:trHeight w:val="20"/>
        </w:trPr>
        <w:tc>
          <w:tcPr>
            <w:tcW w:w="1887" w:type="pct"/>
            <w:vAlign w:val="bottom"/>
          </w:tcPr>
          <w:p w14:paraId="4A149BF7"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rPr>
            </w:pPr>
            <w:r w:rsidRPr="00BC262A">
              <w:rPr>
                <w:rFonts w:ascii="Times New Roman" w:eastAsia="Batang" w:hAnsi="Times New Roman" w:cs="Times New Roman"/>
              </w:rPr>
              <w:t>Total accrued interest payables</w:t>
            </w:r>
          </w:p>
        </w:tc>
        <w:tc>
          <w:tcPr>
            <w:tcW w:w="686" w:type="pct"/>
            <w:tcBorders>
              <w:top w:val="single" w:sz="4" w:space="0" w:color="auto"/>
              <w:left w:val="nil"/>
              <w:bottom w:val="double" w:sz="4" w:space="0" w:color="auto"/>
              <w:right w:val="nil"/>
            </w:tcBorders>
          </w:tcPr>
          <w:p w14:paraId="13B02AC6"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0" w:type="pct"/>
            <w:vAlign w:val="bottom"/>
          </w:tcPr>
          <w:p w14:paraId="6865B1D0"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64" w:type="pct"/>
            <w:tcBorders>
              <w:top w:val="single" w:sz="4" w:space="0" w:color="auto"/>
              <w:left w:val="nil"/>
              <w:bottom w:val="double" w:sz="4" w:space="0" w:color="auto"/>
              <w:right w:val="nil"/>
            </w:tcBorders>
          </w:tcPr>
          <w:p w14:paraId="20636822"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c>
          <w:tcPr>
            <w:tcW w:w="129" w:type="pct"/>
            <w:vAlign w:val="bottom"/>
          </w:tcPr>
          <w:p w14:paraId="209EA596"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710" w:type="pct"/>
            <w:tcBorders>
              <w:top w:val="single" w:sz="4" w:space="0" w:color="auto"/>
              <w:left w:val="nil"/>
              <w:bottom w:val="double" w:sz="4" w:space="0" w:color="auto"/>
              <w:right w:val="nil"/>
            </w:tcBorders>
            <w:vAlign w:val="bottom"/>
          </w:tcPr>
          <w:p w14:paraId="01433F0B" w14:textId="0E07D6BD"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234</w:t>
            </w:r>
          </w:p>
        </w:tc>
        <w:tc>
          <w:tcPr>
            <w:tcW w:w="120" w:type="pct"/>
            <w:vAlign w:val="bottom"/>
          </w:tcPr>
          <w:p w14:paraId="0BD62A6B" w14:textId="77777777" w:rsidR="00EC1DD2" w:rsidRPr="00BC262A" w:rsidRDefault="00EC1DD2" w:rsidP="00EC1DD2">
            <w:pPr>
              <w:tabs>
                <w:tab w:val="left" w:pos="327"/>
                <w:tab w:val="left" w:pos="1782"/>
              </w:tabs>
              <w:ind w:left="342" w:right="72"/>
              <w:jc w:val="right"/>
              <w:rPr>
                <w:rFonts w:ascii="Times New Roman" w:hAnsi="Times New Roman" w:cs="Times New Roman"/>
              </w:rPr>
            </w:pPr>
          </w:p>
        </w:tc>
        <w:tc>
          <w:tcPr>
            <w:tcW w:w="684" w:type="pct"/>
            <w:tcBorders>
              <w:top w:val="single" w:sz="4" w:space="0" w:color="auto"/>
              <w:left w:val="nil"/>
              <w:bottom w:val="double" w:sz="4" w:space="0" w:color="auto"/>
              <w:right w:val="nil"/>
            </w:tcBorders>
            <w:vAlign w:val="bottom"/>
          </w:tcPr>
          <w:p w14:paraId="3225FECC" w14:textId="77777777" w:rsidR="00EC1DD2" w:rsidRPr="00BC262A" w:rsidRDefault="00EC1DD2" w:rsidP="00EC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78</w:t>
            </w:r>
          </w:p>
        </w:tc>
      </w:tr>
    </w:tbl>
    <w:p w14:paraId="1CD505E8" w14:textId="50070A08" w:rsidR="00B73D24" w:rsidRPr="00BC262A" w:rsidRDefault="00B73D24" w:rsidP="00BE129A">
      <w:pPr>
        <w:spacing w:line="240" w:lineRule="auto"/>
      </w:pPr>
    </w:p>
    <w:p w14:paraId="3918BCD5" w14:textId="77777777" w:rsidR="00B73D24" w:rsidRPr="00BC262A" w:rsidRDefault="00B73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BC262A">
        <w:br w:type="page"/>
      </w:r>
    </w:p>
    <w:p w14:paraId="38C3F126" w14:textId="77777777" w:rsidR="00313C88" w:rsidRPr="00BC262A" w:rsidRDefault="00313C88" w:rsidP="00BE129A">
      <w:pPr>
        <w:spacing w:line="240" w:lineRule="auto"/>
        <w:rPr>
          <w:sz w:val="2"/>
          <w:szCs w:val="2"/>
        </w:rPr>
      </w:pPr>
    </w:p>
    <w:tbl>
      <w:tblPr>
        <w:tblW w:w="10110" w:type="dxa"/>
        <w:tblInd w:w="-90" w:type="dxa"/>
        <w:tblLayout w:type="fixed"/>
        <w:tblCellMar>
          <w:left w:w="58" w:type="dxa"/>
          <w:right w:w="72" w:type="dxa"/>
        </w:tblCellMar>
        <w:tblLook w:val="04A0" w:firstRow="1" w:lastRow="0" w:firstColumn="1" w:lastColumn="0" w:noHBand="0" w:noVBand="1"/>
      </w:tblPr>
      <w:tblGrid>
        <w:gridCol w:w="2758"/>
        <w:gridCol w:w="1080"/>
        <w:gridCol w:w="180"/>
        <w:gridCol w:w="1081"/>
        <w:gridCol w:w="151"/>
        <w:gridCol w:w="1080"/>
        <w:gridCol w:w="180"/>
        <w:gridCol w:w="1080"/>
        <w:gridCol w:w="180"/>
        <w:gridCol w:w="1080"/>
        <w:gridCol w:w="180"/>
        <w:gridCol w:w="1080"/>
      </w:tblGrid>
      <w:tr w:rsidR="00E605D6" w:rsidRPr="00BC262A" w14:paraId="4FC3B997" w14:textId="77777777" w:rsidTr="006817D9">
        <w:trPr>
          <w:trHeight w:val="239"/>
          <w:tblHeader/>
        </w:trPr>
        <w:tc>
          <w:tcPr>
            <w:tcW w:w="2758" w:type="dxa"/>
          </w:tcPr>
          <w:p w14:paraId="7C101CD0"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Batang" w:hAnsi="Times New Roman" w:cs="Times New Roman"/>
                <w:b/>
                <w:bCs/>
              </w:rPr>
            </w:pPr>
            <w:r w:rsidRPr="00BC262A">
              <w:rPr>
                <w:rFonts w:ascii="Times New Roman" w:eastAsia="Batang" w:hAnsi="Times New Roman" w:cs="Times New Roman"/>
                <w:b/>
                <w:bCs/>
              </w:rPr>
              <w:br w:type="page"/>
              <w:t xml:space="preserve"> </w:t>
            </w:r>
          </w:p>
        </w:tc>
        <w:tc>
          <w:tcPr>
            <w:tcW w:w="2341" w:type="dxa"/>
            <w:gridSpan w:val="3"/>
          </w:tcPr>
          <w:p w14:paraId="112E5D4E"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cs/>
              </w:rPr>
            </w:pPr>
          </w:p>
        </w:tc>
        <w:tc>
          <w:tcPr>
            <w:tcW w:w="151" w:type="dxa"/>
          </w:tcPr>
          <w:p w14:paraId="3ABE265E"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162"/>
              <w:jc w:val="center"/>
              <w:rPr>
                <w:rFonts w:ascii="Times New Roman" w:eastAsia="Batang" w:hAnsi="Times New Roman" w:cs="Times New Roman"/>
                <w:cs/>
              </w:rPr>
            </w:pPr>
          </w:p>
        </w:tc>
        <w:tc>
          <w:tcPr>
            <w:tcW w:w="4860" w:type="dxa"/>
            <w:gridSpan w:val="7"/>
            <w:tcBorders>
              <w:bottom w:val="single" w:sz="4" w:space="0" w:color="auto"/>
            </w:tcBorders>
          </w:tcPr>
          <w:p w14:paraId="2BD2C45C"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162"/>
              <w:jc w:val="center"/>
              <w:rPr>
                <w:rFonts w:ascii="Times New Roman" w:hAnsi="Times New Roman" w:cs="Times New Roman"/>
                <w:b/>
                <w:bCs/>
                <w:cs/>
              </w:rPr>
            </w:pPr>
            <w:r w:rsidRPr="00BC262A">
              <w:rPr>
                <w:rFonts w:ascii="Times New Roman" w:eastAsia="Batang" w:hAnsi="Times New Roman" w:cs="Times New Roman"/>
              </w:rPr>
              <w:t>In Thousand Baht</w:t>
            </w:r>
          </w:p>
        </w:tc>
      </w:tr>
      <w:tr w:rsidR="00E605D6" w:rsidRPr="00BC262A" w14:paraId="0AA57FE3" w14:textId="77777777" w:rsidTr="006817D9">
        <w:trPr>
          <w:trHeight w:val="78"/>
          <w:tblHeader/>
        </w:trPr>
        <w:tc>
          <w:tcPr>
            <w:tcW w:w="2758" w:type="dxa"/>
          </w:tcPr>
          <w:p w14:paraId="22B3AA3A"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Batang" w:hAnsi="Times New Roman" w:cs="Times New Roman"/>
              </w:rPr>
            </w:pPr>
          </w:p>
        </w:tc>
        <w:tc>
          <w:tcPr>
            <w:tcW w:w="2341" w:type="dxa"/>
            <w:gridSpan w:val="3"/>
            <w:tcBorders>
              <w:bottom w:val="single" w:sz="4" w:space="0" w:color="auto"/>
            </w:tcBorders>
            <w:vAlign w:val="bottom"/>
            <w:hideMark/>
          </w:tcPr>
          <w:p w14:paraId="61963AC6"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rPr>
            </w:pPr>
            <w:r w:rsidRPr="00BC262A">
              <w:rPr>
                <w:rFonts w:ascii="Times New Roman" w:hAnsi="Times New Roman" w:cs="Times New Roman"/>
              </w:rPr>
              <w:t>Interest Rate</w:t>
            </w:r>
          </w:p>
          <w:p w14:paraId="5B59B79D"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rPr>
            </w:pPr>
            <w:r w:rsidRPr="00BC262A">
              <w:rPr>
                <w:rFonts w:ascii="Times New Roman" w:hAnsi="Times New Roman" w:cs="Times New Roman"/>
              </w:rPr>
              <w:t>(% Per annum)</w:t>
            </w:r>
          </w:p>
        </w:tc>
        <w:tc>
          <w:tcPr>
            <w:tcW w:w="151" w:type="dxa"/>
          </w:tcPr>
          <w:p w14:paraId="1BE5DB47"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40" w:type="dxa"/>
            <w:gridSpan w:val="3"/>
            <w:tcBorders>
              <w:top w:val="single" w:sz="4" w:space="0" w:color="auto"/>
              <w:bottom w:val="single" w:sz="4" w:space="0" w:color="auto"/>
            </w:tcBorders>
            <w:vAlign w:val="bottom"/>
            <w:hideMark/>
          </w:tcPr>
          <w:p w14:paraId="5C19F314"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C262A">
              <w:rPr>
                <w:rFonts w:ascii="Times New Roman" w:hAnsi="Times New Roman" w:cs="Times New Roman"/>
              </w:rPr>
              <w:t>Consolidated</w:t>
            </w:r>
          </w:p>
          <w:p w14:paraId="6A8F409F"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BC262A">
              <w:rPr>
                <w:rFonts w:ascii="Times New Roman" w:hAnsi="Times New Roman" w:cs="Times New Roman"/>
              </w:rPr>
              <w:t>Financial Statements</w:t>
            </w:r>
          </w:p>
        </w:tc>
        <w:tc>
          <w:tcPr>
            <w:tcW w:w="180" w:type="dxa"/>
            <w:tcBorders>
              <w:top w:val="single" w:sz="4" w:space="0" w:color="auto"/>
            </w:tcBorders>
            <w:vAlign w:val="bottom"/>
          </w:tcPr>
          <w:p w14:paraId="14AF055B"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jc w:val="center"/>
              <w:rPr>
                <w:rFonts w:ascii="Times New Roman" w:hAnsi="Times New Roman" w:cs="Times New Roman"/>
              </w:rPr>
            </w:pPr>
          </w:p>
        </w:tc>
        <w:tc>
          <w:tcPr>
            <w:tcW w:w="2340" w:type="dxa"/>
            <w:gridSpan w:val="3"/>
            <w:tcBorders>
              <w:top w:val="single" w:sz="4" w:space="0" w:color="auto"/>
              <w:bottom w:val="single" w:sz="4" w:space="0" w:color="auto"/>
            </w:tcBorders>
            <w:vAlign w:val="bottom"/>
            <w:hideMark/>
          </w:tcPr>
          <w:p w14:paraId="196D35A0"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162"/>
              <w:jc w:val="center"/>
              <w:rPr>
                <w:rFonts w:ascii="Times New Roman" w:hAnsi="Times New Roman" w:cs="Times New Roman"/>
              </w:rPr>
            </w:pPr>
            <w:r w:rsidRPr="00BC262A">
              <w:rPr>
                <w:rFonts w:ascii="Times New Roman" w:hAnsi="Times New Roman" w:cs="Times New Roman"/>
              </w:rPr>
              <w:t>Separate</w:t>
            </w:r>
          </w:p>
          <w:p w14:paraId="0DAEEC22"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162"/>
              <w:jc w:val="center"/>
              <w:rPr>
                <w:rFonts w:ascii="Times New Roman" w:hAnsi="Times New Roman" w:cs="Times New Roman"/>
              </w:rPr>
            </w:pPr>
            <w:r w:rsidRPr="00BC262A">
              <w:rPr>
                <w:rFonts w:ascii="Times New Roman" w:hAnsi="Times New Roman" w:cs="Times New Roman"/>
              </w:rPr>
              <w:t>Financial Statements</w:t>
            </w:r>
          </w:p>
        </w:tc>
      </w:tr>
      <w:tr w:rsidR="00AC542F" w:rsidRPr="00BC262A" w14:paraId="329ECD03" w14:textId="77777777" w:rsidTr="006817D9">
        <w:trPr>
          <w:trHeight w:val="250"/>
          <w:tblHeader/>
        </w:trPr>
        <w:tc>
          <w:tcPr>
            <w:tcW w:w="2758" w:type="dxa"/>
          </w:tcPr>
          <w:p w14:paraId="0A27EF66" w14:textId="77777777" w:rsidR="00AC542F" w:rsidRPr="00BC262A"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Batang" w:hAnsi="Times New Roman" w:cs="Times New Roman"/>
                <w:b/>
                <w:bCs/>
              </w:rPr>
            </w:pPr>
          </w:p>
        </w:tc>
        <w:tc>
          <w:tcPr>
            <w:tcW w:w="1080" w:type="dxa"/>
            <w:tcBorders>
              <w:bottom w:val="single" w:sz="4" w:space="0" w:color="auto"/>
            </w:tcBorders>
            <w:vAlign w:val="bottom"/>
            <w:hideMark/>
          </w:tcPr>
          <w:p w14:paraId="3917DDEB" w14:textId="77777777" w:rsidR="00AC542F" w:rsidRPr="00BC262A" w:rsidRDefault="00D66A90"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BC262A">
              <w:rPr>
                <w:rFonts w:ascii="Times New Roman" w:eastAsia="Batang" w:hAnsi="Times New Roman" w:cs="Times New Roman"/>
              </w:rPr>
              <w:t>June 30</w:t>
            </w:r>
            <w:r w:rsidR="00AC542F" w:rsidRPr="00BC262A">
              <w:rPr>
                <w:rFonts w:ascii="Times New Roman" w:eastAsia="Batang" w:hAnsi="Times New Roman" w:cs="Times New Roman"/>
              </w:rPr>
              <w:t xml:space="preserve">, </w:t>
            </w:r>
          </w:p>
          <w:p w14:paraId="63A94D3F" w14:textId="77777777" w:rsidR="00AC542F" w:rsidRPr="00BC262A"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BC262A">
              <w:rPr>
                <w:rFonts w:ascii="Times New Roman" w:eastAsia="Batang" w:hAnsi="Times New Roman" w:cs="Times New Roman"/>
              </w:rPr>
              <w:t>2019</w:t>
            </w:r>
          </w:p>
        </w:tc>
        <w:tc>
          <w:tcPr>
            <w:tcW w:w="180" w:type="dxa"/>
            <w:vAlign w:val="bottom"/>
          </w:tcPr>
          <w:p w14:paraId="710551A9" w14:textId="77777777" w:rsidR="00AC542F" w:rsidRPr="00BC262A"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p>
        </w:tc>
        <w:tc>
          <w:tcPr>
            <w:tcW w:w="1081" w:type="dxa"/>
            <w:tcBorders>
              <w:bottom w:val="single" w:sz="4" w:space="0" w:color="auto"/>
            </w:tcBorders>
            <w:vAlign w:val="bottom"/>
            <w:hideMark/>
          </w:tcPr>
          <w:p w14:paraId="741AB02F" w14:textId="77777777" w:rsidR="00AC542F" w:rsidRPr="00BC262A"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cs/>
              </w:rPr>
            </w:pPr>
            <w:r w:rsidRPr="00BC262A">
              <w:rPr>
                <w:rFonts w:ascii="Times New Roman" w:eastAsia="Batang" w:hAnsi="Times New Roman" w:cs="Times New Roman"/>
              </w:rPr>
              <w:t>December 31, 2018</w:t>
            </w:r>
          </w:p>
        </w:tc>
        <w:tc>
          <w:tcPr>
            <w:tcW w:w="151" w:type="dxa"/>
          </w:tcPr>
          <w:p w14:paraId="3EE5FB94" w14:textId="77777777" w:rsidR="00AC542F" w:rsidRPr="00BC262A"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center"/>
              <w:rPr>
                <w:rFonts w:ascii="Times New Roman" w:hAnsi="Times New Roman" w:cs="Times New Roman"/>
              </w:rPr>
            </w:pPr>
          </w:p>
        </w:tc>
        <w:tc>
          <w:tcPr>
            <w:tcW w:w="1080" w:type="dxa"/>
            <w:tcBorders>
              <w:bottom w:val="single" w:sz="4" w:space="0" w:color="auto"/>
            </w:tcBorders>
            <w:vAlign w:val="bottom"/>
            <w:hideMark/>
          </w:tcPr>
          <w:p w14:paraId="17F12406" w14:textId="77777777" w:rsidR="00AC542F" w:rsidRPr="00BC262A" w:rsidRDefault="00D66A90"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BC262A">
              <w:rPr>
                <w:rFonts w:ascii="Times New Roman" w:eastAsia="Batang" w:hAnsi="Times New Roman" w:cs="Times New Roman"/>
              </w:rPr>
              <w:t>June 30</w:t>
            </w:r>
            <w:r w:rsidR="00AC542F" w:rsidRPr="00BC262A">
              <w:rPr>
                <w:rFonts w:ascii="Times New Roman" w:eastAsia="Batang" w:hAnsi="Times New Roman" w:cs="Times New Roman"/>
              </w:rPr>
              <w:t xml:space="preserve">, </w:t>
            </w:r>
          </w:p>
          <w:p w14:paraId="18FFCA0E" w14:textId="77777777" w:rsidR="00AC542F" w:rsidRPr="00BC262A"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BC262A">
              <w:rPr>
                <w:rFonts w:ascii="Times New Roman" w:eastAsia="Batang" w:hAnsi="Times New Roman" w:cs="Times New Roman"/>
              </w:rPr>
              <w:t>2019</w:t>
            </w:r>
          </w:p>
        </w:tc>
        <w:tc>
          <w:tcPr>
            <w:tcW w:w="180" w:type="dxa"/>
            <w:vAlign w:val="bottom"/>
          </w:tcPr>
          <w:p w14:paraId="27F746B1" w14:textId="77777777" w:rsidR="00AC542F" w:rsidRPr="00BC262A"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p>
        </w:tc>
        <w:tc>
          <w:tcPr>
            <w:tcW w:w="1080" w:type="dxa"/>
            <w:tcBorders>
              <w:bottom w:val="single" w:sz="4" w:space="0" w:color="auto"/>
            </w:tcBorders>
            <w:vAlign w:val="bottom"/>
            <w:hideMark/>
          </w:tcPr>
          <w:p w14:paraId="545FB257" w14:textId="77777777" w:rsidR="00AC542F" w:rsidRPr="00BC262A"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cs/>
              </w:rPr>
            </w:pPr>
            <w:r w:rsidRPr="00BC262A">
              <w:rPr>
                <w:rFonts w:ascii="Times New Roman" w:eastAsia="Batang" w:hAnsi="Times New Roman" w:cs="Times New Roman"/>
              </w:rPr>
              <w:t>December 31, 2018</w:t>
            </w:r>
          </w:p>
        </w:tc>
        <w:tc>
          <w:tcPr>
            <w:tcW w:w="180" w:type="dxa"/>
            <w:vAlign w:val="bottom"/>
          </w:tcPr>
          <w:p w14:paraId="76499CBA" w14:textId="77777777" w:rsidR="00AC542F" w:rsidRPr="00BC262A"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cs/>
              </w:rPr>
            </w:pPr>
          </w:p>
        </w:tc>
        <w:tc>
          <w:tcPr>
            <w:tcW w:w="1080" w:type="dxa"/>
            <w:tcBorders>
              <w:bottom w:val="single" w:sz="4" w:space="0" w:color="auto"/>
            </w:tcBorders>
            <w:vAlign w:val="bottom"/>
            <w:hideMark/>
          </w:tcPr>
          <w:p w14:paraId="010E85B5" w14:textId="77777777" w:rsidR="00AC542F" w:rsidRPr="00BC262A" w:rsidRDefault="00D66A90"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BC262A">
              <w:rPr>
                <w:rFonts w:ascii="Times New Roman" w:eastAsia="Batang" w:hAnsi="Times New Roman" w:cs="Times New Roman"/>
              </w:rPr>
              <w:t>June 30</w:t>
            </w:r>
            <w:r w:rsidR="00AC542F" w:rsidRPr="00BC262A">
              <w:rPr>
                <w:rFonts w:ascii="Times New Roman" w:eastAsia="Batang" w:hAnsi="Times New Roman" w:cs="Times New Roman"/>
              </w:rPr>
              <w:t xml:space="preserve">, </w:t>
            </w:r>
          </w:p>
          <w:p w14:paraId="252C273B" w14:textId="77777777" w:rsidR="00AC542F" w:rsidRPr="00BC262A"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BC262A">
              <w:rPr>
                <w:rFonts w:ascii="Times New Roman" w:eastAsia="Batang" w:hAnsi="Times New Roman" w:cs="Times New Roman"/>
              </w:rPr>
              <w:t>2019</w:t>
            </w:r>
          </w:p>
        </w:tc>
        <w:tc>
          <w:tcPr>
            <w:tcW w:w="180" w:type="dxa"/>
            <w:vAlign w:val="bottom"/>
          </w:tcPr>
          <w:p w14:paraId="29E9B7EF" w14:textId="77777777" w:rsidR="00AC542F" w:rsidRPr="00BC262A"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1080" w:type="dxa"/>
            <w:tcBorders>
              <w:bottom w:val="single" w:sz="4" w:space="0" w:color="auto"/>
            </w:tcBorders>
            <w:vAlign w:val="bottom"/>
            <w:hideMark/>
          </w:tcPr>
          <w:p w14:paraId="06422554" w14:textId="77777777" w:rsidR="00AC542F" w:rsidRPr="00BC262A"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cs/>
              </w:rPr>
            </w:pPr>
            <w:r w:rsidRPr="00BC262A">
              <w:rPr>
                <w:rFonts w:ascii="Times New Roman" w:eastAsia="Batang" w:hAnsi="Times New Roman" w:cs="Times New Roman"/>
              </w:rPr>
              <w:t>December 31, 2018</w:t>
            </w:r>
          </w:p>
        </w:tc>
      </w:tr>
      <w:tr w:rsidR="00AC542F" w:rsidRPr="00BC262A" w14:paraId="5AA84F19" w14:textId="77777777" w:rsidTr="006817D9">
        <w:trPr>
          <w:trHeight w:val="239"/>
        </w:trPr>
        <w:tc>
          <w:tcPr>
            <w:tcW w:w="2758" w:type="dxa"/>
            <w:vAlign w:val="bottom"/>
          </w:tcPr>
          <w:p w14:paraId="112BC4D8" w14:textId="77777777" w:rsidR="00AC542F" w:rsidRPr="00BC262A"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eastAsia="Batang" w:hAnsi="Times New Roman" w:cs="Times New Roman"/>
                <w:b/>
                <w:bCs/>
              </w:rPr>
            </w:pPr>
            <w:r w:rsidRPr="00BC262A">
              <w:rPr>
                <w:rFonts w:ascii="Times New Roman" w:hAnsi="Times New Roman" w:cs="Times New Roman"/>
                <w:b/>
                <w:bCs/>
              </w:rPr>
              <w:t xml:space="preserve">Short-term Loans to Subsidiaries:  </w:t>
            </w:r>
          </w:p>
        </w:tc>
        <w:tc>
          <w:tcPr>
            <w:tcW w:w="1080" w:type="dxa"/>
          </w:tcPr>
          <w:p w14:paraId="572B5F02" w14:textId="77777777" w:rsidR="00AC542F" w:rsidRPr="00BC262A" w:rsidRDefault="00AC542F"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80" w:type="dxa"/>
            <w:vAlign w:val="bottom"/>
          </w:tcPr>
          <w:p w14:paraId="35E8AB54" w14:textId="77777777" w:rsidR="00AC542F" w:rsidRPr="00BC262A" w:rsidRDefault="00AC542F"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14:paraId="3A017E59" w14:textId="77777777" w:rsidR="00AC542F" w:rsidRPr="00BC262A" w:rsidRDefault="00AC542F"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51" w:type="dxa"/>
            <w:vAlign w:val="bottom"/>
          </w:tcPr>
          <w:p w14:paraId="6658E516" w14:textId="77777777" w:rsidR="00AC542F" w:rsidRPr="00BC262A" w:rsidRDefault="00AC542F"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14:paraId="7B596524" w14:textId="77777777" w:rsidR="00AC542F" w:rsidRPr="00BC262A" w:rsidRDefault="00AC542F"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80" w:type="dxa"/>
          </w:tcPr>
          <w:p w14:paraId="2F8A025A" w14:textId="77777777" w:rsidR="00AC542F" w:rsidRPr="00BC262A"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right"/>
              <w:rPr>
                <w:rFonts w:ascii="Times New Roman" w:hAnsi="Times New Roman" w:cs="Times New Roman"/>
              </w:rPr>
            </w:pPr>
          </w:p>
        </w:tc>
        <w:tc>
          <w:tcPr>
            <w:tcW w:w="1080" w:type="dxa"/>
          </w:tcPr>
          <w:p w14:paraId="5C88FC4D" w14:textId="77777777" w:rsidR="00AC542F" w:rsidRPr="00BC262A" w:rsidRDefault="00AC542F"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80" w:type="dxa"/>
          </w:tcPr>
          <w:p w14:paraId="0E440C5D" w14:textId="77777777" w:rsidR="00AC542F" w:rsidRPr="00BC262A"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center"/>
              <w:rPr>
                <w:rFonts w:ascii="Times New Roman" w:hAnsi="Times New Roman" w:cs="Times New Roman"/>
              </w:rPr>
            </w:pPr>
          </w:p>
        </w:tc>
        <w:tc>
          <w:tcPr>
            <w:tcW w:w="1080" w:type="dxa"/>
          </w:tcPr>
          <w:p w14:paraId="639AFEF6" w14:textId="77777777" w:rsidR="00AC542F" w:rsidRPr="00BC262A" w:rsidRDefault="00AC542F"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80" w:type="dxa"/>
          </w:tcPr>
          <w:p w14:paraId="4C33FF87" w14:textId="77777777" w:rsidR="00AC542F" w:rsidRPr="00BC262A" w:rsidRDefault="00AC542F"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14:paraId="01DEC7EC" w14:textId="77777777" w:rsidR="00AC542F" w:rsidRPr="00BC262A" w:rsidRDefault="00AC542F" w:rsidP="00406729">
            <w:pPr>
              <w:tabs>
                <w:tab w:val="clear" w:pos="227"/>
                <w:tab w:val="clear" w:pos="454"/>
                <w:tab w:val="clear" w:pos="680"/>
                <w:tab w:val="clear" w:pos="907"/>
                <w:tab w:val="clear" w:pos="1644"/>
              </w:tabs>
              <w:ind w:right="91"/>
              <w:jc w:val="right"/>
              <w:rPr>
                <w:rFonts w:ascii="Times New Roman" w:hAnsi="Times New Roman" w:cs="Times New Roman"/>
              </w:rPr>
            </w:pPr>
          </w:p>
        </w:tc>
      </w:tr>
      <w:tr w:rsidR="00E532CB" w:rsidRPr="00BC262A" w14:paraId="2220FA37" w14:textId="77777777" w:rsidTr="006817D9">
        <w:trPr>
          <w:trHeight w:val="250"/>
        </w:trPr>
        <w:tc>
          <w:tcPr>
            <w:tcW w:w="2758" w:type="dxa"/>
            <w:vAlign w:val="bottom"/>
          </w:tcPr>
          <w:p w14:paraId="05EF4BED" w14:textId="77777777" w:rsidR="00E532CB" w:rsidRPr="00BC262A"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rPr>
                <w:rFonts w:ascii="Times New Roman" w:eastAsia="Angsana New" w:hAnsi="Times New Roman" w:cs="Times New Roman"/>
              </w:rPr>
            </w:pPr>
            <w:proofErr w:type="spellStart"/>
            <w:r w:rsidRPr="00BC262A">
              <w:rPr>
                <w:rFonts w:ascii="Times New Roman" w:eastAsia="Angsana New" w:hAnsi="Times New Roman" w:cs="Times New Roman"/>
              </w:rPr>
              <w:t>Gyu</w:t>
            </w:r>
            <w:proofErr w:type="spellEnd"/>
            <w:r w:rsidRPr="00BC262A">
              <w:rPr>
                <w:rFonts w:ascii="Times New Roman" w:eastAsia="Angsana New" w:hAnsi="Times New Roman" w:cs="Times New Roman"/>
              </w:rPr>
              <w:t xml:space="preserve"> Grill Group Co., Ltd.</w:t>
            </w:r>
          </w:p>
        </w:tc>
        <w:tc>
          <w:tcPr>
            <w:tcW w:w="1080" w:type="dxa"/>
          </w:tcPr>
          <w:p w14:paraId="48408569" w14:textId="77777777" w:rsidR="00E532CB" w:rsidRPr="00BC262A" w:rsidRDefault="00E532CB" w:rsidP="00E532CB">
            <w:pPr>
              <w:tabs>
                <w:tab w:val="clear" w:pos="227"/>
                <w:tab w:val="clear" w:pos="454"/>
                <w:tab w:val="clear" w:pos="680"/>
                <w:tab w:val="clear" w:pos="907"/>
                <w:tab w:val="clear" w:pos="1644"/>
              </w:tabs>
              <w:jc w:val="center"/>
              <w:rPr>
                <w:rFonts w:ascii="Times New Roman" w:hAnsi="Times New Roman" w:cs="Times New Roman"/>
              </w:rPr>
            </w:pPr>
            <w:r w:rsidRPr="00BC262A">
              <w:rPr>
                <w:rFonts w:ascii="Times New Roman" w:hAnsi="Times New Roman" w:cs="Times New Roman"/>
              </w:rPr>
              <w:t>4.15</w:t>
            </w:r>
          </w:p>
        </w:tc>
        <w:tc>
          <w:tcPr>
            <w:tcW w:w="180" w:type="dxa"/>
            <w:vAlign w:val="bottom"/>
          </w:tcPr>
          <w:p w14:paraId="6E4ADD77" w14:textId="77777777" w:rsidR="00E532CB" w:rsidRPr="00BC262A"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14:paraId="491F13A5" w14:textId="77777777" w:rsidR="00E532CB" w:rsidRPr="00BC262A" w:rsidRDefault="00E532CB" w:rsidP="00E532CB">
            <w:pPr>
              <w:tabs>
                <w:tab w:val="clear" w:pos="227"/>
                <w:tab w:val="clear" w:pos="454"/>
                <w:tab w:val="clear" w:pos="680"/>
                <w:tab w:val="clear" w:pos="907"/>
                <w:tab w:val="clear" w:pos="1644"/>
              </w:tabs>
              <w:jc w:val="center"/>
              <w:rPr>
                <w:rFonts w:ascii="Times New Roman" w:hAnsi="Times New Roman" w:cs="Times New Roman"/>
              </w:rPr>
            </w:pPr>
            <w:r w:rsidRPr="00BC262A">
              <w:rPr>
                <w:rFonts w:ascii="Times New Roman" w:hAnsi="Times New Roman" w:cs="Times New Roman"/>
              </w:rPr>
              <w:t>4.15</w:t>
            </w:r>
          </w:p>
        </w:tc>
        <w:tc>
          <w:tcPr>
            <w:tcW w:w="151" w:type="dxa"/>
            <w:vAlign w:val="bottom"/>
          </w:tcPr>
          <w:p w14:paraId="48416CB2" w14:textId="77777777" w:rsidR="00E532CB" w:rsidRPr="00BC262A"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14:paraId="10F3B4A5" w14:textId="77777777" w:rsidR="00E532CB" w:rsidRPr="00BC262A"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c>
          <w:tcPr>
            <w:tcW w:w="180" w:type="dxa"/>
          </w:tcPr>
          <w:p w14:paraId="7065D875" w14:textId="77777777" w:rsidR="00E532CB" w:rsidRPr="00BC262A"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right"/>
              <w:rPr>
                <w:rFonts w:ascii="Times New Roman" w:hAnsi="Times New Roman" w:cs="Times New Roman"/>
              </w:rPr>
            </w:pPr>
          </w:p>
        </w:tc>
        <w:tc>
          <w:tcPr>
            <w:tcW w:w="1080" w:type="dxa"/>
          </w:tcPr>
          <w:p w14:paraId="0E2DFB64" w14:textId="77777777" w:rsidR="00E532CB" w:rsidRPr="00BC262A"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c>
          <w:tcPr>
            <w:tcW w:w="180" w:type="dxa"/>
          </w:tcPr>
          <w:p w14:paraId="1511DA9C" w14:textId="77777777" w:rsidR="00E532CB" w:rsidRPr="00BC262A"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center"/>
              <w:rPr>
                <w:rFonts w:ascii="Times New Roman" w:hAnsi="Times New Roman" w:cs="Times New Roman"/>
              </w:rPr>
            </w:pPr>
          </w:p>
        </w:tc>
        <w:tc>
          <w:tcPr>
            <w:tcW w:w="1080" w:type="dxa"/>
          </w:tcPr>
          <w:p w14:paraId="68FC5DBF" w14:textId="5BCEF5A9" w:rsidR="00E532CB" w:rsidRPr="00BC262A" w:rsidRDefault="00C70AF8"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44,200</w:t>
            </w:r>
          </w:p>
        </w:tc>
        <w:tc>
          <w:tcPr>
            <w:tcW w:w="180" w:type="dxa"/>
          </w:tcPr>
          <w:p w14:paraId="34A568BD" w14:textId="77777777" w:rsidR="00E532CB" w:rsidRPr="00BC262A"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Pr>
          <w:p w14:paraId="48AFFA45" w14:textId="77777777" w:rsidR="00E532CB" w:rsidRPr="00BC262A"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41,345</w:t>
            </w:r>
          </w:p>
        </w:tc>
      </w:tr>
      <w:tr w:rsidR="00E532CB" w:rsidRPr="00BC262A" w14:paraId="5AEF17F8" w14:textId="77777777" w:rsidTr="006817D9">
        <w:trPr>
          <w:trHeight w:val="250"/>
        </w:trPr>
        <w:tc>
          <w:tcPr>
            <w:tcW w:w="2758" w:type="dxa"/>
            <w:vAlign w:val="bottom"/>
          </w:tcPr>
          <w:p w14:paraId="662BDEF4" w14:textId="77777777" w:rsidR="00E532CB" w:rsidRPr="00BC262A"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rPr>
                <w:rFonts w:ascii="Times New Roman" w:eastAsia="Angsana New" w:hAnsi="Times New Roman" w:cs="Times New Roman"/>
                <w:cs/>
              </w:rPr>
            </w:pPr>
            <w:r w:rsidRPr="00BC262A">
              <w:rPr>
                <w:rFonts w:ascii="Times New Roman" w:eastAsia="Angsana New" w:hAnsi="Times New Roman" w:cs="Times New Roman"/>
              </w:rPr>
              <w:t>Tokyo Concept Co., Ltd.</w:t>
            </w:r>
          </w:p>
        </w:tc>
        <w:tc>
          <w:tcPr>
            <w:tcW w:w="1080" w:type="dxa"/>
          </w:tcPr>
          <w:p w14:paraId="3C1521B7" w14:textId="77777777" w:rsidR="00E532CB" w:rsidRPr="00BC262A" w:rsidRDefault="00E532CB" w:rsidP="00E532CB">
            <w:pPr>
              <w:tabs>
                <w:tab w:val="clear" w:pos="227"/>
                <w:tab w:val="clear" w:pos="454"/>
                <w:tab w:val="clear" w:pos="680"/>
                <w:tab w:val="clear" w:pos="907"/>
                <w:tab w:val="clear" w:pos="1644"/>
              </w:tabs>
              <w:jc w:val="center"/>
              <w:rPr>
                <w:rFonts w:ascii="Times New Roman" w:hAnsi="Times New Roman" w:cs="Times New Roman"/>
              </w:rPr>
            </w:pPr>
            <w:r w:rsidRPr="00BC262A">
              <w:rPr>
                <w:rFonts w:ascii="Times New Roman" w:hAnsi="Times New Roman" w:cs="Times New Roman"/>
              </w:rPr>
              <w:t>4.15</w:t>
            </w:r>
          </w:p>
        </w:tc>
        <w:tc>
          <w:tcPr>
            <w:tcW w:w="180" w:type="dxa"/>
            <w:vAlign w:val="bottom"/>
          </w:tcPr>
          <w:p w14:paraId="11BB329D" w14:textId="77777777" w:rsidR="00E532CB" w:rsidRPr="00BC262A"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14:paraId="55916F4D" w14:textId="77777777" w:rsidR="00E532CB" w:rsidRPr="00BC262A" w:rsidRDefault="00E532CB" w:rsidP="00E532CB">
            <w:pPr>
              <w:tabs>
                <w:tab w:val="clear" w:pos="227"/>
                <w:tab w:val="clear" w:pos="454"/>
                <w:tab w:val="clear" w:pos="680"/>
                <w:tab w:val="clear" w:pos="907"/>
                <w:tab w:val="clear" w:pos="1644"/>
              </w:tabs>
              <w:jc w:val="center"/>
              <w:rPr>
                <w:rFonts w:ascii="Times New Roman" w:hAnsi="Times New Roman" w:cs="Times New Roman"/>
              </w:rPr>
            </w:pPr>
            <w:r w:rsidRPr="00BC262A">
              <w:rPr>
                <w:rFonts w:ascii="Times New Roman" w:hAnsi="Times New Roman" w:cs="Times New Roman"/>
              </w:rPr>
              <w:t>4.15</w:t>
            </w:r>
          </w:p>
        </w:tc>
        <w:tc>
          <w:tcPr>
            <w:tcW w:w="151" w:type="dxa"/>
            <w:vAlign w:val="bottom"/>
          </w:tcPr>
          <w:p w14:paraId="4767B4A3" w14:textId="77777777" w:rsidR="00E532CB" w:rsidRPr="00BC262A"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14:paraId="7089BEFB" w14:textId="77777777" w:rsidR="00E532CB" w:rsidRPr="00BC262A"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c>
          <w:tcPr>
            <w:tcW w:w="180" w:type="dxa"/>
          </w:tcPr>
          <w:p w14:paraId="6F70A75B" w14:textId="77777777" w:rsidR="00E532CB" w:rsidRPr="00BC262A"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right"/>
              <w:rPr>
                <w:rFonts w:ascii="Times New Roman" w:hAnsi="Times New Roman" w:cs="Times New Roman"/>
              </w:rPr>
            </w:pPr>
          </w:p>
        </w:tc>
        <w:tc>
          <w:tcPr>
            <w:tcW w:w="1080" w:type="dxa"/>
          </w:tcPr>
          <w:p w14:paraId="4FD137C8" w14:textId="77777777" w:rsidR="00E532CB" w:rsidRPr="00BC262A"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c>
          <w:tcPr>
            <w:tcW w:w="180" w:type="dxa"/>
          </w:tcPr>
          <w:p w14:paraId="2855D8E3" w14:textId="77777777" w:rsidR="00E532CB" w:rsidRPr="00BC262A"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center"/>
              <w:rPr>
                <w:rFonts w:ascii="Times New Roman" w:hAnsi="Times New Roman" w:cs="Times New Roman"/>
              </w:rPr>
            </w:pPr>
          </w:p>
        </w:tc>
        <w:tc>
          <w:tcPr>
            <w:tcW w:w="1080" w:type="dxa"/>
          </w:tcPr>
          <w:p w14:paraId="006E3F28" w14:textId="0A0C3A49" w:rsidR="00E532CB" w:rsidRPr="00BC262A" w:rsidRDefault="00C70AF8"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32,426</w:t>
            </w:r>
          </w:p>
        </w:tc>
        <w:tc>
          <w:tcPr>
            <w:tcW w:w="180" w:type="dxa"/>
          </w:tcPr>
          <w:p w14:paraId="207987F9" w14:textId="77777777" w:rsidR="00E532CB" w:rsidRPr="00BC262A"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Pr>
          <w:p w14:paraId="716215E6" w14:textId="77777777" w:rsidR="00E532CB" w:rsidRPr="00BC262A"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8,957</w:t>
            </w:r>
          </w:p>
        </w:tc>
      </w:tr>
      <w:tr w:rsidR="00E532CB" w:rsidRPr="00BC262A" w14:paraId="5D2BCD25" w14:textId="77777777" w:rsidTr="006817D9">
        <w:trPr>
          <w:trHeight w:val="250"/>
        </w:trPr>
        <w:tc>
          <w:tcPr>
            <w:tcW w:w="2758" w:type="dxa"/>
            <w:vAlign w:val="bottom"/>
          </w:tcPr>
          <w:p w14:paraId="21776D9F" w14:textId="77777777" w:rsidR="00E532CB" w:rsidRPr="00BC262A"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rPr>
                <w:rFonts w:ascii="Times New Roman" w:eastAsia="Angsana New" w:hAnsi="Times New Roman" w:cs="Times New Roman"/>
              </w:rPr>
            </w:pPr>
            <w:r w:rsidRPr="00BC262A">
              <w:rPr>
                <w:rFonts w:ascii="Times New Roman" w:eastAsia="Angsana New" w:hAnsi="Times New Roman" w:cs="Times New Roman"/>
              </w:rPr>
              <w:t>Zen Supply Chain Management</w:t>
            </w:r>
          </w:p>
        </w:tc>
        <w:tc>
          <w:tcPr>
            <w:tcW w:w="1080" w:type="dxa"/>
          </w:tcPr>
          <w:p w14:paraId="7DB52F25" w14:textId="77777777" w:rsidR="00E532CB" w:rsidRPr="00BC262A" w:rsidRDefault="00E532CB" w:rsidP="00E532CB">
            <w:pPr>
              <w:tabs>
                <w:tab w:val="clear" w:pos="227"/>
                <w:tab w:val="clear" w:pos="454"/>
                <w:tab w:val="clear" w:pos="680"/>
                <w:tab w:val="clear" w:pos="907"/>
                <w:tab w:val="clear" w:pos="1644"/>
              </w:tabs>
              <w:jc w:val="center"/>
              <w:rPr>
                <w:rFonts w:ascii="Times New Roman" w:hAnsi="Times New Roman" w:cs="Times New Roman"/>
              </w:rPr>
            </w:pPr>
          </w:p>
        </w:tc>
        <w:tc>
          <w:tcPr>
            <w:tcW w:w="180" w:type="dxa"/>
            <w:vAlign w:val="bottom"/>
          </w:tcPr>
          <w:p w14:paraId="2ADE9C19" w14:textId="77777777" w:rsidR="00E532CB" w:rsidRPr="00BC262A"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14:paraId="39173616" w14:textId="77777777" w:rsidR="00E532CB" w:rsidRPr="00BC262A" w:rsidRDefault="00E532CB" w:rsidP="00E532CB">
            <w:pPr>
              <w:tabs>
                <w:tab w:val="clear" w:pos="227"/>
                <w:tab w:val="clear" w:pos="454"/>
                <w:tab w:val="clear" w:pos="680"/>
                <w:tab w:val="clear" w:pos="907"/>
                <w:tab w:val="clear" w:pos="1644"/>
              </w:tabs>
              <w:jc w:val="center"/>
              <w:rPr>
                <w:rFonts w:ascii="Times New Roman" w:hAnsi="Times New Roman" w:cs="Times New Roman"/>
              </w:rPr>
            </w:pPr>
          </w:p>
        </w:tc>
        <w:tc>
          <w:tcPr>
            <w:tcW w:w="151" w:type="dxa"/>
            <w:vAlign w:val="bottom"/>
          </w:tcPr>
          <w:p w14:paraId="4A82BD03" w14:textId="77777777" w:rsidR="00E532CB" w:rsidRPr="00BC262A"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14:paraId="1499FFD3" w14:textId="77777777" w:rsidR="00E532CB" w:rsidRPr="00BC262A"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p>
        </w:tc>
        <w:tc>
          <w:tcPr>
            <w:tcW w:w="180" w:type="dxa"/>
          </w:tcPr>
          <w:p w14:paraId="72F7EC0F" w14:textId="77777777" w:rsidR="00E532CB" w:rsidRPr="00BC262A"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right"/>
              <w:rPr>
                <w:rFonts w:ascii="Times New Roman" w:hAnsi="Times New Roman" w:cs="Times New Roman"/>
              </w:rPr>
            </w:pPr>
          </w:p>
        </w:tc>
        <w:tc>
          <w:tcPr>
            <w:tcW w:w="1080" w:type="dxa"/>
          </w:tcPr>
          <w:p w14:paraId="2C27F44F" w14:textId="77777777" w:rsidR="00E532CB" w:rsidRPr="00BC262A"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p>
        </w:tc>
        <w:tc>
          <w:tcPr>
            <w:tcW w:w="180" w:type="dxa"/>
          </w:tcPr>
          <w:p w14:paraId="13D45417" w14:textId="77777777" w:rsidR="00E532CB" w:rsidRPr="00BC262A"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center"/>
              <w:rPr>
                <w:rFonts w:ascii="Times New Roman" w:hAnsi="Times New Roman" w:cs="Times New Roman"/>
              </w:rPr>
            </w:pPr>
          </w:p>
        </w:tc>
        <w:tc>
          <w:tcPr>
            <w:tcW w:w="1080" w:type="dxa"/>
          </w:tcPr>
          <w:p w14:paraId="53AAC494" w14:textId="77777777" w:rsidR="00E532CB" w:rsidRPr="00BC262A"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80" w:type="dxa"/>
          </w:tcPr>
          <w:p w14:paraId="594453E1" w14:textId="77777777" w:rsidR="00E532CB" w:rsidRPr="00BC262A"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Pr>
          <w:p w14:paraId="2D52D115" w14:textId="77777777" w:rsidR="00E532CB" w:rsidRPr="00BC262A"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E532CB" w:rsidRPr="00BC262A" w14:paraId="5686B793" w14:textId="77777777" w:rsidTr="006817D9">
        <w:trPr>
          <w:trHeight w:val="250"/>
        </w:trPr>
        <w:tc>
          <w:tcPr>
            <w:tcW w:w="2758" w:type="dxa"/>
            <w:vAlign w:val="bottom"/>
          </w:tcPr>
          <w:p w14:paraId="7469FF52" w14:textId="77777777" w:rsidR="00E532CB" w:rsidRPr="00BC262A"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rPr>
                <w:rFonts w:ascii="Times New Roman" w:eastAsia="Angsana New" w:hAnsi="Times New Roman" w:cs="Times New Roman"/>
              </w:rPr>
            </w:pPr>
            <w:r w:rsidRPr="00BC262A">
              <w:rPr>
                <w:rFonts w:ascii="Times New Roman" w:eastAsia="Angsana New" w:hAnsi="Times New Roman" w:cs="Times New Roman"/>
              </w:rPr>
              <w:t xml:space="preserve">   Co., Ltd.</w:t>
            </w:r>
          </w:p>
        </w:tc>
        <w:tc>
          <w:tcPr>
            <w:tcW w:w="1080" w:type="dxa"/>
          </w:tcPr>
          <w:p w14:paraId="2174E8CC" w14:textId="77777777" w:rsidR="00E532CB" w:rsidRPr="00BC262A" w:rsidRDefault="00E532CB" w:rsidP="00E532CB">
            <w:pPr>
              <w:tabs>
                <w:tab w:val="clear" w:pos="227"/>
                <w:tab w:val="clear" w:pos="454"/>
                <w:tab w:val="clear" w:pos="680"/>
                <w:tab w:val="clear" w:pos="907"/>
                <w:tab w:val="clear" w:pos="1644"/>
              </w:tabs>
              <w:jc w:val="center"/>
              <w:rPr>
                <w:rFonts w:ascii="Times New Roman" w:hAnsi="Times New Roman" w:cs="Times New Roman"/>
              </w:rPr>
            </w:pPr>
            <w:r w:rsidRPr="00BC262A">
              <w:rPr>
                <w:rFonts w:ascii="Times New Roman" w:hAnsi="Times New Roman" w:cs="Times New Roman"/>
              </w:rPr>
              <w:t>4.15</w:t>
            </w:r>
          </w:p>
        </w:tc>
        <w:tc>
          <w:tcPr>
            <w:tcW w:w="180" w:type="dxa"/>
            <w:vAlign w:val="bottom"/>
          </w:tcPr>
          <w:p w14:paraId="1D13A544" w14:textId="77777777" w:rsidR="00E532CB" w:rsidRPr="00BC262A"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14:paraId="15B7DC4D" w14:textId="77777777" w:rsidR="00E532CB" w:rsidRPr="00BC262A" w:rsidRDefault="00E532CB" w:rsidP="00E532CB">
            <w:pPr>
              <w:tabs>
                <w:tab w:val="clear" w:pos="227"/>
                <w:tab w:val="clear" w:pos="454"/>
                <w:tab w:val="clear" w:pos="680"/>
                <w:tab w:val="clear" w:pos="907"/>
                <w:tab w:val="clear" w:pos="1644"/>
              </w:tabs>
              <w:jc w:val="center"/>
              <w:rPr>
                <w:rFonts w:ascii="Times New Roman" w:hAnsi="Times New Roman" w:cs="Times New Roman"/>
              </w:rPr>
            </w:pPr>
            <w:r w:rsidRPr="00BC262A">
              <w:rPr>
                <w:rFonts w:ascii="Times New Roman" w:hAnsi="Times New Roman" w:cs="Times New Roman"/>
              </w:rPr>
              <w:t>4.15</w:t>
            </w:r>
          </w:p>
        </w:tc>
        <w:tc>
          <w:tcPr>
            <w:tcW w:w="151" w:type="dxa"/>
            <w:vAlign w:val="bottom"/>
          </w:tcPr>
          <w:p w14:paraId="498B2B19" w14:textId="77777777" w:rsidR="00E532CB" w:rsidRPr="00BC262A"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14:paraId="7B012F9A" w14:textId="77777777" w:rsidR="00E532CB" w:rsidRPr="00BC262A"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c>
          <w:tcPr>
            <w:tcW w:w="180" w:type="dxa"/>
          </w:tcPr>
          <w:p w14:paraId="778C18C2" w14:textId="77777777" w:rsidR="00E532CB" w:rsidRPr="00BC262A"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right"/>
              <w:rPr>
                <w:rFonts w:ascii="Times New Roman" w:hAnsi="Times New Roman" w:cs="Times New Roman"/>
              </w:rPr>
            </w:pPr>
          </w:p>
        </w:tc>
        <w:tc>
          <w:tcPr>
            <w:tcW w:w="1080" w:type="dxa"/>
          </w:tcPr>
          <w:p w14:paraId="549EC762" w14:textId="77777777" w:rsidR="00E532CB" w:rsidRPr="00BC262A"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c>
          <w:tcPr>
            <w:tcW w:w="180" w:type="dxa"/>
          </w:tcPr>
          <w:p w14:paraId="6A53CCA5" w14:textId="77777777" w:rsidR="00E532CB" w:rsidRPr="00BC262A"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center"/>
              <w:rPr>
                <w:rFonts w:ascii="Times New Roman" w:hAnsi="Times New Roman" w:cs="Times New Roman"/>
              </w:rPr>
            </w:pPr>
          </w:p>
        </w:tc>
        <w:tc>
          <w:tcPr>
            <w:tcW w:w="1080" w:type="dxa"/>
          </w:tcPr>
          <w:p w14:paraId="2BDED22D" w14:textId="305E5E12" w:rsidR="00E532CB" w:rsidRPr="00BC262A" w:rsidRDefault="00C70AF8"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50,437</w:t>
            </w:r>
          </w:p>
        </w:tc>
        <w:tc>
          <w:tcPr>
            <w:tcW w:w="180" w:type="dxa"/>
          </w:tcPr>
          <w:p w14:paraId="1E31C1F8" w14:textId="77777777" w:rsidR="00E532CB" w:rsidRPr="00BC262A"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Pr>
          <w:p w14:paraId="75EB14B7" w14:textId="77777777" w:rsidR="00E532CB" w:rsidRPr="00BC262A"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54,191</w:t>
            </w:r>
          </w:p>
        </w:tc>
      </w:tr>
      <w:tr w:rsidR="00E532CB" w:rsidRPr="00BC262A" w14:paraId="1EC12CEB" w14:textId="77777777" w:rsidTr="006817D9">
        <w:trPr>
          <w:trHeight w:val="239"/>
        </w:trPr>
        <w:tc>
          <w:tcPr>
            <w:tcW w:w="2758" w:type="dxa"/>
            <w:vAlign w:val="bottom"/>
          </w:tcPr>
          <w:p w14:paraId="093D6F6D" w14:textId="77777777" w:rsidR="00E532CB" w:rsidRPr="00BC262A"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rPr>
                <w:rFonts w:ascii="Times New Roman" w:eastAsia="Angsana New" w:hAnsi="Times New Roman" w:cs="Times New Roman"/>
              </w:rPr>
            </w:pPr>
            <w:r w:rsidRPr="00BC262A">
              <w:rPr>
                <w:rFonts w:ascii="Times New Roman" w:eastAsia="Angsana New" w:hAnsi="Times New Roman" w:cs="Times New Roman"/>
              </w:rPr>
              <w:t>Zen &amp; Spicy Co., Ltd.</w:t>
            </w:r>
          </w:p>
        </w:tc>
        <w:tc>
          <w:tcPr>
            <w:tcW w:w="1080" w:type="dxa"/>
          </w:tcPr>
          <w:p w14:paraId="14E86717" w14:textId="77777777" w:rsidR="00E532CB" w:rsidRPr="00BC262A" w:rsidRDefault="00E532CB" w:rsidP="00E532CB">
            <w:pPr>
              <w:tabs>
                <w:tab w:val="clear" w:pos="227"/>
                <w:tab w:val="clear" w:pos="454"/>
                <w:tab w:val="clear" w:pos="680"/>
                <w:tab w:val="clear" w:pos="907"/>
                <w:tab w:val="clear" w:pos="1644"/>
              </w:tabs>
              <w:jc w:val="center"/>
              <w:rPr>
                <w:rFonts w:ascii="Times New Roman" w:hAnsi="Times New Roman" w:cs="Times New Roman"/>
              </w:rPr>
            </w:pPr>
            <w:r w:rsidRPr="00BC262A">
              <w:rPr>
                <w:rFonts w:ascii="Times New Roman" w:hAnsi="Times New Roman" w:cs="Times New Roman"/>
              </w:rPr>
              <w:t>4.15</w:t>
            </w:r>
          </w:p>
        </w:tc>
        <w:tc>
          <w:tcPr>
            <w:tcW w:w="180" w:type="dxa"/>
            <w:vAlign w:val="bottom"/>
          </w:tcPr>
          <w:p w14:paraId="32C7A390" w14:textId="77777777" w:rsidR="00E532CB" w:rsidRPr="00BC262A"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14:paraId="2FDAACB8" w14:textId="77777777" w:rsidR="00E532CB" w:rsidRPr="00BC262A" w:rsidRDefault="00E532CB" w:rsidP="00E532CB">
            <w:pPr>
              <w:tabs>
                <w:tab w:val="clear" w:pos="227"/>
                <w:tab w:val="clear" w:pos="454"/>
                <w:tab w:val="clear" w:pos="680"/>
                <w:tab w:val="clear" w:pos="907"/>
                <w:tab w:val="clear" w:pos="1644"/>
              </w:tabs>
              <w:jc w:val="center"/>
              <w:rPr>
                <w:rFonts w:ascii="Times New Roman" w:hAnsi="Times New Roman" w:cs="Times New Roman"/>
              </w:rPr>
            </w:pPr>
            <w:r w:rsidRPr="00BC262A">
              <w:rPr>
                <w:rFonts w:ascii="Times New Roman" w:hAnsi="Times New Roman" w:cs="Times New Roman"/>
              </w:rPr>
              <w:t>4.15</w:t>
            </w:r>
          </w:p>
        </w:tc>
        <w:tc>
          <w:tcPr>
            <w:tcW w:w="151" w:type="dxa"/>
            <w:vAlign w:val="bottom"/>
          </w:tcPr>
          <w:p w14:paraId="7320EDC6" w14:textId="77777777" w:rsidR="00E532CB" w:rsidRPr="00BC262A" w:rsidRDefault="00E532CB" w:rsidP="00E532CB">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14:paraId="514ECA74" w14:textId="77777777" w:rsidR="00E532CB" w:rsidRPr="00BC262A"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c>
          <w:tcPr>
            <w:tcW w:w="180" w:type="dxa"/>
          </w:tcPr>
          <w:p w14:paraId="56B991FD" w14:textId="77777777" w:rsidR="00E532CB" w:rsidRPr="00BC262A"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center"/>
              <w:rPr>
                <w:rFonts w:ascii="Times New Roman" w:hAnsi="Times New Roman" w:cs="Times New Roman"/>
              </w:rPr>
            </w:pPr>
          </w:p>
        </w:tc>
        <w:tc>
          <w:tcPr>
            <w:tcW w:w="1080" w:type="dxa"/>
          </w:tcPr>
          <w:p w14:paraId="28228C8D" w14:textId="77777777" w:rsidR="00E532CB" w:rsidRPr="00BC262A" w:rsidRDefault="00E532CB" w:rsidP="00E532CB">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c>
          <w:tcPr>
            <w:tcW w:w="180" w:type="dxa"/>
          </w:tcPr>
          <w:p w14:paraId="5076B771" w14:textId="77777777" w:rsidR="00E532CB" w:rsidRPr="00BC262A"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right"/>
              <w:rPr>
                <w:rFonts w:ascii="Times New Roman" w:hAnsi="Times New Roman" w:cs="Times New Roman"/>
              </w:rPr>
            </w:pPr>
          </w:p>
        </w:tc>
        <w:tc>
          <w:tcPr>
            <w:tcW w:w="1080" w:type="dxa"/>
          </w:tcPr>
          <w:p w14:paraId="7568490F" w14:textId="0AD4EC69" w:rsidR="00E532CB" w:rsidRPr="00BC262A" w:rsidRDefault="00C70AF8"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38,822</w:t>
            </w:r>
          </w:p>
        </w:tc>
        <w:tc>
          <w:tcPr>
            <w:tcW w:w="180" w:type="dxa"/>
          </w:tcPr>
          <w:p w14:paraId="3CC7AA94" w14:textId="77777777" w:rsidR="00E532CB" w:rsidRPr="00BC262A"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Pr>
          <w:p w14:paraId="52E7B96B" w14:textId="77777777" w:rsidR="00E532CB" w:rsidRPr="00BC262A" w:rsidRDefault="00E532CB" w:rsidP="00E5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43,744</w:t>
            </w:r>
          </w:p>
        </w:tc>
      </w:tr>
      <w:tr w:rsidR="00C70AF8" w:rsidRPr="00BC262A" w14:paraId="712F78C7" w14:textId="77777777" w:rsidTr="006817D9">
        <w:trPr>
          <w:trHeight w:val="239"/>
        </w:trPr>
        <w:tc>
          <w:tcPr>
            <w:tcW w:w="2758" w:type="dxa"/>
            <w:vAlign w:val="bottom"/>
          </w:tcPr>
          <w:p w14:paraId="73E4EE30" w14:textId="77777777" w:rsidR="00C70AF8" w:rsidRPr="00BC262A" w:rsidRDefault="00C70AF8" w:rsidP="00C7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rPr>
                <w:rFonts w:ascii="Times New Roman" w:eastAsia="Angsana New" w:hAnsi="Times New Roman" w:cs="Times New Roman"/>
              </w:rPr>
            </w:pPr>
            <w:r w:rsidRPr="00BC262A">
              <w:rPr>
                <w:rFonts w:ascii="Times New Roman" w:eastAsia="Angsana New" w:hAnsi="Times New Roman" w:cs="Times New Roman"/>
              </w:rPr>
              <w:t>Zen Restaurant Holding Co., Ltd.</w:t>
            </w:r>
          </w:p>
        </w:tc>
        <w:tc>
          <w:tcPr>
            <w:tcW w:w="1080" w:type="dxa"/>
          </w:tcPr>
          <w:p w14:paraId="309297D5" w14:textId="1653AC82" w:rsidR="00C70AF8" w:rsidRPr="00BC262A" w:rsidRDefault="000E6953" w:rsidP="00C70AF8">
            <w:pPr>
              <w:tabs>
                <w:tab w:val="clear" w:pos="227"/>
                <w:tab w:val="clear" w:pos="454"/>
                <w:tab w:val="clear" w:pos="680"/>
                <w:tab w:val="clear" w:pos="907"/>
                <w:tab w:val="clear" w:pos="1644"/>
              </w:tabs>
              <w:jc w:val="center"/>
              <w:rPr>
                <w:rFonts w:ascii="Times New Roman" w:hAnsi="Times New Roman" w:cs="Times New Roman"/>
              </w:rPr>
            </w:pPr>
            <w:r w:rsidRPr="00BC262A">
              <w:rPr>
                <w:rFonts w:ascii="Times New Roman" w:hAnsi="Times New Roman" w:cs="Times New Roman"/>
              </w:rPr>
              <w:t>-</w:t>
            </w:r>
          </w:p>
        </w:tc>
        <w:tc>
          <w:tcPr>
            <w:tcW w:w="180" w:type="dxa"/>
            <w:vAlign w:val="bottom"/>
          </w:tcPr>
          <w:p w14:paraId="02D78B8B" w14:textId="77777777" w:rsidR="00C70AF8" w:rsidRPr="00BC262A" w:rsidRDefault="00C70AF8" w:rsidP="00C70AF8">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14:paraId="2210F9B6" w14:textId="77777777" w:rsidR="00C70AF8" w:rsidRPr="00BC262A" w:rsidRDefault="00C70AF8" w:rsidP="00C70AF8">
            <w:pPr>
              <w:tabs>
                <w:tab w:val="clear" w:pos="227"/>
                <w:tab w:val="clear" w:pos="454"/>
                <w:tab w:val="clear" w:pos="680"/>
                <w:tab w:val="clear" w:pos="907"/>
                <w:tab w:val="clear" w:pos="1644"/>
              </w:tabs>
              <w:jc w:val="center"/>
              <w:rPr>
                <w:rFonts w:ascii="Times New Roman" w:hAnsi="Times New Roman" w:cs="Times New Roman"/>
              </w:rPr>
            </w:pPr>
            <w:r w:rsidRPr="00BC262A">
              <w:rPr>
                <w:rFonts w:ascii="Times New Roman" w:hAnsi="Times New Roman" w:cs="Times New Roman"/>
              </w:rPr>
              <w:t>4.15</w:t>
            </w:r>
          </w:p>
        </w:tc>
        <w:tc>
          <w:tcPr>
            <w:tcW w:w="151" w:type="dxa"/>
            <w:vAlign w:val="bottom"/>
          </w:tcPr>
          <w:p w14:paraId="00488707" w14:textId="77777777" w:rsidR="00C70AF8" w:rsidRPr="00BC262A" w:rsidRDefault="00C70AF8" w:rsidP="00C70AF8">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Borders>
              <w:bottom w:val="single" w:sz="4" w:space="0" w:color="auto"/>
            </w:tcBorders>
          </w:tcPr>
          <w:p w14:paraId="7970BBBB" w14:textId="77777777" w:rsidR="00C70AF8" w:rsidRPr="00BC262A" w:rsidRDefault="00C70AF8" w:rsidP="00C70AF8">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c>
          <w:tcPr>
            <w:tcW w:w="180" w:type="dxa"/>
          </w:tcPr>
          <w:p w14:paraId="74DEEADF" w14:textId="77777777" w:rsidR="00C70AF8" w:rsidRPr="00BC262A" w:rsidRDefault="00C70AF8" w:rsidP="00C7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right"/>
              <w:rPr>
                <w:rFonts w:ascii="Times New Roman" w:hAnsi="Times New Roman" w:cs="Times New Roman"/>
              </w:rPr>
            </w:pPr>
          </w:p>
        </w:tc>
        <w:tc>
          <w:tcPr>
            <w:tcW w:w="1080" w:type="dxa"/>
            <w:tcBorders>
              <w:bottom w:val="single" w:sz="4" w:space="0" w:color="auto"/>
            </w:tcBorders>
          </w:tcPr>
          <w:p w14:paraId="26E5517E" w14:textId="77777777" w:rsidR="00C70AF8" w:rsidRPr="00BC262A" w:rsidRDefault="00C70AF8" w:rsidP="00C70AF8">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c>
          <w:tcPr>
            <w:tcW w:w="180" w:type="dxa"/>
          </w:tcPr>
          <w:p w14:paraId="46741894" w14:textId="77777777" w:rsidR="00C70AF8" w:rsidRPr="00BC262A" w:rsidRDefault="00C70AF8" w:rsidP="00C7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center"/>
              <w:rPr>
                <w:rFonts w:ascii="Times New Roman" w:hAnsi="Times New Roman" w:cs="Times New Roman"/>
              </w:rPr>
            </w:pPr>
          </w:p>
        </w:tc>
        <w:tc>
          <w:tcPr>
            <w:tcW w:w="1080" w:type="dxa"/>
            <w:tcBorders>
              <w:bottom w:val="single" w:sz="4" w:space="0" w:color="auto"/>
            </w:tcBorders>
          </w:tcPr>
          <w:p w14:paraId="6EDFBC61" w14:textId="31F402B8" w:rsidR="00C70AF8" w:rsidRPr="00BC262A" w:rsidRDefault="00C70AF8" w:rsidP="00C70AF8">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c>
          <w:tcPr>
            <w:tcW w:w="180" w:type="dxa"/>
          </w:tcPr>
          <w:p w14:paraId="184AD48B" w14:textId="77777777" w:rsidR="00C70AF8" w:rsidRPr="00BC262A" w:rsidRDefault="00C70AF8" w:rsidP="00C7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Borders>
              <w:bottom w:val="single" w:sz="4" w:space="0" w:color="auto"/>
            </w:tcBorders>
          </w:tcPr>
          <w:p w14:paraId="09C8A35A" w14:textId="77777777" w:rsidR="00C70AF8" w:rsidRPr="00BC262A" w:rsidRDefault="00C70AF8" w:rsidP="00C7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22,003</w:t>
            </w:r>
          </w:p>
        </w:tc>
      </w:tr>
      <w:tr w:rsidR="00C70AF8" w:rsidRPr="00BC262A" w14:paraId="7FCC2531" w14:textId="77777777" w:rsidTr="006817D9">
        <w:trPr>
          <w:trHeight w:val="239"/>
        </w:trPr>
        <w:tc>
          <w:tcPr>
            <w:tcW w:w="2758" w:type="dxa"/>
            <w:vAlign w:val="bottom"/>
            <w:hideMark/>
          </w:tcPr>
          <w:p w14:paraId="45395644" w14:textId="77777777" w:rsidR="00C70AF8" w:rsidRPr="00BC262A" w:rsidRDefault="00C70AF8" w:rsidP="00C7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Angsana New" w:hAnsi="Times New Roman" w:cs="Times New Roman"/>
              </w:rPr>
            </w:pPr>
            <w:r w:rsidRPr="00BC262A">
              <w:rPr>
                <w:rFonts w:ascii="Times New Roman" w:eastAsia="Angsana New" w:hAnsi="Times New Roman" w:cs="Times New Roman"/>
              </w:rPr>
              <w:t xml:space="preserve">Total </w:t>
            </w:r>
          </w:p>
        </w:tc>
        <w:tc>
          <w:tcPr>
            <w:tcW w:w="1080" w:type="dxa"/>
          </w:tcPr>
          <w:p w14:paraId="43AF3ECD" w14:textId="77777777" w:rsidR="00C70AF8" w:rsidRPr="00BC262A" w:rsidRDefault="00C70AF8" w:rsidP="00C70AF8">
            <w:pPr>
              <w:tabs>
                <w:tab w:val="clear" w:pos="227"/>
                <w:tab w:val="clear" w:pos="454"/>
                <w:tab w:val="clear" w:pos="680"/>
                <w:tab w:val="clear" w:pos="907"/>
                <w:tab w:val="clear" w:pos="1644"/>
              </w:tabs>
              <w:ind w:right="91"/>
              <w:jc w:val="right"/>
              <w:rPr>
                <w:rFonts w:ascii="Times New Roman" w:hAnsi="Times New Roman" w:cs="Times New Roman"/>
                <w:cs/>
              </w:rPr>
            </w:pPr>
          </w:p>
        </w:tc>
        <w:tc>
          <w:tcPr>
            <w:tcW w:w="180" w:type="dxa"/>
          </w:tcPr>
          <w:p w14:paraId="35091EFB" w14:textId="77777777" w:rsidR="00C70AF8" w:rsidRPr="00BC262A" w:rsidRDefault="00C70AF8" w:rsidP="00C70AF8">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14:paraId="39F65B3A" w14:textId="77777777" w:rsidR="00C70AF8" w:rsidRPr="00BC262A" w:rsidRDefault="00C70AF8" w:rsidP="00C70AF8">
            <w:pPr>
              <w:pStyle w:val="BodyText3"/>
              <w:tabs>
                <w:tab w:val="left" w:pos="327"/>
                <w:tab w:val="left" w:pos="1782"/>
              </w:tabs>
              <w:spacing w:line="240" w:lineRule="atLeast"/>
              <w:ind w:left="342" w:hanging="342"/>
              <w:jc w:val="center"/>
              <w:rPr>
                <w:rFonts w:cs="Times New Roman"/>
                <w:sz w:val="18"/>
                <w:szCs w:val="18"/>
                <w:lang w:val="en-US"/>
              </w:rPr>
            </w:pPr>
          </w:p>
        </w:tc>
        <w:tc>
          <w:tcPr>
            <w:tcW w:w="151" w:type="dxa"/>
          </w:tcPr>
          <w:p w14:paraId="3B1683F5" w14:textId="77777777" w:rsidR="00C70AF8" w:rsidRPr="00BC262A" w:rsidRDefault="00C70AF8" w:rsidP="00C70AF8">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69D11735" w14:textId="77777777" w:rsidR="00C70AF8" w:rsidRPr="00BC262A" w:rsidRDefault="00C70AF8" w:rsidP="00C70AF8">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c>
          <w:tcPr>
            <w:tcW w:w="180" w:type="dxa"/>
          </w:tcPr>
          <w:p w14:paraId="157437DB" w14:textId="77777777" w:rsidR="00C70AF8" w:rsidRPr="00BC262A" w:rsidRDefault="00C70AF8" w:rsidP="00C7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center"/>
              <w:rPr>
                <w:rFonts w:ascii="Times New Roman" w:hAnsi="Times New Roman" w:cs="Times New Roman"/>
              </w:rPr>
            </w:pPr>
          </w:p>
        </w:tc>
        <w:tc>
          <w:tcPr>
            <w:tcW w:w="1080" w:type="dxa"/>
            <w:tcBorders>
              <w:top w:val="single" w:sz="4" w:space="0" w:color="auto"/>
              <w:left w:val="nil"/>
              <w:bottom w:val="double" w:sz="4" w:space="0" w:color="auto"/>
              <w:right w:val="nil"/>
            </w:tcBorders>
          </w:tcPr>
          <w:p w14:paraId="268F79BE" w14:textId="77777777" w:rsidR="00C70AF8" w:rsidRPr="00BC262A" w:rsidRDefault="00C70AF8" w:rsidP="00C70AF8">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c>
          <w:tcPr>
            <w:tcW w:w="180" w:type="dxa"/>
          </w:tcPr>
          <w:p w14:paraId="693E35CD" w14:textId="77777777" w:rsidR="00C70AF8" w:rsidRPr="00BC262A" w:rsidRDefault="00C70AF8" w:rsidP="00C7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center"/>
              <w:rPr>
                <w:rFonts w:ascii="Times New Roman" w:hAnsi="Times New Roman" w:cs="Times New Roman"/>
              </w:rPr>
            </w:pPr>
          </w:p>
        </w:tc>
        <w:tc>
          <w:tcPr>
            <w:tcW w:w="1080" w:type="dxa"/>
            <w:tcBorders>
              <w:top w:val="single" w:sz="4" w:space="0" w:color="auto"/>
              <w:left w:val="nil"/>
              <w:bottom w:val="double" w:sz="4" w:space="0" w:color="auto"/>
              <w:right w:val="nil"/>
            </w:tcBorders>
          </w:tcPr>
          <w:p w14:paraId="12A2FA21" w14:textId="558E8808" w:rsidR="00C70AF8" w:rsidRPr="00BC262A" w:rsidRDefault="00C70AF8" w:rsidP="00C7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165,885</w:t>
            </w:r>
          </w:p>
        </w:tc>
        <w:tc>
          <w:tcPr>
            <w:tcW w:w="180" w:type="dxa"/>
          </w:tcPr>
          <w:p w14:paraId="116272BF" w14:textId="77777777" w:rsidR="00C70AF8" w:rsidRPr="00BC262A" w:rsidRDefault="00C70AF8" w:rsidP="00C7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08D8CA0E" w14:textId="77777777" w:rsidR="00C70AF8" w:rsidRPr="00BC262A" w:rsidRDefault="00C70AF8" w:rsidP="00C7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170,240</w:t>
            </w:r>
          </w:p>
        </w:tc>
      </w:tr>
    </w:tbl>
    <w:p w14:paraId="55BBCC26" w14:textId="77777777" w:rsidR="00AC542F" w:rsidRPr="00BC262A" w:rsidRDefault="00AC542F"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bidi="ar-SA"/>
        </w:rPr>
      </w:pPr>
    </w:p>
    <w:p w14:paraId="2093B7AE"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bidi="ar-SA"/>
        </w:rPr>
      </w:pPr>
      <w:r w:rsidRPr="00BC262A">
        <w:rPr>
          <w:rFonts w:ascii="Times New Roman" w:hAnsi="Times New Roman" w:cs="Times New Roman"/>
          <w:lang w:bidi="ar-SA"/>
        </w:rPr>
        <w:t xml:space="preserve">Movements of short-term loans to subsidiaries </w:t>
      </w:r>
      <w:r w:rsidR="00743AC2" w:rsidRPr="00BC262A">
        <w:rPr>
          <w:rFonts w:ascii="Times New Roman" w:hAnsi="Times New Roman" w:cs="Times New Roman"/>
          <w:lang w:bidi="ar-SA"/>
        </w:rPr>
        <w:t xml:space="preserve">during the </w:t>
      </w:r>
      <w:r w:rsidR="009C3C09" w:rsidRPr="00BC262A">
        <w:rPr>
          <w:rFonts w:ascii="Times New Roman" w:hAnsi="Times New Roman" w:cs="Times New Roman"/>
          <w:lang w:bidi="ar-SA"/>
        </w:rPr>
        <w:t>six</w:t>
      </w:r>
      <w:r w:rsidR="00743AC2" w:rsidRPr="00BC262A">
        <w:rPr>
          <w:rFonts w:ascii="Times New Roman" w:hAnsi="Times New Roman" w:cs="Times New Roman"/>
          <w:lang w:bidi="ar-SA"/>
        </w:rPr>
        <w:t>-month period</w:t>
      </w:r>
      <w:r w:rsidRPr="00BC262A">
        <w:rPr>
          <w:rFonts w:ascii="Times New Roman" w:hAnsi="Times New Roman" w:cs="Times New Roman"/>
          <w:lang w:bidi="ar-SA"/>
        </w:rPr>
        <w:t xml:space="preserve"> ended </w:t>
      </w:r>
      <w:r w:rsidR="00D66A90" w:rsidRPr="00BC262A">
        <w:rPr>
          <w:rFonts w:ascii="Times New Roman" w:hAnsi="Times New Roman" w:cs="Times New Roman"/>
          <w:lang w:bidi="ar-SA"/>
        </w:rPr>
        <w:t>June 30</w:t>
      </w:r>
      <w:r w:rsidR="00743AC2" w:rsidRPr="00BC262A">
        <w:rPr>
          <w:rFonts w:ascii="Times New Roman" w:hAnsi="Times New Roman" w:cs="Times New Roman"/>
          <w:lang w:bidi="ar-SA"/>
        </w:rPr>
        <w:t xml:space="preserve">, 2019 </w:t>
      </w:r>
      <w:r w:rsidRPr="00BC262A">
        <w:rPr>
          <w:rFonts w:ascii="Times New Roman" w:hAnsi="Times New Roman" w:cs="Times New Roman"/>
          <w:lang w:bidi="ar-SA"/>
        </w:rPr>
        <w:t xml:space="preserve">were as follows: </w:t>
      </w:r>
    </w:p>
    <w:p w14:paraId="5DFA5AF0"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bidi="ar-SA"/>
        </w:rPr>
      </w:pPr>
    </w:p>
    <w:tbl>
      <w:tblPr>
        <w:tblW w:w="9810" w:type="dxa"/>
        <w:tblInd w:w="-90" w:type="dxa"/>
        <w:tblLayout w:type="fixed"/>
        <w:tblLook w:val="04A0" w:firstRow="1" w:lastRow="0" w:firstColumn="1" w:lastColumn="0" w:noHBand="0" w:noVBand="1"/>
      </w:tblPr>
      <w:tblGrid>
        <w:gridCol w:w="6300"/>
        <w:gridCol w:w="1620"/>
        <w:gridCol w:w="270"/>
        <w:gridCol w:w="1620"/>
      </w:tblGrid>
      <w:tr w:rsidR="00E605D6" w:rsidRPr="00BC262A" w14:paraId="6AE7985E" w14:textId="77777777" w:rsidTr="006817D9">
        <w:tc>
          <w:tcPr>
            <w:tcW w:w="6300" w:type="dxa"/>
          </w:tcPr>
          <w:p w14:paraId="687F8306"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cs/>
              </w:rPr>
            </w:pPr>
          </w:p>
        </w:tc>
        <w:tc>
          <w:tcPr>
            <w:tcW w:w="3510" w:type="dxa"/>
            <w:gridSpan w:val="3"/>
            <w:tcBorders>
              <w:bottom w:val="single" w:sz="4" w:space="0" w:color="auto"/>
            </w:tcBorders>
            <w:vAlign w:val="bottom"/>
          </w:tcPr>
          <w:p w14:paraId="7ED27536"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BC262A">
              <w:rPr>
                <w:rFonts w:ascii="Times New Roman" w:hAnsi="Times New Roman" w:cs="Times New Roman"/>
              </w:rPr>
              <w:t>In Thousand Baht</w:t>
            </w:r>
          </w:p>
        </w:tc>
      </w:tr>
      <w:tr w:rsidR="00E605D6" w:rsidRPr="00BC262A" w14:paraId="23357A3B" w14:textId="77777777" w:rsidTr="006817D9">
        <w:tc>
          <w:tcPr>
            <w:tcW w:w="6300" w:type="dxa"/>
            <w:hideMark/>
          </w:tcPr>
          <w:p w14:paraId="51CD42D0"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cs/>
              </w:rPr>
            </w:pPr>
          </w:p>
        </w:tc>
        <w:tc>
          <w:tcPr>
            <w:tcW w:w="1620" w:type="dxa"/>
            <w:tcBorders>
              <w:top w:val="single" w:sz="4" w:space="0" w:color="auto"/>
              <w:bottom w:val="single" w:sz="4" w:space="0" w:color="auto"/>
            </w:tcBorders>
            <w:vAlign w:val="center"/>
            <w:hideMark/>
          </w:tcPr>
          <w:p w14:paraId="4A88F85C"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BC262A">
              <w:rPr>
                <w:rFonts w:ascii="Times New Roman" w:hAnsi="Times New Roman" w:cs="Times New Roman"/>
              </w:rPr>
              <w:t xml:space="preserve">Consolidated </w:t>
            </w:r>
          </w:p>
          <w:p w14:paraId="03ACB040"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C262A">
              <w:rPr>
                <w:rFonts w:ascii="Times New Roman" w:hAnsi="Times New Roman" w:cs="Times New Roman"/>
              </w:rPr>
              <w:t>Financial Statements</w:t>
            </w:r>
          </w:p>
        </w:tc>
        <w:tc>
          <w:tcPr>
            <w:tcW w:w="270" w:type="dxa"/>
            <w:tcBorders>
              <w:top w:val="single" w:sz="4" w:space="0" w:color="auto"/>
            </w:tcBorders>
            <w:vAlign w:val="center"/>
          </w:tcPr>
          <w:p w14:paraId="12F23E07"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1620" w:type="dxa"/>
            <w:tcBorders>
              <w:top w:val="single" w:sz="4" w:space="0" w:color="auto"/>
              <w:bottom w:val="single" w:sz="4" w:space="0" w:color="auto"/>
            </w:tcBorders>
            <w:vAlign w:val="center"/>
            <w:hideMark/>
          </w:tcPr>
          <w:p w14:paraId="72423D8D"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BC262A">
              <w:rPr>
                <w:rFonts w:ascii="Times New Roman" w:hAnsi="Times New Roman" w:cs="Times New Roman"/>
              </w:rPr>
              <w:t xml:space="preserve">Separate </w:t>
            </w:r>
          </w:p>
          <w:p w14:paraId="72402E19"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BC262A">
              <w:rPr>
                <w:rFonts w:ascii="Times New Roman" w:hAnsi="Times New Roman" w:cs="Times New Roman"/>
              </w:rPr>
              <w:t>Financial Statements</w:t>
            </w:r>
          </w:p>
        </w:tc>
      </w:tr>
      <w:tr w:rsidR="00E605D6" w:rsidRPr="00BC262A" w14:paraId="29973CC8" w14:textId="77777777" w:rsidTr="006817D9">
        <w:tc>
          <w:tcPr>
            <w:tcW w:w="6300" w:type="dxa"/>
            <w:vAlign w:val="bottom"/>
          </w:tcPr>
          <w:p w14:paraId="559EFABB"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BC262A">
              <w:rPr>
                <w:rFonts w:ascii="Times New Roman" w:hAnsi="Times New Roman" w:cs="Times New Roman"/>
                <w:b/>
                <w:bCs/>
                <w:lang w:bidi="ar-SA"/>
              </w:rPr>
              <w:t>Short-term Loan</w:t>
            </w:r>
            <w:r w:rsidRPr="00BC262A">
              <w:rPr>
                <w:rFonts w:ascii="Times New Roman" w:hAnsi="Times New Roman" w:cs="Times New Roman"/>
                <w:b/>
                <w:bCs/>
              </w:rPr>
              <w:t>s to Subsidiaries</w:t>
            </w:r>
          </w:p>
        </w:tc>
        <w:tc>
          <w:tcPr>
            <w:tcW w:w="1620" w:type="dxa"/>
            <w:vAlign w:val="bottom"/>
          </w:tcPr>
          <w:p w14:paraId="4F05B4D8"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vAlign w:val="bottom"/>
          </w:tcPr>
          <w:p w14:paraId="28F7A54D"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rPr>
            </w:pPr>
          </w:p>
        </w:tc>
        <w:tc>
          <w:tcPr>
            <w:tcW w:w="1620" w:type="dxa"/>
            <w:vAlign w:val="bottom"/>
          </w:tcPr>
          <w:p w14:paraId="3F8D44DA"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r>
      <w:tr w:rsidR="000A409E" w:rsidRPr="00BC262A" w14:paraId="1D556FA9" w14:textId="77777777" w:rsidTr="006817D9">
        <w:tc>
          <w:tcPr>
            <w:tcW w:w="6300" w:type="dxa"/>
            <w:vAlign w:val="bottom"/>
          </w:tcPr>
          <w:p w14:paraId="2A03997A" w14:textId="77777777" w:rsidR="000A409E" w:rsidRPr="00BC262A" w:rsidRDefault="000A409E" w:rsidP="000A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BC262A">
              <w:rPr>
                <w:rFonts w:ascii="Times New Roman" w:hAnsi="Times New Roman" w:cs="Times New Roman"/>
              </w:rPr>
              <w:t>As at January 1, 2019</w:t>
            </w:r>
          </w:p>
        </w:tc>
        <w:tc>
          <w:tcPr>
            <w:tcW w:w="1620" w:type="dxa"/>
          </w:tcPr>
          <w:p w14:paraId="6723A879" w14:textId="77777777" w:rsidR="000A409E" w:rsidRPr="00BC262A" w:rsidRDefault="000A409E" w:rsidP="000A409E">
            <w:pPr>
              <w:tabs>
                <w:tab w:val="clear" w:pos="907"/>
                <w:tab w:val="clear" w:pos="1871"/>
                <w:tab w:val="left" w:pos="1226"/>
              </w:tabs>
              <w:ind w:right="480"/>
              <w:jc w:val="right"/>
              <w:rPr>
                <w:rFonts w:ascii="Times New Roman" w:hAnsi="Times New Roman" w:cs="Times New Roman"/>
              </w:rPr>
            </w:pPr>
            <w:r w:rsidRPr="00BC262A">
              <w:rPr>
                <w:rFonts w:ascii="Times New Roman" w:hAnsi="Times New Roman" w:cs="Times New Roman"/>
              </w:rPr>
              <w:t>-</w:t>
            </w:r>
          </w:p>
        </w:tc>
        <w:tc>
          <w:tcPr>
            <w:tcW w:w="270" w:type="dxa"/>
          </w:tcPr>
          <w:p w14:paraId="5E030AEA" w14:textId="77777777" w:rsidR="000A409E" w:rsidRPr="00BC262A" w:rsidRDefault="000A409E" w:rsidP="000A409E">
            <w:pPr>
              <w:rPr>
                <w:rFonts w:ascii="Times New Roman" w:hAnsi="Times New Roman" w:cs="Times New Roman"/>
              </w:rPr>
            </w:pPr>
          </w:p>
        </w:tc>
        <w:tc>
          <w:tcPr>
            <w:tcW w:w="1620" w:type="dxa"/>
            <w:vAlign w:val="center"/>
          </w:tcPr>
          <w:p w14:paraId="35C68E7F" w14:textId="77777777" w:rsidR="000A409E" w:rsidRPr="00BC262A" w:rsidRDefault="000A409E" w:rsidP="000A409E">
            <w:pPr>
              <w:ind w:right="72"/>
              <w:jc w:val="right"/>
              <w:rPr>
                <w:rFonts w:ascii="Times New Roman" w:hAnsi="Times New Roman" w:cs="Times New Roman"/>
              </w:rPr>
            </w:pPr>
            <w:r w:rsidRPr="00BC262A">
              <w:rPr>
                <w:rFonts w:ascii="Times New Roman" w:hAnsi="Times New Roman" w:cs="Times New Roman"/>
              </w:rPr>
              <w:t>170,240</w:t>
            </w:r>
          </w:p>
        </w:tc>
      </w:tr>
      <w:tr w:rsidR="000A409E" w:rsidRPr="00BC262A" w14:paraId="47B9709E" w14:textId="77777777" w:rsidTr="006817D9">
        <w:tc>
          <w:tcPr>
            <w:tcW w:w="6300" w:type="dxa"/>
            <w:vAlign w:val="bottom"/>
          </w:tcPr>
          <w:p w14:paraId="71A971D8" w14:textId="77777777" w:rsidR="000A409E" w:rsidRPr="00BC262A" w:rsidRDefault="000A409E" w:rsidP="000A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BC262A">
              <w:rPr>
                <w:rFonts w:ascii="Times New Roman" w:hAnsi="Times New Roman" w:cs="Times New Roman"/>
              </w:rPr>
              <w:t>Increase</w:t>
            </w:r>
          </w:p>
        </w:tc>
        <w:tc>
          <w:tcPr>
            <w:tcW w:w="1620" w:type="dxa"/>
          </w:tcPr>
          <w:p w14:paraId="0C81684E" w14:textId="77777777" w:rsidR="000A409E" w:rsidRPr="00BC262A" w:rsidRDefault="000A409E" w:rsidP="000A409E">
            <w:pPr>
              <w:tabs>
                <w:tab w:val="clear" w:pos="907"/>
                <w:tab w:val="clear" w:pos="1871"/>
                <w:tab w:val="left" w:pos="1226"/>
              </w:tabs>
              <w:ind w:right="480"/>
              <w:jc w:val="right"/>
              <w:rPr>
                <w:rFonts w:ascii="Times New Roman" w:hAnsi="Times New Roman" w:cs="Times New Roman"/>
              </w:rPr>
            </w:pPr>
            <w:r w:rsidRPr="00BC262A">
              <w:rPr>
                <w:rFonts w:ascii="Times New Roman" w:hAnsi="Times New Roman" w:cs="Times New Roman"/>
              </w:rPr>
              <w:t>-</w:t>
            </w:r>
          </w:p>
        </w:tc>
        <w:tc>
          <w:tcPr>
            <w:tcW w:w="270" w:type="dxa"/>
          </w:tcPr>
          <w:p w14:paraId="5B8B1D20" w14:textId="77777777" w:rsidR="000A409E" w:rsidRPr="00BC262A" w:rsidRDefault="000A409E" w:rsidP="000A409E">
            <w:pPr>
              <w:rPr>
                <w:rFonts w:ascii="Times New Roman" w:hAnsi="Times New Roman" w:cs="Times New Roman"/>
              </w:rPr>
            </w:pPr>
          </w:p>
        </w:tc>
        <w:tc>
          <w:tcPr>
            <w:tcW w:w="1620" w:type="dxa"/>
            <w:vAlign w:val="center"/>
          </w:tcPr>
          <w:p w14:paraId="02E93596" w14:textId="4471D92F" w:rsidR="000A409E" w:rsidRPr="00BC262A" w:rsidRDefault="00C70AF8" w:rsidP="000A409E">
            <w:pPr>
              <w:ind w:right="72"/>
              <w:jc w:val="right"/>
              <w:rPr>
                <w:rFonts w:ascii="Times New Roman" w:hAnsi="Times New Roman" w:cs="Times New Roman"/>
              </w:rPr>
            </w:pPr>
            <w:r w:rsidRPr="00BC262A">
              <w:rPr>
                <w:rFonts w:ascii="Times New Roman" w:hAnsi="Times New Roman" w:cs="Times New Roman"/>
              </w:rPr>
              <w:t>773,788</w:t>
            </w:r>
          </w:p>
        </w:tc>
      </w:tr>
      <w:tr w:rsidR="000A409E" w:rsidRPr="00BC262A" w14:paraId="0363BECB" w14:textId="77777777" w:rsidTr="006817D9">
        <w:tc>
          <w:tcPr>
            <w:tcW w:w="6300" w:type="dxa"/>
            <w:vAlign w:val="bottom"/>
          </w:tcPr>
          <w:p w14:paraId="30222EED" w14:textId="77777777" w:rsidR="000A409E" w:rsidRPr="00BC262A" w:rsidRDefault="000A409E" w:rsidP="000A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BC262A">
              <w:rPr>
                <w:rFonts w:ascii="Times New Roman" w:hAnsi="Times New Roman" w:cs="Times New Roman"/>
              </w:rPr>
              <w:t>Decrease</w:t>
            </w:r>
          </w:p>
        </w:tc>
        <w:tc>
          <w:tcPr>
            <w:tcW w:w="1620" w:type="dxa"/>
            <w:tcBorders>
              <w:bottom w:val="single" w:sz="4" w:space="0" w:color="auto"/>
            </w:tcBorders>
          </w:tcPr>
          <w:p w14:paraId="2A6EF631" w14:textId="77777777" w:rsidR="000A409E" w:rsidRPr="00BC262A" w:rsidRDefault="000A409E" w:rsidP="000A409E">
            <w:pPr>
              <w:tabs>
                <w:tab w:val="clear" w:pos="907"/>
                <w:tab w:val="clear" w:pos="1871"/>
                <w:tab w:val="left" w:pos="1226"/>
              </w:tabs>
              <w:ind w:right="480"/>
              <w:jc w:val="right"/>
              <w:rPr>
                <w:rFonts w:ascii="Times New Roman" w:hAnsi="Times New Roman" w:cs="Times New Roman"/>
              </w:rPr>
            </w:pPr>
            <w:r w:rsidRPr="00BC262A">
              <w:rPr>
                <w:rFonts w:ascii="Times New Roman" w:hAnsi="Times New Roman" w:cs="Times New Roman"/>
              </w:rPr>
              <w:t>-</w:t>
            </w:r>
          </w:p>
        </w:tc>
        <w:tc>
          <w:tcPr>
            <w:tcW w:w="270" w:type="dxa"/>
          </w:tcPr>
          <w:p w14:paraId="7DE78333" w14:textId="77777777" w:rsidR="000A409E" w:rsidRPr="00BC262A" w:rsidRDefault="000A409E" w:rsidP="000A409E">
            <w:pPr>
              <w:rPr>
                <w:rFonts w:ascii="Times New Roman" w:hAnsi="Times New Roman" w:cs="Times New Roman"/>
              </w:rPr>
            </w:pPr>
          </w:p>
        </w:tc>
        <w:tc>
          <w:tcPr>
            <w:tcW w:w="1620" w:type="dxa"/>
            <w:tcBorders>
              <w:bottom w:val="single" w:sz="4" w:space="0" w:color="auto"/>
            </w:tcBorders>
          </w:tcPr>
          <w:p w14:paraId="35A12DB8" w14:textId="247450C4" w:rsidR="000A409E" w:rsidRPr="00BC262A" w:rsidRDefault="00C70AF8" w:rsidP="000A409E">
            <w:pPr>
              <w:ind w:right="14"/>
              <w:jc w:val="right"/>
              <w:rPr>
                <w:rFonts w:ascii="Times New Roman" w:hAnsi="Times New Roman" w:cs="Times New Roman"/>
              </w:rPr>
            </w:pPr>
            <w:r w:rsidRPr="00BC262A">
              <w:rPr>
                <w:rFonts w:ascii="Times New Roman" w:hAnsi="Times New Roman" w:cs="Times New Roman"/>
              </w:rPr>
              <w:t>(778,143)</w:t>
            </w:r>
          </w:p>
        </w:tc>
      </w:tr>
      <w:tr w:rsidR="000A409E" w:rsidRPr="00BC262A" w14:paraId="0D1870A1" w14:textId="77777777" w:rsidTr="006817D9">
        <w:tc>
          <w:tcPr>
            <w:tcW w:w="6300" w:type="dxa"/>
            <w:vAlign w:val="bottom"/>
          </w:tcPr>
          <w:p w14:paraId="249B2825" w14:textId="77777777" w:rsidR="000A409E" w:rsidRPr="00BC262A" w:rsidRDefault="000A409E" w:rsidP="000A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BC262A">
              <w:rPr>
                <w:rFonts w:ascii="Times New Roman" w:hAnsi="Times New Roman" w:cs="Times New Roman"/>
                <w:b/>
                <w:bCs/>
              </w:rPr>
              <w:t xml:space="preserve">As at </w:t>
            </w:r>
            <w:r w:rsidR="00D66A90" w:rsidRPr="00BC262A">
              <w:rPr>
                <w:rFonts w:ascii="Times New Roman" w:hAnsi="Times New Roman" w:cs="Times New Roman"/>
                <w:b/>
                <w:bCs/>
              </w:rPr>
              <w:t>June 30</w:t>
            </w:r>
            <w:r w:rsidRPr="00BC262A">
              <w:rPr>
                <w:rFonts w:ascii="Times New Roman" w:hAnsi="Times New Roman" w:cs="Times New Roman"/>
                <w:b/>
                <w:bCs/>
              </w:rPr>
              <w:t>, 2019</w:t>
            </w:r>
          </w:p>
        </w:tc>
        <w:tc>
          <w:tcPr>
            <w:tcW w:w="1620" w:type="dxa"/>
            <w:tcBorders>
              <w:top w:val="single" w:sz="4" w:space="0" w:color="auto"/>
              <w:bottom w:val="double" w:sz="4" w:space="0" w:color="auto"/>
            </w:tcBorders>
          </w:tcPr>
          <w:p w14:paraId="6F5FE855" w14:textId="77777777" w:rsidR="000A409E" w:rsidRPr="00BC262A" w:rsidRDefault="000A409E" w:rsidP="000A409E">
            <w:pPr>
              <w:tabs>
                <w:tab w:val="clear" w:pos="907"/>
                <w:tab w:val="clear" w:pos="1871"/>
                <w:tab w:val="left" w:pos="1226"/>
              </w:tabs>
              <w:ind w:right="480"/>
              <w:jc w:val="right"/>
              <w:rPr>
                <w:rFonts w:ascii="Times New Roman" w:hAnsi="Times New Roman" w:cs="Times New Roman"/>
              </w:rPr>
            </w:pPr>
            <w:r w:rsidRPr="00BC262A">
              <w:rPr>
                <w:rFonts w:ascii="Times New Roman" w:hAnsi="Times New Roman" w:cs="Times New Roman"/>
              </w:rPr>
              <w:t>-</w:t>
            </w:r>
          </w:p>
        </w:tc>
        <w:tc>
          <w:tcPr>
            <w:tcW w:w="270" w:type="dxa"/>
          </w:tcPr>
          <w:p w14:paraId="4D60FD5D" w14:textId="77777777" w:rsidR="000A409E" w:rsidRPr="00BC262A" w:rsidRDefault="000A409E" w:rsidP="000A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rPr>
            </w:pPr>
          </w:p>
        </w:tc>
        <w:tc>
          <w:tcPr>
            <w:tcW w:w="1620" w:type="dxa"/>
            <w:tcBorders>
              <w:top w:val="single" w:sz="4" w:space="0" w:color="auto"/>
              <w:bottom w:val="double" w:sz="4" w:space="0" w:color="auto"/>
            </w:tcBorders>
            <w:vAlign w:val="center"/>
          </w:tcPr>
          <w:p w14:paraId="1CE4B5A0" w14:textId="6D3911E1" w:rsidR="000A409E" w:rsidRPr="00BC262A" w:rsidRDefault="00C70AF8" w:rsidP="000A409E">
            <w:pPr>
              <w:ind w:right="72"/>
              <w:jc w:val="right"/>
              <w:rPr>
                <w:rFonts w:ascii="Times New Roman" w:hAnsi="Times New Roman" w:cs="Times New Roman"/>
              </w:rPr>
            </w:pPr>
            <w:r w:rsidRPr="00BC262A">
              <w:rPr>
                <w:rFonts w:ascii="Times New Roman" w:hAnsi="Times New Roman" w:cs="Times New Roman"/>
              </w:rPr>
              <w:t>165,885</w:t>
            </w:r>
          </w:p>
        </w:tc>
      </w:tr>
    </w:tbl>
    <w:p w14:paraId="7DA5781F"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bidi="ar-SA"/>
        </w:rPr>
      </w:pPr>
      <w:r w:rsidRPr="00BC262A">
        <w:rPr>
          <w:rFonts w:ascii="Times New Roman" w:hAnsi="Times New Roman" w:cs="Times New Roman"/>
          <w:lang w:bidi="ar-SA"/>
        </w:rPr>
        <w:t xml:space="preserve">     </w:t>
      </w:r>
    </w:p>
    <w:p w14:paraId="4FFE40D6"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bidi="ar-SA"/>
        </w:rPr>
      </w:pPr>
    </w:p>
    <w:tbl>
      <w:tblPr>
        <w:tblW w:w="10110" w:type="dxa"/>
        <w:tblInd w:w="-90" w:type="dxa"/>
        <w:tblLayout w:type="fixed"/>
        <w:tblCellMar>
          <w:left w:w="58" w:type="dxa"/>
          <w:right w:w="72" w:type="dxa"/>
        </w:tblCellMar>
        <w:tblLook w:val="04A0" w:firstRow="1" w:lastRow="0" w:firstColumn="1" w:lastColumn="0" w:noHBand="0" w:noVBand="1"/>
      </w:tblPr>
      <w:tblGrid>
        <w:gridCol w:w="2758"/>
        <w:gridCol w:w="1080"/>
        <w:gridCol w:w="180"/>
        <w:gridCol w:w="1081"/>
        <w:gridCol w:w="151"/>
        <w:gridCol w:w="1080"/>
        <w:gridCol w:w="180"/>
        <w:gridCol w:w="1080"/>
        <w:gridCol w:w="180"/>
        <w:gridCol w:w="1080"/>
        <w:gridCol w:w="180"/>
        <w:gridCol w:w="1080"/>
      </w:tblGrid>
      <w:tr w:rsidR="0044549C" w:rsidRPr="00BC262A" w14:paraId="58BA02F6" w14:textId="77777777" w:rsidTr="006817D9">
        <w:trPr>
          <w:trHeight w:val="239"/>
          <w:tblHeader/>
        </w:trPr>
        <w:tc>
          <w:tcPr>
            <w:tcW w:w="2758" w:type="dxa"/>
          </w:tcPr>
          <w:p w14:paraId="680A2A15"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Batang" w:hAnsi="Times New Roman" w:cs="Times New Roman"/>
                <w:b/>
                <w:bCs/>
              </w:rPr>
            </w:pPr>
            <w:r w:rsidRPr="00BC262A">
              <w:rPr>
                <w:rFonts w:ascii="Times New Roman" w:eastAsia="Batang" w:hAnsi="Times New Roman" w:cs="Times New Roman"/>
                <w:b/>
                <w:bCs/>
              </w:rPr>
              <w:br w:type="page"/>
              <w:t xml:space="preserve"> </w:t>
            </w:r>
          </w:p>
        </w:tc>
        <w:tc>
          <w:tcPr>
            <w:tcW w:w="2341" w:type="dxa"/>
            <w:gridSpan w:val="3"/>
          </w:tcPr>
          <w:p w14:paraId="68FD4763"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cs/>
              </w:rPr>
            </w:pPr>
          </w:p>
        </w:tc>
        <w:tc>
          <w:tcPr>
            <w:tcW w:w="151" w:type="dxa"/>
          </w:tcPr>
          <w:p w14:paraId="57A8800C"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162"/>
              <w:jc w:val="center"/>
              <w:rPr>
                <w:rFonts w:ascii="Times New Roman" w:eastAsia="Batang" w:hAnsi="Times New Roman" w:cs="Times New Roman"/>
                <w:cs/>
              </w:rPr>
            </w:pPr>
          </w:p>
        </w:tc>
        <w:tc>
          <w:tcPr>
            <w:tcW w:w="4860" w:type="dxa"/>
            <w:gridSpan w:val="7"/>
            <w:tcBorders>
              <w:bottom w:val="single" w:sz="4" w:space="0" w:color="auto"/>
            </w:tcBorders>
          </w:tcPr>
          <w:p w14:paraId="76453974"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162"/>
              <w:jc w:val="center"/>
              <w:rPr>
                <w:rFonts w:ascii="Times New Roman" w:hAnsi="Times New Roman" w:cs="Times New Roman"/>
                <w:b/>
                <w:bCs/>
                <w:cs/>
              </w:rPr>
            </w:pPr>
            <w:r w:rsidRPr="00BC262A">
              <w:rPr>
                <w:rFonts w:ascii="Times New Roman" w:eastAsia="Batang" w:hAnsi="Times New Roman" w:cs="Times New Roman"/>
              </w:rPr>
              <w:t>In Thousand Baht</w:t>
            </w:r>
          </w:p>
        </w:tc>
      </w:tr>
      <w:tr w:rsidR="0044549C" w:rsidRPr="00BC262A" w14:paraId="3CCBFAA8" w14:textId="77777777" w:rsidTr="006817D9">
        <w:trPr>
          <w:trHeight w:val="78"/>
          <w:tblHeader/>
        </w:trPr>
        <w:tc>
          <w:tcPr>
            <w:tcW w:w="2758" w:type="dxa"/>
          </w:tcPr>
          <w:p w14:paraId="73107FE4"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Batang" w:hAnsi="Times New Roman" w:cs="Times New Roman"/>
              </w:rPr>
            </w:pPr>
          </w:p>
        </w:tc>
        <w:tc>
          <w:tcPr>
            <w:tcW w:w="2341" w:type="dxa"/>
            <w:gridSpan w:val="3"/>
            <w:tcBorders>
              <w:bottom w:val="single" w:sz="4" w:space="0" w:color="auto"/>
            </w:tcBorders>
            <w:vAlign w:val="bottom"/>
            <w:hideMark/>
          </w:tcPr>
          <w:p w14:paraId="5B073694"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rPr>
            </w:pPr>
            <w:r w:rsidRPr="00BC262A">
              <w:rPr>
                <w:rFonts w:ascii="Times New Roman" w:hAnsi="Times New Roman" w:cs="Times New Roman"/>
              </w:rPr>
              <w:t>Interest Rate</w:t>
            </w:r>
          </w:p>
          <w:p w14:paraId="3EC5A335"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rPr>
            </w:pPr>
            <w:r w:rsidRPr="00BC262A">
              <w:rPr>
                <w:rFonts w:ascii="Times New Roman" w:hAnsi="Times New Roman" w:cs="Times New Roman"/>
              </w:rPr>
              <w:t>(% Per annum)</w:t>
            </w:r>
          </w:p>
        </w:tc>
        <w:tc>
          <w:tcPr>
            <w:tcW w:w="151" w:type="dxa"/>
          </w:tcPr>
          <w:p w14:paraId="3F13011F"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40" w:type="dxa"/>
            <w:gridSpan w:val="3"/>
            <w:tcBorders>
              <w:top w:val="single" w:sz="4" w:space="0" w:color="auto"/>
              <w:bottom w:val="single" w:sz="4" w:space="0" w:color="auto"/>
            </w:tcBorders>
            <w:vAlign w:val="bottom"/>
            <w:hideMark/>
          </w:tcPr>
          <w:p w14:paraId="571EC612"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C262A">
              <w:rPr>
                <w:rFonts w:ascii="Times New Roman" w:hAnsi="Times New Roman" w:cs="Times New Roman"/>
              </w:rPr>
              <w:t>Consolidated</w:t>
            </w:r>
          </w:p>
          <w:p w14:paraId="52A18923"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BC262A">
              <w:rPr>
                <w:rFonts w:ascii="Times New Roman" w:hAnsi="Times New Roman" w:cs="Times New Roman"/>
              </w:rPr>
              <w:t>Financial Statements</w:t>
            </w:r>
          </w:p>
        </w:tc>
        <w:tc>
          <w:tcPr>
            <w:tcW w:w="180" w:type="dxa"/>
            <w:tcBorders>
              <w:top w:val="single" w:sz="4" w:space="0" w:color="auto"/>
            </w:tcBorders>
            <w:vAlign w:val="bottom"/>
          </w:tcPr>
          <w:p w14:paraId="1A16F370"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jc w:val="center"/>
              <w:rPr>
                <w:rFonts w:ascii="Times New Roman" w:hAnsi="Times New Roman" w:cs="Times New Roman"/>
              </w:rPr>
            </w:pPr>
          </w:p>
        </w:tc>
        <w:tc>
          <w:tcPr>
            <w:tcW w:w="2340" w:type="dxa"/>
            <w:gridSpan w:val="3"/>
            <w:tcBorders>
              <w:top w:val="single" w:sz="4" w:space="0" w:color="auto"/>
              <w:bottom w:val="single" w:sz="4" w:space="0" w:color="auto"/>
            </w:tcBorders>
            <w:vAlign w:val="bottom"/>
            <w:hideMark/>
          </w:tcPr>
          <w:p w14:paraId="7D85BC7E"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162"/>
              <w:jc w:val="center"/>
              <w:rPr>
                <w:rFonts w:ascii="Times New Roman" w:hAnsi="Times New Roman" w:cs="Times New Roman"/>
              </w:rPr>
            </w:pPr>
            <w:r w:rsidRPr="00BC262A">
              <w:rPr>
                <w:rFonts w:ascii="Times New Roman" w:hAnsi="Times New Roman" w:cs="Times New Roman"/>
              </w:rPr>
              <w:t>Separate</w:t>
            </w:r>
          </w:p>
          <w:p w14:paraId="0E9D1F71"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162"/>
              <w:jc w:val="center"/>
              <w:rPr>
                <w:rFonts w:ascii="Times New Roman" w:hAnsi="Times New Roman" w:cs="Times New Roman"/>
              </w:rPr>
            </w:pPr>
            <w:r w:rsidRPr="00BC262A">
              <w:rPr>
                <w:rFonts w:ascii="Times New Roman" w:hAnsi="Times New Roman" w:cs="Times New Roman"/>
              </w:rPr>
              <w:t>Financial Statements</w:t>
            </w:r>
          </w:p>
        </w:tc>
      </w:tr>
      <w:tr w:rsidR="0044549C" w:rsidRPr="00BC262A" w14:paraId="62B31502" w14:textId="77777777" w:rsidTr="006817D9">
        <w:trPr>
          <w:trHeight w:val="250"/>
          <w:tblHeader/>
        </w:trPr>
        <w:tc>
          <w:tcPr>
            <w:tcW w:w="2758" w:type="dxa"/>
          </w:tcPr>
          <w:p w14:paraId="785BD93E"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Batang" w:hAnsi="Times New Roman" w:cs="Times New Roman"/>
                <w:b/>
                <w:bCs/>
              </w:rPr>
            </w:pPr>
          </w:p>
        </w:tc>
        <w:tc>
          <w:tcPr>
            <w:tcW w:w="1080" w:type="dxa"/>
            <w:tcBorders>
              <w:bottom w:val="single" w:sz="4" w:space="0" w:color="auto"/>
            </w:tcBorders>
            <w:vAlign w:val="bottom"/>
            <w:hideMark/>
          </w:tcPr>
          <w:p w14:paraId="76AA1409" w14:textId="77777777" w:rsidR="0044549C" w:rsidRPr="00BC262A" w:rsidRDefault="00D66A90"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BC262A">
              <w:rPr>
                <w:rFonts w:ascii="Times New Roman" w:eastAsia="Batang" w:hAnsi="Times New Roman" w:cs="Times New Roman"/>
              </w:rPr>
              <w:t>June 30</w:t>
            </w:r>
            <w:r w:rsidR="0044549C" w:rsidRPr="00BC262A">
              <w:rPr>
                <w:rFonts w:ascii="Times New Roman" w:eastAsia="Batang" w:hAnsi="Times New Roman" w:cs="Times New Roman"/>
              </w:rPr>
              <w:t xml:space="preserve">, </w:t>
            </w:r>
          </w:p>
          <w:p w14:paraId="75CF887D"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BC262A">
              <w:rPr>
                <w:rFonts w:ascii="Times New Roman" w:eastAsia="Batang" w:hAnsi="Times New Roman" w:cs="Times New Roman"/>
              </w:rPr>
              <w:t>2019</w:t>
            </w:r>
          </w:p>
        </w:tc>
        <w:tc>
          <w:tcPr>
            <w:tcW w:w="180" w:type="dxa"/>
            <w:vAlign w:val="bottom"/>
          </w:tcPr>
          <w:p w14:paraId="35B420EA"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p>
        </w:tc>
        <w:tc>
          <w:tcPr>
            <w:tcW w:w="1081" w:type="dxa"/>
            <w:tcBorders>
              <w:bottom w:val="single" w:sz="4" w:space="0" w:color="auto"/>
            </w:tcBorders>
            <w:vAlign w:val="bottom"/>
            <w:hideMark/>
          </w:tcPr>
          <w:p w14:paraId="5A5F9470"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cs/>
              </w:rPr>
            </w:pPr>
            <w:r w:rsidRPr="00BC262A">
              <w:rPr>
                <w:rFonts w:ascii="Times New Roman" w:eastAsia="Batang" w:hAnsi="Times New Roman" w:cs="Times New Roman"/>
              </w:rPr>
              <w:t>December 31, 2018</w:t>
            </w:r>
          </w:p>
        </w:tc>
        <w:tc>
          <w:tcPr>
            <w:tcW w:w="151" w:type="dxa"/>
          </w:tcPr>
          <w:p w14:paraId="1FCE67F4"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center"/>
              <w:rPr>
                <w:rFonts w:ascii="Times New Roman" w:hAnsi="Times New Roman" w:cs="Times New Roman"/>
              </w:rPr>
            </w:pPr>
          </w:p>
        </w:tc>
        <w:tc>
          <w:tcPr>
            <w:tcW w:w="1080" w:type="dxa"/>
            <w:tcBorders>
              <w:bottom w:val="single" w:sz="4" w:space="0" w:color="auto"/>
            </w:tcBorders>
            <w:vAlign w:val="bottom"/>
            <w:hideMark/>
          </w:tcPr>
          <w:p w14:paraId="4C76B842" w14:textId="77777777" w:rsidR="0044549C" w:rsidRPr="00BC262A" w:rsidRDefault="00D66A90"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BC262A">
              <w:rPr>
                <w:rFonts w:ascii="Times New Roman" w:eastAsia="Batang" w:hAnsi="Times New Roman" w:cs="Times New Roman"/>
              </w:rPr>
              <w:t>June 30</w:t>
            </w:r>
            <w:r w:rsidR="0044549C" w:rsidRPr="00BC262A">
              <w:rPr>
                <w:rFonts w:ascii="Times New Roman" w:eastAsia="Batang" w:hAnsi="Times New Roman" w:cs="Times New Roman"/>
              </w:rPr>
              <w:t xml:space="preserve">, </w:t>
            </w:r>
          </w:p>
          <w:p w14:paraId="018793CC"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BC262A">
              <w:rPr>
                <w:rFonts w:ascii="Times New Roman" w:eastAsia="Batang" w:hAnsi="Times New Roman" w:cs="Times New Roman"/>
              </w:rPr>
              <w:t>2019</w:t>
            </w:r>
          </w:p>
        </w:tc>
        <w:tc>
          <w:tcPr>
            <w:tcW w:w="180" w:type="dxa"/>
            <w:vAlign w:val="bottom"/>
          </w:tcPr>
          <w:p w14:paraId="493DA817"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p>
        </w:tc>
        <w:tc>
          <w:tcPr>
            <w:tcW w:w="1080" w:type="dxa"/>
            <w:tcBorders>
              <w:bottom w:val="single" w:sz="4" w:space="0" w:color="auto"/>
            </w:tcBorders>
            <w:vAlign w:val="bottom"/>
            <w:hideMark/>
          </w:tcPr>
          <w:p w14:paraId="5D664FEC"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cs/>
              </w:rPr>
            </w:pPr>
            <w:r w:rsidRPr="00BC262A">
              <w:rPr>
                <w:rFonts w:ascii="Times New Roman" w:eastAsia="Batang" w:hAnsi="Times New Roman" w:cs="Times New Roman"/>
              </w:rPr>
              <w:t>December 31, 2018</w:t>
            </w:r>
          </w:p>
        </w:tc>
        <w:tc>
          <w:tcPr>
            <w:tcW w:w="180" w:type="dxa"/>
            <w:vAlign w:val="bottom"/>
          </w:tcPr>
          <w:p w14:paraId="391506AC"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cs/>
              </w:rPr>
            </w:pPr>
          </w:p>
        </w:tc>
        <w:tc>
          <w:tcPr>
            <w:tcW w:w="1080" w:type="dxa"/>
            <w:tcBorders>
              <w:bottom w:val="single" w:sz="4" w:space="0" w:color="auto"/>
            </w:tcBorders>
            <w:vAlign w:val="bottom"/>
            <w:hideMark/>
          </w:tcPr>
          <w:p w14:paraId="76ADCA93" w14:textId="77777777" w:rsidR="0044549C" w:rsidRPr="00BC262A" w:rsidRDefault="00D66A90"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BC262A">
              <w:rPr>
                <w:rFonts w:ascii="Times New Roman" w:eastAsia="Batang" w:hAnsi="Times New Roman" w:cs="Times New Roman"/>
              </w:rPr>
              <w:t>June 30</w:t>
            </w:r>
            <w:r w:rsidR="0044549C" w:rsidRPr="00BC262A">
              <w:rPr>
                <w:rFonts w:ascii="Times New Roman" w:eastAsia="Batang" w:hAnsi="Times New Roman" w:cs="Times New Roman"/>
              </w:rPr>
              <w:t xml:space="preserve">, </w:t>
            </w:r>
          </w:p>
          <w:p w14:paraId="04415E4B"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rPr>
            </w:pPr>
            <w:r w:rsidRPr="00BC262A">
              <w:rPr>
                <w:rFonts w:ascii="Times New Roman" w:eastAsia="Batang" w:hAnsi="Times New Roman" w:cs="Times New Roman"/>
              </w:rPr>
              <w:t>2019</w:t>
            </w:r>
          </w:p>
        </w:tc>
        <w:tc>
          <w:tcPr>
            <w:tcW w:w="180" w:type="dxa"/>
            <w:vAlign w:val="bottom"/>
          </w:tcPr>
          <w:p w14:paraId="5ACB2482"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1080" w:type="dxa"/>
            <w:tcBorders>
              <w:bottom w:val="single" w:sz="4" w:space="0" w:color="auto"/>
            </w:tcBorders>
            <w:vAlign w:val="bottom"/>
            <w:hideMark/>
          </w:tcPr>
          <w:p w14:paraId="3E447115"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 w:right="-130"/>
              <w:jc w:val="center"/>
              <w:rPr>
                <w:rFonts w:ascii="Times New Roman" w:eastAsia="Batang" w:hAnsi="Times New Roman" w:cs="Times New Roman"/>
                <w:cs/>
              </w:rPr>
            </w:pPr>
            <w:r w:rsidRPr="00BC262A">
              <w:rPr>
                <w:rFonts w:ascii="Times New Roman" w:eastAsia="Batang" w:hAnsi="Times New Roman" w:cs="Times New Roman"/>
              </w:rPr>
              <w:t>December 31, 2018</w:t>
            </w:r>
          </w:p>
        </w:tc>
      </w:tr>
      <w:tr w:rsidR="0044549C" w:rsidRPr="00BC262A" w14:paraId="46C6E76F" w14:textId="77777777" w:rsidTr="006817D9">
        <w:trPr>
          <w:trHeight w:val="250"/>
        </w:trPr>
        <w:tc>
          <w:tcPr>
            <w:tcW w:w="2758" w:type="dxa"/>
            <w:vAlign w:val="bottom"/>
          </w:tcPr>
          <w:p w14:paraId="0B39DA87"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eastAsia="Batang" w:hAnsi="Times New Roman" w:cs="Times New Roman"/>
                <w:b/>
                <w:bCs/>
              </w:rPr>
            </w:pPr>
            <w:r w:rsidRPr="00BC262A">
              <w:rPr>
                <w:rFonts w:ascii="Times New Roman" w:eastAsia="Angsana New" w:hAnsi="Times New Roman" w:cs="Times New Roman"/>
                <w:b/>
                <w:bCs/>
              </w:rPr>
              <w:t xml:space="preserve">Short-term </w:t>
            </w:r>
            <w:r w:rsidRPr="00BC262A">
              <w:rPr>
                <w:rFonts w:ascii="Times New Roman" w:hAnsi="Times New Roman" w:cs="Times New Roman"/>
                <w:b/>
                <w:bCs/>
              </w:rPr>
              <w:t>Borrowings</w:t>
            </w:r>
            <w:r w:rsidRPr="00BC262A">
              <w:rPr>
                <w:rFonts w:ascii="Times New Roman" w:eastAsia="Angsana New" w:hAnsi="Times New Roman" w:cs="Times New Roman"/>
                <w:b/>
                <w:bCs/>
              </w:rPr>
              <w:t xml:space="preserve"> from Subsidiaries:</w:t>
            </w:r>
          </w:p>
        </w:tc>
        <w:tc>
          <w:tcPr>
            <w:tcW w:w="1080" w:type="dxa"/>
          </w:tcPr>
          <w:p w14:paraId="458116A1" w14:textId="77777777" w:rsidR="0044549C" w:rsidRPr="00BC262A" w:rsidRDefault="0044549C"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80" w:type="dxa"/>
            <w:vAlign w:val="bottom"/>
          </w:tcPr>
          <w:p w14:paraId="044DF110" w14:textId="77777777" w:rsidR="0044549C" w:rsidRPr="00BC262A" w:rsidRDefault="0044549C"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14:paraId="3D25ACBC" w14:textId="77777777" w:rsidR="0044549C" w:rsidRPr="00BC262A" w:rsidRDefault="0044549C"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51" w:type="dxa"/>
            <w:vAlign w:val="bottom"/>
          </w:tcPr>
          <w:p w14:paraId="69606B6E" w14:textId="77777777" w:rsidR="0044549C" w:rsidRPr="00BC262A" w:rsidRDefault="0044549C"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14:paraId="33065193" w14:textId="77777777" w:rsidR="0044549C" w:rsidRPr="00BC262A" w:rsidRDefault="0044549C"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80" w:type="dxa"/>
          </w:tcPr>
          <w:p w14:paraId="14743C7D"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right"/>
              <w:rPr>
                <w:rFonts w:ascii="Times New Roman" w:hAnsi="Times New Roman" w:cs="Times New Roman"/>
              </w:rPr>
            </w:pPr>
          </w:p>
        </w:tc>
        <w:tc>
          <w:tcPr>
            <w:tcW w:w="1080" w:type="dxa"/>
          </w:tcPr>
          <w:p w14:paraId="4A4130D8" w14:textId="77777777" w:rsidR="0044549C" w:rsidRPr="00BC262A" w:rsidRDefault="0044549C"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80" w:type="dxa"/>
          </w:tcPr>
          <w:p w14:paraId="41FBB977"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center"/>
              <w:rPr>
                <w:rFonts w:ascii="Times New Roman" w:hAnsi="Times New Roman" w:cs="Times New Roman"/>
              </w:rPr>
            </w:pPr>
          </w:p>
        </w:tc>
        <w:tc>
          <w:tcPr>
            <w:tcW w:w="1080" w:type="dxa"/>
          </w:tcPr>
          <w:p w14:paraId="7106F2C1" w14:textId="77777777" w:rsidR="0044549C" w:rsidRPr="00BC262A" w:rsidRDefault="0044549C"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80" w:type="dxa"/>
          </w:tcPr>
          <w:p w14:paraId="329BBEDD" w14:textId="77777777" w:rsidR="0044549C" w:rsidRPr="00BC262A" w:rsidRDefault="0044549C" w:rsidP="00406729">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14:paraId="1BF5FBBB" w14:textId="77777777" w:rsidR="0044549C" w:rsidRPr="00BC262A" w:rsidRDefault="0044549C" w:rsidP="00406729">
            <w:pPr>
              <w:tabs>
                <w:tab w:val="clear" w:pos="227"/>
                <w:tab w:val="clear" w:pos="454"/>
                <w:tab w:val="clear" w:pos="680"/>
                <w:tab w:val="clear" w:pos="907"/>
                <w:tab w:val="clear" w:pos="1644"/>
              </w:tabs>
              <w:ind w:right="91"/>
              <w:jc w:val="right"/>
              <w:rPr>
                <w:rFonts w:ascii="Times New Roman" w:hAnsi="Times New Roman" w:cs="Times New Roman"/>
              </w:rPr>
            </w:pPr>
          </w:p>
        </w:tc>
      </w:tr>
      <w:tr w:rsidR="00982C6B" w:rsidRPr="00BC262A" w14:paraId="6AE69094" w14:textId="77777777" w:rsidTr="006817D9">
        <w:trPr>
          <w:trHeight w:val="250"/>
        </w:trPr>
        <w:tc>
          <w:tcPr>
            <w:tcW w:w="2758" w:type="dxa"/>
            <w:vAlign w:val="bottom"/>
          </w:tcPr>
          <w:p w14:paraId="57A9777F" w14:textId="77777777" w:rsidR="00982C6B" w:rsidRPr="00BC262A"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rPr>
                <w:rFonts w:ascii="Times New Roman" w:eastAsia="Angsana New" w:hAnsi="Times New Roman" w:cs="Times New Roman"/>
              </w:rPr>
            </w:pPr>
            <w:r w:rsidRPr="00BC262A">
              <w:rPr>
                <w:rFonts w:ascii="Times New Roman" w:eastAsia="Angsana New" w:hAnsi="Times New Roman" w:cs="Times New Roman"/>
              </w:rPr>
              <w:t>Zen Restaurant Holding Co., Ltd.</w:t>
            </w:r>
          </w:p>
        </w:tc>
        <w:tc>
          <w:tcPr>
            <w:tcW w:w="1080" w:type="dxa"/>
          </w:tcPr>
          <w:p w14:paraId="1B5A2BBD" w14:textId="77777777" w:rsidR="00982C6B" w:rsidRPr="00BC262A" w:rsidRDefault="00982C6B" w:rsidP="00982C6B">
            <w:pPr>
              <w:tabs>
                <w:tab w:val="clear" w:pos="227"/>
                <w:tab w:val="clear" w:pos="454"/>
                <w:tab w:val="clear" w:pos="680"/>
                <w:tab w:val="clear" w:pos="907"/>
                <w:tab w:val="clear" w:pos="1644"/>
              </w:tabs>
              <w:ind w:right="-72"/>
              <w:jc w:val="center"/>
              <w:rPr>
                <w:rFonts w:ascii="Times New Roman" w:hAnsi="Times New Roman" w:cs="Times New Roman"/>
              </w:rPr>
            </w:pPr>
            <w:r w:rsidRPr="00BC262A">
              <w:rPr>
                <w:rFonts w:ascii="Times New Roman" w:hAnsi="Times New Roman" w:cs="Times New Roman"/>
              </w:rPr>
              <w:t>1.05</w:t>
            </w:r>
          </w:p>
        </w:tc>
        <w:tc>
          <w:tcPr>
            <w:tcW w:w="180" w:type="dxa"/>
            <w:vAlign w:val="bottom"/>
          </w:tcPr>
          <w:p w14:paraId="6D4CBB03" w14:textId="77777777" w:rsidR="00982C6B" w:rsidRPr="00BC262A"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ind w:left="-108"/>
              <w:jc w:val="right"/>
              <w:rPr>
                <w:rFonts w:ascii="Times New Roman" w:hAnsi="Times New Roman" w:cs="Times New Roman"/>
              </w:rPr>
            </w:pPr>
          </w:p>
        </w:tc>
        <w:tc>
          <w:tcPr>
            <w:tcW w:w="1081" w:type="dxa"/>
          </w:tcPr>
          <w:p w14:paraId="33AF5BA0" w14:textId="624E5F8A" w:rsidR="00982C6B" w:rsidRPr="00BC262A" w:rsidRDefault="000E6953" w:rsidP="00982C6B">
            <w:pPr>
              <w:tabs>
                <w:tab w:val="clear" w:pos="227"/>
                <w:tab w:val="clear" w:pos="454"/>
                <w:tab w:val="clear" w:pos="680"/>
                <w:tab w:val="clear" w:pos="907"/>
                <w:tab w:val="clear" w:pos="1644"/>
              </w:tabs>
              <w:ind w:right="-72"/>
              <w:jc w:val="center"/>
              <w:rPr>
                <w:rFonts w:ascii="Times New Roman" w:hAnsi="Times New Roman" w:cs="Times New Roman"/>
              </w:rPr>
            </w:pPr>
            <w:r w:rsidRPr="00BC262A">
              <w:rPr>
                <w:rFonts w:ascii="Times New Roman" w:hAnsi="Times New Roman" w:cs="Times New Roman"/>
              </w:rPr>
              <w:t>-</w:t>
            </w:r>
          </w:p>
        </w:tc>
        <w:tc>
          <w:tcPr>
            <w:tcW w:w="151" w:type="dxa"/>
            <w:vAlign w:val="bottom"/>
          </w:tcPr>
          <w:p w14:paraId="695AD493" w14:textId="77777777" w:rsidR="00982C6B" w:rsidRPr="00BC262A" w:rsidRDefault="00982C6B" w:rsidP="00982C6B">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14:paraId="5C9A083B" w14:textId="77777777" w:rsidR="00982C6B" w:rsidRPr="00BC262A" w:rsidRDefault="00982C6B" w:rsidP="00982C6B">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c>
          <w:tcPr>
            <w:tcW w:w="180" w:type="dxa"/>
          </w:tcPr>
          <w:p w14:paraId="1C3AB0CD" w14:textId="77777777" w:rsidR="00982C6B" w:rsidRPr="00BC262A"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center"/>
              <w:rPr>
                <w:rFonts w:ascii="Times New Roman" w:hAnsi="Times New Roman" w:cs="Times New Roman"/>
              </w:rPr>
            </w:pPr>
          </w:p>
        </w:tc>
        <w:tc>
          <w:tcPr>
            <w:tcW w:w="1080" w:type="dxa"/>
          </w:tcPr>
          <w:p w14:paraId="129D7B7F" w14:textId="77777777" w:rsidR="00982C6B" w:rsidRPr="00BC262A" w:rsidRDefault="00982C6B" w:rsidP="00982C6B">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c>
          <w:tcPr>
            <w:tcW w:w="180" w:type="dxa"/>
          </w:tcPr>
          <w:p w14:paraId="3E977481" w14:textId="77777777" w:rsidR="00982C6B" w:rsidRPr="00BC262A"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right"/>
              <w:rPr>
                <w:rFonts w:ascii="Times New Roman" w:hAnsi="Times New Roman" w:cs="Times New Roman"/>
              </w:rPr>
            </w:pPr>
          </w:p>
        </w:tc>
        <w:tc>
          <w:tcPr>
            <w:tcW w:w="1080" w:type="dxa"/>
          </w:tcPr>
          <w:p w14:paraId="535D49A3" w14:textId="61A7D1E5" w:rsidR="00982C6B" w:rsidRPr="00BC262A" w:rsidRDefault="00C70AF8"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204,532</w:t>
            </w:r>
          </w:p>
        </w:tc>
        <w:tc>
          <w:tcPr>
            <w:tcW w:w="180" w:type="dxa"/>
          </w:tcPr>
          <w:p w14:paraId="3CDEC4B6" w14:textId="77777777" w:rsidR="00982C6B" w:rsidRPr="00BC262A"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Pr>
          <w:p w14:paraId="492D536E" w14:textId="77777777" w:rsidR="00982C6B" w:rsidRPr="00BC262A" w:rsidRDefault="00982C6B" w:rsidP="00982C6B">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r>
      <w:tr w:rsidR="00982C6B" w:rsidRPr="00BC262A" w14:paraId="46CB1ACB" w14:textId="77777777" w:rsidTr="006817D9">
        <w:trPr>
          <w:trHeight w:val="250"/>
        </w:trPr>
        <w:tc>
          <w:tcPr>
            <w:tcW w:w="2758" w:type="dxa"/>
            <w:vAlign w:val="bottom"/>
          </w:tcPr>
          <w:p w14:paraId="2A457401" w14:textId="77777777" w:rsidR="00982C6B" w:rsidRPr="00BC262A"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rPr>
                <w:rFonts w:ascii="Times New Roman" w:eastAsia="Angsana New" w:hAnsi="Times New Roman" w:cs="Times New Roman"/>
                <w:cs/>
              </w:rPr>
            </w:pPr>
            <w:r w:rsidRPr="00BC262A">
              <w:rPr>
                <w:rFonts w:ascii="Times New Roman" w:eastAsia="Angsana New" w:hAnsi="Times New Roman" w:cs="Times New Roman"/>
              </w:rPr>
              <w:t xml:space="preserve">Aka </w:t>
            </w:r>
            <w:proofErr w:type="spellStart"/>
            <w:r w:rsidRPr="00BC262A">
              <w:rPr>
                <w:rFonts w:ascii="Times New Roman" w:eastAsia="Angsana New" w:hAnsi="Times New Roman" w:cs="Times New Roman"/>
              </w:rPr>
              <w:t>Interfood</w:t>
            </w:r>
            <w:proofErr w:type="spellEnd"/>
            <w:r w:rsidRPr="00BC262A">
              <w:rPr>
                <w:rFonts w:ascii="Times New Roman" w:eastAsia="Angsana New" w:hAnsi="Times New Roman" w:cs="Times New Roman"/>
              </w:rPr>
              <w:t xml:space="preserve"> Co., Ltd.</w:t>
            </w:r>
          </w:p>
        </w:tc>
        <w:tc>
          <w:tcPr>
            <w:tcW w:w="1080" w:type="dxa"/>
          </w:tcPr>
          <w:p w14:paraId="4580161E" w14:textId="77777777" w:rsidR="00982C6B" w:rsidRPr="00BC262A" w:rsidRDefault="00982C6B" w:rsidP="00982C6B">
            <w:pPr>
              <w:tabs>
                <w:tab w:val="clear" w:pos="227"/>
                <w:tab w:val="clear" w:pos="454"/>
                <w:tab w:val="clear" w:pos="680"/>
                <w:tab w:val="clear" w:pos="907"/>
                <w:tab w:val="clear" w:pos="1644"/>
              </w:tabs>
              <w:ind w:right="-72"/>
              <w:jc w:val="center"/>
              <w:rPr>
                <w:rFonts w:ascii="Times New Roman" w:hAnsi="Times New Roman" w:cs="Times New Roman"/>
              </w:rPr>
            </w:pPr>
            <w:r w:rsidRPr="00BC262A">
              <w:rPr>
                <w:rFonts w:ascii="Times New Roman" w:hAnsi="Times New Roman" w:cs="Times New Roman"/>
              </w:rPr>
              <w:t>1.05</w:t>
            </w:r>
          </w:p>
        </w:tc>
        <w:tc>
          <w:tcPr>
            <w:tcW w:w="180" w:type="dxa"/>
            <w:vAlign w:val="bottom"/>
          </w:tcPr>
          <w:p w14:paraId="5DDD48E0" w14:textId="77777777" w:rsidR="00982C6B" w:rsidRPr="00BC262A"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ind w:left="-108"/>
              <w:jc w:val="right"/>
              <w:rPr>
                <w:rFonts w:ascii="Times New Roman" w:hAnsi="Times New Roman" w:cs="Times New Roman"/>
              </w:rPr>
            </w:pPr>
          </w:p>
        </w:tc>
        <w:tc>
          <w:tcPr>
            <w:tcW w:w="1081" w:type="dxa"/>
          </w:tcPr>
          <w:p w14:paraId="0D419A43" w14:textId="77777777" w:rsidR="00982C6B" w:rsidRPr="00BC262A" w:rsidRDefault="00982C6B" w:rsidP="00982C6B">
            <w:pPr>
              <w:tabs>
                <w:tab w:val="clear" w:pos="227"/>
                <w:tab w:val="clear" w:pos="454"/>
                <w:tab w:val="clear" w:pos="680"/>
                <w:tab w:val="clear" w:pos="907"/>
                <w:tab w:val="clear" w:pos="1644"/>
              </w:tabs>
              <w:ind w:right="-72"/>
              <w:jc w:val="center"/>
              <w:rPr>
                <w:rFonts w:ascii="Times New Roman" w:hAnsi="Times New Roman" w:cs="Times New Roman"/>
              </w:rPr>
            </w:pPr>
            <w:r w:rsidRPr="00BC262A">
              <w:rPr>
                <w:rFonts w:ascii="Times New Roman" w:hAnsi="Times New Roman" w:cs="Times New Roman"/>
              </w:rPr>
              <w:t>1.05</w:t>
            </w:r>
          </w:p>
        </w:tc>
        <w:tc>
          <w:tcPr>
            <w:tcW w:w="151" w:type="dxa"/>
            <w:vAlign w:val="bottom"/>
          </w:tcPr>
          <w:p w14:paraId="28C7AA7F" w14:textId="77777777" w:rsidR="00982C6B" w:rsidRPr="00BC262A" w:rsidRDefault="00982C6B" w:rsidP="00982C6B">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Pr>
          <w:p w14:paraId="0EE49FC8" w14:textId="77777777" w:rsidR="00982C6B" w:rsidRPr="00BC262A" w:rsidRDefault="00982C6B" w:rsidP="00982C6B">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c>
          <w:tcPr>
            <w:tcW w:w="180" w:type="dxa"/>
          </w:tcPr>
          <w:p w14:paraId="73D286BB" w14:textId="77777777" w:rsidR="00982C6B" w:rsidRPr="00BC262A"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center"/>
              <w:rPr>
                <w:rFonts w:ascii="Times New Roman" w:hAnsi="Times New Roman" w:cs="Times New Roman"/>
              </w:rPr>
            </w:pPr>
          </w:p>
        </w:tc>
        <w:tc>
          <w:tcPr>
            <w:tcW w:w="1080" w:type="dxa"/>
          </w:tcPr>
          <w:p w14:paraId="6E87B449" w14:textId="77777777" w:rsidR="00982C6B" w:rsidRPr="00BC262A" w:rsidRDefault="00982C6B" w:rsidP="00982C6B">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c>
          <w:tcPr>
            <w:tcW w:w="180" w:type="dxa"/>
          </w:tcPr>
          <w:p w14:paraId="671C3433" w14:textId="77777777" w:rsidR="00982C6B" w:rsidRPr="00BC262A"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right"/>
              <w:rPr>
                <w:rFonts w:ascii="Times New Roman" w:hAnsi="Times New Roman" w:cs="Times New Roman"/>
              </w:rPr>
            </w:pPr>
          </w:p>
        </w:tc>
        <w:tc>
          <w:tcPr>
            <w:tcW w:w="1080" w:type="dxa"/>
          </w:tcPr>
          <w:p w14:paraId="400B8715" w14:textId="480A29DE" w:rsidR="00982C6B" w:rsidRPr="00BC262A" w:rsidRDefault="00C70AF8"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25,518</w:t>
            </w:r>
          </w:p>
        </w:tc>
        <w:tc>
          <w:tcPr>
            <w:tcW w:w="180" w:type="dxa"/>
          </w:tcPr>
          <w:p w14:paraId="154A0274" w14:textId="77777777" w:rsidR="00982C6B" w:rsidRPr="00BC262A"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Pr>
          <w:p w14:paraId="534CDD1A" w14:textId="77777777" w:rsidR="00982C6B" w:rsidRPr="00BC262A"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60,760</w:t>
            </w:r>
          </w:p>
        </w:tc>
      </w:tr>
      <w:tr w:rsidR="00982C6B" w:rsidRPr="00BC262A" w14:paraId="181B6B5D" w14:textId="77777777" w:rsidTr="006817D9">
        <w:trPr>
          <w:trHeight w:val="239"/>
        </w:trPr>
        <w:tc>
          <w:tcPr>
            <w:tcW w:w="2758" w:type="dxa"/>
            <w:vAlign w:val="bottom"/>
          </w:tcPr>
          <w:p w14:paraId="78CFAA3F" w14:textId="77777777" w:rsidR="00982C6B" w:rsidRPr="00BC262A"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rPr>
                <w:rFonts w:ascii="Times New Roman" w:eastAsia="Angsana New" w:hAnsi="Times New Roman" w:cs="Times New Roman"/>
              </w:rPr>
            </w:pPr>
            <w:r w:rsidRPr="00BC262A">
              <w:rPr>
                <w:rFonts w:ascii="Times New Roman" w:eastAsia="Angsana New" w:hAnsi="Times New Roman" w:cs="Times New Roman"/>
              </w:rPr>
              <w:t>Spice Synergy Co., Ltd.</w:t>
            </w:r>
          </w:p>
        </w:tc>
        <w:tc>
          <w:tcPr>
            <w:tcW w:w="1080" w:type="dxa"/>
          </w:tcPr>
          <w:p w14:paraId="51C31E2F" w14:textId="77777777" w:rsidR="00982C6B" w:rsidRPr="00BC262A" w:rsidRDefault="00982C6B" w:rsidP="00982C6B">
            <w:pPr>
              <w:tabs>
                <w:tab w:val="clear" w:pos="227"/>
                <w:tab w:val="clear" w:pos="454"/>
                <w:tab w:val="clear" w:pos="680"/>
                <w:tab w:val="clear" w:pos="907"/>
                <w:tab w:val="clear" w:pos="1644"/>
              </w:tabs>
              <w:ind w:right="-72"/>
              <w:jc w:val="center"/>
              <w:rPr>
                <w:rFonts w:ascii="Times New Roman" w:hAnsi="Times New Roman" w:cs="Times New Roman"/>
              </w:rPr>
            </w:pPr>
            <w:r w:rsidRPr="00BC262A">
              <w:rPr>
                <w:rFonts w:ascii="Times New Roman" w:hAnsi="Times New Roman" w:cs="Times New Roman"/>
              </w:rPr>
              <w:t>1.05</w:t>
            </w:r>
          </w:p>
        </w:tc>
        <w:tc>
          <w:tcPr>
            <w:tcW w:w="180" w:type="dxa"/>
            <w:vAlign w:val="bottom"/>
          </w:tcPr>
          <w:p w14:paraId="4569CF1C" w14:textId="77777777" w:rsidR="00982C6B" w:rsidRPr="00BC262A"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ind w:left="-108"/>
              <w:jc w:val="right"/>
              <w:rPr>
                <w:rFonts w:ascii="Times New Roman" w:hAnsi="Times New Roman" w:cs="Times New Roman"/>
              </w:rPr>
            </w:pPr>
          </w:p>
        </w:tc>
        <w:tc>
          <w:tcPr>
            <w:tcW w:w="1081" w:type="dxa"/>
          </w:tcPr>
          <w:p w14:paraId="073B3D71" w14:textId="77777777" w:rsidR="00982C6B" w:rsidRPr="00BC262A" w:rsidRDefault="00982C6B" w:rsidP="00982C6B">
            <w:pPr>
              <w:tabs>
                <w:tab w:val="clear" w:pos="227"/>
                <w:tab w:val="clear" w:pos="454"/>
                <w:tab w:val="clear" w:pos="680"/>
                <w:tab w:val="clear" w:pos="907"/>
                <w:tab w:val="clear" w:pos="1644"/>
              </w:tabs>
              <w:ind w:right="-72"/>
              <w:jc w:val="center"/>
              <w:rPr>
                <w:rFonts w:ascii="Times New Roman" w:hAnsi="Times New Roman" w:cs="Times New Roman"/>
              </w:rPr>
            </w:pPr>
            <w:r w:rsidRPr="00BC262A">
              <w:rPr>
                <w:rFonts w:ascii="Times New Roman" w:hAnsi="Times New Roman" w:cs="Times New Roman"/>
              </w:rPr>
              <w:t>1.05</w:t>
            </w:r>
          </w:p>
        </w:tc>
        <w:tc>
          <w:tcPr>
            <w:tcW w:w="151" w:type="dxa"/>
            <w:vAlign w:val="bottom"/>
          </w:tcPr>
          <w:p w14:paraId="06B0CA7B" w14:textId="77777777" w:rsidR="00982C6B" w:rsidRPr="00BC262A" w:rsidRDefault="00982C6B" w:rsidP="00982C6B">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Borders>
              <w:bottom w:val="single" w:sz="4" w:space="0" w:color="auto"/>
            </w:tcBorders>
          </w:tcPr>
          <w:p w14:paraId="47548D86" w14:textId="77777777" w:rsidR="00982C6B" w:rsidRPr="00BC262A" w:rsidRDefault="00982C6B" w:rsidP="00982C6B">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c>
          <w:tcPr>
            <w:tcW w:w="180" w:type="dxa"/>
          </w:tcPr>
          <w:p w14:paraId="11C63A67" w14:textId="77777777" w:rsidR="00982C6B" w:rsidRPr="00BC262A"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center"/>
              <w:rPr>
                <w:rFonts w:ascii="Times New Roman" w:hAnsi="Times New Roman" w:cs="Times New Roman"/>
              </w:rPr>
            </w:pPr>
          </w:p>
        </w:tc>
        <w:tc>
          <w:tcPr>
            <w:tcW w:w="1080" w:type="dxa"/>
            <w:tcBorders>
              <w:bottom w:val="single" w:sz="4" w:space="0" w:color="auto"/>
            </w:tcBorders>
          </w:tcPr>
          <w:p w14:paraId="7CBB4A65" w14:textId="77777777" w:rsidR="00982C6B" w:rsidRPr="00BC262A" w:rsidRDefault="00982C6B" w:rsidP="00982C6B">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c>
          <w:tcPr>
            <w:tcW w:w="180" w:type="dxa"/>
          </w:tcPr>
          <w:p w14:paraId="382201BF" w14:textId="77777777" w:rsidR="00982C6B" w:rsidRPr="00BC262A"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right"/>
              <w:rPr>
                <w:rFonts w:ascii="Times New Roman" w:hAnsi="Times New Roman" w:cs="Times New Roman"/>
              </w:rPr>
            </w:pPr>
          </w:p>
        </w:tc>
        <w:tc>
          <w:tcPr>
            <w:tcW w:w="1080" w:type="dxa"/>
            <w:tcBorders>
              <w:bottom w:val="single" w:sz="4" w:space="0" w:color="auto"/>
            </w:tcBorders>
          </w:tcPr>
          <w:p w14:paraId="0BA9DC60" w14:textId="00328B7D" w:rsidR="00982C6B" w:rsidRPr="00BC262A" w:rsidRDefault="00C70AF8"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2,480</w:t>
            </w:r>
          </w:p>
        </w:tc>
        <w:tc>
          <w:tcPr>
            <w:tcW w:w="180" w:type="dxa"/>
          </w:tcPr>
          <w:p w14:paraId="0E77F624" w14:textId="77777777" w:rsidR="00982C6B" w:rsidRPr="00BC262A"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Borders>
              <w:bottom w:val="single" w:sz="4" w:space="0" w:color="auto"/>
            </w:tcBorders>
          </w:tcPr>
          <w:p w14:paraId="2B2A7D73" w14:textId="77777777" w:rsidR="00982C6B" w:rsidRPr="00BC262A"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17,531</w:t>
            </w:r>
          </w:p>
        </w:tc>
      </w:tr>
      <w:tr w:rsidR="00982C6B" w:rsidRPr="00BC262A" w14:paraId="65C17DEE" w14:textId="77777777" w:rsidTr="006817D9">
        <w:trPr>
          <w:trHeight w:val="239"/>
        </w:trPr>
        <w:tc>
          <w:tcPr>
            <w:tcW w:w="2758" w:type="dxa"/>
            <w:vAlign w:val="bottom"/>
          </w:tcPr>
          <w:p w14:paraId="6EF2864E" w14:textId="77777777" w:rsidR="00982C6B" w:rsidRPr="00BC262A"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Angsana New" w:hAnsi="Times New Roman" w:cs="Times New Roman"/>
              </w:rPr>
            </w:pPr>
            <w:r w:rsidRPr="00BC262A">
              <w:rPr>
                <w:rFonts w:ascii="Times New Roman" w:eastAsia="Angsana New" w:hAnsi="Times New Roman" w:cs="Times New Roman"/>
              </w:rPr>
              <w:t xml:space="preserve">Total </w:t>
            </w:r>
          </w:p>
        </w:tc>
        <w:tc>
          <w:tcPr>
            <w:tcW w:w="1080" w:type="dxa"/>
          </w:tcPr>
          <w:p w14:paraId="69174F07" w14:textId="77777777" w:rsidR="00982C6B" w:rsidRPr="00BC262A" w:rsidRDefault="00982C6B" w:rsidP="00982C6B">
            <w:pPr>
              <w:tabs>
                <w:tab w:val="clear" w:pos="227"/>
                <w:tab w:val="clear" w:pos="454"/>
                <w:tab w:val="clear" w:pos="680"/>
                <w:tab w:val="clear" w:pos="907"/>
                <w:tab w:val="clear" w:pos="1644"/>
              </w:tabs>
              <w:ind w:right="91"/>
              <w:jc w:val="right"/>
              <w:rPr>
                <w:rFonts w:ascii="Times New Roman" w:hAnsi="Times New Roman" w:cs="Times New Roman"/>
                <w:cs/>
              </w:rPr>
            </w:pPr>
          </w:p>
        </w:tc>
        <w:tc>
          <w:tcPr>
            <w:tcW w:w="180" w:type="dxa"/>
          </w:tcPr>
          <w:p w14:paraId="3E3FA093" w14:textId="77777777" w:rsidR="00982C6B" w:rsidRPr="00BC262A" w:rsidRDefault="00982C6B" w:rsidP="00982C6B">
            <w:pPr>
              <w:tabs>
                <w:tab w:val="clear" w:pos="227"/>
                <w:tab w:val="clear" w:pos="454"/>
                <w:tab w:val="clear" w:pos="680"/>
                <w:tab w:val="clear" w:pos="907"/>
                <w:tab w:val="clear" w:pos="1644"/>
              </w:tabs>
              <w:ind w:right="91"/>
              <w:jc w:val="right"/>
              <w:rPr>
                <w:rFonts w:ascii="Times New Roman" w:hAnsi="Times New Roman" w:cs="Times New Roman"/>
              </w:rPr>
            </w:pPr>
          </w:p>
        </w:tc>
        <w:tc>
          <w:tcPr>
            <w:tcW w:w="1081" w:type="dxa"/>
          </w:tcPr>
          <w:p w14:paraId="2A0009DC" w14:textId="77777777" w:rsidR="00982C6B" w:rsidRPr="00BC262A" w:rsidRDefault="00982C6B" w:rsidP="00982C6B">
            <w:pPr>
              <w:pStyle w:val="BodyText3"/>
              <w:tabs>
                <w:tab w:val="left" w:pos="327"/>
                <w:tab w:val="left" w:pos="1782"/>
              </w:tabs>
              <w:spacing w:line="240" w:lineRule="atLeast"/>
              <w:ind w:left="342" w:hanging="342"/>
              <w:jc w:val="center"/>
              <w:rPr>
                <w:rFonts w:cs="Times New Roman"/>
                <w:sz w:val="18"/>
                <w:szCs w:val="18"/>
                <w:lang w:val="en-US"/>
              </w:rPr>
            </w:pPr>
          </w:p>
        </w:tc>
        <w:tc>
          <w:tcPr>
            <w:tcW w:w="151" w:type="dxa"/>
          </w:tcPr>
          <w:p w14:paraId="5E870A52" w14:textId="77777777" w:rsidR="00982C6B" w:rsidRPr="00BC262A" w:rsidRDefault="00982C6B" w:rsidP="00982C6B">
            <w:pPr>
              <w:tabs>
                <w:tab w:val="clear" w:pos="227"/>
                <w:tab w:val="clear" w:pos="454"/>
                <w:tab w:val="clear" w:pos="680"/>
                <w:tab w:val="clear" w:pos="907"/>
                <w:tab w:val="clear" w:pos="1644"/>
              </w:tabs>
              <w:ind w:right="91"/>
              <w:jc w:val="right"/>
              <w:rPr>
                <w:rFonts w:ascii="Times New Roman" w:hAnsi="Times New Roman" w:cs="Times New Roman"/>
              </w:rPr>
            </w:pPr>
          </w:p>
        </w:tc>
        <w:tc>
          <w:tcPr>
            <w:tcW w:w="1080" w:type="dxa"/>
            <w:tcBorders>
              <w:top w:val="nil"/>
              <w:left w:val="nil"/>
              <w:bottom w:val="double" w:sz="4" w:space="0" w:color="auto"/>
              <w:right w:val="nil"/>
            </w:tcBorders>
          </w:tcPr>
          <w:p w14:paraId="7DA3DDFA" w14:textId="77777777" w:rsidR="00982C6B" w:rsidRPr="00BC262A" w:rsidRDefault="00982C6B" w:rsidP="00982C6B">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c>
          <w:tcPr>
            <w:tcW w:w="180" w:type="dxa"/>
          </w:tcPr>
          <w:p w14:paraId="1287B922" w14:textId="77777777" w:rsidR="00982C6B" w:rsidRPr="00BC262A"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jc w:val="center"/>
              <w:rPr>
                <w:rFonts w:ascii="Times New Roman" w:hAnsi="Times New Roman" w:cs="Times New Roman"/>
              </w:rPr>
            </w:pPr>
          </w:p>
        </w:tc>
        <w:tc>
          <w:tcPr>
            <w:tcW w:w="1080" w:type="dxa"/>
            <w:tcBorders>
              <w:top w:val="nil"/>
              <w:left w:val="nil"/>
              <w:bottom w:val="double" w:sz="4" w:space="0" w:color="auto"/>
              <w:right w:val="nil"/>
            </w:tcBorders>
          </w:tcPr>
          <w:p w14:paraId="7BD603D2" w14:textId="77777777" w:rsidR="00982C6B" w:rsidRPr="00BC262A" w:rsidRDefault="00982C6B" w:rsidP="00982C6B">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c>
          <w:tcPr>
            <w:tcW w:w="180" w:type="dxa"/>
          </w:tcPr>
          <w:p w14:paraId="5C5D9183" w14:textId="77777777" w:rsidR="00982C6B" w:rsidRPr="00BC262A"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7" w:right="-108"/>
              <w:jc w:val="center"/>
              <w:rPr>
                <w:rFonts w:ascii="Times New Roman" w:hAnsi="Times New Roman" w:cs="Times New Roman"/>
              </w:rPr>
            </w:pPr>
          </w:p>
        </w:tc>
        <w:tc>
          <w:tcPr>
            <w:tcW w:w="1080" w:type="dxa"/>
            <w:tcBorders>
              <w:top w:val="nil"/>
              <w:left w:val="nil"/>
              <w:bottom w:val="double" w:sz="4" w:space="0" w:color="auto"/>
              <w:right w:val="nil"/>
            </w:tcBorders>
          </w:tcPr>
          <w:p w14:paraId="0CA4431B" w14:textId="710EA62E" w:rsidR="00982C6B" w:rsidRPr="00BC262A" w:rsidRDefault="00C70AF8"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232,530</w:t>
            </w:r>
          </w:p>
        </w:tc>
        <w:tc>
          <w:tcPr>
            <w:tcW w:w="180" w:type="dxa"/>
          </w:tcPr>
          <w:p w14:paraId="14AF2799" w14:textId="77777777" w:rsidR="00982C6B" w:rsidRPr="00BC262A"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080" w:type="dxa"/>
            <w:tcBorders>
              <w:top w:val="nil"/>
              <w:left w:val="nil"/>
              <w:bottom w:val="double" w:sz="4" w:space="0" w:color="auto"/>
              <w:right w:val="nil"/>
            </w:tcBorders>
          </w:tcPr>
          <w:p w14:paraId="1E8EC252" w14:textId="77777777" w:rsidR="00982C6B" w:rsidRPr="00BC262A" w:rsidRDefault="00982C6B" w:rsidP="0098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78,291</w:t>
            </w:r>
          </w:p>
        </w:tc>
      </w:tr>
    </w:tbl>
    <w:p w14:paraId="2DB5C19A" w14:textId="73B411B6" w:rsidR="00313C88" w:rsidRPr="00BC262A" w:rsidRDefault="0031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lang w:bidi="ar-SA"/>
        </w:rPr>
      </w:pPr>
    </w:p>
    <w:p w14:paraId="35FF3589" w14:textId="33506169"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bidi="ar-SA"/>
        </w:rPr>
      </w:pPr>
      <w:r w:rsidRPr="00BC262A">
        <w:rPr>
          <w:rFonts w:ascii="Times New Roman" w:hAnsi="Times New Roman" w:cs="Times New Roman"/>
          <w:lang w:bidi="ar-SA"/>
        </w:rPr>
        <w:t xml:space="preserve">Movements of short-term borrowings from subsidiaries </w:t>
      </w:r>
      <w:r w:rsidR="0044549C" w:rsidRPr="00BC262A">
        <w:rPr>
          <w:rFonts w:ascii="Times New Roman" w:hAnsi="Times New Roman" w:cs="Times New Roman"/>
          <w:lang w:bidi="ar-SA"/>
        </w:rPr>
        <w:t>during the</w:t>
      </w:r>
      <w:r w:rsidR="009C3C09" w:rsidRPr="00BC262A">
        <w:rPr>
          <w:rFonts w:ascii="Times New Roman" w:hAnsi="Times New Roman" w:cs="Times New Roman"/>
          <w:lang w:bidi="ar-SA"/>
        </w:rPr>
        <w:t xml:space="preserve"> six</w:t>
      </w:r>
      <w:r w:rsidR="0044549C" w:rsidRPr="00BC262A">
        <w:rPr>
          <w:rFonts w:ascii="Times New Roman" w:hAnsi="Times New Roman" w:cs="Times New Roman"/>
          <w:lang w:bidi="ar-SA"/>
        </w:rPr>
        <w:t xml:space="preserve">-month period ended </w:t>
      </w:r>
      <w:r w:rsidR="00D66A90" w:rsidRPr="00BC262A">
        <w:rPr>
          <w:rFonts w:ascii="Times New Roman" w:hAnsi="Times New Roman" w:cs="Times New Roman"/>
          <w:lang w:bidi="ar-SA"/>
        </w:rPr>
        <w:t>June 30</w:t>
      </w:r>
      <w:r w:rsidR="0044549C" w:rsidRPr="00BC262A">
        <w:rPr>
          <w:rFonts w:ascii="Times New Roman" w:hAnsi="Times New Roman" w:cs="Times New Roman"/>
          <w:lang w:bidi="ar-SA"/>
        </w:rPr>
        <w:t>, 2019 were as follows:</w:t>
      </w:r>
    </w:p>
    <w:p w14:paraId="1AB591FA"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6300"/>
        <w:gridCol w:w="1620"/>
        <w:gridCol w:w="270"/>
        <w:gridCol w:w="1620"/>
      </w:tblGrid>
      <w:tr w:rsidR="00E605D6" w:rsidRPr="00BC262A" w14:paraId="3D29BBA2" w14:textId="77777777" w:rsidTr="006817D9">
        <w:trPr>
          <w:trHeight w:val="246"/>
        </w:trPr>
        <w:tc>
          <w:tcPr>
            <w:tcW w:w="6300" w:type="dxa"/>
          </w:tcPr>
          <w:p w14:paraId="42ADE90E"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eastAsia="Batang" w:hAnsi="Times New Roman" w:cs="Times New Roman"/>
                <w:cs/>
              </w:rPr>
            </w:pPr>
          </w:p>
        </w:tc>
        <w:tc>
          <w:tcPr>
            <w:tcW w:w="3510" w:type="dxa"/>
            <w:gridSpan w:val="3"/>
            <w:vAlign w:val="bottom"/>
          </w:tcPr>
          <w:p w14:paraId="24D291A2"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BC262A">
              <w:rPr>
                <w:rFonts w:ascii="Times New Roman" w:hAnsi="Times New Roman" w:cs="Times New Roman"/>
              </w:rPr>
              <w:t>In Thousand Baht</w:t>
            </w:r>
          </w:p>
        </w:tc>
      </w:tr>
      <w:tr w:rsidR="00E605D6" w:rsidRPr="00BC262A" w14:paraId="2CF72377" w14:textId="77777777" w:rsidTr="006817D9">
        <w:tblPrEx>
          <w:tblLook w:val="0000" w:firstRow="0" w:lastRow="0" w:firstColumn="0" w:lastColumn="0" w:noHBand="0" w:noVBand="0"/>
        </w:tblPrEx>
        <w:trPr>
          <w:trHeight w:val="506"/>
          <w:tblHeader/>
        </w:trPr>
        <w:tc>
          <w:tcPr>
            <w:tcW w:w="6300" w:type="dxa"/>
          </w:tcPr>
          <w:p w14:paraId="05101025"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rPr>
            </w:pPr>
          </w:p>
          <w:p w14:paraId="54480A32"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s/>
              </w:rPr>
            </w:pPr>
          </w:p>
        </w:tc>
        <w:tc>
          <w:tcPr>
            <w:tcW w:w="1620" w:type="dxa"/>
            <w:tcBorders>
              <w:top w:val="single" w:sz="4" w:space="0" w:color="auto"/>
              <w:bottom w:val="single" w:sz="4" w:space="0" w:color="auto"/>
            </w:tcBorders>
            <w:vAlign w:val="center"/>
          </w:tcPr>
          <w:p w14:paraId="6ABC0730"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BC262A">
              <w:rPr>
                <w:rFonts w:ascii="Times New Roman" w:hAnsi="Times New Roman" w:cs="Times New Roman"/>
              </w:rPr>
              <w:t xml:space="preserve">Consolidated </w:t>
            </w:r>
          </w:p>
          <w:p w14:paraId="4A6CB346"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C262A">
              <w:rPr>
                <w:rFonts w:ascii="Times New Roman" w:hAnsi="Times New Roman" w:cs="Times New Roman"/>
              </w:rPr>
              <w:t>Financial Statements</w:t>
            </w:r>
          </w:p>
        </w:tc>
        <w:tc>
          <w:tcPr>
            <w:tcW w:w="270" w:type="dxa"/>
            <w:tcBorders>
              <w:top w:val="single" w:sz="4" w:space="0" w:color="auto"/>
            </w:tcBorders>
            <w:vAlign w:val="center"/>
          </w:tcPr>
          <w:p w14:paraId="4726616A"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1620" w:type="dxa"/>
            <w:tcBorders>
              <w:top w:val="single" w:sz="4" w:space="0" w:color="auto"/>
              <w:bottom w:val="single" w:sz="4" w:space="0" w:color="auto"/>
            </w:tcBorders>
            <w:vAlign w:val="center"/>
          </w:tcPr>
          <w:p w14:paraId="2674094F"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BC262A">
              <w:rPr>
                <w:rFonts w:ascii="Times New Roman" w:hAnsi="Times New Roman" w:cs="Times New Roman"/>
              </w:rPr>
              <w:t xml:space="preserve">Separate </w:t>
            </w:r>
          </w:p>
          <w:p w14:paraId="4C95E175"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BC262A">
              <w:rPr>
                <w:rFonts w:ascii="Times New Roman" w:hAnsi="Times New Roman" w:cs="Times New Roman"/>
              </w:rPr>
              <w:t>Financial Statements</w:t>
            </w:r>
          </w:p>
        </w:tc>
      </w:tr>
      <w:tr w:rsidR="00E605D6" w:rsidRPr="00BC262A" w14:paraId="2CF0F97B" w14:textId="77777777" w:rsidTr="006817D9">
        <w:tblPrEx>
          <w:tblLook w:val="0000" w:firstRow="0" w:lastRow="0" w:firstColumn="0" w:lastColumn="0" w:noHBand="0" w:noVBand="0"/>
        </w:tblPrEx>
        <w:trPr>
          <w:trHeight w:val="246"/>
          <w:tblHeader/>
        </w:trPr>
        <w:tc>
          <w:tcPr>
            <w:tcW w:w="6300" w:type="dxa"/>
            <w:vAlign w:val="bottom"/>
          </w:tcPr>
          <w:p w14:paraId="20185D88"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BC262A">
              <w:rPr>
                <w:rFonts w:ascii="Times New Roman" w:hAnsi="Times New Roman" w:cs="Times New Roman"/>
                <w:b/>
                <w:bCs/>
                <w:lang w:bidi="ar-SA"/>
              </w:rPr>
              <w:t>Short-term</w:t>
            </w:r>
            <w:r w:rsidRPr="00BC262A">
              <w:rPr>
                <w:rFonts w:ascii="Times New Roman" w:hAnsi="Times New Roman" w:cs="Times New Roman"/>
                <w:b/>
                <w:bCs/>
              </w:rPr>
              <w:t xml:space="preserve"> Borrowings from Subsidiaries</w:t>
            </w:r>
          </w:p>
        </w:tc>
        <w:tc>
          <w:tcPr>
            <w:tcW w:w="1620" w:type="dxa"/>
            <w:tcBorders>
              <w:top w:val="single" w:sz="4" w:space="0" w:color="auto"/>
            </w:tcBorders>
            <w:vAlign w:val="bottom"/>
          </w:tcPr>
          <w:p w14:paraId="61C8E0F4"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rPr>
            </w:pPr>
          </w:p>
        </w:tc>
        <w:tc>
          <w:tcPr>
            <w:tcW w:w="270" w:type="dxa"/>
            <w:vAlign w:val="bottom"/>
          </w:tcPr>
          <w:p w14:paraId="726AD378"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p>
        </w:tc>
        <w:tc>
          <w:tcPr>
            <w:tcW w:w="1620" w:type="dxa"/>
            <w:tcBorders>
              <w:top w:val="single" w:sz="4" w:space="0" w:color="auto"/>
            </w:tcBorders>
            <w:vAlign w:val="bottom"/>
          </w:tcPr>
          <w:p w14:paraId="073F92D7" w14:textId="77777777" w:rsidR="00E605D6" w:rsidRPr="00BC262A" w:rsidRDefault="00E605D6"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p>
        </w:tc>
      </w:tr>
      <w:tr w:rsidR="000A409E" w:rsidRPr="00BC262A" w14:paraId="61D45314" w14:textId="77777777" w:rsidTr="006817D9">
        <w:tblPrEx>
          <w:tblLook w:val="0000" w:firstRow="0" w:lastRow="0" w:firstColumn="0" w:lastColumn="0" w:noHBand="0" w:noVBand="0"/>
        </w:tblPrEx>
        <w:trPr>
          <w:trHeight w:val="246"/>
          <w:tblHeader/>
        </w:trPr>
        <w:tc>
          <w:tcPr>
            <w:tcW w:w="6300" w:type="dxa"/>
            <w:vAlign w:val="bottom"/>
          </w:tcPr>
          <w:p w14:paraId="339FA014" w14:textId="77777777" w:rsidR="000A409E" w:rsidRPr="00BC262A" w:rsidRDefault="000A409E" w:rsidP="000A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BC262A">
              <w:rPr>
                <w:rFonts w:ascii="Times New Roman" w:hAnsi="Times New Roman" w:cs="Times New Roman"/>
              </w:rPr>
              <w:t>As at January 1, 2019</w:t>
            </w:r>
          </w:p>
        </w:tc>
        <w:tc>
          <w:tcPr>
            <w:tcW w:w="1620" w:type="dxa"/>
          </w:tcPr>
          <w:p w14:paraId="0DCCE22E" w14:textId="77777777" w:rsidR="000A409E" w:rsidRPr="00BC262A" w:rsidRDefault="000A409E" w:rsidP="000A409E">
            <w:pPr>
              <w:tabs>
                <w:tab w:val="clear" w:pos="907"/>
                <w:tab w:val="clear" w:pos="1871"/>
                <w:tab w:val="left" w:pos="1226"/>
              </w:tabs>
              <w:ind w:right="480"/>
              <w:jc w:val="right"/>
              <w:rPr>
                <w:rFonts w:ascii="Times New Roman" w:hAnsi="Times New Roman" w:cs="Times New Roman"/>
              </w:rPr>
            </w:pPr>
            <w:r w:rsidRPr="00BC262A">
              <w:rPr>
                <w:rFonts w:ascii="Times New Roman" w:hAnsi="Times New Roman" w:cs="Times New Roman"/>
              </w:rPr>
              <w:t>-</w:t>
            </w:r>
          </w:p>
        </w:tc>
        <w:tc>
          <w:tcPr>
            <w:tcW w:w="270" w:type="dxa"/>
            <w:vAlign w:val="bottom"/>
          </w:tcPr>
          <w:p w14:paraId="080DBA0F" w14:textId="77777777" w:rsidR="000A409E" w:rsidRPr="00BC262A" w:rsidRDefault="000A409E" w:rsidP="000A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p>
        </w:tc>
        <w:tc>
          <w:tcPr>
            <w:tcW w:w="1620" w:type="dxa"/>
            <w:vAlign w:val="center"/>
          </w:tcPr>
          <w:p w14:paraId="11A77F89" w14:textId="77777777" w:rsidR="000A409E" w:rsidRPr="00BC262A" w:rsidRDefault="000A409E" w:rsidP="000A409E">
            <w:pPr>
              <w:ind w:right="72"/>
              <w:jc w:val="right"/>
              <w:rPr>
                <w:rFonts w:ascii="Times New Roman" w:hAnsi="Times New Roman" w:cs="Times New Roman"/>
              </w:rPr>
            </w:pPr>
            <w:r w:rsidRPr="00BC262A">
              <w:rPr>
                <w:rFonts w:ascii="Times New Roman" w:hAnsi="Times New Roman" w:cs="Times New Roman"/>
              </w:rPr>
              <w:t>78,291</w:t>
            </w:r>
          </w:p>
        </w:tc>
      </w:tr>
      <w:tr w:rsidR="00520EE7" w:rsidRPr="00BC262A" w14:paraId="4E7A8845" w14:textId="77777777" w:rsidTr="006817D9">
        <w:tblPrEx>
          <w:tblLook w:val="0000" w:firstRow="0" w:lastRow="0" w:firstColumn="0" w:lastColumn="0" w:noHBand="0" w:noVBand="0"/>
        </w:tblPrEx>
        <w:trPr>
          <w:trHeight w:val="246"/>
        </w:trPr>
        <w:tc>
          <w:tcPr>
            <w:tcW w:w="6300" w:type="dxa"/>
            <w:vAlign w:val="bottom"/>
          </w:tcPr>
          <w:p w14:paraId="29841BD4" w14:textId="77777777" w:rsidR="00520EE7" w:rsidRPr="00BC262A" w:rsidRDefault="00520EE7" w:rsidP="00520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BC262A">
              <w:rPr>
                <w:rFonts w:ascii="Times New Roman" w:hAnsi="Times New Roman" w:cs="Times New Roman"/>
              </w:rPr>
              <w:t>Increase</w:t>
            </w:r>
          </w:p>
        </w:tc>
        <w:tc>
          <w:tcPr>
            <w:tcW w:w="1620" w:type="dxa"/>
          </w:tcPr>
          <w:p w14:paraId="4C2C6DA1" w14:textId="77777777" w:rsidR="00520EE7" w:rsidRPr="00BC262A" w:rsidRDefault="00520EE7" w:rsidP="00520EE7">
            <w:pPr>
              <w:tabs>
                <w:tab w:val="clear" w:pos="907"/>
                <w:tab w:val="clear" w:pos="1871"/>
                <w:tab w:val="left" w:pos="1226"/>
              </w:tabs>
              <w:ind w:right="480"/>
              <w:jc w:val="right"/>
              <w:rPr>
                <w:rFonts w:ascii="Times New Roman" w:hAnsi="Times New Roman" w:cs="Times New Roman"/>
              </w:rPr>
            </w:pPr>
            <w:r w:rsidRPr="00BC262A">
              <w:rPr>
                <w:rFonts w:ascii="Times New Roman" w:hAnsi="Times New Roman" w:cs="Times New Roman"/>
              </w:rPr>
              <w:t>-</w:t>
            </w:r>
          </w:p>
        </w:tc>
        <w:tc>
          <w:tcPr>
            <w:tcW w:w="270" w:type="dxa"/>
            <w:vAlign w:val="center"/>
          </w:tcPr>
          <w:p w14:paraId="5F769C9E" w14:textId="77777777" w:rsidR="00520EE7" w:rsidRPr="00BC262A" w:rsidRDefault="00520EE7" w:rsidP="00520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eastAsia="Batang" w:hAnsi="Times New Roman" w:cs="Times New Roman"/>
              </w:rPr>
            </w:pPr>
          </w:p>
        </w:tc>
        <w:tc>
          <w:tcPr>
            <w:tcW w:w="1620" w:type="dxa"/>
            <w:vAlign w:val="center"/>
          </w:tcPr>
          <w:p w14:paraId="64633F26" w14:textId="2FE768F2" w:rsidR="00520EE7" w:rsidRPr="00BC262A" w:rsidRDefault="00520EE7" w:rsidP="00520EE7">
            <w:pPr>
              <w:ind w:right="72"/>
              <w:jc w:val="right"/>
              <w:rPr>
                <w:rFonts w:ascii="Times New Roman" w:hAnsi="Times New Roman" w:cs="Times New Roman"/>
              </w:rPr>
            </w:pPr>
            <w:r w:rsidRPr="00BC262A">
              <w:rPr>
                <w:rFonts w:ascii="Times New Roman" w:hAnsi="Times New Roman" w:cs="Times New Roman"/>
              </w:rPr>
              <w:t>773,882</w:t>
            </w:r>
          </w:p>
        </w:tc>
      </w:tr>
      <w:tr w:rsidR="00520EE7" w:rsidRPr="00BC262A" w14:paraId="3FBEB181" w14:textId="77777777" w:rsidTr="006817D9">
        <w:tblPrEx>
          <w:tblLook w:val="0000" w:firstRow="0" w:lastRow="0" w:firstColumn="0" w:lastColumn="0" w:noHBand="0" w:noVBand="0"/>
        </w:tblPrEx>
        <w:trPr>
          <w:trHeight w:val="246"/>
        </w:trPr>
        <w:tc>
          <w:tcPr>
            <w:tcW w:w="6300" w:type="dxa"/>
            <w:vAlign w:val="bottom"/>
          </w:tcPr>
          <w:p w14:paraId="4DCA9562" w14:textId="77777777" w:rsidR="00520EE7" w:rsidRPr="00BC262A" w:rsidRDefault="00520EE7" w:rsidP="00520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BC262A">
              <w:rPr>
                <w:rFonts w:ascii="Times New Roman" w:hAnsi="Times New Roman" w:cs="Times New Roman"/>
              </w:rPr>
              <w:t>Decrease</w:t>
            </w:r>
          </w:p>
        </w:tc>
        <w:tc>
          <w:tcPr>
            <w:tcW w:w="1620" w:type="dxa"/>
          </w:tcPr>
          <w:p w14:paraId="6FD1B407" w14:textId="77777777" w:rsidR="00520EE7" w:rsidRPr="00BC262A" w:rsidRDefault="00520EE7" w:rsidP="00520EE7">
            <w:pPr>
              <w:tabs>
                <w:tab w:val="clear" w:pos="907"/>
                <w:tab w:val="clear" w:pos="1871"/>
                <w:tab w:val="left" w:pos="1226"/>
              </w:tabs>
              <w:ind w:right="480"/>
              <w:jc w:val="right"/>
              <w:rPr>
                <w:rFonts w:ascii="Times New Roman" w:hAnsi="Times New Roman" w:cs="Times New Roman"/>
              </w:rPr>
            </w:pPr>
            <w:r w:rsidRPr="00BC262A">
              <w:rPr>
                <w:rFonts w:ascii="Times New Roman" w:hAnsi="Times New Roman" w:cs="Times New Roman"/>
              </w:rPr>
              <w:t>-</w:t>
            </w:r>
          </w:p>
        </w:tc>
        <w:tc>
          <w:tcPr>
            <w:tcW w:w="270" w:type="dxa"/>
            <w:vAlign w:val="center"/>
          </w:tcPr>
          <w:p w14:paraId="5AF4722B" w14:textId="77777777" w:rsidR="00520EE7" w:rsidRPr="00BC262A" w:rsidRDefault="00520EE7" w:rsidP="00520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eastAsia="Batang" w:hAnsi="Times New Roman" w:cs="Times New Roman"/>
              </w:rPr>
            </w:pPr>
          </w:p>
        </w:tc>
        <w:tc>
          <w:tcPr>
            <w:tcW w:w="1620" w:type="dxa"/>
            <w:vAlign w:val="center"/>
          </w:tcPr>
          <w:p w14:paraId="6ECCBEC0" w14:textId="52521F97" w:rsidR="00520EE7" w:rsidRPr="00BC262A" w:rsidRDefault="00520EE7" w:rsidP="00520EE7">
            <w:pPr>
              <w:ind w:right="14"/>
              <w:jc w:val="right"/>
              <w:rPr>
                <w:rFonts w:ascii="Times New Roman" w:hAnsi="Times New Roman" w:cs="Times New Roman"/>
              </w:rPr>
            </w:pPr>
            <w:r w:rsidRPr="00BC262A">
              <w:rPr>
                <w:rFonts w:ascii="Times New Roman" w:hAnsi="Times New Roman" w:cs="Times New Roman"/>
              </w:rPr>
              <w:t>(619,643)</w:t>
            </w:r>
          </w:p>
        </w:tc>
      </w:tr>
      <w:tr w:rsidR="00520EE7" w:rsidRPr="00BC262A" w14:paraId="4ADD62A9" w14:textId="77777777" w:rsidTr="006817D9">
        <w:tblPrEx>
          <w:tblLook w:val="0000" w:firstRow="0" w:lastRow="0" w:firstColumn="0" w:lastColumn="0" w:noHBand="0" w:noVBand="0"/>
        </w:tblPrEx>
        <w:trPr>
          <w:trHeight w:val="246"/>
        </w:trPr>
        <w:tc>
          <w:tcPr>
            <w:tcW w:w="6300" w:type="dxa"/>
            <w:vAlign w:val="bottom"/>
          </w:tcPr>
          <w:p w14:paraId="11AC6F1E" w14:textId="77777777" w:rsidR="00520EE7" w:rsidRPr="00BC262A" w:rsidRDefault="00520EE7" w:rsidP="00520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BC262A">
              <w:rPr>
                <w:rFonts w:ascii="Times New Roman" w:hAnsi="Times New Roman" w:cs="Times New Roman"/>
                <w:b/>
                <w:bCs/>
              </w:rPr>
              <w:t>As at June 30, 2019</w:t>
            </w:r>
          </w:p>
        </w:tc>
        <w:tc>
          <w:tcPr>
            <w:tcW w:w="1620" w:type="dxa"/>
            <w:tcBorders>
              <w:top w:val="single" w:sz="4" w:space="0" w:color="auto"/>
              <w:bottom w:val="double" w:sz="4" w:space="0" w:color="auto"/>
            </w:tcBorders>
          </w:tcPr>
          <w:p w14:paraId="1F2F8FCB" w14:textId="77777777" w:rsidR="00520EE7" w:rsidRPr="00BC262A" w:rsidRDefault="00520EE7" w:rsidP="00520EE7">
            <w:pPr>
              <w:tabs>
                <w:tab w:val="clear" w:pos="907"/>
                <w:tab w:val="clear" w:pos="1871"/>
                <w:tab w:val="left" w:pos="1226"/>
              </w:tabs>
              <w:ind w:right="480"/>
              <w:jc w:val="right"/>
              <w:rPr>
                <w:rFonts w:ascii="Times New Roman" w:hAnsi="Times New Roman" w:cs="Times New Roman"/>
              </w:rPr>
            </w:pPr>
            <w:r w:rsidRPr="00BC262A">
              <w:rPr>
                <w:rFonts w:ascii="Times New Roman" w:hAnsi="Times New Roman" w:cs="Times New Roman"/>
              </w:rPr>
              <w:t>-</w:t>
            </w:r>
          </w:p>
        </w:tc>
        <w:tc>
          <w:tcPr>
            <w:tcW w:w="270" w:type="dxa"/>
            <w:vAlign w:val="center"/>
          </w:tcPr>
          <w:p w14:paraId="7EAC1391" w14:textId="77777777" w:rsidR="00520EE7" w:rsidRPr="00BC262A" w:rsidRDefault="00520EE7" w:rsidP="00520EE7">
            <w:pPr>
              <w:rPr>
                <w:rFonts w:ascii="Times New Roman" w:hAnsi="Times New Roman" w:cs="Times New Roman"/>
              </w:rPr>
            </w:pPr>
          </w:p>
        </w:tc>
        <w:tc>
          <w:tcPr>
            <w:tcW w:w="1620" w:type="dxa"/>
            <w:tcBorders>
              <w:top w:val="single" w:sz="4" w:space="0" w:color="auto"/>
              <w:bottom w:val="double" w:sz="4" w:space="0" w:color="auto"/>
            </w:tcBorders>
            <w:vAlign w:val="center"/>
          </w:tcPr>
          <w:p w14:paraId="2A77A40D" w14:textId="1E399636" w:rsidR="00520EE7" w:rsidRPr="00BC262A" w:rsidRDefault="00520EE7" w:rsidP="00520EE7">
            <w:pPr>
              <w:ind w:right="72"/>
              <w:jc w:val="right"/>
              <w:rPr>
                <w:rFonts w:ascii="Times New Roman" w:hAnsi="Times New Roman" w:cs="Times New Roman"/>
              </w:rPr>
            </w:pPr>
            <w:r w:rsidRPr="00BC262A">
              <w:rPr>
                <w:rFonts w:ascii="Times New Roman" w:hAnsi="Times New Roman" w:cs="Times New Roman"/>
              </w:rPr>
              <w:t>232,530</w:t>
            </w:r>
          </w:p>
        </w:tc>
      </w:tr>
    </w:tbl>
    <w:p w14:paraId="2A1EC25D" w14:textId="77777777" w:rsidR="00406729" w:rsidRPr="00BC262A" w:rsidRDefault="00406729"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6BD33989" w14:textId="77777777" w:rsidR="000E6953" w:rsidRPr="00BC262A" w:rsidRDefault="000E6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BC262A">
        <w:rPr>
          <w:rFonts w:ascii="Times New Roman" w:hAnsi="Times New Roman" w:cs="Times New Roman"/>
          <w:b/>
          <w:bCs/>
        </w:rPr>
        <w:br w:type="page"/>
      </w:r>
    </w:p>
    <w:p w14:paraId="791342DF" w14:textId="5E18787D" w:rsidR="000275A2" w:rsidRPr="00BC262A" w:rsidRDefault="002A4ACB"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BC262A">
        <w:rPr>
          <w:rFonts w:ascii="Times New Roman" w:hAnsi="Times New Roman" w:cs="Times New Roman"/>
          <w:b/>
          <w:bCs/>
        </w:rPr>
        <w:lastRenderedPageBreak/>
        <w:t>5.</w:t>
      </w:r>
      <w:r w:rsidRPr="00BC262A">
        <w:rPr>
          <w:rFonts w:ascii="Times New Roman" w:hAnsi="Times New Roman" w:cs="Times New Roman"/>
          <w:b/>
          <w:bCs/>
        </w:rPr>
        <w:tab/>
      </w:r>
      <w:r w:rsidR="003A0BF1" w:rsidRPr="00BC262A">
        <w:rPr>
          <w:rFonts w:ascii="Times New Roman" w:hAnsi="Times New Roman" w:cs="Times New Roman"/>
          <w:b/>
          <w:bCs/>
        </w:rPr>
        <w:t xml:space="preserve">TRADE AND OTHER </w:t>
      </w:r>
      <w:r w:rsidR="00E10D94" w:rsidRPr="00BC262A">
        <w:rPr>
          <w:rFonts w:ascii="Times New Roman" w:hAnsi="Times New Roman" w:cs="Times New Roman"/>
          <w:b/>
          <w:bCs/>
        </w:rPr>
        <w:t xml:space="preserve">CURRENT </w:t>
      </w:r>
      <w:r w:rsidR="003A0BF1" w:rsidRPr="00BC262A">
        <w:rPr>
          <w:rFonts w:ascii="Times New Roman" w:hAnsi="Times New Roman" w:cs="Times New Roman"/>
          <w:b/>
          <w:bCs/>
        </w:rPr>
        <w:t xml:space="preserve">RECEIVABLES  </w:t>
      </w:r>
    </w:p>
    <w:p w14:paraId="72F96416" w14:textId="77777777" w:rsidR="006938D8" w:rsidRPr="00BC262A" w:rsidRDefault="006938D8" w:rsidP="00406729">
      <w:pPr>
        <w:rPr>
          <w:rFonts w:ascii="Times New Roman" w:hAnsi="Times New Roman" w:cs="Times New Roman"/>
          <w:b/>
          <w:bCs/>
        </w:rPr>
      </w:pPr>
    </w:p>
    <w:p w14:paraId="6481A297" w14:textId="77777777" w:rsidR="006F0601" w:rsidRPr="00BC262A" w:rsidRDefault="00354683" w:rsidP="00406729">
      <w:pPr>
        <w:pStyle w:val="BodyText3"/>
        <w:spacing w:line="240" w:lineRule="atLeast"/>
        <w:jc w:val="both"/>
        <w:rPr>
          <w:rFonts w:cs="Times New Roman"/>
          <w:sz w:val="18"/>
          <w:szCs w:val="18"/>
        </w:rPr>
      </w:pPr>
      <w:r w:rsidRPr="00BC262A">
        <w:rPr>
          <w:rFonts w:cs="Times New Roman"/>
          <w:sz w:val="18"/>
          <w:szCs w:val="18"/>
        </w:rPr>
        <w:t xml:space="preserve">As at </w:t>
      </w:r>
      <w:r w:rsidR="00D66A90" w:rsidRPr="00BC262A">
        <w:rPr>
          <w:rFonts w:cs="Times New Roman"/>
          <w:sz w:val="18"/>
          <w:szCs w:val="18"/>
        </w:rPr>
        <w:t>June 30</w:t>
      </w:r>
      <w:r w:rsidRPr="00BC262A">
        <w:rPr>
          <w:rFonts w:cs="Times New Roman"/>
          <w:sz w:val="18"/>
          <w:szCs w:val="18"/>
        </w:rPr>
        <w:t xml:space="preserve">, </w:t>
      </w:r>
      <w:r w:rsidR="00924713" w:rsidRPr="00BC262A">
        <w:rPr>
          <w:rFonts w:cs="Times New Roman"/>
          <w:sz w:val="18"/>
          <w:szCs w:val="18"/>
        </w:rPr>
        <w:t>2019</w:t>
      </w:r>
      <w:r w:rsidRPr="00BC262A">
        <w:rPr>
          <w:rFonts w:cs="Times New Roman"/>
          <w:sz w:val="18"/>
          <w:szCs w:val="18"/>
        </w:rPr>
        <w:t xml:space="preserve"> and December 31, </w:t>
      </w:r>
      <w:r w:rsidR="00924713" w:rsidRPr="00BC262A">
        <w:rPr>
          <w:rFonts w:cs="Times New Roman"/>
          <w:sz w:val="18"/>
          <w:szCs w:val="18"/>
        </w:rPr>
        <w:t>2018</w:t>
      </w:r>
      <w:r w:rsidR="006F0601" w:rsidRPr="00BC262A">
        <w:rPr>
          <w:rFonts w:cs="Times New Roman"/>
          <w:sz w:val="18"/>
          <w:szCs w:val="18"/>
        </w:rPr>
        <w:t>, the trade and other current receivables were detailed as follows:</w:t>
      </w:r>
    </w:p>
    <w:p w14:paraId="5C476BC5" w14:textId="77777777" w:rsidR="004B6634" w:rsidRPr="00BC262A" w:rsidRDefault="004B6634" w:rsidP="00406729">
      <w:pPr>
        <w:pStyle w:val="BodyText3"/>
        <w:spacing w:line="240" w:lineRule="atLeast"/>
        <w:jc w:val="both"/>
        <w:rPr>
          <w:rFonts w:cs="Times New Roman"/>
          <w:sz w:val="18"/>
          <w:szCs w:val="18"/>
        </w:rPr>
      </w:pPr>
    </w:p>
    <w:tbl>
      <w:tblPr>
        <w:tblW w:w="9810" w:type="dxa"/>
        <w:tblInd w:w="-90" w:type="dxa"/>
        <w:tblLayout w:type="fixed"/>
        <w:tblLook w:val="0000" w:firstRow="0" w:lastRow="0" w:firstColumn="0" w:lastColumn="0" w:noHBand="0" w:noVBand="0"/>
      </w:tblPr>
      <w:tblGrid>
        <w:gridCol w:w="3708"/>
        <w:gridCol w:w="1332"/>
        <w:gridCol w:w="270"/>
        <w:gridCol w:w="1350"/>
        <w:gridCol w:w="247"/>
        <w:gridCol w:w="1321"/>
        <w:gridCol w:w="270"/>
        <w:gridCol w:w="1312"/>
      </w:tblGrid>
      <w:tr w:rsidR="0044549C" w:rsidRPr="00BC262A" w14:paraId="7C437187" w14:textId="77777777" w:rsidTr="006817D9">
        <w:trPr>
          <w:trHeight w:val="251"/>
        </w:trPr>
        <w:tc>
          <w:tcPr>
            <w:tcW w:w="3708" w:type="dxa"/>
          </w:tcPr>
          <w:p w14:paraId="3AFE5A81" w14:textId="77777777" w:rsidR="0044549C" w:rsidRPr="00BC262A" w:rsidRDefault="0044549C" w:rsidP="00406729">
            <w:pPr>
              <w:jc w:val="both"/>
              <w:rPr>
                <w:rFonts w:ascii="Times New Roman" w:hAnsi="Times New Roman" w:cs="Times New Roman"/>
              </w:rPr>
            </w:pPr>
          </w:p>
        </w:tc>
        <w:tc>
          <w:tcPr>
            <w:tcW w:w="6102" w:type="dxa"/>
            <w:gridSpan w:val="7"/>
            <w:tcBorders>
              <w:bottom w:val="single" w:sz="4" w:space="0" w:color="auto"/>
            </w:tcBorders>
          </w:tcPr>
          <w:p w14:paraId="4AE2DCF5" w14:textId="77777777" w:rsidR="0044549C" w:rsidRPr="00BC262A" w:rsidRDefault="0044549C" w:rsidP="00406729">
            <w:pPr>
              <w:jc w:val="center"/>
              <w:rPr>
                <w:rFonts w:ascii="Times New Roman" w:hAnsi="Times New Roman" w:cs="Times New Roman"/>
              </w:rPr>
            </w:pPr>
            <w:r w:rsidRPr="00BC262A">
              <w:rPr>
                <w:rFonts w:ascii="Times New Roman" w:hAnsi="Times New Roman" w:cs="Times New Roman"/>
              </w:rPr>
              <w:t>In Thousand Baht</w:t>
            </w:r>
          </w:p>
        </w:tc>
      </w:tr>
      <w:tr w:rsidR="0044549C" w:rsidRPr="00BC262A" w14:paraId="7950024D" w14:textId="77777777" w:rsidTr="006817D9">
        <w:trPr>
          <w:trHeight w:val="251"/>
        </w:trPr>
        <w:tc>
          <w:tcPr>
            <w:tcW w:w="3708" w:type="dxa"/>
          </w:tcPr>
          <w:p w14:paraId="42672FAB" w14:textId="77777777" w:rsidR="0044549C" w:rsidRPr="00BC262A" w:rsidRDefault="0044549C" w:rsidP="00406729">
            <w:pPr>
              <w:jc w:val="both"/>
              <w:rPr>
                <w:rFonts w:ascii="Times New Roman" w:hAnsi="Times New Roman" w:cs="Times New Roman"/>
              </w:rPr>
            </w:pPr>
          </w:p>
        </w:tc>
        <w:tc>
          <w:tcPr>
            <w:tcW w:w="2952" w:type="dxa"/>
            <w:gridSpan w:val="3"/>
            <w:tcBorders>
              <w:top w:val="single" w:sz="4" w:space="0" w:color="auto"/>
              <w:bottom w:val="single" w:sz="4" w:space="0" w:color="auto"/>
            </w:tcBorders>
          </w:tcPr>
          <w:p w14:paraId="0B9C950E" w14:textId="77777777" w:rsidR="0044549C" w:rsidRPr="00BC262A" w:rsidRDefault="0044549C" w:rsidP="00406729">
            <w:pPr>
              <w:tabs>
                <w:tab w:val="left" w:pos="360"/>
                <w:tab w:val="left" w:pos="720"/>
                <w:tab w:val="left" w:pos="1080"/>
              </w:tabs>
              <w:ind w:left="-122" w:right="-63"/>
              <w:jc w:val="center"/>
              <w:rPr>
                <w:rFonts w:ascii="Times New Roman" w:hAnsi="Times New Roman" w:cs="Times New Roman"/>
              </w:rPr>
            </w:pPr>
            <w:r w:rsidRPr="00BC262A">
              <w:rPr>
                <w:rFonts w:ascii="Times New Roman" w:hAnsi="Times New Roman" w:cs="Times New Roman"/>
              </w:rPr>
              <w:t>Consolidated Financial Statements</w:t>
            </w:r>
          </w:p>
        </w:tc>
        <w:tc>
          <w:tcPr>
            <w:tcW w:w="247" w:type="dxa"/>
            <w:tcBorders>
              <w:top w:val="single" w:sz="4" w:space="0" w:color="auto"/>
            </w:tcBorders>
          </w:tcPr>
          <w:p w14:paraId="110EFD13" w14:textId="77777777" w:rsidR="0044549C" w:rsidRPr="00BC262A" w:rsidRDefault="0044549C" w:rsidP="00406729">
            <w:pPr>
              <w:tabs>
                <w:tab w:val="left" w:pos="360"/>
                <w:tab w:val="left" w:pos="720"/>
                <w:tab w:val="left" w:pos="1080"/>
              </w:tabs>
              <w:rPr>
                <w:rFonts w:ascii="Times New Roman" w:hAnsi="Times New Roman" w:cs="Times New Roman"/>
              </w:rPr>
            </w:pPr>
          </w:p>
        </w:tc>
        <w:tc>
          <w:tcPr>
            <w:tcW w:w="2903" w:type="dxa"/>
            <w:gridSpan w:val="3"/>
            <w:tcBorders>
              <w:top w:val="single" w:sz="4" w:space="0" w:color="auto"/>
              <w:bottom w:val="single" w:sz="4" w:space="0" w:color="auto"/>
            </w:tcBorders>
          </w:tcPr>
          <w:p w14:paraId="070F8438" w14:textId="77777777" w:rsidR="0044549C" w:rsidRPr="00BC262A" w:rsidRDefault="0044549C" w:rsidP="00406729">
            <w:pPr>
              <w:ind w:left="-108" w:right="-108"/>
              <w:jc w:val="center"/>
              <w:rPr>
                <w:rFonts w:ascii="Times New Roman" w:hAnsi="Times New Roman" w:cs="Times New Roman"/>
              </w:rPr>
            </w:pPr>
            <w:r w:rsidRPr="00BC262A">
              <w:rPr>
                <w:rFonts w:ascii="Times New Roman" w:hAnsi="Times New Roman" w:cs="Times New Roman"/>
              </w:rPr>
              <w:t>Separate Financial Statements</w:t>
            </w:r>
          </w:p>
        </w:tc>
      </w:tr>
      <w:tr w:rsidR="0044549C" w:rsidRPr="00BC262A" w14:paraId="2C95B052" w14:textId="77777777" w:rsidTr="006817D9">
        <w:trPr>
          <w:trHeight w:val="251"/>
        </w:trPr>
        <w:tc>
          <w:tcPr>
            <w:tcW w:w="3708" w:type="dxa"/>
          </w:tcPr>
          <w:p w14:paraId="0D753964" w14:textId="77777777" w:rsidR="0044549C" w:rsidRPr="00BC262A" w:rsidRDefault="0044549C" w:rsidP="00406729">
            <w:pPr>
              <w:jc w:val="both"/>
              <w:rPr>
                <w:rFonts w:ascii="Times New Roman" w:hAnsi="Times New Roman" w:cs="Times New Roman"/>
              </w:rPr>
            </w:pPr>
          </w:p>
        </w:tc>
        <w:tc>
          <w:tcPr>
            <w:tcW w:w="1332" w:type="dxa"/>
            <w:tcBorders>
              <w:bottom w:val="single" w:sz="4" w:space="0" w:color="auto"/>
            </w:tcBorders>
          </w:tcPr>
          <w:p w14:paraId="652756B7" w14:textId="77777777" w:rsidR="0044549C" w:rsidRPr="00BC262A" w:rsidRDefault="00D66A90" w:rsidP="00406729">
            <w:pPr>
              <w:ind w:left="-108" w:right="-108"/>
              <w:jc w:val="center"/>
              <w:rPr>
                <w:rFonts w:ascii="Times New Roman" w:hAnsi="Times New Roman" w:cs="Times New Roman"/>
              </w:rPr>
            </w:pPr>
            <w:r w:rsidRPr="00BC262A">
              <w:rPr>
                <w:rFonts w:ascii="Times New Roman" w:hAnsi="Times New Roman" w:cs="Times New Roman"/>
              </w:rPr>
              <w:t>June 30</w:t>
            </w:r>
            <w:r w:rsidR="0044549C" w:rsidRPr="00BC262A">
              <w:rPr>
                <w:rFonts w:ascii="Times New Roman" w:hAnsi="Times New Roman" w:cs="Times New Roman"/>
              </w:rPr>
              <w:t>,</w:t>
            </w:r>
          </w:p>
          <w:p w14:paraId="31369CD3" w14:textId="77777777" w:rsidR="0044549C" w:rsidRPr="00BC262A" w:rsidRDefault="0044549C" w:rsidP="00406729">
            <w:pPr>
              <w:ind w:left="-108" w:right="-108"/>
              <w:jc w:val="center"/>
              <w:rPr>
                <w:rFonts w:ascii="Times New Roman" w:hAnsi="Times New Roman" w:cs="Times New Roman"/>
              </w:rPr>
            </w:pPr>
            <w:r w:rsidRPr="00BC262A">
              <w:rPr>
                <w:rFonts w:ascii="Times New Roman" w:hAnsi="Times New Roman" w:cs="Times New Roman"/>
              </w:rPr>
              <w:t>2019</w:t>
            </w:r>
          </w:p>
        </w:tc>
        <w:tc>
          <w:tcPr>
            <w:tcW w:w="270" w:type="dxa"/>
          </w:tcPr>
          <w:p w14:paraId="172B052D" w14:textId="77777777" w:rsidR="0044549C" w:rsidRPr="00BC262A" w:rsidRDefault="0044549C" w:rsidP="00406729">
            <w:pPr>
              <w:tabs>
                <w:tab w:val="left" w:pos="360"/>
                <w:tab w:val="left" w:pos="720"/>
                <w:tab w:val="left" w:pos="1080"/>
              </w:tabs>
              <w:ind w:left="-108" w:right="-108"/>
              <w:jc w:val="center"/>
              <w:rPr>
                <w:rFonts w:ascii="Times New Roman" w:hAnsi="Times New Roman" w:cs="Times New Roman"/>
              </w:rPr>
            </w:pPr>
          </w:p>
        </w:tc>
        <w:tc>
          <w:tcPr>
            <w:tcW w:w="1350" w:type="dxa"/>
            <w:tcBorders>
              <w:bottom w:val="single" w:sz="4" w:space="0" w:color="auto"/>
            </w:tcBorders>
          </w:tcPr>
          <w:p w14:paraId="68723D80" w14:textId="77777777" w:rsidR="0044549C" w:rsidRPr="00BC262A" w:rsidRDefault="0044549C" w:rsidP="00406729">
            <w:pPr>
              <w:ind w:left="-108" w:right="-108"/>
              <w:jc w:val="center"/>
              <w:rPr>
                <w:rFonts w:ascii="Times New Roman" w:hAnsi="Times New Roman" w:cs="Times New Roman"/>
              </w:rPr>
            </w:pPr>
            <w:r w:rsidRPr="00BC262A">
              <w:rPr>
                <w:rFonts w:ascii="Times New Roman" w:hAnsi="Times New Roman" w:cs="Times New Roman"/>
              </w:rPr>
              <w:t>December 31, 2018</w:t>
            </w:r>
          </w:p>
        </w:tc>
        <w:tc>
          <w:tcPr>
            <w:tcW w:w="247" w:type="dxa"/>
          </w:tcPr>
          <w:p w14:paraId="01AE5383" w14:textId="77777777" w:rsidR="0044549C" w:rsidRPr="00BC262A" w:rsidRDefault="0044549C" w:rsidP="00406729">
            <w:pPr>
              <w:tabs>
                <w:tab w:val="left" w:pos="360"/>
                <w:tab w:val="left" w:pos="720"/>
                <w:tab w:val="left" w:pos="1080"/>
              </w:tabs>
              <w:rPr>
                <w:rFonts w:ascii="Times New Roman" w:hAnsi="Times New Roman" w:cs="Times New Roman"/>
              </w:rPr>
            </w:pPr>
          </w:p>
        </w:tc>
        <w:tc>
          <w:tcPr>
            <w:tcW w:w="1321" w:type="dxa"/>
            <w:tcBorders>
              <w:bottom w:val="single" w:sz="4" w:space="0" w:color="auto"/>
            </w:tcBorders>
          </w:tcPr>
          <w:p w14:paraId="17C66D4F" w14:textId="77777777" w:rsidR="0044549C" w:rsidRPr="00BC262A" w:rsidRDefault="00D66A90" w:rsidP="00406729">
            <w:pPr>
              <w:ind w:left="-108" w:right="-108"/>
              <w:jc w:val="center"/>
              <w:rPr>
                <w:rFonts w:ascii="Times New Roman" w:hAnsi="Times New Roman" w:cs="Times New Roman"/>
              </w:rPr>
            </w:pPr>
            <w:r w:rsidRPr="00BC262A">
              <w:rPr>
                <w:rFonts w:ascii="Times New Roman" w:hAnsi="Times New Roman" w:cs="Times New Roman"/>
              </w:rPr>
              <w:t>June 30</w:t>
            </w:r>
            <w:r w:rsidR="0044549C" w:rsidRPr="00BC262A">
              <w:rPr>
                <w:rFonts w:ascii="Times New Roman" w:hAnsi="Times New Roman" w:cs="Times New Roman"/>
              </w:rPr>
              <w:t>,</w:t>
            </w:r>
          </w:p>
          <w:p w14:paraId="325C2354" w14:textId="77777777" w:rsidR="0044549C" w:rsidRPr="00BC262A" w:rsidRDefault="0044549C" w:rsidP="00406729">
            <w:pPr>
              <w:ind w:left="-108" w:right="-108"/>
              <w:jc w:val="center"/>
              <w:rPr>
                <w:rFonts w:ascii="Times New Roman" w:hAnsi="Times New Roman" w:cs="Times New Roman"/>
              </w:rPr>
            </w:pPr>
            <w:r w:rsidRPr="00BC262A">
              <w:rPr>
                <w:rFonts w:ascii="Times New Roman" w:hAnsi="Times New Roman" w:cs="Times New Roman"/>
              </w:rPr>
              <w:t>2019</w:t>
            </w:r>
          </w:p>
        </w:tc>
        <w:tc>
          <w:tcPr>
            <w:tcW w:w="270" w:type="dxa"/>
          </w:tcPr>
          <w:p w14:paraId="13C41DC4" w14:textId="77777777" w:rsidR="0044549C" w:rsidRPr="00BC262A" w:rsidRDefault="0044549C" w:rsidP="00406729">
            <w:pPr>
              <w:tabs>
                <w:tab w:val="left" w:pos="360"/>
                <w:tab w:val="left" w:pos="720"/>
                <w:tab w:val="left" w:pos="1080"/>
              </w:tabs>
              <w:ind w:left="-108" w:right="-108"/>
              <w:jc w:val="center"/>
              <w:rPr>
                <w:rFonts w:ascii="Times New Roman" w:hAnsi="Times New Roman" w:cs="Times New Roman"/>
              </w:rPr>
            </w:pPr>
          </w:p>
        </w:tc>
        <w:tc>
          <w:tcPr>
            <w:tcW w:w="1312" w:type="dxa"/>
            <w:tcBorders>
              <w:bottom w:val="single" w:sz="4" w:space="0" w:color="auto"/>
            </w:tcBorders>
          </w:tcPr>
          <w:p w14:paraId="65B6B048" w14:textId="77777777" w:rsidR="0044549C" w:rsidRPr="00BC262A" w:rsidRDefault="0044549C" w:rsidP="00406729">
            <w:pPr>
              <w:ind w:left="-108" w:right="-108"/>
              <w:jc w:val="center"/>
              <w:rPr>
                <w:rFonts w:ascii="Times New Roman" w:hAnsi="Times New Roman" w:cs="Times New Roman"/>
              </w:rPr>
            </w:pPr>
            <w:r w:rsidRPr="00BC262A">
              <w:rPr>
                <w:rFonts w:ascii="Times New Roman" w:hAnsi="Times New Roman" w:cs="Times New Roman"/>
              </w:rPr>
              <w:t>December 31, 2018</w:t>
            </w:r>
          </w:p>
        </w:tc>
      </w:tr>
      <w:tr w:rsidR="0044549C" w:rsidRPr="00BC262A" w14:paraId="689471B4" w14:textId="77777777" w:rsidTr="00813433">
        <w:trPr>
          <w:trHeight w:val="251"/>
        </w:trPr>
        <w:tc>
          <w:tcPr>
            <w:tcW w:w="3708" w:type="dxa"/>
          </w:tcPr>
          <w:p w14:paraId="0599FE6D" w14:textId="77777777" w:rsidR="0044549C" w:rsidRPr="00BC262A" w:rsidRDefault="0044549C" w:rsidP="00406729">
            <w:pPr>
              <w:jc w:val="both"/>
              <w:rPr>
                <w:rFonts w:ascii="Times New Roman" w:hAnsi="Times New Roman" w:cs="Times New Roman"/>
              </w:rPr>
            </w:pPr>
            <w:r w:rsidRPr="00BC262A">
              <w:rPr>
                <w:rFonts w:ascii="Times New Roman" w:hAnsi="Times New Roman" w:cs="Times New Roman"/>
              </w:rPr>
              <w:t xml:space="preserve">Trade receivables </w:t>
            </w:r>
          </w:p>
        </w:tc>
        <w:tc>
          <w:tcPr>
            <w:tcW w:w="1332" w:type="dxa"/>
          </w:tcPr>
          <w:p w14:paraId="7FC25DC1" w14:textId="77777777" w:rsidR="0044549C" w:rsidRPr="00BC262A" w:rsidRDefault="0044549C" w:rsidP="00406729">
            <w:pPr>
              <w:tabs>
                <w:tab w:val="decimal" w:pos="873"/>
              </w:tabs>
              <w:ind w:left="-114"/>
              <w:jc w:val="right"/>
              <w:rPr>
                <w:rFonts w:ascii="Times New Roman" w:hAnsi="Times New Roman" w:cs="Times New Roman"/>
              </w:rPr>
            </w:pPr>
          </w:p>
        </w:tc>
        <w:tc>
          <w:tcPr>
            <w:tcW w:w="270" w:type="dxa"/>
          </w:tcPr>
          <w:p w14:paraId="5E93C43A" w14:textId="77777777" w:rsidR="0044549C" w:rsidRPr="00BC262A" w:rsidRDefault="0044549C" w:rsidP="00406729">
            <w:pPr>
              <w:rPr>
                <w:rFonts w:ascii="Times New Roman" w:hAnsi="Times New Roman" w:cs="Times New Roman"/>
              </w:rPr>
            </w:pPr>
          </w:p>
        </w:tc>
        <w:tc>
          <w:tcPr>
            <w:tcW w:w="1350" w:type="dxa"/>
          </w:tcPr>
          <w:p w14:paraId="65DBBC82" w14:textId="77777777" w:rsidR="0044549C" w:rsidRPr="00BC262A" w:rsidRDefault="0044549C" w:rsidP="00406729">
            <w:pPr>
              <w:tabs>
                <w:tab w:val="decimal" w:pos="873"/>
              </w:tabs>
              <w:ind w:left="-114"/>
              <w:jc w:val="right"/>
              <w:rPr>
                <w:rFonts w:ascii="Times New Roman" w:hAnsi="Times New Roman" w:cs="Times New Roman"/>
              </w:rPr>
            </w:pPr>
          </w:p>
        </w:tc>
        <w:tc>
          <w:tcPr>
            <w:tcW w:w="247" w:type="dxa"/>
          </w:tcPr>
          <w:p w14:paraId="39DBC675" w14:textId="77777777" w:rsidR="0044549C" w:rsidRPr="00BC262A" w:rsidRDefault="0044549C" w:rsidP="00406729">
            <w:pPr>
              <w:tabs>
                <w:tab w:val="left" w:pos="1080"/>
              </w:tabs>
              <w:ind w:left="-108" w:right="72"/>
              <w:jc w:val="right"/>
              <w:rPr>
                <w:rFonts w:ascii="Times New Roman" w:hAnsi="Times New Roman" w:cs="Times New Roman"/>
              </w:rPr>
            </w:pPr>
          </w:p>
        </w:tc>
        <w:tc>
          <w:tcPr>
            <w:tcW w:w="1321" w:type="dxa"/>
            <w:vAlign w:val="bottom"/>
          </w:tcPr>
          <w:p w14:paraId="3F593A50" w14:textId="77777777" w:rsidR="0044549C" w:rsidRPr="00BC262A" w:rsidRDefault="0044549C" w:rsidP="00406729">
            <w:pPr>
              <w:pStyle w:val="BodyText3"/>
              <w:tabs>
                <w:tab w:val="left" w:pos="327"/>
                <w:tab w:val="left" w:pos="1782"/>
              </w:tabs>
              <w:spacing w:line="240" w:lineRule="atLeast"/>
              <w:ind w:left="342"/>
              <w:jc w:val="center"/>
              <w:rPr>
                <w:rFonts w:cs="Times New Roman"/>
                <w:sz w:val="18"/>
                <w:szCs w:val="18"/>
              </w:rPr>
            </w:pPr>
          </w:p>
        </w:tc>
        <w:tc>
          <w:tcPr>
            <w:tcW w:w="270" w:type="dxa"/>
            <w:vAlign w:val="bottom"/>
          </w:tcPr>
          <w:p w14:paraId="5D1EF7A9" w14:textId="77777777" w:rsidR="0044549C" w:rsidRPr="00BC262A" w:rsidRDefault="0044549C" w:rsidP="00406729">
            <w:pPr>
              <w:pStyle w:val="3"/>
              <w:tabs>
                <w:tab w:val="clear" w:pos="360"/>
                <w:tab w:val="clear" w:pos="720"/>
              </w:tabs>
              <w:spacing w:line="240" w:lineRule="atLeast"/>
              <w:ind w:left="-108" w:right="-120"/>
              <w:jc w:val="right"/>
              <w:rPr>
                <w:rFonts w:ascii="Times New Roman" w:hAnsi="Times New Roman" w:cs="Times New Roman"/>
                <w:sz w:val="18"/>
                <w:szCs w:val="18"/>
                <w:cs/>
                <w:lang w:val="en-US"/>
              </w:rPr>
            </w:pPr>
          </w:p>
        </w:tc>
        <w:tc>
          <w:tcPr>
            <w:tcW w:w="1312" w:type="dxa"/>
            <w:vAlign w:val="bottom"/>
          </w:tcPr>
          <w:p w14:paraId="080FFE1E" w14:textId="77777777" w:rsidR="0044549C" w:rsidRPr="00BC262A" w:rsidRDefault="0044549C" w:rsidP="00406729">
            <w:pPr>
              <w:pStyle w:val="BodyText3"/>
              <w:tabs>
                <w:tab w:val="left" w:pos="327"/>
                <w:tab w:val="left" w:pos="1782"/>
              </w:tabs>
              <w:spacing w:line="240" w:lineRule="atLeast"/>
              <w:ind w:left="342"/>
              <w:jc w:val="center"/>
              <w:rPr>
                <w:rFonts w:cs="Times New Roman"/>
                <w:sz w:val="18"/>
                <w:szCs w:val="18"/>
              </w:rPr>
            </w:pPr>
          </w:p>
        </w:tc>
      </w:tr>
      <w:tr w:rsidR="00507F7A" w:rsidRPr="00BC262A" w14:paraId="6162AEC4" w14:textId="77777777" w:rsidTr="00507F7A">
        <w:trPr>
          <w:trHeight w:val="251"/>
        </w:trPr>
        <w:tc>
          <w:tcPr>
            <w:tcW w:w="3708" w:type="dxa"/>
          </w:tcPr>
          <w:p w14:paraId="456D8954" w14:textId="332A2F90" w:rsidR="00507F7A" w:rsidRPr="00BC262A" w:rsidRDefault="00F0096B" w:rsidP="00507F7A">
            <w:pPr>
              <w:jc w:val="both"/>
              <w:rPr>
                <w:rFonts w:ascii="Times New Roman" w:hAnsi="Times New Roman" w:cs="Times New Roman"/>
              </w:rPr>
            </w:pPr>
            <w:r w:rsidRPr="00BC262A">
              <w:rPr>
                <w:rFonts w:ascii="Times New Roman" w:hAnsi="Times New Roman" w:cs="Times New Roman"/>
              </w:rPr>
              <w:t>-  Related party</w:t>
            </w:r>
          </w:p>
        </w:tc>
        <w:tc>
          <w:tcPr>
            <w:tcW w:w="1332" w:type="dxa"/>
          </w:tcPr>
          <w:p w14:paraId="163A3E6D" w14:textId="27B23090" w:rsidR="00507F7A" w:rsidRPr="00BC262A" w:rsidRDefault="00507F7A" w:rsidP="00507F7A">
            <w:pPr>
              <w:ind w:right="72"/>
              <w:jc w:val="right"/>
              <w:rPr>
                <w:rFonts w:ascii="Times New Roman" w:hAnsi="Times New Roman" w:cs="Times New Roman"/>
              </w:rPr>
            </w:pPr>
            <w:r w:rsidRPr="00BC262A">
              <w:rPr>
                <w:rFonts w:ascii="Times New Roman" w:hAnsi="Times New Roman" w:cs="Times New Roman"/>
                <w:cs/>
              </w:rPr>
              <w:t xml:space="preserve">       </w:t>
            </w:r>
            <w:r w:rsidRPr="00BC262A">
              <w:rPr>
                <w:rFonts w:ascii="Times New Roman" w:hAnsi="Times New Roman" w:cs="Times New Roman"/>
              </w:rPr>
              <w:t xml:space="preserve">          12</w:t>
            </w:r>
          </w:p>
        </w:tc>
        <w:tc>
          <w:tcPr>
            <w:tcW w:w="270" w:type="dxa"/>
            <w:vAlign w:val="bottom"/>
          </w:tcPr>
          <w:p w14:paraId="53798615" w14:textId="77777777" w:rsidR="00507F7A" w:rsidRPr="00BC262A" w:rsidRDefault="00507F7A" w:rsidP="00507F7A">
            <w:pPr>
              <w:rPr>
                <w:rFonts w:ascii="Times New Roman" w:hAnsi="Times New Roman" w:cs="Times New Roman"/>
              </w:rPr>
            </w:pPr>
          </w:p>
        </w:tc>
        <w:tc>
          <w:tcPr>
            <w:tcW w:w="1350" w:type="dxa"/>
          </w:tcPr>
          <w:p w14:paraId="7819AD17" w14:textId="53485F09" w:rsidR="00507F7A" w:rsidRPr="00BC262A" w:rsidRDefault="00507F7A" w:rsidP="00507F7A">
            <w:pPr>
              <w:tabs>
                <w:tab w:val="decimal" w:pos="873"/>
              </w:tabs>
              <w:ind w:left="-114"/>
              <w:jc w:val="center"/>
              <w:rPr>
                <w:rFonts w:ascii="Times New Roman" w:hAnsi="Times New Roman" w:cs="Times New Roman"/>
              </w:rPr>
            </w:pPr>
            <w:r w:rsidRPr="00BC262A">
              <w:rPr>
                <w:rFonts w:ascii="Times New Roman" w:hAnsi="Times New Roman" w:cs="Times New Roman"/>
              </w:rPr>
              <w:t>          -</w:t>
            </w:r>
          </w:p>
        </w:tc>
        <w:tc>
          <w:tcPr>
            <w:tcW w:w="247" w:type="dxa"/>
          </w:tcPr>
          <w:p w14:paraId="0C1246EA" w14:textId="77777777" w:rsidR="00507F7A" w:rsidRPr="00BC262A" w:rsidRDefault="00507F7A" w:rsidP="00507F7A">
            <w:pPr>
              <w:tabs>
                <w:tab w:val="left" w:pos="1080"/>
              </w:tabs>
              <w:ind w:left="-108" w:right="72"/>
              <w:jc w:val="right"/>
              <w:rPr>
                <w:rFonts w:ascii="Times New Roman" w:hAnsi="Times New Roman" w:cs="Times New Roman"/>
              </w:rPr>
            </w:pPr>
          </w:p>
        </w:tc>
        <w:tc>
          <w:tcPr>
            <w:tcW w:w="1321" w:type="dxa"/>
          </w:tcPr>
          <w:p w14:paraId="343746B7" w14:textId="1826F389" w:rsidR="00507F7A" w:rsidRPr="00BC262A" w:rsidRDefault="00507F7A" w:rsidP="00507F7A">
            <w:pPr>
              <w:ind w:right="91"/>
              <w:jc w:val="center"/>
              <w:rPr>
                <w:rFonts w:ascii="Times New Roman" w:hAnsi="Times New Roman" w:cs="Times New Roman"/>
              </w:rPr>
            </w:pPr>
            <w:r w:rsidRPr="00BC262A">
              <w:rPr>
                <w:rFonts w:ascii="Times New Roman" w:hAnsi="Times New Roman" w:cs="Times New Roman"/>
              </w:rPr>
              <w:t>          -</w:t>
            </w:r>
          </w:p>
        </w:tc>
        <w:tc>
          <w:tcPr>
            <w:tcW w:w="270" w:type="dxa"/>
            <w:vAlign w:val="bottom"/>
          </w:tcPr>
          <w:p w14:paraId="47A0ADCD" w14:textId="77777777" w:rsidR="00507F7A" w:rsidRPr="00BC262A" w:rsidRDefault="00507F7A" w:rsidP="00507F7A">
            <w:pPr>
              <w:ind w:right="91"/>
              <w:jc w:val="center"/>
              <w:rPr>
                <w:rFonts w:ascii="Times New Roman" w:hAnsi="Times New Roman" w:cs="Times New Roman"/>
                <w:cs/>
              </w:rPr>
            </w:pPr>
          </w:p>
        </w:tc>
        <w:tc>
          <w:tcPr>
            <w:tcW w:w="1312" w:type="dxa"/>
          </w:tcPr>
          <w:p w14:paraId="7A386AB6" w14:textId="31D09952" w:rsidR="00507F7A" w:rsidRPr="00BC262A" w:rsidRDefault="00507F7A" w:rsidP="00507F7A">
            <w:pPr>
              <w:ind w:right="91"/>
              <w:jc w:val="center"/>
              <w:rPr>
                <w:rFonts w:ascii="Times New Roman" w:hAnsi="Times New Roman" w:cs="Times New Roman"/>
              </w:rPr>
            </w:pPr>
            <w:r w:rsidRPr="00BC262A">
              <w:rPr>
                <w:rFonts w:ascii="Times New Roman" w:hAnsi="Times New Roman" w:cs="Times New Roman"/>
              </w:rPr>
              <w:t>        -</w:t>
            </w:r>
          </w:p>
        </w:tc>
      </w:tr>
      <w:tr w:rsidR="00507F7A" w:rsidRPr="00BC262A" w14:paraId="0CC138DF" w14:textId="77777777" w:rsidTr="00507F7A">
        <w:trPr>
          <w:trHeight w:val="251"/>
        </w:trPr>
        <w:tc>
          <w:tcPr>
            <w:tcW w:w="3708" w:type="dxa"/>
          </w:tcPr>
          <w:p w14:paraId="2163561D" w14:textId="61ECCC49" w:rsidR="00507F7A" w:rsidRPr="00BC262A" w:rsidRDefault="00507F7A" w:rsidP="00507F7A">
            <w:pPr>
              <w:jc w:val="both"/>
              <w:rPr>
                <w:rFonts w:ascii="Times New Roman" w:hAnsi="Times New Roman" w:cs="Times New Roman"/>
              </w:rPr>
            </w:pPr>
            <w:r w:rsidRPr="00BC262A">
              <w:rPr>
                <w:rFonts w:ascii="Times New Roman" w:hAnsi="Times New Roman" w:cs="Times New Roman"/>
              </w:rPr>
              <w:t>-  Other companies</w:t>
            </w:r>
          </w:p>
        </w:tc>
        <w:tc>
          <w:tcPr>
            <w:tcW w:w="1332" w:type="dxa"/>
            <w:tcBorders>
              <w:bottom w:val="single" w:sz="4" w:space="0" w:color="auto"/>
            </w:tcBorders>
          </w:tcPr>
          <w:p w14:paraId="7AEB5386" w14:textId="6D955223" w:rsidR="00507F7A" w:rsidRPr="00BC262A" w:rsidRDefault="00507F7A" w:rsidP="00507F7A">
            <w:pPr>
              <w:ind w:right="72"/>
              <w:jc w:val="right"/>
              <w:rPr>
                <w:rFonts w:ascii="Times New Roman" w:hAnsi="Times New Roman" w:cs="Times New Roman"/>
              </w:rPr>
            </w:pPr>
            <w:r w:rsidRPr="00BC262A">
              <w:rPr>
                <w:rFonts w:ascii="Times New Roman" w:hAnsi="Times New Roman" w:cs="Times New Roman"/>
              </w:rPr>
              <w:t>42,357</w:t>
            </w:r>
          </w:p>
        </w:tc>
        <w:tc>
          <w:tcPr>
            <w:tcW w:w="270" w:type="dxa"/>
          </w:tcPr>
          <w:p w14:paraId="30F03657" w14:textId="77777777" w:rsidR="00507F7A" w:rsidRPr="00BC262A" w:rsidRDefault="00507F7A" w:rsidP="00507F7A">
            <w:pPr>
              <w:rPr>
                <w:rFonts w:ascii="Times New Roman" w:hAnsi="Times New Roman" w:cs="Times New Roman"/>
              </w:rPr>
            </w:pPr>
          </w:p>
        </w:tc>
        <w:tc>
          <w:tcPr>
            <w:tcW w:w="1350" w:type="dxa"/>
            <w:tcBorders>
              <w:bottom w:val="single" w:sz="4" w:space="0" w:color="auto"/>
            </w:tcBorders>
          </w:tcPr>
          <w:p w14:paraId="0A61686C" w14:textId="147CFF7B" w:rsidR="00507F7A" w:rsidRPr="00BC262A" w:rsidRDefault="00507F7A" w:rsidP="00507F7A">
            <w:pPr>
              <w:ind w:right="72"/>
              <w:jc w:val="right"/>
              <w:rPr>
                <w:rFonts w:ascii="Times New Roman" w:hAnsi="Times New Roman" w:cs="Times New Roman"/>
              </w:rPr>
            </w:pPr>
            <w:r w:rsidRPr="00BC262A">
              <w:rPr>
                <w:rFonts w:ascii="Times New Roman" w:hAnsi="Times New Roman" w:cs="Times New Roman"/>
              </w:rPr>
              <w:t>37,974</w:t>
            </w:r>
          </w:p>
        </w:tc>
        <w:tc>
          <w:tcPr>
            <w:tcW w:w="247" w:type="dxa"/>
          </w:tcPr>
          <w:p w14:paraId="55EFAF48" w14:textId="77777777" w:rsidR="00507F7A" w:rsidRPr="00BC262A" w:rsidRDefault="00507F7A" w:rsidP="00507F7A">
            <w:pPr>
              <w:tabs>
                <w:tab w:val="left" w:pos="1080"/>
              </w:tabs>
              <w:ind w:left="-108" w:right="72"/>
              <w:jc w:val="right"/>
              <w:rPr>
                <w:rFonts w:ascii="Times New Roman" w:hAnsi="Times New Roman" w:cs="Times New Roman"/>
              </w:rPr>
            </w:pPr>
          </w:p>
        </w:tc>
        <w:tc>
          <w:tcPr>
            <w:tcW w:w="1321" w:type="dxa"/>
            <w:tcBorders>
              <w:bottom w:val="single" w:sz="4" w:space="0" w:color="auto"/>
            </w:tcBorders>
          </w:tcPr>
          <w:p w14:paraId="672431E6" w14:textId="1A61C16A" w:rsidR="00507F7A" w:rsidRPr="00BC262A" w:rsidRDefault="00507F7A" w:rsidP="00507F7A">
            <w:pPr>
              <w:ind w:right="91"/>
              <w:jc w:val="center"/>
              <w:rPr>
                <w:rFonts w:ascii="Times New Roman" w:hAnsi="Times New Roman" w:cs="Times New Roman"/>
              </w:rPr>
            </w:pPr>
            <w:r w:rsidRPr="00BC262A">
              <w:rPr>
                <w:rFonts w:ascii="Times New Roman" w:hAnsi="Times New Roman" w:cs="Times New Roman"/>
              </w:rPr>
              <w:t>          -</w:t>
            </w:r>
          </w:p>
        </w:tc>
        <w:tc>
          <w:tcPr>
            <w:tcW w:w="270" w:type="dxa"/>
            <w:vAlign w:val="bottom"/>
          </w:tcPr>
          <w:p w14:paraId="729B2F1A" w14:textId="77777777" w:rsidR="00507F7A" w:rsidRPr="00BC262A" w:rsidRDefault="00507F7A" w:rsidP="00507F7A">
            <w:pPr>
              <w:ind w:right="91"/>
              <w:jc w:val="center"/>
              <w:rPr>
                <w:rFonts w:ascii="Times New Roman" w:hAnsi="Times New Roman" w:cs="Times New Roman"/>
                <w:cs/>
              </w:rPr>
            </w:pPr>
          </w:p>
        </w:tc>
        <w:tc>
          <w:tcPr>
            <w:tcW w:w="1312" w:type="dxa"/>
            <w:tcBorders>
              <w:bottom w:val="single" w:sz="4" w:space="0" w:color="auto"/>
            </w:tcBorders>
          </w:tcPr>
          <w:p w14:paraId="466ADD86" w14:textId="1B3F2DEA" w:rsidR="00507F7A" w:rsidRPr="00BC262A" w:rsidRDefault="00507F7A" w:rsidP="00507F7A">
            <w:pPr>
              <w:ind w:right="91"/>
              <w:jc w:val="center"/>
              <w:rPr>
                <w:rFonts w:ascii="Times New Roman" w:hAnsi="Times New Roman" w:cs="Times New Roman"/>
              </w:rPr>
            </w:pPr>
            <w:r w:rsidRPr="00BC262A">
              <w:rPr>
                <w:rFonts w:ascii="Times New Roman" w:hAnsi="Times New Roman" w:cs="Times New Roman"/>
              </w:rPr>
              <w:t>        -</w:t>
            </w:r>
          </w:p>
        </w:tc>
      </w:tr>
      <w:tr w:rsidR="00507F7A" w:rsidRPr="00BC262A" w14:paraId="500DB3FA" w14:textId="77777777" w:rsidTr="00507F7A">
        <w:trPr>
          <w:trHeight w:val="251"/>
        </w:trPr>
        <w:tc>
          <w:tcPr>
            <w:tcW w:w="3708" w:type="dxa"/>
          </w:tcPr>
          <w:p w14:paraId="21DAF80F" w14:textId="13EFC129" w:rsidR="00507F7A" w:rsidRPr="00BC262A" w:rsidRDefault="00507F7A" w:rsidP="00507F7A">
            <w:pPr>
              <w:jc w:val="both"/>
              <w:rPr>
                <w:rFonts w:ascii="Times New Roman" w:hAnsi="Times New Roman" w:cs="Times New Roman"/>
              </w:rPr>
            </w:pPr>
            <w:r w:rsidRPr="00BC262A">
              <w:rPr>
                <w:rFonts w:ascii="Times New Roman" w:hAnsi="Times New Roman" w:cs="Times New Roman"/>
              </w:rPr>
              <w:t>Total trade receivables</w:t>
            </w:r>
          </w:p>
        </w:tc>
        <w:tc>
          <w:tcPr>
            <w:tcW w:w="1332" w:type="dxa"/>
            <w:tcBorders>
              <w:top w:val="single" w:sz="4" w:space="0" w:color="auto"/>
              <w:left w:val="nil"/>
              <w:bottom w:val="single" w:sz="4" w:space="0" w:color="auto"/>
              <w:right w:val="nil"/>
            </w:tcBorders>
          </w:tcPr>
          <w:p w14:paraId="686B1FFA" w14:textId="04017344" w:rsidR="00507F7A" w:rsidRPr="00BC262A" w:rsidRDefault="00507F7A" w:rsidP="00507F7A">
            <w:pPr>
              <w:ind w:right="72"/>
              <w:jc w:val="right"/>
              <w:rPr>
                <w:rFonts w:ascii="Times New Roman" w:hAnsi="Times New Roman" w:cs="Times New Roman"/>
              </w:rPr>
            </w:pPr>
            <w:r w:rsidRPr="00BC262A">
              <w:rPr>
                <w:rFonts w:ascii="Times New Roman" w:hAnsi="Times New Roman" w:cs="Times New Roman"/>
              </w:rPr>
              <w:t>42,369</w:t>
            </w:r>
          </w:p>
        </w:tc>
        <w:tc>
          <w:tcPr>
            <w:tcW w:w="270" w:type="dxa"/>
          </w:tcPr>
          <w:p w14:paraId="70B6B36D" w14:textId="77777777" w:rsidR="00507F7A" w:rsidRPr="00BC262A" w:rsidRDefault="00507F7A" w:rsidP="00507F7A">
            <w:pPr>
              <w:ind w:right="72"/>
              <w:rPr>
                <w:rFonts w:ascii="Times New Roman" w:hAnsi="Times New Roman" w:cs="Times New Roman"/>
              </w:rPr>
            </w:pPr>
          </w:p>
        </w:tc>
        <w:tc>
          <w:tcPr>
            <w:tcW w:w="1350" w:type="dxa"/>
            <w:tcBorders>
              <w:top w:val="single" w:sz="4" w:space="0" w:color="auto"/>
              <w:bottom w:val="single" w:sz="4" w:space="0" w:color="auto"/>
            </w:tcBorders>
          </w:tcPr>
          <w:p w14:paraId="2C0E553C" w14:textId="5D8E86A3" w:rsidR="00507F7A" w:rsidRPr="00BC262A" w:rsidRDefault="00507F7A" w:rsidP="00507F7A">
            <w:pPr>
              <w:ind w:right="72"/>
              <w:jc w:val="right"/>
              <w:rPr>
                <w:rFonts w:ascii="Times New Roman" w:hAnsi="Times New Roman" w:cs="Times New Roman"/>
              </w:rPr>
            </w:pPr>
            <w:r w:rsidRPr="00BC262A">
              <w:rPr>
                <w:rFonts w:ascii="Times New Roman" w:hAnsi="Times New Roman" w:cs="Times New Roman"/>
              </w:rPr>
              <w:t>37,974</w:t>
            </w:r>
          </w:p>
        </w:tc>
        <w:tc>
          <w:tcPr>
            <w:tcW w:w="247" w:type="dxa"/>
          </w:tcPr>
          <w:p w14:paraId="3CE8A35B" w14:textId="77777777" w:rsidR="00507F7A" w:rsidRPr="00BC262A" w:rsidRDefault="00507F7A" w:rsidP="00507F7A">
            <w:pPr>
              <w:ind w:left="-108" w:right="72"/>
              <w:jc w:val="right"/>
              <w:rPr>
                <w:rFonts w:ascii="Times New Roman" w:hAnsi="Times New Roman" w:cs="Times New Roman"/>
              </w:rPr>
            </w:pPr>
          </w:p>
        </w:tc>
        <w:tc>
          <w:tcPr>
            <w:tcW w:w="1321" w:type="dxa"/>
            <w:tcBorders>
              <w:top w:val="single" w:sz="4" w:space="0" w:color="auto"/>
              <w:bottom w:val="single" w:sz="4" w:space="0" w:color="auto"/>
            </w:tcBorders>
          </w:tcPr>
          <w:p w14:paraId="43CFBB9E" w14:textId="2C3D3A9E" w:rsidR="00507F7A" w:rsidRPr="00BC262A" w:rsidRDefault="00507F7A" w:rsidP="00507F7A">
            <w:pPr>
              <w:ind w:right="91"/>
              <w:jc w:val="center"/>
              <w:rPr>
                <w:rFonts w:ascii="Times New Roman" w:hAnsi="Times New Roman" w:cs="Times New Roman"/>
              </w:rPr>
            </w:pPr>
            <w:r w:rsidRPr="00BC262A">
              <w:rPr>
                <w:rFonts w:ascii="Times New Roman" w:hAnsi="Times New Roman" w:cs="Times New Roman"/>
              </w:rPr>
              <w:t>          -</w:t>
            </w:r>
          </w:p>
        </w:tc>
        <w:tc>
          <w:tcPr>
            <w:tcW w:w="270" w:type="dxa"/>
            <w:vAlign w:val="bottom"/>
          </w:tcPr>
          <w:p w14:paraId="135D62E9" w14:textId="77777777" w:rsidR="00507F7A" w:rsidRPr="00BC262A" w:rsidRDefault="00507F7A" w:rsidP="00507F7A">
            <w:pPr>
              <w:pStyle w:val="3"/>
              <w:spacing w:line="240" w:lineRule="atLeast"/>
              <w:ind w:right="72"/>
              <w:jc w:val="right"/>
              <w:rPr>
                <w:rFonts w:ascii="Times New Roman" w:hAnsi="Times New Roman" w:cs="Times New Roman"/>
                <w:sz w:val="18"/>
                <w:szCs w:val="18"/>
                <w:cs/>
                <w:lang w:val="en-US"/>
              </w:rPr>
            </w:pPr>
          </w:p>
        </w:tc>
        <w:tc>
          <w:tcPr>
            <w:tcW w:w="1312" w:type="dxa"/>
            <w:tcBorders>
              <w:top w:val="single" w:sz="4" w:space="0" w:color="auto"/>
              <w:bottom w:val="single" w:sz="4" w:space="0" w:color="auto"/>
            </w:tcBorders>
          </w:tcPr>
          <w:p w14:paraId="00A83534" w14:textId="71E092C0" w:rsidR="00507F7A" w:rsidRPr="00BC262A" w:rsidRDefault="00507F7A" w:rsidP="00507F7A">
            <w:pPr>
              <w:ind w:right="91"/>
              <w:jc w:val="center"/>
              <w:rPr>
                <w:rFonts w:ascii="Times New Roman" w:hAnsi="Times New Roman" w:cs="Times New Roman"/>
              </w:rPr>
            </w:pPr>
            <w:r w:rsidRPr="00BC262A">
              <w:rPr>
                <w:rFonts w:ascii="Times New Roman" w:hAnsi="Times New Roman" w:cs="Times New Roman"/>
              </w:rPr>
              <w:t>        -</w:t>
            </w:r>
          </w:p>
        </w:tc>
      </w:tr>
      <w:tr w:rsidR="00507F7A" w:rsidRPr="00BC262A" w14:paraId="64883358" w14:textId="77777777" w:rsidTr="00416C56">
        <w:trPr>
          <w:trHeight w:val="251"/>
        </w:trPr>
        <w:tc>
          <w:tcPr>
            <w:tcW w:w="3708" w:type="dxa"/>
          </w:tcPr>
          <w:p w14:paraId="38BE5E7B" w14:textId="77777777" w:rsidR="00507F7A" w:rsidRPr="00BC262A" w:rsidRDefault="00507F7A" w:rsidP="00507F7A">
            <w:pPr>
              <w:jc w:val="both"/>
              <w:rPr>
                <w:rFonts w:ascii="Times New Roman" w:hAnsi="Times New Roman" w:cs="Times New Roman"/>
                <w:sz w:val="16"/>
                <w:szCs w:val="16"/>
              </w:rPr>
            </w:pPr>
          </w:p>
        </w:tc>
        <w:tc>
          <w:tcPr>
            <w:tcW w:w="1332" w:type="dxa"/>
            <w:tcBorders>
              <w:top w:val="single" w:sz="4" w:space="0" w:color="auto"/>
            </w:tcBorders>
          </w:tcPr>
          <w:p w14:paraId="7A3B5FC2" w14:textId="77777777" w:rsidR="00507F7A" w:rsidRPr="00BC262A" w:rsidRDefault="00507F7A" w:rsidP="00507F7A">
            <w:pPr>
              <w:ind w:right="72"/>
              <w:jc w:val="right"/>
              <w:rPr>
                <w:rFonts w:ascii="Times New Roman" w:hAnsi="Times New Roman" w:cs="Times New Roman"/>
                <w:cs/>
              </w:rPr>
            </w:pPr>
          </w:p>
        </w:tc>
        <w:tc>
          <w:tcPr>
            <w:tcW w:w="270" w:type="dxa"/>
          </w:tcPr>
          <w:p w14:paraId="52D595D4" w14:textId="77777777" w:rsidR="00507F7A" w:rsidRPr="00BC262A" w:rsidRDefault="00507F7A" w:rsidP="00507F7A">
            <w:pPr>
              <w:ind w:right="72"/>
              <w:jc w:val="right"/>
              <w:rPr>
                <w:rFonts w:ascii="Times New Roman" w:hAnsi="Times New Roman" w:cs="Times New Roman"/>
              </w:rPr>
            </w:pPr>
          </w:p>
        </w:tc>
        <w:tc>
          <w:tcPr>
            <w:tcW w:w="1350" w:type="dxa"/>
          </w:tcPr>
          <w:p w14:paraId="66E1C5B2" w14:textId="77777777" w:rsidR="00507F7A" w:rsidRPr="00BC262A" w:rsidRDefault="00507F7A" w:rsidP="00507F7A">
            <w:pPr>
              <w:ind w:right="72"/>
              <w:jc w:val="right"/>
              <w:rPr>
                <w:rFonts w:ascii="Times New Roman" w:hAnsi="Times New Roman" w:cs="Times New Roman"/>
              </w:rPr>
            </w:pPr>
          </w:p>
        </w:tc>
        <w:tc>
          <w:tcPr>
            <w:tcW w:w="247" w:type="dxa"/>
          </w:tcPr>
          <w:p w14:paraId="7E6A3C24" w14:textId="77777777" w:rsidR="00507F7A" w:rsidRPr="00BC262A" w:rsidRDefault="00507F7A" w:rsidP="00507F7A">
            <w:pPr>
              <w:ind w:right="270"/>
              <w:jc w:val="right"/>
              <w:rPr>
                <w:rFonts w:ascii="Times New Roman" w:hAnsi="Times New Roman" w:cs="Times New Roman"/>
              </w:rPr>
            </w:pPr>
          </w:p>
        </w:tc>
        <w:tc>
          <w:tcPr>
            <w:tcW w:w="1321" w:type="dxa"/>
            <w:vAlign w:val="bottom"/>
          </w:tcPr>
          <w:p w14:paraId="4C92224B" w14:textId="77777777" w:rsidR="00507F7A" w:rsidRPr="00BC262A" w:rsidRDefault="00507F7A" w:rsidP="00507F7A">
            <w:pPr>
              <w:ind w:right="270"/>
              <w:jc w:val="right"/>
              <w:rPr>
                <w:rFonts w:ascii="Times New Roman" w:hAnsi="Times New Roman" w:cs="Times New Roman"/>
              </w:rPr>
            </w:pPr>
          </w:p>
        </w:tc>
        <w:tc>
          <w:tcPr>
            <w:tcW w:w="270" w:type="dxa"/>
            <w:vAlign w:val="bottom"/>
          </w:tcPr>
          <w:p w14:paraId="1D3A82C5" w14:textId="77777777" w:rsidR="00507F7A" w:rsidRPr="00BC262A" w:rsidRDefault="00507F7A" w:rsidP="00507F7A">
            <w:pPr>
              <w:ind w:right="270"/>
              <w:jc w:val="right"/>
              <w:rPr>
                <w:rFonts w:ascii="Times New Roman" w:hAnsi="Times New Roman" w:cs="Times New Roman"/>
              </w:rPr>
            </w:pPr>
          </w:p>
        </w:tc>
        <w:tc>
          <w:tcPr>
            <w:tcW w:w="1312" w:type="dxa"/>
            <w:vAlign w:val="bottom"/>
          </w:tcPr>
          <w:p w14:paraId="68B78C24" w14:textId="77777777" w:rsidR="00507F7A" w:rsidRPr="00BC262A" w:rsidRDefault="00507F7A" w:rsidP="00507F7A">
            <w:pPr>
              <w:ind w:right="270"/>
              <w:jc w:val="right"/>
              <w:rPr>
                <w:rFonts w:ascii="Times New Roman" w:hAnsi="Times New Roman" w:cs="Times New Roman"/>
              </w:rPr>
            </w:pPr>
          </w:p>
        </w:tc>
      </w:tr>
      <w:tr w:rsidR="00507F7A" w:rsidRPr="00BC262A" w14:paraId="69CE6467" w14:textId="77777777" w:rsidTr="006817D9">
        <w:trPr>
          <w:trHeight w:val="251"/>
        </w:trPr>
        <w:tc>
          <w:tcPr>
            <w:tcW w:w="3708" w:type="dxa"/>
          </w:tcPr>
          <w:p w14:paraId="582690E2" w14:textId="77777777" w:rsidR="00507F7A" w:rsidRPr="00BC262A" w:rsidRDefault="00507F7A" w:rsidP="00507F7A">
            <w:pPr>
              <w:jc w:val="both"/>
              <w:rPr>
                <w:rFonts w:ascii="Times New Roman" w:hAnsi="Times New Roman" w:cs="Times New Roman"/>
              </w:rPr>
            </w:pPr>
            <w:r w:rsidRPr="00BC262A">
              <w:rPr>
                <w:rFonts w:ascii="Times New Roman" w:hAnsi="Times New Roman" w:cs="Times New Roman"/>
              </w:rPr>
              <w:t>Other current receivables</w:t>
            </w:r>
          </w:p>
        </w:tc>
        <w:tc>
          <w:tcPr>
            <w:tcW w:w="1332" w:type="dxa"/>
          </w:tcPr>
          <w:p w14:paraId="5A9106BE" w14:textId="77777777" w:rsidR="00507F7A" w:rsidRPr="00BC262A" w:rsidRDefault="00507F7A" w:rsidP="00507F7A">
            <w:pPr>
              <w:ind w:right="72"/>
              <w:jc w:val="right"/>
              <w:rPr>
                <w:rFonts w:ascii="Times New Roman" w:hAnsi="Times New Roman" w:cs="Times New Roman"/>
              </w:rPr>
            </w:pPr>
          </w:p>
        </w:tc>
        <w:tc>
          <w:tcPr>
            <w:tcW w:w="270" w:type="dxa"/>
          </w:tcPr>
          <w:p w14:paraId="08BC7C4C" w14:textId="77777777" w:rsidR="00507F7A" w:rsidRPr="00BC262A" w:rsidRDefault="00507F7A" w:rsidP="00507F7A">
            <w:pPr>
              <w:ind w:right="72"/>
              <w:jc w:val="right"/>
              <w:rPr>
                <w:rFonts w:ascii="Times New Roman" w:hAnsi="Times New Roman" w:cs="Times New Roman"/>
              </w:rPr>
            </w:pPr>
          </w:p>
        </w:tc>
        <w:tc>
          <w:tcPr>
            <w:tcW w:w="1350" w:type="dxa"/>
          </w:tcPr>
          <w:p w14:paraId="41F917D9" w14:textId="77777777" w:rsidR="00507F7A" w:rsidRPr="00BC262A" w:rsidRDefault="00507F7A" w:rsidP="00507F7A">
            <w:pPr>
              <w:ind w:right="72"/>
              <w:jc w:val="right"/>
              <w:rPr>
                <w:rFonts w:ascii="Times New Roman" w:hAnsi="Times New Roman" w:cs="Times New Roman"/>
              </w:rPr>
            </w:pPr>
          </w:p>
        </w:tc>
        <w:tc>
          <w:tcPr>
            <w:tcW w:w="247" w:type="dxa"/>
          </w:tcPr>
          <w:p w14:paraId="0C14A811" w14:textId="77777777" w:rsidR="00507F7A" w:rsidRPr="00BC262A" w:rsidRDefault="00507F7A" w:rsidP="00507F7A">
            <w:pPr>
              <w:ind w:left="-108" w:right="72"/>
              <w:jc w:val="right"/>
              <w:rPr>
                <w:rFonts w:ascii="Times New Roman" w:hAnsi="Times New Roman" w:cs="Times New Roman"/>
              </w:rPr>
            </w:pPr>
          </w:p>
        </w:tc>
        <w:tc>
          <w:tcPr>
            <w:tcW w:w="1321" w:type="dxa"/>
          </w:tcPr>
          <w:p w14:paraId="0F804B8D" w14:textId="77777777" w:rsidR="00507F7A" w:rsidRPr="00BC262A" w:rsidRDefault="00507F7A" w:rsidP="00507F7A">
            <w:pPr>
              <w:ind w:right="72"/>
              <w:jc w:val="right"/>
              <w:rPr>
                <w:rFonts w:ascii="Times New Roman" w:hAnsi="Times New Roman" w:cs="Times New Roman"/>
              </w:rPr>
            </w:pPr>
          </w:p>
        </w:tc>
        <w:tc>
          <w:tcPr>
            <w:tcW w:w="270" w:type="dxa"/>
          </w:tcPr>
          <w:p w14:paraId="47DF1C9D" w14:textId="77777777" w:rsidR="00507F7A" w:rsidRPr="00BC262A" w:rsidRDefault="00507F7A" w:rsidP="00507F7A">
            <w:pPr>
              <w:ind w:right="72"/>
              <w:jc w:val="right"/>
              <w:rPr>
                <w:rFonts w:ascii="Times New Roman" w:hAnsi="Times New Roman" w:cs="Times New Roman"/>
              </w:rPr>
            </w:pPr>
          </w:p>
        </w:tc>
        <w:tc>
          <w:tcPr>
            <w:tcW w:w="1312" w:type="dxa"/>
          </w:tcPr>
          <w:p w14:paraId="55599C4F" w14:textId="77777777" w:rsidR="00507F7A" w:rsidRPr="00BC262A" w:rsidRDefault="00507F7A" w:rsidP="00507F7A">
            <w:pPr>
              <w:ind w:right="72"/>
              <w:jc w:val="right"/>
              <w:rPr>
                <w:rFonts w:ascii="Times New Roman" w:hAnsi="Times New Roman" w:cs="Times New Roman"/>
              </w:rPr>
            </w:pPr>
          </w:p>
        </w:tc>
      </w:tr>
      <w:tr w:rsidR="00507F7A" w:rsidRPr="00BC262A" w14:paraId="0BF525C3" w14:textId="77777777" w:rsidTr="000E6953">
        <w:trPr>
          <w:trHeight w:val="251"/>
        </w:trPr>
        <w:tc>
          <w:tcPr>
            <w:tcW w:w="3708" w:type="dxa"/>
          </w:tcPr>
          <w:p w14:paraId="2DEEBE3A" w14:textId="77777777" w:rsidR="00507F7A" w:rsidRPr="00BC262A" w:rsidRDefault="00507F7A" w:rsidP="00507F7A">
            <w:pPr>
              <w:jc w:val="both"/>
              <w:rPr>
                <w:rFonts w:ascii="Times New Roman" w:hAnsi="Times New Roman" w:cs="Times New Roman"/>
              </w:rPr>
            </w:pPr>
            <w:r w:rsidRPr="00BC262A">
              <w:rPr>
                <w:rFonts w:ascii="Times New Roman" w:hAnsi="Times New Roman" w:cs="Times New Roman"/>
              </w:rPr>
              <w:t>-  Related parties</w:t>
            </w:r>
          </w:p>
        </w:tc>
        <w:tc>
          <w:tcPr>
            <w:tcW w:w="1332" w:type="dxa"/>
            <w:tcBorders>
              <w:top w:val="nil"/>
              <w:left w:val="nil"/>
              <w:right w:val="nil"/>
            </w:tcBorders>
          </w:tcPr>
          <w:p w14:paraId="3B0485BF" w14:textId="553C71E5" w:rsidR="00507F7A" w:rsidRPr="00BC262A" w:rsidRDefault="00507F7A" w:rsidP="00507F7A">
            <w:pPr>
              <w:ind w:right="91"/>
              <w:jc w:val="center"/>
              <w:rPr>
                <w:rFonts w:ascii="Times New Roman" w:hAnsi="Times New Roman" w:cs="Times New Roman"/>
              </w:rPr>
            </w:pPr>
            <w:r w:rsidRPr="00BC262A">
              <w:rPr>
                <w:rFonts w:ascii="Times New Roman" w:hAnsi="Times New Roman" w:cs="Times New Roman"/>
              </w:rPr>
              <w:t>        -</w:t>
            </w:r>
          </w:p>
        </w:tc>
        <w:tc>
          <w:tcPr>
            <w:tcW w:w="270" w:type="dxa"/>
            <w:vAlign w:val="bottom"/>
          </w:tcPr>
          <w:p w14:paraId="378BBF96" w14:textId="77777777" w:rsidR="00507F7A" w:rsidRPr="00BC262A" w:rsidRDefault="00507F7A" w:rsidP="00507F7A">
            <w:pPr>
              <w:pStyle w:val="3"/>
              <w:spacing w:line="240" w:lineRule="atLeast"/>
              <w:ind w:right="72"/>
              <w:jc w:val="right"/>
              <w:rPr>
                <w:rFonts w:ascii="Times New Roman" w:hAnsi="Times New Roman" w:cs="Times New Roman"/>
                <w:sz w:val="18"/>
                <w:szCs w:val="18"/>
                <w:cs/>
              </w:rPr>
            </w:pPr>
          </w:p>
        </w:tc>
        <w:tc>
          <w:tcPr>
            <w:tcW w:w="1350" w:type="dxa"/>
          </w:tcPr>
          <w:p w14:paraId="0741B71C" w14:textId="2B02073D" w:rsidR="00507F7A" w:rsidRPr="00BC262A" w:rsidRDefault="00507F7A" w:rsidP="00507F7A">
            <w:pPr>
              <w:ind w:right="91"/>
              <w:jc w:val="center"/>
              <w:rPr>
                <w:rFonts w:ascii="Times New Roman" w:hAnsi="Times New Roman" w:cs="Times New Roman"/>
              </w:rPr>
            </w:pPr>
            <w:r w:rsidRPr="00BC262A">
              <w:rPr>
                <w:rFonts w:ascii="Times New Roman" w:hAnsi="Times New Roman" w:cs="Times New Roman"/>
              </w:rPr>
              <w:t>        -</w:t>
            </w:r>
          </w:p>
        </w:tc>
        <w:tc>
          <w:tcPr>
            <w:tcW w:w="247" w:type="dxa"/>
          </w:tcPr>
          <w:p w14:paraId="7F1A69EF" w14:textId="77777777" w:rsidR="00507F7A" w:rsidRPr="00BC262A" w:rsidRDefault="00507F7A" w:rsidP="00507F7A">
            <w:pPr>
              <w:ind w:left="-108" w:right="72"/>
              <w:jc w:val="right"/>
              <w:rPr>
                <w:rFonts w:ascii="Times New Roman" w:hAnsi="Times New Roman" w:cs="Times New Roman"/>
                <w:cs/>
              </w:rPr>
            </w:pPr>
          </w:p>
        </w:tc>
        <w:tc>
          <w:tcPr>
            <w:tcW w:w="1321" w:type="dxa"/>
            <w:vAlign w:val="bottom"/>
          </w:tcPr>
          <w:p w14:paraId="335F01F1" w14:textId="7A86D13D" w:rsidR="00507F7A" w:rsidRPr="00BC262A" w:rsidRDefault="00507F7A" w:rsidP="00507F7A">
            <w:pPr>
              <w:ind w:right="72"/>
              <w:jc w:val="right"/>
              <w:rPr>
                <w:rFonts w:ascii="Times New Roman" w:hAnsi="Times New Roman" w:cs="Times New Roman"/>
                <w:cs/>
              </w:rPr>
            </w:pPr>
            <w:r w:rsidRPr="00BC262A">
              <w:rPr>
                <w:rFonts w:ascii="Times New Roman" w:hAnsi="Times New Roman" w:cs="Times New Roman"/>
              </w:rPr>
              <w:t>21,464</w:t>
            </w:r>
          </w:p>
        </w:tc>
        <w:tc>
          <w:tcPr>
            <w:tcW w:w="270" w:type="dxa"/>
            <w:vAlign w:val="bottom"/>
          </w:tcPr>
          <w:p w14:paraId="5EDA47CD" w14:textId="77777777" w:rsidR="00507F7A" w:rsidRPr="00BC262A" w:rsidRDefault="00507F7A" w:rsidP="00507F7A">
            <w:pPr>
              <w:ind w:right="72"/>
              <w:jc w:val="right"/>
              <w:rPr>
                <w:rFonts w:ascii="Times New Roman" w:hAnsi="Times New Roman" w:cs="Times New Roman"/>
              </w:rPr>
            </w:pPr>
          </w:p>
        </w:tc>
        <w:tc>
          <w:tcPr>
            <w:tcW w:w="1312" w:type="dxa"/>
            <w:vAlign w:val="bottom"/>
          </w:tcPr>
          <w:p w14:paraId="770167B9" w14:textId="674E86F9" w:rsidR="00507F7A" w:rsidRPr="00BC262A" w:rsidRDefault="00507F7A" w:rsidP="00507F7A">
            <w:pPr>
              <w:ind w:right="72"/>
              <w:jc w:val="right"/>
              <w:rPr>
                <w:rFonts w:ascii="Times New Roman" w:hAnsi="Times New Roman" w:cs="Times New Roman"/>
              </w:rPr>
            </w:pPr>
            <w:r w:rsidRPr="00BC262A">
              <w:rPr>
                <w:rFonts w:ascii="Times New Roman" w:hAnsi="Times New Roman" w:cs="Times New Roman"/>
              </w:rPr>
              <w:t>24,842</w:t>
            </w:r>
          </w:p>
        </w:tc>
      </w:tr>
      <w:tr w:rsidR="00507F7A" w:rsidRPr="00BC262A" w14:paraId="7083BA4C" w14:textId="77777777" w:rsidTr="000E6953">
        <w:trPr>
          <w:trHeight w:val="264"/>
        </w:trPr>
        <w:tc>
          <w:tcPr>
            <w:tcW w:w="3708" w:type="dxa"/>
          </w:tcPr>
          <w:p w14:paraId="56B65F90" w14:textId="77777777" w:rsidR="00507F7A" w:rsidRPr="00BC262A" w:rsidRDefault="00507F7A" w:rsidP="00507F7A">
            <w:pPr>
              <w:jc w:val="both"/>
              <w:rPr>
                <w:rFonts w:ascii="Times New Roman" w:hAnsi="Times New Roman" w:cs="Times New Roman"/>
              </w:rPr>
            </w:pPr>
            <w:r w:rsidRPr="00BC262A">
              <w:rPr>
                <w:rFonts w:ascii="Times New Roman" w:hAnsi="Times New Roman" w:cs="Times New Roman"/>
              </w:rPr>
              <w:t>-  Other companies</w:t>
            </w:r>
          </w:p>
        </w:tc>
        <w:tc>
          <w:tcPr>
            <w:tcW w:w="1332" w:type="dxa"/>
            <w:tcBorders>
              <w:top w:val="nil"/>
              <w:left w:val="nil"/>
              <w:bottom w:val="single" w:sz="4" w:space="0" w:color="auto"/>
              <w:right w:val="nil"/>
            </w:tcBorders>
          </w:tcPr>
          <w:p w14:paraId="2D7CFA38" w14:textId="2F0987C4" w:rsidR="00507F7A" w:rsidRPr="00BC262A" w:rsidRDefault="00825621" w:rsidP="00507F7A">
            <w:pPr>
              <w:ind w:right="72"/>
              <w:jc w:val="right"/>
              <w:rPr>
                <w:rFonts w:ascii="Times New Roman" w:hAnsi="Times New Roman" w:cs="Times New Roman"/>
                <w:cs/>
              </w:rPr>
            </w:pPr>
            <w:r w:rsidRPr="00BC262A">
              <w:rPr>
                <w:rFonts w:ascii="Times New Roman" w:hAnsi="Times New Roman" w:cs="Times New Roman"/>
              </w:rPr>
              <w:t>2</w:t>
            </w:r>
            <w:r w:rsidR="00507F7A" w:rsidRPr="00BC262A">
              <w:rPr>
                <w:rFonts w:ascii="Times New Roman" w:hAnsi="Times New Roman" w:cs="Times New Roman"/>
              </w:rPr>
              <w:t>1,841</w:t>
            </w:r>
          </w:p>
        </w:tc>
        <w:tc>
          <w:tcPr>
            <w:tcW w:w="270" w:type="dxa"/>
          </w:tcPr>
          <w:p w14:paraId="2E980731" w14:textId="77777777" w:rsidR="00507F7A" w:rsidRPr="00BC262A" w:rsidRDefault="00507F7A" w:rsidP="00507F7A">
            <w:pPr>
              <w:ind w:right="72"/>
              <w:rPr>
                <w:rFonts w:ascii="Times New Roman" w:hAnsi="Times New Roman" w:cs="Times New Roman"/>
              </w:rPr>
            </w:pPr>
          </w:p>
        </w:tc>
        <w:tc>
          <w:tcPr>
            <w:tcW w:w="1350" w:type="dxa"/>
            <w:tcBorders>
              <w:bottom w:val="single" w:sz="4" w:space="0" w:color="auto"/>
            </w:tcBorders>
          </w:tcPr>
          <w:p w14:paraId="1958BC45" w14:textId="5A936E52" w:rsidR="00507F7A" w:rsidRPr="00BC262A" w:rsidRDefault="00507F7A" w:rsidP="00507F7A">
            <w:pPr>
              <w:ind w:right="72"/>
              <w:jc w:val="right"/>
              <w:rPr>
                <w:rFonts w:ascii="Times New Roman" w:hAnsi="Times New Roman" w:cs="Times New Roman"/>
              </w:rPr>
            </w:pPr>
            <w:r w:rsidRPr="00BC262A">
              <w:rPr>
                <w:rFonts w:ascii="Times New Roman" w:hAnsi="Times New Roman" w:cs="Times New Roman"/>
              </w:rPr>
              <w:t>6,334</w:t>
            </w:r>
          </w:p>
        </w:tc>
        <w:tc>
          <w:tcPr>
            <w:tcW w:w="247" w:type="dxa"/>
          </w:tcPr>
          <w:p w14:paraId="7C3B51E5" w14:textId="77777777" w:rsidR="00507F7A" w:rsidRPr="00BC262A" w:rsidRDefault="00507F7A" w:rsidP="00507F7A">
            <w:pPr>
              <w:ind w:left="-108" w:right="72"/>
              <w:jc w:val="right"/>
              <w:rPr>
                <w:rFonts w:ascii="Times New Roman" w:hAnsi="Times New Roman" w:cs="Times New Roman"/>
              </w:rPr>
            </w:pPr>
          </w:p>
        </w:tc>
        <w:tc>
          <w:tcPr>
            <w:tcW w:w="1321" w:type="dxa"/>
            <w:tcBorders>
              <w:top w:val="nil"/>
              <w:left w:val="nil"/>
              <w:bottom w:val="single" w:sz="4" w:space="0" w:color="auto"/>
              <w:right w:val="nil"/>
            </w:tcBorders>
          </w:tcPr>
          <w:p w14:paraId="0AC1AC31" w14:textId="1A12CF85" w:rsidR="00507F7A" w:rsidRPr="00BC262A" w:rsidRDefault="00507F7A" w:rsidP="00507F7A">
            <w:pPr>
              <w:ind w:right="91"/>
              <w:jc w:val="right"/>
              <w:rPr>
                <w:rFonts w:ascii="Times New Roman" w:hAnsi="Times New Roman" w:cs="Times New Roman"/>
              </w:rPr>
            </w:pPr>
            <w:r w:rsidRPr="00BC262A">
              <w:rPr>
                <w:rFonts w:ascii="Times New Roman" w:hAnsi="Times New Roman" w:cs="Times New Roman"/>
              </w:rPr>
              <w:t>1</w:t>
            </w:r>
          </w:p>
        </w:tc>
        <w:tc>
          <w:tcPr>
            <w:tcW w:w="270" w:type="dxa"/>
          </w:tcPr>
          <w:p w14:paraId="42F779CA" w14:textId="77777777" w:rsidR="00507F7A" w:rsidRPr="00BC262A" w:rsidRDefault="00507F7A" w:rsidP="00507F7A">
            <w:pPr>
              <w:ind w:right="72"/>
              <w:jc w:val="right"/>
              <w:rPr>
                <w:rFonts w:ascii="Times New Roman" w:hAnsi="Times New Roman" w:cs="Times New Roman"/>
              </w:rPr>
            </w:pPr>
          </w:p>
        </w:tc>
        <w:tc>
          <w:tcPr>
            <w:tcW w:w="1312" w:type="dxa"/>
            <w:tcBorders>
              <w:bottom w:val="single" w:sz="4" w:space="0" w:color="auto"/>
            </w:tcBorders>
          </w:tcPr>
          <w:p w14:paraId="2B0817BF" w14:textId="5E54F2BB" w:rsidR="00507F7A" w:rsidRPr="00BC262A" w:rsidRDefault="00507F7A" w:rsidP="00507F7A">
            <w:pPr>
              <w:ind w:right="91"/>
              <w:jc w:val="center"/>
              <w:rPr>
                <w:rFonts w:ascii="Times New Roman" w:hAnsi="Times New Roman" w:cs="Times New Roman"/>
              </w:rPr>
            </w:pPr>
            <w:r w:rsidRPr="00BC262A">
              <w:rPr>
                <w:rFonts w:ascii="Times New Roman" w:hAnsi="Times New Roman" w:cs="Times New Roman"/>
              </w:rPr>
              <w:t>        -</w:t>
            </w:r>
          </w:p>
        </w:tc>
      </w:tr>
      <w:tr w:rsidR="00507F7A" w:rsidRPr="00BC262A" w14:paraId="207DF836" w14:textId="77777777" w:rsidTr="00416C56">
        <w:trPr>
          <w:trHeight w:val="251"/>
        </w:trPr>
        <w:tc>
          <w:tcPr>
            <w:tcW w:w="3708" w:type="dxa"/>
          </w:tcPr>
          <w:p w14:paraId="088EF37E" w14:textId="77777777" w:rsidR="00507F7A" w:rsidRPr="00BC262A" w:rsidRDefault="00507F7A" w:rsidP="00507F7A">
            <w:pPr>
              <w:jc w:val="both"/>
              <w:rPr>
                <w:rFonts w:ascii="Times New Roman" w:hAnsi="Times New Roman" w:cs="Times New Roman"/>
              </w:rPr>
            </w:pPr>
            <w:r w:rsidRPr="00BC262A">
              <w:rPr>
                <w:rFonts w:ascii="Times New Roman" w:hAnsi="Times New Roman" w:cs="Times New Roman"/>
              </w:rPr>
              <w:t>Total other current receivables</w:t>
            </w:r>
          </w:p>
        </w:tc>
        <w:tc>
          <w:tcPr>
            <w:tcW w:w="1332" w:type="dxa"/>
            <w:tcBorders>
              <w:top w:val="nil"/>
              <w:left w:val="nil"/>
              <w:bottom w:val="single" w:sz="4" w:space="0" w:color="auto"/>
              <w:right w:val="nil"/>
            </w:tcBorders>
          </w:tcPr>
          <w:p w14:paraId="6F1FE23E" w14:textId="6BA866B2" w:rsidR="00507F7A" w:rsidRPr="00BC262A" w:rsidRDefault="00825621" w:rsidP="00507F7A">
            <w:pPr>
              <w:ind w:right="72"/>
              <w:jc w:val="right"/>
              <w:rPr>
                <w:rFonts w:ascii="Times New Roman" w:hAnsi="Times New Roman" w:cs="Times New Roman"/>
              </w:rPr>
            </w:pPr>
            <w:r w:rsidRPr="00BC262A">
              <w:rPr>
                <w:rFonts w:ascii="Times New Roman" w:hAnsi="Times New Roman" w:cs="Times New Roman"/>
              </w:rPr>
              <w:t>2</w:t>
            </w:r>
            <w:r w:rsidR="00507F7A" w:rsidRPr="00BC262A">
              <w:rPr>
                <w:rFonts w:ascii="Times New Roman" w:hAnsi="Times New Roman" w:cs="Times New Roman"/>
              </w:rPr>
              <w:t>1,841</w:t>
            </w:r>
          </w:p>
        </w:tc>
        <w:tc>
          <w:tcPr>
            <w:tcW w:w="270" w:type="dxa"/>
          </w:tcPr>
          <w:p w14:paraId="35374A94" w14:textId="77777777" w:rsidR="00507F7A" w:rsidRPr="00BC262A" w:rsidRDefault="00507F7A" w:rsidP="00507F7A">
            <w:pPr>
              <w:ind w:right="72"/>
              <w:rPr>
                <w:rFonts w:ascii="Times New Roman" w:hAnsi="Times New Roman" w:cs="Times New Roman"/>
              </w:rPr>
            </w:pPr>
          </w:p>
        </w:tc>
        <w:tc>
          <w:tcPr>
            <w:tcW w:w="1350" w:type="dxa"/>
            <w:tcBorders>
              <w:top w:val="single" w:sz="4" w:space="0" w:color="auto"/>
            </w:tcBorders>
          </w:tcPr>
          <w:p w14:paraId="2534D287" w14:textId="10BB75DF" w:rsidR="00507F7A" w:rsidRPr="00BC262A" w:rsidRDefault="00507F7A" w:rsidP="00507F7A">
            <w:pPr>
              <w:ind w:right="72"/>
              <w:jc w:val="right"/>
              <w:rPr>
                <w:rFonts w:ascii="Times New Roman" w:hAnsi="Times New Roman" w:cs="Times New Roman"/>
              </w:rPr>
            </w:pPr>
            <w:r w:rsidRPr="00BC262A">
              <w:rPr>
                <w:rFonts w:ascii="Times New Roman" w:hAnsi="Times New Roman" w:cs="Times New Roman"/>
              </w:rPr>
              <w:t>6,334</w:t>
            </w:r>
          </w:p>
        </w:tc>
        <w:tc>
          <w:tcPr>
            <w:tcW w:w="247" w:type="dxa"/>
          </w:tcPr>
          <w:p w14:paraId="767D58CF" w14:textId="77777777" w:rsidR="00507F7A" w:rsidRPr="00BC262A" w:rsidRDefault="00507F7A" w:rsidP="00507F7A">
            <w:pPr>
              <w:rPr>
                <w:rFonts w:ascii="Times New Roman" w:hAnsi="Times New Roman" w:cs="Times New Roman"/>
              </w:rPr>
            </w:pPr>
          </w:p>
        </w:tc>
        <w:tc>
          <w:tcPr>
            <w:tcW w:w="1321" w:type="dxa"/>
            <w:tcBorders>
              <w:top w:val="single" w:sz="4" w:space="0" w:color="auto"/>
              <w:bottom w:val="single" w:sz="4" w:space="0" w:color="auto"/>
            </w:tcBorders>
            <w:vAlign w:val="bottom"/>
          </w:tcPr>
          <w:p w14:paraId="41C50040" w14:textId="281AC21E" w:rsidR="00507F7A" w:rsidRPr="00BC262A" w:rsidRDefault="00507F7A" w:rsidP="00507F7A">
            <w:pPr>
              <w:ind w:right="72"/>
              <w:jc w:val="right"/>
              <w:rPr>
                <w:rFonts w:ascii="Times New Roman" w:hAnsi="Times New Roman" w:cs="Times New Roman"/>
              </w:rPr>
            </w:pPr>
            <w:r w:rsidRPr="00BC262A">
              <w:rPr>
                <w:rFonts w:ascii="Times New Roman" w:hAnsi="Times New Roman" w:cs="Times New Roman"/>
              </w:rPr>
              <w:t>21,465</w:t>
            </w:r>
          </w:p>
        </w:tc>
        <w:tc>
          <w:tcPr>
            <w:tcW w:w="270" w:type="dxa"/>
            <w:vAlign w:val="bottom"/>
          </w:tcPr>
          <w:p w14:paraId="3DA76540" w14:textId="77777777" w:rsidR="00507F7A" w:rsidRPr="00BC262A" w:rsidRDefault="00507F7A" w:rsidP="00507F7A">
            <w:pPr>
              <w:ind w:right="72"/>
              <w:jc w:val="right"/>
              <w:rPr>
                <w:rFonts w:ascii="Times New Roman" w:hAnsi="Times New Roman" w:cs="Times New Roman"/>
              </w:rPr>
            </w:pPr>
          </w:p>
        </w:tc>
        <w:tc>
          <w:tcPr>
            <w:tcW w:w="1312" w:type="dxa"/>
            <w:tcBorders>
              <w:top w:val="single" w:sz="4" w:space="0" w:color="auto"/>
            </w:tcBorders>
            <w:vAlign w:val="bottom"/>
          </w:tcPr>
          <w:p w14:paraId="59E42576" w14:textId="7C3BEDF1" w:rsidR="00507F7A" w:rsidRPr="00BC262A" w:rsidRDefault="00507F7A" w:rsidP="00507F7A">
            <w:pPr>
              <w:ind w:right="72"/>
              <w:jc w:val="right"/>
              <w:rPr>
                <w:rFonts w:ascii="Times New Roman" w:hAnsi="Times New Roman" w:cs="Times New Roman"/>
              </w:rPr>
            </w:pPr>
            <w:r w:rsidRPr="00BC262A">
              <w:rPr>
                <w:rFonts w:ascii="Times New Roman" w:hAnsi="Times New Roman" w:cs="Times New Roman"/>
              </w:rPr>
              <w:t>24,842</w:t>
            </w:r>
          </w:p>
        </w:tc>
      </w:tr>
      <w:tr w:rsidR="00507F7A" w:rsidRPr="00BC262A" w14:paraId="3D6D6BB3" w14:textId="77777777" w:rsidTr="00416C56">
        <w:trPr>
          <w:trHeight w:val="251"/>
        </w:trPr>
        <w:tc>
          <w:tcPr>
            <w:tcW w:w="3708" w:type="dxa"/>
          </w:tcPr>
          <w:p w14:paraId="1BA7E904" w14:textId="77777777" w:rsidR="00507F7A" w:rsidRPr="00BC262A" w:rsidRDefault="00507F7A" w:rsidP="00507F7A">
            <w:pPr>
              <w:jc w:val="both"/>
              <w:rPr>
                <w:rFonts w:ascii="Times New Roman" w:hAnsi="Times New Roman" w:cs="Times New Roman"/>
              </w:rPr>
            </w:pPr>
            <w:r w:rsidRPr="00BC262A">
              <w:rPr>
                <w:rFonts w:ascii="Times New Roman" w:hAnsi="Times New Roman" w:cs="Times New Roman"/>
              </w:rPr>
              <w:t>Total</w:t>
            </w:r>
          </w:p>
        </w:tc>
        <w:tc>
          <w:tcPr>
            <w:tcW w:w="1332" w:type="dxa"/>
            <w:tcBorders>
              <w:left w:val="nil"/>
              <w:bottom w:val="double" w:sz="4" w:space="0" w:color="auto"/>
              <w:right w:val="nil"/>
            </w:tcBorders>
          </w:tcPr>
          <w:p w14:paraId="13A2F72D" w14:textId="4D6CAD70" w:rsidR="00507F7A" w:rsidRPr="00BC262A" w:rsidRDefault="00825621" w:rsidP="00507F7A">
            <w:pPr>
              <w:ind w:right="72"/>
              <w:jc w:val="right"/>
              <w:rPr>
                <w:rFonts w:ascii="Times New Roman" w:hAnsi="Times New Roman" w:cs="Times New Roman"/>
              </w:rPr>
            </w:pPr>
            <w:r w:rsidRPr="00BC262A">
              <w:rPr>
                <w:rFonts w:ascii="Times New Roman" w:hAnsi="Times New Roman" w:cs="Times New Roman"/>
              </w:rPr>
              <w:t>6</w:t>
            </w:r>
            <w:r w:rsidR="00507F7A" w:rsidRPr="00BC262A">
              <w:rPr>
                <w:rFonts w:ascii="Times New Roman" w:hAnsi="Times New Roman" w:cs="Times New Roman"/>
              </w:rPr>
              <w:t>4,210</w:t>
            </w:r>
          </w:p>
        </w:tc>
        <w:tc>
          <w:tcPr>
            <w:tcW w:w="270" w:type="dxa"/>
          </w:tcPr>
          <w:p w14:paraId="6DF14014" w14:textId="77777777" w:rsidR="00507F7A" w:rsidRPr="00BC262A" w:rsidRDefault="00507F7A" w:rsidP="00507F7A">
            <w:pPr>
              <w:ind w:right="72"/>
              <w:rPr>
                <w:rFonts w:ascii="Times New Roman" w:hAnsi="Times New Roman" w:cs="Times New Roman"/>
              </w:rPr>
            </w:pPr>
          </w:p>
        </w:tc>
        <w:tc>
          <w:tcPr>
            <w:tcW w:w="1350" w:type="dxa"/>
            <w:tcBorders>
              <w:top w:val="single" w:sz="4" w:space="0" w:color="auto"/>
              <w:bottom w:val="double" w:sz="4" w:space="0" w:color="auto"/>
            </w:tcBorders>
          </w:tcPr>
          <w:p w14:paraId="5B342B16" w14:textId="6B49E36A" w:rsidR="00507F7A" w:rsidRPr="00BC262A" w:rsidRDefault="00507F7A" w:rsidP="00507F7A">
            <w:pPr>
              <w:ind w:right="72"/>
              <w:jc w:val="right"/>
              <w:rPr>
                <w:rFonts w:ascii="Times New Roman" w:hAnsi="Times New Roman" w:cs="Times New Roman"/>
              </w:rPr>
            </w:pPr>
            <w:r w:rsidRPr="00BC262A">
              <w:rPr>
                <w:rFonts w:ascii="Times New Roman" w:hAnsi="Times New Roman" w:cs="Times New Roman"/>
              </w:rPr>
              <w:t>44,308</w:t>
            </w:r>
          </w:p>
        </w:tc>
        <w:tc>
          <w:tcPr>
            <w:tcW w:w="247" w:type="dxa"/>
          </w:tcPr>
          <w:p w14:paraId="7B65D384" w14:textId="77777777" w:rsidR="00507F7A" w:rsidRPr="00BC262A" w:rsidRDefault="00507F7A" w:rsidP="00507F7A">
            <w:pPr>
              <w:rPr>
                <w:rFonts w:ascii="Times New Roman" w:hAnsi="Times New Roman" w:cs="Times New Roman"/>
              </w:rPr>
            </w:pPr>
          </w:p>
        </w:tc>
        <w:tc>
          <w:tcPr>
            <w:tcW w:w="1321" w:type="dxa"/>
            <w:tcBorders>
              <w:top w:val="single" w:sz="4" w:space="0" w:color="auto"/>
              <w:left w:val="nil"/>
              <w:bottom w:val="double" w:sz="4" w:space="0" w:color="auto"/>
              <w:right w:val="nil"/>
            </w:tcBorders>
            <w:vAlign w:val="bottom"/>
          </w:tcPr>
          <w:p w14:paraId="0C7057B5" w14:textId="64ACCE36" w:rsidR="00507F7A" w:rsidRPr="00BC262A" w:rsidRDefault="00507F7A" w:rsidP="00507F7A">
            <w:pPr>
              <w:ind w:right="72"/>
              <w:jc w:val="right"/>
              <w:rPr>
                <w:rFonts w:ascii="Times New Roman" w:hAnsi="Times New Roman" w:cs="Times New Roman"/>
              </w:rPr>
            </w:pPr>
            <w:r w:rsidRPr="00BC262A">
              <w:rPr>
                <w:rFonts w:ascii="Times New Roman" w:hAnsi="Times New Roman" w:cs="Times New Roman"/>
              </w:rPr>
              <w:t>21,465</w:t>
            </w:r>
          </w:p>
        </w:tc>
        <w:tc>
          <w:tcPr>
            <w:tcW w:w="270" w:type="dxa"/>
            <w:vAlign w:val="bottom"/>
          </w:tcPr>
          <w:p w14:paraId="4CE16BD5" w14:textId="77777777" w:rsidR="00507F7A" w:rsidRPr="00BC262A" w:rsidRDefault="00507F7A" w:rsidP="00507F7A">
            <w:pPr>
              <w:ind w:right="72"/>
              <w:jc w:val="right"/>
              <w:rPr>
                <w:rFonts w:ascii="Times New Roman" w:hAnsi="Times New Roman" w:cs="Times New Roman"/>
              </w:rPr>
            </w:pPr>
          </w:p>
        </w:tc>
        <w:tc>
          <w:tcPr>
            <w:tcW w:w="1312" w:type="dxa"/>
            <w:tcBorders>
              <w:top w:val="single" w:sz="4" w:space="0" w:color="auto"/>
              <w:bottom w:val="double" w:sz="4" w:space="0" w:color="auto"/>
            </w:tcBorders>
            <w:vAlign w:val="bottom"/>
          </w:tcPr>
          <w:p w14:paraId="7EF2A33E" w14:textId="603DB9EC" w:rsidR="00507F7A" w:rsidRPr="00BC262A" w:rsidRDefault="00507F7A" w:rsidP="00507F7A">
            <w:pPr>
              <w:ind w:right="72"/>
              <w:jc w:val="right"/>
              <w:rPr>
                <w:rFonts w:ascii="Times New Roman" w:hAnsi="Times New Roman" w:cs="Times New Roman"/>
              </w:rPr>
            </w:pPr>
            <w:r w:rsidRPr="00BC262A">
              <w:rPr>
                <w:rFonts w:ascii="Times New Roman" w:hAnsi="Times New Roman" w:cs="Times New Roman"/>
              </w:rPr>
              <w:t>24,842</w:t>
            </w:r>
          </w:p>
        </w:tc>
      </w:tr>
    </w:tbl>
    <w:p w14:paraId="29C97457" w14:textId="77777777" w:rsidR="008D3B7A" w:rsidRPr="00BC262A" w:rsidRDefault="008D3B7A" w:rsidP="00406729">
      <w:pPr>
        <w:rPr>
          <w:rFonts w:ascii="Times New Roman" w:hAnsi="Times New Roman" w:cs="Times New Roman"/>
          <w:b/>
          <w:bCs/>
        </w:rPr>
      </w:pPr>
    </w:p>
    <w:p w14:paraId="3080FDEE" w14:textId="77777777" w:rsidR="0044549C" w:rsidRPr="00BC262A" w:rsidRDefault="0044549C" w:rsidP="00406729">
      <w:pPr>
        <w:tabs>
          <w:tab w:val="left" w:pos="540"/>
        </w:tabs>
        <w:jc w:val="both"/>
        <w:outlineLvl w:val="0"/>
        <w:rPr>
          <w:rFonts w:ascii="Times New Roman" w:hAnsi="Times New Roman" w:cs="Times New Roman"/>
        </w:rPr>
      </w:pPr>
      <w:r w:rsidRPr="00BC262A">
        <w:rPr>
          <w:rFonts w:ascii="Times New Roman" w:hAnsi="Times New Roman" w:cs="Times New Roman"/>
        </w:rPr>
        <w:t xml:space="preserve">As at </w:t>
      </w:r>
      <w:r w:rsidR="00D66A90" w:rsidRPr="00BC262A">
        <w:rPr>
          <w:rFonts w:ascii="Times New Roman" w:hAnsi="Times New Roman" w:cs="Times New Roman"/>
        </w:rPr>
        <w:t>June 30</w:t>
      </w:r>
      <w:r w:rsidR="00B910DF" w:rsidRPr="00BC262A">
        <w:rPr>
          <w:rFonts w:ascii="Times New Roman" w:hAnsi="Times New Roman" w:cs="Times New Roman"/>
        </w:rPr>
        <w:t xml:space="preserve">, 2019 and </w:t>
      </w:r>
      <w:r w:rsidRPr="00BC262A">
        <w:rPr>
          <w:rFonts w:ascii="Times New Roman" w:hAnsi="Times New Roman" w:cs="Times New Roman"/>
        </w:rPr>
        <w:t>December 31, 2018, the aging analysis of trade and other current receivables were detailed as follows:</w:t>
      </w:r>
    </w:p>
    <w:p w14:paraId="5F9A6282" w14:textId="77777777" w:rsidR="0044549C" w:rsidRPr="00BC262A" w:rsidRDefault="0044549C" w:rsidP="00406729">
      <w:pPr>
        <w:tabs>
          <w:tab w:val="left" w:pos="540"/>
        </w:tabs>
        <w:jc w:val="both"/>
        <w:outlineLvl w:val="0"/>
        <w:rPr>
          <w:rFonts w:ascii="Times New Roman" w:hAnsi="Times New Roman" w:cs="Times New Roman"/>
        </w:rPr>
      </w:pPr>
    </w:p>
    <w:tbl>
      <w:tblPr>
        <w:tblW w:w="9828" w:type="dxa"/>
        <w:tblInd w:w="-90" w:type="dxa"/>
        <w:tblLook w:val="01E0" w:firstRow="1" w:lastRow="1" w:firstColumn="1" w:lastColumn="1" w:noHBand="0" w:noVBand="0"/>
      </w:tblPr>
      <w:tblGrid>
        <w:gridCol w:w="3708"/>
        <w:gridCol w:w="1364"/>
        <w:gridCol w:w="269"/>
        <w:gridCol w:w="1318"/>
        <w:gridCol w:w="270"/>
        <w:gridCol w:w="1312"/>
        <w:gridCol w:w="269"/>
        <w:gridCol w:w="1318"/>
      </w:tblGrid>
      <w:tr w:rsidR="0044549C" w:rsidRPr="00BC262A" w14:paraId="311F68E8" w14:textId="77777777" w:rsidTr="006817D9">
        <w:trPr>
          <w:tblHeader/>
        </w:trPr>
        <w:tc>
          <w:tcPr>
            <w:tcW w:w="3708" w:type="dxa"/>
          </w:tcPr>
          <w:p w14:paraId="40C20745" w14:textId="77777777" w:rsidR="0044549C" w:rsidRPr="00BC262A" w:rsidRDefault="0044549C" w:rsidP="00406729">
            <w:pPr>
              <w:ind w:right="-108"/>
              <w:jc w:val="thaiDistribute"/>
              <w:rPr>
                <w:rFonts w:ascii="Times New Roman" w:hAnsi="Times New Roman" w:cs="Times New Roman"/>
                <w:b/>
              </w:rPr>
            </w:pPr>
          </w:p>
        </w:tc>
        <w:tc>
          <w:tcPr>
            <w:tcW w:w="6120" w:type="dxa"/>
            <w:gridSpan w:val="7"/>
            <w:tcBorders>
              <w:bottom w:val="single" w:sz="4" w:space="0" w:color="auto"/>
            </w:tcBorders>
            <w:vAlign w:val="bottom"/>
          </w:tcPr>
          <w:p w14:paraId="6E9DA713"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C262A">
              <w:rPr>
                <w:rFonts w:ascii="Times New Roman" w:hAnsi="Times New Roman" w:cs="Times New Roman"/>
              </w:rPr>
              <w:t>In Thousand Baht</w:t>
            </w:r>
          </w:p>
        </w:tc>
      </w:tr>
      <w:tr w:rsidR="0044549C" w:rsidRPr="00BC262A" w14:paraId="78E636F6" w14:textId="77777777" w:rsidTr="006817D9">
        <w:tblPrEx>
          <w:tblLook w:val="0000" w:firstRow="0" w:lastRow="0" w:firstColumn="0" w:lastColumn="0" w:noHBand="0" w:noVBand="0"/>
        </w:tblPrEx>
        <w:trPr>
          <w:tblHeader/>
        </w:trPr>
        <w:tc>
          <w:tcPr>
            <w:tcW w:w="3708" w:type="dxa"/>
          </w:tcPr>
          <w:p w14:paraId="1D08606E" w14:textId="77777777" w:rsidR="0044549C" w:rsidRPr="00BC262A" w:rsidRDefault="0044549C" w:rsidP="00406729">
            <w:pPr>
              <w:rPr>
                <w:rFonts w:ascii="Times New Roman" w:hAnsi="Times New Roman" w:cs="Times New Roman"/>
                <w:b/>
                <w:bCs/>
              </w:rPr>
            </w:pPr>
          </w:p>
        </w:tc>
        <w:tc>
          <w:tcPr>
            <w:tcW w:w="2951" w:type="dxa"/>
            <w:gridSpan w:val="3"/>
            <w:tcBorders>
              <w:top w:val="single" w:sz="4" w:space="0" w:color="auto"/>
              <w:bottom w:val="single" w:sz="4" w:space="0" w:color="auto"/>
            </w:tcBorders>
            <w:vAlign w:val="bottom"/>
          </w:tcPr>
          <w:p w14:paraId="65680EC3"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C262A">
              <w:rPr>
                <w:rFonts w:ascii="Times New Roman" w:hAnsi="Times New Roman" w:cs="Times New Roman"/>
              </w:rPr>
              <w:t>Consolidated Financial Statements</w:t>
            </w:r>
          </w:p>
        </w:tc>
        <w:tc>
          <w:tcPr>
            <w:tcW w:w="270" w:type="dxa"/>
            <w:tcBorders>
              <w:top w:val="single" w:sz="4" w:space="0" w:color="auto"/>
            </w:tcBorders>
            <w:vAlign w:val="bottom"/>
          </w:tcPr>
          <w:p w14:paraId="640B2E85" w14:textId="77777777" w:rsidR="0044549C" w:rsidRPr="00BC262A" w:rsidRDefault="0044549C" w:rsidP="00406729">
            <w:pPr>
              <w:pStyle w:val="BodyText"/>
              <w:spacing w:after="0"/>
              <w:ind w:left="-114"/>
              <w:jc w:val="center"/>
              <w:rPr>
                <w:rFonts w:ascii="Times New Roman" w:hAnsi="Times New Roman" w:cs="Times New Roman"/>
              </w:rPr>
            </w:pPr>
          </w:p>
        </w:tc>
        <w:tc>
          <w:tcPr>
            <w:tcW w:w="2899" w:type="dxa"/>
            <w:gridSpan w:val="3"/>
            <w:tcBorders>
              <w:top w:val="single" w:sz="4" w:space="0" w:color="auto"/>
              <w:bottom w:val="single" w:sz="4" w:space="0" w:color="auto"/>
            </w:tcBorders>
            <w:vAlign w:val="bottom"/>
          </w:tcPr>
          <w:p w14:paraId="1C04A2CC" w14:textId="77777777" w:rsidR="0044549C" w:rsidRPr="00BC262A" w:rsidRDefault="0044549C"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C262A">
              <w:rPr>
                <w:rFonts w:ascii="Times New Roman" w:hAnsi="Times New Roman" w:cs="Times New Roman"/>
              </w:rPr>
              <w:t>Separate Financial Statements</w:t>
            </w:r>
          </w:p>
        </w:tc>
      </w:tr>
      <w:tr w:rsidR="0044549C" w:rsidRPr="00BC262A" w14:paraId="61C73A1D" w14:textId="77777777" w:rsidTr="006817D9">
        <w:tblPrEx>
          <w:tblLook w:val="0000" w:firstRow="0" w:lastRow="0" w:firstColumn="0" w:lastColumn="0" w:noHBand="0" w:noVBand="0"/>
        </w:tblPrEx>
        <w:trPr>
          <w:trHeight w:val="242"/>
        </w:trPr>
        <w:tc>
          <w:tcPr>
            <w:tcW w:w="3708" w:type="dxa"/>
            <w:vAlign w:val="bottom"/>
          </w:tcPr>
          <w:p w14:paraId="32D766D1" w14:textId="77777777" w:rsidR="0044549C" w:rsidRPr="00BC262A" w:rsidRDefault="0044549C" w:rsidP="00406729">
            <w:pPr>
              <w:pStyle w:val="BodyText"/>
              <w:spacing w:after="0"/>
              <w:rPr>
                <w:rFonts w:ascii="Times New Roman" w:hAnsi="Times New Roman" w:cs="Times New Roman"/>
                <w:b/>
                <w:bCs/>
              </w:rPr>
            </w:pPr>
          </w:p>
        </w:tc>
        <w:tc>
          <w:tcPr>
            <w:tcW w:w="1364" w:type="dxa"/>
            <w:tcBorders>
              <w:bottom w:val="single" w:sz="4" w:space="0" w:color="auto"/>
            </w:tcBorders>
          </w:tcPr>
          <w:p w14:paraId="0C9025B0" w14:textId="77777777" w:rsidR="0044549C" w:rsidRPr="00BC262A" w:rsidRDefault="00D66A90" w:rsidP="00406729">
            <w:pPr>
              <w:ind w:left="-108" w:right="-108"/>
              <w:jc w:val="center"/>
              <w:rPr>
                <w:rFonts w:ascii="Times New Roman" w:hAnsi="Times New Roman" w:cs="Times New Roman"/>
              </w:rPr>
            </w:pPr>
            <w:r w:rsidRPr="00BC262A">
              <w:rPr>
                <w:rFonts w:ascii="Times New Roman" w:hAnsi="Times New Roman" w:cs="Times New Roman"/>
              </w:rPr>
              <w:t>June 30</w:t>
            </w:r>
            <w:r w:rsidR="0044549C" w:rsidRPr="00BC262A">
              <w:rPr>
                <w:rFonts w:ascii="Times New Roman" w:hAnsi="Times New Roman" w:cs="Times New Roman"/>
              </w:rPr>
              <w:t>,</w:t>
            </w:r>
          </w:p>
          <w:p w14:paraId="1102888A" w14:textId="77777777" w:rsidR="0044549C" w:rsidRPr="00BC262A" w:rsidRDefault="0044549C" w:rsidP="00406729">
            <w:pPr>
              <w:ind w:left="-108" w:right="-108"/>
              <w:jc w:val="center"/>
              <w:rPr>
                <w:rFonts w:ascii="Times New Roman" w:hAnsi="Times New Roman" w:cs="Times New Roman"/>
              </w:rPr>
            </w:pPr>
            <w:r w:rsidRPr="00BC262A">
              <w:rPr>
                <w:rFonts w:ascii="Times New Roman" w:hAnsi="Times New Roman" w:cs="Times New Roman"/>
              </w:rPr>
              <w:t>2019</w:t>
            </w:r>
          </w:p>
        </w:tc>
        <w:tc>
          <w:tcPr>
            <w:tcW w:w="269" w:type="dxa"/>
          </w:tcPr>
          <w:p w14:paraId="293CC112" w14:textId="77777777" w:rsidR="0044549C" w:rsidRPr="00BC262A" w:rsidRDefault="0044549C" w:rsidP="00406729">
            <w:pPr>
              <w:tabs>
                <w:tab w:val="left" w:pos="360"/>
                <w:tab w:val="left" w:pos="720"/>
                <w:tab w:val="left" w:pos="1080"/>
              </w:tabs>
              <w:ind w:left="-108" w:right="-108"/>
              <w:jc w:val="center"/>
              <w:rPr>
                <w:rFonts w:ascii="Times New Roman" w:hAnsi="Times New Roman" w:cs="Times New Roman"/>
              </w:rPr>
            </w:pPr>
          </w:p>
        </w:tc>
        <w:tc>
          <w:tcPr>
            <w:tcW w:w="1318" w:type="dxa"/>
            <w:tcBorders>
              <w:bottom w:val="single" w:sz="4" w:space="0" w:color="auto"/>
            </w:tcBorders>
          </w:tcPr>
          <w:p w14:paraId="1AC78617" w14:textId="77777777" w:rsidR="0044549C" w:rsidRPr="00BC262A" w:rsidRDefault="0044549C" w:rsidP="00406729">
            <w:pPr>
              <w:ind w:left="-108" w:right="-108"/>
              <w:jc w:val="center"/>
              <w:rPr>
                <w:rFonts w:ascii="Times New Roman" w:hAnsi="Times New Roman" w:cs="Times New Roman"/>
              </w:rPr>
            </w:pPr>
            <w:r w:rsidRPr="00BC262A">
              <w:rPr>
                <w:rFonts w:ascii="Times New Roman" w:hAnsi="Times New Roman" w:cs="Times New Roman"/>
              </w:rPr>
              <w:t>December 31, 2018</w:t>
            </w:r>
          </w:p>
        </w:tc>
        <w:tc>
          <w:tcPr>
            <w:tcW w:w="270" w:type="dxa"/>
          </w:tcPr>
          <w:p w14:paraId="736FDCD2" w14:textId="77777777" w:rsidR="0044549C" w:rsidRPr="00BC262A" w:rsidRDefault="0044549C" w:rsidP="00406729">
            <w:pPr>
              <w:tabs>
                <w:tab w:val="left" w:pos="360"/>
                <w:tab w:val="left" w:pos="720"/>
                <w:tab w:val="left" w:pos="1080"/>
              </w:tabs>
              <w:rPr>
                <w:rFonts w:ascii="Times New Roman" w:hAnsi="Times New Roman" w:cs="Times New Roman"/>
              </w:rPr>
            </w:pPr>
          </w:p>
        </w:tc>
        <w:tc>
          <w:tcPr>
            <w:tcW w:w="1312" w:type="dxa"/>
            <w:tcBorders>
              <w:bottom w:val="single" w:sz="4" w:space="0" w:color="auto"/>
            </w:tcBorders>
          </w:tcPr>
          <w:p w14:paraId="25775489" w14:textId="77777777" w:rsidR="0044549C" w:rsidRPr="00BC262A" w:rsidRDefault="00D66A90" w:rsidP="00406729">
            <w:pPr>
              <w:ind w:left="-108" w:right="-108"/>
              <w:jc w:val="center"/>
              <w:rPr>
                <w:rFonts w:ascii="Times New Roman" w:hAnsi="Times New Roman" w:cs="Times New Roman"/>
              </w:rPr>
            </w:pPr>
            <w:r w:rsidRPr="00BC262A">
              <w:rPr>
                <w:rFonts w:ascii="Times New Roman" w:hAnsi="Times New Roman" w:cs="Times New Roman"/>
              </w:rPr>
              <w:t>June 30</w:t>
            </w:r>
            <w:r w:rsidR="0044549C" w:rsidRPr="00BC262A">
              <w:rPr>
                <w:rFonts w:ascii="Times New Roman" w:hAnsi="Times New Roman" w:cs="Times New Roman"/>
              </w:rPr>
              <w:t>,</w:t>
            </w:r>
          </w:p>
          <w:p w14:paraId="6DF2C324" w14:textId="77777777" w:rsidR="0044549C" w:rsidRPr="00BC262A" w:rsidRDefault="0044549C" w:rsidP="00406729">
            <w:pPr>
              <w:ind w:left="-108" w:right="-108"/>
              <w:jc w:val="center"/>
              <w:rPr>
                <w:rFonts w:ascii="Times New Roman" w:hAnsi="Times New Roman" w:cs="Times New Roman"/>
              </w:rPr>
            </w:pPr>
            <w:r w:rsidRPr="00BC262A">
              <w:rPr>
                <w:rFonts w:ascii="Times New Roman" w:hAnsi="Times New Roman" w:cs="Times New Roman"/>
              </w:rPr>
              <w:t>2019</w:t>
            </w:r>
          </w:p>
        </w:tc>
        <w:tc>
          <w:tcPr>
            <w:tcW w:w="269" w:type="dxa"/>
          </w:tcPr>
          <w:p w14:paraId="15351ED6" w14:textId="77777777" w:rsidR="0044549C" w:rsidRPr="00BC262A" w:rsidRDefault="0044549C" w:rsidP="00406729">
            <w:pPr>
              <w:tabs>
                <w:tab w:val="left" w:pos="360"/>
                <w:tab w:val="left" w:pos="720"/>
                <w:tab w:val="left" w:pos="1080"/>
              </w:tabs>
              <w:ind w:left="-108" w:right="-108"/>
              <w:jc w:val="center"/>
              <w:rPr>
                <w:rFonts w:ascii="Times New Roman" w:hAnsi="Times New Roman" w:cs="Times New Roman"/>
              </w:rPr>
            </w:pPr>
          </w:p>
        </w:tc>
        <w:tc>
          <w:tcPr>
            <w:tcW w:w="1318" w:type="dxa"/>
            <w:tcBorders>
              <w:bottom w:val="single" w:sz="4" w:space="0" w:color="auto"/>
            </w:tcBorders>
          </w:tcPr>
          <w:p w14:paraId="31ECBACE" w14:textId="77777777" w:rsidR="0044549C" w:rsidRPr="00BC262A" w:rsidRDefault="0044549C" w:rsidP="00406729">
            <w:pPr>
              <w:ind w:left="-108" w:right="-108"/>
              <w:jc w:val="center"/>
              <w:rPr>
                <w:rFonts w:ascii="Times New Roman" w:hAnsi="Times New Roman" w:cs="Times New Roman"/>
              </w:rPr>
            </w:pPr>
            <w:r w:rsidRPr="00BC262A">
              <w:rPr>
                <w:rFonts w:ascii="Times New Roman" w:hAnsi="Times New Roman" w:cs="Times New Roman"/>
              </w:rPr>
              <w:t>December 31, 2018</w:t>
            </w:r>
          </w:p>
        </w:tc>
      </w:tr>
      <w:tr w:rsidR="0044549C" w:rsidRPr="00BC262A" w14:paraId="0833FE16" w14:textId="77777777" w:rsidTr="006817D9">
        <w:tblPrEx>
          <w:tblLook w:val="0000" w:firstRow="0" w:lastRow="0" w:firstColumn="0" w:lastColumn="0" w:noHBand="0" w:noVBand="0"/>
        </w:tblPrEx>
        <w:tc>
          <w:tcPr>
            <w:tcW w:w="3708" w:type="dxa"/>
            <w:vAlign w:val="bottom"/>
          </w:tcPr>
          <w:p w14:paraId="330D5D1A" w14:textId="77777777" w:rsidR="0044549C" w:rsidRPr="00BC262A" w:rsidRDefault="0044549C" w:rsidP="00406729">
            <w:pPr>
              <w:rPr>
                <w:rFonts w:ascii="Times New Roman" w:hAnsi="Times New Roman" w:cs="Times New Roman"/>
              </w:rPr>
            </w:pPr>
            <w:r w:rsidRPr="00BC262A">
              <w:rPr>
                <w:rFonts w:ascii="Times New Roman" w:hAnsi="Times New Roman" w:cs="Times New Roman"/>
              </w:rPr>
              <w:t xml:space="preserve">Trade receivables </w:t>
            </w:r>
          </w:p>
        </w:tc>
        <w:tc>
          <w:tcPr>
            <w:tcW w:w="1364" w:type="dxa"/>
            <w:tcBorders>
              <w:top w:val="single" w:sz="4" w:space="0" w:color="auto"/>
            </w:tcBorders>
            <w:vAlign w:val="bottom"/>
          </w:tcPr>
          <w:p w14:paraId="22B97DDF" w14:textId="77777777" w:rsidR="0044549C" w:rsidRPr="00BC262A" w:rsidRDefault="0044549C" w:rsidP="00406729">
            <w:pPr>
              <w:pStyle w:val="acctfourfigures"/>
              <w:tabs>
                <w:tab w:val="clear" w:pos="765"/>
                <w:tab w:val="decimal" w:pos="882"/>
              </w:tabs>
              <w:spacing w:line="240" w:lineRule="atLeast"/>
              <w:jc w:val="right"/>
              <w:rPr>
                <w:rFonts w:cs="Times New Roman"/>
                <w:sz w:val="18"/>
                <w:szCs w:val="18"/>
                <w:cs/>
                <w:lang w:bidi="th-TH"/>
              </w:rPr>
            </w:pPr>
          </w:p>
        </w:tc>
        <w:tc>
          <w:tcPr>
            <w:tcW w:w="269" w:type="dxa"/>
            <w:vAlign w:val="bottom"/>
          </w:tcPr>
          <w:p w14:paraId="411E9C2B" w14:textId="77777777" w:rsidR="0044549C" w:rsidRPr="00BC262A" w:rsidRDefault="0044549C" w:rsidP="00406729">
            <w:pPr>
              <w:pStyle w:val="BodyText"/>
              <w:tabs>
                <w:tab w:val="decimal" w:pos="878"/>
              </w:tabs>
              <w:spacing w:after="0"/>
              <w:ind w:left="-114"/>
              <w:jc w:val="right"/>
              <w:rPr>
                <w:rFonts w:ascii="Times New Roman" w:hAnsi="Times New Roman" w:cs="Times New Roman"/>
              </w:rPr>
            </w:pPr>
          </w:p>
        </w:tc>
        <w:tc>
          <w:tcPr>
            <w:tcW w:w="1318" w:type="dxa"/>
            <w:tcBorders>
              <w:top w:val="single" w:sz="4" w:space="0" w:color="auto"/>
            </w:tcBorders>
            <w:vAlign w:val="bottom"/>
          </w:tcPr>
          <w:p w14:paraId="4E59F463" w14:textId="77777777" w:rsidR="0044549C" w:rsidRPr="00BC262A" w:rsidRDefault="0044549C" w:rsidP="00406729">
            <w:pPr>
              <w:pStyle w:val="BodyText"/>
              <w:tabs>
                <w:tab w:val="decimal" w:pos="873"/>
              </w:tabs>
              <w:spacing w:after="0"/>
              <w:jc w:val="right"/>
              <w:rPr>
                <w:rFonts w:ascii="Times New Roman" w:hAnsi="Times New Roman" w:cs="Times New Roman"/>
              </w:rPr>
            </w:pPr>
          </w:p>
        </w:tc>
        <w:tc>
          <w:tcPr>
            <w:tcW w:w="270" w:type="dxa"/>
            <w:vAlign w:val="bottom"/>
          </w:tcPr>
          <w:p w14:paraId="6C0160D7" w14:textId="77777777" w:rsidR="0044549C" w:rsidRPr="00BC262A" w:rsidRDefault="0044549C" w:rsidP="00406729">
            <w:pPr>
              <w:pStyle w:val="BodyText"/>
              <w:tabs>
                <w:tab w:val="decimal" w:pos="878"/>
              </w:tabs>
              <w:spacing w:after="0"/>
              <w:ind w:left="-114"/>
              <w:jc w:val="right"/>
              <w:rPr>
                <w:rFonts w:ascii="Times New Roman" w:hAnsi="Times New Roman" w:cs="Times New Roman"/>
              </w:rPr>
            </w:pPr>
          </w:p>
        </w:tc>
        <w:tc>
          <w:tcPr>
            <w:tcW w:w="1312" w:type="dxa"/>
            <w:tcBorders>
              <w:top w:val="single" w:sz="4" w:space="0" w:color="auto"/>
            </w:tcBorders>
            <w:vAlign w:val="bottom"/>
          </w:tcPr>
          <w:p w14:paraId="0BED0102" w14:textId="77777777" w:rsidR="0044549C" w:rsidRPr="00BC262A" w:rsidRDefault="0044549C" w:rsidP="00406729">
            <w:pPr>
              <w:tabs>
                <w:tab w:val="decimal" w:pos="878"/>
              </w:tabs>
              <w:ind w:left="-114"/>
              <w:jc w:val="right"/>
              <w:rPr>
                <w:rFonts w:ascii="Times New Roman" w:hAnsi="Times New Roman" w:cs="Times New Roman"/>
              </w:rPr>
            </w:pPr>
          </w:p>
        </w:tc>
        <w:tc>
          <w:tcPr>
            <w:tcW w:w="269" w:type="dxa"/>
            <w:vAlign w:val="bottom"/>
          </w:tcPr>
          <w:p w14:paraId="1E4C6898" w14:textId="77777777" w:rsidR="0044549C" w:rsidRPr="00BC262A" w:rsidRDefault="0044549C" w:rsidP="00406729">
            <w:pPr>
              <w:pStyle w:val="BodyText"/>
              <w:tabs>
                <w:tab w:val="decimal" w:pos="878"/>
              </w:tabs>
              <w:spacing w:after="0"/>
              <w:ind w:left="-114"/>
              <w:jc w:val="right"/>
              <w:rPr>
                <w:rFonts w:ascii="Times New Roman" w:hAnsi="Times New Roman" w:cs="Times New Roman"/>
              </w:rPr>
            </w:pPr>
          </w:p>
        </w:tc>
        <w:tc>
          <w:tcPr>
            <w:tcW w:w="1318" w:type="dxa"/>
            <w:tcBorders>
              <w:top w:val="single" w:sz="4" w:space="0" w:color="auto"/>
            </w:tcBorders>
            <w:vAlign w:val="bottom"/>
          </w:tcPr>
          <w:p w14:paraId="745551E7" w14:textId="77777777" w:rsidR="0044549C" w:rsidRPr="00BC262A" w:rsidRDefault="0044549C" w:rsidP="00406729">
            <w:pPr>
              <w:pStyle w:val="BodyText"/>
              <w:tabs>
                <w:tab w:val="decimal" w:pos="873"/>
              </w:tabs>
              <w:spacing w:after="0"/>
              <w:jc w:val="right"/>
              <w:rPr>
                <w:rFonts w:ascii="Times New Roman" w:hAnsi="Times New Roman" w:cs="Times New Roman"/>
              </w:rPr>
            </w:pPr>
          </w:p>
        </w:tc>
      </w:tr>
      <w:tr w:rsidR="00507F7A" w:rsidRPr="00BC262A" w14:paraId="717D988E" w14:textId="77777777" w:rsidTr="006817D9">
        <w:tblPrEx>
          <w:tblLook w:val="0000" w:firstRow="0" w:lastRow="0" w:firstColumn="0" w:lastColumn="0" w:noHBand="0" w:noVBand="0"/>
        </w:tblPrEx>
        <w:trPr>
          <w:trHeight w:val="240"/>
        </w:trPr>
        <w:tc>
          <w:tcPr>
            <w:tcW w:w="3708" w:type="dxa"/>
            <w:vAlign w:val="bottom"/>
          </w:tcPr>
          <w:p w14:paraId="4DA74C83" w14:textId="77777777" w:rsidR="00507F7A" w:rsidRPr="00BC262A" w:rsidRDefault="00507F7A" w:rsidP="00507F7A">
            <w:pPr>
              <w:tabs>
                <w:tab w:val="clear" w:pos="227"/>
                <w:tab w:val="clear" w:pos="907"/>
                <w:tab w:val="left" w:pos="162"/>
              </w:tabs>
              <w:rPr>
                <w:rFonts w:ascii="Times New Roman" w:hAnsi="Times New Roman" w:cs="Times New Roman"/>
              </w:rPr>
            </w:pPr>
            <w:r w:rsidRPr="00BC262A">
              <w:rPr>
                <w:rFonts w:ascii="Times New Roman" w:hAnsi="Times New Roman" w:cs="Times New Roman"/>
              </w:rPr>
              <w:t>Within credit-term</w:t>
            </w:r>
          </w:p>
        </w:tc>
        <w:tc>
          <w:tcPr>
            <w:tcW w:w="1364" w:type="dxa"/>
          </w:tcPr>
          <w:p w14:paraId="262F121C" w14:textId="36F60AD8" w:rsidR="00507F7A" w:rsidRPr="00BC262A" w:rsidRDefault="00507F7A" w:rsidP="00507F7A">
            <w:pPr>
              <w:ind w:right="72"/>
              <w:jc w:val="right"/>
              <w:rPr>
                <w:rFonts w:ascii="Times New Roman" w:hAnsi="Times New Roman" w:cs="Times New Roman"/>
              </w:rPr>
            </w:pPr>
            <w:r w:rsidRPr="00BC262A">
              <w:rPr>
                <w:rFonts w:ascii="Times New Roman" w:hAnsi="Times New Roman" w:cs="Times New Roman"/>
              </w:rPr>
              <w:t>15,996</w:t>
            </w:r>
          </w:p>
        </w:tc>
        <w:tc>
          <w:tcPr>
            <w:tcW w:w="269" w:type="dxa"/>
          </w:tcPr>
          <w:p w14:paraId="76D691D0" w14:textId="77777777" w:rsidR="00507F7A" w:rsidRPr="00BC262A" w:rsidRDefault="00507F7A" w:rsidP="00507F7A">
            <w:pPr>
              <w:ind w:right="72"/>
              <w:jc w:val="right"/>
              <w:rPr>
                <w:rFonts w:ascii="Times New Roman" w:hAnsi="Times New Roman" w:cs="Times New Roman"/>
              </w:rPr>
            </w:pPr>
          </w:p>
        </w:tc>
        <w:tc>
          <w:tcPr>
            <w:tcW w:w="1318" w:type="dxa"/>
          </w:tcPr>
          <w:p w14:paraId="20A4CA02" w14:textId="77777777" w:rsidR="00507F7A" w:rsidRPr="00BC262A" w:rsidRDefault="00507F7A" w:rsidP="00507F7A">
            <w:pPr>
              <w:ind w:right="72"/>
              <w:jc w:val="right"/>
              <w:rPr>
                <w:rFonts w:ascii="Times New Roman" w:hAnsi="Times New Roman" w:cs="Times New Roman"/>
              </w:rPr>
            </w:pPr>
            <w:r w:rsidRPr="00BC262A">
              <w:rPr>
                <w:rFonts w:ascii="Times New Roman" w:hAnsi="Times New Roman" w:cs="Times New Roman"/>
              </w:rPr>
              <w:t>25,851</w:t>
            </w:r>
          </w:p>
        </w:tc>
        <w:tc>
          <w:tcPr>
            <w:tcW w:w="270" w:type="dxa"/>
          </w:tcPr>
          <w:p w14:paraId="6CE66280" w14:textId="77777777" w:rsidR="00507F7A" w:rsidRPr="00BC262A" w:rsidRDefault="00507F7A" w:rsidP="00507F7A">
            <w:pPr>
              <w:ind w:right="72"/>
              <w:jc w:val="right"/>
              <w:rPr>
                <w:rFonts w:ascii="Times New Roman" w:hAnsi="Times New Roman" w:cs="Times New Roman"/>
              </w:rPr>
            </w:pPr>
          </w:p>
        </w:tc>
        <w:tc>
          <w:tcPr>
            <w:tcW w:w="1312" w:type="dxa"/>
            <w:shd w:val="clear" w:color="auto" w:fill="auto"/>
          </w:tcPr>
          <w:p w14:paraId="5D5DB60B" w14:textId="77777777" w:rsidR="00507F7A" w:rsidRPr="00BC262A" w:rsidRDefault="00507F7A" w:rsidP="00507F7A">
            <w:pPr>
              <w:ind w:right="91"/>
              <w:jc w:val="center"/>
              <w:rPr>
                <w:rFonts w:ascii="Times New Roman" w:hAnsi="Times New Roman" w:cs="Times New Roman"/>
              </w:rPr>
            </w:pPr>
            <w:r w:rsidRPr="00BC262A">
              <w:rPr>
                <w:rFonts w:ascii="Times New Roman" w:hAnsi="Times New Roman" w:cs="Times New Roman"/>
              </w:rPr>
              <w:t>          -</w:t>
            </w:r>
          </w:p>
        </w:tc>
        <w:tc>
          <w:tcPr>
            <w:tcW w:w="269" w:type="dxa"/>
            <w:vAlign w:val="bottom"/>
          </w:tcPr>
          <w:p w14:paraId="6F1DB369" w14:textId="77777777" w:rsidR="00507F7A" w:rsidRPr="00BC262A" w:rsidRDefault="00507F7A" w:rsidP="00507F7A">
            <w:pPr>
              <w:pStyle w:val="BodyText"/>
              <w:spacing w:after="0"/>
              <w:ind w:right="72"/>
              <w:jc w:val="right"/>
              <w:rPr>
                <w:rFonts w:ascii="Times New Roman" w:hAnsi="Times New Roman" w:cs="Times New Roman"/>
              </w:rPr>
            </w:pPr>
          </w:p>
        </w:tc>
        <w:tc>
          <w:tcPr>
            <w:tcW w:w="1318" w:type="dxa"/>
          </w:tcPr>
          <w:p w14:paraId="6178C72B" w14:textId="77777777" w:rsidR="00507F7A" w:rsidRPr="00BC262A" w:rsidRDefault="00507F7A" w:rsidP="00507F7A">
            <w:pPr>
              <w:ind w:right="91"/>
              <w:jc w:val="center"/>
              <w:rPr>
                <w:rFonts w:ascii="Times New Roman" w:hAnsi="Times New Roman" w:cs="Times New Roman"/>
              </w:rPr>
            </w:pPr>
            <w:r w:rsidRPr="00BC262A">
              <w:rPr>
                <w:rFonts w:ascii="Times New Roman" w:hAnsi="Times New Roman" w:cs="Times New Roman"/>
              </w:rPr>
              <w:t>          -</w:t>
            </w:r>
          </w:p>
        </w:tc>
      </w:tr>
      <w:tr w:rsidR="00507F7A" w:rsidRPr="00BC262A" w14:paraId="3FE3A3CF" w14:textId="77777777" w:rsidTr="006817D9">
        <w:tblPrEx>
          <w:tblLook w:val="0000" w:firstRow="0" w:lastRow="0" w:firstColumn="0" w:lastColumn="0" w:noHBand="0" w:noVBand="0"/>
        </w:tblPrEx>
        <w:trPr>
          <w:trHeight w:val="240"/>
        </w:trPr>
        <w:tc>
          <w:tcPr>
            <w:tcW w:w="3708" w:type="dxa"/>
            <w:vAlign w:val="bottom"/>
          </w:tcPr>
          <w:p w14:paraId="7A527AEA" w14:textId="77777777" w:rsidR="00507F7A" w:rsidRPr="00BC262A" w:rsidRDefault="00507F7A" w:rsidP="00507F7A">
            <w:pPr>
              <w:rPr>
                <w:rFonts w:ascii="Times New Roman" w:hAnsi="Times New Roman" w:cs="Times New Roman"/>
                <w:cs/>
              </w:rPr>
            </w:pPr>
            <w:r w:rsidRPr="00BC262A">
              <w:rPr>
                <w:rFonts w:ascii="Times New Roman" w:hAnsi="Times New Roman" w:cs="Times New Roman"/>
              </w:rPr>
              <w:t>Overdue</w:t>
            </w:r>
          </w:p>
        </w:tc>
        <w:tc>
          <w:tcPr>
            <w:tcW w:w="1364" w:type="dxa"/>
          </w:tcPr>
          <w:p w14:paraId="4942629C" w14:textId="77777777" w:rsidR="00507F7A" w:rsidRPr="00BC262A" w:rsidRDefault="00507F7A" w:rsidP="00507F7A">
            <w:pPr>
              <w:ind w:right="72"/>
              <w:jc w:val="right"/>
              <w:rPr>
                <w:rFonts w:ascii="Times New Roman" w:hAnsi="Times New Roman" w:cs="Times New Roman"/>
              </w:rPr>
            </w:pPr>
          </w:p>
        </w:tc>
        <w:tc>
          <w:tcPr>
            <w:tcW w:w="269" w:type="dxa"/>
          </w:tcPr>
          <w:p w14:paraId="12CDE167" w14:textId="77777777" w:rsidR="00507F7A" w:rsidRPr="00BC262A" w:rsidRDefault="00507F7A" w:rsidP="00507F7A">
            <w:pPr>
              <w:ind w:right="72"/>
              <w:jc w:val="right"/>
              <w:rPr>
                <w:rFonts w:ascii="Times New Roman" w:hAnsi="Times New Roman" w:cs="Times New Roman"/>
              </w:rPr>
            </w:pPr>
          </w:p>
        </w:tc>
        <w:tc>
          <w:tcPr>
            <w:tcW w:w="1318" w:type="dxa"/>
          </w:tcPr>
          <w:p w14:paraId="7F4CE104" w14:textId="77777777" w:rsidR="00507F7A" w:rsidRPr="00BC262A" w:rsidRDefault="00507F7A" w:rsidP="00507F7A">
            <w:pPr>
              <w:ind w:right="72"/>
              <w:jc w:val="right"/>
              <w:rPr>
                <w:rFonts w:ascii="Times New Roman" w:hAnsi="Times New Roman" w:cs="Times New Roman"/>
                <w:cs/>
              </w:rPr>
            </w:pPr>
          </w:p>
        </w:tc>
        <w:tc>
          <w:tcPr>
            <w:tcW w:w="270" w:type="dxa"/>
          </w:tcPr>
          <w:p w14:paraId="436143EC" w14:textId="77777777" w:rsidR="00507F7A" w:rsidRPr="00BC262A" w:rsidRDefault="00507F7A" w:rsidP="00507F7A">
            <w:pPr>
              <w:ind w:right="72"/>
              <w:jc w:val="right"/>
              <w:rPr>
                <w:rFonts w:ascii="Times New Roman" w:hAnsi="Times New Roman" w:cs="Times New Roman"/>
              </w:rPr>
            </w:pPr>
          </w:p>
        </w:tc>
        <w:tc>
          <w:tcPr>
            <w:tcW w:w="1312" w:type="dxa"/>
            <w:shd w:val="clear" w:color="auto" w:fill="auto"/>
          </w:tcPr>
          <w:p w14:paraId="05779D1D" w14:textId="77777777" w:rsidR="00507F7A" w:rsidRPr="00BC262A" w:rsidRDefault="00507F7A" w:rsidP="00507F7A">
            <w:pPr>
              <w:ind w:right="72"/>
              <w:jc w:val="right"/>
              <w:rPr>
                <w:rFonts w:ascii="Times New Roman" w:hAnsi="Times New Roman" w:cs="Times New Roman"/>
              </w:rPr>
            </w:pPr>
          </w:p>
        </w:tc>
        <w:tc>
          <w:tcPr>
            <w:tcW w:w="269" w:type="dxa"/>
            <w:vAlign w:val="bottom"/>
          </w:tcPr>
          <w:p w14:paraId="58D315FC" w14:textId="77777777" w:rsidR="00507F7A" w:rsidRPr="00BC262A" w:rsidRDefault="00507F7A" w:rsidP="00507F7A">
            <w:pPr>
              <w:pStyle w:val="BodyText"/>
              <w:spacing w:after="0"/>
              <w:ind w:right="72"/>
              <w:jc w:val="right"/>
              <w:rPr>
                <w:rFonts w:ascii="Times New Roman" w:hAnsi="Times New Roman" w:cs="Times New Roman"/>
                <w:cs/>
              </w:rPr>
            </w:pPr>
          </w:p>
        </w:tc>
        <w:tc>
          <w:tcPr>
            <w:tcW w:w="1318" w:type="dxa"/>
          </w:tcPr>
          <w:p w14:paraId="34FF4415" w14:textId="77777777" w:rsidR="00507F7A" w:rsidRPr="00BC262A" w:rsidRDefault="00507F7A" w:rsidP="00507F7A">
            <w:pPr>
              <w:ind w:right="72"/>
              <w:jc w:val="right"/>
              <w:rPr>
                <w:rFonts w:ascii="Times New Roman" w:hAnsi="Times New Roman" w:cs="Times New Roman"/>
              </w:rPr>
            </w:pPr>
          </w:p>
        </w:tc>
      </w:tr>
      <w:tr w:rsidR="00507F7A" w:rsidRPr="00BC262A" w14:paraId="549246E8" w14:textId="77777777" w:rsidTr="006817D9">
        <w:tblPrEx>
          <w:tblLook w:val="0000" w:firstRow="0" w:lastRow="0" w:firstColumn="0" w:lastColumn="0" w:noHBand="0" w:noVBand="0"/>
        </w:tblPrEx>
        <w:trPr>
          <w:trHeight w:val="240"/>
        </w:trPr>
        <w:tc>
          <w:tcPr>
            <w:tcW w:w="3708" w:type="dxa"/>
            <w:vAlign w:val="bottom"/>
          </w:tcPr>
          <w:p w14:paraId="1B100F4C" w14:textId="77777777" w:rsidR="00507F7A" w:rsidRPr="00BC262A" w:rsidRDefault="00507F7A" w:rsidP="00507F7A">
            <w:pPr>
              <w:rPr>
                <w:rFonts w:ascii="Times New Roman" w:hAnsi="Times New Roman" w:cs="Times New Roman"/>
              </w:rPr>
            </w:pPr>
            <w:r w:rsidRPr="00BC262A">
              <w:rPr>
                <w:rFonts w:ascii="Times New Roman" w:hAnsi="Times New Roman" w:cs="Times New Roman"/>
              </w:rPr>
              <w:t>-  Not over 3 months</w:t>
            </w:r>
          </w:p>
        </w:tc>
        <w:tc>
          <w:tcPr>
            <w:tcW w:w="1364" w:type="dxa"/>
          </w:tcPr>
          <w:p w14:paraId="52279AF1" w14:textId="73B656BF" w:rsidR="00507F7A" w:rsidRPr="00BC262A" w:rsidRDefault="00507F7A" w:rsidP="00507F7A">
            <w:pPr>
              <w:ind w:right="72"/>
              <w:jc w:val="right"/>
              <w:rPr>
                <w:rFonts w:ascii="Times New Roman" w:hAnsi="Times New Roman" w:cs="Times New Roman"/>
              </w:rPr>
            </w:pPr>
            <w:r w:rsidRPr="00BC262A">
              <w:rPr>
                <w:rFonts w:ascii="Times New Roman" w:hAnsi="Times New Roman" w:cs="Times New Roman"/>
              </w:rPr>
              <w:t>21,413</w:t>
            </w:r>
          </w:p>
        </w:tc>
        <w:tc>
          <w:tcPr>
            <w:tcW w:w="269" w:type="dxa"/>
          </w:tcPr>
          <w:p w14:paraId="54700291" w14:textId="77777777" w:rsidR="00507F7A" w:rsidRPr="00BC262A" w:rsidRDefault="00507F7A" w:rsidP="00507F7A">
            <w:pPr>
              <w:ind w:right="72"/>
              <w:jc w:val="right"/>
              <w:rPr>
                <w:rFonts w:ascii="Times New Roman" w:hAnsi="Times New Roman" w:cs="Times New Roman"/>
              </w:rPr>
            </w:pPr>
          </w:p>
        </w:tc>
        <w:tc>
          <w:tcPr>
            <w:tcW w:w="1318" w:type="dxa"/>
          </w:tcPr>
          <w:p w14:paraId="681F478B" w14:textId="77777777" w:rsidR="00507F7A" w:rsidRPr="00BC262A" w:rsidRDefault="00507F7A" w:rsidP="00507F7A">
            <w:pPr>
              <w:ind w:right="72"/>
              <w:jc w:val="right"/>
              <w:rPr>
                <w:rFonts w:ascii="Times New Roman" w:hAnsi="Times New Roman" w:cs="Times New Roman"/>
              </w:rPr>
            </w:pPr>
            <w:r w:rsidRPr="00BC262A">
              <w:rPr>
                <w:rFonts w:ascii="Times New Roman" w:hAnsi="Times New Roman" w:cs="Times New Roman"/>
              </w:rPr>
              <w:t>11,891</w:t>
            </w:r>
          </w:p>
        </w:tc>
        <w:tc>
          <w:tcPr>
            <w:tcW w:w="270" w:type="dxa"/>
          </w:tcPr>
          <w:p w14:paraId="13089BA8" w14:textId="77777777" w:rsidR="00507F7A" w:rsidRPr="00BC262A" w:rsidRDefault="00507F7A" w:rsidP="00507F7A">
            <w:pPr>
              <w:ind w:right="72"/>
              <w:jc w:val="right"/>
              <w:rPr>
                <w:rFonts w:ascii="Times New Roman" w:hAnsi="Times New Roman" w:cs="Times New Roman"/>
              </w:rPr>
            </w:pPr>
          </w:p>
        </w:tc>
        <w:tc>
          <w:tcPr>
            <w:tcW w:w="1312" w:type="dxa"/>
            <w:shd w:val="clear" w:color="auto" w:fill="auto"/>
          </w:tcPr>
          <w:p w14:paraId="4C482EAF" w14:textId="77777777" w:rsidR="00507F7A" w:rsidRPr="00BC262A" w:rsidRDefault="00507F7A" w:rsidP="00507F7A">
            <w:pPr>
              <w:ind w:right="91"/>
              <w:jc w:val="center"/>
              <w:rPr>
                <w:rFonts w:ascii="Times New Roman" w:hAnsi="Times New Roman" w:cs="Times New Roman"/>
              </w:rPr>
            </w:pPr>
            <w:r w:rsidRPr="00BC262A">
              <w:rPr>
                <w:rFonts w:ascii="Times New Roman" w:hAnsi="Times New Roman" w:cs="Times New Roman"/>
              </w:rPr>
              <w:t>          -</w:t>
            </w:r>
          </w:p>
        </w:tc>
        <w:tc>
          <w:tcPr>
            <w:tcW w:w="269" w:type="dxa"/>
            <w:vAlign w:val="bottom"/>
          </w:tcPr>
          <w:p w14:paraId="0833C153" w14:textId="77777777" w:rsidR="00507F7A" w:rsidRPr="00BC262A" w:rsidRDefault="00507F7A" w:rsidP="00507F7A">
            <w:pPr>
              <w:pStyle w:val="BodyText"/>
              <w:spacing w:after="0"/>
              <w:ind w:right="72"/>
              <w:jc w:val="right"/>
              <w:rPr>
                <w:rFonts w:ascii="Times New Roman" w:hAnsi="Times New Roman" w:cs="Times New Roman"/>
              </w:rPr>
            </w:pPr>
          </w:p>
        </w:tc>
        <w:tc>
          <w:tcPr>
            <w:tcW w:w="1318" w:type="dxa"/>
          </w:tcPr>
          <w:p w14:paraId="448C4726" w14:textId="77777777" w:rsidR="00507F7A" w:rsidRPr="00BC262A" w:rsidRDefault="00507F7A" w:rsidP="00507F7A">
            <w:pPr>
              <w:ind w:right="91"/>
              <w:jc w:val="center"/>
              <w:rPr>
                <w:rFonts w:ascii="Times New Roman" w:hAnsi="Times New Roman" w:cs="Times New Roman"/>
              </w:rPr>
            </w:pPr>
            <w:r w:rsidRPr="00BC262A">
              <w:rPr>
                <w:rFonts w:ascii="Times New Roman" w:hAnsi="Times New Roman" w:cs="Times New Roman"/>
              </w:rPr>
              <w:t>          -</w:t>
            </w:r>
          </w:p>
        </w:tc>
      </w:tr>
      <w:tr w:rsidR="00507F7A" w:rsidRPr="00BC262A" w14:paraId="648DDF67" w14:textId="77777777" w:rsidTr="006817D9">
        <w:tblPrEx>
          <w:tblLook w:val="0000" w:firstRow="0" w:lastRow="0" w:firstColumn="0" w:lastColumn="0" w:noHBand="0" w:noVBand="0"/>
        </w:tblPrEx>
        <w:trPr>
          <w:trHeight w:val="240"/>
        </w:trPr>
        <w:tc>
          <w:tcPr>
            <w:tcW w:w="3708" w:type="dxa"/>
            <w:vAlign w:val="bottom"/>
          </w:tcPr>
          <w:p w14:paraId="0AB724C6" w14:textId="77777777" w:rsidR="00507F7A" w:rsidRPr="00BC262A" w:rsidRDefault="00507F7A" w:rsidP="00507F7A">
            <w:pPr>
              <w:rPr>
                <w:rFonts w:ascii="Times New Roman" w:hAnsi="Times New Roman" w:cs="Times New Roman"/>
              </w:rPr>
            </w:pPr>
            <w:r w:rsidRPr="00BC262A">
              <w:rPr>
                <w:rFonts w:ascii="Times New Roman" w:hAnsi="Times New Roman" w:cs="Times New Roman"/>
              </w:rPr>
              <w:t>-  Over 3 months to 6 months</w:t>
            </w:r>
          </w:p>
        </w:tc>
        <w:tc>
          <w:tcPr>
            <w:tcW w:w="1364" w:type="dxa"/>
          </w:tcPr>
          <w:p w14:paraId="2F0A8863" w14:textId="4866FCE5" w:rsidR="00507F7A" w:rsidRPr="00BC262A" w:rsidRDefault="00507F7A" w:rsidP="00507F7A">
            <w:pPr>
              <w:ind w:right="72"/>
              <w:jc w:val="right"/>
              <w:rPr>
                <w:rFonts w:ascii="Times New Roman" w:hAnsi="Times New Roman" w:cs="Times New Roman"/>
              </w:rPr>
            </w:pPr>
            <w:r w:rsidRPr="00BC262A">
              <w:rPr>
                <w:rFonts w:ascii="Times New Roman" w:hAnsi="Times New Roman" w:cs="Times New Roman"/>
              </w:rPr>
              <w:t>3,802</w:t>
            </w:r>
          </w:p>
        </w:tc>
        <w:tc>
          <w:tcPr>
            <w:tcW w:w="269" w:type="dxa"/>
          </w:tcPr>
          <w:p w14:paraId="421F0A3E" w14:textId="77777777" w:rsidR="00507F7A" w:rsidRPr="00BC262A" w:rsidRDefault="00507F7A" w:rsidP="00507F7A">
            <w:pPr>
              <w:ind w:right="72"/>
              <w:jc w:val="right"/>
              <w:rPr>
                <w:rFonts w:ascii="Times New Roman" w:hAnsi="Times New Roman" w:cs="Times New Roman"/>
              </w:rPr>
            </w:pPr>
          </w:p>
        </w:tc>
        <w:tc>
          <w:tcPr>
            <w:tcW w:w="1318" w:type="dxa"/>
          </w:tcPr>
          <w:p w14:paraId="3BD8C2EB" w14:textId="77777777" w:rsidR="00507F7A" w:rsidRPr="00BC262A" w:rsidRDefault="00507F7A" w:rsidP="00507F7A">
            <w:pPr>
              <w:ind w:right="72"/>
              <w:jc w:val="right"/>
              <w:rPr>
                <w:rFonts w:ascii="Times New Roman" w:hAnsi="Times New Roman" w:cs="Times New Roman"/>
              </w:rPr>
            </w:pPr>
            <w:r w:rsidRPr="00BC262A">
              <w:rPr>
                <w:rFonts w:ascii="Times New Roman" w:hAnsi="Times New Roman" w:cs="Times New Roman"/>
              </w:rPr>
              <w:t>186</w:t>
            </w:r>
          </w:p>
        </w:tc>
        <w:tc>
          <w:tcPr>
            <w:tcW w:w="270" w:type="dxa"/>
          </w:tcPr>
          <w:p w14:paraId="05BA7569" w14:textId="77777777" w:rsidR="00507F7A" w:rsidRPr="00BC262A" w:rsidRDefault="00507F7A" w:rsidP="00507F7A">
            <w:pPr>
              <w:ind w:right="72"/>
              <w:jc w:val="right"/>
              <w:rPr>
                <w:rFonts w:ascii="Times New Roman" w:hAnsi="Times New Roman" w:cs="Times New Roman"/>
              </w:rPr>
            </w:pPr>
          </w:p>
        </w:tc>
        <w:tc>
          <w:tcPr>
            <w:tcW w:w="1312" w:type="dxa"/>
            <w:shd w:val="clear" w:color="auto" w:fill="auto"/>
          </w:tcPr>
          <w:p w14:paraId="5D36EDEC" w14:textId="77777777" w:rsidR="00507F7A" w:rsidRPr="00BC262A" w:rsidRDefault="00507F7A" w:rsidP="00507F7A">
            <w:pPr>
              <w:ind w:right="91"/>
              <w:jc w:val="center"/>
              <w:rPr>
                <w:rFonts w:ascii="Times New Roman" w:hAnsi="Times New Roman" w:cs="Times New Roman"/>
              </w:rPr>
            </w:pPr>
            <w:r w:rsidRPr="00BC262A">
              <w:rPr>
                <w:rFonts w:ascii="Times New Roman" w:hAnsi="Times New Roman" w:cs="Times New Roman"/>
              </w:rPr>
              <w:t>          -</w:t>
            </w:r>
          </w:p>
        </w:tc>
        <w:tc>
          <w:tcPr>
            <w:tcW w:w="269" w:type="dxa"/>
            <w:vAlign w:val="bottom"/>
          </w:tcPr>
          <w:p w14:paraId="1F525A17" w14:textId="77777777" w:rsidR="00507F7A" w:rsidRPr="00BC262A" w:rsidRDefault="00507F7A" w:rsidP="00507F7A">
            <w:pPr>
              <w:pStyle w:val="BodyText"/>
              <w:spacing w:after="0"/>
              <w:ind w:right="72"/>
              <w:jc w:val="right"/>
              <w:rPr>
                <w:rFonts w:ascii="Times New Roman" w:hAnsi="Times New Roman" w:cs="Times New Roman"/>
              </w:rPr>
            </w:pPr>
          </w:p>
        </w:tc>
        <w:tc>
          <w:tcPr>
            <w:tcW w:w="1318" w:type="dxa"/>
          </w:tcPr>
          <w:p w14:paraId="3556F8A7" w14:textId="77777777" w:rsidR="00507F7A" w:rsidRPr="00BC262A" w:rsidRDefault="00507F7A" w:rsidP="00507F7A">
            <w:pPr>
              <w:ind w:right="91"/>
              <w:jc w:val="center"/>
              <w:rPr>
                <w:rFonts w:ascii="Times New Roman" w:hAnsi="Times New Roman" w:cs="Times New Roman"/>
              </w:rPr>
            </w:pPr>
            <w:r w:rsidRPr="00BC262A">
              <w:rPr>
                <w:rFonts w:ascii="Times New Roman" w:hAnsi="Times New Roman" w:cs="Times New Roman"/>
              </w:rPr>
              <w:t>          -</w:t>
            </w:r>
          </w:p>
        </w:tc>
      </w:tr>
      <w:tr w:rsidR="00507F7A" w:rsidRPr="00BC262A" w14:paraId="277628C3" w14:textId="77777777" w:rsidTr="000E6953">
        <w:tblPrEx>
          <w:tblLook w:val="0000" w:firstRow="0" w:lastRow="0" w:firstColumn="0" w:lastColumn="0" w:noHBand="0" w:noVBand="0"/>
        </w:tblPrEx>
        <w:trPr>
          <w:trHeight w:val="240"/>
        </w:trPr>
        <w:tc>
          <w:tcPr>
            <w:tcW w:w="3708" w:type="dxa"/>
            <w:vAlign w:val="bottom"/>
          </w:tcPr>
          <w:p w14:paraId="31C07039" w14:textId="77777777" w:rsidR="00507F7A" w:rsidRPr="00BC262A" w:rsidRDefault="00507F7A" w:rsidP="00507F7A">
            <w:pPr>
              <w:rPr>
                <w:rFonts w:ascii="Times New Roman" w:hAnsi="Times New Roman" w:cs="Times New Roman"/>
              </w:rPr>
            </w:pPr>
            <w:r w:rsidRPr="00BC262A">
              <w:rPr>
                <w:rFonts w:ascii="Times New Roman" w:hAnsi="Times New Roman" w:cs="Times New Roman"/>
              </w:rPr>
              <w:t>-  Over 6 months to 12 months</w:t>
            </w:r>
          </w:p>
        </w:tc>
        <w:tc>
          <w:tcPr>
            <w:tcW w:w="1364" w:type="dxa"/>
            <w:tcBorders>
              <w:bottom w:val="single" w:sz="4" w:space="0" w:color="auto"/>
            </w:tcBorders>
          </w:tcPr>
          <w:p w14:paraId="3E9E1393" w14:textId="61E1CF69" w:rsidR="00507F7A" w:rsidRPr="00BC262A" w:rsidRDefault="00507F7A" w:rsidP="00507F7A">
            <w:pPr>
              <w:ind w:right="72"/>
              <w:jc w:val="right"/>
              <w:rPr>
                <w:rFonts w:ascii="Times New Roman" w:hAnsi="Times New Roman" w:cs="Times New Roman"/>
              </w:rPr>
            </w:pPr>
            <w:r w:rsidRPr="00BC262A">
              <w:rPr>
                <w:rFonts w:ascii="Times New Roman" w:hAnsi="Times New Roman" w:cs="Times New Roman"/>
              </w:rPr>
              <w:t>1,158</w:t>
            </w:r>
          </w:p>
        </w:tc>
        <w:tc>
          <w:tcPr>
            <w:tcW w:w="269" w:type="dxa"/>
          </w:tcPr>
          <w:p w14:paraId="5161B236" w14:textId="77777777" w:rsidR="00507F7A" w:rsidRPr="00BC262A" w:rsidRDefault="00507F7A" w:rsidP="00507F7A">
            <w:pPr>
              <w:ind w:right="72"/>
              <w:jc w:val="right"/>
              <w:rPr>
                <w:rFonts w:ascii="Times New Roman" w:hAnsi="Times New Roman" w:cs="Times New Roman"/>
              </w:rPr>
            </w:pPr>
          </w:p>
        </w:tc>
        <w:tc>
          <w:tcPr>
            <w:tcW w:w="1318" w:type="dxa"/>
          </w:tcPr>
          <w:p w14:paraId="2BFEAA38" w14:textId="77777777" w:rsidR="00507F7A" w:rsidRPr="00BC262A" w:rsidRDefault="00507F7A" w:rsidP="00507F7A">
            <w:pPr>
              <w:ind w:right="72"/>
              <w:jc w:val="right"/>
              <w:rPr>
                <w:rFonts w:ascii="Times New Roman" w:hAnsi="Times New Roman" w:cs="Times New Roman"/>
              </w:rPr>
            </w:pPr>
            <w:r w:rsidRPr="00BC262A">
              <w:rPr>
                <w:rFonts w:ascii="Times New Roman" w:hAnsi="Times New Roman" w:cs="Times New Roman"/>
              </w:rPr>
              <w:t>46</w:t>
            </w:r>
          </w:p>
        </w:tc>
        <w:tc>
          <w:tcPr>
            <w:tcW w:w="270" w:type="dxa"/>
          </w:tcPr>
          <w:p w14:paraId="63D4EFB2" w14:textId="77777777" w:rsidR="00507F7A" w:rsidRPr="00BC262A" w:rsidRDefault="00507F7A" w:rsidP="00507F7A">
            <w:pPr>
              <w:ind w:right="72"/>
              <w:jc w:val="right"/>
              <w:rPr>
                <w:rFonts w:ascii="Times New Roman" w:hAnsi="Times New Roman" w:cs="Times New Roman"/>
              </w:rPr>
            </w:pPr>
          </w:p>
        </w:tc>
        <w:tc>
          <w:tcPr>
            <w:tcW w:w="1312" w:type="dxa"/>
            <w:shd w:val="clear" w:color="auto" w:fill="auto"/>
          </w:tcPr>
          <w:p w14:paraId="7AFC7932" w14:textId="77777777" w:rsidR="00507F7A" w:rsidRPr="00BC262A" w:rsidRDefault="00507F7A" w:rsidP="00507F7A">
            <w:pPr>
              <w:ind w:right="91"/>
              <w:jc w:val="center"/>
              <w:rPr>
                <w:rFonts w:ascii="Times New Roman" w:hAnsi="Times New Roman" w:cs="Times New Roman"/>
              </w:rPr>
            </w:pPr>
            <w:r w:rsidRPr="00BC262A">
              <w:rPr>
                <w:rFonts w:ascii="Times New Roman" w:hAnsi="Times New Roman" w:cs="Times New Roman"/>
              </w:rPr>
              <w:t>          -</w:t>
            </w:r>
          </w:p>
        </w:tc>
        <w:tc>
          <w:tcPr>
            <w:tcW w:w="269" w:type="dxa"/>
            <w:vAlign w:val="bottom"/>
          </w:tcPr>
          <w:p w14:paraId="42C264D5" w14:textId="77777777" w:rsidR="00507F7A" w:rsidRPr="00BC262A" w:rsidRDefault="00507F7A" w:rsidP="00507F7A">
            <w:pPr>
              <w:pStyle w:val="BodyText"/>
              <w:spacing w:after="0"/>
              <w:ind w:right="72"/>
              <w:jc w:val="right"/>
              <w:rPr>
                <w:rFonts w:ascii="Times New Roman" w:hAnsi="Times New Roman" w:cs="Times New Roman"/>
              </w:rPr>
            </w:pPr>
          </w:p>
        </w:tc>
        <w:tc>
          <w:tcPr>
            <w:tcW w:w="1318" w:type="dxa"/>
          </w:tcPr>
          <w:p w14:paraId="36A307FC" w14:textId="77777777" w:rsidR="00507F7A" w:rsidRPr="00BC262A" w:rsidRDefault="00507F7A" w:rsidP="00507F7A">
            <w:pPr>
              <w:ind w:right="91"/>
              <w:jc w:val="center"/>
              <w:rPr>
                <w:rFonts w:ascii="Times New Roman" w:hAnsi="Times New Roman" w:cs="Times New Roman"/>
              </w:rPr>
            </w:pPr>
            <w:r w:rsidRPr="00BC262A">
              <w:rPr>
                <w:rFonts w:ascii="Times New Roman" w:hAnsi="Times New Roman" w:cs="Times New Roman"/>
              </w:rPr>
              <w:t>          -</w:t>
            </w:r>
          </w:p>
        </w:tc>
      </w:tr>
      <w:tr w:rsidR="00507F7A" w:rsidRPr="00BC262A" w14:paraId="55C053B3" w14:textId="77777777" w:rsidTr="006817D9">
        <w:tblPrEx>
          <w:tblLook w:val="0000" w:firstRow="0" w:lastRow="0" w:firstColumn="0" w:lastColumn="0" w:noHBand="0" w:noVBand="0"/>
        </w:tblPrEx>
        <w:trPr>
          <w:trHeight w:val="215"/>
        </w:trPr>
        <w:tc>
          <w:tcPr>
            <w:tcW w:w="3708" w:type="dxa"/>
            <w:vAlign w:val="bottom"/>
          </w:tcPr>
          <w:p w14:paraId="7B068EFD" w14:textId="77777777" w:rsidR="00507F7A" w:rsidRPr="00BC262A" w:rsidRDefault="00507F7A" w:rsidP="00507F7A">
            <w:pPr>
              <w:rPr>
                <w:rFonts w:ascii="Times New Roman" w:hAnsi="Times New Roman" w:cs="Times New Roman"/>
              </w:rPr>
            </w:pPr>
            <w:r w:rsidRPr="00BC262A">
              <w:rPr>
                <w:rFonts w:ascii="Times New Roman" w:hAnsi="Times New Roman" w:cs="Times New Roman"/>
              </w:rPr>
              <w:t>Total trade receivables</w:t>
            </w:r>
          </w:p>
        </w:tc>
        <w:tc>
          <w:tcPr>
            <w:tcW w:w="1364" w:type="dxa"/>
            <w:tcBorders>
              <w:top w:val="single" w:sz="4" w:space="0" w:color="auto"/>
              <w:bottom w:val="single" w:sz="4" w:space="0" w:color="auto"/>
            </w:tcBorders>
          </w:tcPr>
          <w:p w14:paraId="45A86B0F" w14:textId="370A381A" w:rsidR="00507F7A" w:rsidRPr="00BC262A" w:rsidRDefault="00507F7A" w:rsidP="00507F7A">
            <w:pPr>
              <w:ind w:right="72"/>
              <w:jc w:val="right"/>
              <w:rPr>
                <w:rFonts w:ascii="Times New Roman" w:hAnsi="Times New Roman" w:cs="Times New Roman"/>
              </w:rPr>
            </w:pPr>
            <w:r w:rsidRPr="00BC262A">
              <w:rPr>
                <w:rFonts w:ascii="Times New Roman" w:hAnsi="Times New Roman" w:cs="Times New Roman"/>
              </w:rPr>
              <w:t>42,369</w:t>
            </w:r>
          </w:p>
        </w:tc>
        <w:tc>
          <w:tcPr>
            <w:tcW w:w="269" w:type="dxa"/>
          </w:tcPr>
          <w:p w14:paraId="691FEEB2" w14:textId="77777777" w:rsidR="00507F7A" w:rsidRPr="00BC262A" w:rsidRDefault="00507F7A" w:rsidP="00507F7A">
            <w:pPr>
              <w:ind w:right="72"/>
              <w:rPr>
                <w:rFonts w:ascii="Times New Roman" w:hAnsi="Times New Roman" w:cs="Times New Roman"/>
              </w:rPr>
            </w:pPr>
          </w:p>
        </w:tc>
        <w:tc>
          <w:tcPr>
            <w:tcW w:w="1318" w:type="dxa"/>
            <w:tcBorders>
              <w:top w:val="single" w:sz="4" w:space="0" w:color="auto"/>
              <w:bottom w:val="single" w:sz="4" w:space="0" w:color="auto"/>
            </w:tcBorders>
          </w:tcPr>
          <w:p w14:paraId="0915111D" w14:textId="77777777" w:rsidR="00507F7A" w:rsidRPr="00BC262A" w:rsidRDefault="00507F7A" w:rsidP="00507F7A">
            <w:pPr>
              <w:ind w:right="72"/>
              <w:jc w:val="right"/>
              <w:rPr>
                <w:rFonts w:ascii="Times New Roman" w:hAnsi="Times New Roman" w:cs="Times New Roman"/>
              </w:rPr>
            </w:pPr>
            <w:r w:rsidRPr="00BC262A">
              <w:rPr>
                <w:rFonts w:ascii="Times New Roman" w:hAnsi="Times New Roman" w:cs="Times New Roman"/>
              </w:rPr>
              <w:t>37,974</w:t>
            </w:r>
          </w:p>
        </w:tc>
        <w:tc>
          <w:tcPr>
            <w:tcW w:w="270" w:type="dxa"/>
          </w:tcPr>
          <w:p w14:paraId="083E2EF9" w14:textId="77777777" w:rsidR="00507F7A" w:rsidRPr="00BC262A" w:rsidRDefault="00507F7A" w:rsidP="00507F7A">
            <w:pPr>
              <w:ind w:right="72"/>
              <w:rPr>
                <w:rFonts w:ascii="Times New Roman" w:hAnsi="Times New Roman" w:cs="Times New Roman"/>
              </w:rPr>
            </w:pPr>
          </w:p>
        </w:tc>
        <w:tc>
          <w:tcPr>
            <w:tcW w:w="1312" w:type="dxa"/>
            <w:tcBorders>
              <w:top w:val="single" w:sz="4" w:space="0" w:color="auto"/>
              <w:bottom w:val="single" w:sz="4" w:space="0" w:color="auto"/>
            </w:tcBorders>
          </w:tcPr>
          <w:p w14:paraId="549CCB17" w14:textId="77777777" w:rsidR="00507F7A" w:rsidRPr="00BC262A" w:rsidRDefault="00507F7A" w:rsidP="00507F7A">
            <w:pPr>
              <w:ind w:right="91"/>
              <w:jc w:val="center"/>
              <w:rPr>
                <w:rFonts w:ascii="Times New Roman" w:hAnsi="Times New Roman" w:cs="Times New Roman"/>
              </w:rPr>
            </w:pPr>
            <w:r w:rsidRPr="00BC262A">
              <w:rPr>
                <w:rFonts w:ascii="Times New Roman" w:hAnsi="Times New Roman" w:cs="Times New Roman"/>
              </w:rPr>
              <w:t>          -</w:t>
            </w:r>
          </w:p>
        </w:tc>
        <w:tc>
          <w:tcPr>
            <w:tcW w:w="269" w:type="dxa"/>
            <w:vAlign w:val="bottom"/>
          </w:tcPr>
          <w:p w14:paraId="1E2819E2" w14:textId="77777777" w:rsidR="00507F7A" w:rsidRPr="00BC262A" w:rsidRDefault="00507F7A" w:rsidP="00507F7A">
            <w:pPr>
              <w:pStyle w:val="3"/>
              <w:spacing w:line="240" w:lineRule="atLeast"/>
              <w:ind w:right="72"/>
              <w:jc w:val="right"/>
              <w:rPr>
                <w:rFonts w:ascii="Times New Roman" w:hAnsi="Times New Roman" w:cs="Times New Roman"/>
                <w:sz w:val="18"/>
                <w:szCs w:val="18"/>
                <w:cs/>
              </w:rPr>
            </w:pPr>
          </w:p>
        </w:tc>
        <w:tc>
          <w:tcPr>
            <w:tcW w:w="1318" w:type="dxa"/>
            <w:tcBorders>
              <w:top w:val="single" w:sz="4" w:space="0" w:color="auto"/>
              <w:bottom w:val="single" w:sz="4" w:space="0" w:color="auto"/>
            </w:tcBorders>
          </w:tcPr>
          <w:p w14:paraId="0375B57E" w14:textId="77777777" w:rsidR="00507F7A" w:rsidRPr="00BC262A" w:rsidRDefault="00507F7A" w:rsidP="00507F7A">
            <w:pPr>
              <w:ind w:right="91"/>
              <w:jc w:val="center"/>
              <w:rPr>
                <w:rFonts w:ascii="Times New Roman" w:hAnsi="Times New Roman" w:cs="Times New Roman"/>
              </w:rPr>
            </w:pPr>
            <w:r w:rsidRPr="00BC262A">
              <w:rPr>
                <w:rFonts w:ascii="Times New Roman" w:hAnsi="Times New Roman" w:cs="Times New Roman"/>
              </w:rPr>
              <w:t>          -</w:t>
            </w:r>
          </w:p>
        </w:tc>
      </w:tr>
      <w:tr w:rsidR="00507F7A" w:rsidRPr="00BC262A" w14:paraId="286E2122" w14:textId="77777777" w:rsidTr="006817D9">
        <w:tblPrEx>
          <w:tblLook w:val="0000" w:firstRow="0" w:lastRow="0" w:firstColumn="0" w:lastColumn="0" w:noHBand="0" w:noVBand="0"/>
        </w:tblPrEx>
        <w:trPr>
          <w:trHeight w:val="80"/>
        </w:trPr>
        <w:tc>
          <w:tcPr>
            <w:tcW w:w="3708" w:type="dxa"/>
            <w:vAlign w:val="bottom"/>
          </w:tcPr>
          <w:p w14:paraId="4E57EB52" w14:textId="77777777" w:rsidR="00507F7A" w:rsidRPr="00BC262A" w:rsidRDefault="00507F7A" w:rsidP="00507F7A">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r w:rsidRPr="00BC262A">
              <w:rPr>
                <w:rFonts w:cs="Times New Roman"/>
                <w:sz w:val="18"/>
                <w:szCs w:val="18"/>
                <w:lang w:val="en-US"/>
              </w:rPr>
              <w:br w:type="page"/>
            </w:r>
          </w:p>
        </w:tc>
        <w:tc>
          <w:tcPr>
            <w:tcW w:w="1364" w:type="dxa"/>
            <w:tcBorders>
              <w:top w:val="single" w:sz="4" w:space="0" w:color="auto"/>
            </w:tcBorders>
          </w:tcPr>
          <w:p w14:paraId="1DEB74D8" w14:textId="77777777" w:rsidR="00507F7A" w:rsidRPr="00BC262A" w:rsidRDefault="00507F7A" w:rsidP="00507F7A">
            <w:pPr>
              <w:pStyle w:val="10"/>
              <w:spacing w:line="240" w:lineRule="atLeast"/>
              <w:ind w:left="162" w:right="-108" w:hanging="162"/>
              <w:jc w:val="left"/>
              <w:rPr>
                <w:rFonts w:cs="Times New Roman"/>
                <w:sz w:val="18"/>
                <w:szCs w:val="18"/>
                <w:cs/>
              </w:rPr>
            </w:pPr>
          </w:p>
        </w:tc>
        <w:tc>
          <w:tcPr>
            <w:tcW w:w="269" w:type="dxa"/>
          </w:tcPr>
          <w:p w14:paraId="6CEE43F4" w14:textId="77777777" w:rsidR="00507F7A" w:rsidRPr="00BC262A" w:rsidRDefault="00507F7A" w:rsidP="00507F7A">
            <w:pPr>
              <w:pStyle w:val="10"/>
              <w:spacing w:line="240" w:lineRule="atLeast"/>
              <w:ind w:left="162" w:right="-108" w:hanging="162"/>
              <w:jc w:val="left"/>
              <w:rPr>
                <w:rFonts w:cs="Times New Roman"/>
                <w:sz w:val="18"/>
                <w:szCs w:val="18"/>
                <w:cs/>
              </w:rPr>
            </w:pPr>
          </w:p>
        </w:tc>
        <w:tc>
          <w:tcPr>
            <w:tcW w:w="1318" w:type="dxa"/>
            <w:tcBorders>
              <w:top w:val="single" w:sz="4" w:space="0" w:color="auto"/>
            </w:tcBorders>
          </w:tcPr>
          <w:p w14:paraId="0BB1DE68" w14:textId="77777777" w:rsidR="00507F7A" w:rsidRPr="00BC262A" w:rsidRDefault="00507F7A" w:rsidP="00507F7A">
            <w:pPr>
              <w:pStyle w:val="10"/>
              <w:spacing w:line="240" w:lineRule="atLeast"/>
              <w:ind w:left="162" w:right="-108" w:hanging="162"/>
              <w:jc w:val="left"/>
              <w:rPr>
                <w:rFonts w:cs="Times New Roman"/>
                <w:sz w:val="18"/>
                <w:szCs w:val="18"/>
                <w:cs/>
              </w:rPr>
            </w:pPr>
          </w:p>
        </w:tc>
        <w:tc>
          <w:tcPr>
            <w:tcW w:w="270" w:type="dxa"/>
          </w:tcPr>
          <w:p w14:paraId="41ADEB83" w14:textId="77777777" w:rsidR="00507F7A" w:rsidRPr="00BC262A" w:rsidRDefault="00507F7A" w:rsidP="00507F7A">
            <w:pPr>
              <w:pStyle w:val="10"/>
              <w:spacing w:line="240" w:lineRule="atLeast"/>
              <w:ind w:left="162" w:right="-108" w:hanging="162"/>
              <w:jc w:val="left"/>
              <w:rPr>
                <w:rFonts w:cs="Times New Roman"/>
                <w:sz w:val="18"/>
                <w:szCs w:val="18"/>
                <w:cs/>
              </w:rPr>
            </w:pPr>
          </w:p>
        </w:tc>
        <w:tc>
          <w:tcPr>
            <w:tcW w:w="1312" w:type="dxa"/>
            <w:tcBorders>
              <w:top w:val="single" w:sz="4" w:space="0" w:color="auto"/>
            </w:tcBorders>
            <w:vAlign w:val="bottom"/>
          </w:tcPr>
          <w:p w14:paraId="4830CF1D" w14:textId="77777777" w:rsidR="00507F7A" w:rsidRPr="00BC262A" w:rsidRDefault="00507F7A" w:rsidP="00507F7A">
            <w:pPr>
              <w:pStyle w:val="10"/>
              <w:spacing w:line="240" w:lineRule="atLeast"/>
              <w:ind w:left="162" w:right="-108" w:hanging="162"/>
              <w:jc w:val="left"/>
              <w:rPr>
                <w:rFonts w:cs="Times New Roman"/>
                <w:sz w:val="18"/>
                <w:szCs w:val="18"/>
                <w:cs/>
              </w:rPr>
            </w:pPr>
          </w:p>
        </w:tc>
        <w:tc>
          <w:tcPr>
            <w:tcW w:w="269" w:type="dxa"/>
            <w:vAlign w:val="bottom"/>
          </w:tcPr>
          <w:p w14:paraId="1386732A" w14:textId="77777777" w:rsidR="00507F7A" w:rsidRPr="00BC262A" w:rsidRDefault="00507F7A" w:rsidP="00507F7A">
            <w:pPr>
              <w:pStyle w:val="10"/>
              <w:spacing w:line="240" w:lineRule="atLeast"/>
              <w:ind w:left="162" w:right="-108" w:hanging="162"/>
              <w:jc w:val="left"/>
              <w:rPr>
                <w:rFonts w:cs="Times New Roman"/>
                <w:sz w:val="18"/>
                <w:szCs w:val="18"/>
                <w:cs/>
              </w:rPr>
            </w:pPr>
          </w:p>
        </w:tc>
        <w:tc>
          <w:tcPr>
            <w:tcW w:w="1318" w:type="dxa"/>
            <w:tcBorders>
              <w:top w:val="single" w:sz="4" w:space="0" w:color="auto"/>
            </w:tcBorders>
            <w:vAlign w:val="bottom"/>
          </w:tcPr>
          <w:p w14:paraId="27FCCDC1" w14:textId="77777777" w:rsidR="00507F7A" w:rsidRPr="00BC262A" w:rsidRDefault="00507F7A" w:rsidP="00507F7A">
            <w:pPr>
              <w:pStyle w:val="10"/>
              <w:spacing w:line="240" w:lineRule="atLeast"/>
              <w:ind w:left="162" w:right="-108" w:hanging="162"/>
              <w:jc w:val="left"/>
              <w:rPr>
                <w:rFonts w:cs="Times New Roman"/>
                <w:sz w:val="18"/>
                <w:szCs w:val="18"/>
                <w:cs/>
              </w:rPr>
            </w:pPr>
          </w:p>
        </w:tc>
      </w:tr>
      <w:tr w:rsidR="00507F7A" w:rsidRPr="00BC262A" w14:paraId="67BBC3EA" w14:textId="77777777" w:rsidTr="006817D9">
        <w:tblPrEx>
          <w:tblLook w:val="0000" w:firstRow="0" w:lastRow="0" w:firstColumn="0" w:lastColumn="0" w:noHBand="0" w:noVBand="0"/>
        </w:tblPrEx>
        <w:trPr>
          <w:trHeight w:val="215"/>
        </w:trPr>
        <w:tc>
          <w:tcPr>
            <w:tcW w:w="3708" w:type="dxa"/>
            <w:vAlign w:val="bottom"/>
          </w:tcPr>
          <w:p w14:paraId="23F9DBC9" w14:textId="77777777" w:rsidR="00507F7A" w:rsidRPr="00BC262A" w:rsidRDefault="00507F7A" w:rsidP="00507F7A">
            <w:pPr>
              <w:rPr>
                <w:rFonts w:ascii="Times New Roman" w:hAnsi="Times New Roman" w:cs="Times New Roman"/>
              </w:rPr>
            </w:pPr>
            <w:r w:rsidRPr="00BC262A">
              <w:rPr>
                <w:rFonts w:ascii="Times New Roman" w:hAnsi="Times New Roman" w:cs="Times New Roman"/>
              </w:rPr>
              <w:t xml:space="preserve">Other current receivables </w:t>
            </w:r>
          </w:p>
        </w:tc>
        <w:tc>
          <w:tcPr>
            <w:tcW w:w="1364" w:type="dxa"/>
          </w:tcPr>
          <w:p w14:paraId="43717DF8" w14:textId="77777777" w:rsidR="00507F7A" w:rsidRPr="00BC262A" w:rsidRDefault="00507F7A" w:rsidP="00507F7A">
            <w:pPr>
              <w:ind w:right="72"/>
              <w:jc w:val="right"/>
              <w:rPr>
                <w:rFonts w:ascii="Times New Roman" w:hAnsi="Times New Roman" w:cs="Times New Roman"/>
                <w:cs/>
              </w:rPr>
            </w:pPr>
          </w:p>
        </w:tc>
        <w:tc>
          <w:tcPr>
            <w:tcW w:w="269" w:type="dxa"/>
          </w:tcPr>
          <w:p w14:paraId="73FA65A9" w14:textId="77777777" w:rsidR="00507F7A" w:rsidRPr="00BC262A" w:rsidRDefault="00507F7A" w:rsidP="00507F7A">
            <w:pPr>
              <w:ind w:right="72"/>
              <w:rPr>
                <w:rFonts w:ascii="Times New Roman" w:hAnsi="Times New Roman" w:cs="Times New Roman"/>
                <w:cs/>
              </w:rPr>
            </w:pPr>
          </w:p>
        </w:tc>
        <w:tc>
          <w:tcPr>
            <w:tcW w:w="1318" w:type="dxa"/>
          </w:tcPr>
          <w:p w14:paraId="681B0B0A" w14:textId="77777777" w:rsidR="00507F7A" w:rsidRPr="00BC262A" w:rsidRDefault="00507F7A" w:rsidP="00507F7A">
            <w:pPr>
              <w:ind w:right="72"/>
              <w:jc w:val="right"/>
              <w:rPr>
                <w:rFonts w:ascii="Times New Roman" w:hAnsi="Times New Roman" w:cs="Times New Roman"/>
              </w:rPr>
            </w:pPr>
          </w:p>
        </w:tc>
        <w:tc>
          <w:tcPr>
            <w:tcW w:w="270" w:type="dxa"/>
          </w:tcPr>
          <w:p w14:paraId="70836834" w14:textId="77777777" w:rsidR="00507F7A" w:rsidRPr="00BC262A" w:rsidRDefault="00507F7A" w:rsidP="00507F7A">
            <w:pPr>
              <w:ind w:right="72"/>
              <w:rPr>
                <w:rFonts w:ascii="Times New Roman" w:hAnsi="Times New Roman" w:cs="Times New Roman"/>
              </w:rPr>
            </w:pPr>
          </w:p>
        </w:tc>
        <w:tc>
          <w:tcPr>
            <w:tcW w:w="1312" w:type="dxa"/>
            <w:vAlign w:val="bottom"/>
          </w:tcPr>
          <w:p w14:paraId="7C419078" w14:textId="77777777" w:rsidR="00507F7A" w:rsidRPr="00BC262A" w:rsidRDefault="00507F7A" w:rsidP="00507F7A">
            <w:pPr>
              <w:pStyle w:val="BodyText3"/>
              <w:spacing w:line="240" w:lineRule="atLeast"/>
              <w:ind w:right="72"/>
              <w:jc w:val="center"/>
              <w:rPr>
                <w:rFonts w:cs="Times New Roman"/>
                <w:sz w:val="18"/>
                <w:szCs w:val="18"/>
                <w:lang w:eastAsia="en-US"/>
              </w:rPr>
            </w:pPr>
          </w:p>
        </w:tc>
        <w:tc>
          <w:tcPr>
            <w:tcW w:w="269" w:type="dxa"/>
            <w:vAlign w:val="bottom"/>
          </w:tcPr>
          <w:p w14:paraId="7A5035EA" w14:textId="77777777" w:rsidR="00507F7A" w:rsidRPr="00BC262A" w:rsidRDefault="00507F7A" w:rsidP="00507F7A">
            <w:pPr>
              <w:pStyle w:val="3"/>
              <w:spacing w:line="240" w:lineRule="atLeast"/>
              <w:ind w:right="72"/>
              <w:jc w:val="right"/>
              <w:rPr>
                <w:rFonts w:ascii="Times New Roman" w:hAnsi="Times New Roman" w:cs="Times New Roman"/>
                <w:sz w:val="18"/>
                <w:szCs w:val="18"/>
                <w:lang w:val="en-US"/>
              </w:rPr>
            </w:pPr>
          </w:p>
        </w:tc>
        <w:tc>
          <w:tcPr>
            <w:tcW w:w="1318" w:type="dxa"/>
            <w:vAlign w:val="bottom"/>
          </w:tcPr>
          <w:p w14:paraId="7231489E" w14:textId="77777777" w:rsidR="00507F7A" w:rsidRPr="00BC262A" w:rsidRDefault="00507F7A" w:rsidP="00507F7A">
            <w:pPr>
              <w:pStyle w:val="BodyText3"/>
              <w:spacing w:line="240" w:lineRule="atLeast"/>
              <w:ind w:right="72"/>
              <w:jc w:val="center"/>
              <w:rPr>
                <w:rFonts w:cs="Times New Roman"/>
                <w:sz w:val="18"/>
                <w:szCs w:val="18"/>
                <w:lang w:eastAsia="en-US"/>
              </w:rPr>
            </w:pPr>
          </w:p>
        </w:tc>
      </w:tr>
      <w:tr w:rsidR="00C73338" w:rsidRPr="00BC262A" w14:paraId="10865659" w14:textId="77777777" w:rsidTr="006817D9">
        <w:tblPrEx>
          <w:tblLook w:val="0000" w:firstRow="0" w:lastRow="0" w:firstColumn="0" w:lastColumn="0" w:noHBand="0" w:noVBand="0"/>
        </w:tblPrEx>
        <w:trPr>
          <w:trHeight w:val="215"/>
        </w:trPr>
        <w:tc>
          <w:tcPr>
            <w:tcW w:w="3708" w:type="dxa"/>
            <w:vAlign w:val="bottom"/>
          </w:tcPr>
          <w:p w14:paraId="2957E537" w14:textId="77777777" w:rsidR="00C73338" w:rsidRPr="00BC262A" w:rsidRDefault="00C73338" w:rsidP="00C73338">
            <w:pPr>
              <w:rPr>
                <w:rFonts w:ascii="Times New Roman" w:hAnsi="Times New Roman" w:cs="Times New Roman"/>
              </w:rPr>
            </w:pPr>
            <w:r w:rsidRPr="00BC262A">
              <w:rPr>
                <w:rFonts w:ascii="Times New Roman" w:hAnsi="Times New Roman" w:cs="Times New Roman"/>
              </w:rPr>
              <w:t>Within credit-term</w:t>
            </w:r>
          </w:p>
        </w:tc>
        <w:tc>
          <w:tcPr>
            <w:tcW w:w="1364" w:type="dxa"/>
          </w:tcPr>
          <w:p w14:paraId="2C013677" w14:textId="16AA72D1" w:rsidR="00C73338" w:rsidRPr="00BC262A" w:rsidRDefault="000A1CB5" w:rsidP="00C73338">
            <w:pPr>
              <w:ind w:right="72"/>
              <w:jc w:val="right"/>
              <w:rPr>
                <w:rFonts w:ascii="Times New Roman" w:hAnsi="Times New Roman" w:cs="Times New Roman"/>
                <w:cs/>
              </w:rPr>
            </w:pPr>
            <w:r w:rsidRPr="00BC262A">
              <w:rPr>
                <w:rFonts w:ascii="Times New Roman" w:hAnsi="Times New Roman" w:cs="Times New Roman"/>
              </w:rPr>
              <w:t>1</w:t>
            </w:r>
            <w:r w:rsidR="00C73338" w:rsidRPr="00BC262A">
              <w:rPr>
                <w:rFonts w:ascii="Times New Roman" w:hAnsi="Times New Roman" w:cs="Times New Roman"/>
              </w:rPr>
              <w:t>4,316</w:t>
            </w:r>
          </w:p>
        </w:tc>
        <w:tc>
          <w:tcPr>
            <w:tcW w:w="269" w:type="dxa"/>
          </w:tcPr>
          <w:p w14:paraId="459331A5" w14:textId="77777777" w:rsidR="00C73338" w:rsidRPr="00BC262A" w:rsidRDefault="00C73338" w:rsidP="00C73338">
            <w:pPr>
              <w:ind w:right="72"/>
              <w:rPr>
                <w:rFonts w:ascii="Times New Roman" w:hAnsi="Times New Roman" w:cs="Times New Roman"/>
              </w:rPr>
            </w:pPr>
          </w:p>
        </w:tc>
        <w:tc>
          <w:tcPr>
            <w:tcW w:w="1318" w:type="dxa"/>
          </w:tcPr>
          <w:p w14:paraId="3AE46C8B" w14:textId="77777777" w:rsidR="00C73338" w:rsidRPr="00BC262A" w:rsidRDefault="00C73338" w:rsidP="00C73338">
            <w:pPr>
              <w:ind w:right="72"/>
              <w:jc w:val="right"/>
              <w:rPr>
                <w:rFonts w:ascii="Times New Roman" w:hAnsi="Times New Roman" w:cs="Times New Roman"/>
              </w:rPr>
            </w:pPr>
            <w:r w:rsidRPr="00BC262A">
              <w:rPr>
                <w:rFonts w:ascii="Times New Roman" w:hAnsi="Times New Roman" w:cs="Times New Roman"/>
              </w:rPr>
              <w:t>4,467</w:t>
            </w:r>
          </w:p>
        </w:tc>
        <w:tc>
          <w:tcPr>
            <w:tcW w:w="270" w:type="dxa"/>
          </w:tcPr>
          <w:p w14:paraId="6824F606" w14:textId="77777777" w:rsidR="00C73338" w:rsidRPr="00BC262A" w:rsidRDefault="00C73338" w:rsidP="00C73338">
            <w:pPr>
              <w:ind w:right="72"/>
              <w:rPr>
                <w:rFonts w:ascii="Times New Roman" w:hAnsi="Times New Roman" w:cs="Times New Roman"/>
              </w:rPr>
            </w:pPr>
          </w:p>
        </w:tc>
        <w:tc>
          <w:tcPr>
            <w:tcW w:w="1312" w:type="dxa"/>
            <w:vAlign w:val="bottom"/>
          </w:tcPr>
          <w:p w14:paraId="6CFF22BD" w14:textId="1594CF23" w:rsidR="00C73338" w:rsidRPr="00BC262A" w:rsidRDefault="00C73338" w:rsidP="00C73338">
            <w:pPr>
              <w:pStyle w:val="BodyText3"/>
              <w:spacing w:line="240" w:lineRule="atLeast"/>
              <w:ind w:right="72"/>
              <w:jc w:val="right"/>
              <w:rPr>
                <w:rFonts w:cs="Times New Roman"/>
                <w:sz w:val="18"/>
                <w:szCs w:val="18"/>
                <w:lang w:eastAsia="en-US"/>
              </w:rPr>
            </w:pPr>
            <w:r w:rsidRPr="00BC262A">
              <w:rPr>
                <w:rFonts w:cs="Times New Roman"/>
                <w:sz w:val="18"/>
                <w:szCs w:val="18"/>
              </w:rPr>
              <w:t>21,465</w:t>
            </w:r>
          </w:p>
        </w:tc>
        <w:tc>
          <w:tcPr>
            <w:tcW w:w="269" w:type="dxa"/>
            <w:vAlign w:val="bottom"/>
          </w:tcPr>
          <w:p w14:paraId="12E48F58" w14:textId="77777777" w:rsidR="00C73338" w:rsidRPr="00BC262A" w:rsidRDefault="00C73338" w:rsidP="00C73338">
            <w:pPr>
              <w:pStyle w:val="3"/>
              <w:spacing w:line="240" w:lineRule="atLeast"/>
              <w:ind w:right="72"/>
              <w:jc w:val="right"/>
              <w:rPr>
                <w:rFonts w:ascii="Times New Roman" w:hAnsi="Times New Roman" w:cs="Times New Roman"/>
                <w:sz w:val="18"/>
                <w:szCs w:val="18"/>
                <w:cs/>
              </w:rPr>
            </w:pPr>
          </w:p>
        </w:tc>
        <w:tc>
          <w:tcPr>
            <w:tcW w:w="1318" w:type="dxa"/>
            <w:vAlign w:val="bottom"/>
          </w:tcPr>
          <w:p w14:paraId="655BDEFC" w14:textId="77777777" w:rsidR="00C73338" w:rsidRPr="00BC262A" w:rsidRDefault="00C73338" w:rsidP="00C73338">
            <w:pPr>
              <w:pStyle w:val="BodyText3"/>
              <w:spacing w:line="240" w:lineRule="atLeast"/>
              <w:ind w:right="72"/>
              <w:jc w:val="right"/>
              <w:rPr>
                <w:rFonts w:cs="Times New Roman"/>
                <w:sz w:val="18"/>
                <w:szCs w:val="18"/>
                <w:lang w:eastAsia="en-US"/>
              </w:rPr>
            </w:pPr>
            <w:r w:rsidRPr="00BC262A">
              <w:rPr>
                <w:rFonts w:cs="Times New Roman"/>
                <w:sz w:val="18"/>
                <w:szCs w:val="18"/>
                <w:lang w:eastAsia="en-US"/>
              </w:rPr>
              <w:t>24,842</w:t>
            </w:r>
          </w:p>
        </w:tc>
      </w:tr>
      <w:tr w:rsidR="00C73338" w:rsidRPr="00BC262A" w14:paraId="626A184B" w14:textId="77777777" w:rsidTr="006817D9">
        <w:tblPrEx>
          <w:tblLook w:val="0000" w:firstRow="0" w:lastRow="0" w:firstColumn="0" w:lastColumn="0" w:noHBand="0" w:noVBand="0"/>
        </w:tblPrEx>
        <w:trPr>
          <w:trHeight w:val="215"/>
        </w:trPr>
        <w:tc>
          <w:tcPr>
            <w:tcW w:w="3708" w:type="dxa"/>
            <w:vAlign w:val="bottom"/>
          </w:tcPr>
          <w:p w14:paraId="0CAB3DEC" w14:textId="77777777" w:rsidR="00C73338" w:rsidRPr="00BC262A" w:rsidRDefault="00C73338" w:rsidP="00C73338">
            <w:pPr>
              <w:rPr>
                <w:rFonts w:ascii="Times New Roman" w:hAnsi="Times New Roman" w:cs="Times New Roman"/>
                <w:cs/>
              </w:rPr>
            </w:pPr>
            <w:r w:rsidRPr="00BC262A">
              <w:rPr>
                <w:rFonts w:ascii="Times New Roman" w:hAnsi="Times New Roman" w:cs="Times New Roman"/>
              </w:rPr>
              <w:t>Overdue</w:t>
            </w:r>
          </w:p>
        </w:tc>
        <w:tc>
          <w:tcPr>
            <w:tcW w:w="1364" w:type="dxa"/>
          </w:tcPr>
          <w:p w14:paraId="207332F2" w14:textId="77777777" w:rsidR="00C73338" w:rsidRPr="00BC262A" w:rsidRDefault="00C73338" w:rsidP="00C73338">
            <w:pPr>
              <w:ind w:right="72"/>
              <w:jc w:val="right"/>
              <w:rPr>
                <w:rFonts w:ascii="Times New Roman" w:hAnsi="Times New Roman" w:cs="Times New Roman"/>
                <w:cs/>
              </w:rPr>
            </w:pPr>
          </w:p>
        </w:tc>
        <w:tc>
          <w:tcPr>
            <w:tcW w:w="269" w:type="dxa"/>
          </w:tcPr>
          <w:p w14:paraId="7E7627D5" w14:textId="77777777" w:rsidR="00C73338" w:rsidRPr="00BC262A" w:rsidRDefault="00C73338" w:rsidP="00C73338">
            <w:pPr>
              <w:ind w:right="72"/>
              <w:rPr>
                <w:rFonts w:ascii="Times New Roman" w:hAnsi="Times New Roman" w:cs="Times New Roman"/>
              </w:rPr>
            </w:pPr>
          </w:p>
        </w:tc>
        <w:tc>
          <w:tcPr>
            <w:tcW w:w="1318" w:type="dxa"/>
          </w:tcPr>
          <w:p w14:paraId="15E2FFE1" w14:textId="77777777" w:rsidR="00C73338" w:rsidRPr="00BC262A" w:rsidRDefault="00C73338" w:rsidP="00C73338">
            <w:pPr>
              <w:ind w:right="72"/>
              <w:jc w:val="right"/>
              <w:rPr>
                <w:rFonts w:ascii="Times New Roman" w:hAnsi="Times New Roman" w:cs="Times New Roman"/>
                <w:cs/>
              </w:rPr>
            </w:pPr>
          </w:p>
        </w:tc>
        <w:tc>
          <w:tcPr>
            <w:tcW w:w="270" w:type="dxa"/>
          </w:tcPr>
          <w:p w14:paraId="407F2AFD" w14:textId="77777777" w:rsidR="00C73338" w:rsidRPr="00BC262A" w:rsidRDefault="00C73338" w:rsidP="00C73338">
            <w:pPr>
              <w:ind w:right="72"/>
              <w:rPr>
                <w:rFonts w:ascii="Times New Roman" w:hAnsi="Times New Roman" w:cs="Times New Roman"/>
              </w:rPr>
            </w:pPr>
          </w:p>
        </w:tc>
        <w:tc>
          <w:tcPr>
            <w:tcW w:w="1312" w:type="dxa"/>
            <w:vAlign w:val="bottom"/>
          </w:tcPr>
          <w:p w14:paraId="69A0F3FD" w14:textId="77777777" w:rsidR="00C73338" w:rsidRPr="00BC262A" w:rsidRDefault="00C73338" w:rsidP="00C73338">
            <w:pPr>
              <w:pStyle w:val="BodyText3"/>
              <w:spacing w:line="240" w:lineRule="atLeast"/>
              <w:ind w:right="72"/>
              <w:jc w:val="right"/>
              <w:rPr>
                <w:rFonts w:cs="Times New Roman"/>
                <w:sz w:val="18"/>
                <w:szCs w:val="18"/>
                <w:lang w:eastAsia="en-US"/>
              </w:rPr>
            </w:pPr>
          </w:p>
        </w:tc>
        <w:tc>
          <w:tcPr>
            <w:tcW w:w="269" w:type="dxa"/>
            <w:vAlign w:val="bottom"/>
          </w:tcPr>
          <w:p w14:paraId="5EBD2712" w14:textId="77777777" w:rsidR="00C73338" w:rsidRPr="00BC262A" w:rsidRDefault="00C73338" w:rsidP="00C73338">
            <w:pPr>
              <w:pStyle w:val="3"/>
              <w:spacing w:line="240" w:lineRule="atLeast"/>
              <w:ind w:right="72"/>
              <w:jc w:val="right"/>
              <w:rPr>
                <w:rFonts w:ascii="Times New Roman" w:hAnsi="Times New Roman" w:cs="Times New Roman"/>
                <w:sz w:val="18"/>
                <w:szCs w:val="18"/>
                <w:cs/>
                <w:lang w:val="en-US"/>
              </w:rPr>
            </w:pPr>
          </w:p>
        </w:tc>
        <w:tc>
          <w:tcPr>
            <w:tcW w:w="1318" w:type="dxa"/>
            <w:vAlign w:val="bottom"/>
          </w:tcPr>
          <w:p w14:paraId="1990C88A" w14:textId="77777777" w:rsidR="00C73338" w:rsidRPr="00BC262A" w:rsidRDefault="00C73338" w:rsidP="00C73338">
            <w:pPr>
              <w:pStyle w:val="BodyText3"/>
              <w:spacing w:line="240" w:lineRule="atLeast"/>
              <w:ind w:right="72"/>
              <w:jc w:val="center"/>
              <w:rPr>
                <w:rFonts w:cs="Times New Roman"/>
                <w:sz w:val="18"/>
                <w:szCs w:val="18"/>
                <w:lang w:eastAsia="en-US"/>
              </w:rPr>
            </w:pPr>
          </w:p>
        </w:tc>
      </w:tr>
      <w:tr w:rsidR="00C73338" w:rsidRPr="00BC262A" w14:paraId="6EDF7CC9" w14:textId="77777777" w:rsidTr="006817D9">
        <w:tblPrEx>
          <w:tblLook w:val="0000" w:firstRow="0" w:lastRow="0" w:firstColumn="0" w:lastColumn="0" w:noHBand="0" w:noVBand="0"/>
        </w:tblPrEx>
        <w:trPr>
          <w:trHeight w:val="215"/>
        </w:trPr>
        <w:tc>
          <w:tcPr>
            <w:tcW w:w="3708" w:type="dxa"/>
            <w:vAlign w:val="bottom"/>
          </w:tcPr>
          <w:p w14:paraId="1B32DE00" w14:textId="77777777" w:rsidR="00C73338" w:rsidRPr="00BC262A" w:rsidRDefault="00C73338" w:rsidP="00C73338">
            <w:pPr>
              <w:rPr>
                <w:rFonts w:ascii="Times New Roman" w:hAnsi="Times New Roman" w:cs="Times New Roman"/>
              </w:rPr>
            </w:pPr>
            <w:r w:rsidRPr="00BC262A">
              <w:rPr>
                <w:rFonts w:ascii="Times New Roman" w:hAnsi="Times New Roman" w:cs="Times New Roman"/>
              </w:rPr>
              <w:t>-  Not over 3 months</w:t>
            </w:r>
          </w:p>
        </w:tc>
        <w:tc>
          <w:tcPr>
            <w:tcW w:w="1364" w:type="dxa"/>
          </w:tcPr>
          <w:p w14:paraId="097B56EF" w14:textId="6224D609" w:rsidR="00C73338" w:rsidRPr="00BC262A" w:rsidRDefault="00C73338" w:rsidP="00C73338">
            <w:pPr>
              <w:ind w:right="72"/>
              <w:jc w:val="right"/>
              <w:rPr>
                <w:rFonts w:ascii="Times New Roman" w:hAnsi="Times New Roman" w:cs="Times New Roman"/>
                <w:cs/>
              </w:rPr>
            </w:pPr>
            <w:r w:rsidRPr="00BC262A">
              <w:rPr>
                <w:rFonts w:ascii="Times New Roman" w:hAnsi="Times New Roman" w:cs="Times New Roman"/>
              </w:rPr>
              <w:t>5,721</w:t>
            </w:r>
          </w:p>
        </w:tc>
        <w:tc>
          <w:tcPr>
            <w:tcW w:w="269" w:type="dxa"/>
          </w:tcPr>
          <w:p w14:paraId="5BC2B363" w14:textId="77777777" w:rsidR="00C73338" w:rsidRPr="00BC262A" w:rsidRDefault="00C73338" w:rsidP="00C73338">
            <w:pPr>
              <w:ind w:right="72"/>
              <w:rPr>
                <w:rFonts w:ascii="Times New Roman" w:hAnsi="Times New Roman" w:cs="Times New Roman"/>
              </w:rPr>
            </w:pPr>
          </w:p>
        </w:tc>
        <w:tc>
          <w:tcPr>
            <w:tcW w:w="1318" w:type="dxa"/>
          </w:tcPr>
          <w:p w14:paraId="5768CF61" w14:textId="77777777" w:rsidR="00C73338" w:rsidRPr="00BC262A" w:rsidRDefault="00C73338" w:rsidP="00C73338">
            <w:pPr>
              <w:ind w:right="72"/>
              <w:jc w:val="right"/>
              <w:rPr>
                <w:rFonts w:ascii="Times New Roman" w:hAnsi="Times New Roman" w:cs="Times New Roman"/>
              </w:rPr>
            </w:pPr>
            <w:r w:rsidRPr="00BC262A">
              <w:rPr>
                <w:rFonts w:ascii="Times New Roman" w:hAnsi="Times New Roman" w:cs="Times New Roman"/>
              </w:rPr>
              <w:t>1,441</w:t>
            </w:r>
          </w:p>
        </w:tc>
        <w:tc>
          <w:tcPr>
            <w:tcW w:w="270" w:type="dxa"/>
          </w:tcPr>
          <w:p w14:paraId="6AE8A416" w14:textId="77777777" w:rsidR="00C73338" w:rsidRPr="00BC262A" w:rsidRDefault="00C73338" w:rsidP="00C73338">
            <w:pPr>
              <w:ind w:right="72"/>
              <w:rPr>
                <w:rFonts w:ascii="Times New Roman" w:hAnsi="Times New Roman" w:cs="Times New Roman"/>
              </w:rPr>
            </w:pPr>
          </w:p>
        </w:tc>
        <w:tc>
          <w:tcPr>
            <w:tcW w:w="1312" w:type="dxa"/>
          </w:tcPr>
          <w:p w14:paraId="79EBD6C0" w14:textId="2C6AB398" w:rsidR="00C73338" w:rsidRPr="00BC262A" w:rsidRDefault="00C73338" w:rsidP="00C73338">
            <w:pPr>
              <w:pStyle w:val="BodyText3"/>
              <w:spacing w:line="240" w:lineRule="atLeast"/>
              <w:ind w:right="72"/>
              <w:jc w:val="right"/>
              <w:rPr>
                <w:rFonts w:cs="Times New Roman"/>
                <w:sz w:val="18"/>
                <w:szCs w:val="18"/>
                <w:lang w:eastAsia="en-US"/>
              </w:rPr>
            </w:pPr>
            <w:r w:rsidRPr="00BC262A">
              <w:rPr>
                <w:rFonts w:cs="Times New Roman"/>
                <w:sz w:val="18"/>
                <w:szCs w:val="18"/>
                <w:lang w:eastAsia="en-US"/>
              </w:rPr>
              <w:t>          -</w:t>
            </w:r>
          </w:p>
        </w:tc>
        <w:tc>
          <w:tcPr>
            <w:tcW w:w="269" w:type="dxa"/>
            <w:vAlign w:val="bottom"/>
          </w:tcPr>
          <w:p w14:paraId="679A8034" w14:textId="77777777" w:rsidR="00C73338" w:rsidRPr="00BC262A" w:rsidRDefault="00C73338" w:rsidP="00C73338">
            <w:pPr>
              <w:pStyle w:val="BodyText"/>
              <w:spacing w:after="0"/>
              <w:ind w:right="72"/>
              <w:jc w:val="right"/>
              <w:rPr>
                <w:rFonts w:ascii="Times New Roman" w:hAnsi="Times New Roman" w:cs="Times New Roman"/>
              </w:rPr>
            </w:pPr>
          </w:p>
        </w:tc>
        <w:tc>
          <w:tcPr>
            <w:tcW w:w="1318" w:type="dxa"/>
          </w:tcPr>
          <w:p w14:paraId="2D353FDB" w14:textId="77777777" w:rsidR="00C73338" w:rsidRPr="00BC262A" w:rsidRDefault="00C73338" w:rsidP="00C73338">
            <w:pPr>
              <w:ind w:right="91"/>
              <w:jc w:val="center"/>
              <w:rPr>
                <w:rFonts w:ascii="Times New Roman" w:hAnsi="Times New Roman" w:cs="Times New Roman"/>
              </w:rPr>
            </w:pPr>
            <w:r w:rsidRPr="00BC262A">
              <w:rPr>
                <w:rFonts w:ascii="Times New Roman" w:hAnsi="Times New Roman" w:cs="Times New Roman"/>
              </w:rPr>
              <w:t>          -</w:t>
            </w:r>
          </w:p>
        </w:tc>
      </w:tr>
      <w:tr w:rsidR="00507F7A" w:rsidRPr="00BC262A" w14:paraId="14ABF5CB" w14:textId="77777777" w:rsidTr="000E6953">
        <w:tblPrEx>
          <w:tblLook w:val="0000" w:firstRow="0" w:lastRow="0" w:firstColumn="0" w:lastColumn="0" w:noHBand="0" w:noVBand="0"/>
        </w:tblPrEx>
        <w:trPr>
          <w:trHeight w:val="215"/>
        </w:trPr>
        <w:tc>
          <w:tcPr>
            <w:tcW w:w="3708" w:type="dxa"/>
            <w:vAlign w:val="bottom"/>
          </w:tcPr>
          <w:p w14:paraId="0EC32F1F" w14:textId="77777777" w:rsidR="00507F7A" w:rsidRPr="00BC262A" w:rsidRDefault="00507F7A" w:rsidP="00507F7A">
            <w:pPr>
              <w:rPr>
                <w:rFonts w:ascii="Times New Roman" w:hAnsi="Times New Roman" w:cs="Times New Roman"/>
              </w:rPr>
            </w:pPr>
            <w:r w:rsidRPr="00BC262A">
              <w:rPr>
                <w:rFonts w:ascii="Times New Roman" w:hAnsi="Times New Roman" w:cs="Times New Roman"/>
              </w:rPr>
              <w:t>-  Over 3 months to 6 months</w:t>
            </w:r>
          </w:p>
        </w:tc>
        <w:tc>
          <w:tcPr>
            <w:tcW w:w="1364" w:type="dxa"/>
            <w:vAlign w:val="bottom"/>
          </w:tcPr>
          <w:p w14:paraId="70F374BA" w14:textId="4F5C1ECA" w:rsidR="00507F7A" w:rsidRPr="00BC262A" w:rsidRDefault="00507F7A" w:rsidP="00507F7A">
            <w:pPr>
              <w:ind w:right="72"/>
              <w:jc w:val="right"/>
              <w:rPr>
                <w:rFonts w:ascii="Times New Roman" w:hAnsi="Times New Roman" w:cs="Times New Roman"/>
              </w:rPr>
            </w:pPr>
            <w:r w:rsidRPr="00BC262A">
              <w:rPr>
                <w:rFonts w:ascii="Times New Roman" w:hAnsi="Times New Roman" w:cs="Times New Roman"/>
              </w:rPr>
              <w:t>1,495</w:t>
            </w:r>
          </w:p>
        </w:tc>
        <w:tc>
          <w:tcPr>
            <w:tcW w:w="269" w:type="dxa"/>
          </w:tcPr>
          <w:p w14:paraId="46D1F3D0" w14:textId="77777777" w:rsidR="00507F7A" w:rsidRPr="00BC262A" w:rsidRDefault="00507F7A" w:rsidP="00507F7A">
            <w:pPr>
              <w:ind w:right="72"/>
              <w:jc w:val="right"/>
              <w:rPr>
                <w:rFonts w:ascii="Times New Roman" w:hAnsi="Times New Roman" w:cs="Times New Roman"/>
              </w:rPr>
            </w:pPr>
          </w:p>
        </w:tc>
        <w:tc>
          <w:tcPr>
            <w:tcW w:w="1318" w:type="dxa"/>
            <w:vAlign w:val="bottom"/>
          </w:tcPr>
          <w:p w14:paraId="7F83504B" w14:textId="77777777" w:rsidR="00507F7A" w:rsidRPr="00BC262A" w:rsidRDefault="00507F7A" w:rsidP="00507F7A">
            <w:pPr>
              <w:ind w:right="72"/>
              <w:jc w:val="right"/>
              <w:rPr>
                <w:rFonts w:ascii="Times New Roman" w:hAnsi="Times New Roman" w:cs="Times New Roman"/>
              </w:rPr>
            </w:pPr>
            <w:r w:rsidRPr="00BC262A">
              <w:rPr>
                <w:rFonts w:ascii="Times New Roman" w:hAnsi="Times New Roman" w:cs="Times New Roman"/>
              </w:rPr>
              <w:t>409</w:t>
            </w:r>
          </w:p>
        </w:tc>
        <w:tc>
          <w:tcPr>
            <w:tcW w:w="270" w:type="dxa"/>
          </w:tcPr>
          <w:p w14:paraId="6BAC565D" w14:textId="77777777" w:rsidR="00507F7A" w:rsidRPr="00BC262A" w:rsidRDefault="00507F7A" w:rsidP="00507F7A">
            <w:pPr>
              <w:ind w:right="72"/>
              <w:jc w:val="right"/>
              <w:rPr>
                <w:rFonts w:ascii="Times New Roman" w:hAnsi="Times New Roman" w:cs="Times New Roman"/>
              </w:rPr>
            </w:pPr>
          </w:p>
        </w:tc>
        <w:tc>
          <w:tcPr>
            <w:tcW w:w="1312" w:type="dxa"/>
          </w:tcPr>
          <w:p w14:paraId="4D7A1735" w14:textId="72CBA504" w:rsidR="00507F7A" w:rsidRPr="00BC262A" w:rsidRDefault="00507F7A" w:rsidP="00507F7A">
            <w:pPr>
              <w:pStyle w:val="BodyText3"/>
              <w:spacing w:line="240" w:lineRule="atLeast"/>
              <w:ind w:right="72"/>
              <w:jc w:val="right"/>
              <w:rPr>
                <w:rFonts w:cs="Times New Roman"/>
                <w:sz w:val="18"/>
                <w:szCs w:val="18"/>
                <w:lang w:eastAsia="en-US"/>
              </w:rPr>
            </w:pPr>
            <w:r w:rsidRPr="00BC262A">
              <w:rPr>
                <w:rFonts w:cs="Times New Roman"/>
                <w:sz w:val="18"/>
                <w:szCs w:val="18"/>
                <w:lang w:eastAsia="en-US"/>
              </w:rPr>
              <w:t>          -</w:t>
            </w:r>
          </w:p>
        </w:tc>
        <w:tc>
          <w:tcPr>
            <w:tcW w:w="269" w:type="dxa"/>
            <w:shd w:val="clear" w:color="auto" w:fill="auto"/>
            <w:vAlign w:val="bottom"/>
          </w:tcPr>
          <w:p w14:paraId="5FD93BF8" w14:textId="77777777" w:rsidR="00507F7A" w:rsidRPr="00BC262A" w:rsidRDefault="00507F7A" w:rsidP="00507F7A">
            <w:pPr>
              <w:ind w:right="72"/>
              <w:jc w:val="right"/>
              <w:rPr>
                <w:rFonts w:ascii="Times New Roman" w:hAnsi="Times New Roman" w:cs="Times New Roman"/>
              </w:rPr>
            </w:pPr>
          </w:p>
        </w:tc>
        <w:tc>
          <w:tcPr>
            <w:tcW w:w="1318" w:type="dxa"/>
            <w:shd w:val="clear" w:color="auto" w:fill="auto"/>
          </w:tcPr>
          <w:p w14:paraId="2BDE92A1" w14:textId="77777777" w:rsidR="00507F7A" w:rsidRPr="00BC262A" w:rsidRDefault="00507F7A" w:rsidP="00507F7A">
            <w:pPr>
              <w:ind w:right="91"/>
              <w:jc w:val="center"/>
              <w:rPr>
                <w:rFonts w:ascii="Times New Roman" w:hAnsi="Times New Roman" w:cs="Times New Roman"/>
              </w:rPr>
            </w:pPr>
            <w:r w:rsidRPr="00BC262A">
              <w:rPr>
                <w:rFonts w:ascii="Times New Roman" w:hAnsi="Times New Roman" w:cs="Times New Roman"/>
              </w:rPr>
              <w:t>          -</w:t>
            </w:r>
          </w:p>
        </w:tc>
      </w:tr>
      <w:tr w:rsidR="00507F7A" w:rsidRPr="00BC262A" w14:paraId="5EB95D76" w14:textId="77777777" w:rsidTr="000E6953">
        <w:tblPrEx>
          <w:tblLook w:val="0000" w:firstRow="0" w:lastRow="0" w:firstColumn="0" w:lastColumn="0" w:noHBand="0" w:noVBand="0"/>
        </w:tblPrEx>
        <w:trPr>
          <w:trHeight w:val="215"/>
        </w:trPr>
        <w:tc>
          <w:tcPr>
            <w:tcW w:w="3708" w:type="dxa"/>
            <w:vAlign w:val="bottom"/>
          </w:tcPr>
          <w:p w14:paraId="24013547" w14:textId="77777777" w:rsidR="00507F7A" w:rsidRPr="00BC262A" w:rsidRDefault="00507F7A" w:rsidP="00507F7A">
            <w:pPr>
              <w:rPr>
                <w:rFonts w:ascii="Times New Roman" w:hAnsi="Times New Roman" w:cs="Times New Roman"/>
              </w:rPr>
            </w:pPr>
            <w:r w:rsidRPr="00BC262A">
              <w:rPr>
                <w:rFonts w:ascii="Times New Roman" w:hAnsi="Times New Roman" w:cs="Times New Roman"/>
              </w:rPr>
              <w:t>-  Over 6 months to 12 months</w:t>
            </w:r>
          </w:p>
        </w:tc>
        <w:tc>
          <w:tcPr>
            <w:tcW w:w="1364" w:type="dxa"/>
          </w:tcPr>
          <w:p w14:paraId="5D65B809" w14:textId="14BEE2C7" w:rsidR="00507F7A" w:rsidRPr="00BC262A" w:rsidRDefault="00507F7A" w:rsidP="00507F7A">
            <w:pPr>
              <w:ind w:right="72"/>
              <w:jc w:val="right"/>
              <w:rPr>
                <w:rFonts w:ascii="Times New Roman" w:hAnsi="Times New Roman" w:cs="Times New Roman"/>
              </w:rPr>
            </w:pPr>
            <w:r w:rsidRPr="00BC262A">
              <w:rPr>
                <w:rFonts w:ascii="Times New Roman" w:hAnsi="Times New Roman" w:cs="Times New Roman"/>
              </w:rPr>
              <w:t>309</w:t>
            </w:r>
          </w:p>
        </w:tc>
        <w:tc>
          <w:tcPr>
            <w:tcW w:w="269" w:type="dxa"/>
          </w:tcPr>
          <w:p w14:paraId="225229E8" w14:textId="77777777" w:rsidR="00507F7A" w:rsidRPr="00BC262A" w:rsidRDefault="00507F7A" w:rsidP="00507F7A">
            <w:pPr>
              <w:ind w:right="72"/>
              <w:jc w:val="right"/>
              <w:rPr>
                <w:rFonts w:ascii="Times New Roman" w:hAnsi="Times New Roman" w:cs="Times New Roman"/>
              </w:rPr>
            </w:pPr>
          </w:p>
        </w:tc>
        <w:tc>
          <w:tcPr>
            <w:tcW w:w="1318" w:type="dxa"/>
            <w:vAlign w:val="bottom"/>
          </w:tcPr>
          <w:p w14:paraId="451E6DB1" w14:textId="77777777" w:rsidR="00507F7A" w:rsidRPr="00BC262A" w:rsidRDefault="00507F7A" w:rsidP="00507F7A">
            <w:pPr>
              <w:ind w:right="72"/>
              <w:jc w:val="right"/>
              <w:rPr>
                <w:rFonts w:ascii="Times New Roman" w:hAnsi="Times New Roman" w:cs="Times New Roman"/>
              </w:rPr>
            </w:pPr>
            <w:r w:rsidRPr="00BC262A">
              <w:rPr>
                <w:rFonts w:ascii="Times New Roman" w:hAnsi="Times New Roman" w:cs="Times New Roman"/>
              </w:rPr>
              <w:t>17</w:t>
            </w:r>
          </w:p>
        </w:tc>
        <w:tc>
          <w:tcPr>
            <w:tcW w:w="270" w:type="dxa"/>
          </w:tcPr>
          <w:p w14:paraId="3B62F2EC" w14:textId="77777777" w:rsidR="00507F7A" w:rsidRPr="00BC262A" w:rsidRDefault="00507F7A" w:rsidP="00507F7A">
            <w:pPr>
              <w:ind w:right="72"/>
              <w:jc w:val="right"/>
              <w:rPr>
                <w:rFonts w:ascii="Times New Roman" w:hAnsi="Times New Roman" w:cs="Times New Roman"/>
              </w:rPr>
            </w:pPr>
          </w:p>
        </w:tc>
        <w:tc>
          <w:tcPr>
            <w:tcW w:w="1312" w:type="dxa"/>
          </w:tcPr>
          <w:p w14:paraId="5E0E167C" w14:textId="08C46951" w:rsidR="00507F7A" w:rsidRPr="00BC262A" w:rsidRDefault="00507F7A" w:rsidP="00507F7A">
            <w:pPr>
              <w:pStyle w:val="BodyText3"/>
              <w:spacing w:line="240" w:lineRule="atLeast"/>
              <w:ind w:right="72"/>
              <w:jc w:val="right"/>
              <w:rPr>
                <w:rFonts w:cs="Times New Roman"/>
                <w:sz w:val="18"/>
                <w:szCs w:val="18"/>
                <w:lang w:eastAsia="en-US"/>
              </w:rPr>
            </w:pPr>
            <w:r w:rsidRPr="00BC262A">
              <w:rPr>
                <w:rFonts w:cs="Times New Roman"/>
                <w:sz w:val="18"/>
                <w:szCs w:val="18"/>
                <w:lang w:eastAsia="en-US"/>
              </w:rPr>
              <w:t>          -</w:t>
            </w:r>
          </w:p>
        </w:tc>
        <w:tc>
          <w:tcPr>
            <w:tcW w:w="269" w:type="dxa"/>
            <w:shd w:val="clear" w:color="auto" w:fill="auto"/>
            <w:vAlign w:val="bottom"/>
          </w:tcPr>
          <w:p w14:paraId="5D816937" w14:textId="77777777" w:rsidR="00507F7A" w:rsidRPr="00BC262A" w:rsidRDefault="00507F7A" w:rsidP="00507F7A">
            <w:pPr>
              <w:ind w:right="72"/>
              <w:jc w:val="right"/>
              <w:rPr>
                <w:rFonts w:ascii="Times New Roman" w:hAnsi="Times New Roman" w:cs="Times New Roman"/>
              </w:rPr>
            </w:pPr>
          </w:p>
        </w:tc>
        <w:tc>
          <w:tcPr>
            <w:tcW w:w="1318" w:type="dxa"/>
            <w:shd w:val="clear" w:color="auto" w:fill="auto"/>
          </w:tcPr>
          <w:p w14:paraId="48AE3879" w14:textId="77777777" w:rsidR="00507F7A" w:rsidRPr="00BC262A" w:rsidRDefault="00507F7A" w:rsidP="00507F7A">
            <w:pPr>
              <w:ind w:right="91"/>
              <w:jc w:val="center"/>
              <w:rPr>
                <w:rFonts w:ascii="Times New Roman" w:hAnsi="Times New Roman" w:cs="Times New Roman"/>
              </w:rPr>
            </w:pPr>
            <w:r w:rsidRPr="00BC262A">
              <w:rPr>
                <w:rFonts w:ascii="Times New Roman" w:hAnsi="Times New Roman" w:cs="Times New Roman"/>
              </w:rPr>
              <w:t>          -</w:t>
            </w:r>
          </w:p>
        </w:tc>
      </w:tr>
      <w:tr w:rsidR="00507F7A" w:rsidRPr="00BC262A" w14:paraId="68E3689C" w14:textId="77777777" w:rsidTr="006817D9">
        <w:tblPrEx>
          <w:tblLook w:val="0000" w:firstRow="0" w:lastRow="0" w:firstColumn="0" w:lastColumn="0" w:noHBand="0" w:noVBand="0"/>
        </w:tblPrEx>
        <w:trPr>
          <w:trHeight w:val="215"/>
        </w:trPr>
        <w:tc>
          <w:tcPr>
            <w:tcW w:w="3708" w:type="dxa"/>
            <w:vAlign w:val="bottom"/>
          </w:tcPr>
          <w:p w14:paraId="08435A1A" w14:textId="77777777" w:rsidR="00507F7A" w:rsidRPr="00BC262A" w:rsidRDefault="00507F7A" w:rsidP="00507F7A">
            <w:pPr>
              <w:rPr>
                <w:rFonts w:ascii="Times New Roman" w:hAnsi="Times New Roman" w:cs="Times New Roman"/>
              </w:rPr>
            </w:pPr>
            <w:r w:rsidRPr="00BC262A">
              <w:rPr>
                <w:rFonts w:ascii="Times New Roman" w:hAnsi="Times New Roman" w:cs="Times New Roman"/>
              </w:rPr>
              <w:t xml:space="preserve">Total other current receivables </w:t>
            </w:r>
          </w:p>
        </w:tc>
        <w:tc>
          <w:tcPr>
            <w:tcW w:w="1364" w:type="dxa"/>
            <w:tcBorders>
              <w:top w:val="single" w:sz="4" w:space="0" w:color="auto"/>
              <w:bottom w:val="single" w:sz="4" w:space="0" w:color="auto"/>
            </w:tcBorders>
          </w:tcPr>
          <w:p w14:paraId="1AE44FF2" w14:textId="32A4B64A" w:rsidR="00507F7A" w:rsidRPr="00BC262A" w:rsidRDefault="000A1CB5" w:rsidP="00507F7A">
            <w:pPr>
              <w:ind w:right="72"/>
              <w:jc w:val="right"/>
              <w:rPr>
                <w:rFonts w:ascii="Times New Roman" w:hAnsi="Times New Roman" w:cs="Times New Roman"/>
              </w:rPr>
            </w:pPr>
            <w:r w:rsidRPr="00BC262A">
              <w:rPr>
                <w:rFonts w:ascii="Times New Roman" w:hAnsi="Times New Roman" w:cs="Times New Roman"/>
              </w:rPr>
              <w:t>2</w:t>
            </w:r>
            <w:r w:rsidR="00507F7A" w:rsidRPr="00BC262A">
              <w:rPr>
                <w:rFonts w:ascii="Times New Roman" w:hAnsi="Times New Roman" w:cs="Times New Roman"/>
              </w:rPr>
              <w:t>1,841</w:t>
            </w:r>
          </w:p>
        </w:tc>
        <w:tc>
          <w:tcPr>
            <w:tcW w:w="269" w:type="dxa"/>
          </w:tcPr>
          <w:p w14:paraId="43DBA8BE" w14:textId="77777777" w:rsidR="00507F7A" w:rsidRPr="00BC262A" w:rsidRDefault="00507F7A" w:rsidP="00507F7A">
            <w:pPr>
              <w:ind w:right="72"/>
              <w:rPr>
                <w:rFonts w:ascii="Times New Roman" w:hAnsi="Times New Roman" w:cs="Times New Roman"/>
              </w:rPr>
            </w:pPr>
          </w:p>
        </w:tc>
        <w:tc>
          <w:tcPr>
            <w:tcW w:w="1318" w:type="dxa"/>
            <w:tcBorders>
              <w:top w:val="single" w:sz="4" w:space="0" w:color="auto"/>
              <w:bottom w:val="single" w:sz="4" w:space="0" w:color="auto"/>
            </w:tcBorders>
          </w:tcPr>
          <w:p w14:paraId="5CE552D8" w14:textId="77777777" w:rsidR="00507F7A" w:rsidRPr="00BC262A" w:rsidRDefault="00507F7A" w:rsidP="00507F7A">
            <w:pPr>
              <w:ind w:right="72"/>
              <w:jc w:val="right"/>
              <w:rPr>
                <w:rFonts w:ascii="Times New Roman" w:hAnsi="Times New Roman" w:cs="Times New Roman"/>
              </w:rPr>
            </w:pPr>
            <w:r w:rsidRPr="00BC262A">
              <w:rPr>
                <w:rFonts w:ascii="Times New Roman" w:hAnsi="Times New Roman" w:cs="Times New Roman"/>
              </w:rPr>
              <w:t>6,334</w:t>
            </w:r>
          </w:p>
        </w:tc>
        <w:tc>
          <w:tcPr>
            <w:tcW w:w="270" w:type="dxa"/>
          </w:tcPr>
          <w:p w14:paraId="64A80FCB" w14:textId="77777777" w:rsidR="00507F7A" w:rsidRPr="00BC262A" w:rsidRDefault="00507F7A" w:rsidP="00507F7A">
            <w:pPr>
              <w:ind w:right="72"/>
              <w:rPr>
                <w:rFonts w:ascii="Times New Roman" w:hAnsi="Times New Roman" w:cs="Times New Roman"/>
              </w:rPr>
            </w:pPr>
          </w:p>
        </w:tc>
        <w:tc>
          <w:tcPr>
            <w:tcW w:w="1312" w:type="dxa"/>
            <w:tcBorders>
              <w:top w:val="single" w:sz="4" w:space="0" w:color="auto"/>
              <w:bottom w:val="single" w:sz="4" w:space="0" w:color="auto"/>
            </w:tcBorders>
            <w:vAlign w:val="bottom"/>
          </w:tcPr>
          <w:p w14:paraId="1E72CB18" w14:textId="2CE84F30" w:rsidR="00507F7A" w:rsidRPr="00BC262A" w:rsidRDefault="00507F7A" w:rsidP="00507F7A">
            <w:pPr>
              <w:pStyle w:val="BodyText3"/>
              <w:spacing w:line="240" w:lineRule="atLeast"/>
              <w:ind w:right="72"/>
              <w:jc w:val="right"/>
              <w:rPr>
                <w:rFonts w:cs="Times New Roman"/>
                <w:sz w:val="18"/>
                <w:szCs w:val="18"/>
                <w:lang w:eastAsia="en-US"/>
              </w:rPr>
            </w:pPr>
            <w:r w:rsidRPr="00BC262A">
              <w:rPr>
                <w:rFonts w:cs="Times New Roman"/>
                <w:sz w:val="18"/>
                <w:szCs w:val="18"/>
              </w:rPr>
              <w:t>21,465</w:t>
            </w:r>
          </w:p>
        </w:tc>
        <w:tc>
          <w:tcPr>
            <w:tcW w:w="269" w:type="dxa"/>
            <w:vAlign w:val="bottom"/>
          </w:tcPr>
          <w:p w14:paraId="34E62439" w14:textId="77777777" w:rsidR="00507F7A" w:rsidRPr="00BC262A" w:rsidRDefault="00507F7A" w:rsidP="00507F7A">
            <w:pPr>
              <w:pStyle w:val="3"/>
              <w:spacing w:line="240" w:lineRule="atLeast"/>
              <w:ind w:right="72"/>
              <w:jc w:val="right"/>
              <w:rPr>
                <w:rFonts w:ascii="Times New Roman" w:hAnsi="Times New Roman" w:cs="Times New Roman"/>
                <w:sz w:val="18"/>
                <w:szCs w:val="18"/>
                <w:cs/>
              </w:rPr>
            </w:pPr>
          </w:p>
        </w:tc>
        <w:tc>
          <w:tcPr>
            <w:tcW w:w="1318" w:type="dxa"/>
            <w:tcBorders>
              <w:top w:val="single" w:sz="4" w:space="0" w:color="auto"/>
              <w:bottom w:val="single" w:sz="4" w:space="0" w:color="auto"/>
            </w:tcBorders>
            <w:vAlign w:val="bottom"/>
          </w:tcPr>
          <w:p w14:paraId="7C0863A3" w14:textId="77777777" w:rsidR="00507F7A" w:rsidRPr="00BC262A" w:rsidRDefault="00507F7A" w:rsidP="00507F7A">
            <w:pPr>
              <w:ind w:right="72"/>
              <w:jc w:val="right"/>
              <w:rPr>
                <w:rFonts w:ascii="Times New Roman" w:hAnsi="Times New Roman" w:cs="Times New Roman"/>
              </w:rPr>
            </w:pPr>
            <w:r w:rsidRPr="00BC262A">
              <w:rPr>
                <w:rFonts w:ascii="Times New Roman" w:hAnsi="Times New Roman" w:cs="Times New Roman"/>
              </w:rPr>
              <w:t>24,842</w:t>
            </w:r>
          </w:p>
        </w:tc>
      </w:tr>
      <w:tr w:rsidR="00C7095F" w:rsidRPr="00BC262A" w14:paraId="6FB5A28A" w14:textId="77777777" w:rsidTr="000E6953">
        <w:tblPrEx>
          <w:tblLook w:val="0000" w:firstRow="0" w:lastRow="0" w:firstColumn="0" w:lastColumn="0" w:noHBand="0" w:noVBand="0"/>
        </w:tblPrEx>
        <w:trPr>
          <w:trHeight w:val="215"/>
        </w:trPr>
        <w:tc>
          <w:tcPr>
            <w:tcW w:w="3708" w:type="dxa"/>
            <w:vAlign w:val="bottom"/>
          </w:tcPr>
          <w:p w14:paraId="7731275F" w14:textId="77777777" w:rsidR="00C7095F" w:rsidRPr="00BC262A" w:rsidRDefault="00C7095F" w:rsidP="00C7095F">
            <w:pPr>
              <w:rPr>
                <w:rFonts w:ascii="Times New Roman" w:hAnsi="Times New Roman" w:cs="Times New Roman"/>
              </w:rPr>
            </w:pPr>
            <w:r w:rsidRPr="00BC262A">
              <w:rPr>
                <w:rFonts w:ascii="Times New Roman" w:hAnsi="Times New Roman" w:cs="Times New Roman"/>
              </w:rPr>
              <w:t>Total</w:t>
            </w:r>
          </w:p>
        </w:tc>
        <w:tc>
          <w:tcPr>
            <w:tcW w:w="1364" w:type="dxa"/>
            <w:tcBorders>
              <w:top w:val="single" w:sz="4" w:space="0" w:color="auto"/>
              <w:bottom w:val="double" w:sz="4" w:space="0" w:color="000000"/>
            </w:tcBorders>
          </w:tcPr>
          <w:p w14:paraId="33C06DA2" w14:textId="271A8D2B" w:rsidR="00C7095F" w:rsidRPr="00BC262A" w:rsidRDefault="000A1CB5" w:rsidP="00C7095F">
            <w:pPr>
              <w:ind w:right="72"/>
              <w:jc w:val="right"/>
              <w:rPr>
                <w:rFonts w:ascii="Times New Roman" w:hAnsi="Times New Roman" w:cs="Times New Roman"/>
                <w:cs/>
              </w:rPr>
            </w:pPr>
            <w:r w:rsidRPr="00BC262A">
              <w:rPr>
                <w:rFonts w:ascii="Times New Roman" w:hAnsi="Times New Roman" w:cs="Times New Roman"/>
              </w:rPr>
              <w:t>6</w:t>
            </w:r>
            <w:r w:rsidR="00C7095F" w:rsidRPr="00BC262A">
              <w:rPr>
                <w:rFonts w:ascii="Times New Roman" w:hAnsi="Times New Roman" w:cs="Times New Roman"/>
              </w:rPr>
              <w:t>4,210</w:t>
            </w:r>
          </w:p>
        </w:tc>
        <w:tc>
          <w:tcPr>
            <w:tcW w:w="269" w:type="dxa"/>
          </w:tcPr>
          <w:p w14:paraId="783ABF15" w14:textId="77777777" w:rsidR="00C7095F" w:rsidRPr="00BC262A" w:rsidRDefault="00C7095F" w:rsidP="00C7095F">
            <w:pPr>
              <w:ind w:right="72"/>
              <w:rPr>
                <w:rFonts w:ascii="Times New Roman" w:hAnsi="Times New Roman" w:cs="Times New Roman"/>
              </w:rPr>
            </w:pPr>
          </w:p>
        </w:tc>
        <w:tc>
          <w:tcPr>
            <w:tcW w:w="1318" w:type="dxa"/>
            <w:tcBorders>
              <w:top w:val="single" w:sz="4" w:space="0" w:color="auto"/>
              <w:bottom w:val="double" w:sz="4" w:space="0" w:color="auto"/>
            </w:tcBorders>
          </w:tcPr>
          <w:p w14:paraId="00C183AA" w14:textId="77777777" w:rsidR="00C7095F" w:rsidRPr="00BC262A" w:rsidRDefault="00C7095F" w:rsidP="00C7095F">
            <w:pPr>
              <w:ind w:right="72"/>
              <w:jc w:val="right"/>
              <w:rPr>
                <w:rFonts w:ascii="Times New Roman" w:hAnsi="Times New Roman" w:cs="Times New Roman"/>
              </w:rPr>
            </w:pPr>
            <w:r w:rsidRPr="00BC262A">
              <w:rPr>
                <w:rFonts w:ascii="Times New Roman" w:hAnsi="Times New Roman" w:cs="Times New Roman"/>
              </w:rPr>
              <w:t xml:space="preserve">44,308 </w:t>
            </w:r>
          </w:p>
        </w:tc>
        <w:tc>
          <w:tcPr>
            <w:tcW w:w="270" w:type="dxa"/>
          </w:tcPr>
          <w:p w14:paraId="1AE4CE20" w14:textId="77777777" w:rsidR="00C7095F" w:rsidRPr="00BC262A" w:rsidRDefault="00C7095F" w:rsidP="00C7095F">
            <w:pPr>
              <w:ind w:right="72"/>
              <w:rPr>
                <w:rFonts w:ascii="Times New Roman" w:hAnsi="Times New Roman" w:cs="Times New Roman"/>
              </w:rPr>
            </w:pPr>
          </w:p>
        </w:tc>
        <w:tc>
          <w:tcPr>
            <w:tcW w:w="1312" w:type="dxa"/>
            <w:tcBorders>
              <w:top w:val="single" w:sz="4" w:space="0" w:color="auto"/>
              <w:left w:val="nil"/>
              <w:bottom w:val="double" w:sz="4" w:space="0" w:color="auto"/>
              <w:right w:val="nil"/>
            </w:tcBorders>
            <w:vAlign w:val="bottom"/>
          </w:tcPr>
          <w:p w14:paraId="56C47266" w14:textId="1FCEC612" w:rsidR="00C7095F" w:rsidRPr="00BC262A" w:rsidRDefault="00C7095F" w:rsidP="00C7095F">
            <w:pPr>
              <w:pStyle w:val="BodyText3"/>
              <w:spacing w:line="240" w:lineRule="atLeast"/>
              <w:ind w:right="72"/>
              <w:jc w:val="right"/>
              <w:rPr>
                <w:rFonts w:cs="Times New Roman"/>
                <w:sz w:val="18"/>
                <w:szCs w:val="18"/>
                <w:lang w:eastAsia="en-US"/>
              </w:rPr>
            </w:pPr>
            <w:r w:rsidRPr="00BC262A">
              <w:rPr>
                <w:rFonts w:cs="Times New Roman"/>
                <w:sz w:val="18"/>
                <w:szCs w:val="18"/>
              </w:rPr>
              <w:t>21,465</w:t>
            </w:r>
          </w:p>
        </w:tc>
        <w:tc>
          <w:tcPr>
            <w:tcW w:w="269" w:type="dxa"/>
            <w:vAlign w:val="bottom"/>
          </w:tcPr>
          <w:p w14:paraId="4965910D" w14:textId="77777777" w:rsidR="00C7095F" w:rsidRPr="00BC262A" w:rsidRDefault="00C7095F" w:rsidP="00C7095F">
            <w:pPr>
              <w:pStyle w:val="3"/>
              <w:spacing w:line="240" w:lineRule="atLeast"/>
              <w:ind w:right="72"/>
              <w:jc w:val="right"/>
              <w:rPr>
                <w:rFonts w:ascii="Times New Roman" w:hAnsi="Times New Roman" w:cs="Times New Roman"/>
                <w:sz w:val="18"/>
                <w:szCs w:val="18"/>
                <w:cs/>
              </w:rPr>
            </w:pPr>
          </w:p>
        </w:tc>
        <w:tc>
          <w:tcPr>
            <w:tcW w:w="1318" w:type="dxa"/>
            <w:tcBorders>
              <w:top w:val="single" w:sz="4" w:space="0" w:color="auto"/>
              <w:bottom w:val="double" w:sz="4" w:space="0" w:color="auto"/>
            </w:tcBorders>
            <w:vAlign w:val="bottom"/>
          </w:tcPr>
          <w:p w14:paraId="587A87B9" w14:textId="77777777" w:rsidR="00C7095F" w:rsidRPr="00BC262A" w:rsidRDefault="00C7095F" w:rsidP="00C7095F">
            <w:pPr>
              <w:pStyle w:val="BodyText3"/>
              <w:spacing w:line="240" w:lineRule="atLeast"/>
              <w:ind w:right="72"/>
              <w:jc w:val="right"/>
              <w:rPr>
                <w:rFonts w:cs="Times New Roman"/>
                <w:sz w:val="18"/>
                <w:szCs w:val="18"/>
                <w:lang w:eastAsia="en-US"/>
              </w:rPr>
            </w:pPr>
            <w:r w:rsidRPr="00BC262A">
              <w:rPr>
                <w:rFonts w:cs="Times New Roman"/>
                <w:sz w:val="18"/>
                <w:szCs w:val="18"/>
                <w:lang w:eastAsia="en-US"/>
              </w:rPr>
              <w:t>24,842</w:t>
            </w:r>
          </w:p>
        </w:tc>
      </w:tr>
    </w:tbl>
    <w:p w14:paraId="26297C46" w14:textId="77777777" w:rsidR="00310EE3" w:rsidRPr="00BC262A" w:rsidRDefault="0098495A" w:rsidP="0040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BC262A">
        <w:rPr>
          <w:rFonts w:ascii="Times New Roman" w:hAnsi="Times New Roman" w:cs="Times New Roman"/>
          <w:b/>
          <w:bCs/>
        </w:rPr>
        <w:br w:type="page"/>
      </w:r>
      <w:r w:rsidR="002A4ACB" w:rsidRPr="00BC262A">
        <w:rPr>
          <w:rFonts w:ascii="Times New Roman" w:hAnsi="Times New Roman" w:cs="Times New Roman"/>
          <w:b/>
          <w:bCs/>
        </w:rPr>
        <w:lastRenderedPageBreak/>
        <w:t>6.</w:t>
      </w:r>
      <w:r w:rsidR="002A4ACB" w:rsidRPr="00BC262A">
        <w:rPr>
          <w:rFonts w:ascii="Times New Roman" w:hAnsi="Times New Roman" w:cs="Times New Roman"/>
          <w:b/>
          <w:bCs/>
        </w:rPr>
        <w:tab/>
      </w:r>
      <w:r w:rsidR="00310EE3" w:rsidRPr="00BC262A">
        <w:rPr>
          <w:rFonts w:ascii="Times New Roman" w:hAnsi="Times New Roman" w:cs="Times New Roman"/>
          <w:b/>
          <w:bCs/>
        </w:rPr>
        <w:t xml:space="preserve">INVENTORIES </w:t>
      </w:r>
      <w:r w:rsidR="004F3667" w:rsidRPr="00BC262A">
        <w:rPr>
          <w:rFonts w:ascii="Times New Roman" w:hAnsi="Times New Roman" w:cs="Times New Roman"/>
          <w:b/>
          <w:bCs/>
        </w:rPr>
        <w:t>-</w:t>
      </w:r>
      <w:r w:rsidR="00310EE3" w:rsidRPr="00BC262A">
        <w:rPr>
          <w:rFonts w:ascii="Times New Roman" w:hAnsi="Times New Roman" w:cs="Times New Roman"/>
          <w:b/>
          <w:bCs/>
        </w:rPr>
        <w:t xml:space="preserve"> Net</w:t>
      </w:r>
    </w:p>
    <w:p w14:paraId="209151E3" w14:textId="77777777" w:rsidR="0044549C" w:rsidRPr="00BC262A" w:rsidRDefault="0044549C" w:rsidP="0044549C">
      <w:pPr>
        <w:tabs>
          <w:tab w:val="left" w:pos="540"/>
        </w:tabs>
        <w:rPr>
          <w:rFonts w:ascii="Times New Roman" w:hAnsi="Times New Roman" w:cs="Times New Roman"/>
          <w:b/>
        </w:rPr>
      </w:pPr>
    </w:p>
    <w:tbl>
      <w:tblPr>
        <w:tblW w:w="9837" w:type="dxa"/>
        <w:tblInd w:w="-90" w:type="dxa"/>
        <w:tblLayout w:type="fixed"/>
        <w:tblLook w:val="04A0" w:firstRow="1" w:lastRow="0" w:firstColumn="1" w:lastColumn="0" w:noHBand="0" w:noVBand="1"/>
      </w:tblPr>
      <w:tblGrid>
        <w:gridCol w:w="3708"/>
        <w:gridCol w:w="1350"/>
        <w:gridCol w:w="270"/>
        <w:gridCol w:w="1350"/>
        <w:gridCol w:w="270"/>
        <w:gridCol w:w="1260"/>
        <w:gridCol w:w="270"/>
        <w:gridCol w:w="1359"/>
      </w:tblGrid>
      <w:tr w:rsidR="0044549C" w:rsidRPr="00BC262A" w14:paraId="1F4864E9" w14:textId="77777777" w:rsidTr="006817D9">
        <w:trPr>
          <w:cantSplit/>
        </w:trPr>
        <w:tc>
          <w:tcPr>
            <w:tcW w:w="3708" w:type="dxa"/>
          </w:tcPr>
          <w:p w14:paraId="01FF3DBF" w14:textId="77777777" w:rsidR="0044549C" w:rsidRPr="00BC262A" w:rsidRDefault="0044549C" w:rsidP="0044549C">
            <w:pPr>
              <w:tabs>
                <w:tab w:val="clear" w:pos="227"/>
                <w:tab w:val="clear" w:pos="454"/>
                <w:tab w:val="clear" w:pos="680"/>
                <w:tab w:val="left" w:pos="720"/>
              </w:tabs>
              <w:rPr>
                <w:rFonts w:ascii="Times New Roman" w:hAnsi="Times New Roman" w:cs="Times New Roman"/>
                <w:u w:val="single"/>
                <w:cs/>
                <w:lang w:val="th-TH"/>
              </w:rPr>
            </w:pPr>
          </w:p>
        </w:tc>
        <w:tc>
          <w:tcPr>
            <w:tcW w:w="6129" w:type="dxa"/>
            <w:gridSpan w:val="7"/>
            <w:tcBorders>
              <w:bottom w:val="single" w:sz="4" w:space="0" w:color="auto"/>
            </w:tcBorders>
          </w:tcPr>
          <w:p w14:paraId="37F0786B" w14:textId="77777777" w:rsidR="0044549C" w:rsidRPr="00BC262A" w:rsidRDefault="0044549C" w:rsidP="0044549C">
            <w:pPr>
              <w:tabs>
                <w:tab w:val="clear" w:pos="227"/>
                <w:tab w:val="clear" w:pos="454"/>
                <w:tab w:val="clear" w:pos="680"/>
                <w:tab w:val="left" w:pos="720"/>
              </w:tabs>
              <w:jc w:val="center"/>
              <w:rPr>
                <w:rFonts w:ascii="Times New Roman" w:hAnsi="Times New Roman" w:cs="Times New Roman"/>
                <w:cs/>
                <w:lang w:val="th-TH"/>
              </w:rPr>
            </w:pPr>
            <w:r w:rsidRPr="00BC262A">
              <w:rPr>
                <w:rFonts w:ascii="Times New Roman" w:eastAsia="Batang" w:hAnsi="Times New Roman" w:cs="Times New Roman"/>
              </w:rPr>
              <w:t>In Thousand Baht</w:t>
            </w:r>
          </w:p>
        </w:tc>
      </w:tr>
      <w:tr w:rsidR="0044549C" w:rsidRPr="00BC262A" w14:paraId="51EB7001" w14:textId="77777777" w:rsidTr="006817D9">
        <w:tc>
          <w:tcPr>
            <w:tcW w:w="3708" w:type="dxa"/>
            <w:vAlign w:val="bottom"/>
          </w:tcPr>
          <w:p w14:paraId="3754066D" w14:textId="77777777" w:rsidR="0044549C" w:rsidRPr="00BC262A" w:rsidRDefault="0044549C"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rPr>
            </w:pPr>
          </w:p>
        </w:tc>
        <w:tc>
          <w:tcPr>
            <w:tcW w:w="2970" w:type="dxa"/>
            <w:gridSpan w:val="3"/>
            <w:tcBorders>
              <w:top w:val="single" w:sz="4" w:space="0" w:color="auto"/>
              <w:bottom w:val="single" w:sz="4" w:space="0" w:color="auto"/>
            </w:tcBorders>
            <w:vAlign w:val="bottom"/>
          </w:tcPr>
          <w:p w14:paraId="2D875DE3" w14:textId="77777777" w:rsidR="0044549C" w:rsidRPr="00BC262A" w:rsidRDefault="0044549C"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C262A">
              <w:rPr>
                <w:rFonts w:ascii="Times New Roman" w:hAnsi="Times New Roman" w:cs="Times New Roman"/>
              </w:rPr>
              <w:t>Consolidated Financial Statements</w:t>
            </w:r>
          </w:p>
        </w:tc>
        <w:tc>
          <w:tcPr>
            <w:tcW w:w="270" w:type="dxa"/>
            <w:vAlign w:val="bottom"/>
          </w:tcPr>
          <w:p w14:paraId="3D29A295" w14:textId="77777777" w:rsidR="0044549C" w:rsidRPr="00BC262A" w:rsidRDefault="0044549C" w:rsidP="0044549C">
            <w:pPr>
              <w:pStyle w:val="BodyText"/>
              <w:spacing w:after="0"/>
              <w:ind w:left="-114"/>
              <w:jc w:val="center"/>
              <w:rPr>
                <w:rFonts w:ascii="Times New Roman" w:hAnsi="Times New Roman" w:cs="Times New Roman"/>
              </w:rPr>
            </w:pPr>
          </w:p>
        </w:tc>
        <w:tc>
          <w:tcPr>
            <w:tcW w:w="2889" w:type="dxa"/>
            <w:gridSpan w:val="3"/>
            <w:tcBorders>
              <w:bottom w:val="single" w:sz="4" w:space="0" w:color="auto"/>
            </w:tcBorders>
            <w:vAlign w:val="bottom"/>
          </w:tcPr>
          <w:p w14:paraId="014F1529" w14:textId="77777777" w:rsidR="0044549C" w:rsidRPr="00BC262A" w:rsidRDefault="0044549C"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C262A">
              <w:rPr>
                <w:rFonts w:ascii="Times New Roman" w:hAnsi="Times New Roman" w:cs="Times New Roman"/>
              </w:rPr>
              <w:t>Separate Financial Statements</w:t>
            </w:r>
          </w:p>
        </w:tc>
      </w:tr>
      <w:tr w:rsidR="0044549C" w:rsidRPr="00BC262A" w14:paraId="6D307AE6" w14:textId="77777777" w:rsidTr="006817D9">
        <w:tblPrEx>
          <w:tblLook w:val="0000" w:firstRow="0" w:lastRow="0" w:firstColumn="0" w:lastColumn="0" w:noHBand="0" w:noVBand="0"/>
        </w:tblPrEx>
        <w:trPr>
          <w:trHeight w:val="242"/>
        </w:trPr>
        <w:tc>
          <w:tcPr>
            <w:tcW w:w="3708" w:type="dxa"/>
            <w:vAlign w:val="bottom"/>
          </w:tcPr>
          <w:p w14:paraId="5034B35A" w14:textId="77777777" w:rsidR="0044549C" w:rsidRPr="00BC262A" w:rsidRDefault="0044549C" w:rsidP="0044549C">
            <w:pPr>
              <w:pStyle w:val="BodyText"/>
              <w:spacing w:after="0"/>
              <w:rPr>
                <w:rFonts w:ascii="Times New Roman" w:hAnsi="Times New Roman" w:cs="Times New Roman"/>
                <w:b/>
                <w:bCs/>
              </w:rPr>
            </w:pPr>
          </w:p>
        </w:tc>
        <w:tc>
          <w:tcPr>
            <w:tcW w:w="1350" w:type="dxa"/>
            <w:tcBorders>
              <w:bottom w:val="single" w:sz="4" w:space="0" w:color="auto"/>
            </w:tcBorders>
          </w:tcPr>
          <w:p w14:paraId="10D15299" w14:textId="77777777" w:rsidR="0044549C" w:rsidRPr="00BC262A" w:rsidRDefault="00D66A90" w:rsidP="0044549C">
            <w:pPr>
              <w:ind w:left="-108" w:right="-108"/>
              <w:jc w:val="center"/>
              <w:rPr>
                <w:rFonts w:ascii="Times New Roman" w:hAnsi="Times New Roman" w:cs="Times New Roman"/>
              </w:rPr>
            </w:pPr>
            <w:r w:rsidRPr="00BC262A">
              <w:rPr>
                <w:rFonts w:ascii="Times New Roman" w:hAnsi="Times New Roman" w:cs="Times New Roman"/>
              </w:rPr>
              <w:t>June 30</w:t>
            </w:r>
            <w:r w:rsidR="0044549C" w:rsidRPr="00BC262A">
              <w:rPr>
                <w:rFonts w:ascii="Times New Roman" w:hAnsi="Times New Roman" w:cs="Times New Roman"/>
              </w:rPr>
              <w:t>,</w:t>
            </w:r>
          </w:p>
          <w:p w14:paraId="495A7553" w14:textId="77777777" w:rsidR="0044549C" w:rsidRPr="00BC262A" w:rsidRDefault="0044549C" w:rsidP="0044549C">
            <w:pPr>
              <w:ind w:left="-108" w:right="-108"/>
              <w:jc w:val="center"/>
              <w:rPr>
                <w:rFonts w:ascii="Times New Roman" w:hAnsi="Times New Roman" w:cs="Times New Roman"/>
              </w:rPr>
            </w:pPr>
            <w:r w:rsidRPr="00BC262A">
              <w:rPr>
                <w:rFonts w:ascii="Times New Roman" w:hAnsi="Times New Roman" w:cs="Times New Roman"/>
              </w:rPr>
              <w:t>2019</w:t>
            </w:r>
          </w:p>
        </w:tc>
        <w:tc>
          <w:tcPr>
            <w:tcW w:w="270" w:type="dxa"/>
          </w:tcPr>
          <w:p w14:paraId="2E53BE68" w14:textId="77777777" w:rsidR="0044549C" w:rsidRPr="00BC262A" w:rsidRDefault="0044549C" w:rsidP="0044549C">
            <w:pPr>
              <w:tabs>
                <w:tab w:val="left" w:pos="360"/>
                <w:tab w:val="left" w:pos="720"/>
                <w:tab w:val="left" w:pos="1080"/>
              </w:tabs>
              <w:ind w:left="-108" w:right="-108"/>
              <w:jc w:val="center"/>
              <w:rPr>
                <w:rFonts w:ascii="Times New Roman" w:hAnsi="Times New Roman" w:cs="Times New Roman"/>
              </w:rPr>
            </w:pPr>
          </w:p>
        </w:tc>
        <w:tc>
          <w:tcPr>
            <w:tcW w:w="1350" w:type="dxa"/>
            <w:tcBorders>
              <w:bottom w:val="single" w:sz="4" w:space="0" w:color="auto"/>
            </w:tcBorders>
          </w:tcPr>
          <w:p w14:paraId="5DBC59AC" w14:textId="77777777" w:rsidR="0044549C" w:rsidRPr="00BC262A" w:rsidRDefault="0044549C" w:rsidP="0044549C">
            <w:pPr>
              <w:ind w:left="-108" w:right="-108"/>
              <w:jc w:val="center"/>
              <w:rPr>
                <w:rFonts w:ascii="Times New Roman" w:hAnsi="Times New Roman" w:cs="Times New Roman"/>
              </w:rPr>
            </w:pPr>
            <w:r w:rsidRPr="00BC262A">
              <w:rPr>
                <w:rFonts w:ascii="Times New Roman" w:hAnsi="Times New Roman" w:cs="Times New Roman"/>
              </w:rPr>
              <w:t>December 31, 2018</w:t>
            </w:r>
          </w:p>
        </w:tc>
        <w:tc>
          <w:tcPr>
            <w:tcW w:w="270" w:type="dxa"/>
          </w:tcPr>
          <w:p w14:paraId="1DC8F6AD" w14:textId="77777777" w:rsidR="0044549C" w:rsidRPr="00BC262A" w:rsidRDefault="0044549C" w:rsidP="0044549C">
            <w:pPr>
              <w:tabs>
                <w:tab w:val="left" w:pos="360"/>
                <w:tab w:val="left" w:pos="720"/>
                <w:tab w:val="left" w:pos="1080"/>
              </w:tabs>
              <w:rPr>
                <w:rFonts w:ascii="Times New Roman" w:hAnsi="Times New Roman" w:cs="Times New Roman"/>
              </w:rPr>
            </w:pPr>
          </w:p>
        </w:tc>
        <w:tc>
          <w:tcPr>
            <w:tcW w:w="1260" w:type="dxa"/>
            <w:tcBorders>
              <w:bottom w:val="single" w:sz="4" w:space="0" w:color="auto"/>
            </w:tcBorders>
          </w:tcPr>
          <w:p w14:paraId="41AC007F" w14:textId="77777777" w:rsidR="0044549C" w:rsidRPr="00BC262A" w:rsidRDefault="00D66A90" w:rsidP="0044549C">
            <w:pPr>
              <w:ind w:left="-108" w:right="-108"/>
              <w:jc w:val="center"/>
              <w:rPr>
                <w:rFonts w:ascii="Times New Roman" w:hAnsi="Times New Roman" w:cs="Times New Roman"/>
              </w:rPr>
            </w:pPr>
            <w:r w:rsidRPr="00BC262A">
              <w:rPr>
                <w:rFonts w:ascii="Times New Roman" w:hAnsi="Times New Roman" w:cs="Times New Roman"/>
              </w:rPr>
              <w:t>June 30</w:t>
            </w:r>
            <w:r w:rsidR="0044549C" w:rsidRPr="00BC262A">
              <w:rPr>
                <w:rFonts w:ascii="Times New Roman" w:hAnsi="Times New Roman" w:cs="Times New Roman"/>
              </w:rPr>
              <w:t>,</w:t>
            </w:r>
          </w:p>
          <w:p w14:paraId="7E9BE412" w14:textId="77777777" w:rsidR="0044549C" w:rsidRPr="00BC262A" w:rsidRDefault="0044549C" w:rsidP="0044549C">
            <w:pPr>
              <w:ind w:left="-108" w:right="-108"/>
              <w:jc w:val="center"/>
              <w:rPr>
                <w:rFonts w:ascii="Times New Roman" w:hAnsi="Times New Roman" w:cs="Times New Roman"/>
              </w:rPr>
            </w:pPr>
            <w:r w:rsidRPr="00BC262A">
              <w:rPr>
                <w:rFonts w:ascii="Times New Roman" w:hAnsi="Times New Roman" w:cs="Times New Roman"/>
              </w:rPr>
              <w:t>2019</w:t>
            </w:r>
          </w:p>
        </w:tc>
        <w:tc>
          <w:tcPr>
            <w:tcW w:w="270" w:type="dxa"/>
          </w:tcPr>
          <w:p w14:paraId="3D8981DF" w14:textId="77777777" w:rsidR="0044549C" w:rsidRPr="00BC262A" w:rsidRDefault="0044549C" w:rsidP="0044549C">
            <w:pPr>
              <w:tabs>
                <w:tab w:val="left" w:pos="360"/>
                <w:tab w:val="left" w:pos="720"/>
                <w:tab w:val="left" w:pos="1080"/>
              </w:tabs>
              <w:ind w:left="-108" w:right="-108"/>
              <w:jc w:val="center"/>
              <w:rPr>
                <w:rFonts w:ascii="Times New Roman" w:hAnsi="Times New Roman" w:cs="Times New Roman"/>
              </w:rPr>
            </w:pPr>
          </w:p>
        </w:tc>
        <w:tc>
          <w:tcPr>
            <w:tcW w:w="1359" w:type="dxa"/>
            <w:tcBorders>
              <w:bottom w:val="single" w:sz="4" w:space="0" w:color="auto"/>
            </w:tcBorders>
          </w:tcPr>
          <w:p w14:paraId="5F482140" w14:textId="77777777" w:rsidR="0044549C" w:rsidRPr="00BC262A" w:rsidRDefault="0044549C" w:rsidP="0044549C">
            <w:pPr>
              <w:ind w:left="-108" w:right="-108"/>
              <w:jc w:val="center"/>
              <w:rPr>
                <w:rFonts w:ascii="Times New Roman" w:hAnsi="Times New Roman" w:cs="Times New Roman"/>
              </w:rPr>
            </w:pPr>
            <w:r w:rsidRPr="00BC262A">
              <w:rPr>
                <w:rFonts w:ascii="Times New Roman" w:hAnsi="Times New Roman" w:cs="Times New Roman"/>
              </w:rPr>
              <w:t>December 31, 2018</w:t>
            </w:r>
          </w:p>
        </w:tc>
      </w:tr>
      <w:tr w:rsidR="0044549C" w:rsidRPr="00BC262A" w14:paraId="41E47402" w14:textId="77777777" w:rsidTr="006817D9">
        <w:tblPrEx>
          <w:tblLook w:val="01E0" w:firstRow="1" w:lastRow="1" w:firstColumn="1" w:lastColumn="1" w:noHBand="0" w:noVBand="0"/>
        </w:tblPrEx>
        <w:tc>
          <w:tcPr>
            <w:tcW w:w="3708" w:type="dxa"/>
          </w:tcPr>
          <w:p w14:paraId="77E7C3E9" w14:textId="77777777" w:rsidR="0044549C" w:rsidRPr="00BC262A"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1350" w:type="dxa"/>
          </w:tcPr>
          <w:p w14:paraId="1153B350" w14:textId="77777777" w:rsidR="0044549C" w:rsidRPr="00BC262A"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270" w:type="dxa"/>
          </w:tcPr>
          <w:p w14:paraId="5312CCAB" w14:textId="77777777" w:rsidR="0044549C" w:rsidRPr="00BC262A"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1350" w:type="dxa"/>
          </w:tcPr>
          <w:p w14:paraId="13429656" w14:textId="77777777" w:rsidR="0044549C" w:rsidRPr="00BC262A"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270" w:type="dxa"/>
          </w:tcPr>
          <w:p w14:paraId="7C8E2F64" w14:textId="77777777" w:rsidR="0044549C" w:rsidRPr="00BC262A"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1260" w:type="dxa"/>
          </w:tcPr>
          <w:p w14:paraId="75BCFA79" w14:textId="77777777" w:rsidR="0044549C" w:rsidRPr="00BC262A"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270" w:type="dxa"/>
          </w:tcPr>
          <w:p w14:paraId="6DE1EA91" w14:textId="77777777" w:rsidR="0044549C" w:rsidRPr="00BC262A"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1359" w:type="dxa"/>
          </w:tcPr>
          <w:p w14:paraId="0EF0AB33" w14:textId="77777777" w:rsidR="0044549C" w:rsidRPr="00BC262A"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r>
      <w:tr w:rsidR="0044549C" w:rsidRPr="00BC262A" w14:paraId="78DCD54D" w14:textId="77777777" w:rsidTr="006817D9">
        <w:tblPrEx>
          <w:tblLook w:val="01E0" w:firstRow="1" w:lastRow="1" w:firstColumn="1" w:lastColumn="1" w:noHBand="0" w:noVBand="0"/>
        </w:tblPrEx>
        <w:tc>
          <w:tcPr>
            <w:tcW w:w="3708" w:type="dxa"/>
          </w:tcPr>
          <w:p w14:paraId="74433835" w14:textId="77777777" w:rsidR="0044549C" w:rsidRPr="00BC262A" w:rsidRDefault="0044549C" w:rsidP="0044549C">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BC262A">
              <w:rPr>
                <w:rFonts w:cs="Times New Roman"/>
                <w:sz w:val="18"/>
                <w:szCs w:val="18"/>
                <w:lang w:val="en-US"/>
              </w:rPr>
              <w:t>Food materials</w:t>
            </w:r>
          </w:p>
        </w:tc>
        <w:tc>
          <w:tcPr>
            <w:tcW w:w="1350" w:type="dxa"/>
          </w:tcPr>
          <w:p w14:paraId="51D02E08" w14:textId="387EA069" w:rsidR="0044549C" w:rsidRPr="00BC262A" w:rsidRDefault="00B84C43"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72,624</w:t>
            </w:r>
          </w:p>
        </w:tc>
        <w:tc>
          <w:tcPr>
            <w:tcW w:w="270" w:type="dxa"/>
          </w:tcPr>
          <w:p w14:paraId="3A82CE96" w14:textId="77777777" w:rsidR="0044549C" w:rsidRPr="00BC262A" w:rsidRDefault="0044549C" w:rsidP="0044549C">
            <w:pPr>
              <w:tabs>
                <w:tab w:val="clear" w:pos="907"/>
                <w:tab w:val="decimal" w:pos="882"/>
              </w:tabs>
              <w:ind w:left="-72" w:right="-108"/>
              <w:rPr>
                <w:rFonts w:ascii="Times New Roman" w:hAnsi="Times New Roman" w:cs="Times New Roman"/>
                <w:b/>
              </w:rPr>
            </w:pPr>
          </w:p>
        </w:tc>
        <w:tc>
          <w:tcPr>
            <w:tcW w:w="1350" w:type="dxa"/>
          </w:tcPr>
          <w:p w14:paraId="473C16A0" w14:textId="77777777" w:rsidR="0044549C" w:rsidRPr="00BC262A" w:rsidRDefault="0044549C"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74,430</w:t>
            </w:r>
          </w:p>
        </w:tc>
        <w:tc>
          <w:tcPr>
            <w:tcW w:w="270" w:type="dxa"/>
          </w:tcPr>
          <w:p w14:paraId="673CD290" w14:textId="77777777" w:rsidR="0044549C" w:rsidRPr="00BC262A" w:rsidRDefault="0044549C" w:rsidP="0044549C">
            <w:pPr>
              <w:tabs>
                <w:tab w:val="clear" w:pos="907"/>
                <w:tab w:val="decimal" w:pos="882"/>
              </w:tabs>
              <w:ind w:left="-72" w:right="-108"/>
              <w:rPr>
                <w:rFonts w:ascii="Times New Roman" w:hAnsi="Times New Roman" w:cs="Times New Roman"/>
                <w:b/>
              </w:rPr>
            </w:pPr>
          </w:p>
        </w:tc>
        <w:tc>
          <w:tcPr>
            <w:tcW w:w="1260" w:type="dxa"/>
          </w:tcPr>
          <w:p w14:paraId="2366C15F" w14:textId="77777777" w:rsidR="0044549C" w:rsidRPr="00BC262A"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381511EF" w14:textId="77777777" w:rsidR="0044549C" w:rsidRPr="00BC262A" w:rsidRDefault="0044549C" w:rsidP="0044549C">
            <w:pPr>
              <w:tabs>
                <w:tab w:val="clear" w:pos="907"/>
                <w:tab w:val="decimal" w:pos="882"/>
              </w:tabs>
              <w:ind w:left="-72" w:right="-108"/>
              <w:rPr>
                <w:rFonts w:ascii="Times New Roman" w:hAnsi="Times New Roman" w:cs="Times New Roman"/>
                <w:b/>
              </w:rPr>
            </w:pPr>
          </w:p>
        </w:tc>
        <w:tc>
          <w:tcPr>
            <w:tcW w:w="1359" w:type="dxa"/>
          </w:tcPr>
          <w:p w14:paraId="1B5DCF0D" w14:textId="77777777" w:rsidR="0044549C" w:rsidRPr="00BC262A"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r>
      <w:tr w:rsidR="0044549C" w:rsidRPr="00BC262A" w14:paraId="4E42D8E2" w14:textId="77777777" w:rsidTr="006817D9">
        <w:tblPrEx>
          <w:tblLook w:val="01E0" w:firstRow="1" w:lastRow="1" w:firstColumn="1" w:lastColumn="1" w:noHBand="0" w:noVBand="0"/>
        </w:tblPrEx>
        <w:tc>
          <w:tcPr>
            <w:tcW w:w="3708" w:type="dxa"/>
          </w:tcPr>
          <w:p w14:paraId="4AEFD1EC" w14:textId="77777777" w:rsidR="0044549C" w:rsidRPr="00BC262A" w:rsidRDefault="0044549C" w:rsidP="0044549C">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BC262A">
              <w:rPr>
                <w:rFonts w:cs="Times New Roman"/>
                <w:sz w:val="18"/>
                <w:szCs w:val="18"/>
                <w:lang w:val="en-US"/>
              </w:rPr>
              <w:t>Beverages</w:t>
            </w:r>
          </w:p>
        </w:tc>
        <w:tc>
          <w:tcPr>
            <w:tcW w:w="1350" w:type="dxa"/>
          </w:tcPr>
          <w:p w14:paraId="6D553AC0" w14:textId="48FF1415" w:rsidR="0044549C" w:rsidRPr="00BC262A" w:rsidRDefault="00B84C43"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2,818</w:t>
            </w:r>
          </w:p>
        </w:tc>
        <w:tc>
          <w:tcPr>
            <w:tcW w:w="270" w:type="dxa"/>
          </w:tcPr>
          <w:p w14:paraId="79BBC6CA" w14:textId="77777777" w:rsidR="0044549C" w:rsidRPr="00BC262A" w:rsidRDefault="0044549C" w:rsidP="0044549C">
            <w:pPr>
              <w:tabs>
                <w:tab w:val="clear" w:pos="907"/>
                <w:tab w:val="decimal" w:pos="882"/>
              </w:tabs>
              <w:ind w:left="-72" w:right="-108"/>
              <w:rPr>
                <w:rFonts w:ascii="Times New Roman" w:hAnsi="Times New Roman" w:cs="Times New Roman"/>
                <w:b/>
              </w:rPr>
            </w:pPr>
          </w:p>
        </w:tc>
        <w:tc>
          <w:tcPr>
            <w:tcW w:w="1350" w:type="dxa"/>
          </w:tcPr>
          <w:p w14:paraId="33C63B14" w14:textId="77777777" w:rsidR="0044549C" w:rsidRPr="00BC262A" w:rsidRDefault="0044549C"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3,262</w:t>
            </w:r>
          </w:p>
        </w:tc>
        <w:tc>
          <w:tcPr>
            <w:tcW w:w="270" w:type="dxa"/>
          </w:tcPr>
          <w:p w14:paraId="56D5464E" w14:textId="77777777" w:rsidR="0044549C" w:rsidRPr="00BC262A" w:rsidRDefault="0044549C" w:rsidP="0044549C">
            <w:pPr>
              <w:tabs>
                <w:tab w:val="clear" w:pos="907"/>
                <w:tab w:val="decimal" w:pos="882"/>
              </w:tabs>
              <w:ind w:left="-72" w:right="-108"/>
              <w:rPr>
                <w:rFonts w:ascii="Times New Roman" w:hAnsi="Times New Roman" w:cs="Times New Roman"/>
                <w:b/>
              </w:rPr>
            </w:pPr>
          </w:p>
        </w:tc>
        <w:tc>
          <w:tcPr>
            <w:tcW w:w="1260" w:type="dxa"/>
          </w:tcPr>
          <w:p w14:paraId="4EF70895" w14:textId="77777777" w:rsidR="0044549C" w:rsidRPr="00BC262A"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76112BB2" w14:textId="77777777" w:rsidR="0044549C" w:rsidRPr="00BC262A" w:rsidRDefault="0044549C" w:rsidP="0044549C">
            <w:pPr>
              <w:tabs>
                <w:tab w:val="clear" w:pos="907"/>
                <w:tab w:val="decimal" w:pos="882"/>
              </w:tabs>
              <w:ind w:left="-72" w:right="-108"/>
              <w:rPr>
                <w:rFonts w:ascii="Times New Roman" w:hAnsi="Times New Roman" w:cs="Times New Roman"/>
                <w:b/>
              </w:rPr>
            </w:pPr>
          </w:p>
        </w:tc>
        <w:tc>
          <w:tcPr>
            <w:tcW w:w="1359" w:type="dxa"/>
          </w:tcPr>
          <w:p w14:paraId="0BC63744" w14:textId="77777777" w:rsidR="0044549C" w:rsidRPr="00BC262A"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r>
      <w:tr w:rsidR="0044549C" w:rsidRPr="00BC262A" w14:paraId="64451A23" w14:textId="77777777" w:rsidTr="006817D9">
        <w:tblPrEx>
          <w:tblLook w:val="01E0" w:firstRow="1" w:lastRow="1" w:firstColumn="1" w:lastColumn="1" w:noHBand="0" w:noVBand="0"/>
        </w:tblPrEx>
        <w:tc>
          <w:tcPr>
            <w:tcW w:w="3708" w:type="dxa"/>
          </w:tcPr>
          <w:p w14:paraId="7587443E" w14:textId="77777777" w:rsidR="0044549C" w:rsidRPr="00BC262A" w:rsidRDefault="0044549C" w:rsidP="0044549C">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BC262A">
              <w:rPr>
                <w:rFonts w:cs="Times New Roman"/>
                <w:sz w:val="18"/>
                <w:szCs w:val="18"/>
                <w:lang w:val="en-US"/>
              </w:rPr>
              <w:t>Consumable supplies</w:t>
            </w:r>
          </w:p>
        </w:tc>
        <w:tc>
          <w:tcPr>
            <w:tcW w:w="1350" w:type="dxa"/>
            <w:tcBorders>
              <w:bottom w:val="single" w:sz="4" w:space="0" w:color="auto"/>
            </w:tcBorders>
          </w:tcPr>
          <w:p w14:paraId="6151FF2C" w14:textId="40BE4C7A" w:rsidR="0044549C" w:rsidRPr="00BC262A" w:rsidRDefault="00B84C43"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31,854</w:t>
            </w:r>
          </w:p>
        </w:tc>
        <w:tc>
          <w:tcPr>
            <w:tcW w:w="270" w:type="dxa"/>
          </w:tcPr>
          <w:p w14:paraId="21B7368B" w14:textId="77777777" w:rsidR="0044549C" w:rsidRPr="00BC262A" w:rsidRDefault="0044549C" w:rsidP="0044549C">
            <w:pPr>
              <w:tabs>
                <w:tab w:val="clear" w:pos="907"/>
                <w:tab w:val="decimal" w:pos="882"/>
              </w:tabs>
              <w:ind w:left="-72" w:right="-108"/>
              <w:rPr>
                <w:rFonts w:ascii="Times New Roman" w:hAnsi="Times New Roman" w:cs="Times New Roman"/>
                <w:b/>
              </w:rPr>
            </w:pPr>
          </w:p>
        </w:tc>
        <w:tc>
          <w:tcPr>
            <w:tcW w:w="1350" w:type="dxa"/>
            <w:tcBorders>
              <w:bottom w:val="single" w:sz="4" w:space="0" w:color="auto"/>
            </w:tcBorders>
          </w:tcPr>
          <w:p w14:paraId="0CB43A22" w14:textId="77777777" w:rsidR="0044549C" w:rsidRPr="00BC262A" w:rsidRDefault="0044549C"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31,965</w:t>
            </w:r>
          </w:p>
        </w:tc>
        <w:tc>
          <w:tcPr>
            <w:tcW w:w="270" w:type="dxa"/>
          </w:tcPr>
          <w:p w14:paraId="7926D056" w14:textId="77777777" w:rsidR="0044549C" w:rsidRPr="00BC262A" w:rsidRDefault="0044549C" w:rsidP="0044549C">
            <w:pPr>
              <w:tabs>
                <w:tab w:val="clear" w:pos="907"/>
                <w:tab w:val="decimal" w:pos="882"/>
              </w:tabs>
              <w:ind w:left="-72" w:right="-108"/>
              <w:rPr>
                <w:rFonts w:ascii="Times New Roman" w:hAnsi="Times New Roman" w:cs="Times New Roman"/>
                <w:b/>
              </w:rPr>
            </w:pPr>
          </w:p>
        </w:tc>
        <w:tc>
          <w:tcPr>
            <w:tcW w:w="1260" w:type="dxa"/>
            <w:tcBorders>
              <w:bottom w:val="single" w:sz="4" w:space="0" w:color="auto"/>
            </w:tcBorders>
          </w:tcPr>
          <w:p w14:paraId="611376F7" w14:textId="77777777" w:rsidR="0044549C" w:rsidRPr="00BC262A"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42C7C828" w14:textId="77777777" w:rsidR="0044549C" w:rsidRPr="00BC262A" w:rsidRDefault="0044549C" w:rsidP="0044549C">
            <w:pPr>
              <w:tabs>
                <w:tab w:val="decimal" w:pos="612"/>
              </w:tabs>
              <w:ind w:left="-72" w:right="-108"/>
              <w:rPr>
                <w:rFonts w:ascii="Times New Roman" w:hAnsi="Times New Roman" w:cs="Times New Roman"/>
                <w:lang w:val="en-GB"/>
              </w:rPr>
            </w:pPr>
          </w:p>
        </w:tc>
        <w:tc>
          <w:tcPr>
            <w:tcW w:w="1359" w:type="dxa"/>
            <w:tcBorders>
              <w:bottom w:val="single" w:sz="4" w:space="0" w:color="auto"/>
            </w:tcBorders>
          </w:tcPr>
          <w:p w14:paraId="05568BFD" w14:textId="77777777" w:rsidR="0044549C" w:rsidRPr="00BC262A"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r>
      <w:tr w:rsidR="0044549C" w:rsidRPr="00BC262A" w14:paraId="0D17DA20" w14:textId="77777777" w:rsidTr="006817D9">
        <w:tblPrEx>
          <w:tblLook w:val="01E0" w:firstRow="1" w:lastRow="1" w:firstColumn="1" w:lastColumn="1" w:noHBand="0" w:noVBand="0"/>
        </w:tblPrEx>
        <w:tc>
          <w:tcPr>
            <w:tcW w:w="3708" w:type="dxa"/>
          </w:tcPr>
          <w:p w14:paraId="4A089784" w14:textId="77777777" w:rsidR="0044549C" w:rsidRPr="00BC262A" w:rsidRDefault="0044549C" w:rsidP="0044549C">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BC262A">
              <w:rPr>
                <w:rFonts w:cs="Times New Roman"/>
                <w:sz w:val="18"/>
                <w:szCs w:val="18"/>
                <w:lang w:val="en-US"/>
              </w:rPr>
              <w:t>Total</w:t>
            </w:r>
          </w:p>
        </w:tc>
        <w:tc>
          <w:tcPr>
            <w:tcW w:w="1350" w:type="dxa"/>
            <w:tcBorders>
              <w:top w:val="single" w:sz="4" w:space="0" w:color="auto"/>
            </w:tcBorders>
          </w:tcPr>
          <w:p w14:paraId="46A984E2" w14:textId="1F627D92" w:rsidR="0044549C" w:rsidRPr="00BC262A" w:rsidRDefault="00B84C43"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107,296</w:t>
            </w:r>
          </w:p>
        </w:tc>
        <w:tc>
          <w:tcPr>
            <w:tcW w:w="270" w:type="dxa"/>
          </w:tcPr>
          <w:p w14:paraId="705BBB73" w14:textId="77777777" w:rsidR="0044549C" w:rsidRPr="00BC262A" w:rsidRDefault="0044549C" w:rsidP="0044549C">
            <w:pPr>
              <w:tabs>
                <w:tab w:val="clear" w:pos="907"/>
                <w:tab w:val="decimal" w:pos="882"/>
              </w:tabs>
              <w:ind w:left="-72" w:right="-108"/>
              <w:jc w:val="right"/>
              <w:rPr>
                <w:rFonts w:ascii="Times New Roman" w:hAnsi="Times New Roman" w:cs="Times New Roman"/>
              </w:rPr>
            </w:pPr>
          </w:p>
        </w:tc>
        <w:tc>
          <w:tcPr>
            <w:tcW w:w="1350" w:type="dxa"/>
            <w:tcBorders>
              <w:top w:val="single" w:sz="4" w:space="0" w:color="auto"/>
            </w:tcBorders>
          </w:tcPr>
          <w:p w14:paraId="0A331375" w14:textId="77777777" w:rsidR="0044549C" w:rsidRPr="00BC262A" w:rsidRDefault="0044549C"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109,657</w:t>
            </w:r>
          </w:p>
        </w:tc>
        <w:tc>
          <w:tcPr>
            <w:tcW w:w="270" w:type="dxa"/>
          </w:tcPr>
          <w:p w14:paraId="647E1989" w14:textId="77777777" w:rsidR="0044549C" w:rsidRPr="00BC262A" w:rsidRDefault="0044549C" w:rsidP="0044549C">
            <w:pPr>
              <w:tabs>
                <w:tab w:val="clear" w:pos="907"/>
                <w:tab w:val="decimal" w:pos="882"/>
              </w:tabs>
              <w:ind w:left="-72" w:right="-108"/>
              <w:rPr>
                <w:rFonts w:ascii="Times New Roman" w:hAnsi="Times New Roman" w:cs="Times New Roman"/>
              </w:rPr>
            </w:pPr>
          </w:p>
        </w:tc>
        <w:tc>
          <w:tcPr>
            <w:tcW w:w="1260" w:type="dxa"/>
          </w:tcPr>
          <w:p w14:paraId="54A69926" w14:textId="77777777" w:rsidR="0044549C" w:rsidRPr="00BC262A"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164E34BA" w14:textId="77777777" w:rsidR="0044549C" w:rsidRPr="00BC262A" w:rsidRDefault="0044549C" w:rsidP="0044549C">
            <w:pPr>
              <w:tabs>
                <w:tab w:val="clear" w:pos="907"/>
                <w:tab w:val="decimal" w:pos="882"/>
              </w:tabs>
              <w:ind w:left="-72" w:right="-108"/>
              <w:rPr>
                <w:rFonts w:ascii="Times New Roman" w:hAnsi="Times New Roman" w:cs="Times New Roman"/>
              </w:rPr>
            </w:pPr>
          </w:p>
        </w:tc>
        <w:tc>
          <w:tcPr>
            <w:tcW w:w="1359" w:type="dxa"/>
            <w:tcBorders>
              <w:top w:val="single" w:sz="4" w:space="0" w:color="auto"/>
            </w:tcBorders>
          </w:tcPr>
          <w:p w14:paraId="514988F4" w14:textId="77777777" w:rsidR="0044549C" w:rsidRPr="00BC262A"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r>
      <w:tr w:rsidR="0044549C" w:rsidRPr="00BC262A" w14:paraId="4BD59B3A" w14:textId="77777777" w:rsidTr="006817D9">
        <w:tblPrEx>
          <w:tblLook w:val="01E0" w:firstRow="1" w:lastRow="1" w:firstColumn="1" w:lastColumn="1" w:noHBand="0" w:noVBand="0"/>
        </w:tblPrEx>
        <w:tc>
          <w:tcPr>
            <w:tcW w:w="3708" w:type="dxa"/>
          </w:tcPr>
          <w:p w14:paraId="6717BD2A" w14:textId="77777777" w:rsidR="0044549C" w:rsidRPr="00BC262A" w:rsidRDefault="0044549C" w:rsidP="0044549C">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BC262A">
              <w:rPr>
                <w:rFonts w:cs="Times New Roman"/>
                <w:sz w:val="18"/>
                <w:szCs w:val="18"/>
                <w:lang w:val="en-US"/>
              </w:rPr>
              <w:t>Less: Allowance for deteriorated inventories</w:t>
            </w:r>
          </w:p>
        </w:tc>
        <w:tc>
          <w:tcPr>
            <w:tcW w:w="1350" w:type="dxa"/>
            <w:tcBorders>
              <w:bottom w:val="single" w:sz="4" w:space="0" w:color="auto"/>
            </w:tcBorders>
          </w:tcPr>
          <w:p w14:paraId="14C0CF4C" w14:textId="226646E5" w:rsidR="0044549C" w:rsidRPr="00BC262A" w:rsidRDefault="00B84C43"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BC262A">
              <w:rPr>
                <w:rFonts w:ascii="Times New Roman" w:hAnsi="Times New Roman" w:cs="Times New Roman"/>
              </w:rPr>
              <w:t>(3,278)</w:t>
            </w:r>
          </w:p>
        </w:tc>
        <w:tc>
          <w:tcPr>
            <w:tcW w:w="270" w:type="dxa"/>
          </w:tcPr>
          <w:p w14:paraId="43DD64AF" w14:textId="77777777" w:rsidR="0044549C" w:rsidRPr="00BC262A" w:rsidRDefault="0044549C" w:rsidP="0044549C">
            <w:pPr>
              <w:tabs>
                <w:tab w:val="clear" w:pos="907"/>
                <w:tab w:val="decimal" w:pos="882"/>
              </w:tabs>
              <w:ind w:left="-72" w:right="-108"/>
              <w:jc w:val="right"/>
              <w:rPr>
                <w:rFonts w:ascii="Times New Roman" w:hAnsi="Times New Roman" w:cs="Times New Roman"/>
              </w:rPr>
            </w:pPr>
          </w:p>
        </w:tc>
        <w:tc>
          <w:tcPr>
            <w:tcW w:w="1350" w:type="dxa"/>
            <w:tcBorders>
              <w:bottom w:val="single" w:sz="4" w:space="0" w:color="auto"/>
            </w:tcBorders>
          </w:tcPr>
          <w:p w14:paraId="1F6C71C1" w14:textId="77777777" w:rsidR="0044549C" w:rsidRPr="00BC262A" w:rsidRDefault="0044549C"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BC262A">
              <w:rPr>
                <w:rFonts w:ascii="Times New Roman" w:hAnsi="Times New Roman" w:cs="Times New Roman"/>
              </w:rPr>
              <w:t>(1,995)</w:t>
            </w:r>
          </w:p>
        </w:tc>
        <w:tc>
          <w:tcPr>
            <w:tcW w:w="270" w:type="dxa"/>
          </w:tcPr>
          <w:p w14:paraId="1E54CD56" w14:textId="77777777" w:rsidR="0044549C" w:rsidRPr="00BC262A" w:rsidRDefault="0044549C" w:rsidP="0044549C">
            <w:pPr>
              <w:tabs>
                <w:tab w:val="clear" w:pos="907"/>
                <w:tab w:val="decimal" w:pos="882"/>
              </w:tabs>
              <w:ind w:left="-72" w:right="-108"/>
              <w:jc w:val="center"/>
              <w:rPr>
                <w:rFonts w:ascii="Times New Roman" w:hAnsi="Times New Roman" w:cs="Times New Roman"/>
              </w:rPr>
            </w:pPr>
          </w:p>
        </w:tc>
        <w:tc>
          <w:tcPr>
            <w:tcW w:w="1260" w:type="dxa"/>
            <w:tcBorders>
              <w:bottom w:val="single" w:sz="4" w:space="0" w:color="auto"/>
            </w:tcBorders>
          </w:tcPr>
          <w:p w14:paraId="36561603" w14:textId="77777777" w:rsidR="0044549C" w:rsidRPr="00BC262A"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1F974CA8" w14:textId="77777777" w:rsidR="0044549C" w:rsidRPr="00BC262A" w:rsidRDefault="0044549C" w:rsidP="0044549C">
            <w:pPr>
              <w:tabs>
                <w:tab w:val="clear" w:pos="907"/>
                <w:tab w:val="decimal" w:pos="882"/>
              </w:tabs>
              <w:ind w:left="-72" w:right="-108"/>
              <w:rPr>
                <w:rFonts w:ascii="Times New Roman" w:hAnsi="Times New Roman" w:cs="Times New Roman"/>
              </w:rPr>
            </w:pPr>
          </w:p>
        </w:tc>
        <w:tc>
          <w:tcPr>
            <w:tcW w:w="1359" w:type="dxa"/>
            <w:tcBorders>
              <w:bottom w:val="single" w:sz="4" w:space="0" w:color="auto"/>
            </w:tcBorders>
          </w:tcPr>
          <w:p w14:paraId="0A647B29" w14:textId="77777777" w:rsidR="0044549C" w:rsidRPr="00BC262A"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r>
      <w:tr w:rsidR="0044549C" w:rsidRPr="00BC262A" w14:paraId="782A6AD4" w14:textId="77777777" w:rsidTr="006817D9">
        <w:tblPrEx>
          <w:tblLook w:val="01E0" w:firstRow="1" w:lastRow="1" w:firstColumn="1" w:lastColumn="1" w:noHBand="0" w:noVBand="0"/>
        </w:tblPrEx>
        <w:tc>
          <w:tcPr>
            <w:tcW w:w="3708" w:type="dxa"/>
          </w:tcPr>
          <w:p w14:paraId="5CB0D6E9" w14:textId="77777777" w:rsidR="0044549C" w:rsidRPr="00BC262A" w:rsidRDefault="0044549C" w:rsidP="0044549C">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rPr>
                <w:rFonts w:cs="Times New Roman"/>
                <w:sz w:val="18"/>
                <w:szCs w:val="18"/>
                <w:lang w:val="en-US"/>
              </w:rPr>
            </w:pPr>
            <w:r w:rsidRPr="00BC262A">
              <w:rPr>
                <w:rFonts w:cs="Times New Roman"/>
                <w:sz w:val="18"/>
                <w:szCs w:val="18"/>
                <w:lang w:val="en-US"/>
              </w:rPr>
              <w:t>Net</w:t>
            </w:r>
          </w:p>
        </w:tc>
        <w:tc>
          <w:tcPr>
            <w:tcW w:w="1350" w:type="dxa"/>
            <w:tcBorders>
              <w:top w:val="single" w:sz="4" w:space="0" w:color="auto"/>
              <w:bottom w:val="double" w:sz="4" w:space="0" w:color="auto"/>
            </w:tcBorders>
          </w:tcPr>
          <w:p w14:paraId="0731967E" w14:textId="2ECA527D" w:rsidR="0044549C" w:rsidRPr="00BC262A" w:rsidRDefault="00B84C43"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104,018</w:t>
            </w:r>
          </w:p>
        </w:tc>
        <w:tc>
          <w:tcPr>
            <w:tcW w:w="270" w:type="dxa"/>
          </w:tcPr>
          <w:p w14:paraId="14671E31" w14:textId="77777777" w:rsidR="0044549C" w:rsidRPr="00BC262A" w:rsidRDefault="0044549C" w:rsidP="0044549C">
            <w:pPr>
              <w:tabs>
                <w:tab w:val="clear" w:pos="907"/>
                <w:tab w:val="decimal" w:pos="882"/>
              </w:tabs>
              <w:ind w:left="-72" w:right="-108"/>
              <w:rPr>
                <w:rFonts w:ascii="Times New Roman" w:hAnsi="Times New Roman" w:cs="Times New Roman"/>
              </w:rPr>
            </w:pPr>
          </w:p>
        </w:tc>
        <w:tc>
          <w:tcPr>
            <w:tcW w:w="1350" w:type="dxa"/>
            <w:tcBorders>
              <w:top w:val="single" w:sz="4" w:space="0" w:color="auto"/>
              <w:bottom w:val="double" w:sz="4" w:space="0" w:color="auto"/>
            </w:tcBorders>
          </w:tcPr>
          <w:p w14:paraId="52FDFD0A" w14:textId="77777777" w:rsidR="0044549C" w:rsidRPr="00BC262A" w:rsidRDefault="0044549C" w:rsidP="0044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107,662</w:t>
            </w:r>
          </w:p>
        </w:tc>
        <w:tc>
          <w:tcPr>
            <w:tcW w:w="270" w:type="dxa"/>
          </w:tcPr>
          <w:p w14:paraId="74E14E28" w14:textId="77777777" w:rsidR="0044549C" w:rsidRPr="00BC262A" w:rsidRDefault="0044549C" w:rsidP="0044549C">
            <w:pPr>
              <w:tabs>
                <w:tab w:val="clear" w:pos="907"/>
                <w:tab w:val="decimal" w:pos="882"/>
              </w:tabs>
              <w:ind w:left="-72" w:right="-108"/>
              <w:rPr>
                <w:rFonts w:ascii="Times New Roman" w:hAnsi="Times New Roman" w:cs="Times New Roman"/>
              </w:rPr>
            </w:pPr>
          </w:p>
        </w:tc>
        <w:tc>
          <w:tcPr>
            <w:tcW w:w="1260" w:type="dxa"/>
            <w:tcBorders>
              <w:top w:val="single" w:sz="4" w:space="0" w:color="auto"/>
              <w:bottom w:val="double" w:sz="4" w:space="0" w:color="auto"/>
            </w:tcBorders>
          </w:tcPr>
          <w:p w14:paraId="02805975" w14:textId="77777777" w:rsidR="0044549C" w:rsidRPr="00BC262A"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10F499F9" w14:textId="77777777" w:rsidR="0044549C" w:rsidRPr="00BC262A" w:rsidRDefault="0044549C" w:rsidP="0044549C">
            <w:pPr>
              <w:tabs>
                <w:tab w:val="clear" w:pos="907"/>
                <w:tab w:val="decimal" w:pos="882"/>
              </w:tabs>
              <w:ind w:left="-72" w:right="-108"/>
              <w:rPr>
                <w:rFonts w:ascii="Times New Roman" w:hAnsi="Times New Roman" w:cs="Times New Roman"/>
              </w:rPr>
            </w:pPr>
          </w:p>
        </w:tc>
        <w:tc>
          <w:tcPr>
            <w:tcW w:w="1359" w:type="dxa"/>
            <w:tcBorders>
              <w:top w:val="single" w:sz="4" w:space="0" w:color="auto"/>
              <w:bottom w:val="double" w:sz="4" w:space="0" w:color="auto"/>
            </w:tcBorders>
          </w:tcPr>
          <w:p w14:paraId="12C3AF57" w14:textId="77777777" w:rsidR="0044549C" w:rsidRPr="00BC262A" w:rsidRDefault="0044549C" w:rsidP="0044549C">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r>
      <w:tr w:rsidR="0044549C" w:rsidRPr="00BC262A" w14:paraId="62D52377" w14:textId="77777777" w:rsidTr="006817D9">
        <w:tblPrEx>
          <w:tblLook w:val="01E0" w:firstRow="1" w:lastRow="1" w:firstColumn="1" w:lastColumn="1" w:noHBand="0" w:noVBand="0"/>
        </w:tblPrEx>
        <w:tc>
          <w:tcPr>
            <w:tcW w:w="3708" w:type="dxa"/>
          </w:tcPr>
          <w:p w14:paraId="0E513923" w14:textId="77777777" w:rsidR="0044549C" w:rsidRPr="00BC262A"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1350" w:type="dxa"/>
          </w:tcPr>
          <w:p w14:paraId="5D099967" w14:textId="77777777" w:rsidR="0044549C" w:rsidRPr="00BC262A"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270" w:type="dxa"/>
          </w:tcPr>
          <w:p w14:paraId="544EEC45" w14:textId="77777777" w:rsidR="0044549C" w:rsidRPr="00BC262A"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1350" w:type="dxa"/>
            <w:tcBorders>
              <w:top w:val="single" w:sz="4" w:space="0" w:color="auto"/>
            </w:tcBorders>
          </w:tcPr>
          <w:p w14:paraId="72CAE376" w14:textId="77777777" w:rsidR="0044549C" w:rsidRPr="00BC262A"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270" w:type="dxa"/>
          </w:tcPr>
          <w:p w14:paraId="6C85223F" w14:textId="77777777" w:rsidR="0044549C" w:rsidRPr="00BC262A"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1260" w:type="dxa"/>
            <w:tcBorders>
              <w:top w:val="double" w:sz="4" w:space="0" w:color="auto"/>
            </w:tcBorders>
          </w:tcPr>
          <w:p w14:paraId="4A7FB8CE" w14:textId="77777777" w:rsidR="0044549C" w:rsidRPr="00BC262A"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270" w:type="dxa"/>
          </w:tcPr>
          <w:p w14:paraId="20E1A2A9" w14:textId="77777777" w:rsidR="0044549C" w:rsidRPr="00BC262A"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1359" w:type="dxa"/>
            <w:tcBorders>
              <w:top w:val="single" w:sz="4" w:space="0" w:color="auto"/>
            </w:tcBorders>
          </w:tcPr>
          <w:p w14:paraId="0B29EF7C" w14:textId="77777777" w:rsidR="0044549C" w:rsidRPr="00BC262A" w:rsidRDefault="0044549C" w:rsidP="000A1550">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r>
      <w:tr w:rsidR="000E774D" w:rsidRPr="00BC262A" w14:paraId="7AC8FF7F" w14:textId="77777777" w:rsidTr="006817D9">
        <w:tblPrEx>
          <w:tblLook w:val="01E0" w:firstRow="1" w:lastRow="1" w:firstColumn="1" w:lastColumn="1" w:noHBand="0" w:noVBand="0"/>
        </w:tblPrEx>
        <w:tc>
          <w:tcPr>
            <w:tcW w:w="3708" w:type="dxa"/>
          </w:tcPr>
          <w:p w14:paraId="25BE67A5" w14:textId="77777777" w:rsidR="000E774D" w:rsidRPr="00BC262A" w:rsidRDefault="000E774D" w:rsidP="002864A3">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r w:rsidRPr="00BC262A">
              <w:rPr>
                <w:rFonts w:cs="Times New Roman"/>
                <w:sz w:val="18"/>
                <w:szCs w:val="18"/>
                <w:lang w:val="en-US"/>
              </w:rPr>
              <w:t xml:space="preserve">Cost of inventories recognized as an expense </w:t>
            </w:r>
          </w:p>
        </w:tc>
        <w:tc>
          <w:tcPr>
            <w:tcW w:w="1350" w:type="dxa"/>
            <w:vAlign w:val="bottom"/>
          </w:tcPr>
          <w:p w14:paraId="149AEF7F" w14:textId="77777777" w:rsidR="000E774D" w:rsidRPr="00BC262A" w:rsidRDefault="000E774D" w:rsidP="0044549C">
            <w:pPr>
              <w:pStyle w:val="acctfourfigures"/>
              <w:tabs>
                <w:tab w:val="clear" w:pos="765"/>
                <w:tab w:val="decimal" w:pos="882"/>
              </w:tabs>
              <w:spacing w:line="240" w:lineRule="atLeast"/>
              <w:ind w:left="-72"/>
              <w:jc w:val="right"/>
              <w:rPr>
                <w:rFonts w:cs="Times New Roman"/>
                <w:sz w:val="18"/>
                <w:szCs w:val="18"/>
                <w:lang w:val="en-US"/>
              </w:rPr>
            </w:pPr>
          </w:p>
        </w:tc>
        <w:tc>
          <w:tcPr>
            <w:tcW w:w="270" w:type="dxa"/>
          </w:tcPr>
          <w:p w14:paraId="16E2AAB7" w14:textId="77777777" w:rsidR="000E774D" w:rsidRPr="00BC262A" w:rsidRDefault="000E774D" w:rsidP="0044549C">
            <w:pPr>
              <w:tabs>
                <w:tab w:val="clear" w:pos="907"/>
                <w:tab w:val="decimal" w:pos="882"/>
              </w:tabs>
              <w:ind w:left="-72" w:right="-108"/>
              <w:rPr>
                <w:rFonts w:ascii="Times New Roman" w:hAnsi="Times New Roman" w:cs="Times New Roman"/>
              </w:rPr>
            </w:pPr>
          </w:p>
        </w:tc>
        <w:tc>
          <w:tcPr>
            <w:tcW w:w="1350" w:type="dxa"/>
            <w:vAlign w:val="bottom"/>
          </w:tcPr>
          <w:p w14:paraId="10BBDE37" w14:textId="77777777" w:rsidR="000E774D" w:rsidRPr="00BC262A" w:rsidRDefault="000E774D" w:rsidP="0044549C">
            <w:pPr>
              <w:pStyle w:val="acctfourfigures"/>
              <w:tabs>
                <w:tab w:val="clear" w:pos="765"/>
                <w:tab w:val="decimal" w:pos="882"/>
              </w:tabs>
              <w:spacing w:line="240" w:lineRule="atLeast"/>
              <w:ind w:left="-72"/>
              <w:jc w:val="right"/>
              <w:rPr>
                <w:rFonts w:cs="Times New Roman"/>
                <w:sz w:val="18"/>
                <w:szCs w:val="18"/>
                <w:lang w:val="en-US"/>
              </w:rPr>
            </w:pPr>
          </w:p>
        </w:tc>
        <w:tc>
          <w:tcPr>
            <w:tcW w:w="270" w:type="dxa"/>
          </w:tcPr>
          <w:p w14:paraId="12488C25" w14:textId="77777777" w:rsidR="000E774D" w:rsidRPr="00BC262A" w:rsidRDefault="000E774D" w:rsidP="0044549C">
            <w:pPr>
              <w:tabs>
                <w:tab w:val="clear" w:pos="907"/>
                <w:tab w:val="decimal" w:pos="882"/>
              </w:tabs>
              <w:ind w:left="-72" w:right="-108"/>
              <w:rPr>
                <w:rFonts w:ascii="Times New Roman" w:hAnsi="Times New Roman" w:cs="Times New Roman"/>
              </w:rPr>
            </w:pPr>
          </w:p>
        </w:tc>
        <w:tc>
          <w:tcPr>
            <w:tcW w:w="1260" w:type="dxa"/>
          </w:tcPr>
          <w:p w14:paraId="043528B5" w14:textId="77777777" w:rsidR="000E774D" w:rsidRPr="00BC262A" w:rsidRDefault="000E774D" w:rsidP="0044549C">
            <w:pPr>
              <w:tabs>
                <w:tab w:val="clear" w:pos="907"/>
              </w:tabs>
              <w:ind w:right="-218"/>
              <w:jc w:val="center"/>
              <w:rPr>
                <w:rFonts w:ascii="Times New Roman" w:hAnsi="Times New Roman" w:cs="Times New Roman"/>
              </w:rPr>
            </w:pPr>
          </w:p>
        </w:tc>
        <w:tc>
          <w:tcPr>
            <w:tcW w:w="270" w:type="dxa"/>
          </w:tcPr>
          <w:p w14:paraId="06676340" w14:textId="77777777" w:rsidR="000E774D" w:rsidRPr="00BC262A" w:rsidRDefault="000E774D" w:rsidP="0044549C">
            <w:pPr>
              <w:tabs>
                <w:tab w:val="clear" w:pos="907"/>
                <w:tab w:val="decimal" w:pos="882"/>
              </w:tabs>
              <w:ind w:left="-72" w:right="-108"/>
              <w:rPr>
                <w:rFonts w:ascii="Times New Roman" w:hAnsi="Times New Roman" w:cs="Times New Roman"/>
              </w:rPr>
            </w:pPr>
          </w:p>
        </w:tc>
        <w:tc>
          <w:tcPr>
            <w:tcW w:w="1359" w:type="dxa"/>
          </w:tcPr>
          <w:p w14:paraId="47574A44" w14:textId="77777777" w:rsidR="000E774D" w:rsidRPr="00BC262A" w:rsidRDefault="000E774D" w:rsidP="0044549C">
            <w:pPr>
              <w:tabs>
                <w:tab w:val="clear" w:pos="907"/>
              </w:tabs>
              <w:ind w:right="-218"/>
              <w:jc w:val="center"/>
              <w:rPr>
                <w:rFonts w:ascii="Times New Roman" w:hAnsi="Times New Roman" w:cs="Times New Roman"/>
              </w:rPr>
            </w:pPr>
          </w:p>
        </w:tc>
      </w:tr>
      <w:tr w:rsidR="002864A3" w:rsidRPr="00BC262A" w14:paraId="35CEF51E" w14:textId="77777777" w:rsidTr="006817D9">
        <w:tblPrEx>
          <w:tblLook w:val="01E0" w:firstRow="1" w:lastRow="1" w:firstColumn="1" w:lastColumn="1" w:noHBand="0" w:noVBand="0"/>
        </w:tblPrEx>
        <w:tc>
          <w:tcPr>
            <w:tcW w:w="3708" w:type="dxa"/>
          </w:tcPr>
          <w:p w14:paraId="0BFEA174" w14:textId="77777777" w:rsidR="002864A3" w:rsidRPr="00BC262A" w:rsidRDefault="002864A3" w:rsidP="002864A3">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right="-108"/>
              <w:jc w:val="left"/>
              <w:rPr>
                <w:rFonts w:cs="Times New Roman"/>
                <w:sz w:val="18"/>
                <w:szCs w:val="18"/>
                <w:lang w:val="en-US"/>
              </w:rPr>
            </w:pPr>
            <w:r w:rsidRPr="00BC262A">
              <w:rPr>
                <w:rFonts w:cs="Times New Roman"/>
                <w:sz w:val="18"/>
                <w:szCs w:val="18"/>
                <w:lang w:val="en-US"/>
              </w:rPr>
              <w:t xml:space="preserve">   during the period/year</w:t>
            </w:r>
          </w:p>
        </w:tc>
        <w:tc>
          <w:tcPr>
            <w:tcW w:w="1350" w:type="dxa"/>
            <w:tcBorders>
              <w:bottom w:val="double" w:sz="4" w:space="0" w:color="auto"/>
            </w:tcBorders>
            <w:vAlign w:val="bottom"/>
          </w:tcPr>
          <w:p w14:paraId="42848B6C" w14:textId="41A353E1" w:rsidR="002864A3" w:rsidRPr="00BC262A" w:rsidRDefault="00B84C43" w:rsidP="0028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714</w:t>
            </w:r>
          </w:p>
        </w:tc>
        <w:tc>
          <w:tcPr>
            <w:tcW w:w="270" w:type="dxa"/>
          </w:tcPr>
          <w:p w14:paraId="71E5957C" w14:textId="77777777" w:rsidR="002864A3" w:rsidRPr="00BC262A" w:rsidRDefault="002864A3" w:rsidP="002864A3">
            <w:pPr>
              <w:tabs>
                <w:tab w:val="clear" w:pos="907"/>
                <w:tab w:val="decimal" w:pos="882"/>
              </w:tabs>
              <w:ind w:left="-72" w:right="-108"/>
              <w:rPr>
                <w:rFonts w:ascii="Times New Roman" w:hAnsi="Times New Roman" w:cs="Times New Roman"/>
              </w:rPr>
            </w:pPr>
          </w:p>
        </w:tc>
        <w:tc>
          <w:tcPr>
            <w:tcW w:w="1350" w:type="dxa"/>
            <w:tcBorders>
              <w:bottom w:val="double" w:sz="4" w:space="0" w:color="auto"/>
            </w:tcBorders>
          </w:tcPr>
          <w:p w14:paraId="0FA49B6E" w14:textId="77777777" w:rsidR="002864A3" w:rsidRPr="00BC262A" w:rsidRDefault="002864A3" w:rsidP="002864A3">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38EB754C" w14:textId="77777777" w:rsidR="002864A3" w:rsidRPr="00BC262A" w:rsidRDefault="002864A3" w:rsidP="002864A3">
            <w:pPr>
              <w:tabs>
                <w:tab w:val="clear" w:pos="907"/>
                <w:tab w:val="decimal" w:pos="882"/>
              </w:tabs>
              <w:ind w:left="-72" w:right="-108"/>
              <w:rPr>
                <w:rFonts w:ascii="Times New Roman" w:hAnsi="Times New Roman" w:cs="Times New Roman"/>
              </w:rPr>
            </w:pPr>
          </w:p>
        </w:tc>
        <w:tc>
          <w:tcPr>
            <w:tcW w:w="1260" w:type="dxa"/>
            <w:tcBorders>
              <w:bottom w:val="double" w:sz="4" w:space="0" w:color="auto"/>
            </w:tcBorders>
          </w:tcPr>
          <w:p w14:paraId="3BFFB023" w14:textId="77777777" w:rsidR="002864A3" w:rsidRPr="00BC262A" w:rsidRDefault="002864A3" w:rsidP="002864A3">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5B150C26" w14:textId="77777777" w:rsidR="002864A3" w:rsidRPr="00BC262A" w:rsidRDefault="002864A3" w:rsidP="002864A3">
            <w:pPr>
              <w:tabs>
                <w:tab w:val="clear" w:pos="907"/>
                <w:tab w:val="decimal" w:pos="882"/>
              </w:tabs>
              <w:ind w:left="-72" w:right="-108"/>
              <w:rPr>
                <w:rFonts w:ascii="Times New Roman" w:hAnsi="Times New Roman" w:cs="Times New Roman"/>
              </w:rPr>
            </w:pPr>
          </w:p>
        </w:tc>
        <w:tc>
          <w:tcPr>
            <w:tcW w:w="1359" w:type="dxa"/>
            <w:tcBorders>
              <w:bottom w:val="double" w:sz="4" w:space="0" w:color="auto"/>
            </w:tcBorders>
          </w:tcPr>
          <w:p w14:paraId="517FFB0D" w14:textId="77777777" w:rsidR="002864A3" w:rsidRPr="00BC262A" w:rsidRDefault="002864A3" w:rsidP="002864A3">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r>
      <w:tr w:rsidR="002864A3" w:rsidRPr="00BC262A" w14:paraId="58E5F91A" w14:textId="77777777" w:rsidTr="006817D9">
        <w:tblPrEx>
          <w:tblLook w:val="01E0" w:firstRow="1" w:lastRow="1" w:firstColumn="1" w:lastColumn="1" w:noHBand="0" w:noVBand="0"/>
        </w:tblPrEx>
        <w:tc>
          <w:tcPr>
            <w:tcW w:w="3708" w:type="dxa"/>
          </w:tcPr>
          <w:p w14:paraId="5F9E601B" w14:textId="77777777" w:rsidR="002864A3" w:rsidRPr="00BC262A" w:rsidRDefault="002864A3" w:rsidP="002864A3">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p>
        </w:tc>
        <w:tc>
          <w:tcPr>
            <w:tcW w:w="1350" w:type="dxa"/>
            <w:vAlign w:val="bottom"/>
          </w:tcPr>
          <w:p w14:paraId="59D9CE57" w14:textId="77777777" w:rsidR="002864A3" w:rsidRPr="00BC262A" w:rsidRDefault="002864A3" w:rsidP="002864A3">
            <w:pPr>
              <w:pStyle w:val="acctfourfigures"/>
              <w:tabs>
                <w:tab w:val="clear" w:pos="765"/>
                <w:tab w:val="decimal" w:pos="882"/>
              </w:tabs>
              <w:spacing w:line="240" w:lineRule="atLeast"/>
              <w:ind w:left="-72"/>
              <w:jc w:val="right"/>
              <w:rPr>
                <w:rFonts w:cs="Times New Roman"/>
                <w:sz w:val="18"/>
                <w:szCs w:val="18"/>
                <w:lang w:val="en-US"/>
              </w:rPr>
            </w:pPr>
          </w:p>
        </w:tc>
        <w:tc>
          <w:tcPr>
            <w:tcW w:w="270" w:type="dxa"/>
          </w:tcPr>
          <w:p w14:paraId="13CDB3FA" w14:textId="77777777" w:rsidR="002864A3" w:rsidRPr="00BC262A" w:rsidRDefault="002864A3" w:rsidP="002864A3">
            <w:pPr>
              <w:tabs>
                <w:tab w:val="clear" w:pos="907"/>
                <w:tab w:val="decimal" w:pos="882"/>
              </w:tabs>
              <w:ind w:left="-72" w:right="-108"/>
              <w:rPr>
                <w:rFonts w:ascii="Times New Roman" w:hAnsi="Times New Roman" w:cs="Times New Roman"/>
              </w:rPr>
            </w:pPr>
          </w:p>
        </w:tc>
        <w:tc>
          <w:tcPr>
            <w:tcW w:w="1350" w:type="dxa"/>
            <w:vAlign w:val="bottom"/>
          </w:tcPr>
          <w:p w14:paraId="557E4587" w14:textId="77777777" w:rsidR="002864A3" w:rsidRPr="00BC262A" w:rsidRDefault="002864A3" w:rsidP="002864A3">
            <w:pPr>
              <w:pStyle w:val="acctfourfigures"/>
              <w:tabs>
                <w:tab w:val="clear" w:pos="765"/>
                <w:tab w:val="decimal" w:pos="882"/>
              </w:tabs>
              <w:spacing w:line="240" w:lineRule="atLeast"/>
              <w:ind w:left="-72"/>
              <w:jc w:val="right"/>
              <w:rPr>
                <w:rFonts w:cs="Times New Roman"/>
                <w:sz w:val="18"/>
                <w:szCs w:val="18"/>
                <w:lang w:val="en-US"/>
              </w:rPr>
            </w:pPr>
          </w:p>
        </w:tc>
        <w:tc>
          <w:tcPr>
            <w:tcW w:w="270" w:type="dxa"/>
          </w:tcPr>
          <w:p w14:paraId="683E1F5C" w14:textId="77777777" w:rsidR="002864A3" w:rsidRPr="00BC262A" w:rsidRDefault="002864A3" w:rsidP="002864A3">
            <w:pPr>
              <w:tabs>
                <w:tab w:val="clear" w:pos="907"/>
                <w:tab w:val="decimal" w:pos="882"/>
              </w:tabs>
              <w:ind w:left="-72" w:right="-108"/>
              <w:rPr>
                <w:rFonts w:ascii="Times New Roman" w:hAnsi="Times New Roman" w:cs="Times New Roman"/>
              </w:rPr>
            </w:pPr>
          </w:p>
        </w:tc>
        <w:tc>
          <w:tcPr>
            <w:tcW w:w="1260" w:type="dxa"/>
          </w:tcPr>
          <w:p w14:paraId="32460C07" w14:textId="77777777" w:rsidR="002864A3" w:rsidRPr="00BC262A" w:rsidRDefault="002864A3" w:rsidP="002864A3">
            <w:pPr>
              <w:tabs>
                <w:tab w:val="clear" w:pos="907"/>
              </w:tabs>
              <w:ind w:right="-218"/>
              <w:jc w:val="center"/>
              <w:rPr>
                <w:rFonts w:ascii="Times New Roman" w:hAnsi="Times New Roman" w:cs="Times New Roman"/>
              </w:rPr>
            </w:pPr>
          </w:p>
        </w:tc>
        <w:tc>
          <w:tcPr>
            <w:tcW w:w="270" w:type="dxa"/>
          </w:tcPr>
          <w:p w14:paraId="444828D5" w14:textId="77777777" w:rsidR="002864A3" w:rsidRPr="00BC262A" w:rsidRDefault="002864A3" w:rsidP="002864A3">
            <w:pPr>
              <w:tabs>
                <w:tab w:val="clear" w:pos="907"/>
                <w:tab w:val="decimal" w:pos="882"/>
              </w:tabs>
              <w:ind w:left="-72" w:right="-108"/>
              <w:rPr>
                <w:rFonts w:ascii="Times New Roman" w:hAnsi="Times New Roman" w:cs="Times New Roman"/>
              </w:rPr>
            </w:pPr>
          </w:p>
        </w:tc>
        <w:tc>
          <w:tcPr>
            <w:tcW w:w="1359" w:type="dxa"/>
          </w:tcPr>
          <w:p w14:paraId="1F534760" w14:textId="77777777" w:rsidR="002864A3" w:rsidRPr="00BC262A" w:rsidRDefault="002864A3" w:rsidP="002864A3">
            <w:pPr>
              <w:tabs>
                <w:tab w:val="clear" w:pos="907"/>
              </w:tabs>
              <w:ind w:right="-218"/>
              <w:jc w:val="center"/>
              <w:rPr>
                <w:rFonts w:ascii="Times New Roman" w:hAnsi="Times New Roman" w:cs="Times New Roman"/>
              </w:rPr>
            </w:pPr>
          </w:p>
        </w:tc>
      </w:tr>
      <w:tr w:rsidR="002864A3" w:rsidRPr="00BC262A" w14:paraId="37B50054" w14:textId="77777777" w:rsidTr="006817D9">
        <w:tblPrEx>
          <w:tblLook w:val="01E0" w:firstRow="1" w:lastRow="1" w:firstColumn="1" w:lastColumn="1" w:noHBand="0" w:noVBand="0"/>
        </w:tblPrEx>
        <w:tc>
          <w:tcPr>
            <w:tcW w:w="3708" w:type="dxa"/>
          </w:tcPr>
          <w:p w14:paraId="09924260" w14:textId="77777777" w:rsidR="002864A3" w:rsidRPr="00BC262A" w:rsidRDefault="002864A3" w:rsidP="002864A3">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left="162" w:right="-108" w:hanging="162"/>
              <w:jc w:val="left"/>
              <w:rPr>
                <w:rFonts w:cs="Times New Roman"/>
                <w:sz w:val="18"/>
                <w:szCs w:val="18"/>
                <w:lang w:val="en-US"/>
              </w:rPr>
            </w:pPr>
            <w:r w:rsidRPr="00BC262A">
              <w:rPr>
                <w:rFonts w:cs="Times New Roman"/>
                <w:sz w:val="18"/>
                <w:szCs w:val="18"/>
                <w:lang w:val="en-US"/>
              </w:rPr>
              <w:t>Allowance for deteriorated inventories</w:t>
            </w:r>
          </w:p>
        </w:tc>
        <w:tc>
          <w:tcPr>
            <w:tcW w:w="1350" w:type="dxa"/>
            <w:vAlign w:val="bottom"/>
          </w:tcPr>
          <w:p w14:paraId="4B090DE1" w14:textId="77777777" w:rsidR="002864A3" w:rsidRPr="00BC262A" w:rsidRDefault="002864A3" w:rsidP="002864A3">
            <w:pPr>
              <w:pStyle w:val="acctfourfigures"/>
              <w:tabs>
                <w:tab w:val="clear" w:pos="765"/>
                <w:tab w:val="decimal" w:pos="882"/>
              </w:tabs>
              <w:spacing w:line="240" w:lineRule="atLeast"/>
              <w:ind w:left="-72"/>
              <w:jc w:val="right"/>
              <w:rPr>
                <w:rFonts w:cs="Times New Roman"/>
                <w:sz w:val="18"/>
                <w:szCs w:val="18"/>
                <w:lang w:val="en-US"/>
              </w:rPr>
            </w:pPr>
          </w:p>
        </w:tc>
        <w:tc>
          <w:tcPr>
            <w:tcW w:w="270" w:type="dxa"/>
          </w:tcPr>
          <w:p w14:paraId="356642A3" w14:textId="77777777" w:rsidR="002864A3" w:rsidRPr="00BC262A" w:rsidRDefault="002864A3" w:rsidP="002864A3">
            <w:pPr>
              <w:tabs>
                <w:tab w:val="clear" w:pos="907"/>
                <w:tab w:val="decimal" w:pos="882"/>
              </w:tabs>
              <w:ind w:left="-72" w:right="-108"/>
              <w:rPr>
                <w:rFonts w:ascii="Times New Roman" w:hAnsi="Times New Roman" w:cs="Times New Roman"/>
              </w:rPr>
            </w:pPr>
          </w:p>
        </w:tc>
        <w:tc>
          <w:tcPr>
            <w:tcW w:w="1350" w:type="dxa"/>
            <w:vAlign w:val="bottom"/>
          </w:tcPr>
          <w:p w14:paraId="2F172F26" w14:textId="77777777" w:rsidR="002864A3" w:rsidRPr="00BC262A" w:rsidRDefault="002864A3" w:rsidP="002864A3">
            <w:pPr>
              <w:pStyle w:val="acctfourfigures"/>
              <w:tabs>
                <w:tab w:val="clear" w:pos="765"/>
                <w:tab w:val="decimal" w:pos="882"/>
              </w:tabs>
              <w:spacing w:line="240" w:lineRule="atLeast"/>
              <w:ind w:left="-72"/>
              <w:jc w:val="right"/>
              <w:rPr>
                <w:rFonts w:cs="Times New Roman"/>
                <w:sz w:val="18"/>
                <w:szCs w:val="18"/>
                <w:lang w:val="en-US"/>
              </w:rPr>
            </w:pPr>
          </w:p>
        </w:tc>
        <w:tc>
          <w:tcPr>
            <w:tcW w:w="270" w:type="dxa"/>
          </w:tcPr>
          <w:p w14:paraId="277886AB" w14:textId="77777777" w:rsidR="002864A3" w:rsidRPr="00BC262A" w:rsidRDefault="002864A3" w:rsidP="002864A3">
            <w:pPr>
              <w:tabs>
                <w:tab w:val="clear" w:pos="907"/>
                <w:tab w:val="decimal" w:pos="882"/>
              </w:tabs>
              <w:ind w:left="-72" w:right="-108"/>
              <w:rPr>
                <w:rFonts w:ascii="Times New Roman" w:hAnsi="Times New Roman" w:cs="Times New Roman"/>
              </w:rPr>
            </w:pPr>
          </w:p>
        </w:tc>
        <w:tc>
          <w:tcPr>
            <w:tcW w:w="1260" w:type="dxa"/>
          </w:tcPr>
          <w:p w14:paraId="55D31AFF" w14:textId="77777777" w:rsidR="002864A3" w:rsidRPr="00BC262A" w:rsidRDefault="002864A3" w:rsidP="002864A3">
            <w:pPr>
              <w:tabs>
                <w:tab w:val="clear" w:pos="907"/>
              </w:tabs>
              <w:ind w:right="-218"/>
              <w:jc w:val="center"/>
              <w:rPr>
                <w:rFonts w:ascii="Times New Roman" w:hAnsi="Times New Roman" w:cs="Times New Roman"/>
              </w:rPr>
            </w:pPr>
          </w:p>
        </w:tc>
        <w:tc>
          <w:tcPr>
            <w:tcW w:w="270" w:type="dxa"/>
          </w:tcPr>
          <w:p w14:paraId="1EBF906A" w14:textId="77777777" w:rsidR="002864A3" w:rsidRPr="00BC262A" w:rsidRDefault="002864A3" w:rsidP="002864A3">
            <w:pPr>
              <w:tabs>
                <w:tab w:val="clear" w:pos="907"/>
                <w:tab w:val="decimal" w:pos="882"/>
              </w:tabs>
              <w:ind w:left="-72" w:right="-108"/>
              <w:rPr>
                <w:rFonts w:ascii="Times New Roman" w:hAnsi="Times New Roman" w:cs="Times New Roman"/>
              </w:rPr>
            </w:pPr>
          </w:p>
        </w:tc>
        <w:tc>
          <w:tcPr>
            <w:tcW w:w="1359" w:type="dxa"/>
          </w:tcPr>
          <w:p w14:paraId="3613FBF0" w14:textId="77777777" w:rsidR="002864A3" w:rsidRPr="00BC262A" w:rsidRDefault="002864A3" w:rsidP="002864A3">
            <w:pPr>
              <w:tabs>
                <w:tab w:val="clear" w:pos="907"/>
              </w:tabs>
              <w:ind w:right="-218"/>
              <w:jc w:val="center"/>
              <w:rPr>
                <w:rFonts w:ascii="Times New Roman" w:hAnsi="Times New Roman" w:cs="Times New Roman"/>
              </w:rPr>
            </w:pPr>
          </w:p>
        </w:tc>
      </w:tr>
      <w:tr w:rsidR="002864A3" w:rsidRPr="00BC262A" w14:paraId="7D7FB1FE" w14:textId="77777777" w:rsidTr="006817D9">
        <w:tblPrEx>
          <w:tblLook w:val="01E0" w:firstRow="1" w:lastRow="1" w:firstColumn="1" w:lastColumn="1" w:noHBand="0" w:noVBand="0"/>
        </w:tblPrEx>
        <w:tc>
          <w:tcPr>
            <w:tcW w:w="3708" w:type="dxa"/>
          </w:tcPr>
          <w:p w14:paraId="35DA5DB3" w14:textId="77777777" w:rsidR="002864A3" w:rsidRPr="00BC262A" w:rsidRDefault="002864A3" w:rsidP="002864A3">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ind w:right="-108"/>
              <w:jc w:val="left"/>
              <w:rPr>
                <w:rFonts w:cs="Times New Roman"/>
                <w:sz w:val="18"/>
                <w:szCs w:val="18"/>
                <w:lang w:val="en-US"/>
              </w:rPr>
            </w:pPr>
            <w:r w:rsidRPr="00BC262A">
              <w:rPr>
                <w:rFonts w:cs="Times New Roman"/>
                <w:sz w:val="18"/>
                <w:szCs w:val="18"/>
                <w:lang w:val="en-US"/>
              </w:rPr>
              <w:t xml:space="preserve">   during the period/year</w:t>
            </w:r>
          </w:p>
        </w:tc>
        <w:tc>
          <w:tcPr>
            <w:tcW w:w="1350" w:type="dxa"/>
            <w:tcBorders>
              <w:bottom w:val="double" w:sz="4" w:space="0" w:color="auto"/>
            </w:tcBorders>
            <w:vAlign w:val="bottom"/>
          </w:tcPr>
          <w:p w14:paraId="154964EF" w14:textId="03426A6A" w:rsidR="002864A3" w:rsidRPr="00BC262A" w:rsidRDefault="00B84C43" w:rsidP="0028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1,283</w:t>
            </w:r>
          </w:p>
        </w:tc>
        <w:tc>
          <w:tcPr>
            <w:tcW w:w="270" w:type="dxa"/>
          </w:tcPr>
          <w:p w14:paraId="3BB1F48C" w14:textId="77777777" w:rsidR="002864A3" w:rsidRPr="00BC262A" w:rsidRDefault="002864A3" w:rsidP="002864A3">
            <w:pPr>
              <w:tabs>
                <w:tab w:val="clear" w:pos="907"/>
                <w:tab w:val="decimal" w:pos="882"/>
              </w:tabs>
              <w:ind w:left="-72" w:right="-108"/>
              <w:rPr>
                <w:rFonts w:ascii="Times New Roman" w:hAnsi="Times New Roman" w:cs="Times New Roman"/>
              </w:rPr>
            </w:pPr>
          </w:p>
        </w:tc>
        <w:tc>
          <w:tcPr>
            <w:tcW w:w="1350" w:type="dxa"/>
            <w:tcBorders>
              <w:bottom w:val="double" w:sz="4" w:space="0" w:color="auto"/>
            </w:tcBorders>
            <w:vAlign w:val="bottom"/>
          </w:tcPr>
          <w:p w14:paraId="34FF82E4" w14:textId="77777777" w:rsidR="002864A3" w:rsidRPr="00BC262A" w:rsidRDefault="002864A3" w:rsidP="0028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1,575</w:t>
            </w:r>
          </w:p>
        </w:tc>
        <w:tc>
          <w:tcPr>
            <w:tcW w:w="270" w:type="dxa"/>
          </w:tcPr>
          <w:p w14:paraId="494D2B1C" w14:textId="77777777" w:rsidR="002864A3" w:rsidRPr="00BC262A" w:rsidRDefault="002864A3" w:rsidP="002864A3">
            <w:pPr>
              <w:tabs>
                <w:tab w:val="clear" w:pos="907"/>
                <w:tab w:val="decimal" w:pos="882"/>
              </w:tabs>
              <w:ind w:left="-72" w:right="-108"/>
              <w:rPr>
                <w:rFonts w:ascii="Times New Roman" w:hAnsi="Times New Roman" w:cs="Times New Roman"/>
              </w:rPr>
            </w:pPr>
          </w:p>
        </w:tc>
        <w:tc>
          <w:tcPr>
            <w:tcW w:w="1260" w:type="dxa"/>
            <w:tcBorders>
              <w:bottom w:val="double" w:sz="4" w:space="0" w:color="auto"/>
            </w:tcBorders>
          </w:tcPr>
          <w:p w14:paraId="307BB98C" w14:textId="77777777" w:rsidR="002864A3" w:rsidRPr="00BC262A" w:rsidRDefault="002864A3" w:rsidP="002864A3">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158A0AAD" w14:textId="77777777" w:rsidR="002864A3" w:rsidRPr="00BC262A" w:rsidRDefault="002864A3" w:rsidP="002864A3">
            <w:pPr>
              <w:tabs>
                <w:tab w:val="clear" w:pos="907"/>
                <w:tab w:val="decimal" w:pos="882"/>
              </w:tabs>
              <w:ind w:left="-72" w:right="-108"/>
              <w:rPr>
                <w:rFonts w:ascii="Times New Roman" w:hAnsi="Times New Roman" w:cs="Times New Roman"/>
              </w:rPr>
            </w:pPr>
          </w:p>
        </w:tc>
        <w:tc>
          <w:tcPr>
            <w:tcW w:w="1359" w:type="dxa"/>
            <w:tcBorders>
              <w:bottom w:val="double" w:sz="4" w:space="0" w:color="auto"/>
            </w:tcBorders>
          </w:tcPr>
          <w:p w14:paraId="6BC84804" w14:textId="77777777" w:rsidR="002864A3" w:rsidRPr="00BC262A" w:rsidRDefault="002864A3" w:rsidP="002864A3">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r>
    </w:tbl>
    <w:p w14:paraId="26DC56E2" w14:textId="77777777" w:rsidR="00406729" w:rsidRPr="00BC262A" w:rsidRDefault="00406729"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6DFDEE72" w14:textId="77777777" w:rsidR="0031320E" w:rsidRPr="00BC262A" w:rsidRDefault="00140697"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BC262A">
        <w:rPr>
          <w:rFonts w:ascii="Times New Roman" w:hAnsi="Times New Roman" w:cs="Times New Roman"/>
          <w:b/>
          <w:bCs/>
        </w:rPr>
        <w:t>7.</w:t>
      </w:r>
      <w:r w:rsidRPr="00BC262A">
        <w:rPr>
          <w:rFonts w:ascii="Times New Roman" w:hAnsi="Times New Roman" w:cs="Times New Roman"/>
          <w:b/>
          <w:bCs/>
        </w:rPr>
        <w:tab/>
      </w:r>
      <w:r w:rsidR="0031320E" w:rsidRPr="00BC262A">
        <w:rPr>
          <w:rFonts w:ascii="Times New Roman" w:hAnsi="Times New Roman" w:cs="Times New Roman"/>
          <w:b/>
          <w:bCs/>
        </w:rPr>
        <w:t>OTHER CURRENT ASSETS</w:t>
      </w:r>
    </w:p>
    <w:p w14:paraId="41B17D28" w14:textId="77777777" w:rsidR="00723F46" w:rsidRPr="00BC262A" w:rsidRDefault="00723F46"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bl>
      <w:tblPr>
        <w:tblW w:w="9828" w:type="dxa"/>
        <w:tblInd w:w="-90" w:type="dxa"/>
        <w:tblLook w:val="01E0" w:firstRow="1" w:lastRow="1" w:firstColumn="1" w:lastColumn="1" w:noHBand="0" w:noVBand="0"/>
      </w:tblPr>
      <w:tblGrid>
        <w:gridCol w:w="3708"/>
        <w:gridCol w:w="1350"/>
        <w:gridCol w:w="270"/>
        <w:gridCol w:w="1350"/>
        <w:gridCol w:w="270"/>
        <w:gridCol w:w="1260"/>
        <w:gridCol w:w="270"/>
        <w:gridCol w:w="1350"/>
      </w:tblGrid>
      <w:tr w:rsidR="000A1550" w:rsidRPr="00BC262A" w14:paraId="2EF6C256" w14:textId="77777777" w:rsidTr="006817D9">
        <w:trPr>
          <w:tblHeader/>
        </w:trPr>
        <w:tc>
          <w:tcPr>
            <w:tcW w:w="3708" w:type="dxa"/>
          </w:tcPr>
          <w:p w14:paraId="511B372E" w14:textId="77777777" w:rsidR="000A1550" w:rsidRPr="00BC262A" w:rsidRDefault="000A1550" w:rsidP="00B56AC1">
            <w:pPr>
              <w:ind w:right="-108"/>
              <w:jc w:val="thaiDistribute"/>
              <w:rPr>
                <w:rFonts w:ascii="Times New Roman" w:hAnsi="Times New Roman" w:cs="Times New Roman"/>
                <w:b/>
              </w:rPr>
            </w:pPr>
          </w:p>
        </w:tc>
        <w:tc>
          <w:tcPr>
            <w:tcW w:w="6120" w:type="dxa"/>
            <w:gridSpan w:val="7"/>
            <w:tcBorders>
              <w:bottom w:val="single" w:sz="4" w:space="0" w:color="auto"/>
            </w:tcBorders>
            <w:vAlign w:val="bottom"/>
          </w:tcPr>
          <w:p w14:paraId="1C20BCC6" w14:textId="77777777" w:rsidR="000A1550" w:rsidRPr="00BC262A"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C262A">
              <w:rPr>
                <w:rFonts w:ascii="Times New Roman" w:hAnsi="Times New Roman" w:cs="Times New Roman"/>
              </w:rPr>
              <w:t>In Thousand Baht</w:t>
            </w:r>
          </w:p>
        </w:tc>
      </w:tr>
      <w:tr w:rsidR="000A1550" w:rsidRPr="00BC262A" w14:paraId="7084FDA7" w14:textId="77777777" w:rsidTr="006817D9">
        <w:trPr>
          <w:tblHeader/>
        </w:trPr>
        <w:tc>
          <w:tcPr>
            <w:tcW w:w="3708" w:type="dxa"/>
          </w:tcPr>
          <w:p w14:paraId="4B8A1EE1" w14:textId="77777777" w:rsidR="000A1550" w:rsidRPr="00BC262A" w:rsidRDefault="000A1550" w:rsidP="00B56AC1">
            <w:pPr>
              <w:ind w:right="-108"/>
              <w:jc w:val="thaiDistribute"/>
              <w:rPr>
                <w:rFonts w:ascii="Times New Roman" w:hAnsi="Times New Roman" w:cs="Times New Roman"/>
                <w:b/>
              </w:rPr>
            </w:pPr>
          </w:p>
        </w:tc>
        <w:tc>
          <w:tcPr>
            <w:tcW w:w="2970" w:type="dxa"/>
            <w:gridSpan w:val="3"/>
            <w:tcBorders>
              <w:top w:val="single" w:sz="4" w:space="0" w:color="auto"/>
              <w:bottom w:val="single" w:sz="4" w:space="0" w:color="auto"/>
            </w:tcBorders>
            <w:vAlign w:val="bottom"/>
          </w:tcPr>
          <w:p w14:paraId="0CCF7C14" w14:textId="77777777" w:rsidR="000A1550" w:rsidRPr="00BC262A"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C262A">
              <w:rPr>
                <w:rFonts w:ascii="Times New Roman" w:hAnsi="Times New Roman" w:cs="Times New Roman"/>
              </w:rPr>
              <w:t>Consolidated Financial Statements</w:t>
            </w:r>
          </w:p>
        </w:tc>
        <w:tc>
          <w:tcPr>
            <w:tcW w:w="270" w:type="dxa"/>
            <w:tcBorders>
              <w:top w:val="single" w:sz="4" w:space="0" w:color="auto"/>
            </w:tcBorders>
            <w:vAlign w:val="bottom"/>
          </w:tcPr>
          <w:p w14:paraId="0ED7B2AE" w14:textId="77777777" w:rsidR="000A1550" w:rsidRPr="00BC262A" w:rsidRDefault="000A1550" w:rsidP="00B56AC1">
            <w:pPr>
              <w:pStyle w:val="BodyText"/>
              <w:spacing w:after="0"/>
              <w:ind w:left="-114"/>
              <w:jc w:val="center"/>
              <w:rPr>
                <w:rFonts w:ascii="Times New Roman" w:hAnsi="Times New Roman" w:cs="Times New Roman"/>
              </w:rPr>
            </w:pPr>
          </w:p>
        </w:tc>
        <w:tc>
          <w:tcPr>
            <w:tcW w:w="2880" w:type="dxa"/>
            <w:gridSpan w:val="3"/>
            <w:tcBorders>
              <w:top w:val="single" w:sz="4" w:space="0" w:color="auto"/>
              <w:bottom w:val="single" w:sz="4" w:space="0" w:color="auto"/>
            </w:tcBorders>
            <w:vAlign w:val="bottom"/>
          </w:tcPr>
          <w:p w14:paraId="03EE8585" w14:textId="77777777" w:rsidR="000A1550" w:rsidRPr="00BC262A"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C262A">
              <w:rPr>
                <w:rFonts w:ascii="Times New Roman" w:hAnsi="Times New Roman" w:cs="Times New Roman"/>
              </w:rPr>
              <w:t>Separate Financial Statements</w:t>
            </w:r>
          </w:p>
        </w:tc>
      </w:tr>
      <w:tr w:rsidR="000A1550" w:rsidRPr="00BC262A" w14:paraId="420B672C" w14:textId="77777777" w:rsidTr="006817D9">
        <w:trPr>
          <w:tblHeader/>
        </w:trPr>
        <w:tc>
          <w:tcPr>
            <w:tcW w:w="3708" w:type="dxa"/>
          </w:tcPr>
          <w:p w14:paraId="3903F4AB" w14:textId="77777777" w:rsidR="000A1550" w:rsidRPr="00BC262A" w:rsidRDefault="000A1550" w:rsidP="000A1550">
            <w:pPr>
              <w:ind w:right="-108"/>
              <w:jc w:val="thaiDistribute"/>
              <w:rPr>
                <w:rFonts w:ascii="Times New Roman" w:hAnsi="Times New Roman" w:cs="Times New Roman"/>
                <w:b/>
              </w:rPr>
            </w:pPr>
          </w:p>
        </w:tc>
        <w:tc>
          <w:tcPr>
            <w:tcW w:w="1350" w:type="dxa"/>
            <w:tcBorders>
              <w:bottom w:val="single" w:sz="4" w:space="0" w:color="auto"/>
            </w:tcBorders>
          </w:tcPr>
          <w:p w14:paraId="67CE077B" w14:textId="77777777" w:rsidR="000A1550" w:rsidRPr="00BC262A" w:rsidRDefault="00D66A90" w:rsidP="000A1550">
            <w:pPr>
              <w:ind w:left="-108" w:right="-108"/>
              <w:jc w:val="center"/>
              <w:rPr>
                <w:rFonts w:ascii="Times New Roman" w:hAnsi="Times New Roman" w:cs="Times New Roman"/>
              </w:rPr>
            </w:pPr>
            <w:r w:rsidRPr="00BC262A">
              <w:rPr>
                <w:rFonts w:ascii="Times New Roman" w:hAnsi="Times New Roman" w:cs="Times New Roman"/>
              </w:rPr>
              <w:t>June 30</w:t>
            </w:r>
            <w:r w:rsidR="000A1550" w:rsidRPr="00BC262A">
              <w:rPr>
                <w:rFonts w:ascii="Times New Roman" w:hAnsi="Times New Roman" w:cs="Times New Roman"/>
              </w:rPr>
              <w:t>,</w:t>
            </w:r>
          </w:p>
          <w:p w14:paraId="6601DED6" w14:textId="77777777" w:rsidR="000A1550" w:rsidRPr="00BC262A" w:rsidRDefault="000A1550" w:rsidP="000A1550">
            <w:pPr>
              <w:ind w:left="-108" w:right="-108"/>
              <w:jc w:val="center"/>
              <w:rPr>
                <w:rFonts w:ascii="Times New Roman" w:hAnsi="Times New Roman" w:cs="Times New Roman"/>
              </w:rPr>
            </w:pPr>
            <w:r w:rsidRPr="00BC262A">
              <w:rPr>
                <w:rFonts w:ascii="Times New Roman" w:hAnsi="Times New Roman" w:cs="Times New Roman"/>
              </w:rPr>
              <w:t>2019</w:t>
            </w:r>
          </w:p>
        </w:tc>
        <w:tc>
          <w:tcPr>
            <w:tcW w:w="270" w:type="dxa"/>
          </w:tcPr>
          <w:p w14:paraId="70CE99D2" w14:textId="77777777" w:rsidR="000A1550" w:rsidRPr="00BC262A" w:rsidRDefault="000A1550" w:rsidP="000A1550">
            <w:pPr>
              <w:tabs>
                <w:tab w:val="left" w:pos="360"/>
                <w:tab w:val="left" w:pos="720"/>
                <w:tab w:val="left" w:pos="1080"/>
              </w:tabs>
              <w:ind w:left="-108" w:right="-108"/>
              <w:jc w:val="center"/>
              <w:rPr>
                <w:rFonts w:ascii="Times New Roman" w:hAnsi="Times New Roman" w:cs="Times New Roman"/>
              </w:rPr>
            </w:pPr>
          </w:p>
        </w:tc>
        <w:tc>
          <w:tcPr>
            <w:tcW w:w="1350" w:type="dxa"/>
            <w:tcBorders>
              <w:bottom w:val="single" w:sz="4" w:space="0" w:color="auto"/>
            </w:tcBorders>
          </w:tcPr>
          <w:p w14:paraId="40F00493" w14:textId="77777777" w:rsidR="000A1550" w:rsidRPr="00BC262A" w:rsidRDefault="000A1550" w:rsidP="000A1550">
            <w:pPr>
              <w:ind w:left="-108" w:right="-108"/>
              <w:jc w:val="center"/>
              <w:rPr>
                <w:rFonts w:ascii="Times New Roman" w:hAnsi="Times New Roman" w:cs="Times New Roman"/>
              </w:rPr>
            </w:pPr>
            <w:r w:rsidRPr="00BC262A">
              <w:rPr>
                <w:rFonts w:ascii="Times New Roman" w:hAnsi="Times New Roman" w:cs="Times New Roman"/>
              </w:rPr>
              <w:t>December 31, 2018</w:t>
            </w:r>
          </w:p>
        </w:tc>
        <w:tc>
          <w:tcPr>
            <w:tcW w:w="270" w:type="dxa"/>
          </w:tcPr>
          <w:p w14:paraId="52EC5BD6" w14:textId="77777777" w:rsidR="000A1550" w:rsidRPr="00BC262A" w:rsidRDefault="000A1550" w:rsidP="000A1550">
            <w:pPr>
              <w:tabs>
                <w:tab w:val="left" w:pos="360"/>
                <w:tab w:val="left" w:pos="720"/>
                <w:tab w:val="left" w:pos="1080"/>
              </w:tabs>
              <w:rPr>
                <w:rFonts w:ascii="Times New Roman" w:hAnsi="Times New Roman" w:cs="Times New Roman"/>
              </w:rPr>
            </w:pPr>
          </w:p>
        </w:tc>
        <w:tc>
          <w:tcPr>
            <w:tcW w:w="1260" w:type="dxa"/>
            <w:tcBorders>
              <w:bottom w:val="single" w:sz="4" w:space="0" w:color="auto"/>
            </w:tcBorders>
          </w:tcPr>
          <w:p w14:paraId="508BF1D0" w14:textId="77777777" w:rsidR="000A1550" w:rsidRPr="00BC262A" w:rsidRDefault="00D66A90" w:rsidP="000A1550">
            <w:pPr>
              <w:ind w:left="-108" w:right="-108"/>
              <w:jc w:val="center"/>
              <w:rPr>
                <w:rFonts w:ascii="Times New Roman" w:hAnsi="Times New Roman" w:cs="Times New Roman"/>
              </w:rPr>
            </w:pPr>
            <w:r w:rsidRPr="00BC262A">
              <w:rPr>
                <w:rFonts w:ascii="Times New Roman" w:hAnsi="Times New Roman" w:cs="Times New Roman"/>
              </w:rPr>
              <w:t>June 30</w:t>
            </w:r>
            <w:r w:rsidR="000A1550" w:rsidRPr="00BC262A">
              <w:rPr>
                <w:rFonts w:ascii="Times New Roman" w:hAnsi="Times New Roman" w:cs="Times New Roman"/>
              </w:rPr>
              <w:t>,</w:t>
            </w:r>
          </w:p>
          <w:p w14:paraId="23C8A6EF" w14:textId="77777777" w:rsidR="000A1550" w:rsidRPr="00BC262A" w:rsidRDefault="000A1550" w:rsidP="000A1550">
            <w:pPr>
              <w:ind w:left="-108" w:right="-108"/>
              <w:jc w:val="center"/>
              <w:rPr>
                <w:rFonts w:ascii="Times New Roman" w:hAnsi="Times New Roman" w:cs="Times New Roman"/>
              </w:rPr>
            </w:pPr>
            <w:r w:rsidRPr="00BC262A">
              <w:rPr>
                <w:rFonts w:ascii="Times New Roman" w:hAnsi="Times New Roman" w:cs="Times New Roman"/>
              </w:rPr>
              <w:t>2019</w:t>
            </w:r>
          </w:p>
        </w:tc>
        <w:tc>
          <w:tcPr>
            <w:tcW w:w="270" w:type="dxa"/>
          </w:tcPr>
          <w:p w14:paraId="63B8E7A7" w14:textId="77777777" w:rsidR="000A1550" w:rsidRPr="00BC262A" w:rsidRDefault="000A1550" w:rsidP="000A1550">
            <w:pPr>
              <w:tabs>
                <w:tab w:val="left" w:pos="360"/>
                <w:tab w:val="left" w:pos="720"/>
                <w:tab w:val="left" w:pos="1080"/>
              </w:tabs>
              <w:ind w:left="-108" w:right="-108"/>
              <w:jc w:val="center"/>
              <w:rPr>
                <w:rFonts w:ascii="Times New Roman" w:hAnsi="Times New Roman" w:cs="Times New Roman"/>
              </w:rPr>
            </w:pPr>
          </w:p>
        </w:tc>
        <w:tc>
          <w:tcPr>
            <w:tcW w:w="1350" w:type="dxa"/>
            <w:tcBorders>
              <w:bottom w:val="single" w:sz="4" w:space="0" w:color="auto"/>
            </w:tcBorders>
          </w:tcPr>
          <w:p w14:paraId="479BE0C9" w14:textId="77777777" w:rsidR="000A1550" w:rsidRPr="00BC262A" w:rsidRDefault="000A1550" w:rsidP="000A1550">
            <w:pPr>
              <w:ind w:left="-108" w:right="-108"/>
              <w:jc w:val="center"/>
              <w:rPr>
                <w:rFonts w:ascii="Times New Roman" w:hAnsi="Times New Roman" w:cs="Times New Roman"/>
              </w:rPr>
            </w:pPr>
            <w:r w:rsidRPr="00BC262A">
              <w:rPr>
                <w:rFonts w:ascii="Times New Roman" w:hAnsi="Times New Roman" w:cs="Times New Roman"/>
              </w:rPr>
              <w:t>December 31, 2018</w:t>
            </w:r>
          </w:p>
        </w:tc>
      </w:tr>
      <w:tr w:rsidR="000A1550" w:rsidRPr="00BC262A" w14:paraId="1EDF18D5" w14:textId="77777777" w:rsidTr="006817D9">
        <w:tc>
          <w:tcPr>
            <w:tcW w:w="3708" w:type="dxa"/>
          </w:tcPr>
          <w:p w14:paraId="4A81C8E4" w14:textId="77777777" w:rsidR="000A1550" w:rsidRPr="00BC262A"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50" w:type="dxa"/>
          </w:tcPr>
          <w:p w14:paraId="7004BEB9" w14:textId="77777777" w:rsidR="000A1550" w:rsidRPr="00BC262A"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270" w:type="dxa"/>
          </w:tcPr>
          <w:p w14:paraId="0115AEA1" w14:textId="77777777" w:rsidR="000A1550" w:rsidRPr="00BC262A"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14:paraId="37D90DDC" w14:textId="77777777" w:rsidR="000A1550" w:rsidRPr="00BC262A"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270" w:type="dxa"/>
          </w:tcPr>
          <w:p w14:paraId="1CF593AE" w14:textId="77777777" w:rsidR="000A1550" w:rsidRPr="00BC262A" w:rsidRDefault="000A1550" w:rsidP="00B56AC1">
            <w:pPr>
              <w:tabs>
                <w:tab w:val="clear" w:pos="907"/>
                <w:tab w:val="decimal" w:pos="882"/>
              </w:tabs>
              <w:ind w:left="-72" w:right="-108"/>
              <w:rPr>
                <w:rFonts w:ascii="Times New Roman" w:hAnsi="Times New Roman" w:cs="Times New Roman"/>
                <w:b/>
              </w:rPr>
            </w:pPr>
          </w:p>
        </w:tc>
        <w:tc>
          <w:tcPr>
            <w:tcW w:w="1260" w:type="dxa"/>
          </w:tcPr>
          <w:p w14:paraId="142F4897" w14:textId="77777777" w:rsidR="000A1550" w:rsidRPr="00BC262A"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270" w:type="dxa"/>
          </w:tcPr>
          <w:p w14:paraId="75007C2E" w14:textId="77777777" w:rsidR="000A1550" w:rsidRPr="00BC262A"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14:paraId="2EA8DAD0" w14:textId="77777777" w:rsidR="000A1550" w:rsidRPr="00BC262A"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r>
      <w:tr w:rsidR="000A1550" w:rsidRPr="00BC262A" w14:paraId="44DBAB10" w14:textId="77777777" w:rsidTr="006817D9">
        <w:tc>
          <w:tcPr>
            <w:tcW w:w="3708" w:type="dxa"/>
          </w:tcPr>
          <w:p w14:paraId="6FC870DA" w14:textId="77777777" w:rsidR="000A1550" w:rsidRPr="00BC262A"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C262A">
              <w:rPr>
                <w:rFonts w:ascii="Times New Roman" w:hAnsi="Times New Roman" w:cs="Times New Roman"/>
              </w:rPr>
              <w:t>Input tax pending</w:t>
            </w:r>
          </w:p>
        </w:tc>
        <w:tc>
          <w:tcPr>
            <w:tcW w:w="1350" w:type="dxa"/>
          </w:tcPr>
          <w:p w14:paraId="779E545A" w14:textId="2795C9BA" w:rsidR="000A1550" w:rsidRPr="00BC262A" w:rsidRDefault="00B84C43" w:rsidP="00AD1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4,436</w:t>
            </w:r>
          </w:p>
        </w:tc>
        <w:tc>
          <w:tcPr>
            <w:tcW w:w="270" w:type="dxa"/>
          </w:tcPr>
          <w:p w14:paraId="1016F5F6" w14:textId="77777777" w:rsidR="000A1550" w:rsidRPr="00BC262A"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14:paraId="5BE69C2F" w14:textId="77777777" w:rsidR="000A1550" w:rsidRPr="00BC262A"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3,663</w:t>
            </w:r>
          </w:p>
        </w:tc>
        <w:tc>
          <w:tcPr>
            <w:tcW w:w="270" w:type="dxa"/>
          </w:tcPr>
          <w:p w14:paraId="39028B4B" w14:textId="77777777" w:rsidR="000A1550" w:rsidRPr="00BC262A" w:rsidRDefault="000A1550" w:rsidP="00B56AC1">
            <w:pPr>
              <w:tabs>
                <w:tab w:val="clear" w:pos="907"/>
                <w:tab w:val="decimal" w:pos="882"/>
              </w:tabs>
              <w:ind w:left="-72" w:right="-108"/>
              <w:rPr>
                <w:rFonts w:ascii="Times New Roman" w:hAnsi="Times New Roman" w:cs="Times New Roman"/>
                <w:b/>
              </w:rPr>
            </w:pPr>
          </w:p>
        </w:tc>
        <w:tc>
          <w:tcPr>
            <w:tcW w:w="1260" w:type="dxa"/>
          </w:tcPr>
          <w:p w14:paraId="31A69C61" w14:textId="65BD21E8" w:rsidR="000A1550" w:rsidRPr="00BC262A" w:rsidRDefault="00B84C43"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704</w:t>
            </w:r>
          </w:p>
        </w:tc>
        <w:tc>
          <w:tcPr>
            <w:tcW w:w="270" w:type="dxa"/>
          </w:tcPr>
          <w:p w14:paraId="5FCA10CD" w14:textId="77777777" w:rsidR="000A1550" w:rsidRPr="00BC262A"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14:paraId="65F360F6" w14:textId="77777777" w:rsidR="000A1550" w:rsidRPr="00BC262A"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368</w:t>
            </w:r>
          </w:p>
        </w:tc>
      </w:tr>
      <w:tr w:rsidR="000A1550" w:rsidRPr="00BC262A" w14:paraId="01AC628C" w14:textId="77777777" w:rsidTr="006817D9">
        <w:tc>
          <w:tcPr>
            <w:tcW w:w="3708" w:type="dxa"/>
          </w:tcPr>
          <w:p w14:paraId="3A3E5BA8" w14:textId="77777777" w:rsidR="000A1550" w:rsidRPr="00BC262A"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C262A">
              <w:rPr>
                <w:rFonts w:ascii="Times New Roman" w:hAnsi="Times New Roman" w:cs="Times New Roman"/>
              </w:rPr>
              <w:t>Prepaid expenses</w:t>
            </w:r>
          </w:p>
        </w:tc>
        <w:tc>
          <w:tcPr>
            <w:tcW w:w="1350" w:type="dxa"/>
          </w:tcPr>
          <w:p w14:paraId="054F0384" w14:textId="5F37FFD8" w:rsidR="000A1550" w:rsidRPr="00BC262A" w:rsidRDefault="00B84C43" w:rsidP="00AD1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9,250</w:t>
            </w:r>
          </w:p>
        </w:tc>
        <w:tc>
          <w:tcPr>
            <w:tcW w:w="270" w:type="dxa"/>
          </w:tcPr>
          <w:p w14:paraId="43469D5E" w14:textId="77777777" w:rsidR="000A1550" w:rsidRPr="00BC262A"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14:paraId="071004C1" w14:textId="77777777" w:rsidR="000A1550" w:rsidRPr="00BC262A"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4,789</w:t>
            </w:r>
          </w:p>
        </w:tc>
        <w:tc>
          <w:tcPr>
            <w:tcW w:w="270" w:type="dxa"/>
          </w:tcPr>
          <w:p w14:paraId="0C931F48" w14:textId="77777777" w:rsidR="000A1550" w:rsidRPr="00BC262A" w:rsidRDefault="000A1550" w:rsidP="00B56AC1">
            <w:pPr>
              <w:tabs>
                <w:tab w:val="clear" w:pos="907"/>
                <w:tab w:val="decimal" w:pos="882"/>
              </w:tabs>
              <w:ind w:left="-72" w:right="-108"/>
              <w:rPr>
                <w:rFonts w:ascii="Times New Roman" w:hAnsi="Times New Roman" w:cs="Times New Roman"/>
                <w:b/>
              </w:rPr>
            </w:pPr>
          </w:p>
        </w:tc>
        <w:tc>
          <w:tcPr>
            <w:tcW w:w="1260" w:type="dxa"/>
          </w:tcPr>
          <w:p w14:paraId="0323C55B" w14:textId="24570F85" w:rsidR="000A1550" w:rsidRPr="00BC262A" w:rsidRDefault="00B84C43"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3,566</w:t>
            </w:r>
          </w:p>
        </w:tc>
        <w:tc>
          <w:tcPr>
            <w:tcW w:w="270" w:type="dxa"/>
          </w:tcPr>
          <w:p w14:paraId="0E56F061" w14:textId="77777777" w:rsidR="000A1550" w:rsidRPr="00BC262A"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14:paraId="3850752F" w14:textId="77777777" w:rsidR="000A1550" w:rsidRPr="00BC262A"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1,863</w:t>
            </w:r>
          </w:p>
        </w:tc>
      </w:tr>
      <w:tr w:rsidR="000A1550" w:rsidRPr="00BC262A" w14:paraId="193D5D55" w14:textId="77777777" w:rsidTr="006817D9">
        <w:tc>
          <w:tcPr>
            <w:tcW w:w="3708" w:type="dxa"/>
          </w:tcPr>
          <w:p w14:paraId="4D4D3980" w14:textId="77777777" w:rsidR="000A1550" w:rsidRPr="00BC262A"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C262A">
              <w:rPr>
                <w:rFonts w:ascii="Times New Roman" w:hAnsi="Times New Roman" w:cs="Times New Roman"/>
              </w:rPr>
              <w:t>Refundable deposits within one year</w:t>
            </w:r>
          </w:p>
        </w:tc>
        <w:tc>
          <w:tcPr>
            <w:tcW w:w="1350" w:type="dxa"/>
          </w:tcPr>
          <w:p w14:paraId="26A3B686" w14:textId="7C7F6B5F" w:rsidR="000A1550" w:rsidRPr="00BC262A" w:rsidRDefault="00B84C43" w:rsidP="00F7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4,390</w:t>
            </w:r>
          </w:p>
        </w:tc>
        <w:tc>
          <w:tcPr>
            <w:tcW w:w="270" w:type="dxa"/>
          </w:tcPr>
          <w:p w14:paraId="719E070C" w14:textId="77777777" w:rsidR="000A1550" w:rsidRPr="00BC262A"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14:paraId="5681456E" w14:textId="77777777" w:rsidR="000A1550" w:rsidRPr="00BC262A"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3,217</w:t>
            </w:r>
          </w:p>
        </w:tc>
        <w:tc>
          <w:tcPr>
            <w:tcW w:w="270" w:type="dxa"/>
          </w:tcPr>
          <w:p w14:paraId="3851605B" w14:textId="77777777" w:rsidR="000A1550" w:rsidRPr="00BC262A" w:rsidRDefault="000A1550" w:rsidP="00B56AC1">
            <w:pPr>
              <w:tabs>
                <w:tab w:val="clear" w:pos="907"/>
                <w:tab w:val="decimal" w:pos="882"/>
              </w:tabs>
              <w:ind w:left="-72" w:right="-108"/>
              <w:rPr>
                <w:rFonts w:ascii="Times New Roman" w:hAnsi="Times New Roman" w:cs="Times New Roman"/>
                <w:b/>
              </w:rPr>
            </w:pPr>
          </w:p>
        </w:tc>
        <w:tc>
          <w:tcPr>
            <w:tcW w:w="1260" w:type="dxa"/>
          </w:tcPr>
          <w:p w14:paraId="24EA6345" w14:textId="19A990B8" w:rsidR="000A1550" w:rsidRPr="00BC262A" w:rsidRDefault="00B84C43" w:rsidP="00AD1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1,454</w:t>
            </w:r>
          </w:p>
        </w:tc>
        <w:tc>
          <w:tcPr>
            <w:tcW w:w="270" w:type="dxa"/>
          </w:tcPr>
          <w:p w14:paraId="4EEF0A3C" w14:textId="77777777" w:rsidR="000A1550" w:rsidRPr="00BC262A"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Pr>
          <w:p w14:paraId="4368742B" w14:textId="77777777" w:rsidR="000A1550" w:rsidRPr="00BC262A" w:rsidRDefault="000A1550" w:rsidP="00B56AC1">
            <w:pPr>
              <w:tabs>
                <w:tab w:val="clear" w:pos="227"/>
                <w:tab w:val="clear" w:pos="454"/>
                <w:tab w:val="clear" w:pos="680"/>
                <w:tab w:val="clear" w:pos="907"/>
                <w:tab w:val="clear" w:pos="1644"/>
              </w:tabs>
              <w:ind w:right="91"/>
              <w:jc w:val="center"/>
              <w:rPr>
                <w:rFonts w:ascii="Times New Roman" w:hAnsi="Times New Roman" w:cs="Times New Roman"/>
              </w:rPr>
            </w:pPr>
            <w:r w:rsidRPr="00BC262A">
              <w:rPr>
                <w:rFonts w:ascii="Times New Roman" w:hAnsi="Times New Roman" w:cs="Times New Roman"/>
              </w:rPr>
              <w:t xml:space="preserve">          -</w:t>
            </w:r>
          </w:p>
        </w:tc>
      </w:tr>
      <w:tr w:rsidR="000A1550" w:rsidRPr="00BC262A" w14:paraId="3E16863E" w14:textId="77777777" w:rsidTr="006817D9">
        <w:tc>
          <w:tcPr>
            <w:tcW w:w="3708" w:type="dxa"/>
          </w:tcPr>
          <w:p w14:paraId="623232D6" w14:textId="77777777" w:rsidR="000A1550" w:rsidRPr="00BC262A"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C262A">
              <w:rPr>
                <w:rFonts w:ascii="Times New Roman" w:hAnsi="Times New Roman" w:cs="Times New Roman"/>
              </w:rPr>
              <w:t>Others</w:t>
            </w:r>
          </w:p>
        </w:tc>
        <w:tc>
          <w:tcPr>
            <w:tcW w:w="1350" w:type="dxa"/>
            <w:tcBorders>
              <w:bottom w:val="single" w:sz="4" w:space="0" w:color="auto"/>
            </w:tcBorders>
          </w:tcPr>
          <w:p w14:paraId="3AD514FC" w14:textId="64712C97" w:rsidR="000A1550" w:rsidRPr="00BC262A" w:rsidRDefault="00B84C43" w:rsidP="00AD1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szCs w:val="22"/>
              </w:rPr>
            </w:pPr>
            <w:r w:rsidRPr="00BC262A">
              <w:rPr>
                <w:rFonts w:ascii="Times New Roman" w:eastAsia="Arial" w:hAnsi="Times New Roman"/>
                <w:szCs w:val="22"/>
              </w:rPr>
              <w:t>5,863</w:t>
            </w:r>
          </w:p>
        </w:tc>
        <w:tc>
          <w:tcPr>
            <w:tcW w:w="270" w:type="dxa"/>
          </w:tcPr>
          <w:p w14:paraId="1B92C7D7" w14:textId="77777777" w:rsidR="000A1550" w:rsidRPr="00BC262A"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Borders>
              <w:bottom w:val="single" w:sz="4" w:space="0" w:color="auto"/>
            </w:tcBorders>
          </w:tcPr>
          <w:p w14:paraId="690930BC" w14:textId="77777777" w:rsidR="000A1550" w:rsidRPr="00BC262A"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3,697</w:t>
            </w:r>
          </w:p>
        </w:tc>
        <w:tc>
          <w:tcPr>
            <w:tcW w:w="270" w:type="dxa"/>
          </w:tcPr>
          <w:p w14:paraId="209F8DE4" w14:textId="77777777" w:rsidR="000A1550" w:rsidRPr="00BC262A" w:rsidRDefault="000A1550" w:rsidP="00B56AC1">
            <w:pPr>
              <w:tabs>
                <w:tab w:val="clear" w:pos="907"/>
                <w:tab w:val="decimal" w:pos="882"/>
              </w:tabs>
              <w:ind w:left="-72" w:right="-108"/>
              <w:rPr>
                <w:rFonts w:ascii="Times New Roman" w:hAnsi="Times New Roman" w:cs="Times New Roman"/>
                <w:b/>
              </w:rPr>
            </w:pPr>
          </w:p>
        </w:tc>
        <w:tc>
          <w:tcPr>
            <w:tcW w:w="1260" w:type="dxa"/>
            <w:tcBorders>
              <w:bottom w:val="single" w:sz="4" w:space="0" w:color="auto"/>
            </w:tcBorders>
          </w:tcPr>
          <w:p w14:paraId="24132564" w14:textId="7B8021F6" w:rsidR="000A1550" w:rsidRPr="00BC262A" w:rsidRDefault="00B84C43" w:rsidP="002C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1,398</w:t>
            </w:r>
          </w:p>
        </w:tc>
        <w:tc>
          <w:tcPr>
            <w:tcW w:w="270" w:type="dxa"/>
          </w:tcPr>
          <w:p w14:paraId="0D8E44B3" w14:textId="77777777" w:rsidR="000A1550" w:rsidRPr="00BC262A"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Borders>
              <w:bottom w:val="single" w:sz="4" w:space="0" w:color="auto"/>
            </w:tcBorders>
          </w:tcPr>
          <w:p w14:paraId="25EE3290" w14:textId="77777777" w:rsidR="000A1550" w:rsidRPr="00BC262A"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1,329</w:t>
            </w:r>
          </w:p>
        </w:tc>
      </w:tr>
      <w:tr w:rsidR="000A1550" w:rsidRPr="00BC262A" w14:paraId="31D5F4B3" w14:textId="77777777" w:rsidTr="006817D9">
        <w:tc>
          <w:tcPr>
            <w:tcW w:w="3708" w:type="dxa"/>
          </w:tcPr>
          <w:p w14:paraId="0128E0C1" w14:textId="77777777" w:rsidR="000A1550" w:rsidRPr="00BC262A"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C262A">
              <w:rPr>
                <w:rFonts w:ascii="Times New Roman" w:hAnsi="Times New Roman" w:cs="Times New Roman"/>
              </w:rPr>
              <w:t xml:space="preserve">Total </w:t>
            </w:r>
          </w:p>
        </w:tc>
        <w:tc>
          <w:tcPr>
            <w:tcW w:w="1350" w:type="dxa"/>
            <w:tcBorders>
              <w:top w:val="single" w:sz="4" w:space="0" w:color="auto"/>
              <w:bottom w:val="double" w:sz="4" w:space="0" w:color="auto"/>
            </w:tcBorders>
          </w:tcPr>
          <w:p w14:paraId="1842F2A1" w14:textId="1DED260D" w:rsidR="000A1550" w:rsidRPr="00BC262A" w:rsidRDefault="00B84C43" w:rsidP="00AD1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23,939</w:t>
            </w:r>
          </w:p>
        </w:tc>
        <w:tc>
          <w:tcPr>
            <w:tcW w:w="270" w:type="dxa"/>
          </w:tcPr>
          <w:p w14:paraId="5B62CBE7" w14:textId="77777777" w:rsidR="000A1550" w:rsidRPr="00BC262A"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Borders>
              <w:top w:val="single" w:sz="4" w:space="0" w:color="auto"/>
              <w:bottom w:val="double" w:sz="4" w:space="0" w:color="auto"/>
            </w:tcBorders>
          </w:tcPr>
          <w:p w14:paraId="783531D9" w14:textId="77777777" w:rsidR="000A1550" w:rsidRPr="00BC262A"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eastAsia="Arial" w:hAnsi="Times New Roman" w:cs="Times New Roman"/>
              </w:rPr>
            </w:pPr>
            <w:r w:rsidRPr="00BC262A">
              <w:rPr>
                <w:rFonts w:ascii="Times New Roman" w:eastAsia="Arial" w:hAnsi="Times New Roman" w:cs="Times New Roman"/>
              </w:rPr>
              <w:t>15,366</w:t>
            </w:r>
          </w:p>
        </w:tc>
        <w:tc>
          <w:tcPr>
            <w:tcW w:w="270" w:type="dxa"/>
          </w:tcPr>
          <w:p w14:paraId="2BC63A95" w14:textId="77777777" w:rsidR="000A1550" w:rsidRPr="00BC262A" w:rsidRDefault="000A1550" w:rsidP="00B56AC1">
            <w:pPr>
              <w:tabs>
                <w:tab w:val="clear" w:pos="907"/>
                <w:tab w:val="decimal" w:pos="882"/>
              </w:tabs>
              <w:ind w:left="-72" w:right="-108"/>
              <w:rPr>
                <w:rFonts w:ascii="Times New Roman" w:hAnsi="Times New Roman" w:cs="Times New Roman"/>
                <w:b/>
              </w:rPr>
            </w:pPr>
          </w:p>
        </w:tc>
        <w:tc>
          <w:tcPr>
            <w:tcW w:w="1260" w:type="dxa"/>
            <w:tcBorders>
              <w:top w:val="single" w:sz="4" w:space="0" w:color="auto"/>
              <w:bottom w:val="double" w:sz="4" w:space="0" w:color="auto"/>
            </w:tcBorders>
          </w:tcPr>
          <w:p w14:paraId="6EC23D91" w14:textId="115D118C" w:rsidR="000A1550" w:rsidRPr="00BC262A" w:rsidRDefault="00B84C43"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7,122</w:t>
            </w:r>
          </w:p>
        </w:tc>
        <w:tc>
          <w:tcPr>
            <w:tcW w:w="270" w:type="dxa"/>
          </w:tcPr>
          <w:p w14:paraId="2CC0E2E8" w14:textId="77777777" w:rsidR="000A1550" w:rsidRPr="00BC262A" w:rsidRDefault="000A1550" w:rsidP="00B56AC1">
            <w:pPr>
              <w:pStyle w:val="acctfourfigures"/>
              <w:tabs>
                <w:tab w:val="clear" w:pos="765"/>
                <w:tab w:val="decimal" w:pos="840"/>
              </w:tabs>
              <w:spacing w:line="240" w:lineRule="atLeast"/>
              <w:ind w:left="-72"/>
              <w:jc w:val="right"/>
              <w:rPr>
                <w:rFonts w:cs="Times New Roman"/>
                <w:sz w:val="18"/>
                <w:szCs w:val="18"/>
                <w:lang w:bidi="th-TH"/>
              </w:rPr>
            </w:pPr>
          </w:p>
        </w:tc>
        <w:tc>
          <w:tcPr>
            <w:tcW w:w="1350" w:type="dxa"/>
            <w:tcBorders>
              <w:top w:val="single" w:sz="4" w:space="0" w:color="auto"/>
              <w:bottom w:val="double" w:sz="4" w:space="0" w:color="auto"/>
            </w:tcBorders>
          </w:tcPr>
          <w:p w14:paraId="7ECDA23D" w14:textId="77777777" w:rsidR="000A1550" w:rsidRPr="00BC262A" w:rsidRDefault="000A1550"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3,560</w:t>
            </w:r>
          </w:p>
        </w:tc>
      </w:tr>
    </w:tbl>
    <w:p w14:paraId="78193849" w14:textId="77777777" w:rsidR="000A1550" w:rsidRPr="00BC262A" w:rsidRDefault="000A1550"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7A9150BC" w14:textId="77777777" w:rsidR="007420CD" w:rsidRPr="00BC262A" w:rsidRDefault="00140697"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BC262A">
        <w:rPr>
          <w:rFonts w:ascii="Times New Roman" w:hAnsi="Times New Roman" w:cs="Times New Roman"/>
          <w:b/>
          <w:bCs/>
        </w:rPr>
        <w:t>8.</w:t>
      </w:r>
      <w:r w:rsidRPr="00BC262A">
        <w:rPr>
          <w:rFonts w:ascii="Times New Roman" w:hAnsi="Times New Roman" w:cs="Times New Roman"/>
          <w:b/>
          <w:bCs/>
        </w:rPr>
        <w:tab/>
      </w:r>
      <w:r w:rsidR="00DA2E77" w:rsidRPr="00BC262A">
        <w:rPr>
          <w:rFonts w:ascii="Times New Roman" w:hAnsi="Times New Roman" w:cs="Times New Roman"/>
          <w:b/>
          <w:bCs/>
        </w:rPr>
        <w:t>INVESTMENT</w:t>
      </w:r>
      <w:r w:rsidR="00C94FAA" w:rsidRPr="00BC262A">
        <w:rPr>
          <w:rFonts w:ascii="Times New Roman" w:hAnsi="Times New Roman" w:cs="Times New Roman"/>
          <w:b/>
          <w:bCs/>
        </w:rPr>
        <w:t>S</w:t>
      </w:r>
      <w:r w:rsidR="00DA2E77" w:rsidRPr="00BC262A">
        <w:rPr>
          <w:rFonts w:ascii="Times New Roman" w:hAnsi="Times New Roman" w:cs="Times New Roman"/>
          <w:b/>
          <w:bCs/>
        </w:rPr>
        <w:t xml:space="preserve"> IN</w:t>
      </w:r>
      <w:r w:rsidR="009D620C" w:rsidRPr="00BC262A">
        <w:rPr>
          <w:rFonts w:ascii="Times New Roman" w:hAnsi="Times New Roman" w:cs="Times New Roman"/>
          <w:b/>
          <w:bCs/>
        </w:rPr>
        <w:t xml:space="preserve"> </w:t>
      </w:r>
      <w:r w:rsidR="00DA2E77" w:rsidRPr="00BC262A">
        <w:rPr>
          <w:rFonts w:ascii="Times New Roman" w:hAnsi="Times New Roman" w:cs="Times New Roman"/>
          <w:b/>
          <w:bCs/>
        </w:rPr>
        <w:t>SUBSIDIARIES</w:t>
      </w:r>
      <w:r w:rsidR="00A20296" w:rsidRPr="00BC262A">
        <w:rPr>
          <w:rFonts w:ascii="Times New Roman" w:hAnsi="Times New Roman" w:cs="Times New Roman"/>
          <w:b/>
          <w:bCs/>
        </w:rPr>
        <w:t xml:space="preserve"> -</w:t>
      </w:r>
      <w:r w:rsidR="009D620C" w:rsidRPr="00BC262A">
        <w:rPr>
          <w:rFonts w:ascii="Times New Roman" w:hAnsi="Times New Roman" w:cs="Times New Roman"/>
          <w:b/>
          <w:bCs/>
        </w:rPr>
        <w:t xml:space="preserve"> At Cost</w:t>
      </w:r>
    </w:p>
    <w:p w14:paraId="33D34531" w14:textId="77777777" w:rsidR="008B3569" w:rsidRPr="00BC262A" w:rsidRDefault="008B3569" w:rsidP="003B3F2C">
      <w:pPr>
        <w:jc w:val="both"/>
        <w:rPr>
          <w:rFonts w:ascii="Times New Roman" w:hAnsi="Times New Roman" w:cs="Times New Roman"/>
        </w:rPr>
      </w:pPr>
    </w:p>
    <w:p w14:paraId="4B123D3F" w14:textId="77777777" w:rsidR="008B3569" w:rsidRPr="00BC262A" w:rsidRDefault="00354683" w:rsidP="003B3F2C">
      <w:pPr>
        <w:jc w:val="both"/>
        <w:rPr>
          <w:rFonts w:ascii="Times New Roman" w:hAnsi="Times New Roman" w:cs="Times New Roman"/>
        </w:rPr>
      </w:pPr>
      <w:r w:rsidRPr="00BC262A">
        <w:rPr>
          <w:rFonts w:ascii="Times New Roman" w:hAnsi="Times New Roman" w:cs="Times New Roman"/>
        </w:rPr>
        <w:t xml:space="preserve">As at </w:t>
      </w:r>
      <w:r w:rsidR="00D66A90" w:rsidRPr="00BC262A">
        <w:rPr>
          <w:rFonts w:ascii="Times New Roman" w:hAnsi="Times New Roman" w:cs="Times New Roman"/>
        </w:rPr>
        <w:t>June 30</w:t>
      </w:r>
      <w:r w:rsidRPr="00BC262A">
        <w:rPr>
          <w:rFonts w:ascii="Times New Roman" w:hAnsi="Times New Roman" w:cs="Times New Roman"/>
        </w:rPr>
        <w:t xml:space="preserve">, </w:t>
      </w:r>
      <w:r w:rsidR="00924713" w:rsidRPr="00BC262A">
        <w:rPr>
          <w:rFonts w:ascii="Times New Roman" w:hAnsi="Times New Roman" w:cs="Times New Roman"/>
        </w:rPr>
        <w:t>2019</w:t>
      </w:r>
      <w:r w:rsidRPr="00BC262A">
        <w:rPr>
          <w:rFonts w:ascii="Times New Roman" w:hAnsi="Times New Roman" w:cs="Times New Roman"/>
        </w:rPr>
        <w:t xml:space="preserve"> and December 31, </w:t>
      </w:r>
      <w:r w:rsidR="00924713" w:rsidRPr="00BC262A">
        <w:rPr>
          <w:rFonts w:ascii="Times New Roman" w:hAnsi="Times New Roman" w:cs="Times New Roman"/>
        </w:rPr>
        <w:t>2018</w:t>
      </w:r>
      <w:r w:rsidR="008B3569" w:rsidRPr="00BC262A">
        <w:rPr>
          <w:rFonts w:ascii="Times New Roman" w:hAnsi="Times New Roman" w:cs="Times New Roman"/>
        </w:rPr>
        <w:t xml:space="preserve">, the investments in subsidiaries were as follows: </w:t>
      </w:r>
    </w:p>
    <w:p w14:paraId="15C46890" w14:textId="77777777" w:rsidR="00A519B3" w:rsidRPr="00BC262A" w:rsidRDefault="00A519B3" w:rsidP="003B3F2C">
      <w:pPr>
        <w:jc w:val="both"/>
        <w:rPr>
          <w:rFonts w:ascii="Times New Roman" w:hAnsi="Times New Roman" w:cs="Times New Roman"/>
        </w:rPr>
      </w:pPr>
    </w:p>
    <w:tbl>
      <w:tblPr>
        <w:tblW w:w="10257" w:type="dxa"/>
        <w:tblInd w:w="-90" w:type="dxa"/>
        <w:tblLook w:val="0000" w:firstRow="0" w:lastRow="0" w:firstColumn="0" w:lastColumn="0" w:noHBand="0" w:noVBand="0"/>
      </w:tblPr>
      <w:tblGrid>
        <w:gridCol w:w="3010"/>
        <w:gridCol w:w="948"/>
        <w:gridCol w:w="270"/>
        <w:gridCol w:w="994"/>
        <w:gridCol w:w="270"/>
        <w:gridCol w:w="1071"/>
        <w:gridCol w:w="261"/>
        <w:gridCol w:w="1003"/>
        <w:gridCol w:w="236"/>
        <w:gridCol w:w="934"/>
        <w:gridCol w:w="272"/>
        <w:gridCol w:w="988"/>
      </w:tblGrid>
      <w:tr w:rsidR="009D2013" w:rsidRPr="00BC262A" w14:paraId="6EC58723" w14:textId="77777777" w:rsidTr="006817D9">
        <w:trPr>
          <w:trHeight w:val="20"/>
        </w:trPr>
        <w:tc>
          <w:tcPr>
            <w:tcW w:w="3010" w:type="dxa"/>
          </w:tcPr>
          <w:p w14:paraId="2AEC2B83" w14:textId="77777777" w:rsidR="009D2013" w:rsidRPr="00BC262A" w:rsidRDefault="009D2013" w:rsidP="003B3F2C">
            <w:pPr>
              <w:jc w:val="both"/>
              <w:rPr>
                <w:rFonts w:ascii="Times New Roman" w:hAnsi="Times New Roman" w:cs="Times New Roman"/>
                <w:sz w:val="16"/>
                <w:szCs w:val="16"/>
              </w:rPr>
            </w:pPr>
          </w:p>
        </w:tc>
        <w:tc>
          <w:tcPr>
            <w:tcW w:w="2212" w:type="dxa"/>
            <w:gridSpan w:val="3"/>
            <w:tcBorders>
              <w:bottom w:val="single" w:sz="4" w:space="0" w:color="auto"/>
            </w:tcBorders>
            <w:vAlign w:val="bottom"/>
          </w:tcPr>
          <w:p w14:paraId="414E1A34" w14:textId="77777777" w:rsidR="009D2013" w:rsidRPr="00BC262A" w:rsidRDefault="009D2013" w:rsidP="003B3F2C">
            <w:pPr>
              <w:tabs>
                <w:tab w:val="left" w:pos="1242"/>
              </w:tabs>
              <w:ind w:left="-108" w:right="-75"/>
              <w:jc w:val="center"/>
              <w:rPr>
                <w:rFonts w:ascii="Times New Roman" w:hAnsi="Times New Roman" w:cs="Times New Roman"/>
                <w:sz w:val="16"/>
                <w:szCs w:val="16"/>
              </w:rPr>
            </w:pPr>
            <w:r w:rsidRPr="00BC262A">
              <w:rPr>
                <w:rFonts w:ascii="Times New Roman" w:hAnsi="Times New Roman" w:cs="Times New Roman"/>
                <w:sz w:val="16"/>
                <w:szCs w:val="16"/>
              </w:rPr>
              <w:t xml:space="preserve"> Paid Share Capital </w:t>
            </w:r>
          </w:p>
          <w:p w14:paraId="6C502005" w14:textId="77777777" w:rsidR="009D2013" w:rsidRPr="00BC262A" w:rsidRDefault="009D2013" w:rsidP="003B3F2C">
            <w:pPr>
              <w:tabs>
                <w:tab w:val="left" w:pos="1242"/>
              </w:tabs>
              <w:ind w:left="-108" w:right="-75"/>
              <w:jc w:val="center"/>
              <w:rPr>
                <w:rFonts w:ascii="Times New Roman" w:hAnsi="Times New Roman" w:cs="Times New Roman"/>
                <w:sz w:val="16"/>
                <w:szCs w:val="16"/>
              </w:rPr>
            </w:pPr>
            <w:r w:rsidRPr="00BC262A">
              <w:rPr>
                <w:rFonts w:ascii="Times New Roman" w:hAnsi="Times New Roman" w:cs="Times New Roman"/>
                <w:sz w:val="16"/>
                <w:szCs w:val="16"/>
              </w:rPr>
              <w:t>(In Million Baht)</w:t>
            </w:r>
          </w:p>
        </w:tc>
        <w:tc>
          <w:tcPr>
            <w:tcW w:w="270" w:type="dxa"/>
          </w:tcPr>
          <w:p w14:paraId="58E94591" w14:textId="77777777" w:rsidR="009D2013" w:rsidRPr="00BC262A" w:rsidRDefault="009D2013" w:rsidP="003B3F2C">
            <w:pPr>
              <w:ind w:left="-108" w:right="-18"/>
              <w:jc w:val="center"/>
              <w:rPr>
                <w:rFonts w:ascii="Times New Roman" w:hAnsi="Times New Roman" w:cs="Times New Roman"/>
                <w:sz w:val="16"/>
                <w:szCs w:val="16"/>
              </w:rPr>
            </w:pPr>
          </w:p>
        </w:tc>
        <w:tc>
          <w:tcPr>
            <w:tcW w:w="2335" w:type="dxa"/>
            <w:gridSpan w:val="3"/>
            <w:tcBorders>
              <w:bottom w:val="single" w:sz="4" w:space="0" w:color="auto"/>
            </w:tcBorders>
            <w:vAlign w:val="bottom"/>
          </w:tcPr>
          <w:p w14:paraId="081EBF4B" w14:textId="77777777" w:rsidR="00E46066" w:rsidRPr="00BC262A" w:rsidRDefault="00103C35" w:rsidP="003B3F2C">
            <w:pPr>
              <w:ind w:left="-108" w:right="-18"/>
              <w:jc w:val="center"/>
              <w:rPr>
                <w:rFonts w:ascii="Times New Roman" w:hAnsi="Times New Roman" w:cs="Times New Roman"/>
                <w:sz w:val="16"/>
                <w:szCs w:val="16"/>
              </w:rPr>
            </w:pPr>
            <w:r w:rsidRPr="00BC262A">
              <w:rPr>
                <w:rFonts w:ascii="Times New Roman" w:hAnsi="Times New Roman" w:cs="Times New Roman"/>
                <w:sz w:val="16"/>
                <w:szCs w:val="16"/>
              </w:rPr>
              <w:t xml:space="preserve">Proportionate </w:t>
            </w:r>
          </w:p>
          <w:p w14:paraId="1E9D5E24" w14:textId="77777777" w:rsidR="009D2013" w:rsidRPr="00BC262A" w:rsidRDefault="00103C35" w:rsidP="003B3F2C">
            <w:pPr>
              <w:ind w:left="-108" w:right="-18"/>
              <w:jc w:val="center"/>
              <w:rPr>
                <w:rFonts w:ascii="Times New Roman" w:hAnsi="Times New Roman" w:cs="Times New Roman"/>
                <w:sz w:val="16"/>
                <w:szCs w:val="16"/>
              </w:rPr>
            </w:pPr>
            <w:r w:rsidRPr="00BC262A">
              <w:rPr>
                <w:rFonts w:ascii="Times New Roman" w:hAnsi="Times New Roman" w:cs="Times New Roman"/>
                <w:sz w:val="16"/>
                <w:szCs w:val="16"/>
              </w:rPr>
              <w:t>(%)</w:t>
            </w:r>
          </w:p>
        </w:tc>
        <w:tc>
          <w:tcPr>
            <w:tcW w:w="236" w:type="dxa"/>
          </w:tcPr>
          <w:p w14:paraId="16313FE8" w14:textId="77777777" w:rsidR="009D2013" w:rsidRPr="00BC262A" w:rsidRDefault="009D2013" w:rsidP="003B3F2C">
            <w:pPr>
              <w:tabs>
                <w:tab w:val="left" w:pos="1152"/>
              </w:tabs>
              <w:ind w:left="-108" w:right="-75"/>
              <w:jc w:val="center"/>
              <w:rPr>
                <w:rFonts w:ascii="Times New Roman" w:hAnsi="Times New Roman" w:cs="Times New Roman"/>
                <w:sz w:val="16"/>
                <w:szCs w:val="16"/>
              </w:rPr>
            </w:pPr>
          </w:p>
        </w:tc>
        <w:tc>
          <w:tcPr>
            <w:tcW w:w="2194" w:type="dxa"/>
            <w:gridSpan w:val="3"/>
            <w:tcBorders>
              <w:bottom w:val="single" w:sz="4" w:space="0" w:color="auto"/>
            </w:tcBorders>
          </w:tcPr>
          <w:p w14:paraId="7A6D5CED" w14:textId="77777777" w:rsidR="009D2013" w:rsidRPr="00BC262A" w:rsidRDefault="009D2013" w:rsidP="003B3F2C">
            <w:pPr>
              <w:pBdr>
                <w:bottom w:val="single" w:sz="4" w:space="1" w:color="auto"/>
              </w:pBdr>
              <w:tabs>
                <w:tab w:val="left" w:pos="1152"/>
              </w:tabs>
              <w:ind w:left="-108" w:right="-75"/>
              <w:jc w:val="center"/>
              <w:rPr>
                <w:rFonts w:ascii="Times New Roman" w:hAnsi="Times New Roman" w:cs="Times New Roman"/>
                <w:sz w:val="16"/>
                <w:szCs w:val="16"/>
              </w:rPr>
            </w:pPr>
            <w:r w:rsidRPr="00BC262A">
              <w:rPr>
                <w:rFonts w:ascii="Times New Roman" w:hAnsi="Times New Roman" w:cs="Times New Roman"/>
                <w:sz w:val="16"/>
                <w:szCs w:val="16"/>
              </w:rPr>
              <w:t>In Thousand Baht</w:t>
            </w:r>
          </w:p>
          <w:p w14:paraId="5092F266" w14:textId="77777777" w:rsidR="009D2013" w:rsidRPr="00BC262A" w:rsidRDefault="009D2013" w:rsidP="003B3F2C">
            <w:pPr>
              <w:tabs>
                <w:tab w:val="left" w:pos="1152"/>
              </w:tabs>
              <w:ind w:left="-108" w:right="-88"/>
              <w:jc w:val="center"/>
              <w:rPr>
                <w:rFonts w:ascii="Times New Roman" w:hAnsi="Times New Roman" w:cs="Times New Roman"/>
                <w:sz w:val="16"/>
                <w:szCs w:val="16"/>
              </w:rPr>
            </w:pPr>
            <w:r w:rsidRPr="00BC262A">
              <w:rPr>
                <w:rFonts w:ascii="Times New Roman" w:hAnsi="Times New Roman" w:cs="Times New Roman"/>
                <w:sz w:val="16"/>
                <w:szCs w:val="16"/>
              </w:rPr>
              <w:t xml:space="preserve">Cost Value </w:t>
            </w:r>
          </w:p>
          <w:p w14:paraId="306A0819" w14:textId="77777777" w:rsidR="009D2013" w:rsidRPr="00BC262A" w:rsidRDefault="000A1550" w:rsidP="003B3F2C">
            <w:pPr>
              <w:tabs>
                <w:tab w:val="left" w:pos="1152"/>
              </w:tabs>
              <w:ind w:left="-108" w:right="-88"/>
              <w:jc w:val="center"/>
              <w:rPr>
                <w:rFonts w:ascii="Times New Roman" w:hAnsi="Times New Roman" w:cs="Times New Roman"/>
                <w:sz w:val="16"/>
                <w:szCs w:val="16"/>
              </w:rPr>
            </w:pPr>
            <w:r w:rsidRPr="00BC262A">
              <w:rPr>
                <w:rFonts w:ascii="Times New Roman" w:hAnsi="Times New Roman" w:cs="Times New Roman"/>
                <w:sz w:val="16"/>
                <w:szCs w:val="16"/>
              </w:rPr>
              <w:t>Separate Financial Statements</w:t>
            </w:r>
          </w:p>
        </w:tc>
      </w:tr>
      <w:tr w:rsidR="00844B64" w:rsidRPr="00BC262A" w14:paraId="13299178" w14:textId="77777777" w:rsidTr="006817D9">
        <w:trPr>
          <w:trHeight w:val="20"/>
        </w:trPr>
        <w:tc>
          <w:tcPr>
            <w:tcW w:w="3010" w:type="dxa"/>
          </w:tcPr>
          <w:p w14:paraId="2ADE44AC" w14:textId="77777777" w:rsidR="00844B64" w:rsidRPr="00BC262A" w:rsidRDefault="00844B64" w:rsidP="003B3F2C">
            <w:pPr>
              <w:ind w:right="-108"/>
              <w:jc w:val="right"/>
              <w:rPr>
                <w:rFonts w:ascii="Times New Roman" w:hAnsi="Times New Roman" w:cs="Times New Roman"/>
                <w:sz w:val="16"/>
                <w:szCs w:val="16"/>
              </w:rPr>
            </w:pPr>
          </w:p>
        </w:tc>
        <w:tc>
          <w:tcPr>
            <w:tcW w:w="948" w:type="dxa"/>
            <w:tcBorders>
              <w:top w:val="single" w:sz="4" w:space="0" w:color="auto"/>
            </w:tcBorders>
          </w:tcPr>
          <w:p w14:paraId="2BFD572C" w14:textId="77777777" w:rsidR="00844B64" w:rsidRPr="00BC262A" w:rsidRDefault="00D66A90" w:rsidP="003B3F2C">
            <w:pPr>
              <w:tabs>
                <w:tab w:val="clear" w:pos="680"/>
              </w:tabs>
              <w:ind w:left="-134" w:right="-104"/>
              <w:jc w:val="center"/>
              <w:rPr>
                <w:rFonts w:ascii="Times New Roman" w:hAnsi="Times New Roman" w:cs="Times New Roman"/>
                <w:sz w:val="16"/>
                <w:szCs w:val="16"/>
              </w:rPr>
            </w:pPr>
            <w:r w:rsidRPr="00BC262A">
              <w:rPr>
                <w:rFonts w:ascii="Times New Roman" w:hAnsi="Times New Roman" w:cs="Times New Roman"/>
                <w:sz w:val="16"/>
                <w:szCs w:val="16"/>
              </w:rPr>
              <w:t>June 30</w:t>
            </w:r>
            <w:r w:rsidR="00844B64" w:rsidRPr="00BC262A">
              <w:rPr>
                <w:rFonts w:ascii="Times New Roman" w:hAnsi="Times New Roman" w:cs="Times New Roman"/>
                <w:sz w:val="16"/>
                <w:szCs w:val="16"/>
              </w:rPr>
              <w:t>,</w:t>
            </w:r>
          </w:p>
        </w:tc>
        <w:tc>
          <w:tcPr>
            <w:tcW w:w="270" w:type="dxa"/>
            <w:tcBorders>
              <w:top w:val="single" w:sz="4" w:space="0" w:color="auto"/>
            </w:tcBorders>
          </w:tcPr>
          <w:p w14:paraId="310600E9" w14:textId="77777777" w:rsidR="00844B64" w:rsidRPr="00BC262A" w:rsidRDefault="00844B64" w:rsidP="003B3F2C">
            <w:pPr>
              <w:tabs>
                <w:tab w:val="clear" w:pos="907"/>
                <w:tab w:val="left" w:pos="612"/>
              </w:tabs>
              <w:ind w:left="-110" w:right="-113"/>
              <w:jc w:val="center"/>
              <w:rPr>
                <w:rFonts w:ascii="Times New Roman" w:hAnsi="Times New Roman" w:cs="Times New Roman"/>
                <w:sz w:val="16"/>
                <w:szCs w:val="16"/>
              </w:rPr>
            </w:pPr>
          </w:p>
        </w:tc>
        <w:tc>
          <w:tcPr>
            <w:tcW w:w="994" w:type="dxa"/>
            <w:tcBorders>
              <w:top w:val="single" w:sz="4" w:space="0" w:color="auto"/>
            </w:tcBorders>
          </w:tcPr>
          <w:p w14:paraId="4E5DC0E3" w14:textId="77777777" w:rsidR="00844B64" w:rsidRPr="00BC262A" w:rsidRDefault="00844B64" w:rsidP="003B3F2C">
            <w:pPr>
              <w:tabs>
                <w:tab w:val="clear" w:pos="907"/>
                <w:tab w:val="left" w:pos="612"/>
              </w:tabs>
              <w:ind w:left="-110" w:right="-113"/>
              <w:jc w:val="center"/>
              <w:rPr>
                <w:rFonts w:ascii="Times New Roman" w:hAnsi="Times New Roman" w:cs="Times New Roman"/>
                <w:sz w:val="16"/>
                <w:szCs w:val="16"/>
              </w:rPr>
            </w:pPr>
            <w:r w:rsidRPr="00BC262A">
              <w:rPr>
                <w:rFonts w:ascii="Times New Roman" w:hAnsi="Times New Roman" w:cs="Times New Roman"/>
                <w:sz w:val="16"/>
                <w:szCs w:val="16"/>
              </w:rPr>
              <w:t xml:space="preserve">December 31, </w:t>
            </w:r>
          </w:p>
        </w:tc>
        <w:tc>
          <w:tcPr>
            <w:tcW w:w="270" w:type="dxa"/>
          </w:tcPr>
          <w:p w14:paraId="7DBDA0EC" w14:textId="77777777" w:rsidR="00844B64" w:rsidRPr="00BC262A" w:rsidRDefault="00844B64" w:rsidP="003B3F2C">
            <w:pPr>
              <w:tabs>
                <w:tab w:val="clear" w:pos="454"/>
                <w:tab w:val="clear" w:pos="680"/>
              </w:tabs>
              <w:ind w:left="-111" w:right="-105"/>
              <w:jc w:val="center"/>
              <w:rPr>
                <w:rFonts w:ascii="Times New Roman" w:hAnsi="Times New Roman" w:cs="Times New Roman"/>
                <w:sz w:val="16"/>
                <w:szCs w:val="16"/>
              </w:rPr>
            </w:pPr>
          </w:p>
        </w:tc>
        <w:tc>
          <w:tcPr>
            <w:tcW w:w="1071" w:type="dxa"/>
            <w:tcBorders>
              <w:top w:val="single" w:sz="4" w:space="0" w:color="auto"/>
            </w:tcBorders>
          </w:tcPr>
          <w:p w14:paraId="6ED3837B" w14:textId="77777777" w:rsidR="00844B64" w:rsidRPr="00BC262A" w:rsidRDefault="00D66A90" w:rsidP="003B3F2C">
            <w:pPr>
              <w:tabs>
                <w:tab w:val="clear" w:pos="680"/>
              </w:tabs>
              <w:ind w:left="-134" w:right="-104"/>
              <w:jc w:val="center"/>
              <w:rPr>
                <w:rFonts w:ascii="Times New Roman" w:hAnsi="Times New Roman" w:cs="Times New Roman"/>
                <w:sz w:val="16"/>
                <w:szCs w:val="16"/>
              </w:rPr>
            </w:pPr>
            <w:r w:rsidRPr="00BC262A">
              <w:rPr>
                <w:rFonts w:ascii="Times New Roman" w:hAnsi="Times New Roman" w:cs="Times New Roman"/>
                <w:sz w:val="16"/>
                <w:szCs w:val="16"/>
              </w:rPr>
              <w:t>June 30</w:t>
            </w:r>
            <w:r w:rsidR="00844B64" w:rsidRPr="00BC262A">
              <w:rPr>
                <w:rFonts w:ascii="Times New Roman" w:hAnsi="Times New Roman" w:cs="Times New Roman"/>
                <w:sz w:val="16"/>
                <w:szCs w:val="16"/>
              </w:rPr>
              <w:t>,</w:t>
            </w:r>
          </w:p>
        </w:tc>
        <w:tc>
          <w:tcPr>
            <w:tcW w:w="261" w:type="dxa"/>
            <w:tcBorders>
              <w:top w:val="single" w:sz="4" w:space="0" w:color="auto"/>
            </w:tcBorders>
          </w:tcPr>
          <w:p w14:paraId="4367E85D" w14:textId="77777777" w:rsidR="00844B64" w:rsidRPr="00BC262A" w:rsidRDefault="00844B64" w:rsidP="003B3F2C">
            <w:pPr>
              <w:tabs>
                <w:tab w:val="clear" w:pos="907"/>
                <w:tab w:val="left" w:pos="612"/>
              </w:tabs>
              <w:ind w:left="-110" w:right="-113"/>
              <w:jc w:val="center"/>
              <w:rPr>
                <w:rFonts w:ascii="Times New Roman" w:hAnsi="Times New Roman" w:cs="Times New Roman"/>
                <w:sz w:val="16"/>
                <w:szCs w:val="16"/>
              </w:rPr>
            </w:pPr>
          </w:p>
        </w:tc>
        <w:tc>
          <w:tcPr>
            <w:tcW w:w="1003" w:type="dxa"/>
            <w:tcBorders>
              <w:top w:val="single" w:sz="4" w:space="0" w:color="auto"/>
            </w:tcBorders>
          </w:tcPr>
          <w:p w14:paraId="044A1A2C" w14:textId="77777777" w:rsidR="00844B64" w:rsidRPr="00BC262A" w:rsidRDefault="00844B64" w:rsidP="003B3F2C">
            <w:pPr>
              <w:tabs>
                <w:tab w:val="clear" w:pos="907"/>
                <w:tab w:val="left" w:pos="612"/>
              </w:tabs>
              <w:ind w:left="-110" w:right="-113"/>
              <w:jc w:val="center"/>
              <w:rPr>
                <w:rFonts w:ascii="Times New Roman" w:hAnsi="Times New Roman" w:cs="Times New Roman"/>
                <w:sz w:val="16"/>
                <w:szCs w:val="16"/>
              </w:rPr>
            </w:pPr>
            <w:r w:rsidRPr="00BC262A">
              <w:rPr>
                <w:rFonts w:ascii="Times New Roman" w:hAnsi="Times New Roman" w:cs="Times New Roman"/>
                <w:sz w:val="16"/>
                <w:szCs w:val="16"/>
              </w:rPr>
              <w:t xml:space="preserve">December 31, </w:t>
            </w:r>
          </w:p>
        </w:tc>
        <w:tc>
          <w:tcPr>
            <w:tcW w:w="236" w:type="dxa"/>
          </w:tcPr>
          <w:p w14:paraId="29DAAA0E" w14:textId="77777777" w:rsidR="00844B64" w:rsidRPr="00BC262A" w:rsidRDefault="00844B64" w:rsidP="003B3F2C">
            <w:pPr>
              <w:tabs>
                <w:tab w:val="clear" w:pos="907"/>
                <w:tab w:val="left" w:pos="612"/>
              </w:tabs>
              <w:ind w:left="-106" w:right="-103"/>
              <w:jc w:val="center"/>
              <w:rPr>
                <w:rFonts w:ascii="Times New Roman" w:hAnsi="Times New Roman" w:cs="Times New Roman"/>
                <w:sz w:val="16"/>
                <w:szCs w:val="16"/>
              </w:rPr>
            </w:pPr>
          </w:p>
        </w:tc>
        <w:tc>
          <w:tcPr>
            <w:tcW w:w="934" w:type="dxa"/>
            <w:tcBorders>
              <w:top w:val="single" w:sz="4" w:space="0" w:color="auto"/>
            </w:tcBorders>
          </w:tcPr>
          <w:p w14:paraId="44BAAB09" w14:textId="77777777" w:rsidR="00844B64" w:rsidRPr="00BC262A" w:rsidRDefault="00D66A90" w:rsidP="003B3F2C">
            <w:pPr>
              <w:tabs>
                <w:tab w:val="clear" w:pos="680"/>
              </w:tabs>
              <w:ind w:left="-134" w:right="-104"/>
              <w:jc w:val="center"/>
              <w:rPr>
                <w:rFonts w:ascii="Times New Roman" w:hAnsi="Times New Roman" w:cs="Times New Roman"/>
                <w:sz w:val="16"/>
                <w:szCs w:val="16"/>
              </w:rPr>
            </w:pPr>
            <w:r w:rsidRPr="00BC262A">
              <w:rPr>
                <w:rFonts w:ascii="Times New Roman" w:hAnsi="Times New Roman" w:cs="Times New Roman"/>
                <w:sz w:val="16"/>
                <w:szCs w:val="16"/>
              </w:rPr>
              <w:t>June 30</w:t>
            </w:r>
            <w:r w:rsidR="00844B64" w:rsidRPr="00BC262A">
              <w:rPr>
                <w:rFonts w:ascii="Times New Roman" w:hAnsi="Times New Roman" w:cs="Times New Roman"/>
                <w:sz w:val="16"/>
                <w:szCs w:val="16"/>
              </w:rPr>
              <w:t>,</w:t>
            </w:r>
          </w:p>
        </w:tc>
        <w:tc>
          <w:tcPr>
            <w:tcW w:w="272" w:type="dxa"/>
            <w:tcBorders>
              <w:top w:val="single" w:sz="4" w:space="0" w:color="auto"/>
            </w:tcBorders>
          </w:tcPr>
          <w:p w14:paraId="48404AD7" w14:textId="77777777" w:rsidR="00844B64" w:rsidRPr="00BC262A" w:rsidRDefault="00844B64" w:rsidP="003B3F2C">
            <w:pPr>
              <w:tabs>
                <w:tab w:val="clear" w:pos="907"/>
                <w:tab w:val="left" w:pos="612"/>
              </w:tabs>
              <w:ind w:left="-110" w:right="-113"/>
              <w:jc w:val="center"/>
              <w:rPr>
                <w:rFonts w:ascii="Times New Roman" w:hAnsi="Times New Roman" w:cs="Times New Roman"/>
                <w:sz w:val="16"/>
                <w:szCs w:val="16"/>
              </w:rPr>
            </w:pPr>
          </w:p>
        </w:tc>
        <w:tc>
          <w:tcPr>
            <w:tcW w:w="988" w:type="dxa"/>
            <w:tcBorders>
              <w:top w:val="single" w:sz="4" w:space="0" w:color="auto"/>
            </w:tcBorders>
          </w:tcPr>
          <w:p w14:paraId="6583FA63" w14:textId="77777777" w:rsidR="00844B64" w:rsidRPr="00BC262A" w:rsidRDefault="00844B64" w:rsidP="003B3F2C">
            <w:pPr>
              <w:tabs>
                <w:tab w:val="clear" w:pos="907"/>
                <w:tab w:val="left" w:pos="612"/>
              </w:tabs>
              <w:ind w:left="-110" w:right="-113"/>
              <w:jc w:val="center"/>
              <w:rPr>
                <w:rFonts w:ascii="Times New Roman" w:hAnsi="Times New Roman" w:cs="Times New Roman"/>
                <w:sz w:val="16"/>
                <w:szCs w:val="16"/>
              </w:rPr>
            </w:pPr>
            <w:r w:rsidRPr="00BC262A">
              <w:rPr>
                <w:rFonts w:ascii="Times New Roman" w:hAnsi="Times New Roman" w:cs="Times New Roman"/>
                <w:sz w:val="16"/>
                <w:szCs w:val="16"/>
              </w:rPr>
              <w:t xml:space="preserve">December 31, </w:t>
            </w:r>
          </w:p>
        </w:tc>
      </w:tr>
      <w:tr w:rsidR="00844B64" w:rsidRPr="00BC262A" w14:paraId="203F2AF4" w14:textId="77777777" w:rsidTr="006817D9">
        <w:trPr>
          <w:trHeight w:val="20"/>
        </w:trPr>
        <w:tc>
          <w:tcPr>
            <w:tcW w:w="3010" w:type="dxa"/>
          </w:tcPr>
          <w:p w14:paraId="3CBE527B" w14:textId="77777777" w:rsidR="00844B64" w:rsidRPr="00BC262A" w:rsidRDefault="00844B64" w:rsidP="003B3F2C">
            <w:pPr>
              <w:ind w:right="-108"/>
              <w:rPr>
                <w:rFonts w:ascii="Times New Roman" w:hAnsi="Times New Roman" w:cs="Times New Roman"/>
                <w:sz w:val="16"/>
                <w:szCs w:val="16"/>
              </w:rPr>
            </w:pPr>
          </w:p>
        </w:tc>
        <w:tc>
          <w:tcPr>
            <w:tcW w:w="948" w:type="dxa"/>
            <w:tcBorders>
              <w:bottom w:val="single" w:sz="4" w:space="0" w:color="auto"/>
            </w:tcBorders>
          </w:tcPr>
          <w:p w14:paraId="6C6F00C3" w14:textId="77777777" w:rsidR="00844B64" w:rsidRPr="00BC262A" w:rsidRDefault="00924713" w:rsidP="003B3F2C">
            <w:pPr>
              <w:tabs>
                <w:tab w:val="clear" w:pos="680"/>
              </w:tabs>
              <w:ind w:left="-134" w:right="-104"/>
              <w:jc w:val="center"/>
              <w:rPr>
                <w:rFonts w:ascii="Times New Roman" w:hAnsi="Times New Roman" w:cs="Times New Roman"/>
                <w:sz w:val="16"/>
                <w:szCs w:val="16"/>
              </w:rPr>
            </w:pPr>
            <w:r w:rsidRPr="00BC262A">
              <w:rPr>
                <w:rFonts w:ascii="Times New Roman" w:hAnsi="Times New Roman" w:cs="Times New Roman"/>
                <w:sz w:val="16"/>
                <w:szCs w:val="16"/>
              </w:rPr>
              <w:t>2019</w:t>
            </w:r>
          </w:p>
        </w:tc>
        <w:tc>
          <w:tcPr>
            <w:tcW w:w="270" w:type="dxa"/>
          </w:tcPr>
          <w:p w14:paraId="797D2F00" w14:textId="77777777" w:rsidR="00844B64" w:rsidRPr="00BC262A" w:rsidRDefault="00844B64" w:rsidP="003B3F2C">
            <w:pPr>
              <w:tabs>
                <w:tab w:val="clear" w:pos="680"/>
              </w:tabs>
              <w:ind w:left="-134" w:right="-104"/>
              <w:jc w:val="center"/>
              <w:rPr>
                <w:rFonts w:ascii="Times New Roman" w:hAnsi="Times New Roman" w:cs="Times New Roman"/>
                <w:sz w:val="16"/>
                <w:szCs w:val="16"/>
              </w:rPr>
            </w:pPr>
          </w:p>
        </w:tc>
        <w:tc>
          <w:tcPr>
            <w:tcW w:w="994" w:type="dxa"/>
            <w:tcBorders>
              <w:bottom w:val="single" w:sz="4" w:space="0" w:color="auto"/>
            </w:tcBorders>
          </w:tcPr>
          <w:p w14:paraId="5280FE12" w14:textId="77777777" w:rsidR="00844B64" w:rsidRPr="00BC262A" w:rsidRDefault="00924713" w:rsidP="003B3F2C">
            <w:pPr>
              <w:tabs>
                <w:tab w:val="clear" w:pos="680"/>
              </w:tabs>
              <w:ind w:left="-134" w:right="-104"/>
              <w:jc w:val="center"/>
              <w:rPr>
                <w:rFonts w:ascii="Times New Roman" w:hAnsi="Times New Roman" w:cs="Times New Roman"/>
                <w:sz w:val="16"/>
                <w:szCs w:val="16"/>
              </w:rPr>
            </w:pPr>
            <w:r w:rsidRPr="00BC262A">
              <w:rPr>
                <w:rFonts w:ascii="Times New Roman" w:hAnsi="Times New Roman" w:cs="Times New Roman"/>
                <w:sz w:val="16"/>
                <w:szCs w:val="16"/>
              </w:rPr>
              <w:t>2018</w:t>
            </w:r>
          </w:p>
        </w:tc>
        <w:tc>
          <w:tcPr>
            <w:tcW w:w="270" w:type="dxa"/>
          </w:tcPr>
          <w:p w14:paraId="399FE81C" w14:textId="77777777" w:rsidR="00844B64" w:rsidRPr="00BC262A" w:rsidRDefault="00844B64" w:rsidP="003B3F2C">
            <w:pPr>
              <w:tabs>
                <w:tab w:val="clear" w:pos="680"/>
              </w:tabs>
              <w:ind w:left="-134" w:right="-104"/>
              <w:jc w:val="center"/>
              <w:rPr>
                <w:rFonts w:ascii="Times New Roman" w:hAnsi="Times New Roman" w:cs="Times New Roman"/>
                <w:sz w:val="16"/>
                <w:szCs w:val="16"/>
              </w:rPr>
            </w:pPr>
          </w:p>
        </w:tc>
        <w:tc>
          <w:tcPr>
            <w:tcW w:w="1071" w:type="dxa"/>
            <w:tcBorders>
              <w:bottom w:val="single" w:sz="4" w:space="0" w:color="auto"/>
            </w:tcBorders>
          </w:tcPr>
          <w:p w14:paraId="46983F68" w14:textId="77777777" w:rsidR="00844B64" w:rsidRPr="00BC262A" w:rsidRDefault="00924713" w:rsidP="003B3F2C">
            <w:pPr>
              <w:tabs>
                <w:tab w:val="clear" w:pos="680"/>
              </w:tabs>
              <w:ind w:left="-134" w:right="-104"/>
              <w:jc w:val="center"/>
              <w:rPr>
                <w:rFonts w:ascii="Times New Roman" w:hAnsi="Times New Roman" w:cs="Times New Roman"/>
                <w:sz w:val="16"/>
                <w:szCs w:val="16"/>
              </w:rPr>
            </w:pPr>
            <w:r w:rsidRPr="00BC262A">
              <w:rPr>
                <w:rFonts w:ascii="Times New Roman" w:hAnsi="Times New Roman" w:cs="Times New Roman"/>
                <w:sz w:val="16"/>
                <w:szCs w:val="16"/>
              </w:rPr>
              <w:t>2019</w:t>
            </w:r>
          </w:p>
        </w:tc>
        <w:tc>
          <w:tcPr>
            <w:tcW w:w="261" w:type="dxa"/>
          </w:tcPr>
          <w:p w14:paraId="59C54C53" w14:textId="77777777" w:rsidR="00844B64" w:rsidRPr="00BC262A" w:rsidRDefault="00844B64" w:rsidP="003B3F2C">
            <w:pPr>
              <w:tabs>
                <w:tab w:val="clear" w:pos="680"/>
              </w:tabs>
              <w:ind w:left="-134" w:right="-104"/>
              <w:jc w:val="center"/>
              <w:rPr>
                <w:rFonts w:ascii="Times New Roman" w:hAnsi="Times New Roman" w:cs="Times New Roman"/>
                <w:sz w:val="16"/>
                <w:szCs w:val="16"/>
              </w:rPr>
            </w:pPr>
          </w:p>
        </w:tc>
        <w:tc>
          <w:tcPr>
            <w:tcW w:w="1003" w:type="dxa"/>
            <w:tcBorders>
              <w:bottom w:val="single" w:sz="4" w:space="0" w:color="auto"/>
            </w:tcBorders>
          </w:tcPr>
          <w:p w14:paraId="010DFA4D" w14:textId="77777777" w:rsidR="00844B64" w:rsidRPr="00BC262A" w:rsidRDefault="00924713" w:rsidP="003B3F2C">
            <w:pPr>
              <w:tabs>
                <w:tab w:val="clear" w:pos="680"/>
              </w:tabs>
              <w:ind w:left="-134" w:right="-104"/>
              <w:jc w:val="center"/>
              <w:rPr>
                <w:rFonts w:ascii="Times New Roman" w:hAnsi="Times New Roman" w:cs="Times New Roman"/>
                <w:sz w:val="16"/>
                <w:szCs w:val="16"/>
              </w:rPr>
            </w:pPr>
            <w:r w:rsidRPr="00BC262A">
              <w:rPr>
                <w:rFonts w:ascii="Times New Roman" w:hAnsi="Times New Roman" w:cs="Times New Roman"/>
                <w:sz w:val="16"/>
                <w:szCs w:val="16"/>
              </w:rPr>
              <w:t>2018</w:t>
            </w:r>
          </w:p>
        </w:tc>
        <w:tc>
          <w:tcPr>
            <w:tcW w:w="236" w:type="dxa"/>
          </w:tcPr>
          <w:p w14:paraId="10480FE7" w14:textId="77777777" w:rsidR="00844B64" w:rsidRPr="00BC262A" w:rsidRDefault="00844B64" w:rsidP="003B3F2C">
            <w:pPr>
              <w:tabs>
                <w:tab w:val="clear" w:pos="680"/>
              </w:tabs>
              <w:ind w:left="-134" w:right="-104"/>
              <w:jc w:val="center"/>
              <w:rPr>
                <w:rFonts w:ascii="Times New Roman" w:hAnsi="Times New Roman" w:cs="Times New Roman"/>
                <w:sz w:val="16"/>
                <w:szCs w:val="16"/>
              </w:rPr>
            </w:pPr>
          </w:p>
        </w:tc>
        <w:tc>
          <w:tcPr>
            <w:tcW w:w="934" w:type="dxa"/>
            <w:tcBorders>
              <w:bottom w:val="single" w:sz="4" w:space="0" w:color="auto"/>
            </w:tcBorders>
          </w:tcPr>
          <w:p w14:paraId="3796BFAD" w14:textId="77777777" w:rsidR="00844B64" w:rsidRPr="00BC262A" w:rsidRDefault="00924713" w:rsidP="003B3F2C">
            <w:pPr>
              <w:tabs>
                <w:tab w:val="clear" w:pos="680"/>
              </w:tabs>
              <w:ind w:left="-134" w:right="-104"/>
              <w:jc w:val="center"/>
              <w:rPr>
                <w:rFonts w:ascii="Times New Roman" w:hAnsi="Times New Roman" w:cs="Times New Roman"/>
                <w:sz w:val="16"/>
                <w:szCs w:val="16"/>
              </w:rPr>
            </w:pPr>
            <w:r w:rsidRPr="00BC262A">
              <w:rPr>
                <w:rFonts w:ascii="Times New Roman" w:hAnsi="Times New Roman" w:cs="Times New Roman"/>
                <w:sz w:val="16"/>
                <w:szCs w:val="16"/>
              </w:rPr>
              <w:t>2019</w:t>
            </w:r>
          </w:p>
        </w:tc>
        <w:tc>
          <w:tcPr>
            <w:tcW w:w="272" w:type="dxa"/>
          </w:tcPr>
          <w:p w14:paraId="2D441C04" w14:textId="77777777" w:rsidR="00844B64" w:rsidRPr="00BC262A" w:rsidRDefault="00844B64" w:rsidP="003B3F2C">
            <w:pPr>
              <w:tabs>
                <w:tab w:val="clear" w:pos="680"/>
              </w:tabs>
              <w:ind w:left="-134" w:right="-104"/>
              <w:jc w:val="center"/>
              <w:rPr>
                <w:rFonts w:ascii="Times New Roman" w:hAnsi="Times New Roman" w:cs="Times New Roman"/>
                <w:sz w:val="16"/>
                <w:szCs w:val="16"/>
              </w:rPr>
            </w:pPr>
          </w:p>
        </w:tc>
        <w:tc>
          <w:tcPr>
            <w:tcW w:w="988" w:type="dxa"/>
            <w:tcBorders>
              <w:bottom w:val="single" w:sz="4" w:space="0" w:color="auto"/>
            </w:tcBorders>
          </w:tcPr>
          <w:p w14:paraId="28F37E40" w14:textId="77777777" w:rsidR="00844B64" w:rsidRPr="00BC262A" w:rsidRDefault="00924713" w:rsidP="003B3F2C">
            <w:pPr>
              <w:tabs>
                <w:tab w:val="clear" w:pos="680"/>
              </w:tabs>
              <w:ind w:left="-134" w:right="-104"/>
              <w:jc w:val="center"/>
              <w:rPr>
                <w:rFonts w:ascii="Times New Roman" w:hAnsi="Times New Roman" w:cs="Times New Roman"/>
                <w:sz w:val="16"/>
                <w:szCs w:val="16"/>
              </w:rPr>
            </w:pPr>
            <w:r w:rsidRPr="00BC262A">
              <w:rPr>
                <w:rFonts w:ascii="Times New Roman" w:hAnsi="Times New Roman" w:cs="Times New Roman"/>
                <w:sz w:val="16"/>
                <w:szCs w:val="16"/>
              </w:rPr>
              <w:t>2018</w:t>
            </w:r>
          </w:p>
        </w:tc>
      </w:tr>
      <w:tr w:rsidR="00B7341E" w:rsidRPr="00BC262A" w14:paraId="3A89A0F9" w14:textId="77777777" w:rsidTr="006817D9">
        <w:trPr>
          <w:trHeight w:val="20"/>
        </w:trPr>
        <w:tc>
          <w:tcPr>
            <w:tcW w:w="3010" w:type="dxa"/>
          </w:tcPr>
          <w:p w14:paraId="325F93FB" w14:textId="77777777" w:rsidR="00B7341E" w:rsidRPr="00BC262A" w:rsidRDefault="00B7341E" w:rsidP="003B3F2C">
            <w:pPr>
              <w:ind w:right="-108"/>
              <w:rPr>
                <w:rFonts w:ascii="Times New Roman" w:hAnsi="Times New Roman" w:cs="Times New Roman"/>
                <w:sz w:val="8"/>
                <w:szCs w:val="8"/>
              </w:rPr>
            </w:pPr>
          </w:p>
        </w:tc>
        <w:tc>
          <w:tcPr>
            <w:tcW w:w="948" w:type="dxa"/>
            <w:tcBorders>
              <w:top w:val="single" w:sz="4" w:space="0" w:color="auto"/>
            </w:tcBorders>
          </w:tcPr>
          <w:p w14:paraId="17BCC6A6" w14:textId="77777777" w:rsidR="00B7341E" w:rsidRPr="00BC262A" w:rsidRDefault="00B7341E" w:rsidP="003B3F2C">
            <w:pPr>
              <w:ind w:left="-18" w:right="72"/>
              <w:jc w:val="right"/>
              <w:rPr>
                <w:rFonts w:ascii="Times New Roman" w:hAnsi="Times New Roman" w:cs="Times New Roman"/>
                <w:sz w:val="8"/>
                <w:szCs w:val="8"/>
              </w:rPr>
            </w:pPr>
          </w:p>
        </w:tc>
        <w:tc>
          <w:tcPr>
            <w:tcW w:w="270" w:type="dxa"/>
          </w:tcPr>
          <w:p w14:paraId="401D8634" w14:textId="77777777" w:rsidR="00B7341E" w:rsidRPr="00BC262A" w:rsidRDefault="00B7341E" w:rsidP="003B3F2C">
            <w:pPr>
              <w:ind w:left="-18" w:right="72"/>
              <w:jc w:val="right"/>
              <w:rPr>
                <w:rFonts w:ascii="Times New Roman" w:hAnsi="Times New Roman" w:cs="Times New Roman"/>
                <w:sz w:val="8"/>
                <w:szCs w:val="8"/>
              </w:rPr>
            </w:pPr>
          </w:p>
        </w:tc>
        <w:tc>
          <w:tcPr>
            <w:tcW w:w="994" w:type="dxa"/>
            <w:tcBorders>
              <w:top w:val="single" w:sz="4" w:space="0" w:color="auto"/>
            </w:tcBorders>
          </w:tcPr>
          <w:p w14:paraId="47B23FB3" w14:textId="77777777" w:rsidR="00B7341E" w:rsidRPr="00BC262A" w:rsidRDefault="00B7341E" w:rsidP="003B3F2C">
            <w:pPr>
              <w:ind w:left="-18" w:right="72"/>
              <w:jc w:val="right"/>
              <w:rPr>
                <w:rFonts w:ascii="Times New Roman" w:hAnsi="Times New Roman" w:cs="Times New Roman"/>
                <w:sz w:val="8"/>
                <w:szCs w:val="8"/>
              </w:rPr>
            </w:pPr>
          </w:p>
        </w:tc>
        <w:tc>
          <w:tcPr>
            <w:tcW w:w="270" w:type="dxa"/>
          </w:tcPr>
          <w:p w14:paraId="1C428275" w14:textId="77777777" w:rsidR="00B7341E" w:rsidRPr="00BC262A" w:rsidRDefault="00B7341E" w:rsidP="003B3F2C">
            <w:pPr>
              <w:ind w:left="-18" w:right="72"/>
              <w:jc w:val="right"/>
              <w:rPr>
                <w:rFonts w:ascii="Times New Roman" w:hAnsi="Times New Roman" w:cs="Times New Roman"/>
                <w:sz w:val="8"/>
                <w:szCs w:val="8"/>
              </w:rPr>
            </w:pPr>
          </w:p>
        </w:tc>
        <w:tc>
          <w:tcPr>
            <w:tcW w:w="1071" w:type="dxa"/>
            <w:tcBorders>
              <w:top w:val="single" w:sz="4" w:space="0" w:color="auto"/>
            </w:tcBorders>
          </w:tcPr>
          <w:p w14:paraId="3E938078" w14:textId="77777777" w:rsidR="00B7341E" w:rsidRPr="00BC262A" w:rsidRDefault="00B7341E" w:rsidP="003B3F2C">
            <w:pPr>
              <w:ind w:left="-18" w:right="72"/>
              <w:jc w:val="right"/>
              <w:rPr>
                <w:rFonts w:ascii="Times New Roman" w:hAnsi="Times New Roman" w:cs="Times New Roman"/>
                <w:sz w:val="8"/>
                <w:szCs w:val="8"/>
              </w:rPr>
            </w:pPr>
          </w:p>
        </w:tc>
        <w:tc>
          <w:tcPr>
            <w:tcW w:w="261" w:type="dxa"/>
          </w:tcPr>
          <w:p w14:paraId="3BB45DC0" w14:textId="77777777" w:rsidR="00B7341E" w:rsidRPr="00BC262A" w:rsidRDefault="00B7341E" w:rsidP="003B3F2C">
            <w:pPr>
              <w:ind w:left="-18" w:right="72"/>
              <w:jc w:val="right"/>
              <w:rPr>
                <w:rFonts w:ascii="Times New Roman" w:hAnsi="Times New Roman" w:cs="Times New Roman"/>
                <w:sz w:val="8"/>
                <w:szCs w:val="8"/>
              </w:rPr>
            </w:pPr>
          </w:p>
        </w:tc>
        <w:tc>
          <w:tcPr>
            <w:tcW w:w="1003" w:type="dxa"/>
            <w:tcBorders>
              <w:top w:val="single" w:sz="4" w:space="0" w:color="auto"/>
            </w:tcBorders>
          </w:tcPr>
          <w:p w14:paraId="117D66A5" w14:textId="77777777" w:rsidR="00B7341E" w:rsidRPr="00BC262A" w:rsidRDefault="00B7341E" w:rsidP="003B3F2C">
            <w:pPr>
              <w:ind w:left="-18" w:right="72"/>
              <w:jc w:val="right"/>
              <w:rPr>
                <w:rFonts w:ascii="Times New Roman" w:hAnsi="Times New Roman" w:cs="Times New Roman"/>
                <w:sz w:val="8"/>
                <w:szCs w:val="8"/>
              </w:rPr>
            </w:pPr>
          </w:p>
        </w:tc>
        <w:tc>
          <w:tcPr>
            <w:tcW w:w="236" w:type="dxa"/>
          </w:tcPr>
          <w:p w14:paraId="12D77DE5" w14:textId="77777777" w:rsidR="00B7341E" w:rsidRPr="00BC262A" w:rsidRDefault="00B7341E" w:rsidP="003B3F2C">
            <w:pPr>
              <w:ind w:left="-18" w:right="72"/>
              <w:jc w:val="right"/>
              <w:rPr>
                <w:rFonts w:ascii="Times New Roman" w:hAnsi="Times New Roman" w:cs="Times New Roman"/>
                <w:sz w:val="8"/>
                <w:szCs w:val="8"/>
              </w:rPr>
            </w:pPr>
          </w:p>
        </w:tc>
        <w:tc>
          <w:tcPr>
            <w:tcW w:w="934" w:type="dxa"/>
            <w:tcBorders>
              <w:top w:val="single" w:sz="4" w:space="0" w:color="auto"/>
            </w:tcBorders>
          </w:tcPr>
          <w:p w14:paraId="70056546" w14:textId="77777777" w:rsidR="00B7341E" w:rsidRPr="00BC262A" w:rsidRDefault="00B7341E" w:rsidP="003B3F2C">
            <w:pPr>
              <w:ind w:left="-18" w:right="72"/>
              <w:jc w:val="right"/>
              <w:rPr>
                <w:rFonts w:ascii="Times New Roman" w:hAnsi="Times New Roman" w:cs="Times New Roman"/>
                <w:sz w:val="8"/>
                <w:szCs w:val="8"/>
              </w:rPr>
            </w:pPr>
          </w:p>
        </w:tc>
        <w:tc>
          <w:tcPr>
            <w:tcW w:w="272" w:type="dxa"/>
          </w:tcPr>
          <w:p w14:paraId="1A0B1948" w14:textId="77777777" w:rsidR="00B7341E" w:rsidRPr="00BC262A" w:rsidRDefault="00B7341E" w:rsidP="003B3F2C">
            <w:pPr>
              <w:ind w:left="-18" w:right="72"/>
              <w:jc w:val="right"/>
              <w:rPr>
                <w:rFonts w:ascii="Times New Roman" w:hAnsi="Times New Roman" w:cs="Times New Roman"/>
                <w:sz w:val="8"/>
                <w:szCs w:val="8"/>
              </w:rPr>
            </w:pPr>
          </w:p>
        </w:tc>
        <w:tc>
          <w:tcPr>
            <w:tcW w:w="988" w:type="dxa"/>
            <w:tcBorders>
              <w:top w:val="single" w:sz="4" w:space="0" w:color="auto"/>
            </w:tcBorders>
          </w:tcPr>
          <w:p w14:paraId="36D59388" w14:textId="77777777" w:rsidR="00B7341E" w:rsidRPr="00BC262A" w:rsidRDefault="00B7341E" w:rsidP="003B3F2C">
            <w:pPr>
              <w:ind w:left="-18" w:right="72"/>
              <w:jc w:val="right"/>
              <w:rPr>
                <w:rFonts w:ascii="Times New Roman" w:hAnsi="Times New Roman" w:cs="Times New Roman"/>
                <w:sz w:val="8"/>
                <w:szCs w:val="8"/>
              </w:rPr>
            </w:pPr>
          </w:p>
        </w:tc>
      </w:tr>
      <w:tr w:rsidR="000A1550" w:rsidRPr="00BC262A" w14:paraId="16DA2A84" w14:textId="77777777" w:rsidTr="006817D9">
        <w:trPr>
          <w:trHeight w:val="20"/>
        </w:trPr>
        <w:tc>
          <w:tcPr>
            <w:tcW w:w="3010" w:type="dxa"/>
          </w:tcPr>
          <w:p w14:paraId="4CF13EC2" w14:textId="77777777" w:rsidR="000A1550" w:rsidRPr="00BC262A" w:rsidRDefault="000A1550" w:rsidP="000A1550">
            <w:pPr>
              <w:ind w:right="-108"/>
              <w:rPr>
                <w:rFonts w:ascii="Times New Roman" w:hAnsi="Times New Roman" w:cs="Times New Roman"/>
                <w:sz w:val="16"/>
                <w:szCs w:val="16"/>
              </w:rPr>
            </w:pPr>
            <w:r w:rsidRPr="00BC262A">
              <w:rPr>
                <w:rFonts w:ascii="Times New Roman" w:hAnsi="Times New Roman" w:cs="Times New Roman"/>
                <w:sz w:val="16"/>
                <w:szCs w:val="16"/>
              </w:rPr>
              <w:t>Zen Restaurant Holding Co., Ltd.</w:t>
            </w:r>
          </w:p>
        </w:tc>
        <w:tc>
          <w:tcPr>
            <w:tcW w:w="948" w:type="dxa"/>
          </w:tcPr>
          <w:p w14:paraId="5E016B32"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3</w:t>
            </w:r>
            <w:r w:rsidR="005F6B70" w:rsidRPr="00BC262A">
              <w:rPr>
                <w:rFonts w:ascii="Times New Roman" w:hAnsi="Times New Roman" w:cs="Times New Roman"/>
                <w:sz w:val="16"/>
                <w:szCs w:val="16"/>
              </w:rPr>
              <w:t>0</w:t>
            </w:r>
            <w:r w:rsidRPr="00BC262A">
              <w:rPr>
                <w:rFonts w:ascii="Times New Roman" w:hAnsi="Times New Roman" w:cs="Times New Roman"/>
                <w:sz w:val="16"/>
                <w:szCs w:val="16"/>
              </w:rPr>
              <w:t>0</w:t>
            </w:r>
            <w:r w:rsidR="008060BF" w:rsidRPr="00BC262A">
              <w:rPr>
                <w:rFonts w:ascii="Times New Roman" w:hAnsi="Times New Roman" w:cs="Times New Roman"/>
                <w:sz w:val="16"/>
                <w:szCs w:val="16"/>
              </w:rPr>
              <w:t>.0</w:t>
            </w:r>
          </w:p>
        </w:tc>
        <w:tc>
          <w:tcPr>
            <w:tcW w:w="270" w:type="dxa"/>
          </w:tcPr>
          <w:p w14:paraId="777A4B61" w14:textId="77777777" w:rsidR="000A1550" w:rsidRPr="00BC262A" w:rsidRDefault="000A1550" w:rsidP="000A1550">
            <w:pPr>
              <w:ind w:left="-18" w:right="72"/>
              <w:jc w:val="right"/>
              <w:rPr>
                <w:rFonts w:ascii="Times New Roman" w:hAnsi="Times New Roman" w:cs="Times New Roman"/>
                <w:sz w:val="16"/>
                <w:szCs w:val="16"/>
              </w:rPr>
            </w:pPr>
          </w:p>
        </w:tc>
        <w:tc>
          <w:tcPr>
            <w:tcW w:w="994" w:type="dxa"/>
          </w:tcPr>
          <w:p w14:paraId="29AACFDC"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30</w:t>
            </w:r>
            <w:r w:rsidR="008060BF" w:rsidRPr="00BC262A">
              <w:rPr>
                <w:rFonts w:ascii="Times New Roman" w:hAnsi="Times New Roman" w:cs="Times New Roman"/>
                <w:sz w:val="16"/>
                <w:szCs w:val="16"/>
              </w:rPr>
              <w:t>.0</w:t>
            </w:r>
          </w:p>
        </w:tc>
        <w:tc>
          <w:tcPr>
            <w:tcW w:w="270" w:type="dxa"/>
          </w:tcPr>
          <w:p w14:paraId="18F4FC12" w14:textId="77777777" w:rsidR="000A1550" w:rsidRPr="00BC262A" w:rsidRDefault="000A1550" w:rsidP="000A1550">
            <w:pPr>
              <w:ind w:left="-18" w:right="72"/>
              <w:jc w:val="right"/>
              <w:rPr>
                <w:rFonts w:ascii="Times New Roman" w:hAnsi="Times New Roman" w:cs="Times New Roman"/>
                <w:sz w:val="16"/>
                <w:szCs w:val="16"/>
              </w:rPr>
            </w:pPr>
          </w:p>
        </w:tc>
        <w:tc>
          <w:tcPr>
            <w:tcW w:w="1071" w:type="dxa"/>
          </w:tcPr>
          <w:p w14:paraId="09770D84"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99.99</w:t>
            </w:r>
          </w:p>
        </w:tc>
        <w:tc>
          <w:tcPr>
            <w:tcW w:w="261" w:type="dxa"/>
          </w:tcPr>
          <w:p w14:paraId="374E45AA" w14:textId="77777777" w:rsidR="000A1550" w:rsidRPr="00BC262A" w:rsidRDefault="000A1550" w:rsidP="000A1550">
            <w:pPr>
              <w:ind w:left="-18" w:right="72"/>
              <w:jc w:val="right"/>
              <w:rPr>
                <w:rFonts w:ascii="Times New Roman" w:hAnsi="Times New Roman" w:cs="Times New Roman"/>
                <w:sz w:val="16"/>
                <w:szCs w:val="16"/>
              </w:rPr>
            </w:pPr>
          </w:p>
        </w:tc>
        <w:tc>
          <w:tcPr>
            <w:tcW w:w="1003" w:type="dxa"/>
          </w:tcPr>
          <w:p w14:paraId="50D353E3"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99.99</w:t>
            </w:r>
          </w:p>
        </w:tc>
        <w:tc>
          <w:tcPr>
            <w:tcW w:w="236" w:type="dxa"/>
          </w:tcPr>
          <w:p w14:paraId="56461018" w14:textId="77777777" w:rsidR="000A1550" w:rsidRPr="00BC262A" w:rsidRDefault="000A1550" w:rsidP="000A1550">
            <w:pPr>
              <w:ind w:left="-18" w:right="72"/>
              <w:jc w:val="right"/>
              <w:rPr>
                <w:rFonts w:ascii="Times New Roman" w:hAnsi="Times New Roman" w:cs="Times New Roman"/>
                <w:sz w:val="16"/>
                <w:szCs w:val="16"/>
              </w:rPr>
            </w:pPr>
          </w:p>
        </w:tc>
        <w:tc>
          <w:tcPr>
            <w:tcW w:w="934" w:type="dxa"/>
          </w:tcPr>
          <w:p w14:paraId="58E44062"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300,000</w:t>
            </w:r>
          </w:p>
        </w:tc>
        <w:tc>
          <w:tcPr>
            <w:tcW w:w="272" w:type="dxa"/>
          </w:tcPr>
          <w:p w14:paraId="4786DD5F" w14:textId="77777777" w:rsidR="000A1550" w:rsidRPr="00BC262A" w:rsidRDefault="000A1550" w:rsidP="000A1550">
            <w:pPr>
              <w:ind w:left="-18" w:right="72"/>
              <w:jc w:val="right"/>
              <w:rPr>
                <w:rFonts w:ascii="Times New Roman" w:hAnsi="Times New Roman" w:cs="Times New Roman"/>
                <w:sz w:val="16"/>
                <w:szCs w:val="16"/>
              </w:rPr>
            </w:pPr>
          </w:p>
        </w:tc>
        <w:tc>
          <w:tcPr>
            <w:tcW w:w="988" w:type="dxa"/>
          </w:tcPr>
          <w:p w14:paraId="1BE76353"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30,000</w:t>
            </w:r>
          </w:p>
        </w:tc>
      </w:tr>
      <w:tr w:rsidR="000A1550" w:rsidRPr="00BC262A" w14:paraId="41C68715" w14:textId="77777777" w:rsidTr="006817D9">
        <w:trPr>
          <w:trHeight w:val="20"/>
        </w:trPr>
        <w:tc>
          <w:tcPr>
            <w:tcW w:w="3010" w:type="dxa"/>
          </w:tcPr>
          <w:p w14:paraId="4A9DC8BE" w14:textId="77777777" w:rsidR="000A1550" w:rsidRPr="00BC262A" w:rsidRDefault="000A1550" w:rsidP="000A1550">
            <w:pPr>
              <w:rPr>
                <w:rFonts w:ascii="Times New Roman" w:hAnsi="Times New Roman" w:cs="Times New Roman"/>
                <w:sz w:val="16"/>
                <w:szCs w:val="16"/>
              </w:rPr>
            </w:pPr>
            <w:r w:rsidRPr="00BC262A">
              <w:rPr>
                <w:rFonts w:ascii="Times New Roman" w:hAnsi="Times New Roman" w:cs="Times New Roman"/>
                <w:sz w:val="16"/>
                <w:szCs w:val="16"/>
              </w:rPr>
              <w:t>Tokyo Concept Co., Ltd.</w:t>
            </w:r>
          </w:p>
        </w:tc>
        <w:tc>
          <w:tcPr>
            <w:tcW w:w="948" w:type="dxa"/>
          </w:tcPr>
          <w:p w14:paraId="222B031B"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25</w:t>
            </w:r>
            <w:r w:rsidR="008060BF" w:rsidRPr="00BC262A">
              <w:rPr>
                <w:rFonts w:ascii="Times New Roman" w:hAnsi="Times New Roman" w:cs="Times New Roman"/>
                <w:sz w:val="16"/>
                <w:szCs w:val="16"/>
              </w:rPr>
              <w:t>.0</w:t>
            </w:r>
          </w:p>
        </w:tc>
        <w:tc>
          <w:tcPr>
            <w:tcW w:w="270" w:type="dxa"/>
          </w:tcPr>
          <w:p w14:paraId="6722F3BB" w14:textId="77777777" w:rsidR="000A1550" w:rsidRPr="00BC262A" w:rsidRDefault="000A1550" w:rsidP="000A1550">
            <w:pPr>
              <w:ind w:left="-18" w:right="72"/>
              <w:jc w:val="right"/>
              <w:rPr>
                <w:rFonts w:ascii="Times New Roman" w:hAnsi="Times New Roman" w:cs="Times New Roman"/>
                <w:sz w:val="16"/>
                <w:szCs w:val="16"/>
              </w:rPr>
            </w:pPr>
          </w:p>
        </w:tc>
        <w:tc>
          <w:tcPr>
            <w:tcW w:w="994" w:type="dxa"/>
          </w:tcPr>
          <w:p w14:paraId="42ED2D5E"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25</w:t>
            </w:r>
            <w:r w:rsidR="008060BF" w:rsidRPr="00BC262A">
              <w:rPr>
                <w:rFonts w:ascii="Times New Roman" w:hAnsi="Times New Roman" w:cs="Times New Roman"/>
                <w:sz w:val="16"/>
                <w:szCs w:val="16"/>
              </w:rPr>
              <w:t>.0</w:t>
            </w:r>
          </w:p>
        </w:tc>
        <w:tc>
          <w:tcPr>
            <w:tcW w:w="270" w:type="dxa"/>
          </w:tcPr>
          <w:p w14:paraId="1FF24039" w14:textId="77777777" w:rsidR="000A1550" w:rsidRPr="00BC262A" w:rsidRDefault="000A1550" w:rsidP="000A1550">
            <w:pPr>
              <w:ind w:left="-18" w:right="72"/>
              <w:jc w:val="right"/>
              <w:rPr>
                <w:rFonts w:ascii="Times New Roman" w:hAnsi="Times New Roman" w:cs="Times New Roman"/>
                <w:sz w:val="16"/>
                <w:szCs w:val="16"/>
              </w:rPr>
            </w:pPr>
          </w:p>
        </w:tc>
        <w:tc>
          <w:tcPr>
            <w:tcW w:w="1071" w:type="dxa"/>
          </w:tcPr>
          <w:p w14:paraId="2B9692B7"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99.99</w:t>
            </w:r>
          </w:p>
        </w:tc>
        <w:tc>
          <w:tcPr>
            <w:tcW w:w="261" w:type="dxa"/>
          </w:tcPr>
          <w:p w14:paraId="4A873F4F" w14:textId="77777777" w:rsidR="000A1550" w:rsidRPr="00BC262A" w:rsidRDefault="000A1550" w:rsidP="000A1550">
            <w:pPr>
              <w:ind w:left="-18" w:right="72"/>
              <w:jc w:val="right"/>
              <w:rPr>
                <w:rFonts w:ascii="Times New Roman" w:hAnsi="Times New Roman" w:cs="Times New Roman"/>
                <w:sz w:val="16"/>
                <w:szCs w:val="16"/>
              </w:rPr>
            </w:pPr>
          </w:p>
        </w:tc>
        <w:tc>
          <w:tcPr>
            <w:tcW w:w="1003" w:type="dxa"/>
          </w:tcPr>
          <w:p w14:paraId="4194A8D1"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99.99</w:t>
            </w:r>
          </w:p>
        </w:tc>
        <w:tc>
          <w:tcPr>
            <w:tcW w:w="236" w:type="dxa"/>
          </w:tcPr>
          <w:p w14:paraId="7F1D4213" w14:textId="77777777" w:rsidR="000A1550" w:rsidRPr="00BC262A" w:rsidRDefault="000A1550" w:rsidP="000A1550">
            <w:pPr>
              <w:ind w:left="-18" w:right="72"/>
              <w:jc w:val="right"/>
              <w:rPr>
                <w:rFonts w:ascii="Times New Roman" w:hAnsi="Times New Roman" w:cs="Times New Roman"/>
                <w:sz w:val="16"/>
                <w:szCs w:val="16"/>
              </w:rPr>
            </w:pPr>
          </w:p>
        </w:tc>
        <w:tc>
          <w:tcPr>
            <w:tcW w:w="934" w:type="dxa"/>
          </w:tcPr>
          <w:p w14:paraId="207CBF2D"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25,000</w:t>
            </w:r>
          </w:p>
        </w:tc>
        <w:tc>
          <w:tcPr>
            <w:tcW w:w="272" w:type="dxa"/>
          </w:tcPr>
          <w:p w14:paraId="6CBEE6F4" w14:textId="77777777" w:rsidR="000A1550" w:rsidRPr="00BC262A" w:rsidRDefault="000A1550" w:rsidP="000A1550">
            <w:pPr>
              <w:ind w:left="-18" w:right="72"/>
              <w:jc w:val="right"/>
              <w:rPr>
                <w:rFonts w:ascii="Times New Roman" w:hAnsi="Times New Roman" w:cs="Times New Roman"/>
                <w:sz w:val="16"/>
                <w:szCs w:val="16"/>
              </w:rPr>
            </w:pPr>
          </w:p>
        </w:tc>
        <w:tc>
          <w:tcPr>
            <w:tcW w:w="988" w:type="dxa"/>
          </w:tcPr>
          <w:p w14:paraId="72AF1506"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25,000</w:t>
            </w:r>
          </w:p>
        </w:tc>
      </w:tr>
      <w:tr w:rsidR="000A1550" w:rsidRPr="00BC262A" w14:paraId="2C2A5264" w14:textId="77777777" w:rsidTr="006817D9">
        <w:trPr>
          <w:trHeight w:val="20"/>
        </w:trPr>
        <w:tc>
          <w:tcPr>
            <w:tcW w:w="3010" w:type="dxa"/>
          </w:tcPr>
          <w:p w14:paraId="78390CDD" w14:textId="77777777" w:rsidR="000A1550" w:rsidRPr="00BC262A" w:rsidRDefault="000A1550" w:rsidP="000A1550">
            <w:pPr>
              <w:rPr>
                <w:rFonts w:ascii="Times New Roman" w:hAnsi="Times New Roman" w:cs="Times New Roman"/>
                <w:sz w:val="16"/>
                <w:szCs w:val="16"/>
              </w:rPr>
            </w:pPr>
            <w:r w:rsidRPr="00BC262A">
              <w:rPr>
                <w:rFonts w:ascii="Times New Roman" w:hAnsi="Times New Roman" w:cs="Times New Roman"/>
                <w:sz w:val="16"/>
                <w:szCs w:val="16"/>
              </w:rPr>
              <w:t xml:space="preserve">Aka </w:t>
            </w:r>
            <w:proofErr w:type="spellStart"/>
            <w:r w:rsidRPr="00BC262A">
              <w:rPr>
                <w:rFonts w:ascii="Times New Roman" w:hAnsi="Times New Roman" w:cs="Times New Roman"/>
                <w:sz w:val="16"/>
                <w:szCs w:val="16"/>
              </w:rPr>
              <w:t>Interfood</w:t>
            </w:r>
            <w:proofErr w:type="spellEnd"/>
            <w:r w:rsidRPr="00BC262A">
              <w:rPr>
                <w:rFonts w:ascii="Times New Roman" w:hAnsi="Times New Roman" w:cs="Times New Roman"/>
                <w:sz w:val="16"/>
                <w:szCs w:val="16"/>
              </w:rPr>
              <w:t xml:space="preserve"> Co., Ltd.</w:t>
            </w:r>
          </w:p>
        </w:tc>
        <w:tc>
          <w:tcPr>
            <w:tcW w:w="948" w:type="dxa"/>
          </w:tcPr>
          <w:p w14:paraId="3FAF6B21"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80</w:t>
            </w:r>
            <w:r w:rsidR="008060BF" w:rsidRPr="00BC262A">
              <w:rPr>
                <w:rFonts w:ascii="Times New Roman" w:hAnsi="Times New Roman" w:cs="Times New Roman"/>
                <w:sz w:val="16"/>
                <w:szCs w:val="16"/>
              </w:rPr>
              <w:t>.0</w:t>
            </w:r>
          </w:p>
        </w:tc>
        <w:tc>
          <w:tcPr>
            <w:tcW w:w="270" w:type="dxa"/>
          </w:tcPr>
          <w:p w14:paraId="47AD99BE" w14:textId="77777777" w:rsidR="000A1550" w:rsidRPr="00BC262A" w:rsidRDefault="000A1550" w:rsidP="000A1550">
            <w:pPr>
              <w:ind w:left="-18" w:right="72"/>
              <w:jc w:val="right"/>
              <w:rPr>
                <w:rFonts w:ascii="Times New Roman" w:hAnsi="Times New Roman" w:cs="Times New Roman"/>
                <w:sz w:val="16"/>
                <w:szCs w:val="16"/>
              </w:rPr>
            </w:pPr>
          </w:p>
        </w:tc>
        <w:tc>
          <w:tcPr>
            <w:tcW w:w="994" w:type="dxa"/>
          </w:tcPr>
          <w:p w14:paraId="69EFF62C"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80</w:t>
            </w:r>
            <w:r w:rsidR="008060BF" w:rsidRPr="00BC262A">
              <w:rPr>
                <w:rFonts w:ascii="Times New Roman" w:hAnsi="Times New Roman" w:cs="Times New Roman"/>
                <w:sz w:val="16"/>
                <w:szCs w:val="16"/>
              </w:rPr>
              <w:t>.0</w:t>
            </w:r>
          </w:p>
        </w:tc>
        <w:tc>
          <w:tcPr>
            <w:tcW w:w="270" w:type="dxa"/>
          </w:tcPr>
          <w:p w14:paraId="35C3E242" w14:textId="77777777" w:rsidR="000A1550" w:rsidRPr="00BC262A" w:rsidRDefault="000A1550" w:rsidP="000A1550">
            <w:pPr>
              <w:ind w:left="-18" w:right="72"/>
              <w:jc w:val="right"/>
              <w:rPr>
                <w:rFonts w:ascii="Times New Roman" w:hAnsi="Times New Roman" w:cs="Times New Roman"/>
                <w:sz w:val="16"/>
                <w:szCs w:val="16"/>
              </w:rPr>
            </w:pPr>
          </w:p>
        </w:tc>
        <w:tc>
          <w:tcPr>
            <w:tcW w:w="1071" w:type="dxa"/>
          </w:tcPr>
          <w:p w14:paraId="36CBC383"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99.99</w:t>
            </w:r>
          </w:p>
        </w:tc>
        <w:tc>
          <w:tcPr>
            <w:tcW w:w="261" w:type="dxa"/>
          </w:tcPr>
          <w:p w14:paraId="421841A5" w14:textId="77777777" w:rsidR="000A1550" w:rsidRPr="00BC262A" w:rsidRDefault="000A1550" w:rsidP="000A1550">
            <w:pPr>
              <w:ind w:left="-18" w:right="72"/>
              <w:jc w:val="right"/>
              <w:rPr>
                <w:rFonts w:ascii="Times New Roman" w:hAnsi="Times New Roman" w:cs="Times New Roman"/>
                <w:sz w:val="16"/>
                <w:szCs w:val="16"/>
              </w:rPr>
            </w:pPr>
          </w:p>
        </w:tc>
        <w:tc>
          <w:tcPr>
            <w:tcW w:w="1003" w:type="dxa"/>
          </w:tcPr>
          <w:p w14:paraId="379B349A"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99.99</w:t>
            </w:r>
          </w:p>
        </w:tc>
        <w:tc>
          <w:tcPr>
            <w:tcW w:w="236" w:type="dxa"/>
          </w:tcPr>
          <w:p w14:paraId="583DD3BB" w14:textId="77777777" w:rsidR="000A1550" w:rsidRPr="00BC262A" w:rsidRDefault="000A1550" w:rsidP="000A1550">
            <w:pPr>
              <w:ind w:left="-18" w:right="72"/>
              <w:jc w:val="right"/>
              <w:rPr>
                <w:rFonts w:ascii="Times New Roman" w:hAnsi="Times New Roman" w:cs="Times New Roman"/>
                <w:sz w:val="16"/>
                <w:szCs w:val="16"/>
              </w:rPr>
            </w:pPr>
          </w:p>
        </w:tc>
        <w:tc>
          <w:tcPr>
            <w:tcW w:w="934" w:type="dxa"/>
          </w:tcPr>
          <w:p w14:paraId="56F09A54"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80,000</w:t>
            </w:r>
          </w:p>
        </w:tc>
        <w:tc>
          <w:tcPr>
            <w:tcW w:w="272" w:type="dxa"/>
          </w:tcPr>
          <w:p w14:paraId="675D69D8" w14:textId="77777777" w:rsidR="000A1550" w:rsidRPr="00BC262A" w:rsidRDefault="000A1550" w:rsidP="000A1550">
            <w:pPr>
              <w:ind w:left="-18" w:right="72"/>
              <w:jc w:val="right"/>
              <w:rPr>
                <w:rFonts w:ascii="Times New Roman" w:hAnsi="Times New Roman" w:cs="Times New Roman"/>
                <w:sz w:val="16"/>
                <w:szCs w:val="16"/>
              </w:rPr>
            </w:pPr>
          </w:p>
        </w:tc>
        <w:tc>
          <w:tcPr>
            <w:tcW w:w="988" w:type="dxa"/>
          </w:tcPr>
          <w:p w14:paraId="05B281CD"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80,000</w:t>
            </w:r>
          </w:p>
        </w:tc>
      </w:tr>
      <w:tr w:rsidR="000A1550" w:rsidRPr="00BC262A" w14:paraId="3A3C06F5" w14:textId="77777777" w:rsidTr="006817D9">
        <w:trPr>
          <w:trHeight w:val="20"/>
        </w:trPr>
        <w:tc>
          <w:tcPr>
            <w:tcW w:w="3010" w:type="dxa"/>
          </w:tcPr>
          <w:p w14:paraId="6EA793A7" w14:textId="77777777" w:rsidR="000A1550" w:rsidRPr="00BC262A" w:rsidRDefault="000A1550" w:rsidP="000A1550">
            <w:pPr>
              <w:rPr>
                <w:rFonts w:ascii="Times New Roman" w:hAnsi="Times New Roman" w:cs="Times New Roman"/>
                <w:sz w:val="16"/>
                <w:szCs w:val="16"/>
              </w:rPr>
            </w:pPr>
            <w:proofErr w:type="spellStart"/>
            <w:r w:rsidRPr="00BC262A">
              <w:rPr>
                <w:rFonts w:ascii="Times New Roman" w:hAnsi="Times New Roman" w:cs="Times New Roman"/>
                <w:sz w:val="16"/>
                <w:szCs w:val="16"/>
              </w:rPr>
              <w:t>Gyu</w:t>
            </w:r>
            <w:proofErr w:type="spellEnd"/>
            <w:r w:rsidRPr="00BC262A">
              <w:rPr>
                <w:rFonts w:ascii="Times New Roman" w:hAnsi="Times New Roman" w:cs="Times New Roman"/>
                <w:sz w:val="16"/>
                <w:szCs w:val="16"/>
              </w:rPr>
              <w:t xml:space="preserve"> Grill Group Co., Ltd.</w:t>
            </w:r>
          </w:p>
        </w:tc>
        <w:tc>
          <w:tcPr>
            <w:tcW w:w="948" w:type="dxa"/>
          </w:tcPr>
          <w:p w14:paraId="2DD858E4"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30</w:t>
            </w:r>
            <w:r w:rsidR="008060BF" w:rsidRPr="00BC262A">
              <w:rPr>
                <w:rFonts w:ascii="Times New Roman" w:hAnsi="Times New Roman" w:cs="Times New Roman"/>
                <w:sz w:val="16"/>
                <w:szCs w:val="16"/>
              </w:rPr>
              <w:t>.0</w:t>
            </w:r>
          </w:p>
        </w:tc>
        <w:tc>
          <w:tcPr>
            <w:tcW w:w="270" w:type="dxa"/>
          </w:tcPr>
          <w:p w14:paraId="5FD6F9F8" w14:textId="77777777" w:rsidR="000A1550" w:rsidRPr="00BC262A" w:rsidRDefault="000A1550" w:rsidP="000A1550">
            <w:pPr>
              <w:ind w:left="-18" w:right="72"/>
              <w:jc w:val="right"/>
              <w:rPr>
                <w:rFonts w:ascii="Times New Roman" w:hAnsi="Times New Roman" w:cs="Times New Roman"/>
                <w:sz w:val="16"/>
                <w:szCs w:val="16"/>
              </w:rPr>
            </w:pPr>
          </w:p>
        </w:tc>
        <w:tc>
          <w:tcPr>
            <w:tcW w:w="994" w:type="dxa"/>
          </w:tcPr>
          <w:p w14:paraId="55408273"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30</w:t>
            </w:r>
            <w:r w:rsidR="008060BF" w:rsidRPr="00BC262A">
              <w:rPr>
                <w:rFonts w:ascii="Times New Roman" w:hAnsi="Times New Roman" w:cs="Times New Roman"/>
                <w:sz w:val="16"/>
                <w:szCs w:val="16"/>
              </w:rPr>
              <w:t>.0</w:t>
            </w:r>
          </w:p>
        </w:tc>
        <w:tc>
          <w:tcPr>
            <w:tcW w:w="270" w:type="dxa"/>
          </w:tcPr>
          <w:p w14:paraId="26D94A13" w14:textId="77777777" w:rsidR="000A1550" w:rsidRPr="00BC262A" w:rsidRDefault="000A1550" w:rsidP="000A1550">
            <w:pPr>
              <w:ind w:left="-18" w:right="72"/>
              <w:jc w:val="right"/>
              <w:rPr>
                <w:rFonts w:ascii="Times New Roman" w:hAnsi="Times New Roman" w:cs="Times New Roman"/>
                <w:sz w:val="16"/>
                <w:szCs w:val="16"/>
              </w:rPr>
            </w:pPr>
          </w:p>
        </w:tc>
        <w:tc>
          <w:tcPr>
            <w:tcW w:w="1071" w:type="dxa"/>
          </w:tcPr>
          <w:p w14:paraId="78FB7BA3"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99.99</w:t>
            </w:r>
          </w:p>
        </w:tc>
        <w:tc>
          <w:tcPr>
            <w:tcW w:w="261" w:type="dxa"/>
          </w:tcPr>
          <w:p w14:paraId="62C31A05" w14:textId="77777777" w:rsidR="000A1550" w:rsidRPr="00BC262A" w:rsidRDefault="000A1550" w:rsidP="000A1550">
            <w:pPr>
              <w:ind w:left="-18" w:right="72"/>
              <w:jc w:val="right"/>
              <w:rPr>
                <w:rFonts w:ascii="Times New Roman" w:hAnsi="Times New Roman" w:cs="Times New Roman"/>
                <w:sz w:val="16"/>
                <w:szCs w:val="16"/>
              </w:rPr>
            </w:pPr>
          </w:p>
        </w:tc>
        <w:tc>
          <w:tcPr>
            <w:tcW w:w="1003" w:type="dxa"/>
          </w:tcPr>
          <w:p w14:paraId="71CA0AC1"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99.99</w:t>
            </w:r>
          </w:p>
        </w:tc>
        <w:tc>
          <w:tcPr>
            <w:tcW w:w="236" w:type="dxa"/>
          </w:tcPr>
          <w:p w14:paraId="6F0B7F41" w14:textId="77777777" w:rsidR="000A1550" w:rsidRPr="00BC262A" w:rsidRDefault="000A1550" w:rsidP="000A1550">
            <w:pPr>
              <w:ind w:left="-18" w:right="72"/>
              <w:jc w:val="right"/>
              <w:rPr>
                <w:rFonts w:ascii="Times New Roman" w:hAnsi="Times New Roman" w:cs="Times New Roman"/>
                <w:sz w:val="16"/>
                <w:szCs w:val="16"/>
              </w:rPr>
            </w:pPr>
          </w:p>
        </w:tc>
        <w:tc>
          <w:tcPr>
            <w:tcW w:w="934" w:type="dxa"/>
          </w:tcPr>
          <w:p w14:paraId="271DC53E"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29,999</w:t>
            </w:r>
          </w:p>
        </w:tc>
        <w:tc>
          <w:tcPr>
            <w:tcW w:w="272" w:type="dxa"/>
          </w:tcPr>
          <w:p w14:paraId="3C24B344" w14:textId="77777777" w:rsidR="000A1550" w:rsidRPr="00BC262A" w:rsidRDefault="000A1550" w:rsidP="000A1550">
            <w:pPr>
              <w:ind w:left="-18" w:right="72"/>
              <w:jc w:val="right"/>
              <w:rPr>
                <w:rFonts w:ascii="Times New Roman" w:hAnsi="Times New Roman" w:cs="Times New Roman"/>
                <w:sz w:val="16"/>
                <w:szCs w:val="16"/>
              </w:rPr>
            </w:pPr>
          </w:p>
        </w:tc>
        <w:tc>
          <w:tcPr>
            <w:tcW w:w="988" w:type="dxa"/>
          </w:tcPr>
          <w:p w14:paraId="66FE0613"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29,999</w:t>
            </w:r>
          </w:p>
        </w:tc>
      </w:tr>
      <w:tr w:rsidR="000A1550" w:rsidRPr="00BC262A" w14:paraId="6B20D8A4" w14:textId="77777777" w:rsidTr="006817D9">
        <w:trPr>
          <w:trHeight w:val="20"/>
        </w:trPr>
        <w:tc>
          <w:tcPr>
            <w:tcW w:w="3010" w:type="dxa"/>
          </w:tcPr>
          <w:p w14:paraId="2BE3A8BE" w14:textId="77777777" w:rsidR="000A1550" w:rsidRPr="00BC262A" w:rsidRDefault="000A1550" w:rsidP="00DC5A3D">
            <w:pPr>
              <w:ind w:right="-43"/>
              <w:rPr>
                <w:rFonts w:ascii="Times New Roman" w:hAnsi="Times New Roman" w:cs="Times New Roman"/>
                <w:sz w:val="16"/>
                <w:szCs w:val="16"/>
              </w:rPr>
            </w:pPr>
            <w:r w:rsidRPr="00BC262A">
              <w:rPr>
                <w:rFonts w:ascii="Times New Roman" w:hAnsi="Times New Roman" w:cs="Times New Roman"/>
                <w:sz w:val="16"/>
                <w:szCs w:val="16"/>
              </w:rPr>
              <w:t>Zen Supply Chain Management Co., Ltd.</w:t>
            </w:r>
          </w:p>
        </w:tc>
        <w:tc>
          <w:tcPr>
            <w:tcW w:w="948" w:type="dxa"/>
          </w:tcPr>
          <w:p w14:paraId="57CD3C4A"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17</w:t>
            </w:r>
            <w:r w:rsidR="008060BF" w:rsidRPr="00BC262A">
              <w:rPr>
                <w:rFonts w:ascii="Times New Roman" w:hAnsi="Times New Roman" w:cs="Times New Roman"/>
                <w:sz w:val="16"/>
                <w:szCs w:val="16"/>
              </w:rPr>
              <w:t>.5</w:t>
            </w:r>
          </w:p>
        </w:tc>
        <w:tc>
          <w:tcPr>
            <w:tcW w:w="270" w:type="dxa"/>
          </w:tcPr>
          <w:p w14:paraId="778ED6B8" w14:textId="77777777" w:rsidR="000A1550" w:rsidRPr="00BC262A" w:rsidRDefault="000A1550" w:rsidP="000A1550">
            <w:pPr>
              <w:tabs>
                <w:tab w:val="clear" w:pos="454"/>
                <w:tab w:val="left" w:pos="342"/>
              </w:tabs>
              <w:ind w:left="-18" w:right="81"/>
              <w:jc w:val="right"/>
              <w:rPr>
                <w:rFonts w:ascii="Times New Roman" w:hAnsi="Times New Roman" w:cs="Times New Roman"/>
                <w:sz w:val="16"/>
                <w:szCs w:val="16"/>
              </w:rPr>
            </w:pPr>
          </w:p>
        </w:tc>
        <w:tc>
          <w:tcPr>
            <w:tcW w:w="994" w:type="dxa"/>
          </w:tcPr>
          <w:p w14:paraId="3DD04A01"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17</w:t>
            </w:r>
            <w:r w:rsidR="008060BF" w:rsidRPr="00BC262A">
              <w:rPr>
                <w:rFonts w:ascii="Times New Roman" w:hAnsi="Times New Roman" w:cs="Times New Roman"/>
                <w:sz w:val="16"/>
                <w:szCs w:val="16"/>
              </w:rPr>
              <w:t>.5</w:t>
            </w:r>
          </w:p>
        </w:tc>
        <w:tc>
          <w:tcPr>
            <w:tcW w:w="270" w:type="dxa"/>
          </w:tcPr>
          <w:p w14:paraId="7AB3D742" w14:textId="77777777" w:rsidR="000A1550" w:rsidRPr="00BC262A" w:rsidRDefault="000A1550" w:rsidP="000A1550">
            <w:pPr>
              <w:ind w:left="-18" w:right="72"/>
              <w:jc w:val="right"/>
              <w:rPr>
                <w:rFonts w:ascii="Times New Roman" w:hAnsi="Times New Roman" w:cs="Times New Roman"/>
                <w:sz w:val="16"/>
                <w:szCs w:val="16"/>
              </w:rPr>
            </w:pPr>
          </w:p>
        </w:tc>
        <w:tc>
          <w:tcPr>
            <w:tcW w:w="1071" w:type="dxa"/>
          </w:tcPr>
          <w:p w14:paraId="60560971"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99.99</w:t>
            </w:r>
          </w:p>
        </w:tc>
        <w:tc>
          <w:tcPr>
            <w:tcW w:w="261" w:type="dxa"/>
          </w:tcPr>
          <w:p w14:paraId="5FB527AA" w14:textId="77777777" w:rsidR="000A1550" w:rsidRPr="00BC262A" w:rsidRDefault="000A1550" w:rsidP="000A1550">
            <w:pPr>
              <w:tabs>
                <w:tab w:val="clear" w:pos="454"/>
                <w:tab w:val="left" w:pos="342"/>
              </w:tabs>
              <w:ind w:left="-18" w:right="-18"/>
              <w:jc w:val="center"/>
              <w:rPr>
                <w:rFonts w:ascii="Times New Roman" w:hAnsi="Times New Roman" w:cs="Times New Roman"/>
                <w:sz w:val="16"/>
                <w:szCs w:val="16"/>
              </w:rPr>
            </w:pPr>
          </w:p>
        </w:tc>
        <w:tc>
          <w:tcPr>
            <w:tcW w:w="1003" w:type="dxa"/>
          </w:tcPr>
          <w:p w14:paraId="43BF8903"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99.99</w:t>
            </w:r>
          </w:p>
        </w:tc>
        <w:tc>
          <w:tcPr>
            <w:tcW w:w="236" w:type="dxa"/>
          </w:tcPr>
          <w:p w14:paraId="25F81348" w14:textId="77777777" w:rsidR="000A1550" w:rsidRPr="00BC262A" w:rsidRDefault="000A1550" w:rsidP="000A1550">
            <w:pPr>
              <w:ind w:left="-18" w:right="72"/>
              <w:jc w:val="right"/>
              <w:rPr>
                <w:rFonts w:ascii="Times New Roman" w:hAnsi="Times New Roman" w:cs="Times New Roman"/>
                <w:sz w:val="16"/>
                <w:szCs w:val="16"/>
                <w:u w:val="single"/>
              </w:rPr>
            </w:pPr>
          </w:p>
        </w:tc>
        <w:tc>
          <w:tcPr>
            <w:tcW w:w="934" w:type="dxa"/>
          </w:tcPr>
          <w:p w14:paraId="390866CE"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17,500</w:t>
            </w:r>
          </w:p>
        </w:tc>
        <w:tc>
          <w:tcPr>
            <w:tcW w:w="272" w:type="dxa"/>
          </w:tcPr>
          <w:p w14:paraId="125CC8C7" w14:textId="77777777" w:rsidR="000A1550" w:rsidRPr="00BC262A" w:rsidRDefault="000A1550" w:rsidP="000A1550">
            <w:pPr>
              <w:ind w:left="-18" w:right="72"/>
              <w:jc w:val="right"/>
              <w:rPr>
                <w:rFonts w:ascii="Times New Roman" w:hAnsi="Times New Roman" w:cs="Times New Roman"/>
                <w:sz w:val="16"/>
                <w:szCs w:val="16"/>
              </w:rPr>
            </w:pPr>
          </w:p>
        </w:tc>
        <w:tc>
          <w:tcPr>
            <w:tcW w:w="988" w:type="dxa"/>
          </w:tcPr>
          <w:p w14:paraId="0C8F28E7"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17,500</w:t>
            </w:r>
          </w:p>
        </w:tc>
      </w:tr>
      <w:tr w:rsidR="000A1550" w:rsidRPr="00BC262A" w14:paraId="521DF270" w14:textId="77777777" w:rsidTr="006817D9">
        <w:trPr>
          <w:trHeight w:val="20"/>
        </w:trPr>
        <w:tc>
          <w:tcPr>
            <w:tcW w:w="3010" w:type="dxa"/>
            <w:vAlign w:val="bottom"/>
          </w:tcPr>
          <w:p w14:paraId="66240AA8" w14:textId="77777777" w:rsidR="000A1550" w:rsidRPr="00BC262A" w:rsidRDefault="000A1550" w:rsidP="000A1550">
            <w:pPr>
              <w:rPr>
                <w:rFonts w:ascii="Times New Roman" w:hAnsi="Times New Roman" w:cs="Times New Roman"/>
                <w:sz w:val="16"/>
                <w:szCs w:val="16"/>
              </w:rPr>
            </w:pPr>
            <w:r w:rsidRPr="00BC262A">
              <w:rPr>
                <w:rFonts w:ascii="Times New Roman" w:hAnsi="Times New Roman" w:cs="Times New Roman"/>
                <w:sz w:val="16"/>
                <w:szCs w:val="16"/>
              </w:rPr>
              <w:t>Zen &amp; Spicy Co., Ltd.</w:t>
            </w:r>
          </w:p>
        </w:tc>
        <w:tc>
          <w:tcPr>
            <w:tcW w:w="948" w:type="dxa"/>
          </w:tcPr>
          <w:p w14:paraId="0FB9AB45"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20</w:t>
            </w:r>
            <w:r w:rsidR="008060BF" w:rsidRPr="00BC262A">
              <w:rPr>
                <w:rFonts w:ascii="Times New Roman" w:hAnsi="Times New Roman" w:cs="Times New Roman"/>
                <w:sz w:val="16"/>
                <w:szCs w:val="16"/>
              </w:rPr>
              <w:t>.0</w:t>
            </w:r>
          </w:p>
        </w:tc>
        <w:tc>
          <w:tcPr>
            <w:tcW w:w="270" w:type="dxa"/>
          </w:tcPr>
          <w:p w14:paraId="60EC408B" w14:textId="77777777" w:rsidR="000A1550" w:rsidRPr="00BC262A" w:rsidRDefault="000A1550" w:rsidP="000A1550">
            <w:pPr>
              <w:tabs>
                <w:tab w:val="clear" w:pos="454"/>
                <w:tab w:val="left" w:pos="342"/>
              </w:tabs>
              <w:ind w:left="-18" w:right="81"/>
              <w:jc w:val="right"/>
              <w:rPr>
                <w:rFonts w:ascii="Times New Roman" w:hAnsi="Times New Roman" w:cs="Times New Roman"/>
                <w:sz w:val="16"/>
                <w:szCs w:val="16"/>
              </w:rPr>
            </w:pPr>
          </w:p>
        </w:tc>
        <w:tc>
          <w:tcPr>
            <w:tcW w:w="994" w:type="dxa"/>
          </w:tcPr>
          <w:p w14:paraId="62750377"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20</w:t>
            </w:r>
            <w:r w:rsidR="008060BF" w:rsidRPr="00BC262A">
              <w:rPr>
                <w:rFonts w:ascii="Times New Roman" w:hAnsi="Times New Roman" w:cs="Times New Roman"/>
                <w:sz w:val="16"/>
                <w:szCs w:val="16"/>
              </w:rPr>
              <w:t>.0</w:t>
            </w:r>
          </w:p>
        </w:tc>
        <w:tc>
          <w:tcPr>
            <w:tcW w:w="270" w:type="dxa"/>
          </w:tcPr>
          <w:p w14:paraId="3E12C672" w14:textId="77777777" w:rsidR="000A1550" w:rsidRPr="00BC262A" w:rsidRDefault="000A1550" w:rsidP="000A1550">
            <w:pPr>
              <w:ind w:left="-18" w:right="72"/>
              <w:jc w:val="right"/>
              <w:rPr>
                <w:rFonts w:ascii="Times New Roman" w:hAnsi="Times New Roman" w:cs="Times New Roman"/>
                <w:sz w:val="16"/>
                <w:szCs w:val="16"/>
              </w:rPr>
            </w:pPr>
          </w:p>
        </w:tc>
        <w:tc>
          <w:tcPr>
            <w:tcW w:w="1071" w:type="dxa"/>
          </w:tcPr>
          <w:p w14:paraId="7153D190"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99.99</w:t>
            </w:r>
          </w:p>
        </w:tc>
        <w:tc>
          <w:tcPr>
            <w:tcW w:w="261" w:type="dxa"/>
          </w:tcPr>
          <w:p w14:paraId="379B6C76" w14:textId="77777777" w:rsidR="000A1550" w:rsidRPr="00BC262A" w:rsidRDefault="000A1550" w:rsidP="000A1550">
            <w:pPr>
              <w:tabs>
                <w:tab w:val="clear" w:pos="454"/>
                <w:tab w:val="left" w:pos="342"/>
              </w:tabs>
              <w:ind w:left="-18" w:right="-18"/>
              <w:jc w:val="center"/>
              <w:rPr>
                <w:rFonts w:ascii="Times New Roman" w:hAnsi="Times New Roman" w:cs="Times New Roman"/>
                <w:sz w:val="16"/>
                <w:szCs w:val="16"/>
              </w:rPr>
            </w:pPr>
          </w:p>
        </w:tc>
        <w:tc>
          <w:tcPr>
            <w:tcW w:w="1003" w:type="dxa"/>
          </w:tcPr>
          <w:p w14:paraId="609CBB1D"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99.99</w:t>
            </w:r>
          </w:p>
        </w:tc>
        <w:tc>
          <w:tcPr>
            <w:tcW w:w="236" w:type="dxa"/>
          </w:tcPr>
          <w:p w14:paraId="77C335FA" w14:textId="77777777" w:rsidR="000A1550" w:rsidRPr="00BC262A" w:rsidRDefault="000A1550" w:rsidP="000A1550">
            <w:pPr>
              <w:ind w:left="-18" w:right="72"/>
              <w:jc w:val="right"/>
              <w:rPr>
                <w:rFonts w:ascii="Times New Roman" w:hAnsi="Times New Roman" w:cs="Times New Roman"/>
                <w:sz w:val="16"/>
                <w:szCs w:val="16"/>
                <w:u w:val="single"/>
              </w:rPr>
            </w:pPr>
          </w:p>
        </w:tc>
        <w:tc>
          <w:tcPr>
            <w:tcW w:w="934" w:type="dxa"/>
          </w:tcPr>
          <w:p w14:paraId="16FAADFC"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20,000</w:t>
            </w:r>
          </w:p>
        </w:tc>
        <w:tc>
          <w:tcPr>
            <w:tcW w:w="272" w:type="dxa"/>
          </w:tcPr>
          <w:p w14:paraId="29F16142" w14:textId="77777777" w:rsidR="000A1550" w:rsidRPr="00BC262A" w:rsidRDefault="000A1550" w:rsidP="000A1550">
            <w:pPr>
              <w:pStyle w:val="BodyText3"/>
              <w:tabs>
                <w:tab w:val="left" w:pos="327"/>
                <w:tab w:val="left" w:pos="1782"/>
              </w:tabs>
              <w:spacing w:line="240" w:lineRule="atLeast"/>
              <w:ind w:left="342"/>
              <w:jc w:val="center"/>
              <w:rPr>
                <w:rFonts w:cs="Times New Roman"/>
                <w:sz w:val="16"/>
                <w:szCs w:val="16"/>
              </w:rPr>
            </w:pPr>
          </w:p>
        </w:tc>
        <w:tc>
          <w:tcPr>
            <w:tcW w:w="988" w:type="dxa"/>
          </w:tcPr>
          <w:p w14:paraId="2C2CEA1C"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20,000</w:t>
            </w:r>
          </w:p>
        </w:tc>
      </w:tr>
      <w:tr w:rsidR="000A1550" w:rsidRPr="00BC262A" w14:paraId="7743AFE9" w14:textId="77777777" w:rsidTr="006817D9">
        <w:trPr>
          <w:trHeight w:val="20"/>
        </w:trPr>
        <w:tc>
          <w:tcPr>
            <w:tcW w:w="3010" w:type="dxa"/>
            <w:vAlign w:val="bottom"/>
          </w:tcPr>
          <w:p w14:paraId="61EA8A5A" w14:textId="77777777" w:rsidR="000A1550" w:rsidRPr="00BC262A" w:rsidRDefault="000A1550" w:rsidP="000A1550">
            <w:pPr>
              <w:rPr>
                <w:rFonts w:ascii="Times New Roman" w:hAnsi="Times New Roman" w:cs="Times New Roman"/>
                <w:sz w:val="16"/>
                <w:szCs w:val="16"/>
                <w:cs/>
              </w:rPr>
            </w:pPr>
            <w:r w:rsidRPr="00BC262A">
              <w:rPr>
                <w:rFonts w:ascii="Times New Roman" w:hAnsi="Times New Roman" w:cs="Times New Roman"/>
                <w:sz w:val="16"/>
                <w:szCs w:val="16"/>
              </w:rPr>
              <w:t>Spice Synergy Co., Ltd.</w:t>
            </w:r>
          </w:p>
        </w:tc>
        <w:tc>
          <w:tcPr>
            <w:tcW w:w="948" w:type="dxa"/>
          </w:tcPr>
          <w:p w14:paraId="7DCA8C76"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5</w:t>
            </w:r>
            <w:r w:rsidR="008060BF" w:rsidRPr="00BC262A">
              <w:rPr>
                <w:rFonts w:ascii="Times New Roman" w:hAnsi="Times New Roman" w:cs="Times New Roman"/>
                <w:sz w:val="16"/>
                <w:szCs w:val="16"/>
              </w:rPr>
              <w:t>.0</w:t>
            </w:r>
          </w:p>
        </w:tc>
        <w:tc>
          <w:tcPr>
            <w:tcW w:w="270" w:type="dxa"/>
          </w:tcPr>
          <w:p w14:paraId="5E7B8F0A" w14:textId="77777777" w:rsidR="000A1550" w:rsidRPr="00BC262A" w:rsidRDefault="000A1550" w:rsidP="000A1550">
            <w:pPr>
              <w:tabs>
                <w:tab w:val="clear" w:pos="454"/>
                <w:tab w:val="left" w:pos="342"/>
              </w:tabs>
              <w:ind w:left="-18" w:right="81"/>
              <w:jc w:val="right"/>
              <w:rPr>
                <w:rFonts w:ascii="Times New Roman" w:hAnsi="Times New Roman" w:cs="Times New Roman"/>
                <w:sz w:val="16"/>
                <w:szCs w:val="16"/>
              </w:rPr>
            </w:pPr>
          </w:p>
        </w:tc>
        <w:tc>
          <w:tcPr>
            <w:tcW w:w="994" w:type="dxa"/>
          </w:tcPr>
          <w:p w14:paraId="452B5C5B"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5</w:t>
            </w:r>
            <w:r w:rsidR="008060BF" w:rsidRPr="00BC262A">
              <w:rPr>
                <w:rFonts w:ascii="Times New Roman" w:hAnsi="Times New Roman" w:cs="Times New Roman"/>
                <w:sz w:val="16"/>
                <w:szCs w:val="16"/>
              </w:rPr>
              <w:t>.0</w:t>
            </w:r>
          </w:p>
        </w:tc>
        <w:tc>
          <w:tcPr>
            <w:tcW w:w="270" w:type="dxa"/>
          </w:tcPr>
          <w:p w14:paraId="2B82F437" w14:textId="77777777" w:rsidR="000A1550" w:rsidRPr="00BC262A" w:rsidRDefault="000A1550" w:rsidP="000A1550">
            <w:pPr>
              <w:ind w:left="-18" w:right="72"/>
              <w:jc w:val="right"/>
              <w:rPr>
                <w:rFonts w:ascii="Times New Roman" w:hAnsi="Times New Roman" w:cs="Times New Roman"/>
                <w:sz w:val="16"/>
                <w:szCs w:val="16"/>
              </w:rPr>
            </w:pPr>
          </w:p>
        </w:tc>
        <w:tc>
          <w:tcPr>
            <w:tcW w:w="1071" w:type="dxa"/>
          </w:tcPr>
          <w:p w14:paraId="59DF9DB2"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99.99</w:t>
            </w:r>
          </w:p>
        </w:tc>
        <w:tc>
          <w:tcPr>
            <w:tcW w:w="261" w:type="dxa"/>
          </w:tcPr>
          <w:p w14:paraId="72B1ACF2" w14:textId="77777777" w:rsidR="000A1550" w:rsidRPr="00BC262A" w:rsidRDefault="000A1550" w:rsidP="000A1550">
            <w:pPr>
              <w:tabs>
                <w:tab w:val="clear" w:pos="454"/>
                <w:tab w:val="left" w:pos="342"/>
              </w:tabs>
              <w:ind w:left="-18" w:right="-18"/>
              <w:jc w:val="center"/>
              <w:rPr>
                <w:rFonts w:ascii="Times New Roman" w:hAnsi="Times New Roman" w:cs="Times New Roman"/>
                <w:sz w:val="16"/>
                <w:szCs w:val="16"/>
              </w:rPr>
            </w:pPr>
          </w:p>
        </w:tc>
        <w:tc>
          <w:tcPr>
            <w:tcW w:w="1003" w:type="dxa"/>
          </w:tcPr>
          <w:p w14:paraId="2544C6B6"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99.99</w:t>
            </w:r>
          </w:p>
        </w:tc>
        <w:tc>
          <w:tcPr>
            <w:tcW w:w="236" w:type="dxa"/>
          </w:tcPr>
          <w:p w14:paraId="5A880543" w14:textId="77777777" w:rsidR="000A1550" w:rsidRPr="00BC262A" w:rsidRDefault="000A1550" w:rsidP="000A1550">
            <w:pPr>
              <w:ind w:left="-18" w:right="72"/>
              <w:jc w:val="right"/>
              <w:rPr>
                <w:rFonts w:ascii="Times New Roman" w:hAnsi="Times New Roman" w:cs="Times New Roman"/>
                <w:sz w:val="16"/>
                <w:szCs w:val="16"/>
                <w:u w:val="single"/>
              </w:rPr>
            </w:pPr>
          </w:p>
        </w:tc>
        <w:tc>
          <w:tcPr>
            <w:tcW w:w="934" w:type="dxa"/>
            <w:tcBorders>
              <w:bottom w:val="single" w:sz="4" w:space="0" w:color="auto"/>
            </w:tcBorders>
          </w:tcPr>
          <w:p w14:paraId="2F3ED0AE"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251,317</w:t>
            </w:r>
          </w:p>
        </w:tc>
        <w:tc>
          <w:tcPr>
            <w:tcW w:w="272" w:type="dxa"/>
          </w:tcPr>
          <w:p w14:paraId="17D867EC" w14:textId="77777777" w:rsidR="000A1550" w:rsidRPr="00BC262A" w:rsidRDefault="000A1550" w:rsidP="000A1550">
            <w:pPr>
              <w:pStyle w:val="BodyText3"/>
              <w:tabs>
                <w:tab w:val="left" w:pos="327"/>
                <w:tab w:val="left" w:pos="1782"/>
              </w:tabs>
              <w:spacing w:line="240" w:lineRule="atLeast"/>
              <w:ind w:left="342"/>
              <w:jc w:val="center"/>
              <w:rPr>
                <w:rFonts w:cs="Times New Roman"/>
                <w:sz w:val="16"/>
                <w:szCs w:val="16"/>
              </w:rPr>
            </w:pPr>
          </w:p>
        </w:tc>
        <w:tc>
          <w:tcPr>
            <w:tcW w:w="988" w:type="dxa"/>
            <w:tcBorders>
              <w:bottom w:val="single" w:sz="4" w:space="0" w:color="auto"/>
            </w:tcBorders>
          </w:tcPr>
          <w:p w14:paraId="641791DD" w14:textId="77777777" w:rsidR="000A1550" w:rsidRPr="00BC262A" w:rsidRDefault="000A1550" w:rsidP="000A1550">
            <w:pPr>
              <w:ind w:left="-18" w:right="72"/>
              <w:jc w:val="right"/>
              <w:rPr>
                <w:rFonts w:ascii="Times New Roman" w:hAnsi="Times New Roman" w:cs="Times New Roman"/>
                <w:sz w:val="16"/>
                <w:szCs w:val="16"/>
              </w:rPr>
            </w:pPr>
            <w:r w:rsidRPr="00BC262A">
              <w:rPr>
                <w:rFonts w:ascii="Times New Roman" w:hAnsi="Times New Roman" w:cs="Times New Roman"/>
                <w:sz w:val="16"/>
                <w:szCs w:val="16"/>
              </w:rPr>
              <w:t>251,317</w:t>
            </w:r>
          </w:p>
        </w:tc>
      </w:tr>
      <w:tr w:rsidR="000A1550" w:rsidRPr="00BC262A" w14:paraId="58D300A2" w14:textId="77777777" w:rsidTr="006817D9">
        <w:trPr>
          <w:trHeight w:val="20"/>
        </w:trPr>
        <w:tc>
          <w:tcPr>
            <w:tcW w:w="3010" w:type="dxa"/>
            <w:vAlign w:val="bottom"/>
          </w:tcPr>
          <w:p w14:paraId="7AC07BAC" w14:textId="77777777" w:rsidR="000A1550" w:rsidRPr="00BC262A" w:rsidRDefault="000A1550" w:rsidP="000A1550">
            <w:pPr>
              <w:rPr>
                <w:rFonts w:ascii="Times New Roman" w:hAnsi="Times New Roman" w:cs="Times New Roman"/>
                <w:sz w:val="16"/>
                <w:szCs w:val="16"/>
              </w:rPr>
            </w:pPr>
            <w:r w:rsidRPr="00BC262A">
              <w:rPr>
                <w:rFonts w:ascii="Times New Roman" w:hAnsi="Times New Roman" w:cs="Times New Roman"/>
                <w:sz w:val="16"/>
                <w:szCs w:val="16"/>
                <w:lang w:val="en-GB"/>
              </w:rPr>
              <w:t>Total</w:t>
            </w:r>
          </w:p>
        </w:tc>
        <w:tc>
          <w:tcPr>
            <w:tcW w:w="948" w:type="dxa"/>
          </w:tcPr>
          <w:p w14:paraId="45556367" w14:textId="77777777" w:rsidR="000A1550" w:rsidRPr="00BC262A" w:rsidRDefault="000A1550" w:rsidP="000A1550">
            <w:pPr>
              <w:ind w:left="-18" w:right="72"/>
              <w:jc w:val="right"/>
              <w:rPr>
                <w:rFonts w:ascii="Times New Roman" w:hAnsi="Times New Roman" w:cs="Times New Roman"/>
                <w:sz w:val="16"/>
                <w:szCs w:val="16"/>
                <w:u w:val="double"/>
              </w:rPr>
            </w:pPr>
          </w:p>
        </w:tc>
        <w:tc>
          <w:tcPr>
            <w:tcW w:w="270" w:type="dxa"/>
          </w:tcPr>
          <w:p w14:paraId="77D3523D" w14:textId="77777777" w:rsidR="000A1550" w:rsidRPr="00BC262A" w:rsidRDefault="000A1550" w:rsidP="000A1550">
            <w:pPr>
              <w:ind w:left="-18" w:right="72"/>
              <w:jc w:val="right"/>
              <w:rPr>
                <w:rFonts w:ascii="Times New Roman" w:hAnsi="Times New Roman" w:cs="Times New Roman"/>
                <w:sz w:val="16"/>
                <w:szCs w:val="16"/>
                <w:u w:val="double"/>
              </w:rPr>
            </w:pPr>
          </w:p>
        </w:tc>
        <w:tc>
          <w:tcPr>
            <w:tcW w:w="994" w:type="dxa"/>
          </w:tcPr>
          <w:p w14:paraId="0106D69D" w14:textId="77777777" w:rsidR="000A1550" w:rsidRPr="00BC262A" w:rsidRDefault="000A1550" w:rsidP="000A1550">
            <w:pPr>
              <w:ind w:left="-18" w:right="72"/>
              <w:jc w:val="right"/>
              <w:rPr>
                <w:rFonts w:ascii="Times New Roman" w:hAnsi="Times New Roman" w:cs="Times New Roman"/>
                <w:sz w:val="16"/>
                <w:szCs w:val="16"/>
                <w:u w:val="double"/>
              </w:rPr>
            </w:pPr>
          </w:p>
        </w:tc>
        <w:tc>
          <w:tcPr>
            <w:tcW w:w="270" w:type="dxa"/>
          </w:tcPr>
          <w:p w14:paraId="7E64009A" w14:textId="77777777" w:rsidR="000A1550" w:rsidRPr="00BC262A" w:rsidRDefault="000A1550" w:rsidP="000A1550">
            <w:pPr>
              <w:ind w:left="-18" w:right="72"/>
              <w:jc w:val="right"/>
              <w:rPr>
                <w:rFonts w:ascii="Times New Roman" w:hAnsi="Times New Roman" w:cs="Times New Roman"/>
                <w:sz w:val="16"/>
                <w:szCs w:val="16"/>
                <w:u w:val="double"/>
              </w:rPr>
            </w:pPr>
          </w:p>
        </w:tc>
        <w:tc>
          <w:tcPr>
            <w:tcW w:w="1071" w:type="dxa"/>
          </w:tcPr>
          <w:p w14:paraId="5D77FD4B" w14:textId="77777777" w:rsidR="000A1550" w:rsidRPr="00BC262A" w:rsidRDefault="000A1550" w:rsidP="000A1550">
            <w:pPr>
              <w:ind w:left="-18" w:right="72"/>
              <w:jc w:val="right"/>
              <w:rPr>
                <w:rFonts w:ascii="Times New Roman" w:hAnsi="Times New Roman" w:cs="Times New Roman"/>
                <w:sz w:val="16"/>
                <w:szCs w:val="16"/>
                <w:u w:val="double"/>
              </w:rPr>
            </w:pPr>
          </w:p>
        </w:tc>
        <w:tc>
          <w:tcPr>
            <w:tcW w:w="261" w:type="dxa"/>
          </w:tcPr>
          <w:p w14:paraId="5F3D1A75" w14:textId="77777777" w:rsidR="000A1550" w:rsidRPr="00BC262A" w:rsidRDefault="000A1550" w:rsidP="000A1550">
            <w:pPr>
              <w:tabs>
                <w:tab w:val="left" w:pos="540"/>
              </w:tabs>
              <w:ind w:right="72"/>
              <w:jc w:val="right"/>
              <w:rPr>
                <w:rFonts w:ascii="Times New Roman" w:hAnsi="Times New Roman" w:cs="Times New Roman"/>
                <w:sz w:val="16"/>
                <w:szCs w:val="16"/>
              </w:rPr>
            </w:pPr>
          </w:p>
        </w:tc>
        <w:tc>
          <w:tcPr>
            <w:tcW w:w="1003" w:type="dxa"/>
          </w:tcPr>
          <w:p w14:paraId="462CF024" w14:textId="77777777" w:rsidR="000A1550" w:rsidRPr="00BC262A" w:rsidRDefault="000A1550" w:rsidP="000A1550">
            <w:pPr>
              <w:tabs>
                <w:tab w:val="left" w:pos="540"/>
              </w:tabs>
              <w:ind w:right="72"/>
              <w:jc w:val="right"/>
              <w:rPr>
                <w:rFonts w:ascii="Times New Roman" w:hAnsi="Times New Roman" w:cs="Times New Roman"/>
                <w:sz w:val="16"/>
                <w:szCs w:val="16"/>
              </w:rPr>
            </w:pPr>
          </w:p>
        </w:tc>
        <w:tc>
          <w:tcPr>
            <w:tcW w:w="236" w:type="dxa"/>
          </w:tcPr>
          <w:p w14:paraId="450575A9" w14:textId="77777777" w:rsidR="000A1550" w:rsidRPr="00BC262A" w:rsidRDefault="000A1550" w:rsidP="000A1550">
            <w:pPr>
              <w:ind w:right="72"/>
              <w:jc w:val="right"/>
              <w:rPr>
                <w:rFonts w:ascii="Times New Roman" w:hAnsi="Times New Roman" w:cs="Times New Roman"/>
                <w:sz w:val="16"/>
                <w:szCs w:val="16"/>
                <w:u w:val="double"/>
              </w:rPr>
            </w:pPr>
          </w:p>
        </w:tc>
        <w:tc>
          <w:tcPr>
            <w:tcW w:w="934" w:type="dxa"/>
            <w:tcBorders>
              <w:top w:val="single" w:sz="4" w:space="0" w:color="auto"/>
              <w:bottom w:val="double" w:sz="4" w:space="0" w:color="auto"/>
            </w:tcBorders>
          </w:tcPr>
          <w:p w14:paraId="7D7FB366" w14:textId="77777777" w:rsidR="000A1550" w:rsidRPr="00BC262A" w:rsidRDefault="000A1550" w:rsidP="000A1550">
            <w:pPr>
              <w:ind w:left="-18" w:right="72"/>
              <w:jc w:val="right"/>
              <w:rPr>
                <w:rFonts w:ascii="Times New Roman" w:hAnsi="Times New Roman" w:cs="Times New Roman"/>
                <w:sz w:val="16"/>
                <w:szCs w:val="16"/>
                <w:cs/>
              </w:rPr>
            </w:pPr>
            <w:r w:rsidRPr="00BC262A">
              <w:rPr>
                <w:rFonts w:ascii="Times New Roman" w:hAnsi="Times New Roman" w:cs="Times New Roman"/>
                <w:sz w:val="16"/>
                <w:szCs w:val="16"/>
              </w:rPr>
              <w:t>723,816</w:t>
            </w:r>
          </w:p>
        </w:tc>
        <w:tc>
          <w:tcPr>
            <w:tcW w:w="272" w:type="dxa"/>
          </w:tcPr>
          <w:p w14:paraId="27125C8C" w14:textId="77777777" w:rsidR="000A1550" w:rsidRPr="00BC262A" w:rsidRDefault="000A1550" w:rsidP="000A1550">
            <w:pPr>
              <w:ind w:right="72"/>
              <w:jc w:val="right"/>
              <w:rPr>
                <w:rFonts w:ascii="Times New Roman" w:hAnsi="Times New Roman" w:cs="Times New Roman"/>
                <w:sz w:val="16"/>
                <w:szCs w:val="16"/>
              </w:rPr>
            </w:pPr>
          </w:p>
        </w:tc>
        <w:tc>
          <w:tcPr>
            <w:tcW w:w="988" w:type="dxa"/>
            <w:tcBorders>
              <w:top w:val="single" w:sz="4" w:space="0" w:color="auto"/>
              <w:bottom w:val="double" w:sz="4" w:space="0" w:color="auto"/>
            </w:tcBorders>
          </w:tcPr>
          <w:p w14:paraId="06753085" w14:textId="77777777" w:rsidR="000A1550" w:rsidRPr="00BC262A" w:rsidRDefault="000A1550" w:rsidP="000A1550">
            <w:pPr>
              <w:ind w:left="-18" w:right="72"/>
              <w:jc w:val="right"/>
              <w:rPr>
                <w:rFonts w:ascii="Times New Roman" w:hAnsi="Times New Roman" w:cs="Times New Roman"/>
                <w:sz w:val="16"/>
                <w:szCs w:val="16"/>
                <w:cs/>
              </w:rPr>
            </w:pPr>
            <w:r w:rsidRPr="00BC262A">
              <w:rPr>
                <w:rFonts w:ascii="Times New Roman" w:hAnsi="Times New Roman" w:cs="Times New Roman"/>
                <w:sz w:val="16"/>
                <w:szCs w:val="16"/>
              </w:rPr>
              <w:t>453,816</w:t>
            </w:r>
          </w:p>
        </w:tc>
      </w:tr>
    </w:tbl>
    <w:p w14:paraId="31CC2809" w14:textId="77777777" w:rsidR="000A1550" w:rsidRPr="00BC262A" w:rsidRDefault="000A1550" w:rsidP="003B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0028AB4E" w14:textId="77777777" w:rsidR="000A1550" w:rsidRPr="00BC262A" w:rsidRDefault="00406729" w:rsidP="000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BC262A">
        <w:rPr>
          <w:rFonts w:ascii="Times New Roman" w:hAnsi="Times New Roman" w:cs="Times New Roman"/>
        </w:rPr>
        <w:br w:type="page"/>
      </w:r>
      <w:r w:rsidR="000A1550" w:rsidRPr="00BC262A">
        <w:rPr>
          <w:rFonts w:ascii="Times New Roman" w:hAnsi="Times New Roman" w:cs="Times New Roman"/>
        </w:rPr>
        <w:lastRenderedPageBreak/>
        <w:t xml:space="preserve">At the Board of Directors’ meeting of the Company held on January 21, 2019, the </w:t>
      </w:r>
      <w:r w:rsidR="000A1550" w:rsidRPr="00BC262A">
        <w:rPr>
          <w:rFonts w:ascii="Times New Roman" w:hAnsi="Times New Roman"/>
          <w:szCs w:val="22"/>
        </w:rPr>
        <w:t xml:space="preserve">Board of </w:t>
      </w:r>
      <w:r w:rsidR="000A1550" w:rsidRPr="00BC262A">
        <w:rPr>
          <w:rFonts w:ascii="Times New Roman" w:hAnsi="Times New Roman" w:cs="Times New Roman"/>
        </w:rPr>
        <w:t>Directors approved:</w:t>
      </w:r>
    </w:p>
    <w:p w14:paraId="33406E22" w14:textId="77777777" w:rsidR="000A1550" w:rsidRPr="00BC262A" w:rsidRDefault="000A1550" w:rsidP="000A1550">
      <w:pPr>
        <w:tabs>
          <w:tab w:val="clear" w:pos="227"/>
          <w:tab w:val="left" w:pos="540"/>
          <w:tab w:val="left" w:pos="9270"/>
        </w:tabs>
        <w:jc w:val="both"/>
        <w:rPr>
          <w:rFonts w:ascii="Times New Roman" w:hAnsi="Times New Roman" w:cs="Times New Roman"/>
          <w:b/>
        </w:rPr>
      </w:pPr>
    </w:p>
    <w:p w14:paraId="49CDDAEE" w14:textId="77777777" w:rsidR="000A1550" w:rsidRPr="00BC262A" w:rsidRDefault="000A1550" w:rsidP="000A1550">
      <w:pPr>
        <w:pStyle w:val="ListParagraph"/>
        <w:tabs>
          <w:tab w:val="clear" w:pos="227"/>
          <w:tab w:val="clear" w:pos="680"/>
        </w:tabs>
        <w:ind w:left="450" w:hanging="450"/>
        <w:jc w:val="both"/>
        <w:rPr>
          <w:rFonts w:ascii="Times New Roman" w:hAnsi="Times New Roman"/>
          <w:lang w:val="en-GB"/>
        </w:rPr>
      </w:pPr>
      <w:r w:rsidRPr="00BC262A">
        <w:rPr>
          <w:rFonts w:ascii="Times New Roman" w:hAnsi="Times New Roman" w:cs="Times New Roman"/>
          <w:color w:val="000000"/>
          <w:szCs w:val="18"/>
        </w:rPr>
        <w:t>a)</w:t>
      </w:r>
      <w:r w:rsidRPr="00BC262A">
        <w:rPr>
          <w:rFonts w:ascii="Times New Roman" w:hAnsi="Times New Roman" w:cs="Times New Roman"/>
          <w:color w:val="000000"/>
          <w:szCs w:val="18"/>
        </w:rPr>
        <w:tab/>
      </w:r>
      <w:proofErr w:type="gramStart"/>
      <w:r w:rsidRPr="00BC262A">
        <w:rPr>
          <w:rFonts w:ascii="Times New Roman" w:hAnsi="Times New Roman" w:cs="Times New Roman"/>
          <w:color w:val="000000"/>
          <w:szCs w:val="18"/>
        </w:rPr>
        <w:t>additional</w:t>
      </w:r>
      <w:proofErr w:type="gramEnd"/>
      <w:r w:rsidRPr="00BC262A">
        <w:rPr>
          <w:rFonts w:ascii="Times New Roman" w:hAnsi="Times New Roman" w:cs="Times New Roman"/>
          <w:color w:val="000000"/>
          <w:szCs w:val="18"/>
        </w:rPr>
        <w:t xml:space="preserve"> investment in shares of Zen Restaurant Holding Co., Ltd. (subsidiary) regarding to the increase in </w:t>
      </w:r>
      <w:r w:rsidRPr="00BC262A">
        <w:rPr>
          <w:rFonts w:ascii="Times New Roman" w:hAnsi="Times New Roman" w:cs="Times New Roman"/>
          <w:szCs w:val="18"/>
        </w:rPr>
        <w:t>authorized</w:t>
      </w:r>
      <w:r w:rsidRPr="00BC262A">
        <w:rPr>
          <w:rFonts w:ascii="Times New Roman" w:hAnsi="Times New Roman" w:cs="Times New Roman"/>
          <w:color w:val="000000"/>
          <w:szCs w:val="18"/>
        </w:rPr>
        <w:t xml:space="preserve"> share capital of such subsidiary from Baht </w:t>
      </w:r>
      <w:r w:rsidRPr="00BC262A">
        <w:rPr>
          <w:rFonts w:ascii="Times New Roman" w:hAnsi="Times New Roman" w:cs="Times New Roman"/>
          <w:spacing w:val="-4"/>
          <w:szCs w:val="18"/>
        </w:rPr>
        <w:t>30,000,000 (divided into</w:t>
      </w:r>
      <w:r w:rsidRPr="00BC262A">
        <w:rPr>
          <w:rFonts w:ascii="Times New Roman" w:hAnsi="Times New Roman" w:cs="Times New Roman"/>
          <w:color w:val="000000"/>
          <w:szCs w:val="18"/>
        </w:rPr>
        <w:t xml:space="preserve"> </w:t>
      </w:r>
      <w:r w:rsidRPr="00BC262A">
        <w:rPr>
          <w:rFonts w:ascii="Times New Roman" w:hAnsi="Times New Roman" w:cs="Times New Roman"/>
          <w:spacing w:val="-4"/>
          <w:szCs w:val="18"/>
        </w:rPr>
        <w:t xml:space="preserve">300,000 </w:t>
      </w:r>
      <w:r w:rsidRPr="00BC262A">
        <w:rPr>
          <w:rFonts w:ascii="Times New Roman" w:hAnsi="Times New Roman" w:cs="Times New Roman"/>
          <w:spacing w:val="-4"/>
          <w:szCs w:val="18"/>
          <w:lang w:val="en-GB"/>
        </w:rPr>
        <w:t xml:space="preserve">ordinary shares at Baht 100 par value) to </w:t>
      </w:r>
      <w:r w:rsidRPr="00BC262A">
        <w:rPr>
          <w:rFonts w:ascii="Times New Roman" w:hAnsi="Times New Roman" w:cs="Times New Roman"/>
          <w:color w:val="000000"/>
          <w:szCs w:val="18"/>
        </w:rPr>
        <w:t xml:space="preserve">Baht </w:t>
      </w:r>
      <w:r w:rsidRPr="00BC262A">
        <w:rPr>
          <w:rFonts w:ascii="Times New Roman" w:hAnsi="Times New Roman" w:cs="Times New Roman"/>
          <w:spacing w:val="-4"/>
          <w:szCs w:val="18"/>
        </w:rPr>
        <w:t>300,000,000 (divided into</w:t>
      </w:r>
      <w:r w:rsidRPr="00BC262A">
        <w:rPr>
          <w:rFonts w:ascii="Times New Roman" w:hAnsi="Times New Roman" w:cs="Times New Roman"/>
          <w:color w:val="000000"/>
          <w:szCs w:val="18"/>
        </w:rPr>
        <w:t xml:space="preserve"> </w:t>
      </w:r>
      <w:r w:rsidRPr="00BC262A">
        <w:rPr>
          <w:rFonts w:ascii="Times New Roman" w:hAnsi="Times New Roman" w:cs="Times New Roman"/>
          <w:spacing w:val="-4"/>
          <w:szCs w:val="18"/>
        </w:rPr>
        <w:t xml:space="preserve">3,000,000 </w:t>
      </w:r>
      <w:r w:rsidRPr="00BC262A">
        <w:rPr>
          <w:rFonts w:ascii="Times New Roman" w:hAnsi="Times New Roman" w:cs="Times New Roman"/>
          <w:spacing w:val="-4"/>
          <w:szCs w:val="18"/>
          <w:lang w:val="en-GB"/>
        </w:rPr>
        <w:t xml:space="preserve">ordinary shares at Baht 100 par value). Such subsidiary registered the capital increase with the Ministry of Commerce on </w:t>
      </w:r>
      <w:r w:rsidRPr="00BC262A">
        <w:rPr>
          <w:rFonts w:ascii="Times New Roman" w:hAnsi="Times New Roman"/>
          <w:spacing w:val="-4"/>
          <w:lang w:val="en-GB"/>
        </w:rPr>
        <w:t>January 30, 2019.</w:t>
      </w:r>
    </w:p>
    <w:p w14:paraId="7954B6BF" w14:textId="77777777" w:rsidR="00B4750A" w:rsidRPr="00BC262A" w:rsidRDefault="00B4750A" w:rsidP="000A1550">
      <w:pPr>
        <w:pStyle w:val="ListParagraph"/>
        <w:tabs>
          <w:tab w:val="clear" w:pos="227"/>
          <w:tab w:val="clear" w:pos="680"/>
        </w:tabs>
        <w:ind w:left="450" w:hanging="450"/>
        <w:jc w:val="both"/>
        <w:rPr>
          <w:rFonts w:ascii="Times New Roman" w:hAnsi="Times New Roman" w:cs="Times New Roman"/>
          <w:color w:val="000000"/>
          <w:szCs w:val="18"/>
        </w:rPr>
      </w:pPr>
    </w:p>
    <w:p w14:paraId="41F3B8DE" w14:textId="77777777" w:rsidR="000A1550" w:rsidRPr="00BC262A" w:rsidRDefault="00B4750A" w:rsidP="000A1550">
      <w:pPr>
        <w:pStyle w:val="ListParagraph"/>
        <w:tabs>
          <w:tab w:val="clear" w:pos="227"/>
          <w:tab w:val="clear" w:pos="680"/>
        </w:tabs>
        <w:ind w:left="450" w:hanging="450"/>
        <w:jc w:val="both"/>
        <w:rPr>
          <w:rFonts w:ascii="Times New Roman" w:hAnsi="Times New Roman" w:cs="Times New Roman"/>
        </w:rPr>
      </w:pPr>
      <w:r w:rsidRPr="00BC262A">
        <w:rPr>
          <w:rFonts w:ascii="Times New Roman" w:hAnsi="Times New Roman" w:cs="Times New Roman"/>
          <w:color w:val="000000"/>
          <w:szCs w:val="18"/>
        </w:rPr>
        <w:t>b</w:t>
      </w:r>
      <w:r w:rsidR="000A1550" w:rsidRPr="00BC262A">
        <w:rPr>
          <w:rFonts w:ascii="Times New Roman" w:hAnsi="Times New Roman" w:cs="Times New Roman"/>
          <w:color w:val="000000"/>
          <w:szCs w:val="18"/>
        </w:rPr>
        <w:t>)</w:t>
      </w:r>
      <w:r w:rsidR="000A1550" w:rsidRPr="00BC262A">
        <w:rPr>
          <w:rFonts w:ascii="Times New Roman" w:hAnsi="Times New Roman" w:cs="Times New Roman"/>
          <w:color w:val="000000"/>
          <w:szCs w:val="18"/>
        </w:rPr>
        <w:tab/>
        <w:t xml:space="preserve">the appropriation of interim dividend of Zen Restaurant Holding Co., Ltd. (subsidiary) at Baht 240 per share for ordinary shares of 300,000 shares, </w:t>
      </w:r>
      <w:proofErr w:type="spellStart"/>
      <w:r w:rsidR="000A1550" w:rsidRPr="00BC262A">
        <w:rPr>
          <w:rFonts w:ascii="Times New Roman" w:hAnsi="Times New Roman" w:cs="Times New Roman"/>
          <w:color w:val="000000"/>
          <w:szCs w:val="18"/>
        </w:rPr>
        <w:t>totalling</w:t>
      </w:r>
      <w:proofErr w:type="spellEnd"/>
      <w:r w:rsidR="000A1550" w:rsidRPr="00BC262A">
        <w:rPr>
          <w:rFonts w:ascii="Times New Roman" w:hAnsi="Times New Roman" w:cs="Times New Roman"/>
          <w:color w:val="000000"/>
          <w:szCs w:val="18"/>
        </w:rPr>
        <w:t xml:space="preserve"> Baht 72 million. </w:t>
      </w:r>
    </w:p>
    <w:p w14:paraId="3E0803AD" w14:textId="77777777" w:rsidR="000A1550" w:rsidRPr="00BC262A" w:rsidRDefault="000A1550" w:rsidP="000A1550">
      <w:pPr>
        <w:pStyle w:val="ListParagraph"/>
        <w:tabs>
          <w:tab w:val="clear" w:pos="227"/>
          <w:tab w:val="clear" w:pos="680"/>
        </w:tabs>
        <w:ind w:left="450" w:hanging="450"/>
        <w:jc w:val="both"/>
        <w:rPr>
          <w:rFonts w:ascii="Times New Roman" w:hAnsi="Times New Roman" w:cs="Times New Roman"/>
          <w:szCs w:val="18"/>
        </w:rPr>
      </w:pPr>
    </w:p>
    <w:p w14:paraId="5481D452" w14:textId="77777777" w:rsidR="000A1550" w:rsidRPr="00BC262A" w:rsidRDefault="00B4750A" w:rsidP="000A1550">
      <w:pPr>
        <w:pStyle w:val="ListParagraph"/>
        <w:tabs>
          <w:tab w:val="clear" w:pos="227"/>
          <w:tab w:val="clear" w:pos="680"/>
        </w:tabs>
        <w:ind w:left="450" w:hanging="450"/>
        <w:jc w:val="both"/>
        <w:rPr>
          <w:rFonts w:ascii="Times New Roman" w:hAnsi="Times New Roman" w:cs="Times New Roman"/>
        </w:rPr>
      </w:pPr>
      <w:r w:rsidRPr="00BC262A">
        <w:rPr>
          <w:rFonts w:ascii="Times New Roman" w:hAnsi="Times New Roman" w:cs="Times New Roman"/>
          <w:color w:val="000000"/>
          <w:szCs w:val="18"/>
        </w:rPr>
        <w:t>c</w:t>
      </w:r>
      <w:r w:rsidR="000A1550" w:rsidRPr="00BC262A">
        <w:rPr>
          <w:rFonts w:ascii="Times New Roman" w:hAnsi="Times New Roman" w:cs="Times New Roman"/>
          <w:color w:val="000000"/>
          <w:szCs w:val="18"/>
        </w:rPr>
        <w:t>)</w:t>
      </w:r>
      <w:r w:rsidR="000A1550" w:rsidRPr="00BC262A">
        <w:rPr>
          <w:rFonts w:ascii="Times New Roman" w:hAnsi="Times New Roman" w:cs="Times New Roman"/>
          <w:color w:val="000000"/>
          <w:szCs w:val="18"/>
        </w:rPr>
        <w:tab/>
      </w:r>
      <w:proofErr w:type="gramStart"/>
      <w:r w:rsidR="000A1550" w:rsidRPr="00BC262A">
        <w:rPr>
          <w:rFonts w:ascii="Times New Roman" w:hAnsi="Times New Roman" w:cs="Times New Roman"/>
          <w:color w:val="000000"/>
          <w:szCs w:val="18"/>
        </w:rPr>
        <w:t>the</w:t>
      </w:r>
      <w:proofErr w:type="gramEnd"/>
      <w:r w:rsidR="000A1550" w:rsidRPr="00BC262A">
        <w:rPr>
          <w:rFonts w:ascii="Times New Roman" w:hAnsi="Times New Roman" w:cs="Times New Roman"/>
          <w:color w:val="000000"/>
          <w:szCs w:val="18"/>
        </w:rPr>
        <w:t xml:space="preserve"> appropriation of interim dividend of Tokyo Concept Co., Ltd. (subsidiary) at Baht 110.80 per share for ordinary shares of 250,000 shares, </w:t>
      </w:r>
      <w:proofErr w:type="spellStart"/>
      <w:r w:rsidR="000A1550" w:rsidRPr="00BC262A">
        <w:rPr>
          <w:rFonts w:ascii="Times New Roman" w:hAnsi="Times New Roman" w:cs="Times New Roman"/>
          <w:color w:val="000000"/>
          <w:szCs w:val="18"/>
        </w:rPr>
        <w:t>totalling</w:t>
      </w:r>
      <w:proofErr w:type="spellEnd"/>
      <w:r w:rsidR="000A1550" w:rsidRPr="00BC262A">
        <w:rPr>
          <w:rFonts w:ascii="Times New Roman" w:hAnsi="Times New Roman" w:cs="Times New Roman"/>
          <w:color w:val="000000"/>
          <w:szCs w:val="18"/>
        </w:rPr>
        <w:t xml:space="preserve"> Baht 27.7 million. </w:t>
      </w:r>
    </w:p>
    <w:p w14:paraId="13BB2AC7" w14:textId="77777777" w:rsidR="000A1550" w:rsidRPr="00BC262A" w:rsidRDefault="000A1550" w:rsidP="000A1550">
      <w:pPr>
        <w:pStyle w:val="ListParagraph"/>
        <w:tabs>
          <w:tab w:val="clear" w:pos="227"/>
          <w:tab w:val="clear" w:pos="680"/>
        </w:tabs>
        <w:ind w:left="450" w:hanging="450"/>
        <w:jc w:val="both"/>
        <w:rPr>
          <w:rFonts w:ascii="Times New Roman" w:hAnsi="Times New Roman" w:cs="Times New Roman"/>
          <w:szCs w:val="18"/>
        </w:rPr>
      </w:pPr>
    </w:p>
    <w:p w14:paraId="0E64D7BB" w14:textId="77777777" w:rsidR="000A1550" w:rsidRPr="00BC262A" w:rsidRDefault="00B4750A" w:rsidP="000A1550">
      <w:pPr>
        <w:pStyle w:val="ListParagraph"/>
        <w:tabs>
          <w:tab w:val="clear" w:pos="227"/>
          <w:tab w:val="clear" w:pos="680"/>
        </w:tabs>
        <w:ind w:left="450" w:hanging="450"/>
        <w:jc w:val="both"/>
        <w:rPr>
          <w:rFonts w:ascii="Times New Roman" w:hAnsi="Times New Roman" w:cs="Times New Roman"/>
          <w:color w:val="000000"/>
          <w:szCs w:val="18"/>
        </w:rPr>
      </w:pPr>
      <w:r w:rsidRPr="00BC262A">
        <w:rPr>
          <w:rFonts w:ascii="Times New Roman" w:hAnsi="Times New Roman" w:cs="Times New Roman"/>
          <w:color w:val="000000"/>
          <w:szCs w:val="18"/>
        </w:rPr>
        <w:t>d</w:t>
      </w:r>
      <w:r w:rsidR="000A1550" w:rsidRPr="00BC262A">
        <w:rPr>
          <w:rFonts w:ascii="Times New Roman" w:hAnsi="Times New Roman" w:cs="Times New Roman"/>
          <w:color w:val="000000"/>
          <w:szCs w:val="18"/>
        </w:rPr>
        <w:t>)</w:t>
      </w:r>
      <w:r w:rsidR="000A1550" w:rsidRPr="00BC262A">
        <w:rPr>
          <w:rFonts w:ascii="Times New Roman" w:hAnsi="Times New Roman" w:cs="Times New Roman"/>
          <w:color w:val="000000"/>
          <w:szCs w:val="18"/>
        </w:rPr>
        <w:tab/>
        <w:t xml:space="preserve">the appropriation of interim dividend of Aka </w:t>
      </w:r>
      <w:proofErr w:type="spellStart"/>
      <w:r w:rsidR="000A1550" w:rsidRPr="00BC262A">
        <w:rPr>
          <w:rFonts w:ascii="Times New Roman" w:hAnsi="Times New Roman" w:cs="Times New Roman"/>
          <w:color w:val="000000"/>
          <w:szCs w:val="18"/>
        </w:rPr>
        <w:t>Interfood</w:t>
      </w:r>
      <w:proofErr w:type="spellEnd"/>
      <w:r w:rsidR="000A1550" w:rsidRPr="00BC262A">
        <w:rPr>
          <w:rFonts w:ascii="Times New Roman" w:hAnsi="Times New Roman" w:cs="Times New Roman"/>
          <w:color w:val="000000"/>
          <w:szCs w:val="18"/>
        </w:rPr>
        <w:t xml:space="preserve"> Co., Ltd. (subsidiary) at Baht 28.75 per share for ordinary shares of 800,000 shares, </w:t>
      </w:r>
      <w:proofErr w:type="spellStart"/>
      <w:r w:rsidR="000A1550" w:rsidRPr="00BC262A">
        <w:rPr>
          <w:rFonts w:ascii="Times New Roman" w:hAnsi="Times New Roman" w:cs="Times New Roman"/>
          <w:color w:val="000000"/>
          <w:szCs w:val="18"/>
        </w:rPr>
        <w:t>totalling</w:t>
      </w:r>
      <w:proofErr w:type="spellEnd"/>
      <w:r w:rsidR="000A1550" w:rsidRPr="00BC262A">
        <w:rPr>
          <w:rFonts w:ascii="Times New Roman" w:hAnsi="Times New Roman" w:cs="Times New Roman"/>
          <w:color w:val="000000"/>
          <w:szCs w:val="18"/>
        </w:rPr>
        <w:t xml:space="preserve"> Baht 23 million. </w:t>
      </w:r>
    </w:p>
    <w:p w14:paraId="4DB4E6B1" w14:textId="77777777" w:rsidR="000A1550" w:rsidRPr="00BC262A" w:rsidRDefault="000A1550" w:rsidP="000A1550">
      <w:pPr>
        <w:pStyle w:val="ListParagraph"/>
        <w:tabs>
          <w:tab w:val="clear" w:pos="227"/>
          <w:tab w:val="clear" w:pos="680"/>
        </w:tabs>
        <w:ind w:left="450" w:hanging="450"/>
        <w:jc w:val="both"/>
        <w:rPr>
          <w:rFonts w:ascii="Times New Roman" w:hAnsi="Times New Roman" w:cs="Times New Roman"/>
        </w:rPr>
      </w:pPr>
    </w:p>
    <w:p w14:paraId="3002F243" w14:textId="77777777" w:rsidR="000A1550" w:rsidRPr="00BC262A" w:rsidRDefault="00B4750A" w:rsidP="000A1550">
      <w:pPr>
        <w:pStyle w:val="ListParagraph"/>
        <w:tabs>
          <w:tab w:val="clear" w:pos="227"/>
          <w:tab w:val="clear" w:pos="680"/>
        </w:tabs>
        <w:ind w:left="450" w:hanging="450"/>
        <w:jc w:val="both"/>
        <w:rPr>
          <w:rFonts w:ascii="Times New Roman" w:hAnsi="Times New Roman" w:cs="Times New Roman"/>
          <w:color w:val="000000"/>
          <w:szCs w:val="18"/>
        </w:rPr>
      </w:pPr>
      <w:r w:rsidRPr="00BC262A">
        <w:rPr>
          <w:rFonts w:ascii="Times New Roman" w:hAnsi="Times New Roman" w:cs="Times New Roman"/>
          <w:color w:val="000000"/>
          <w:szCs w:val="18"/>
        </w:rPr>
        <w:t>e</w:t>
      </w:r>
      <w:r w:rsidR="000A1550" w:rsidRPr="00BC262A">
        <w:rPr>
          <w:rFonts w:ascii="Times New Roman" w:hAnsi="Times New Roman" w:cs="Times New Roman"/>
          <w:color w:val="000000"/>
          <w:szCs w:val="18"/>
        </w:rPr>
        <w:t>)</w:t>
      </w:r>
      <w:r w:rsidR="000A1550" w:rsidRPr="00BC262A">
        <w:rPr>
          <w:rFonts w:ascii="Times New Roman" w:hAnsi="Times New Roman" w:cs="Times New Roman"/>
          <w:color w:val="000000"/>
          <w:szCs w:val="18"/>
        </w:rPr>
        <w:tab/>
      </w:r>
      <w:proofErr w:type="gramStart"/>
      <w:r w:rsidR="000A1550" w:rsidRPr="00BC262A">
        <w:rPr>
          <w:rFonts w:ascii="Times New Roman" w:hAnsi="Times New Roman" w:cs="Times New Roman"/>
          <w:color w:val="000000"/>
          <w:szCs w:val="18"/>
        </w:rPr>
        <w:t>the</w:t>
      </w:r>
      <w:proofErr w:type="gramEnd"/>
      <w:r w:rsidR="000A1550" w:rsidRPr="00BC262A">
        <w:rPr>
          <w:rFonts w:ascii="Times New Roman" w:hAnsi="Times New Roman" w:cs="Times New Roman"/>
          <w:color w:val="000000"/>
          <w:szCs w:val="18"/>
        </w:rPr>
        <w:t xml:space="preserve"> appropriation of interim dividend of Spice Synergy Co., Ltd. (subsidiary) at Baht 30.60 per share for ordinary shares of 500,000 shares, </w:t>
      </w:r>
      <w:proofErr w:type="spellStart"/>
      <w:r w:rsidR="000A1550" w:rsidRPr="00BC262A">
        <w:rPr>
          <w:rFonts w:ascii="Times New Roman" w:hAnsi="Times New Roman" w:cs="Times New Roman"/>
          <w:color w:val="000000"/>
          <w:szCs w:val="18"/>
        </w:rPr>
        <w:t>totalling</w:t>
      </w:r>
      <w:proofErr w:type="spellEnd"/>
      <w:r w:rsidR="000A1550" w:rsidRPr="00BC262A">
        <w:rPr>
          <w:rFonts w:ascii="Times New Roman" w:hAnsi="Times New Roman" w:cs="Times New Roman"/>
          <w:color w:val="000000"/>
          <w:szCs w:val="18"/>
        </w:rPr>
        <w:t xml:space="preserve"> Baht 15.3 million. </w:t>
      </w:r>
    </w:p>
    <w:p w14:paraId="7C14C5A2" w14:textId="77777777" w:rsidR="000A1550" w:rsidRPr="00BC262A" w:rsidRDefault="000A1550" w:rsidP="000A1550">
      <w:pPr>
        <w:pStyle w:val="ListParagraph"/>
        <w:tabs>
          <w:tab w:val="clear" w:pos="227"/>
          <w:tab w:val="clear" w:pos="680"/>
        </w:tabs>
        <w:ind w:left="450" w:hanging="450"/>
        <w:jc w:val="both"/>
        <w:rPr>
          <w:rFonts w:ascii="Times New Roman" w:hAnsi="Times New Roman" w:cs="Times New Roman"/>
          <w:color w:val="000000"/>
          <w:szCs w:val="18"/>
        </w:rPr>
      </w:pPr>
    </w:p>
    <w:p w14:paraId="43EEDB20" w14:textId="77777777" w:rsidR="000A1550" w:rsidRPr="00BC262A" w:rsidRDefault="000A1550" w:rsidP="000A1550">
      <w:pPr>
        <w:tabs>
          <w:tab w:val="left" w:pos="540"/>
        </w:tabs>
        <w:ind w:right="29"/>
        <w:jc w:val="both"/>
        <w:rPr>
          <w:rFonts w:ascii="Times New Roman" w:hAnsi="Times New Roman" w:cs="Times New Roman"/>
        </w:rPr>
      </w:pPr>
      <w:r w:rsidRPr="00BC262A">
        <w:rPr>
          <w:rFonts w:ascii="Times New Roman" w:hAnsi="Times New Roman"/>
          <w:szCs w:val="22"/>
        </w:rPr>
        <w:t>The above</w:t>
      </w:r>
      <w:r w:rsidRPr="00BC262A">
        <w:rPr>
          <w:rFonts w:ascii="Times New Roman" w:hAnsi="Times New Roman" w:cs="Times New Roman"/>
        </w:rPr>
        <w:t xml:space="preserve"> interim dividends of the subsidiaries were paid to the subsidiaries’ shareholders in January and February 2019.</w:t>
      </w:r>
    </w:p>
    <w:p w14:paraId="3D593D75" w14:textId="77777777" w:rsidR="00406729" w:rsidRPr="00BC262A" w:rsidRDefault="0040672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23977B63" w14:textId="77777777" w:rsidR="00B4750A" w:rsidRPr="00BC262A" w:rsidRDefault="00B4750A"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BC262A">
        <w:rPr>
          <w:rFonts w:ascii="Times New Roman" w:hAnsi="Times New Roman" w:cs="Times New Roman"/>
        </w:rPr>
        <w:t xml:space="preserve">At the Board of Directors’ meeting of the Company held on </w:t>
      </w:r>
      <w:r w:rsidRPr="00BC262A">
        <w:rPr>
          <w:rFonts w:ascii="Times New Roman" w:hAnsi="Times New Roman"/>
          <w:szCs w:val="22"/>
        </w:rPr>
        <w:t>February 28</w:t>
      </w:r>
      <w:r w:rsidRPr="00BC262A">
        <w:rPr>
          <w:rFonts w:ascii="Times New Roman" w:hAnsi="Times New Roman" w:cs="Times New Roman"/>
        </w:rPr>
        <w:t xml:space="preserve">, 2019, the </w:t>
      </w:r>
      <w:r w:rsidRPr="00BC262A">
        <w:rPr>
          <w:rFonts w:ascii="Times New Roman" w:hAnsi="Times New Roman"/>
          <w:szCs w:val="22"/>
        </w:rPr>
        <w:t xml:space="preserve">Board of </w:t>
      </w:r>
      <w:r w:rsidRPr="00BC262A">
        <w:rPr>
          <w:rFonts w:ascii="Times New Roman" w:hAnsi="Times New Roman" w:cs="Times New Roman"/>
        </w:rPr>
        <w:t>Directors approved:</w:t>
      </w:r>
    </w:p>
    <w:p w14:paraId="05653C31" w14:textId="77777777" w:rsidR="00B4750A" w:rsidRPr="00BC262A" w:rsidRDefault="00B4750A"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17C2D242" w14:textId="77777777" w:rsidR="00B4750A" w:rsidRPr="00BC262A" w:rsidRDefault="00B4750A" w:rsidP="00B4750A">
      <w:pPr>
        <w:pStyle w:val="ListParagraph"/>
        <w:tabs>
          <w:tab w:val="clear" w:pos="227"/>
          <w:tab w:val="clear" w:pos="680"/>
        </w:tabs>
        <w:ind w:left="450" w:hanging="450"/>
        <w:jc w:val="both"/>
        <w:rPr>
          <w:rFonts w:ascii="Times New Roman" w:hAnsi="Times New Roman" w:cs="Times New Roman"/>
        </w:rPr>
      </w:pPr>
      <w:r w:rsidRPr="00BC262A">
        <w:rPr>
          <w:rFonts w:ascii="Times New Roman" w:hAnsi="Times New Roman" w:cs="Times New Roman"/>
          <w:color w:val="000000"/>
          <w:szCs w:val="18"/>
        </w:rPr>
        <w:t>a)</w:t>
      </w:r>
      <w:r w:rsidRPr="00BC262A">
        <w:rPr>
          <w:rFonts w:ascii="Times New Roman" w:hAnsi="Times New Roman" w:cs="Times New Roman"/>
          <w:color w:val="000000"/>
          <w:szCs w:val="18"/>
        </w:rPr>
        <w:tab/>
        <w:t xml:space="preserve">the appropriation of interim dividend of Zen Restaurant Holding Co., Ltd. (subsidiary) at Baht 4.67 per share for ordinary shares of 3,000,000 shares, </w:t>
      </w:r>
      <w:proofErr w:type="spellStart"/>
      <w:r w:rsidRPr="00BC262A">
        <w:rPr>
          <w:rFonts w:ascii="Times New Roman" w:hAnsi="Times New Roman" w:cs="Times New Roman"/>
          <w:color w:val="000000"/>
          <w:szCs w:val="18"/>
        </w:rPr>
        <w:t>totalling</w:t>
      </w:r>
      <w:proofErr w:type="spellEnd"/>
      <w:r w:rsidRPr="00BC262A">
        <w:rPr>
          <w:rFonts w:ascii="Times New Roman" w:hAnsi="Times New Roman" w:cs="Times New Roman"/>
          <w:color w:val="000000"/>
          <w:szCs w:val="18"/>
        </w:rPr>
        <w:t xml:space="preserve"> Baht </w:t>
      </w:r>
      <w:r w:rsidR="006F42A6" w:rsidRPr="00BC262A">
        <w:rPr>
          <w:rFonts w:ascii="Times New Roman" w:hAnsi="Times New Roman" w:cs="Times New Roman"/>
          <w:color w:val="000000"/>
          <w:szCs w:val="18"/>
        </w:rPr>
        <w:t>14.0</w:t>
      </w:r>
      <w:r w:rsidRPr="00BC262A">
        <w:rPr>
          <w:rFonts w:ascii="Times New Roman" w:hAnsi="Times New Roman" w:cs="Times New Roman"/>
          <w:color w:val="000000"/>
          <w:szCs w:val="18"/>
        </w:rPr>
        <w:t xml:space="preserve"> million. </w:t>
      </w:r>
    </w:p>
    <w:p w14:paraId="2808F922" w14:textId="77777777" w:rsidR="00B4750A" w:rsidRPr="00BC262A" w:rsidRDefault="00B4750A" w:rsidP="00B4750A">
      <w:pPr>
        <w:pStyle w:val="ListParagraph"/>
        <w:tabs>
          <w:tab w:val="clear" w:pos="227"/>
          <w:tab w:val="clear" w:pos="680"/>
        </w:tabs>
        <w:ind w:left="450" w:hanging="450"/>
        <w:jc w:val="both"/>
        <w:rPr>
          <w:rFonts w:ascii="Times New Roman" w:hAnsi="Times New Roman" w:cs="Times New Roman"/>
          <w:szCs w:val="18"/>
        </w:rPr>
      </w:pPr>
    </w:p>
    <w:p w14:paraId="7B4A47F1" w14:textId="77777777" w:rsidR="00B4750A" w:rsidRPr="00BC262A" w:rsidRDefault="00B4750A" w:rsidP="00B4750A">
      <w:pPr>
        <w:pStyle w:val="ListParagraph"/>
        <w:tabs>
          <w:tab w:val="clear" w:pos="227"/>
          <w:tab w:val="clear" w:pos="680"/>
        </w:tabs>
        <w:ind w:left="450" w:hanging="450"/>
        <w:jc w:val="both"/>
        <w:rPr>
          <w:rFonts w:ascii="Times New Roman" w:hAnsi="Times New Roman" w:cs="Times New Roman"/>
        </w:rPr>
      </w:pPr>
      <w:r w:rsidRPr="00BC262A">
        <w:rPr>
          <w:rFonts w:ascii="Times New Roman" w:hAnsi="Times New Roman" w:cs="Times New Roman"/>
          <w:color w:val="000000"/>
          <w:szCs w:val="18"/>
        </w:rPr>
        <w:t>b)</w:t>
      </w:r>
      <w:r w:rsidRPr="00BC262A">
        <w:rPr>
          <w:rFonts w:ascii="Times New Roman" w:hAnsi="Times New Roman" w:cs="Times New Roman"/>
          <w:color w:val="000000"/>
          <w:szCs w:val="18"/>
        </w:rPr>
        <w:tab/>
      </w:r>
      <w:proofErr w:type="gramStart"/>
      <w:r w:rsidRPr="00BC262A">
        <w:rPr>
          <w:rFonts w:ascii="Times New Roman" w:hAnsi="Times New Roman" w:cs="Times New Roman"/>
          <w:color w:val="000000"/>
          <w:szCs w:val="18"/>
        </w:rPr>
        <w:t>the</w:t>
      </w:r>
      <w:proofErr w:type="gramEnd"/>
      <w:r w:rsidRPr="00BC262A">
        <w:rPr>
          <w:rFonts w:ascii="Times New Roman" w:hAnsi="Times New Roman" w:cs="Times New Roman"/>
          <w:color w:val="000000"/>
          <w:szCs w:val="18"/>
        </w:rPr>
        <w:t xml:space="preserve"> appropriation of interim dividend of Tokyo Concept Co., Ltd. (subsidiary) at Baht 26 per share for ordinary shares of 250,000 shares, </w:t>
      </w:r>
      <w:proofErr w:type="spellStart"/>
      <w:r w:rsidRPr="00BC262A">
        <w:rPr>
          <w:rFonts w:ascii="Times New Roman" w:hAnsi="Times New Roman" w:cs="Times New Roman"/>
          <w:color w:val="000000"/>
          <w:szCs w:val="18"/>
        </w:rPr>
        <w:t>totalling</w:t>
      </w:r>
      <w:proofErr w:type="spellEnd"/>
      <w:r w:rsidRPr="00BC262A">
        <w:rPr>
          <w:rFonts w:ascii="Times New Roman" w:hAnsi="Times New Roman" w:cs="Times New Roman"/>
          <w:color w:val="000000"/>
          <w:szCs w:val="18"/>
        </w:rPr>
        <w:t xml:space="preserve"> Baht 6.5 million. </w:t>
      </w:r>
    </w:p>
    <w:p w14:paraId="6BB6EA66" w14:textId="77777777" w:rsidR="00B4750A" w:rsidRPr="00BC262A" w:rsidRDefault="00B4750A" w:rsidP="00B4750A">
      <w:pPr>
        <w:pStyle w:val="ListParagraph"/>
        <w:tabs>
          <w:tab w:val="clear" w:pos="227"/>
          <w:tab w:val="clear" w:pos="680"/>
        </w:tabs>
        <w:ind w:left="450" w:hanging="450"/>
        <w:jc w:val="both"/>
        <w:rPr>
          <w:rFonts w:ascii="Times New Roman" w:hAnsi="Times New Roman" w:cs="Times New Roman"/>
          <w:szCs w:val="18"/>
        </w:rPr>
      </w:pPr>
    </w:p>
    <w:p w14:paraId="634B4303" w14:textId="77777777" w:rsidR="00B4750A" w:rsidRPr="00BC262A" w:rsidRDefault="00B4750A" w:rsidP="00B4750A">
      <w:pPr>
        <w:pStyle w:val="ListParagraph"/>
        <w:tabs>
          <w:tab w:val="clear" w:pos="227"/>
          <w:tab w:val="clear" w:pos="680"/>
        </w:tabs>
        <w:ind w:left="450" w:hanging="450"/>
        <w:jc w:val="both"/>
        <w:rPr>
          <w:rFonts w:ascii="Times New Roman" w:hAnsi="Times New Roman" w:cs="Times New Roman"/>
          <w:color w:val="000000"/>
          <w:szCs w:val="18"/>
        </w:rPr>
      </w:pPr>
      <w:r w:rsidRPr="00BC262A">
        <w:rPr>
          <w:rFonts w:ascii="Times New Roman" w:hAnsi="Times New Roman" w:cs="Times New Roman"/>
          <w:color w:val="000000"/>
          <w:szCs w:val="18"/>
        </w:rPr>
        <w:t>c)</w:t>
      </w:r>
      <w:r w:rsidRPr="00BC262A">
        <w:rPr>
          <w:rFonts w:ascii="Times New Roman" w:hAnsi="Times New Roman" w:cs="Times New Roman"/>
          <w:color w:val="000000"/>
          <w:szCs w:val="18"/>
        </w:rPr>
        <w:tab/>
        <w:t xml:space="preserve">the appropriation of interim dividend of Aka </w:t>
      </w:r>
      <w:proofErr w:type="spellStart"/>
      <w:r w:rsidRPr="00BC262A">
        <w:rPr>
          <w:rFonts w:ascii="Times New Roman" w:hAnsi="Times New Roman" w:cs="Times New Roman"/>
          <w:color w:val="000000"/>
          <w:szCs w:val="18"/>
        </w:rPr>
        <w:t>Interfood</w:t>
      </w:r>
      <w:proofErr w:type="spellEnd"/>
      <w:r w:rsidRPr="00BC262A">
        <w:rPr>
          <w:rFonts w:ascii="Times New Roman" w:hAnsi="Times New Roman" w:cs="Times New Roman"/>
          <w:color w:val="000000"/>
          <w:szCs w:val="18"/>
        </w:rPr>
        <w:t xml:space="preserve"> Co., Ltd. (subsidiary) at Baht 8.75 per share for ordinary shares of 800,000 shares, </w:t>
      </w:r>
      <w:proofErr w:type="spellStart"/>
      <w:r w:rsidRPr="00BC262A">
        <w:rPr>
          <w:rFonts w:ascii="Times New Roman" w:hAnsi="Times New Roman" w:cs="Times New Roman"/>
          <w:color w:val="000000"/>
          <w:szCs w:val="18"/>
        </w:rPr>
        <w:t>totalling</w:t>
      </w:r>
      <w:proofErr w:type="spellEnd"/>
      <w:r w:rsidRPr="00BC262A">
        <w:rPr>
          <w:rFonts w:ascii="Times New Roman" w:hAnsi="Times New Roman" w:cs="Times New Roman"/>
          <w:color w:val="000000"/>
          <w:szCs w:val="18"/>
        </w:rPr>
        <w:t xml:space="preserve"> Baht 7 million. </w:t>
      </w:r>
    </w:p>
    <w:p w14:paraId="5956C2F3" w14:textId="77777777" w:rsidR="00B4750A" w:rsidRPr="00BC262A" w:rsidRDefault="00B4750A" w:rsidP="00B4750A">
      <w:pPr>
        <w:pStyle w:val="ListParagraph"/>
        <w:tabs>
          <w:tab w:val="clear" w:pos="227"/>
          <w:tab w:val="clear" w:pos="680"/>
        </w:tabs>
        <w:ind w:left="450" w:hanging="450"/>
        <w:jc w:val="thaiDistribute"/>
        <w:rPr>
          <w:rFonts w:ascii="Times New Roman" w:hAnsi="Times New Roman" w:cs="Cordia New"/>
          <w:szCs w:val="18"/>
        </w:rPr>
      </w:pPr>
    </w:p>
    <w:p w14:paraId="7081BD97" w14:textId="77777777" w:rsidR="00B4750A" w:rsidRPr="00BC262A" w:rsidRDefault="00B4750A" w:rsidP="00B4750A">
      <w:pPr>
        <w:tabs>
          <w:tab w:val="left" w:pos="540"/>
        </w:tabs>
        <w:ind w:right="29"/>
        <w:jc w:val="both"/>
        <w:rPr>
          <w:rFonts w:ascii="Times New Roman" w:hAnsi="Times New Roman" w:cs="Times New Roman"/>
        </w:rPr>
      </w:pPr>
      <w:r w:rsidRPr="00BC262A">
        <w:rPr>
          <w:rFonts w:ascii="Times New Roman" w:hAnsi="Times New Roman"/>
          <w:szCs w:val="22"/>
        </w:rPr>
        <w:t>The above</w:t>
      </w:r>
      <w:r w:rsidRPr="00BC262A">
        <w:rPr>
          <w:rFonts w:ascii="Times New Roman" w:hAnsi="Times New Roman" w:cs="Times New Roman"/>
        </w:rPr>
        <w:t xml:space="preserve"> interim dividends of the subsidiaries were paid to the subsidiaries’ shareholders in March 2019.</w:t>
      </w:r>
    </w:p>
    <w:p w14:paraId="3C53377A" w14:textId="77777777" w:rsidR="00B4750A" w:rsidRPr="00BC262A" w:rsidRDefault="00B4750A" w:rsidP="00B4750A">
      <w:pPr>
        <w:tabs>
          <w:tab w:val="left" w:pos="540"/>
        </w:tabs>
        <w:ind w:right="29"/>
        <w:jc w:val="both"/>
        <w:rPr>
          <w:rFonts w:ascii="Times New Roman" w:hAnsi="Times New Roman" w:cs="Times New Roman"/>
        </w:rPr>
      </w:pPr>
    </w:p>
    <w:p w14:paraId="5F841344" w14:textId="77777777" w:rsidR="00874A5D" w:rsidRPr="00BC262A" w:rsidRDefault="00874A5D" w:rsidP="0087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BC262A">
        <w:rPr>
          <w:rFonts w:ascii="Times New Roman" w:hAnsi="Times New Roman" w:cs="Times New Roman"/>
        </w:rPr>
        <w:t xml:space="preserve">At the Board of Directors’ meeting of the Company held on </w:t>
      </w:r>
      <w:r w:rsidRPr="00BC262A">
        <w:rPr>
          <w:rFonts w:ascii="Times New Roman" w:hAnsi="Times New Roman"/>
          <w:szCs w:val="22"/>
        </w:rPr>
        <w:t>May 13</w:t>
      </w:r>
      <w:r w:rsidRPr="00BC262A">
        <w:rPr>
          <w:rFonts w:ascii="Times New Roman" w:hAnsi="Times New Roman" w:cs="Times New Roman"/>
        </w:rPr>
        <w:t xml:space="preserve">, 2019, the </w:t>
      </w:r>
      <w:r w:rsidRPr="00BC262A">
        <w:rPr>
          <w:rFonts w:ascii="Times New Roman" w:hAnsi="Times New Roman"/>
          <w:szCs w:val="22"/>
        </w:rPr>
        <w:t xml:space="preserve">Board of </w:t>
      </w:r>
      <w:r w:rsidRPr="00BC262A">
        <w:rPr>
          <w:rFonts w:ascii="Times New Roman" w:hAnsi="Times New Roman" w:cs="Times New Roman"/>
        </w:rPr>
        <w:t>Directors approved:</w:t>
      </w:r>
    </w:p>
    <w:p w14:paraId="68E410A3" w14:textId="77777777" w:rsidR="00874A5D" w:rsidRPr="00BC262A" w:rsidRDefault="00874A5D" w:rsidP="0087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105F1D80" w14:textId="77777777" w:rsidR="00874A5D" w:rsidRPr="00BC262A" w:rsidRDefault="00874A5D" w:rsidP="00874A5D">
      <w:pPr>
        <w:pStyle w:val="ListParagraph"/>
        <w:tabs>
          <w:tab w:val="clear" w:pos="227"/>
          <w:tab w:val="clear" w:pos="680"/>
        </w:tabs>
        <w:ind w:left="450" w:hanging="450"/>
        <w:jc w:val="both"/>
        <w:rPr>
          <w:rFonts w:ascii="Times New Roman" w:hAnsi="Times New Roman" w:cs="Times New Roman"/>
        </w:rPr>
      </w:pPr>
      <w:r w:rsidRPr="00BC262A">
        <w:rPr>
          <w:rFonts w:ascii="Times New Roman" w:hAnsi="Times New Roman" w:cs="Times New Roman"/>
          <w:color w:val="000000"/>
          <w:szCs w:val="18"/>
        </w:rPr>
        <w:t>a)</w:t>
      </w:r>
      <w:r w:rsidRPr="00BC262A">
        <w:rPr>
          <w:rFonts w:ascii="Times New Roman" w:hAnsi="Times New Roman" w:cs="Times New Roman"/>
          <w:color w:val="000000"/>
          <w:szCs w:val="18"/>
        </w:rPr>
        <w:tab/>
        <w:t xml:space="preserve">the appropriation of interim dividend of Zen Restaurant Holding Co., Ltd. (subsidiary) at Baht 7.50 per share for ordinary shares of 3,000,000 shares, </w:t>
      </w:r>
      <w:proofErr w:type="spellStart"/>
      <w:r w:rsidRPr="00BC262A">
        <w:rPr>
          <w:rFonts w:ascii="Times New Roman" w:hAnsi="Times New Roman" w:cs="Times New Roman"/>
          <w:color w:val="000000"/>
          <w:szCs w:val="18"/>
        </w:rPr>
        <w:t>totalling</w:t>
      </w:r>
      <w:proofErr w:type="spellEnd"/>
      <w:r w:rsidRPr="00BC262A">
        <w:rPr>
          <w:rFonts w:ascii="Times New Roman" w:hAnsi="Times New Roman" w:cs="Times New Roman"/>
          <w:color w:val="000000"/>
          <w:szCs w:val="18"/>
        </w:rPr>
        <w:t xml:space="preserve"> Baht 22.5 million. </w:t>
      </w:r>
    </w:p>
    <w:p w14:paraId="2BFB7AA3" w14:textId="77777777" w:rsidR="00874A5D" w:rsidRPr="00BC262A" w:rsidRDefault="00874A5D" w:rsidP="00874A5D">
      <w:pPr>
        <w:pStyle w:val="ListParagraph"/>
        <w:tabs>
          <w:tab w:val="clear" w:pos="227"/>
          <w:tab w:val="clear" w:pos="680"/>
        </w:tabs>
        <w:ind w:left="450" w:hanging="450"/>
        <w:jc w:val="both"/>
        <w:rPr>
          <w:rFonts w:ascii="Times New Roman" w:hAnsi="Times New Roman" w:cs="Times New Roman"/>
          <w:szCs w:val="18"/>
        </w:rPr>
      </w:pPr>
    </w:p>
    <w:p w14:paraId="699C8F76" w14:textId="77777777" w:rsidR="00874A5D" w:rsidRPr="00BC262A" w:rsidRDefault="00874A5D" w:rsidP="00874A5D">
      <w:pPr>
        <w:pStyle w:val="ListParagraph"/>
        <w:tabs>
          <w:tab w:val="clear" w:pos="227"/>
          <w:tab w:val="clear" w:pos="680"/>
        </w:tabs>
        <w:ind w:left="450" w:hanging="450"/>
        <w:jc w:val="both"/>
        <w:rPr>
          <w:rFonts w:ascii="Times New Roman" w:hAnsi="Times New Roman" w:cs="Times New Roman"/>
        </w:rPr>
      </w:pPr>
      <w:r w:rsidRPr="00BC262A">
        <w:rPr>
          <w:rFonts w:ascii="Times New Roman" w:hAnsi="Times New Roman" w:cs="Times New Roman"/>
          <w:color w:val="000000"/>
          <w:szCs w:val="18"/>
        </w:rPr>
        <w:t>b)</w:t>
      </w:r>
      <w:r w:rsidRPr="00BC262A">
        <w:rPr>
          <w:rFonts w:ascii="Times New Roman" w:hAnsi="Times New Roman" w:cs="Times New Roman"/>
          <w:color w:val="000000"/>
          <w:szCs w:val="18"/>
        </w:rPr>
        <w:tab/>
      </w:r>
      <w:proofErr w:type="gramStart"/>
      <w:r w:rsidRPr="00BC262A">
        <w:rPr>
          <w:rFonts w:ascii="Times New Roman" w:hAnsi="Times New Roman" w:cs="Times New Roman"/>
          <w:color w:val="000000"/>
          <w:szCs w:val="18"/>
        </w:rPr>
        <w:t>the</w:t>
      </w:r>
      <w:proofErr w:type="gramEnd"/>
      <w:r w:rsidRPr="00BC262A">
        <w:rPr>
          <w:rFonts w:ascii="Times New Roman" w:hAnsi="Times New Roman" w:cs="Times New Roman"/>
          <w:color w:val="000000"/>
          <w:szCs w:val="18"/>
        </w:rPr>
        <w:t xml:space="preserve"> appropriation of interim dividend of Tokyo Concept Co., Ltd. (subsidiary) at Baht 29 per share for ordinary shares of 250,000 shares, </w:t>
      </w:r>
      <w:proofErr w:type="spellStart"/>
      <w:r w:rsidRPr="00BC262A">
        <w:rPr>
          <w:rFonts w:ascii="Times New Roman" w:hAnsi="Times New Roman" w:cs="Times New Roman"/>
          <w:color w:val="000000"/>
          <w:szCs w:val="18"/>
        </w:rPr>
        <w:t>totalling</w:t>
      </w:r>
      <w:proofErr w:type="spellEnd"/>
      <w:r w:rsidRPr="00BC262A">
        <w:rPr>
          <w:rFonts w:ascii="Times New Roman" w:hAnsi="Times New Roman" w:cs="Times New Roman"/>
          <w:color w:val="000000"/>
          <w:szCs w:val="18"/>
        </w:rPr>
        <w:t xml:space="preserve"> Baht 7.25 million. </w:t>
      </w:r>
    </w:p>
    <w:p w14:paraId="36389050" w14:textId="77777777" w:rsidR="00874A5D" w:rsidRPr="00BC262A" w:rsidRDefault="00874A5D" w:rsidP="00874A5D">
      <w:pPr>
        <w:pStyle w:val="ListParagraph"/>
        <w:tabs>
          <w:tab w:val="clear" w:pos="227"/>
          <w:tab w:val="clear" w:pos="680"/>
        </w:tabs>
        <w:ind w:left="450" w:hanging="450"/>
        <w:jc w:val="both"/>
        <w:rPr>
          <w:rFonts w:ascii="Times New Roman" w:hAnsi="Times New Roman" w:cs="Times New Roman"/>
          <w:szCs w:val="18"/>
        </w:rPr>
      </w:pPr>
    </w:p>
    <w:p w14:paraId="33051CDD" w14:textId="77777777" w:rsidR="00874A5D" w:rsidRPr="00BC262A" w:rsidRDefault="00874A5D" w:rsidP="00874A5D">
      <w:pPr>
        <w:pStyle w:val="ListParagraph"/>
        <w:tabs>
          <w:tab w:val="clear" w:pos="227"/>
          <w:tab w:val="clear" w:pos="680"/>
        </w:tabs>
        <w:ind w:left="450" w:hanging="450"/>
        <w:jc w:val="both"/>
        <w:rPr>
          <w:rFonts w:ascii="Times New Roman" w:hAnsi="Times New Roman" w:cs="Times New Roman"/>
          <w:color w:val="000000"/>
          <w:szCs w:val="18"/>
        </w:rPr>
      </w:pPr>
      <w:r w:rsidRPr="00BC262A">
        <w:rPr>
          <w:rFonts w:ascii="Times New Roman" w:hAnsi="Times New Roman" w:cs="Times New Roman"/>
          <w:color w:val="000000"/>
          <w:szCs w:val="18"/>
        </w:rPr>
        <w:t>c)</w:t>
      </w:r>
      <w:r w:rsidRPr="00BC262A">
        <w:rPr>
          <w:rFonts w:ascii="Times New Roman" w:hAnsi="Times New Roman" w:cs="Times New Roman"/>
          <w:color w:val="000000"/>
          <w:szCs w:val="18"/>
        </w:rPr>
        <w:tab/>
        <w:t xml:space="preserve">the appropriation of interim dividend of Aka </w:t>
      </w:r>
      <w:proofErr w:type="spellStart"/>
      <w:r w:rsidRPr="00BC262A">
        <w:rPr>
          <w:rFonts w:ascii="Times New Roman" w:hAnsi="Times New Roman" w:cs="Times New Roman"/>
          <w:color w:val="000000"/>
          <w:szCs w:val="18"/>
        </w:rPr>
        <w:t>Interfood</w:t>
      </w:r>
      <w:proofErr w:type="spellEnd"/>
      <w:r w:rsidRPr="00BC262A">
        <w:rPr>
          <w:rFonts w:ascii="Times New Roman" w:hAnsi="Times New Roman" w:cs="Times New Roman"/>
          <w:color w:val="000000"/>
          <w:szCs w:val="18"/>
        </w:rPr>
        <w:t xml:space="preserve"> Co., Ltd. (subsidiary) at Baht 22 per share for ordinary shares of 800,000 shares, </w:t>
      </w:r>
      <w:proofErr w:type="spellStart"/>
      <w:r w:rsidRPr="00BC262A">
        <w:rPr>
          <w:rFonts w:ascii="Times New Roman" w:hAnsi="Times New Roman" w:cs="Times New Roman"/>
          <w:color w:val="000000"/>
          <w:szCs w:val="18"/>
        </w:rPr>
        <w:t>totalling</w:t>
      </w:r>
      <w:proofErr w:type="spellEnd"/>
      <w:r w:rsidRPr="00BC262A">
        <w:rPr>
          <w:rFonts w:ascii="Times New Roman" w:hAnsi="Times New Roman" w:cs="Times New Roman"/>
          <w:color w:val="000000"/>
          <w:szCs w:val="18"/>
        </w:rPr>
        <w:t xml:space="preserve"> Baht 17.6 million. </w:t>
      </w:r>
    </w:p>
    <w:p w14:paraId="66310EEB" w14:textId="77777777" w:rsidR="00874A5D" w:rsidRPr="00BC262A" w:rsidRDefault="00874A5D" w:rsidP="00874A5D">
      <w:pPr>
        <w:pStyle w:val="ListParagraph"/>
        <w:tabs>
          <w:tab w:val="clear" w:pos="227"/>
          <w:tab w:val="clear" w:pos="680"/>
        </w:tabs>
        <w:ind w:left="450" w:hanging="450"/>
        <w:jc w:val="thaiDistribute"/>
        <w:rPr>
          <w:rFonts w:ascii="Times New Roman" w:hAnsi="Times New Roman" w:cs="Cordia New"/>
          <w:szCs w:val="18"/>
        </w:rPr>
      </w:pPr>
    </w:p>
    <w:p w14:paraId="031635E6" w14:textId="77777777" w:rsidR="00874A5D" w:rsidRPr="00BC262A" w:rsidRDefault="00874A5D" w:rsidP="00874A5D">
      <w:pPr>
        <w:tabs>
          <w:tab w:val="left" w:pos="540"/>
        </w:tabs>
        <w:ind w:right="29"/>
        <w:jc w:val="both"/>
        <w:rPr>
          <w:rFonts w:ascii="Times New Roman" w:hAnsi="Times New Roman" w:cs="Times New Roman"/>
        </w:rPr>
      </w:pPr>
      <w:r w:rsidRPr="00BC262A">
        <w:rPr>
          <w:rFonts w:ascii="Times New Roman" w:hAnsi="Times New Roman"/>
          <w:szCs w:val="22"/>
        </w:rPr>
        <w:t>The above</w:t>
      </w:r>
      <w:r w:rsidRPr="00BC262A">
        <w:rPr>
          <w:rFonts w:ascii="Times New Roman" w:hAnsi="Times New Roman" w:cs="Times New Roman"/>
        </w:rPr>
        <w:t xml:space="preserve"> interim dividends of the subsidiaries were paid to the subsidiaries’ shareholders in </w:t>
      </w:r>
      <w:r w:rsidRPr="00BC262A">
        <w:rPr>
          <w:rFonts w:ascii="Times New Roman" w:hAnsi="Times New Roman" w:cs="Times New Roman"/>
          <w:color w:val="000000"/>
        </w:rPr>
        <w:t xml:space="preserve">July </w:t>
      </w:r>
      <w:r w:rsidRPr="00BC262A">
        <w:rPr>
          <w:rFonts w:ascii="Times New Roman" w:hAnsi="Times New Roman" w:cs="Times New Roman"/>
        </w:rPr>
        <w:t>2019.</w:t>
      </w:r>
    </w:p>
    <w:p w14:paraId="061E7AF2" w14:textId="77777777" w:rsidR="00874A5D" w:rsidRPr="00BC262A" w:rsidRDefault="00874A5D" w:rsidP="00B4750A">
      <w:pPr>
        <w:tabs>
          <w:tab w:val="left" w:pos="540"/>
        </w:tabs>
        <w:ind w:right="29"/>
        <w:jc w:val="both"/>
        <w:rPr>
          <w:rFonts w:ascii="Times New Roman" w:hAnsi="Times New Roman" w:cs="Times New Roman"/>
        </w:rPr>
      </w:pPr>
    </w:p>
    <w:p w14:paraId="5A5F46D8" w14:textId="77777777" w:rsidR="00874A5D" w:rsidRPr="00BC262A" w:rsidRDefault="0087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BC262A">
        <w:rPr>
          <w:rFonts w:ascii="Times New Roman" w:hAnsi="Times New Roman" w:cs="Times New Roman"/>
          <w:b/>
          <w:bCs/>
        </w:rPr>
        <w:br w:type="page"/>
      </w:r>
    </w:p>
    <w:p w14:paraId="142DAE65" w14:textId="77777777" w:rsidR="009D417B" w:rsidRPr="00BC262A" w:rsidRDefault="00140697"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BC262A">
        <w:rPr>
          <w:rFonts w:ascii="Times New Roman" w:hAnsi="Times New Roman" w:cs="Times New Roman"/>
          <w:b/>
          <w:bCs/>
        </w:rPr>
        <w:lastRenderedPageBreak/>
        <w:t>9.</w:t>
      </w:r>
      <w:r w:rsidRPr="00BC262A">
        <w:rPr>
          <w:rFonts w:ascii="Times New Roman" w:hAnsi="Times New Roman" w:cs="Times New Roman"/>
          <w:b/>
          <w:bCs/>
        </w:rPr>
        <w:tab/>
      </w:r>
      <w:r w:rsidR="00F8257F" w:rsidRPr="00BC262A">
        <w:rPr>
          <w:rFonts w:ascii="Times New Roman" w:hAnsi="Times New Roman" w:cs="Times New Roman"/>
          <w:b/>
          <w:bCs/>
        </w:rPr>
        <w:t>PROPERTY,</w:t>
      </w:r>
      <w:r w:rsidR="00C15D87" w:rsidRPr="00BC262A">
        <w:rPr>
          <w:rFonts w:ascii="Times New Roman" w:hAnsi="Times New Roman" w:cs="Times New Roman"/>
          <w:b/>
          <w:bCs/>
        </w:rPr>
        <w:t xml:space="preserve"> </w:t>
      </w:r>
      <w:r w:rsidR="00F8257F" w:rsidRPr="00BC262A">
        <w:rPr>
          <w:rFonts w:ascii="Times New Roman" w:hAnsi="Times New Roman" w:cs="Times New Roman"/>
          <w:b/>
          <w:bCs/>
        </w:rPr>
        <w:t>PLANT AND EQUIPMENT</w:t>
      </w:r>
      <w:r w:rsidR="00FE16A4" w:rsidRPr="00BC262A">
        <w:rPr>
          <w:rFonts w:ascii="Times New Roman" w:hAnsi="Times New Roman" w:cs="Times New Roman"/>
          <w:b/>
          <w:bCs/>
        </w:rPr>
        <w:t xml:space="preserve"> </w:t>
      </w:r>
      <w:r w:rsidR="00A20296" w:rsidRPr="00BC262A">
        <w:rPr>
          <w:rFonts w:ascii="Times New Roman" w:hAnsi="Times New Roman" w:cs="Times New Roman"/>
          <w:b/>
          <w:bCs/>
        </w:rPr>
        <w:t>-</w:t>
      </w:r>
      <w:r w:rsidR="00FE16A4" w:rsidRPr="00BC262A">
        <w:rPr>
          <w:rFonts w:ascii="Times New Roman" w:hAnsi="Times New Roman" w:cs="Times New Roman"/>
          <w:b/>
          <w:bCs/>
        </w:rPr>
        <w:t xml:space="preserve"> Net</w:t>
      </w:r>
    </w:p>
    <w:p w14:paraId="37880C65" w14:textId="77777777" w:rsidR="007A38A5" w:rsidRPr="00BC262A" w:rsidRDefault="007A38A5" w:rsidP="00B4750A">
      <w:pPr>
        <w:tabs>
          <w:tab w:val="clear" w:pos="227"/>
          <w:tab w:val="clear" w:pos="454"/>
          <w:tab w:val="clear" w:pos="680"/>
          <w:tab w:val="left" w:pos="720"/>
        </w:tabs>
        <w:ind w:right="-72"/>
        <w:jc w:val="thaiDistribute"/>
        <w:rPr>
          <w:rFonts w:ascii="Times New Roman" w:hAnsi="Times New Roman" w:cs="Times New Roman"/>
        </w:rPr>
      </w:pPr>
    </w:p>
    <w:p w14:paraId="79503EE7" w14:textId="77777777" w:rsidR="007A38A5" w:rsidRPr="00BC262A" w:rsidRDefault="00394B1C" w:rsidP="00B4750A">
      <w:pPr>
        <w:tabs>
          <w:tab w:val="clear" w:pos="227"/>
          <w:tab w:val="clear" w:pos="454"/>
          <w:tab w:val="clear" w:pos="680"/>
          <w:tab w:val="left" w:pos="720"/>
        </w:tabs>
        <w:ind w:right="-79"/>
        <w:jc w:val="thaiDistribute"/>
        <w:rPr>
          <w:rFonts w:ascii="Times New Roman" w:hAnsi="Times New Roman" w:cs="Times New Roman"/>
        </w:rPr>
      </w:pPr>
      <w:r w:rsidRPr="00BC262A">
        <w:rPr>
          <w:rFonts w:ascii="Times New Roman" w:hAnsi="Times New Roman" w:cs="Times New Roman"/>
        </w:rPr>
        <w:t>Movement</w:t>
      </w:r>
      <w:r w:rsidR="00C94FAA" w:rsidRPr="00BC262A">
        <w:rPr>
          <w:rFonts w:ascii="Times New Roman" w:hAnsi="Times New Roman" w:cs="Times New Roman"/>
        </w:rPr>
        <w:t>s</w:t>
      </w:r>
      <w:r w:rsidRPr="00BC262A">
        <w:rPr>
          <w:rFonts w:ascii="Times New Roman" w:hAnsi="Times New Roman" w:cs="Times New Roman"/>
        </w:rPr>
        <w:t xml:space="preserve"> </w:t>
      </w:r>
      <w:proofErr w:type="gramStart"/>
      <w:r w:rsidRPr="00BC262A">
        <w:rPr>
          <w:rFonts w:ascii="Times New Roman" w:hAnsi="Times New Roman" w:cs="Times New Roman"/>
        </w:rPr>
        <w:t>of  p</w:t>
      </w:r>
      <w:r w:rsidR="00A13AFD" w:rsidRPr="00BC262A">
        <w:rPr>
          <w:rFonts w:ascii="Times New Roman" w:hAnsi="Times New Roman" w:cs="Times New Roman"/>
        </w:rPr>
        <w:t>roperty</w:t>
      </w:r>
      <w:proofErr w:type="gramEnd"/>
      <w:r w:rsidR="00B27860" w:rsidRPr="00BC262A">
        <w:rPr>
          <w:rFonts w:ascii="Times New Roman" w:hAnsi="Times New Roman" w:cs="Times New Roman"/>
        </w:rPr>
        <w:t>,</w:t>
      </w:r>
      <w:r w:rsidRPr="00BC262A">
        <w:rPr>
          <w:rFonts w:ascii="Times New Roman" w:hAnsi="Times New Roman" w:cs="Times New Roman"/>
        </w:rPr>
        <w:t xml:space="preserve"> plant and e</w:t>
      </w:r>
      <w:r w:rsidR="00E17AB4" w:rsidRPr="00BC262A">
        <w:rPr>
          <w:rFonts w:ascii="Times New Roman" w:hAnsi="Times New Roman" w:cs="Times New Roman"/>
        </w:rPr>
        <w:t>quipment</w:t>
      </w:r>
      <w:r w:rsidR="00B27860" w:rsidRPr="00BC262A">
        <w:rPr>
          <w:rFonts w:ascii="Times New Roman" w:hAnsi="Times New Roman" w:cs="Times New Roman"/>
        </w:rPr>
        <w:t xml:space="preserve"> </w:t>
      </w:r>
      <w:r w:rsidR="0032632C" w:rsidRPr="00BC262A">
        <w:rPr>
          <w:rFonts w:ascii="Times New Roman" w:hAnsi="Times New Roman" w:cs="Times New Roman"/>
        </w:rPr>
        <w:t xml:space="preserve">during the </w:t>
      </w:r>
      <w:r w:rsidR="009C3C09" w:rsidRPr="00BC262A">
        <w:rPr>
          <w:rFonts w:ascii="Times New Roman" w:hAnsi="Times New Roman" w:cs="Times New Roman"/>
        </w:rPr>
        <w:t>six</w:t>
      </w:r>
      <w:r w:rsidR="0032632C" w:rsidRPr="00BC262A">
        <w:rPr>
          <w:rFonts w:ascii="Times New Roman" w:hAnsi="Times New Roman" w:cs="Times New Roman"/>
        </w:rPr>
        <w:t xml:space="preserve">-month period ended </w:t>
      </w:r>
      <w:r w:rsidR="00D66A90" w:rsidRPr="00BC262A">
        <w:rPr>
          <w:rFonts w:ascii="Times New Roman" w:hAnsi="Times New Roman" w:cs="Times New Roman"/>
        </w:rPr>
        <w:t>June 30</w:t>
      </w:r>
      <w:r w:rsidR="0032632C" w:rsidRPr="00BC262A">
        <w:rPr>
          <w:rFonts w:ascii="Times New Roman" w:hAnsi="Times New Roman" w:cs="Times New Roman"/>
        </w:rPr>
        <w:t xml:space="preserve">, </w:t>
      </w:r>
      <w:r w:rsidR="00924713" w:rsidRPr="00BC262A">
        <w:rPr>
          <w:rFonts w:ascii="Times New Roman" w:hAnsi="Times New Roman" w:cs="Times New Roman"/>
        </w:rPr>
        <w:t>2019</w:t>
      </w:r>
      <w:r w:rsidR="000B093C" w:rsidRPr="00BC262A">
        <w:rPr>
          <w:rFonts w:ascii="Times New Roman" w:hAnsi="Times New Roman" w:cs="Times New Roman"/>
        </w:rPr>
        <w:t xml:space="preserve"> </w:t>
      </w:r>
      <w:r w:rsidR="00E17AB4" w:rsidRPr="00BC262A">
        <w:rPr>
          <w:rFonts w:ascii="Times New Roman" w:hAnsi="Times New Roman" w:cs="Times New Roman"/>
        </w:rPr>
        <w:t>were as follows</w:t>
      </w:r>
      <w:r w:rsidR="002D5797" w:rsidRPr="00BC262A">
        <w:rPr>
          <w:rFonts w:ascii="Times New Roman" w:hAnsi="Times New Roman" w:cs="Times New Roman"/>
        </w:rPr>
        <w:t>:</w:t>
      </w:r>
    </w:p>
    <w:p w14:paraId="168A174F" w14:textId="77777777" w:rsidR="00A96EE8" w:rsidRPr="00BC262A" w:rsidRDefault="00A96EE8" w:rsidP="00B4750A">
      <w:pPr>
        <w:tabs>
          <w:tab w:val="clear" w:pos="227"/>
          <w:tab w:val="clear" w:pos="454"/>
          <w:tab w:val="clear" w:pos="680"/>
          <w:tab w:val="left" w:pos="720"/>
        </w:tabs>
        <w:ind w:right="-79"/>
        <w:jc w:val="thaiDistribute"/>
        <w:rPr>
          <w:rFonts w:ascii="Times New Roman" w:hAnsi="Times New Roman" w:cs="Times New Roman"/>
        </w:rPr>
      </w:pPr>
    </w:p>
    <w:tbl>
      <w:tblPr>
        <w:tblW w:w="9828" w:type="dxa"/>
        <w:tblInd w:w="-90" w:type="dxa"/>
        <w:tblLayout w:type="fixed"/>
        <w:tblLook w:val="04A0" w:firstRow="1" w:lastRow="0" w:firstColumn="1" w:lastColumn="0" w:noHBand="0" w:noVBand="1"/>
      </w:tblPr>
      <w:tblGrid>
        <w:gridCol w:w="4968"/>
        <w:gridCol w:w="284"/>
        <w:gridCol w:w="2236"/>
        <w:gridCol w:w="270"/>
        <w:gridCol w:w="2070"/>
      </w:tblGrid>
      <w:tr w:rsidR="00521C14" w:rsidRPr="00BC262A" w14:paraId="299468E9" w14:textId="77777777" w:rsidTr="006817D9">
        <w:trPr>
          <w:cantSplit/>
        </w:trPr>
        <w:tc>
          <w:tcPr>
            <w:tcW w:w="4968" w:type="dxa"/>
          </w:tcPr>
          <w:p w14:paraId="4AAD010C" w14:textId="77777777" w:rsidR="00521C14" w:rsidRPr="00BC262A" w:rsidRDefault="00521C14" w:rsidP="00B4750A">
            <w:pPr>
              <w:tabs>
                <w:tab w:val="clear" w:pos="227"/>
                <w:tab w:val="clear" w:pos="454"/>
                <w:tab w:val="clear" w:pos="680"/>
                <w:tab w:val="left" w:pos="720"/>
              </w:tabs>
              <w:rPr>
                <w:rFonts w:ascii="Times New Roman" w:hAnsi="Times New Roman" w:cs="Times New Roman"/>
                <w:u w:val="single"/>
                <w:cs/>
                <w:lang w:val="th-TH"/>
              </w:rPr>
            </w:pPr>
          </w:p>
        </w:tc>
        <w:tc>
          <w:tcPr>
            <w:tcW w:w="284" w:type="dxa"/>
          </w:tcPr>
          <w:p w14:paraId="6A0E10E8" w14:textId="77777777" w:rsidR="00521C14" w:rsidRPr="00BC262A"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4576" w:type="dxa"/>
            <w:gridSpan w:val="3"/>
            <w:tcBorders>
              <w:top w:val="nil"/>
              <w:left w:val="nil"/>
              <w:bottom w:val="single" w:sz="4" w:space="0" w:color="auto"/>
              <w:right w:val="nil"/>
            </w:tcBorders>
            <w:hideMark/>
          </w:tcPr>
          <w:p w14:paraId="38AB9589" w14:textId="77777777" w:rsidR="00521C14" w:rsidRPr="00BC262A" w:rsidRDefault="00521C14" w:rsidP="00B4750A">
            <w:pPr>
              <w:tabs>
                <w:tab w:val="clear" w:pos="227"/>
                <w:tab w:val="clear" w:pos="454"/>
                <w:tab w:val="clear" w:pos="680"/>
                <w:tab w:val="left" w:pos="720"/>
              </w:tabs>
              <w:jc w:val="center"/>
              <w:rPr>
                <w:rFonts w:ascii="Times New Roman" w:hAnsi="Times New Roman" w:cs="Times New Roman"/>
                <w:cs/>
                <w:lang w:val="th-TH"/>
              </w:rPr>
            </w:pPr>
            <w:r w:rsidRPr="00BC262A">
              <w:rPr>
                <w:rFonts w:ascii="Times New Roman" w:eastAsia="Batang" w:hAnsi="Times New Roman" w:cs="Times New Roman"/>
              </w:rPr>
              <w:t xml:space="preserve">          In Thousand Baht</w:t>
            </w:r>
          </w:p>
        </w:tc>
      </w:tr>
      <w:tr w:rsidR="00521C14" w:rsidRPr="00BC262A" w14:paraId="0A68A3E2" w14:textId="77777777" w:rsidTr="006817D9">
        <w:trPr>
          <w:cantSplit/>
        </w:trPr>
        <w:tc>
          <w:tcPr>
            <w:tcW w:w="4968" w:type="dxa"/>
          </w:tcPr>
          <w:p w14:paraId="3D8978B4" w14:textId="77777777" w:rsidR="00521C14" w:rsidRPr="00BC262A" w:rsidRDefault="00521C14" w:rsidP="00B4750A">
            <w:pPr>
              <w:tabs>
                <w:tab w:val="clear" w:pos="227"/>
                <w:tab w:val="clear" w:pos="454"/>
                <w:tab w:val="clear" w:pos="680"/>
                <w:tab w:val="left" w:pos="720"/>
              </w:tabs>
              <w:rPr>
                <w:rFonts w:ascii="Times New Roman" w:hAnsi="Times New Roman" w:cs="Times New Roman"/>
                <w:u w:val="single"/>
                <w:cs/>
                <w:lang w:val="th-TH"/>
              </w:rPr>
            </w:pPr>
          </w:p>
        </w:tc>
        <w:tc>
          <w:tcPr>
            <w:tcW w:w="284" w:type="dxa"/>
          </w:tcPr>
          <w:p w14:paraId="5DE864DC" w14:textId="77777777" w:rsidR="00521C14" w:rsidRPr="00BC262A"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2236" w:type="dxa"/>
            <w:tcBorders>
              <w:top w:val="single" w:sz="4" w:space="0" w:color="auto"/>
              <w:left w:val="nil"/>
              <w:bottom w:val="single" w:sz="4" w:space="0" w:color="auto"/>
              <w:right w:val="nil"/>
            </w:tcBorders>
            <w:vAlign w:val="bottom"/>
            <w:hideMark/>
          </w:tcPr>
          <w:p w14:paraId="37723319" w14:textId="77777777" w:rsidR="00521C14" w:rsidRPr="00BC262A" w:rsidRDefault="00521C14" w:rsidP="00B4750A">
            <w:pPr>
              <w:tabs>
                <w:tab w:val="clear" w:pos="227"/>
                <w:tab w:val="clear" w:pos="454"/>
                <w:tab w:val="clear" w:pos="680"/>
                <w:tab w:val="left" w:pos="720"/>
              </w:tabs>
              <w:jc w:val="center"/>
              <w:rPr>
                <w:rFonts w:ascii="Times New Roman" w:hAnsi="Times New Roman" w:cs="Times New Roman"/>
                <w:lang w:bidi="ar-SA"/>
              </w:rPr>
            </w:pPr>
            <w:r w:rsidRPr="00BC262A">
              <w:rPr>
                <w:rFonts w:ascii="Times New Roman" w:hAnsi="Times New Roman" w:cs="Times New Roman"/>
                <w:lang w:bidi="ar-SA"/>
              </w:rPr>
              <w:t>Consolidated</w:t>
            </w:r>
          </w:p>
          <w:p w14:paraId="331F247E" w14:textId="77777777" w:rsidR="00521C14" w:rsidRPr="00BC262A" w:rsidRDefault="00521C14" w:rsidP="00B4750A">
            <w:pPr>
              <w:tabs>
                <w:tab w:val="clear" w:pos="227"/>
                <w:tab w:val="clear" w:pos="454"/>
                <w:tab w:val="clear" w:pos="680"/>
                <w:tab w:val="left" w:pos="720"/>
              </w:tabs>
              <w:jc w:val="center"/>
              <w:rPr>
                <w:rFonts w:ascii="Times New Roman" w:hAnsi="Times New Roman" w:cs="Times New Roman"/>
                <w:rtl/>
                <w:cs/>
                <w:lang w:bidi="ar-SA"/>
              </w:rPr>
            </w:pPr>
            <w:r w:rsidRPr="00BC262A">
              <w:rPr>
                <w:rFonts w:ascii="Times New Roman" w:hAnsi="Times New Roman" w:cs="Times New Roman"/>
                <w:lang w:bidi="ar-SA"/>
              </w:rPr>
              <w:t>Financial Statements</w:t>
            </w:r>
          </w:p>
        </w:tc>
        <w:tc>
          <w:tcPr>
            <w:tcW w:w="270" w:type="dxa"/>
            <w:tcBorders>
              <w:top w:val="single" w:sz="4" w:space="0" w:color="auto"/>
              <w:left w:val="nil"/>
              <w:bottom w:val="nil"/>
              <w:right w:val="nil"/>
            </w:tcBorders>
            <w:vAlign w:val="bottom"/>
          </w:tcPr>
          <w:p w14:paraId="4CC7CA84" w14:textId="77777777" w:rsidR="00521C14" w:rsidRPr="00BC262A"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2070" w:type="dxa"/>
            <w:tcBorders>
              <w:top w:val="single" w:sz="4" w:space="0" w:color="auto"/>
              <w:left w:val="nil"/>
              <w:bottom w:val="single" w:sz="4" w:space="0" w:color="auto"/>
              <w:right w:val="nil"/>
            </w:tcBorders>
            <w:vAlign w:val="bottom"/>
            <w:hideMark/>
          </w:tcPr>
          <w:p w14:paraId="27B11481" w14:textId="77777777" w:rsidR="00521C14" w:rsidRPr="00BC262A" w:rsidRDefault="00521C14" w:rsidP="00B4750A">
            <w:pPr>
              <w:tabs>
                <w:tab w:val="clear" w:pos="227"/>
                <w:tab w:val="clear" w:pos="454"/>
                <w:tab w:val="clear" w:pos="680"/>
                <w:tab w:val="left" w:pos="720"/>
              </w:tabs>
              <w:ind w:left="-29" w:right="-72"/>
              <w:jc w:val="center"/>
              <w:rPr>
                <w:rFonts w:ascii="Times New Roman" w:hAnsi="Times New Roman" w:cs="Times New Roman"/>
                <w:lang w:bidi="ar-SA"/>
              </w:rPr>
            </w:pPr>
            <w:r w:rsidRPr="00BC262A">
              <w:rPr>
                <w:rFonts w:ascii="Times New Roman" w:hAnsi="Times New Roman" w:cs="Times New Roman"/>
                <w:lang w:bidi="ar-SA"/>
              </w:rPr>
              <w:t>Separate</w:t>
            </w:r>
          </w:p>
          <w:p w14:paraId="4F6C5794" w14:textId="77777777" w:rsidR="00521C14" w:rsidRPr="00BC262A" w:rsidRDefault="00521C14" w:rsidP="00B4750A">
            <w:pPr>
              <w:tabs>
                <w:tab w:val="clear" w:pos="227"/>
                <w:tab w:val="clear" w:pos="454"/>
                <w:tab w:val="clear" w:pos="680"/>
                <w:tab w:val="left" w:pos="720"/>
              </w:tabs>
              <w:ind w:left="-29" w:right="-72"/>
              <w:jc w:val="center"/>
              <w:rPr>
                <w:rFonts w:ascii="Times New Roman" w:hAnsi="Times New Roman" w:cs="Times New Roman"/>
                <w:rtl/>
                <w:cs/>
                <w:lang w:bidi="ar-SA"/>
              </w:rPr>
            </w:pPr>
            <w:r w:rsidRPr="00BC262A">
              <w:rPr>
                <w:rFonts w:ascii="Times New Roman" w:hAnsi="Times New Roman" w:cs="Times New Roman"/>
                <w:lang w:bidi="ar-SA"/>
              </w:rPr>
              <w:t>Financial Statements</w:t>
            </w:r>
          </w:p>
        </w:tc>
      </w:tr>
      <w:tr w:rsidR="00B7341E" w:rsidRPr="00BC262A" w14:paraId="53EFA64E" w14:textId="77777777" w:rsidTr="006817D9">
        <w:tc>
          <w:tcPr>
            <w:tcW w:w="4968" w:type="dxa"/>
            <w:vAlign w:val="center"/>
          </w:tcPr>
          <w:p w14:paraId="6B63C3C8" w14:textId="77777777" w:rsidR="00B7341E" w:rsidRPr="00BC262A" w:rsidRDefault="00B7341E" w:rsidP="00B4750A">
            <w:pPr>
              <w:tabs>
                <w:tab w:val="left" w:pos="1134"/>
                <w:tab w:val="left" w:pos="1276"/>
                <w:tab w:val="center" w:pos="3402"/>
                <w:tab w:val="center" w:pos="4536"/>
                <w:tab w:val="center" w:pos="5670"/>
                <w:tab w:val="center" w:pos="6804"/>
                <w:tab w:val="right" w:pos="7655"/>
              </w:tabs>
              <w:rPr>
                <w:rFonts w:ascii="Times New Roman" w:hAnsi="Times New Roman" w:cs="Times New Roman"/>
                <w:sz w:val="12"/>
                <w:szCs w:val="12"/>
                <w:lang w:bidi="ar-SA"/>
              </w:rPr>
            </w:pPr>
          </w:p>
        </w:tc>
        <w:tc>
          <w:tcPr>
            <w:tcW w:w="284" w:type="dxa"/>
          </w:tcPr>
          <w:p w14:paraId="6D5AAFB6" w14:textId="77777777" w:rsidR="00B7341E" w:rsidRPr="00BC262A" w:rsidRDefault="00B7341E" w:rsidP="00B4750A">
            <w:pPr>
              <w:tabs>
                <w:tab w:val="clear" w:pos="227"/>
                <w:tab w:val="clear" w:pos="454"/>
                <w:tab w:val="clear" w:pos="680"/>
                <w:tab w:val="left" w:pos="720"/>
              </w:tabs>
              <w:ind w:right="90"/>
              <w:rPr>
                <w:rFonts w:ascii="Times New Roman" w:hAnsi="Times New Roman" w:cs="Times New Roman"/>
                <w:sz w:val="12"/>
                <w:szCs w:val="12"/>
                <w:u w:val="single"/>
                <w:cs/>
                <w:lang w:val="th-TH"/>
              </w:rPr>
            </w:pPr>
          </w:p>
        </w:tc>
        <w:tc>
          <w:tcPr>
            <w:tcW w:w="2236" w:type="dxa"/>
            <w:tcBorders>
              <w:top w:val="single" w:sz="4" w:space="0" w:color="auto"/>
            </w:tcBorders>
          </w:tcPr>
          <w:p w14:paraId="4B13D439" w14:textId="77777777" w:rsidR="00B7341E" w:rsidRPr="00BC262A" w:rsidRDefault="00B7341E"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sz w:val="12"/>
                <w:szCs w:val="12"/>
              </w:rPr>
            </w:pPr>
          </w:p>
        </w:tc>
        <w:tc>
          <w:tcPr>
            <w:tcW w:w="270" w:type="dxa"/>
          </w:tcPr>
          <w:p w14:paraId="52C17954" w14:textId="77777777" w:rsidR="00B7341E" w:rsidRPr="00BC262A" w:rsidRDefault="00B7341E"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both"/>
              <w:rPr>
                <w:rFonts w:ascii="Times New Roman" w:hAnsi="Times New Roman" w:cs="Times New Roman"/>
                <w:sz w:val="12"/>
                <w:szCs w:val="12"/>
              </w:rPr>
            </w:pPr>
          </w:p>
        </w:tc>
        <w:tc>
          <w:tcPr>
            <w:tcW w:w="2070" w:type="dxa"/>
            <w:tcBorders>
              <w:top w:val="single" w:sz="4" w:space="0" w:color="auto"/>
            </w:tcBorders>
            <w:vAlign w:val="bottom"/>
          </w:tcPr>
          <w:p w14:paraId="6358778F" w14:textId="77777777" w:rsidR="00B7341E" w:rsidRPr="00BC262A" w:rsidRDefault="00B7341E"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sz w:val="12"/>
                <w:szCs w:val="12"/>
              </w:rPr>
            </w:pPr>
          </w:p>
        </w:tc>
      </w:tr>
      <w:tr w:rsidR="00175E03" w:rsidRPr="00BC262A" w14:paraId="47DB9721" w14:textId="77777777" w:rsidTr="006817D9">
        <w:tc>
          <w:tcPr>
            <w:tcW w:w="4968" w:type="dxa"/>
            <w:vAlign w:val="center"/>
            <w:hideMark/>
          </w:tcPr>
          <w:p w14:paraId="2BCBD3C1" w14:textId="77777777" w:rsidR="00175E03" w:rsidRPr="00BC262A" w:rsidRDefault="00175E03" w:rsidP="00B4750A">
            <w:pPr>
              <w:tabs>
                <w:tab w:val="left" w:pos="1134"/>
                <w:tab w:val="left" w:pos="1276"/>
                <w:tab w:val="center" w:pos="3402"/>
                <w:tab w:val="center" w:pos="4536"/>
                <w:tab w:val="center" w:pos="5670"/>
                <w:tab w:val="center" w:pos="6804"/>
                <w:tab w:val="right" w:pos="7655"/>
              </w:tabs>
              <w:rPr>
                <w:rFonts w:ascii="Times New Roman" w:hAnsi="Times New Roman" w:cs="Times New Roman"/>
                <w:lang w:bidi="ar-SA"/>
              </w:rPr>
            </w:pPr>
            <w:r w:rsidRPr="00BC262A">
              <w:rPr>
                <w:rFonts w:ascii="Times New Roman" w:hAnsi="Times New Roman" w:cs="Times New Roman"/>
                <w:lang w:bidi="ar-SA"/>
              </w:rPr>
              <w:t xml:space="preserve">Net book value as at January 1, </w:t>
            </w:r>
            <w:r w:rsidR="00924713" w:rsidRPr="00BC262A">
              <w:rPr>
                <w:rFonts w:ascii="Times New Roman" w:hAnsi="Times New Roman" w:cs="Times New Roman"/>
                <w:lang w:bidi="ar-SA"/>
              </w:rPr>
              <w:t>2019</w:t>
            </w:r>
          </w:p>
        </w:tc>
        <w:tc>
          <w:tcPr>
            <w:tcW w:w="284" w:type="dxa"/>
          </w:tcPr>
          <w:p w14:paraId="45876FA6" w14:textId="77777777" w:rsidR="00175E03" w:rsidRPr="00BC262A" w:rsidRDefault="00175E03" w:rsidP="00B4750A">
            <w:pPr>
              <w:tabs>
                <w:tab w:val="clear" w:pos="227"/>
                <w:tab w:val="clear" w:pos="454"/>
                <w:tab w:val="clear" w:pos="680"/>
                <w:tab w:val="left" w:pos="720"/>
              </w:tabs>
              <w:ind w:right="90"/>
              <w:rPr>
                <w:rFonts w:ascii="Times New Roman" w:hAnsi="Times New Roman" w:cs="Times New Roman"/>
                <w:u w:val="single"/>
                <w:cs/>
                <w:lang w:val="th-TH"/>
              </w:rPr>
            </w:pPr>
          </w:p>
        </w:tc>
        <w:tc>
          <w:tcPr>
            <w:tcW w:w="2236" w:type="dxa"/>
          </w:tcPr>
          <w:p w14:paraId="77D319A7" w14:textId="77777777" w:rsidR="00175E03" w:rsidRPr="00BC262A" w:rsidRDefault="00DC5A3D" w:rsidP="00DC5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722,788</w:t>
            </w:r>
          </w:p>
        </w:tc>
        <w:tc>
          <w:tcPr>
            <w:tcW w:w="270" w:type="dxa"/>
          </w:tcPr>
          <w:p w14:paraId="788C2083" w14:textId="77777777" w:rsidR="00175E03" w:rsidRPr="00BC262A" w:rsidRDefault="00175E03"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both"/>
              <w:rPr>
                <w:rFonts w:ascii="Times New Roman" w:hAnsi="Times New Roman" w:cs="Times New Roman"/>
              </w:rPr>
            </w:pPr>
          </w:p>
        </w:tc>
        <w:tc>
          <w:tcPr>
            <w:tcW w:w="2070" w:type="dxa"/>
            <w:vAlign w:val="bottom"/>
          </w:tcPr>
          <w:p w14:paraId="32C843BE" w14:textId="77777777" w:rsidR="00175E03" w:rsidRPr="00BC262A" w:rsidRDefault="00DC5A3D" w:rsidP="00DC5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342,337</w:t>
            </w:r>
          </w:p>
        </w:tc>
      </w:tr>
      <w:tr w:rsidR="0067675E" w:rsidRPr="00BC262A" w14:paraId="53DA6815" w14:textId="77777777" w:rsidTr="006817D9">
        <w:tc>
          <w:tcPr>
            <w:tcW w:w="4968" w:type="dxa"/>
            <w:vAlign w:val="center"/>
            <w:hideMark/>
          </w:tcPr>
          <w:p w14:paraId="4E41B54A" w14:textId="77777777" w:rsidR="0067675E" w:rsidRPr="00BC262A" w:rsidRDefault="0067675E" w:rsidP="00B4750A">
            <w:pPr>
              <w:tabs>
                <w:tab w:val="left" w:pos="1134"/>
                <w:tab w:val="left" w:pos="1276"/>
                <w:tab w:val="center" w:pos="3402"/>
                <w:tab w:val="center" w:pos="4536"/>
                <w:tab w:val="center" w:pos="5670"/>
                <w:tab w:val="center" w:pos="6804"/>
                <w:tab w:val="right" w:pos="7655"/>
              </w:tabs>
              <w:rPr>
                <w:rFonts w:ascii="Times New Roman" w:hAnsi="Times New Roman" w:cs="Times New Roman"/>
                <w:lang w:bidi="ar-SA"/>
              </w:rPr>
            </w:pPr>
            <w:r w:rsidRPr="00BC262A">
              <w:rPr>
                <w:rFonts w:ascii="Times New Roman" w:hAnsi="Times New Roman" w:cs="Times New Roman"/>
                <w:lang w:bidi="ar-SA"/>
              </w:rPr>
              <w:t>Additions</w:t>
            </w:r>
          </w:p>
        </w:tc>
        <w:tc>
          <w:tcPr>
            <w:tcW w:w="284" w:type="dxa"/>
          </w:tcPr>
          <w:p w14:paraId="49D4ABBA" w14:textId="77777777" w:rsidR="0067675E" w:rsidRPr="00BC262A" w:rsidRDefault="0067675E" w:rsidP="00B4750A">
            <w:pPr>
              <w:tabs>
                <w:tab w:val="clear" w:pos="227"/>
                <w:tab w:val="clear" w:pos="454"/>
                <w:tab w:val="clear" w:pos="680"/>
                <w:tab w:val="left" w:pos="720"/>
              </w:tabs>
              <w:ind w:right="90"/>
              <w:rPr>
                <w:rFonts w:ascii="Times New Roman" w:hAnsi="Times New Roman" w:cs="Times New Roman"/>
                <w:u w:val="single"/>
                <w:cs/>
                <w:lang w:val="th-TH"/>
              </w:rPr>
            </w:pPr>
          </w:p>
        </w:tc>
        <w:tc>
          <w:tcPr>
            <w:tcW w:w="2236" w:type="dxa"/>
          </w:tcPr>
          <w:p w14:paraId="7ECCE239" w14:textId="05BC4569" w:rsidR="0067675E" w:rsidRPr="00BC262A" w:rsidRDefault="00532A68" w:rsidP="00DC5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132,522</w:t>
            </w:r>
          </w:p>
        </w:tc>
        <w:tc>
          <w:tcPr>
            <w:tcW w:w="270" w:type="dxa"/>
          </w:tcPr>
          <w:p w14:paraId="150F94E1" w14:textId="77777777" w:rsidR="0067675E" w:rsidRPr="00BC262A" w:rsidRDefault="0067675E"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eastAsia="Batang" w:hAnsi="Times New Roman" w:cs="Times New Roman"/>
              </w:rPr>
            </w:pPr>
          </w:p>
        </w:tc>
        <w:tc>
          <w:tcPr>
            <w:tcW w:w="2070" w:type="dxa"/>
            <w:vAlign w:val="bottom"/>
          </w:tcPr>
          <w:p w14:paraId="11CF2C12" w14:textId="4B13A9CB" w:rsidR="0067675E" w:rsidRPr="00BC262A" w:rsidRDefault="00532A68" w:rsidP="00DC5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szCs w:val="22"/>
              </w:rPr>
            </w:pPr>
            <w:r w:rsidRPr="00BC262A">
              <w:rPr>
                <w:rFonts w:ascii="Times New Roman" w:hAnsi="Times New Roman"/>
                <w:szCs w:val="22"/>
              </w:rPr>
              <w:t>18,829</w:t>
            </w:r>
          </w:p>
        </w:tc>
      </w:tr>
      <w:tr w:rsidR="0067675E" w:rsidRPr="00BC262A" w14:paraId="4E4DB171" w14:textId="77777777" w:rsidTr="006817D9">
        <w:tc>
          <w:tcPr>
            <w:tcW w:w="4968" w:type="dxa"/>
            <w:vAlign w:val="center"/>
            <w:hideMark/>
          </w:tcPr>
          <w:p w14:paraId="7CD7DAA5" w14:textId="77777777" w:rsidR="0067675E" w:rsidRPr="00BC262A" w:rsidRDefault="00C5007C" w:rsidP="00B4750A">
            <w:pPr>
              <w:tabs>
                <w:tab w:val="clear" w:pos="227"/>
                <w:tab w:val="left" w:pos="0"/>
                <w:tab w:val="left" w:pos="252"/>
                <w:tab w:val="left" w:pos="1134"/>
                <w:tab w:val="left" w:pos="1276"/>
                <w:tab w:val="center" w:pos="3402"/>
                <w:tab w:val="center" w:pos="4536"/>
                <w:tab w:val="center" w:pos="5670"/>
                <w:tab w:val="center" w:pos="6804"/>
                <w:tab w:val="right" w:pos="7655"/>
              </w:tabs>
              <w:ind w:left="162" w:hanging="162"/>
              <w:rPr>
                <w:rFonts w:ascii="Times New Roman" w:hAnsi="Times New Roman" w:cs="Times New Roman"/>
                <w:lang w:bidi="ar-SA"/>
              </w:rPr>
            </w:pPr>
            <w:r w:rsidRPr="00BC262A">
              <w:rPr>
                <w:rFonts w:ascii="Times New Roman" w:hAnsi="Times New Roman" w:cs="Times New Roman"/>
                <w:lang w:bidi="ar-SA"/>
              </w:rPr>
              <w:t>Disposals and write-</w:t>
            </w:r>
            <w:r w:rsidR="00EA7935" w:rsidRPr="00BC262A">
              <w:rPr>
                <w:rFonts w:ascii="Times New Roman" w:hAnsi="Times New Roman" w:cs="Times New Roman"/>
                <w:lang w:bidi="ar-SA"/>
              </w:rPr>
              <w:t>off</w:t>
            </w:r>
          </w:p>
        </w:tc>
        <w:tc>
          <w:tcPr>
            <w:tcW w:w="284" w:type="dxa"/>
          </w:tcPr>
          <w:p w14:paraId="7FEBF728" w14:textId="77777777" w:rsidR="0067675E" w:rsidRPr="00BC262A" w:rsidRDefault="0067675E" w:rsidP="00B4750A">
            <w:pPr>
              <w:tabs>
                <w:tab w:val="clear" w:pos="227"/>
                <w:tab w:val="clear" w:pos="454"/>
                <w:tab w:val="clear" w:pos="680"/>
                <w:tab w:val="left" w:pos="720"/>
              </w:tabs>
              <w:ind w:right="90"/>
              <w:rPr>
                <w:rFonts w:ascii="Times New Roman" w:hAnsi="Times New Roman" w:cs="Times New Roman"/>
                <w:u w:val="single"/>
                <w:cs/>
                <w:lang w:val="th-TH"/>
              </w:rPr>
            </w:pPr>
          </w:p>
        </w:tc>
        <w:tc>
          <w:tcPr>
            <w:tcW w:w="2236" w:type="dxa"/>
          </w:tcPr>
          <w:p w14:paraId="1A75A641" w14:textId="01DD3FC1" w:rsidR="0067675E" w:rsidRPr="00BC262A" w:rsidRDefault="00532A68" w:rsidP="00DC5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BC262A">
              <w:rPr>
                <w:rFonts w:ascii="Times New Roman" w:hAnsi="Times New Roman" w:cs="Times New Roman"/>
              </w:rPr>
              <w:t>(7,310)</w:t>
            </w:r>
          </w:p>
        </w:tc>
        <w:tc>
          <w:tcPr>
            <w:tcW w:w="270" w:type="dxa"/>
          </w:tcPr>
          <w:p w14:paraId="2E77D4AB" w14:textId="77777777" w:rsidR="0067675E" w:rsidRPr="00BC262A" w:rsidRDefault="0067675E"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eastAsia="Batang" w:hAnsi="Times New Roman" w:cs="Times New Roman"/>
              </w:rPr>
            </w:pPr>
          </w:p>
        </w:tc>
        <w:tc>
          <w:tcPr>
            <w:tcW w:w="2070" w:type="dxa"/>
            <w:vAlign w:val="bottom"/>
          </w:tcPr>
          <w:p w14:paraId="462681C8" w14:textId="53E7E1B7" w:rsidR="0067675E" w:rsidRPr="00BC262A" w:rsidRDefault="00532A68" w:rsidP="00CF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BC262A">
              <w:rPr>
                <w:rFonts w:ascii="Times New Roman" w:hAnsi="Times New Roman" w:cs="Times New Roman"/>
              </w:rPr>
              <w:t>(1,433)</w:t>
            </w:r>
          </w:p>
        </w:tc>
      </w:tr>
      <w:tr w:rsidR="00175E03" w:rsidRPr="00BC262A" w14:paraId="5119BF89" w14:textId="77777777" w:rsidTr="006817D9">
        <w:tc>
          <w:tcPr>
            <w:tcW w:w="4968" w:type="dxa"/>
            <w:vAlign w:val="center"/>
          </w:tcPr>
          <w:p w14:paraId="159D2973" w14:textId="77777777" w:rsidR="00175E03" w:rsidRPr="00BC262A" w:rsidRDefault="00175E03" w:rsidP="00B4750A">
            <w:pPr>
              <w:tabs>
                <w:tab w:val="clear" w:pos="227"/>
                <w:tab w:val="left" w:pos="0"/>
                <w:tab w:val="left" w:pos="252"/>
                <w:tab w:val="left" w:pos="1134"/>
                <w:tab w:val="left" w:pos="1276"/>
                <w:tab w:val="center" w:pos="3402"/>
                <w:tab w:val="center" w:pos="4536"/>
                <w:tab w:val="center" w:pos="5670"/>
                <w:tab w:val="center" w:pos="6804"/>
                <w:tab w:val="right" w:pos="7655"/>
              </w:tabs>
              <w:ind w:left="162" w:hanging="162"/>
              <w:rPr>
                <w:rFonts w:ascii="Times New Roman" w:hAnsi="Times New Roman" w:cs="Times New Roman"/>
                <w:lang w:bidi="ar-SA"/>
              </w:rPr>
            </w:pPr>
            <w:r w:rsidRPr="00BC262A">
              <w:rPr>
                <w:rFonts w:ascii="Times New Roman" w:hAnsi="Times New Roman" w:cs="Times New Roman"/>
                <w:lang w:bidi="ar-SA"/>
              </w:rPr>
              <w:t>Depreciation charge for the period</w:t>
            </w:r>
          </w:p>
        </w:tc>
        <w:tc>
          <w:tcPr>
            <w:tcW w:w="284" w:type="dxa"/>
          </w:tcPr>
          <w:p w14:paraId="494BDBBF" w14:textId="77777777" w:rsidR="00175E03" w:rsidRPr="00BC262A" w:rsidRDefault="00175E03" w:rsidP="00B4750A">
            <w:pPr>
              <w:tabs>
                <w:tab w:val="clear" w:pos="227"/>
                <w:tab w:val="clear" w:pos="454"/>
                <w:tab w:val="clear" w:pos="680"/>
                <w:tab w:val="left" w:pos="720"/>
              </w:tabs>
              <w:ind w:right="90"/>
              <w:rPr>
                <w:rFonts w:ascii="Times New Roman" w:hAnsi="Times New Roman" w:cs="Times New Roman"/>
                <w:u w:val="single"/>
                <w:cs/>
                <w:lang w:val="th-TH"/>
              </w:rPr>
            </w:pPr>
          </w:p>
        </w:tc>
        <w:tc>
          <w:tcPr>
            <w:tcW w:w="2236" w:type="dxa"/>
          </w:tcPr>
          <w:p w14:paraId="7E3A0659" w14:textId="32566386" w:rsidR="00175E03" w:rsidRPr="00BC262A" w:rsidRDefault="00532A68" w:rsidP="00CF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BC262A">
              <w:rPr>
                <w:rFonts w:ascii="Times New Roman" w:hAnsi="Times New Roman" w:cs="Times New Roman"/>
              </w:rPr>
              <w:t>(80,610)</w:t>
            </w:r>
          </w:p>
        </w:tc>
        <w:tc>
          <w:tcPr>
            <w:tcW w:w="270" w:type="dxa"/>
          </w:tcPr>
          <w:p w14:paraId="13128DFA" w14:textId="77777777" w:rsidR="00175E03" w:rsidRPr="00BC262A" w:rsidRDefault="00175E03"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eastAsia="Batang" w:hAnsi="Times New Roman" w:cs="Times New Roman"/>
              </w:rPr>
            </w:pPr>
          </w:p>
        </w:tc>
        <w:tc>
          <w:tcPr>
            <w:tcW w:w="2070" w:type="dxa"/>
            <w:vAlign w:val="bottom"/>
          </w:tcPr>
          <w:p w14:paraId="49DD7D39" w14:textId="78B5A43F" w:rsidR="00175E03" w:rsidRPr="00BC262A" w:rsidRDefault="00532A68" w:rsidP="00CF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BC262A">
              <w:rPr>
                <w:rFonts w:ascii="Times New Roman" w:hAnsi="Times New Roman" w:cs="Times New Roman"/>
              </w:rPr>
              <w:t>(5,401)</w:t>
            </w:r>
          </w:p>
        </w:tc>
      </w:tr>
      <w:tr w:rsidR="00CF721D" w:rsidRPr="00BC262A" w14:paraId="7FED7E1B" w14:textId="77777777" w:rsidTr="006817D9">
        <w:tc>
          <w:tcPr>
            <w:tcW w:w="4968" w:type="dxa"/>
            <w:vAlign w:val="center"/>
          </w:tcPr>
          <w:p w14:paraId="63D5BDB7" w14:textId="77777777" w:rsidR="00CF721D" w:rsidRPr="00BC262A" w:rsidRDefault="00CF721D" w:rsidP="00CF721D">
            <w:pPr>
              <w:tabs>
                <w:tab w:val="clear" w:pos="227"/>
                <w:tab w:val="left" w:pos="0"/>
                <w:tab w:val="left" w:pos="252"/>
                <w:tab w:val="left" w:pos="1134"/>
                <w:tab w:val="left" w:pos="1276"/>
                <w:tab w:val="center" w:pos="3402"/>
                <w:tab w:val="center" w:pos="4536"/>
                <w:tab w:val="center" w:pos="5670"/>
                <w:tab w:val="center" w:pos="6804"/>
                <w:tab w:val="right" w:pos="7655"/>
              </w:tabs>
              <w:ind w:left="162" w:hanging="162"/>
              <w:rPr>
                <w:rFonts w:ascii="Times New Roman" w:hAnsi="Times New Roman" w:cs="Times New Roman"/>
                <w:lang w:bidi="ar-SA"/>
              </w:rPr>
            </w:pPr>
            <w:r w:rsidRPr="00BC262A">
              <w:rPr>
                <w:rFonts w:ascii="Times New Roman" w:hAnsi="Times New Roman" w:cs="Times New Roman"/>
                <w:lang w:bidi="ar-SA"/>
              </w:rPr>
              <w:t>Allowance for impairment loss</w:t>
            </w:r>
          </w:p>
        </w:tc>
        <w:tc>
          <w:tcPr>
            <w:tcW w:w="284" w:type="dxa"/>
          </w:tcPr>
          <w:p w14:paraId="19DBF23F" w14:textId="77777777" w:rsidR="00CF721D" w:rsidRPr="00BC262A" w:rsidRDefault="00CF721D" w:rsidP="00CF721D">
            <w:pPr>
              <w:tabs>
                <w:tab w:val="clear" w:pos="227"/>
                <w:tab w:val="clear" w:pos="454"/>
                <w:tab w:val="clear" w:pos="680"/>
                <w:tab w:val="left" w:pos="720"/>
              </w:tabs>
              <w:ind w:right="90"/>
              <w:rPr>
                <w:rFonts w:ascii="Times New Roman" w:hAnsi="Times New Roman" w:cs="Times New Roman"/>
                <w:u w:val="single"/>
                <w:cs/>
                <w:lang w:val="th-TH"/>
              </w:rPr>
            </w:pPr>
          </w:p>
        </w:tc>
        <w:tc>
          <w:tcPr>
            <w:tcW w:w="2236" w:type="dxa"/>
          </w:tcPr>
          <w:p w14:paraId="25E9096B" w14:textId="53C8A012" w:rsidR="00CF721D" w:rsidRPr="00BC262A" w:rsidRDefault="00532A68" w:rsidP="00CF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BC262A">
              <w:rPr>
                <w:rFonts w:ascii="Times New Roman" w:hAnsi="Times New Roman" w:cs="Times New Roman"/>
              </w:rPr>
              <w:t>(1,844)</w:t>
            </w:r>
          </w:p>
        </w:tc>
        <w:tc>
          <w:tcPr>
            <w:tcW w:w="270" w:type="dxa"/>
          </w:tcPr>
          <w:p w14:paraId="781B1FFD" w14:textId="77777777" w:rsidR="00CF721D" w:rsidRPr="00BC262A" w:rsidRDefault="00CF721D" w:rsidP="00CF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eastAsia="Batang" w:hAnsi="Times New Roman" w:cs="Times New Roman"/>
              </w:rPr>
            </w:pPr>
          </w:p>
        </w:tc>
        <w:tc>
          <w:tcPr>
            <w:tcW w:w="2070" w:type="dxa"/>
          </w:tcPr>
          <w:p w14:paraId="43A7301C" w14:textId="1738E878" w:rsidR="00CF721D" w:rsidRPr="00BC262A" w:rsidRDefault="00532A68" w:rsidP="00CF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BC262A">
              <w:rPr>
                <w:rFonts w:ascii="Times New Roman" w:hAnsi="Times New Roman" w:cs="Times New Roman"/>
              </w:rPr>
              <w:t>(1,844)</w:t>
            </w:r>
          </w:p>
        </w:tc>
      </w:tr>
      <w:tr w:rsidR="00CF721D" w:rsidRPr="00BC262A" w14:paraId="73DC4799" w14:textId="77777777" w:rsidTr="006817D9">
        <w:tc>
          <w:tcPr>
            <w:tcW w:w="4968" w:type="dxa"/>
            <w:vAlign w:val="center"/>
            <w:hideMark/>
          </w:tcPr>
          <w:p w14:paraId="550BCD24" w14:textId="77777777" w:rsidR="00CF721D" w:rsidRPr="00BC262A" w:rsidRDefault="00CF721D" w:rsidP="00CF721D">
            <w:pPr>
              <w:tabs>
                <w:tab w:val="decimal" w:pos="1062"/>
              </w:tabs>
              <w:ind w:right="-108"/>
              <w:rPr>
                <w:rFonts w:ascii="Times New Roman" w:hAnsi="Times New Roman" w:cs="Times New Roman"/>
                <w:b/>
                <w:bCs/>
              </w:rPr>
            </w:pPr>
            <w:r w:rsidRPr="00BC262A">
              <w:rPr>
                <w:rFonts w:ascii="Times New Roman" w:hAnsi="Times New Roman" w:cs="Times New Roman"/>
                <w:b/>
                <w:bCs/>
              </w:rPr>
              <w:t xml:space="preserve">Net book value as at </w:t>
            </w:r>
            <w:r w:rsidR="00D66A90" w:rsidRPr="00BC262A">
              <w:rPr>
                <w:rFonts w:ascii="Times New Roman" w:hAnsi="Times New Roman" w:cs="Times New Roman"/>
                <w:b/>
                <w:bCs/>
              </w:rPr>
              <w:t>June 30</w:t>
            </w:r>
            <w:r w:rsidRPr="00BC262A">
              <w:rPr>
                <w:rFonts w:ascii="Times New Roman" w:hAnsi="Times New Roman" w:cs="Times New Roman"/>
                <w:b/>
                <w:bCs/>
              </w:rPr>
              <w:t>, 2019</w:t>
            </w:r>
          </w:p>
        </w:tc>
        <w:tc>
          <w:tcPr>
            <w:tcW w:w="284" w:type="dxa"/>
          </w:tcPr>
          <w:p w14:paraId="40C9B751" w14:textId="77777777" w:rsidR="00CF721D" w:rsidRPr="00BC262A" w:rsidRDefault="00CF721D" w:rsidP="00CF721D">
            <w:pPr>
              <w:tabs>
                <w:tab w:val="clear" w:pos="227"/>
                <w:tab w:val="clear" w:pos="454"/>
                <w:tab w:val="clear" w:pos="680"/>
                <w:tab w:val="left" w:pos="720"/>
              </w:tabs>
              <w:ind w:right="90"/>
              <w:rPr>
                <w:rFonts w:ascii="Times New Roman" w:hAnsi="Times New Roman" w:cs="Times New Roman"/>
                <w:u w:val="double"/>
                <w:cs/>
                <w:lang w:val="th-TH"/>
              </w:rPr>
            </w:pPr>
          </w:p>
        </w:tc>
        <w:tc>
          <w:tcPr>
            <w:tcW w:w="2236" w:type="dxa"/>
            <w:tcBorders>
              <w:top w:val="single" w:sz="4" w:space="0" w:color="auto"/>
              <w:bottom w:val="double" w:sz="4" w:space="0" w:color="auto"/>
            </w:tcBorders>
          </w:tcPr>
          <w:p w14:paraId="158A8515" w14:textId="769851DC" w:rsidR="00CF721D" w:rsidRPr="00BC262A" w:rsidRDefault="00532A68" w:rsidP="00CF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765,546</w:t>
            </w:r>
          </w:p>
        </w:tc>
        <w:tc>
          <w:tcPr>
            <w:tcW w:w="270" w:type="dxa"/>
          </w:tcPr>
          <w:p w14:paraId="7E202442" w14:textId="77777777" w:rsidR="00CF721D" w:rsidRPr="00BC262A" w:rsidRDefault="00CF721D" w:rsidP="00CF721D">
            <w:pPr>
              <w:rPr>
                <w:rFonts w:ascii="Times New Roman" w:hAnsi="Times New Roman" w:cs="Times New Roman"/>
              </w:rPr>
            </w:pPr>
          </w:p>
        </w:tc>
        <w:tc>
          <w:tcPr>
            <w:tcW w:w="2070" w:type="dxa"/>
            <w:tcBorders>
              <w:top w:val="single" w:sz="4" w:space="0" w:color="auto"/>
              <w:bottom w:val="double" w:sz="4" w:space="0" w:color="auto"/>
            </w:tcBorders>
          </w:tcPr>
          <w:p w14:paraId="321BE992" w14:textId="696119AC" w:rsidR="00CF721D" w:rsidRPr="00BC262A" w:rsidRDefault="00532A68" w:rsidP="00CF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Cordia New"/>
                <w:cs/>
              </w:rPr>
            </w:pPr>
            <w:r w:rsidRPr="00BC262A">
              <w:rPr>
                <w:rFonts w:ascii="Times New Roman" w:hAnsi="Times New Roman" w:cs="Cordia New"/>
              </w:rPr>
              <w:t>352,488</w:t>
            </w:r>
          </w:p>
        </w:tc>
      </w:tr>
    </w:tbl>
    <w:p w14:paraId="64B3B64F" w14:textId="77777777" w:rsidR="00DC5A3D" w:rsidRPr="00BC262A" w:rsidRDefault="00DC5A3D" w:rsidP="00B4750A">
      <w:pPr>
        <w:tabs>
          <w:tab w:val="clear" w:pos="227"/>
          <w:tab w:val="clear" w:pos="454"/>
          <w:tab w:val="clear" w:pos="680"/>
          <w:tab w:val="left" w:pos="720"/>
        </w:tabs>
        <w:ind w:right="-79"/>
        <w:jc w:val="thaiDistribute"/>
        <w:rPr>
          <w:rFonts w:ascii="Times New Roman" w:hAnsi="Times New Roman" w:cs="Times New Roman"/>
        </w:rPr>
      </w:pPr>
    </w:p>
    <w:p w14:paraId="5D65ED1C" w14:textId="77777777" w:rsidR="003E4BFA" w:rsidRPr="00BC262A" w:rsidRDefault="003E4BFA" w:rsidP="003E4BFA">
      <w:pPr>
        <w:tabs>
          <w:tab w:val="clear" w:pos="227"/>
          <w:tab w:val="clear" w:pos="454"/>
          <w:tab w:val="clear" w:pos="680"/>
          <w:tab w:val="left" w:pos="720"/>
        </w:tabs>
        <w:ind w:right="-79"/>
        <w:jc w:val="thaiDistribute"/>
        <w:rPr>
          <w:rFonts w:ascii="Times New Roman" w:hAnsi="Times New Roman" w:cs="Times New Roman"/>
        </w:rPr>
      </w:pPr>
      <w:r w:rsidRPr="00BC262A">
        <w:rPr>
          <w:rFonts w:ascii="Times New Roman" w:hAnsi="Times New Roman" w:cs="Times New Roman"/>
        </w:rPr>
        <w:t xml:space="preserve">All of the Company’s land and certain assets of a subsidiary, which have net book value as at </w:t>
      </w:r>
      <w:r w:rsidR="00D66A90" w:rsidRPr="00BC262A">
        <w:rPr>
          <w:rFonts w:ascii="Times New Roman" w:hAnsi="Times New Roman" w:cs="Times New Roman"/>
        </w:rPr>
        <w:t>June 30</w:t>
      </w:r>
      <w:r w:rsidRPr="00BC262A">
        <w:rPr>
          <w:rFonts w:ascii="Times New Roman" w:hAnsi="Times New Roman" w:cs="Times New Roman"/>
        </w:rPr>
        <w:t xml:space="preserve">, 2019 and December 31, 2018 </w:t>
      </w:r>
      <w:proofErr w:type="spellStart"/>
      <w:r w:rsidRPr="00BC262A">
        <w:rPr>
          <w:rFonts w:ascii="Times New Roman" w:hAnsi="Times New Roman" w:cs="Times New Roman"/>
        </w:rPr>
        <w:t>totalling</w:t>
      </w:r>
      <w:proofErr w:type="spellEnd"/>
      <w:r w:rsidRPr="00BC262A">
        <w:rPr>
          <w:rFonts w:ascii="Times New Roman" w:hAnsi="Times New Roman" w:cs="Times New Roman"/>
        </w:rPr>
        <w:t xml:space="preserve"> Baht 342.6 million, were mortgaged to secure for credit facilities and short-term borrowings from a local financial institution as discussed in Note 13.  </w:t>
      </w:r>
    </w:p>
    <w:p w14:paraId="2A46210B" w14:textId="77777777" w:rsidR="003E4BFA" w:rsidRPr="00BC262A" w:rsidRDefault="003E4BFA" w:rsidP="00B4750A">
      <w:pPr>
        <w:tabs>
          <w:tab w:val="clear" w:pos="227"/>
          <w:tab w:val="clear" w:pos="454"/>
          <w:tab w:val="clear" w:pos="680"/>
          <w:tab w:val="left" w:pos="720"/>
        </w:tabs>
        <w:ind w:right="-79" w:firstLine="426"/>
        <w:jc w:val="thaiDistribute"/>
        <w:rPr>
          <w:rFonts w:ascii="Times New Roman" w:hAnsi="Times New Roman" w:cs="Times New Roman"/>
        </w:rPr>
      </w:pPr>
    </w:p>
    <w:p w14:paraId="5F6E5C9D" w14:textId="77777777" w:rsidR="00A96EE8" w:rsidRPr="00BC262A" w:rsidRDefault="00163032" w:rsidP="00B4750A">
      <w:pPr>
        <w:pStyle w:val="ListParagraph"/>
        <w:ind w:left="0"/>
        <w:jc w:val="both"/>
        <w:rPr>
          <w:rFonts w:ascii="Times New Roman" w:hAnsi="Times New Roman" w:cs="Times New Roman"/>
          <w:szCs w:val="18"/>
        </w:rPr>
      </w:pPr>
      <w:r w:rsidRPr="00BC262A">
        <w:rPr>
          <w:rFonts w:ascii="Times New Roman" w:hAnsi="Times New Roman" w:cs="Times New Roman"/>
          <w:szCs w:val="18"/>
        </w:rPr>
        <w:t>Certain</w:t>
      </w:r>
      <w:r w:rsidR="008F077E" w:rsidRPr="00BC262A">
        <w:rPr>
          <w:rFonts w:ascii="Times New Roman" w:hAnsi="Times New Roman" w:cs="Times New Roman"/>
          <w:szCs w:val="18"/>
        </w:rPr>
        <w:t xml:space="preserve"> vehicle</w:t>
      </w:r>
      <w:r w:rsidR="00C94FAA" w:rsidRPr="00BC262A">
        <w:rPr>
          <w:rFonts w:ascii="Times New Roman" w:hAnsi="Times New Roman" w:cs="Times New Roman"/>
          <w:szCs w:val="18"/>
        </w:rPr>
        <w:t>s</w:t>
      </w:r>
      <w:r w:rsidR="008F077E" w:rsidRPr="00BC262A">
        <w:rPr>
          <w:rFonts w:ascii="Times New Roman" w:hAnsi="Times New Roman" w:cs="Times New Roman"/>
          <w:szCs w:val="18"/>
        </w:rPr>
        <w:t xml:space="preserve"> of the Company are under finance lease contract</w:t>
      </w:r>
      <w:r w:rsidR="00C94FAA" w:rsidRPr="00BC262A">
        <w:rPr>
          <w:rFonts w:ascii="Times New Roman" w:hAnsi="Times New Roman" w:cs="Times New Roman"/>
          <w:szCs w:val="18"/>
        </w:rPr>
        <w:t>s</w:t>
      </w:r>
      <w:r w:rsidR="004B0909" w:rsidRPr="00BC262A">
        <w:rPr>
          <w:rFonts w:ascii="Times New Roman" w:hAnsi="Times New Roman" w:cs="Times New Roman"/>
          <w:szCs w:val="18"/>
        </w:rPr>
        <w:t xml:space="preserve"> as discussed in Note 15</w:t>
      </w:r>
      <w:r w:rsidR="00B05DCA" w:rsidRPr="00BC262A">
        <w:rPr>
          <w:rFonts w:ascii="Times New Roman" w:hAnsi="Times New Roman" w:cs="Times New Roman"/>
          <w:szCs w:val="18"/>
        </w:rPr>
        <w:t>.</w:t>
      </w:r>
    </w:p>
    <w:p w14:paraId="27E3E707" w14:textId="77777777" w:rsidR="00874A5D" w:rsidRPr="00BC262A" w:rsidRDefault="00874A5D" w:rsidP="00B4750A">
      <w:pPr>
        <w:pStyle w:val="ListParagraph"/>
        <w:ind w:left="0"/>
        <w:jc w:val="both"/>
        <w:rPr>
          <w:rFonts w:ascii="Times New Roman" w:hAnsi="Times New Roman" w:cs="Times New Roman"/>
          <w:szCs w:val="18"/>
        </w:rPr>
      </w:pPr>
    </w:p>
    <w:p w14:paraId="6D22B1E9" w14:textId="77777777" w:rsidR="00B62F4F" w:rsidRPr="00BC262A" w:rsidRDefault="00F66D13" w:rsidP="00B4750A">
      <w:pPr>
        <w:pStyle w:val="ListParagraph"/>
        <w:ind w:left="0"/>
        <w:jc w:val="both"/>
        <w:rPr>
          <w:rFonts w:ascii="Times New Roman" w:hAnsi="Times New Roman" w:cs="Times New Roman"/>
          <w:b/>
          <w:bCs/>
          <w:szCs w:val="18"/>
        </w:rPr>
      </w:pPr>
      <w:r w:rsidRPr="00BC262A">
        <w:rPr>
          <w:rFonts w:ascii="Times New Roman" w:hAnsi="Times New Roman" w:cs="Times New Roman"/>
          <w:b/>
          <w:bCs/>
          <w:szCs w:val="18"/>
        </w:rPr>
        <w:t>Non-current p</w:t>
      </w:r>
      <w:r w:rsidR="00B62F4F" w:rsidRPr="00BC262A">
        <w:rPr>
          <w:rFonts w:ascii="Times New Roman" w:hAnsi="Times New Roman" w:cs="Times New Roman"/>
          <w:b/>
          <w:bCs/>
          <w:szCs w:val="18"/>
        </w:rPr>
        <w:t>rovision for decommissioning costs</w:t>
      </w:r>
    </w:p>
    <w:p w14:paraId="67102497" w14:textId="77777777" w:rsidR="00330B55" w:rsidRPr="00BC262A" w:rsidRDefault="00330B55"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26"/>
        <w:rPr>
          <w:rFonts w:ascii="Times New Roman" w:hAnsi="Times New Roman" w:cs="Times New Roman"/>
          <w:b/>
          <w:bCs/>
        </w:rPr>
      </w:pPr>
    </w:p>
    <w:p w14:paraId="715892E3" w14:textId="77777777" w:rsidR="00330B55" w:rsidRPr="00BC262A" w:rsidRDefault="00B617B0" w:rsidP="00B4750A">
      <w:pPr>
        <w:tabs>
          <w:tab w:val="clear" w:pos="227"/>
          <w:tab w:val="clear" w:pos="454"/>
          <w:tab w:val="clear" w:pos="680"/>
          <w:tab w:val="left" w:pos="720"/>
        </w:tabs>
        <w:ind w:right="-79"/>
        <w:jc w:val="thaiDistribute"/>
        <w:rPr>
          <w:rFonts w:ascii="Times New Roman" w:hAnsi="Times New Roman" w:cs="Times New Roman"/>
        </w:rPr>
      </w:pPr>
      <w:r w:rsidRPr="00BC262A">
        <w:rPr>
          <w:rFonts w:ascii="Times New Roman" w:hAnsi="Times New Roman" w:cs="Times New Roman"/>
        </w:rPr>
        <w:t>Movements of</w:t>
      </w:r>
      <w:r w:rsidR="0060520B" w:rsidRPr="00BC262A">
        <w:rPr>
          <w:rFonts w:ascii="Times New Roman" w:hAnsi="Times New Roman" w:cs="Times New Roman"/>
        </w:rPr>
        <w:t xml:space="preserve"> non-current</w:t>
      </w:r>
      <w:r w:rsidRPr="00BC262A">
        <w:rPr>
          <w:rFonts w:ascii="Times New Roman" w:hAnsi="Times New Roman" w:cs="Times New Roman"/>
        </w:rPr>
        <w:t xml:space="preserve"> p</w:t>
      </w:r>
      <w:r w:rsidR="00330B55" w:rsidRPr="00BC262A">
        <w:rPr>
          <w:rFonts w:ascii="Times New Roman" w:hAnsi="Times New Roman" w:cs="Times New Roman"/>
        </w:rPr>
        <w:t xml:space="preserve">rovision for decommissioning costs </w:t>
      </w:r>
      <w:r w:rsidR="0032632C" w:rsidRPr="00BC262A">
        <w:rPr>
          <w:rFonts w:ascii="Times New Roman" w:hAnsi="Times New Roman" w:cs="Times New Roman"/>
        </w:rPr>
        <w:t xml:space="preserve">during the </w:t>
      </w:r>
      <w:r w:rsidR="009025AA" w:rsidRPr="00BC262A">
        <w:rPr>
          <w:rFonts w:ascii="Times New Roman" w:hAnsi="Times New Roman"/>
          <w:szCs w:val="22"/>
        </w:rPr>
        <w:t>six</w:t>
      </w:r>
      <w:r w:rsidR="0032632C" w:rsidRPr="00BC262A">
        <w:rPr>
          <w:rFonts w:ascii="Times New Roman" w:hAnsi="Times New Roman" w:cs="Times New Roman"/>
        </w:rPr>
        <w:t xml:space="preserve">-month period ended </w:t>
      </w:r>
      <w:r w:rsidR="00D66A90" w:rsidRPr="00BC262A">
        <w:rPr>
          <w:rFonts w:ascii="Times New Roman" w:hAnsi="Times New Roman" w:cs="Times New Roman"/>
        </w:rPr>
        <w:t>June 30</w:t>
      </w:r>
      <w:r w:rsidR="0032632C" w:rsidRPr="00BC262A">
        <w:rPr>
          <w:rFonts w:ascii="Times New Roman" w:hAnsi="Times New Roman" w:cs="Times New Roman"/>
        </w:rPr>
        <w:t xml:space="preserve">, </w:t>
      </w:r>
      <w:r w:rsidR="00924713" w:rsidRPr="00BC262A">
        <w:rPr>
          <w:rFonts w:ascii="Times New Roman" w:hAnsi="Times New Roman" w:cs="Times New Roman"/>
        </w:rPr>
        <w:t>2019</w:t>
      </w:r>
      <w:r w:rsidR="000B093C" w:rsidRPr="00BC262A">
        <w:rPr>
          <w:rFonts w:ascii="Times New Roman" w:hAnsi="Times New Roman" w:cs="Times New Roman"/>
        </w:rPr>
        <w:t xml:space="preserve"> </w:t>
      </w:r>
      <w:r w:rsidR="00330B55" w:rsidRPr="00BC262A">
        <w:rPr>
          <w:rFonts w:ascii="Times New Roman" w:hAnsi="Times New Roman" w:cs="Times New Roman"/>
        </w:rPr>
        <w:t>were as follows:</w:t>
      </w:r>
    </w:p>
    <w:p w14:paraId="6E080D17" w14:textId="77777777" w:rsidR="00A96EE8" w:rsidRPr="00BC262A" w:rsidRDefault="00A96EE8"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bl>
      <w:tblPr>
        <w:tblW w:w="9828" w:type="dxa"/>
        <w:tblInd w:w="-90" w:type="dxa"/>
        <w:tblLayout w:type="fixed"/>
        <w:tblLook w:val="04A0" w:firstRow="1" w:lastRow="0" w:firstColumn="1" w:lastColumn="0" w:noHBand="0" w:noVBand="1"/>
      </w:tblPr>
      <w:tblGrid>
        <w:gridCol w:w="4977"/>
        <w:gridCol w:w="284"/>
        <w:gridCol w:w="2227"/>
        <w:gridCol w:w="270"/>
        <w:gridCol w:w="2070"/>
      </w:tblGrid>
      <w:tr w:rsidR="00521C14" w:rsidRPr="00BC262A" w14:paraId="4F5C74DA" w14:textId="77777777" w:rsidTr="006817D9">
        <w:trPr>
          <w:cantSplit/>
        </w:trPr>
        <w:tc>
          <w:tcPr>
            <w:tcW w:w="4977" w:type="dxa"/>
          </w:tcPr>
          <w:p w14:paraId="45EB2AA9" w14:textId="77777777" w:rsidR="00521C14" w:rsidRPr="00BC262A" w:rsidRDefault="00521C14" w:rsidP="00B4750A">
            <w:pPr>
              <w:tabs>
                <w:tab w:val="clear" w:pos="227"/>
                <w:tab w:val="clear" w:pos="454"/>
                <w:tab w:val="clear" w:pos="680"/>
                <w:tab w:val="left" w:pos="720"/>
              </w:tabs>
              <w:rPr>
                <w:rFonts w:ascii="Times New Roman" w:hAnsi="Times New Roman" w:cs="Times New Roman"/>
                <w:u w:val="single"/>
                <w:cs/>
                <w:lang w:val="th-TH"/>
              </w:rPr>
            </w:pPr>
          </w:p>
        </w:tc>
        <w:tc>
          <w:tcPr>
            <w:tcW w:w="284" w:type="dxa"/>
          </w:tcPr>
          <w:p w14:paraId="69D0603F" w14:textId="77777777" w:rsidR="00521C14" w:rsidRPr="00BC262A"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4567" w:type="dxa"/>
            <w:gridSpan w:val="3"/>
            <w:tcBorders>
              <w:top w:val="nil"/>
              <w:left w:val="nil"/>
              <w:bottom w:val="single" w:sz="4" w:space="0" w:color="auto"/>
              <w:right w:val="nil"/>
            </w:tcBorders>
            <w:hideMark/>
          </w:tcPr>
          <w:p w14:paraId="7A093C55" w14:textId="77777777" w:rsidR="00521C14" w:rsidRPr="00BC262A" w:rsidRDefault="00521C14" w:rsidP="00B4750A">
            <w:pPr>
              <w:tabs>
                <w:tab w:val="clear" w:pos="227"/>
                <w:tab w:val="clear" w:pos="454"/>
                <w:tab w:val="clear" w:pos="680"/>
                <w:tab w:val="left" w:pos="720"/>
              </w:tabs>
              <w:jc w:val="center"/>
              <w:rPr>
                <w:rFonts w:ascii="Times New Roman" w:hAnsi="Times New Roman" w:cs="Times New Roman"/>
                <w:cs/>
                <w:lang w:val="th-TH"/>
              </w:rPr>
            </w:pPr>
            <w:r w:rsidRPr="00BC262A">
              <w:rPr>
                <w:rFonts w:ascii="Times New Roman" w:eastAsia="Batang" w:hAnsi="Times New Roman" w:cs="Times New Roman"/>
              </w:rPr>
              <w:t xml:space="preserve">          In Thousand Baht</w:t>
            </w:r>
          </w:p>
        </w:tc>
      </w:tr>
      <w:tr w:rsidR="00521C14" w:rsidRPr="00BC262A" w14:paraId="37490224" w14:textId="77777777" w:rsidTr="006817D9">
        <w:trPr>
          <w:cantSplit/>
        </w:trPr>
        <w:tc>
          <w:tcPr>
            <w:tcW w:w="4977" w:type="dxa"/>
          </w:tcPr>
          <w:p w14:paraId="28FB9F4C" w14:textId="77777777" w:rsidR="00521C14" w:rsidRPr="00BC262A" w:rsidRDefault="00521C14" w:rsidP="00B4750A">
            <w:pPr>
              <w:tabs>
                <w:tab w:val="clear" w:pos="227"/>
                <w:tab w:val="clear" w:pos="454"/>
                <w:tab w:val="clear" w:pos="680"/>
                <w:tab w:val="left" w:pos="720"/>
              </w:tabs>
              <w:rPr>
                <w:rFonts w:ascii="Times New Roman" w:hAnsi="Times New Roman" w:cs="Times New Roman"/>
                <w:u w:val="single"/>
                <w:cs/>
                <w:lang w:val="th-TH"/>
              </w:rPr>
            </w:pPr>
          </w:p>
        </w:tc>
        <w:tc>
          <w:tcPr>
            <w:tcW w:w="284" w:type="dxa"/>
          </w:tcPr>
          <w:p w14:paraId="581AE0C1" w14:textId="77777777" w:rsidR="00521C14" w:rsidRPr="00BC262A"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2227" w:type="dxa"/>
            <w:tcBorders>
              <w:top w:val="single" w:sz="4" w:space="0" w:color="auto"/>
              <w:left w:val="nil"/>
              <w:bottom w:val="single" w:sz="4" w:space="0" w:color="auto"/>
              <w:right w:val="nil"/>
            </w:tcBorders>
            <w:vAlign w:val="bottom"/>
            <w:hideMark/>
          </w:tcPr>
          <w:p w14:paraId="1A2D2428" w14:textId="77777777" w:rsidR="00521C14" w:rsidRPr="00BC262A" w:rsidRDefault="00521C14" w:rsidP="00B4750A">
            <w:pPr>
              <w:tabs>
                <w:tab w:val="clear" w:pos="227"/>
                <w:tab w:val="clear" w:pos="454"/>
                <w:tab w:val="clear" w:pos="680"/>
                <w:tab w:val="left" w:pos="720"/>
              </w:tabs>
              <w:jc w:val="center"/>
              <w:rPr>
                <w:rFonts w:ascii="Times New Roman" w:hAnsi="Times New Roman" w:cs="Times New Roman"/>
                <w:lang w:bidi="ar-SA"/>
              </w:rPr>
            </w:pPr>
            <w:r w:rsidRPr="00BC262A">
              <w:rPr>
                <w:rFonts w:ascii="Times New Roman" w:hAnsi="Times New Roman" w:cs="Times New Roman"/>
                <w:lang w:bidi="ar-SA"/>
              </w:rPr>
              <w:t>Consolidated</w:t>
            </w:r>
          </w:p>
          <w:p w14:paraId="50D0D66A" w14:textId="77777777" w:rsidR="00521C14" w:rsidRPr="00BC262A" w:rsidRDefault="00521C14" w:rsidP="00B4750A">
            <w:pPr>
              <w:tabs>
                <w:tab w:val="clear" w:pos="227"/>
                <w:tab w:val="clear" w:pos="454"/>
                <w:tab w:val="clear" w:pos="680"/>
                <w:tab w:val="left" w:pos="720"/>
              </w:tabs>
              <w:jc w:val="center"/>
              <w:rPr>
                <w:rFonts w:ascii="Times New Roman" w:hAnsi="Times New Roman" w:cs="Times New Roman"/>
                <w:rtl/>
                <w:cs/>
                <w:lang w:bidi="ar-SA"/>
              </w:rPr>
            </w:pPr>
            <w:r w:rsidRPr="00BC262A">
              <w:rPr>
                <w:rFonts w:ascii="Times New Roman" w:hAnsi="Times New Roman" w:cs="Times New Roman"/>
                <w:lang w:bidi="ar-SA"/>
              </w:rPr>
              <w:t>Financial Statements</w:t>
            </w:r>
          </w:p>
        </w:tc>
        <w:tc>
          <w:tcPr>
            <w:tcW w:w="270" w:type="dxa"/>
            <w:tcBorders>
              <w:top w:val="single" w:sz="4" w:space="0" w:color="auto"/>
              <w:left w:val="nil"/>
              <w:bottom w:val="nil"/>
              <w:right w:val="nil"/>
            </w:tcBorders>
            <w:vAlign w:val="bottom"/>
          </w:tcPr>
          <w:p w14:paraId="76BE9013" w14:textId="77777777" w:rsidR="00521C14" w:rsidRPr="00BC262A"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2070" w:type="dxa"/>
            <w:tcBorders>
              <w:top w:val="single" w:sz="4" w:space="0" w:color="auto"/>
              <w:left w:val="nil"/>
              <w:bottom w:val="single" w:sz="4" w:space="0" w:color="auto"/>
              <w:right w:val="nil"/>
            </w:tcBorders>
            <w:vAlign w:val="bottom"/>
            <w:hideMark/>
          </w:tcPr>
          <w:p w14:paraId="07AA1481" w14:textId="77777777" w:rsidR="00521C14" w:rsidRPr="00BC262A" w:rsidRDefault="00521C14" w:rsidP="00B4750A">
            <w:pPr>
              <w:tabs>
                <w:tab w:val="clear" w:pos="227"/>
                <w:tab w:val="clear" w:pos="454"/>
                <w:tab w:val="clear" w:pos="680"/>
                <w:tab w:val="left" w:pos="720"/>
              </w:tabs>
              <w:ind w:left="-29" w:right="-72"/>
              <w:jc w:val="center"/>
              <w:rPr>
                <w:rFonts w:ascii="Times New Roman" w:hAnsi="Times New Roman" w:cs="Times New Roman"/>
                <w:lang w:bidi="ar-SA"/>
              </w:rPr>
            </w:pPr>
            <w:r w:rsidRPr="00BC262A">
              <w:rPr>
                <w:rFonts w:ascii="Times New Roman" w:hAnsi="Times New Roman" w:cs="Times New Roman"/>
                <w:lang w:bidi="ar-SA"/>
              </w:rPr>
              <w:t>Separate</w:t>
            </w:r>
          </w:p>
          <w:p w14:paraId="22E1460C" w14:textId="77777777" w:rsidR="00521C14" w:rsidRPr="00BC262A" w:rsidRDefault="00521C14" w:rsidP="00B4750A">
            <w:pPr>
              <w:tabs>
                <w:tab w:val="clear" w:pos="227"/>
                <w:tab w:val="clear" w:pos="454"/>
                <w:tab w:val="clear" w:pos="680"/>
                <w:tab w:val="left" w:pos="720"/>
              </w:tabs>
              <w:ind w:left="-29" w:right="-72"/>
              <w:jc w:val="center"/>
              <w:rPr>
                <w:rFonts w:ascii="Times New Roman" w:hAnsi="Times New Roman" w:cs="Times New Roman"/>
                <w:rtl/>
                <w:cs/>
                <w:lang w:bidi="ar-SA"/>
              </w:rPr>
            </w:pPr>
            <w:r w:rsidRPr="00BC262A">
              <w:rPr>
                <w:rFonts w:ascii="Times New Roman" w:hAnsi="Times New Roman" w:cs="Times New Roman"/>
                <w:lang w:bidi="ar-SA"/>
              </w:rPr>
              <w:t>Financial Statements</w:t>
            </w:r>
          </w:p>
        </w:tc>
      </w:tr>
      <w:tr w:rsidR="00011A6B" w:rsidRPr="00BC262A" w14:paraId="249ED5C4" w14:textId="77777777" w:rsidTr="006817D9">
        <w:tc>
          <w:tcPr>
            <w:tcW w:w="4977" w:type="dxa"/>
            <w:vAlign w:val="center"/>
          </w:tcPr>
          <w:p w14:paraId="06E3F95F" w14:textId="77777777" w:rsidR="00011A6B" w:rsidRPr="00BC262A" w:rsidRDefault="00011A6B" w:rsidP="00B4750A">
            <w:pPr>
              <w:rPr>
                <w:rFonts w:ascii="Times New Roman" w:hAnsi="Times New Roman" w:cs="Times New Roman"/>
                <w:sz w:val="12"/>
                <w:szCs w:val="12"/>
                <w:lang w:bidi="ar-SA"/>
              </w:rPr>
            </w:pPr>
          </w:p>
        </w:tc>
        <w:tc>
          <w:tcPr>
            <w:tcW w:w="284" w:type="dxa"/>
          </w:tcPr>
          <w:p w14:paraId="72E26044" w14:textId="77777777" w:rsidR="00011A6B" w:rsidRPr="00BC262A" w:rsidRDefault="00011A6B" w:rsidP="00B4750A">
            <w:pPr>
              <w:tabs>
                <w:tab w:val="clear" w:pos="227"/>
                <w:tab w:val="clear" w:pos="454"/>
                <w:tab w:val="clear" w:pos="680"/>
                <w:tab w:val="left" w:pos="720"/>
              </w:tabs>
              <w:ind w:right="90"/>
              <w:rPr>
                <w:rFonts w:ascii="Times New Roman" w:hAnsi="Times New Roman" w:cs="Times New Roman"/>
                <w:sz w:val="12"/>
                <w:szCs w:val="12"/>
                <w:u w:val="single"/>
                <w:cs/>
                <w:lang w:val="th-TH"/>
              </w:rPr>
            </w:pPr>
          </w:p>
        </w:tc>
        <w:tc>
          <w:tcPr>
            <w:tcW w:w="2227" w:type="dxa"/>
            <w:tcBorders>
              <w:top w:val="single" w:sz="4" w:space="0" w:color="auto"/>
            </w:tcBorders>
            <w:vAlign w:val="center"/>
          </w:tcPr>
          <w:p w14:paraId="7193F7BA" w14:textId="77777777" w:rsidR="00011A6B" w:rsidRPr="00BC262A" w:rsidRDefault="00011A6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sz w:val="12"/>
                <w:szCs w:val="12"/>
              </w:rPr>
            </w:pPr>
          </w:p>
        </w:tc>
        <w:tc>
          <w:tcPr>
            <w:tcW w:w="270" w:type="dxa"/>
            <w:vAlign w:val="center"/>
          </w:tcPr>
          <w:p w14:paraId="5493917B" w14:textId="77777777" w:rsidR="00011A6B" w:rsidRPr="00BC262A" w:rsidRDefault="00011A6B" w:rsidP="00B4750A">
            <w:pPr>
              <w:tabs>
                <w:tab w:val="clear" w:pos="227"/>
                <w:tab w:val="clear" w:pos="454"/>
                <w:tab w:val="clear" w:pos="680"/>
                <w:tab w:val="left" w:pos="720"/>
              </w:tabs>
              <w:ind w:right="90"/>
              <w:jc w:val="right"/>
              <w:rPr>
                <w:rFonts w:ascii="Times New Roman" w:hAnsi="Times New Roman" w:cs="Times New Roman"/>
                <w:sz w:val="12"/>
                <w:szCs w:val="12"/>
                <w:u w:val="single"/>
                <w:cs/>
                <w:lang w:val="th-TH"/>
              </w:rPr>
            </w:pPr>
          </w:p>
        </w:tc>
        <w:tc>
          <w:tcPr>
            <w:tcW w:w="2070" w:type="dxa"/>
            <w:vAlign w:val="center"/>
          </w:tcPr>
          <w:p w14:paraId="3C40FFB7" w14:textId="77777777" w:rsidR="00011A6B" w:rsidRPr="00BC262A" w:rsidRDefault="00011A6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sz w:val="12"/>
                <w:szCs w:val="12"/>
              </w:rPr>
            </w:pPr>
          </w:p>
        </w:tc>
      </w:tr>
      <w:tr w:rsidR="00B92514" w:rsidRPr="00BC262A" w14:paraId="706248AE" w14:textId="77777777" w:rsidTr="006817D9">
        <w:tc>
          <w:tcPr>
            <w:tcW w:w="4977" w:type="dxa"/>
            <w:vAlign w:val="center"/>
            <w:hideMark/>
          </w:tcPr>
          <w:p w14:paraId="7C7B8236" w14:textId="77777777" w:rsidR="00B92514" w:rsidRPr="00BC262A" w:rsidRDefault="00B92514" w:rsidP="00B92514">
            <w:pPr>
              <w:rPr>
                <w:rFonts w:ascii="Times New Roman" w:hAnsi="Times New Roman" w:cs="Times New Roman"/>
              </w:rPr>
            </w:pPr>
            <w:r w:rsidRPr="00BC262A">
              <w:rPr>
                <w:rFonts w:ascii="Times New Roman" w:hAnsi="Times New Roman" w:cs="Times New Roman"/>
                <w:lang w:bidi="ar-SA"/>
              </w:rPr>
              <w:t>Balance as at January 1, 2019</w:t>
            </w:r>
          </w:p>
        </w:tc>
        <w:tc>
          <w:tcPr>
            <w:tcW w:w="284" w:type="dxa"/>
          </w:tcPr>
          <w:p w14:paraId="293F52CC" w14:textId="77777777" w:rsidR="00B92514" w:rsidRPr="00BC262A" w:rsidRDefault="00B92514" w:rsidP="00B92514">
            <w:pPr>
              <w:tabs>
                <w:tab w:val="clear" w:pos="227"/>
                <w:tab w:val="clear" w:pos="454"/>
                <w:tab w:val="clear" w:pos="680"/>
                <w:tab w:val="left" w:pos="720"/>
              </w:tabs>
              <w:ind w:right="90"/>
              <w:rPr>
                <w:rFonts w:ascii="Times New Roman" w:hAnsi="Times New Roman" w:cs="Times New Roman"/>
                <w:u w:val="single"/>
                <w:cs/>
                <w:lang w:val="th-TH"/>
              </w:rPr>
            </w:pPr>
          </w:p>
        </w:tc>
        <w:tc>
          <w:tcPr>
            <w:tcW w:w="2227" w:type="dxa"/>
            <w:vAlign w:val="center"/>
          </w:tcPr>
          <w:p w14:paraId="7D581547" w14:textId="77777777" w:rsidR="00B92514" w:rsidRPr="00BC262A" w:rsidRDefault="00B92514" w:rsidP="00B9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51,111</w:t>
            </w:r>
          </w:p>
        </w:tc>
        <w:tc>
          <w:tcPr>
            <w:tcW w:w="270" w:type="dxa"/>
            <w:vAlign w:val="center"/>
          </w:tcPr>
          <w:p w14:paraId="37353556" w14:textId="77777777" w:rsidR="00B92514" w:rsidRPr="00BC262A" w:rsidRDefault="00B92514" w:rsidP="00B92514">
            <w:pPr>
              <w:tabs>
                <w:tab w:val="clear" w:pos="227"/>
                <w:tab w:val="clear" w:pos="454"/>
                <w:tab w:val="clear" w:pos="680"/>
                <w:tab w:val="left" w:pos="720"/>
              </w:tabs>
              <w:ind w:right="90"/>
              <w:jc w:val="right"/>
              <w:rPr>
                <w:rFonts w:ascii="Times New Roman" w:hAnsi="Times New Roman" w:cs="Times New Roman"/>
                <w:u w:val="single"/>
                <w:cs/>
                <w:lang w:val="th-TH"/>
              </w:rPr>
            </w:pPr>
          </w:p>
        </w:tc>
        <w:tc>
          <w:tcPr>
            <w:tcW w:w="2070" w:type="dxa"/>
            <w:vAlign w:val="center"/>
          </w:tcPr>
          <w:p w14:paraId="0F4BF77E" w14:textId="77777777" w:rsidR="00B92514" w:rsidRPr="00BC262A" w:rsidRDefault="00B92514" w:rsidP="00B9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2,578</w:t>
            </w:r>
          </w:p>
        </w:tc>
      </w:tr>
      <w:tr w:rsidR="00B92514" w:rsidRPr="00BC262A" w14:paraId="2F51E644" w14:textId="77777777" w:rsidTr="00532A68">
        <w:tc>
          <w:tcPr>
            <w:tcW w:w="4977" w:type="dxa"/>
            <w:vAlign w:val="center"/>
            <w:hideMark/>
          </w:tcPr>
          <w:p w14:paraId="058B25FD" w14:textId="77777777" w:rsidR="00B92514" w:rsidRPr="00BC262A" w:rsidRDefault="00B92514" w:rsidP="00B92514">
            <w:pPr>
              <w:tabs>
                <w:tab w:val="left" w:pos="1134"/>
                <w:tab w:val="left" w:pos="1276"/>
                <w:tab w:val="center" w:pos="3402"/>
                <w:tab w:val="center" w:pos="4536"/>
                <w:tab w:val="center" w:pos="5670"/>
                <w:tab w:val="center" w:pos="6804"/>
                <w:tab w:val="right" w:pos="7655"/>
              </w:tabs>
              <w:rPr>
                <w:rFonts w:ascii="Times New Roman" w:hAnsi="Times New Roman" w:cs="Times New Roman"/>
                <w:lang w:bidi="ar-SA"/>
              </w:rPr>
            </w:pPr>
            <w:r w:rsidRPr="00BC262A">
              <w:rPr>
                <w:rFonts w:ascii="Times New Roman" w:hAnsi="Times New Roman" w:cs="Times New Roman"/>
                <w:lang w:bidi="ar-SA"/>
              </w:rPr>
              <w:t>Additions</w:t>
            </w:r>
          </w:p>
        </w:tc>
        <w:tc>
          <w:tcPr>
            <w:tcW w:w="284" w:type="dxa"/>
          </w:tcPr>
          <w:p w14:paraId="463D083E" w14:textId="77777777" w:rsidR="00B92514" w:rsidRPr="00BC262A" w:rsidRDefault="00B92514" w:rsidP="00B92514">
            <w:pPr>
              <w:tabs>
                <w:tab w:val="clear" w:pos="227"/>
                <w:tab w:val="clear" w:pos="454"/>
                <w:tab w:val="clear" w:pos="680"/>
                <w:tab w:val="left" w:pos="720"/>
              </w:tabs>
              <w:ind w:right="90"/>
              <w:rPr>
                <w:rFonts w:ascii="Times New Roman" w:hAnsi="Times New Roman" w:cs="Times New Roman"/>
                <w:u w:val="single"/>
                <w:cs/>
                <w:lang w:val="th-TH"/>
              </w:rPr>
            </w:pPr>
          </w:p>
        </w:tc>
        <w:tc>
          <w:tcPr>
            <w:tcW w:w="2227" w:type="dxa"/>
            <w:vAlign w:val="center"/>
          </w:tcPr>
          <w:p w14:paraId="2E72083E" w14:textId="3B14A42B" w:rsidR="00B92514" w:rsidRPr="00BC262A" w:rsidRDefault="00532A68" w:rsidP="00B9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5,162</w:t>
            </w:r>
          </w:p>
        </w:tc>
        <w:tc>
          <w:tcPr>
            <w:tcW w:w="270" w:type="dxa"/>
            <w:vAlign w:val="center"/>
          </w:tcPr>
          <w:p w14:paraId="67B30491" w14:textId="77777777" w:rsidR="00B92514" w:rsidRPr="00BC262A" w:rsidRDefault="00B92514" w:rsidP="00B92514">
            <w:pPr>
              <w:tabs>
                <w:tab w:val="clear" w:pos="227"/>
                <w:tab w:val="clear" w:pos="454"/>
                <w:tab w:val="clear" w:pos="680"/>
                <w:tab w:val="left" w:pos="720"/>
              </w:tabs>
              <w:ind w:right="90"/>
              <w:jc w:val="right"/>
              <w:rPr>
                <w:rFonts w:ascii="Times New Roman" w:hAnsi="Times New Roman" w:cs="Times New Roman"/>
                <w:u w:val="single"/>
                <w:cs/>
                <w:lang w:val="th-TH"/>
              </w:rPr>
            </w:pPr>
          </w:p>
        </w:tc>
        <w:tc>
          <w:tcPr>
            <w:tcW w:w="2070" w:type="dxa"/>
            <w:vAlign w:val="bottom"/>
          </w:tcPr>
          <w:p w14:paraId="59C32AE8" w14:textId="77777777" w:rsidR="00B92514" w:rsidRPr="00BC262A" w:rsidRDefault="00B92514" w:rsidP="00B9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B92514" w:rsidRPr="00BC262A" w14:paraId="64FDB7E1" w14:textId="77777777" w:rsidTr="00532A68">
        <w:tc>
          <w:tcPr>
            <w:tcW w:w="4977" w:type="dxa"/>
            <w:vAlign w:val="center"/>
            <w:hideMark/>
          </w:tcPr>
          <w:p w14:paraId="73FB8C53" w14:textId="77777777" w:rsidR="00B92514" w:rsidRPr="00BC262A" w:rsidRDefault="00B92514" w:rsidP="00B92514">
            <w:pPr>
              <w:tabs>
                <w:tab w:val="left" w:pos="1134"/>
                <w:tab w:val="center" w:pos="1971"/>
              </w:tabs>
              <w:ind w:right="-288"/>
              <w:rPr>
                <w:rFonts w:ascii="Times New Roman" w:hAnsi="Times New Roman"/>
                <w:szCs w:val="22"/>
              </w:rPr>
            </w:pPr>
            <w:r w:rsidRPr="00BC262A">
              <w:rPr>
                <w:rFonts w:ascii="Times New Roman" w:hAnsi="Times New Roman"/>
                <w:szCs w:val="22"/>
              </w:rPr>
              <w:t>Reversal</w:t>
            </w:r>
          </w:p>
        </w:tc>
        <w:tc>
          <w:tcPr>
            <w:tcW w:w="284" w:type="dxa"/>
          </w:tcPr>
          <w:p w14:paraId="14435340" w14:textId="77777777" w:rsidR="00B92514" w:rsidRPr="00BC262A" w:rsidRDefault="00B92514" w:rsidP="00B92514">
            <w:pPr>
              <w:tabs>
                <w:tab w:val="clear" w:pos="227"/>
                <w:tab w:val="clear" w:pos="454"/>
                <w:tab w:val="clear" w:pos="680"/>
                <w:tab w:val="left" w:pos="720"/>
              </w:tabs>
              <w:ind w:right="90"/>
              <w:rPr>
                <w:rFonts w:ascii="Times New Roman" w:hAnsi="Times New Roman" w:cs="Times New Roman"/>
                <w:u w:val="double"/>
                <w:cs/>
                <w:lang w:val="th-TH"/>
              </w:rPr>
            </w:pPr>
          </w:p>
        </w:tc>
        <w:tc>
          <w:tcPr>
            <w:tcW w:w="2227" w:type="dxa"/>
            <w:vAlign w:val="center"/>
          </w:tcPr>
          <w:p w14:paraId="75DD84E8" w14:textId="3B331F9B" w:rsidR="00B92514" w:rsidRPr="00BC262A" w:rsidRDefault="00532A68" w:rsidP="00B9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BC262A">
              <w:rPr>
                <w:rFonts w:ascii="Times New Roman" w:hAnsi="Times New Roman" w:cs="Times New Roman"/>
              </w:rPr>
              <w:t>(757)</w:t>
            </w:r>
          </w:p>
        </w:tc>
        <w:tc>
          <w:tcPr>
            <w:tcW w:w="270" w:type="dxa"/>
            <w:vAlign w:val="center"/>
          </w:tcPr>
          <w:p w14:paraId="4E409D22" w14:textId="77777777" w:rsidR="00B92514" w:rsidRPr="00BC262A" w:rsidRDefault="00B92514" w:rsidP="00B92514">
            <w:pPr>
              <w:tabs>
                <w:tab w:val="clear" w:pos="227"/>
                <w:tab w:val="clear" w:pos="454"/>
                <w:tab w:val="clear" w:pos="680"/>
                <w:tab w:val="left" w:pos="720"/>
              </w:tabs>
              <w:ind w:right="90"/>
              <w:jc w:val="right"/>
              <w:rPr>
                <w:rFonts w:ascii="Times New Roman" w:hAnsi="Times New Roman" w:cs="Times New Roman"/>
                <w:u w:val="double"/>
                <w:cs/>
                <w:lang w:val="th-TH"/>
              </w:rPr>
            </w:pPr>
          </w:p>
        </w:tc>
        <w:tc>
          <w:tcPr>
            <w:tcW w:w="2070" w:type="dxa"/>
            <w:tcBorders>
              <w:top w:val="nil"/>
              <w:left w:val="nil"/>
              <w:right w:val="nil"/>
            </w:tcBorders>
            <w:vAlign w:val="bottom"/>
          </w:tcPr>
          <w:p w14:paraId="1FD90E13" w14:textId="77777777" w:rsidR="00B92514" w:rsidRPr="00BC262A" w:rsidRDefault="00B92514" w:rsidP="00B92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532A68" w:rsidRPr="00BC262A" w14:paraId="7AC72673" w14:textId="77777777" w:rsidTr="00532A68">
        <w:tc>
          <w:tcPr>
            <w:tcW w:w="4977" w:type="dxa"/>
            <w:vAlign w:val="center"/>
          </w:tcPr>
          <w:p w14:paraId="312D5D49" w14:textId="42797B8D" w:rsidR="00532A68" w:rsidRPr="00BC262A" w:rsidRDefault="00532A68" w:rsidP="00532A68">
            <w:pPr>
              <w:tabs>
                <w:tab w:val="left" w:pos="1134"/>
                <w:tab w:val="center" w:pos="1971"/>
              </w:tabs>
              <w:ind w:right="-288"/>
              <w:rPr>
                <w:rFonts w:ascii="Times New Roman" w:hAnsi="Times New Roman"/>
                <w:szCs w:val="22"/>
              </w:rPr>
            </w:pPr>
            <w:r w:rsidRPr="00BC262A">
              <w:rPr>
                <w:rFonts w:ascii="Times New Roman" w:hAnsi="Times New Roman"/>
                <w:szCs w:val="22"/>
              </w:rPr>
              <w:t>Paid</w:t>
            </w:r>
          </w:p>
        </w:tc>
        <w:tc>
          <w:tcPr>
            <w:tcW w:w="284" w:type="dxa"/>
          </w:tcPr>
          <w:p w14:paraId="3460837A" w14:textId="77777777" w:rsidR="00532A68" w:rsidRPr="00BC262A" w:rsidRDefault="00532A68" w:rsidP="00532A68">
            <w:pPr>
              <w:tabs>
                <w:tab w:val="clear" w:pos="227"/>
                <w:tab w:val="clear" w:pos="454"/>
                <w:tab w:val="clear" w:pos="680"/>
                <w:tab w:val="left" w:pos="720"/>
              </w:tabs>
              <w:ind w:right="90"/>
              <w:rPr>
                <w:rFonts w:ascii="Times New Roman" w:hAnsi="Times New Roman" w:cs="Times New Roman"/>
                <w:u w:val="double"/>
                <w:cs/>
                <w:lang w:val="th-TH"/>
              </w:rPr>
            </w:pPr>
          </w:p>
        </w:tc>
        <w:tc>
          <w:tcPr>
            <w:tcW w:w="2227" w:type="dxa"/>
            <w:vAlign w:val="center"/>
          </w:tcPr>
          <w:p w14:paraId="75A09D82" w14:textId="7CBFEB96" w:rsidR="00532A68" w:rsidRPr="00BC262A" w:rsidRDefault="00532A68" w:rsidP="00532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BC262A">
              <w:rPr>
                <w:rFonts w:ascii="Times New Roman" w:hAnsi="Times New Roman" w:cs="Times New Roman"/>
              </w:rPr>
              <w:t>(284)</w:t>
            </w:r>
          </w:p>
        </w:tc>
        <w:tc>
          <w:tcPr>
            <w:tcW w:w="270" w:type="dxa"/>
            <w:vAlign w:val="center"/>
          </w:tcPr>
          <w:p w14:paraId="2DC77B4A" w14:textId="77777777" w:rsidR="00532A68" w:rsidRPr="00BC262A" w:rsidRDefault="00532A68" w:rsidP="00532A68">
            <w:pPr>
              <w:tabs>
                <w:tab w:val="clear" w:pos="227"/>
                <w:tab w:val="clear" w:pos="454"/>
                <w:tab w:val="clear" w:pos="680"/>
                <w:tab w:val="left" w:pos="720"/>
              </w:tabs>
              <w:ind w:right="90"/>
              <w:jc w:val="right"/>
              <w:rPr>
                <w:rFonts w:ascii="Times New Roman" w:hAnsi="Times New Roman" w:cs="Times New Roman"/>
                <w:u w:val="double"/>
                <w:cs/>
                <w:lang w:val="th-TH"/>
              </w:rPr>
            </w:pPr>
          </w:p>
        </w:tc>
        <w:tc>
          <w:tcPr>
            <w:tcW w:w="2070" w:type="dxa"/>
            <w:tcBorders>
              <w:left w:val="nil"/>
              <w:bottom w:val="single" w:sz="4" w:space="0" w:color="auto"/>
              <w:right w:val="nil"/>
            </w:tcBorders>
            <w:vAlign w:val="bottom"/>
          </w:tcPr>
          <w:p w14:paraId="58D1917C" w14:textId="6B7E398A" w:rsidR="00532A68" w:rsidRPr="00BC262A" w:rsidRDefault="00532A68" w:rsidP="00532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532A68" w:rsidRPr="00BC262A" w14:paraId="412F200C" w14:textId="77777777" w:rsidTr="006817D9">
        <w:tc>
          <w:tcPr>
            <w:tcW w:w="4977" w:type="dxa"/>
            <w:vAlign w:val="center"/>
            <w:hideMark/>
          </w:tcPr>
          <w:p w14:paraId="74842FCA" w14:textId="77777777" w:rsidR="00532A68" w:rsidRPr="00BC262A" w:rsidRDefault="00532A68" w:rsidP="00532A68">
            <w:pPr>
              <w:tabs>
                <w:tab w:val="decimal" w:pos="1062"/>
              </w:tabs>
              <w:ind w:right="-108"/>
              <w:rPr>
                <w:rFonts w:ascii="Times New Roman" w:hAnsi="Times New Roman" w:cs="Times New Roman"/>
                <w:b/>
                <w:bCs/>
              </w:rPr>
            </w:pPr>
            <w:r w:rsidRPr="00BC262A">
              <w:rPr>
                <w:rFonts w:ascii="Times New Roman" w:hAnsi="Times New Roman" w:cs="Times New Roman"/>
                <w:b/>
                <w:bCs/>
              </w:rPr>
              <w:t>Balance as at June 30, 2019</w:t>
            </w:r>
          </w:p>
        </w:tc>
        <w:tc>
          <w:tcPr>
            <w:tcW w:w="284" w:type="dxa"/>
          </w:tcPr>
          <w:p w14:paraId="0E2A5EA8" w14:textId="77777777" w:rsidR="00532A68" w:rsidRPr="00BC262A" w:rsidRDefault="00532A68" w:rsidP="00532A68">
            <w:pPr>
              <w:tabs>
                <w:tab w:val="clear" w:pos="227"/>
                <w:tab w:val="clear" w:pos="454"/>
                <w:tab w:val="clear" w:pos="680"/>
                <w:tab w:val="left" w:pos="720"/>
              </w:tabs>
              <w:ind w:right="90"/>
              <w:rPr>
                <w:rFonts w:ascii="Times New Roman" w:hAnsi="Times New Roman" w:cs="Times New Roman"/>
                <w:u w:val="double"/>
                <w:cs/>
                <w:lang w:val="th-TH"/>
              </w:rPr>
            </w:pPr>
          </w:p>
        </w:tc>
        <w:tc>
          <w:tcPr>
            <w:tcW w:w="2227" w:type="dxa"/>
            <w:tcBorders>
              <w:top w:val="single" w:sz="4" w:space="0" w:color="auto"/>
              <w:bottom w:val="double" w:sz="4" w:space="0" w:color="auto"/>
            </w:tcBorders>
            <w:vAlign w:val="center"/>
          </w:tcPr>
          <w:p w14:paraId="0A7E19B1" w14:textId="2B242224" w:rsidR="00532A68" w:rsidRPr="00BC262A" w:rsidRDefault="00532A68" w:rsidP="00BA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55,2</w:t>
            </w:r>
            <w:r w:rsidR="00BA1037" w:rsidRPr="00BC262A">
              <w:rPr>
                <w:rFonts w:ascii="Times New Roman" w:hAnsi="Times New Roman" w:cs="Times New Roman"/>
              </w:rPr>
              <w:t>3</w:t>
            </w:r>
            <w:r w:rsidR="000C7BFF" w:rsidRPr="00BC262A">
              <w:rPr>
                <w:rFonts w:ascii="Times New Roman" w:hAnsi="Times New Roman" w:cs="Times New Roman"/>
              </w:rPr>
              <w:t>2</w:t>
            </w:r>
          </w:p>
        </w:tc>
        <w:tc>
          <w:tcPr>
            <w:tcW w:w="270" w:type="dxa"/>
            <w:vAlign w:val="center"/>
          </w:tcPr>
          <w:p w14:paraId="22AC59CB" w14:textId="77777777" w:rsidR="00532A68" w:rsidRPr="00BC262A" w:rsidRDefault="00532A68" w:rsidP="00532A68">
            <w:pPr>
              <w:tabs>
                <w:tab w:val="clear" w:pos="227"/>
                <w:tab w:val="clear" w:pos="454"/>
                <w:tab w:val="clear" w:pos="680"/>
                <w:tab w:val="left" w:pos="720"/>
              </w:tabs>
              <w:ind w:right="90"/>
              <w:jc w:val="right"/>
              <w:rPr>
                <w:rFonts w:ascii="Times New Roman" w:hAnsi="Times New Roman" w:cs="Times New Roman"/>
                <w:u w:val="single"/>
                <w:cs/>
                <w:lang w:val="th-TH"/>
              </w:rPr>
            </w:pPr>
          </w:p>
        </w:tc>
        <w:tc>
          <w:tcPr>
            <w:tcW w:w="2070" w:type="dxa"/>
            <w:tcBorders>
              <w:top w:val="single" w:sz="4" w:space="0" w:color="auto"/>
              <w:left w:val="nil"/>
              <w:bottom w:val="double" w:sz="4" w:space="0" w:color="auto"/>
              <w:right w:val="nil"/>
            </w:tcBorders>
            <w:vAlign w:val="center"/>
          </w:tcPr>
          <w:p w14:paraId="48FD86F4" w14:textId="77777777" w:rsidR="00532A68" w:rsidRPr="00BC262A" w:rsidRDefault="00532A68" w:rsidP="00532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2,578</w:t>
            </w:r>
          </w:p>
        </w:tc>
      </w:tr>
    </w:tbl>
    <w:p w14:paraId="47ED4B4B" w14:textId="77777777" w:rsidR="00011A6B" w:rsidRPr="00BC262A" w:rsidRDefault="00011A6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756E5B67" w14:textId="77777777" w:rsidR="00A11627" w:rsidRPr="00BC262A" w:rsidRDefault="00011A6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BC262A">
        <w:rPr>
          <w:rFonts w:ascii="Times New Roman" w:hAnsi="Times New Roman" w:cs="Times New Roman"/>
          <w:b/>
          <w:bCs/>
        </w:rPr>
        <w:t>10.</w:t>
      </w:r>
      <w:r w:rsidRPr="00BC262A">
        <w:rPr>
          <w:rFonts w:ascii="Times New Roman" w:hAnsi="Times New Roman" w:cs="Times New Roman"/>
          <w:b/>
          <w:bCs/>
        </w:rPr>
        <w:tab/>
      </w:r>
      <w:r w:rsidR="0012548A" w:rsidRPr="00BC262A">
        <w:rPr>
          <w:rFonts w:ascii="Times New Roman" w:hAnsi="Times New Roman" w:cs="Times New Roman"/>
          <w:b/>
          <w:bCs/>
        </w:rPr>
        <w:t>OTHER</w:t>
      </w:r>
      <w:r w:rsidR="00DD1966" w:rsidRPr="00BC262A">
        <w:rPr>
          <w:rFonts w:ascii="Times New Roman" w:hAnsi="Times New Roman" w:cs="Times New Roman"/>
          <w:b/>
          <w:bCs/>
        </w:rPr>
        <w:t xml:space="preserve"> </w:t>
      </w:r>
      <w:r w:rsidR="00326F3D" w:rsidRPr="00BC262A">
        <w:rPr>
          <w:rFonts w:ascii="Times New Roman" w:hAnsi="Times New Roman" w:cs="Times New Roman"/>
          <w:b/>
          <w:bCs/>
        </w:rPr>
        <w:t xml:space="preserve">INTANGIBLE ASSETS </w:t>
      </w:r>
      <w:r w:rsidRPr="00BC262A">
        <w:rPr>
          <w:rFonts w:ascii="Times New Roman" w:hAnsi="Times New Roman" w:cs="Times New Roman"/>
          <w:b/>
          <w:bCs/>
        </w:rPr>
        <w:t>-</w:t>
      </w:r>
      <w:r w:rsidR="00326F3D" w:rsidRPr="00BC262A">
        <w:rPr>
          <w:rFonts w:ascii="Times New Roman" w:hAnsi="Times New Roman" w:cs="Times New Roman"/>
          <w:b/>
          <w:bCs/>
        </w:rPr>
        <w:t xml:space="preserve"> Net</w:t>
      </w:r>
    </w:p>
    <w:p w14:paraId="25B5727C" w14:textId="77777777" w:rsidR="00F8257F" w:rsidRPr="00BC262A" w:rsidRDefault="00F8257F"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jc w:val="both"/>
        <w:rPr>
          <w:rFonts w:ascii="Times New Roman" w:hAnsi="Times New Roman" w:cs="Times New Roman"/>
          <w:b/>
          <w:bCs/>
          <w:cs/>
        </w:rPr>
      </w:pPr>
    </w:p>
    <w:p w14:paraId="3CF5C076" w14:textId="77777777" w:rsidR="00FF5BF3" w:rsidRPr="00BC262A" w:rsidRDefault="00A97847" w:rsidP="00B4750A">
      <w:pPr>
        <w:tabs>
          <w:tab w:val="clear" w:pos="227"/>
          <w:tab w:val="clear" w:pos="454"/>
          <w:tab w:val="clear" w:pos="680"/>
          <w:tab w:val="left" w:pos="720"/>
        </w:tabs>
        <w:ind w:right="-72"/>
        <w:jc w:val="thaiDistribute"/>
        <w:rPr>
          <w:rFonts w:ascii="Times New Roman" w:hAnsi="Times New Roman" w:cs="Times New Roman"/>
        </w:rPr>
      </w:pPr>
      <w:r w:rsidRPr="00BC262A">
        <w:rPr>
          <w:rFonts w:ascii="Times New Roman" w:hAnsi="Times New Roman" w:cs="Times New Roman"/>
        </w:rPr>
        <w:t>Movement</w:t>
      </w:r>
      <w:r w:rsidR="00C94FAA" w:rsidRPr="00BC262A">
        <w:rPr>
          <w:rFonts w:ascii="Times New Roman" w:hAnsi="Times New Roman" w:cs="Times New Roman"/>
        </w:rPr>
        <w:t>s</w:t>
      </w:r>
      <w:r w:rsidRPr="00BC262A">
        <w:rPr>
          <w:rFonts w:ascii="Times New Roman" w:hAnsi="Times New Roman" w:cs="Times New Roman"/>
        </w:rPr>
        <w:t xml:space="preserve"> of</w:t>
      </w:r>
      <w:r w:rsidRPr="00BC262A">
        <w:rPr>
          <w:rFonts w:ascii="Times New Roman" w:hAnsi="Times New Roman" w:cs="Times New Roman"/>
          <w:cs/>
        </w:rPr>
        <w:t xml:space="preserve"> </w:t>
      </w:r>
      <w:r w:rsidR="0012548A" w:rsidRPr="00BC262A">
        <w:rPr>
          <w:rFonts w:ascii="Times New Roman" w:hAnsi="Times New Roman" w:cs="Times New Roman"/>
        </w:rPr>
        <w:t xml:space="preserve">other </w:t>
      </w:r>
      <w:r w:rsidR="00394B1C" w:rsidRPr="00BC262A">
        <w:rPr>
          <w:rFonts w:ascii="Times New Roman" w:hAnsi="Times New Roman" w:cs="Times New Roman"/>
        </w:rPr>
        <w:t>i</w:t>
      </w:r>
      <w:r w:rsidRPr="00BC262A">
        <w:rPr>
          <w:rFonts w:ascii="Times New Roman" w:hAnsi="Times New Roman" w:cs="Times New Roman"/>
        </w:rPr>
        <w:t>ntangible assets</w:t>
      </w:r>
      <w:r w:rsidR="00FF5BF3" w:rsidRPr="00BC262A">
        <w:rPr>
          <w:rFonts w:ascii="Times New Roman" w:hAnsi="Times New Roman" w:cs="Times New Roman"/>
          <w:cs/>
        </w:rPr>
        <w:t xml:space="preserve"> </w:t>
      </w:r>
      <w:r w:rsidR="0032632C" w:rsidRPr="00BC262A">
        <w:rPr>
          <w:rFonts w:ascii="Times New Roman" w:hAnsi="Times New Roman" w:cs="Times New Roman"/>
        </w:rPr>
        <w:t xml:space="preserve">during the </w:t>
      </w:r>
      <w:r w:rsidR="009025AA" w:rsidRPr="00BC262A">
        <w:rPr>
          <w:rFonts w:ascii="Times New Roman" w:hAnsi="Times New Roman" w:cs="Times New Roman"/>
        </w:rPr>
        <w:t>six</w:t>
      </w:r>
      <w:r w:rsidR="0032632C" w:rsidRPr="00BC262A">
        <w:rPr>
          <w:rFonts w:ascii="Times New Roman" w:hAnsi="Times New Roman" w:cs="Times New Roman"/>
        </w:rPr>
        <w:t xml:space="preserve">-month period ended </w:t>
      </w:r>
      <w:r w:rsidR="00D66A90" w:rsidRPr="00BC262A">
        <w:rPr>
          <w:rFonts w:ascii="Times New Roman" w:hAnsi="Times New Roman" w:cs="Times New Roman"/>
        </w:rPr>
        <w:t>June 30</w:t>
      </w:r>
      <w:r w:rsidR="0032632C" w:rsidRPr="00BC262A">
        <w:rPr>
          <w:rFonts w:ascii="Times New Roman" w:hAnsi="Times New Roman" w:cs="Times New Roman"/>
        </w:rPr>
        <w:t xml:space="preserve">, </w:t>
      </w:r>
      <w:r w:rsidR="00924713" w:rsidRPr="00BC262A">
        <w:rPr>
          <w:rFonts w:ascii="Times New Roman" w:hAnsi="Times New Roman" w:cs="Times New Roman"/>
        </w:rPr>
        <w:t>2019</w:t>
      </w:r>
      <w:r w:rsidR="009E2436" w:rsidRPr="00BC262A">
        <w:rPr>
          <w:rFonts w:ascii="Times New Roman" w:hAnsi="Times New Roman" w:cs="Times New Roman"/>
        </w:rPr>
        <w:t xml:space="preserve"> </w:t>
      </w:r>
      <w:r w:rsidR="006E12C5" w:rsidRPr="00BC262A">
        <w:rPr>
          <w:rFonts w:ascii="Times New Roman" w:hAnsi="Times New Roman" w:cs="Times New Roman"/>
        </w:rPr>
        <w:t>were as follows</w:t>
      </w:r>
      <w:r w:rsidR="002D5797" w:rsidRPr="00BC262A">
        <w:rPr>
          <w:rFonts w:ascii="Times New Roman" w:hAnsi="Times New Roman" w:cs="Times New Roman"/>
        </w:rPr>
        <w:t>:</w:t>
      </w:r>
    </w:p>
    <w:p w14:paraId="3AE5384C" w14:textId="77777777" w:rsidR="00A96EE8" w:rsidRPr="00BC262A" w:rsidRDefault="00A96EE8" w:rsidP="00B4750A">
      <w:pPr>
        <w:tabs>
          <w:tab w:val="clear" w:pos="227"/>
          <w:tab w:val="clear" w:pos="454"/>
          <w:tab w:val="clear" w:pos="680"/>
          <w:tab w:val="left" w:pos="720"/>
        </w:tabs>
        <w:ind w:right="-72"/>
        <w:jc w:val="thaiDistribute"/>
        <w:rPr>
          <w:rFonts w:ascii="Times New Roman" w:hAnsi="Times New Roman" w:cs="Times New Roman"/>
        </w:rPr>
      </w:pPr>
    </w:p>
    <w:tbl>
      <w:tblPr>
        <w:tblW w:w="9828" w:type="dxa"/>
        <w:tblInd w:w="-90" w:type="dxa"/>
        <w:tblLayout w:type="fixed"/>
        <w:tblLook w:val="04A0" w:firstRow="1" w:lastRow="0" w:firstColumn="1" w:lastColumn="0" w:noHBand="0" w:noVBand="1"/>
      </w:tblPr>
      <w:tblGrid>
        <w:gridCol w:w="4878"/>
        <w:gridCol w:w="360"/>
        <w:gridCol w:w="2192"/>
        <w:gridCol w:w="283"/>
        <w:gridCol w:w="2115"/>
      </w:tblGrid>
      <w:tr w:rsidR="00521C14" w:rsidRPr="00BC262A" w14:paraId="334D3FA9" w14:textId="77777777" w:rsidTr="006817D9">
        <w:trPr>
          <w:cantSplit/>
        </w:trPr>
        <w:tc>
          <w:tcPr>
            <w:tcW w:w="4878" w:type="dxa"/>
          </w:tcPr>
          <w:p w14:paraId="06AD95C0" w14:textId="77777777" w:rsidR="00521C14" w:rsidRPr="00BC262A" w:rsidRDefault="00521C14" w:rsidP="00B4750A">
            <w:pPr>
              <w:tabs>
                <w:tab w:val="clear" w:pos="227"/>
                <w:tab w:val="clear" w:pos="454"/>
                <w:tab w:val="clear" w:pos="680"/>
                <w:tab w:val="left" w:pos="720"/>
              </w:tabs>
              <w:rPr>
                <w:rFonts w:ascii="Times New Roman" w:hAnsi="Times New Roman" w:cs="Times New Roman"/>
                <w:u w:val="single"/>
                <w:cs/>
                <w:lang w:val="th-TH"/>
              </w:rPr>
            </w:pPr>
          </w:p>
        </w:tc>
        <w:tc>
          <w:tcPr>
            <w:tcW w:w="360" w:type="dxa"/>
          </w:tcPr>
          <w:p w14:paraId="4C56ADEE" w14:textId="77777777" w:rsidR="00521C14" w:rsidRPr="00BC262A"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4590" w:type="dxa"/>
            <w:gridSpan w:val="3"/>
            <w:tcBorders>
              <w:top w:val="nil"/>
              <w:left w:val="nil"/>
              <w:bottom w:val="single" w:sz="4" w:space="0" w:color="auto"/>
              <w:right w:val="nil"/>
            </w:tcBorders>
            <w:hideMark/>
          </w:tcPr>
          <w:p w14:paraId="345B72BB" w14:textId="77777777" w:rsidR="00521C14" w:rsidRPr="00BC262A" w:rsidRDefault="00521C14" w:rsidP="00B4750A">
            <w:pPr>
              <w:tabs>
                <w:tab w:val="clear" w:pos="227"/>
                <w:tab w:val="clear" w:pos="454"/>
                <w:tab w:val="clear" w:pos="680"/>
                <w:tab w:val="left" w:pos="720"/>
              </w:tabs>
              <w:jc w:val="center"/>
              <w:rPr>
                <w:rFonts w:ascii="Times New Roman" w:hAnsi="Times New Roman" w:cs="Times New Roman"/>
                <w:cs/>
                <w:lang w:val="th-TH"/>
              </w:rPr>
            </w:pPr>
            <w:r w:rsidRPr="00BC262A">
              <w:rPr>
                <w:rFonts w:ascii="Times New Roman" w:eastAsia="Batang" w:hAnsi="Times New Roman" w:cs="Times New Roman"/>
              </w:rPr>
              <w:t xml:space="preserve">      In Thousand Baht</w:t>
            </w:r>
          </w:p>
        </w:tc>
      </w:tr>
      <w:tr w:rsidR="00521C14" w:rsidRPr="00BC262A" w14:paraId="355EE29C" w14:textId="77777777" w:rsidTr="006817D9">
        <w:trPr>
          <w:cantSplit/>
        </w:trPr>
        <w:tc>
          <w:tcPr>
            <w:tcW w:w="4878" w:type="dxa"/>
          </w:tcPr>
          <w:p w14:paraId="358FF410" w14:textId="77777777" w:rsidR="00521C14" w:rsidRPr="00BC262A" w:rsidRDefault="00521C14" w:rsidP="00B4750A">
            <w:pPr>
              <w:tabs>
                <w:tab w:val="clear" w:pos="227"/>
                <w:tab w:val="clear" w:pos="454"/>
                <w:tab w:val="clear" w:pos="680"/>
                <w:tab w:val="left" w:pos="720"/>
              </w:tabs>
              <w:rPr>
                <w:rFonts w:ascii="Times New Roman" w:hAnsi="Times New Roman" w:cs="Times New Roman"/>
                <w:u w:val="single"/>
                <w:cs/>
                <w:lang w:val="th-TH"/>
              </w:rPr>
            </w:pPr>
          </w:p>
        </w:tc>
        <w:tc>
          <w:tcPr>
            <w:tcW w:w="360" w:type="dxa"/>
          </w:tcPr>
          <w:p w14:paraId="6E92D018" w14:textId="77777777" w:rsidR="00521C14" w:rsidRPr="00BC262A"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2192" w:type="dxa"/>
            <w:tcBorders>
              <w:top w:val="single" w:sz="4" w:space="0" w:color="auto"/>
              <w:left w:val="nil"/>
              <w:bottom w:val="single" w:sz="4" w:space="0" w:color="auto"/>
              <w:right w:val="nil"/>
            </w:tcBorders>
            <w:vAlign w:val="bottom"/>
            <w:hideMark/>
          </w:tcPr>
          <w:p w14:paraId="11461119" w14:textId="77777777" w:rsidR="00521C14" w:rsidRPr="00BC262A" w:rsidRDefault="00521C14" w:rsidP="00B4750A">
            <w:pPr>
              <w:tabs>
                <w:tab w:val="clear" w:pos="227"/>
                <w:tab w:val="clear" w:pos="454"/>
                <w:tab w:val="clear" w:pos="680"/>
                <w:tab w:val="left" w:pos="720"/>
              </w:tabs>
              <w:jc w:val="center"/>
              <w:rPr>
                <w:rFonts w:ascii="Times New Roman" w:hAnsi="Times New Roman" w:cs="Times New Roman"/>
                <w:lang w:bidi="ar-SA"/>
              </w:rPr>
            </w:pPr>
            <w:r w:rsidRPr="00BC262A">
              <w:rPr>
                <w:rFonts w:ascii="Times New Roman" w:hAnsi="Times New Roman" w:cs="Times New Roman"/>
                <w:lang w:bidi="ar-SA"/>
              </w:rPr>
              <w:t>Consolidated</w:t>
            </w:r>
          </w:p>
          <w:p w14:paraId="480AA09B" w14:textId="77777777" w:rsidR="00521C14" w:rsidRPr="00BC262A" w:rsidRDefault="00521C14" w:rsidP="00B4750A">
            <w:pPr>
              <w:tabs>
                <w:tab w:val="clear" w:pos="227"/>
                <w:tab w:val="clear" w:pos="454"/>
                <w:tab w:val="clear" w:pos="680"/>
                <w:tab w:val="left" w:pos="720"/>
              </w:tabs>
              <w:jc w:val="center"/>
              <w:rPr>
                <w:rFonts w:ascii="Times New Roman" w:hAnsi="Times New Roman" w:cs="Times New Roman"/>
                <w:rtl/>
                <w:cs/>
                <w:lang w:bidi="ar-SA"/>
              </w:rPr>
            </w:pPr>
            <w:r w:rsidRPr="00BC262A">
              <w:rPr>
                <w:rFonts w:ascii="Times New Roman" w:hAnsi="Times New Roman" w:cs="Times New Roman"/>
                <w:lang w:bidi="ar-SA"/>
              </w:rPr>
              <w:t>Financial Statements</w:t>
            </w:r>
          </w:p>
        </w:tc>
        <w:tc>
          <w:tcPr>
            <w:tcW w:w="283" w:type="dxa"/>
            <w:tcBorders>
              <w:top w:val="single" w:sz="4" w:space="0" w:color="auto"/>
              <w:left w:val="nil"/>
              <w:bottom w:val="nil"/>
              <w:right w:val="nil"/>
            </w:tcBorders>
            <w:vAlign w:val="bottom"/>
          </w:tcPr>
          <w:p w14:paraId="5AC040CF" w14:textId="77777777" w:rsidR="00521C14" w:rsidRPr="00BC262A"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2115" w:type="dxa"/>
            <w:tcBorders>
              <w:top w:val="single" w:sz="4" w:space="0" w:color="auto"/>
              <w:left w:val="nil"/>
              <w:bottom w:val="single" w:sz="4" w:space="0" w:color="auto"/>
              <w:right w:val="nil"/>
            </w:tcBorders>
            <w:vAlign w:val="bottom"/>
            <w:hideMark/>
          </w:tcPr>
          <w:p w14:paraId="1C83319F" w14:textId="77777777" w:rsidR="00521C14" w:rsidRPr="00BC262A" w:rsidRDefault="00521C14" w:rsidP="00B4750A">
            <w:pPr>
              <w:tabs>
                <w:tab w:val="clear" w:pos="227"/>
                <w:tab w:val="clear" w:pos="454"/>
                <w:tab w:val="clear" w:pos="680"/>
                <w:tab w:val="left" w:pos="720"/>
              </w:tabs>
              <w:ind w:left="-29" w:right="-72"/>
              <w:jc w:val="center"/>
              <w:rPr>
                <w:rFonts w:ascii="Times New Roman" w:hAnsi="Times New Roman" w:cs="Times New Roman"/>
                <w:lang w:bidi="ar-SA"/>
              </w:rPr>
            </w:pPr>
            <w:r w:rsidRPr="00BC262A">
              <w:rPr>
                <w:rFonts w:ascii="Times New Roman" w:hAnsi="Times New Roman" w:cs="Times New Roman"/>
                <w:lang w:bidi="ar-SA"/>
              </w:rPr>
              <w:t>Separate</w:t>
            </w:r>
          </w:p>
          <w:p w14:paraId="7013743B" w14:textId="77777777" w:rsidR="00521C14" w:rsidRPr="00BC262A" w:rsidRDefault="00521C14" w:rsidP="00B4750A">
            <w:pPr>
              <w:tabs>
                <w:tab w:val="clear" w:pos="227"/>
                <w:tab w:val="clear" w:pos="454"/>
                <w:tab w:val="clear" w:pos="680"/>
                <w:tab w:val="left" w:pos="720"/>
              </w:tabs>
              <w:ind w:left="-29" w:right="-72"/>
              <w:jc w:val="center"/>
              <w:rPr>
                <w:rFonts w:ascii="Times New Roman" w:hAnsi="Times New Roman" w:cs="Times New Roman"/>
                <w:rtl/>
                <w:cs/>
                <w:lang w:bidi="ar-SA"/>
              </w:rPr>
            </w:pPr>
            <w:r w:rsidRPr="00BC262A">
              <w:rPr>
                <w:rFonts w:ascii="Times New Roman" w:hAnsi="Times New Roman" w:cs="Times New Roman"/>
                <w:lang w:bidi="ar-SA"/>
              </w:rPr>
              <w:t>Financial Statements</w:t>
            </w:r>
          </w:p>
        </w:tc>
      </w:tr>
      <w:tr w:rsidR="00011A6B" w:rsidRPr="00BC262A" w14:paraId="4FD7045F" w14:textId="77777777" w:rsidTr="006817D9">
        <w:trPr>
          <w:trHeight w:val="80"/>
        </w:trPr>
        <w:tc>
          <w:tcPr>
            <w:tcW w:w="4878" w:type="dxa"/>
            <w:vAlign w:val="bottom"/>
          </w:tcPr>
          <w:p w14:paraId="14285929" w14:textId="77777777" w:rsidR="00011A6B" w:rsidRPr="00BC262A" w:rsidRDefault="00011A6B" w:rsidP="00B4750A">
            <w:pPr>
              <w:tabs>
                <w:tab w:val="left" w:pos="1134"/>
                <w:tab w:val="left" w:pos="1276"/>
                <w:tab w:val="center" w:pos="3402"/>
                <w:tab w:val="center" w:pos="4536"/>
                <w:tab w:val="center" w:pos="5670"/>
                <w:tab w:val="center" w:pos="6804"/>
                <w:tab w:val="right" w:pos="7655"/>
              </w:tabs>
              <w:rPr>
                <w:rFonts w:ascii="Times New Roman" w:hAnsi="Times New Roman" w:cs="Times New Roman"/>
                <w:sz w:val="12"/>
                <w:szCs w:val="12"/>
                <w:lang w:bidi="ar-SA"/>
              </w:rPr>
            </w:pPr>
          </w:p>
        </w:tc>
        <w:tc>
          <w:tcPr>
            <w:tcW w:w="360" w:type="dxa"/>
          </w:tcPr>
          <w:p w14:paraId="6AF12F3E" w14:textId="77777777" w:rsidR="00011A6B" w:rsidRPr="00BC262A" w:rsidRDefault="00011A6B" w:rsidP="00B4750A">
            <w:pPr>
              <w:tabs>
                <w:tab w:val="clear" w:pos="227"/>
                <w:tab w:val="clear" w:pos="454"/>
                <w:tab w:val="clear" w:pos="680"/>
                <w:tab w:val="left" w:pos="720"/>
              </w:tabs>
              <w:ind w:right="90"/>
              <w:rPr>
                <w:rFonts w:ascii="Times New Roman" w:hAnsi="Times New Roman" w:cs="Times New Roman"/>
                <w:sz w:val="12"/>
                <w:szCs w:val="12"/>
                <w:u w:val="single"/>
                <w:cs/>
                <w:lang w:val="th-TH"/>
              </w:rPr>
            </w:pPr>
          </w:p>
        </w:tc>
        <w:tc>
          <w:tcPr>
            <w:tcW w:w="2192" w:type="dxa"/>
            <w:tcBorders>
              <w:top w:val="single" w:sz="4" w:space="0" w:color="auto"/>
            </w:tcBorders>
          </w:tcPr>
          <w:p w14:paraId="41AE43F3" w14:textId="77777777" w:rsidR="00011A6B" w:rsidRPr="00BC262A" w:rsidRDefault="00011A6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sz w:val="12"/>
                <w:szCs w:val="12"/>
              </w:rPr>
            </w:pPr>
          </w:p>
        </w:tc>
        <w:tc>
          <w:tcPr>
            <w:tcW w:w="283" w:type="dxa"/>
          </w:tcPr>
          <w:p w14:paraId="5571A6CE" w14:textId="77777777" w:rsidR="00011A6B" w:rsidRPr="00BC262A" w:rsidRDefault="00011A6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both"/>
              <w:rPr>
                <w:rFonts w:ascii="Times New Roman" w:hAnsi="Times New Roman" w:cs="Times New Roman"/>
                <w:sz w:val="12"/>
                <w:szCs w:val="12"/>
              </w:rPr>
            </w:pPr>
          </w:p>
        </w:tc>
        <w:tc>
          <w:tcPr>
            <w:tcW w:w="2115" w:type="dxa"/>
            <w:tcBorders>
              <w:top w:val="single" w:sz="4" w:space="0" w:color="auto"/>
            </w:tcBorders>
          </w:tcPr>
          <w:p w14:paraId="04190B66" w14:textId="77777777" w:rsidR="00011A6B" w:rsidRPr="00BC262A" w:rsidRDefault="00011A6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sz w:val="12"/>
                <w:szCs w:val="12"/>
              </w:rPr>
            </w:pPr>
          </w:p>
        </w:tc>
      </w:tr>
      <w:tr w:rsidR="005D2562" w:rsidRPr="00BC262A" w14:paraId="6D68AAC0" w14:textId="77777777" w:rsidTr="006817D9">
        <w:trPr>
          <w:trHeight w:val="206"/>
        </w:trPr>
        <w:tc>
          <w:tcPr>
            <w:tcW w:w="4878" w:type="dxa"/>
            <w:vAlign w:val="bottom"/>
            <w:hideMark/>
          </w:tcPr>
          <w:p w14:paraId="06CF92D2" w14:textId="77777777" w:rsidR="005D2562" w:rsidRPr="00BC262A" w:rsidRDefault="005D2562" w:rsidP="00B4750A">
            <w:pPr>
              <w:tabs>
                <w:tab w:val="left" w:pos="1134"/>
                <w:tab w:val="left" w:pos="1276"/>
                <w:tab w:val="center" w:pos="3402"/>
                <w:tab w:val="center" w:pos="4536"/>
                <w:tab w:val="center" w:pos="5670"/>
                <w:tab w:val="center" w:pos="6804"/>
                <w:tab w:val="right" w:pos="7655"/>
              </w:tabs>
              <w:rPr>
                <w:rFonts w:ascii="Times New Roman" w:hAnsi="Times New Roman" w:cs="Times New Roman"/>
                <w:lang w:bidi="ar-SA"/>
              </w:rPr>
            </w:pPr>
            <w:r w:rsidRPr="00BC262A">
              <w:rPr>
                <w:rFonts w:ascii="Times New Roman" w:hAnsi="Times New Roman" w:cs="Times New Roman"/>
                <w:lang w:bidi="ar-SA"/>
              </w:rPr>
              <w:t xml:space="preserve">Net book value as at  January 1, </w:t>
            </w:r>
            <w:r w:rsidR="00924713" w:rsidRPr="00BC262A">
              <w:rPr>
                <w:rFonts w:ascii="Times New Roman" w:hAnsi="Times New Roman" w:cs="Times New Roman"/>
                <w:lang w:bidi="ar-SA"/>
              </w:rPr>
              <w:t>2019</w:t>
            </w:r>
          </w:p>
        </w:tc>
        <w:tc>
          <w:tcPr>
            <w:tcW w:w="360" w:type="dxa"/>
          </w:tcPr>
          <w:p w14:paraId="644041C0" w14:textId="77777777" w:rsidR="005D2562" w:rsidRPr="00BC262A" w:rsidRDefault="005D2562" w:rsidP="00B4750A">
            <w:pPr>
              <w:tabs>
                <w:tab w:val="clear" w:pos="227"/>
                <w:tab w:val="clear" w:pos="454"/>
                <w:tab w:val="clear" w:pos="680"/>
                <w:tab w:val="left" w:pos="720"/>
              </w:tabs>
              <w:ind w:right="90"/>
              <w:rPr>
                <w:rFonts w:ascii="Times New Roman" w:hAnsi="Times New Roman" w:cs="Times New Roman"/>
                <w:u w:val="single"/>
                <w:cs/>
                <w:lang w:val="th-TH"/>
              </w:rPr>
            </w:pPr>
          </w:p>
        </w:tc>
        <w:tc>
          <w:tcPr>
            <w:tcW w:w="2192" w:type="dxa"/>
          </w:tcPr>
          <w:p w14:paraId="10275D30" w14:textId="77777777" w:rsidR="005D2562" w:rsidRPr="00BC262A" w:rsidRDefault="0097156B" w:rsidP="00285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9</w:t>
            </w:r>
            <w:r w:rsidR="00285EFD" w:rsidRPr="00BC262A">
              <w:rPr>
                <w:rFonts w:ascii="Times New Roman" w:hAnsi="Times New Roman" w:cs="Times New Roman"/>
              </w:rPr>
              <w:t>0,729</w:t>
            </w:r>
          </w:p>
        </w:tc>
        <w:tc>
          <w:tcPr>
            <w:tcW w:w="283" w:type="dxa"/>
          </w:tcPr>
          <w:p w14:paraId="512EA645" w14:textId="77777777" w:rsidR="005D2562" w:rsidRPr="00BC262A" w:rsidRDefault="005D2562" w:rsidP="009C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both"/>
              <w:rPr>
                <w:rFonts w:ascii="Times New Roman" w:hAnsi="Times New Roman" w:cs="Times New Roman"/>
              </w:rPr>
            </w:pPr>
          </w:p>
        </w:tc>
        <w:tc>
          <w:tcPr>
            <w:tcW w:w="2115" w:type="dxa"/>
          </w:tcPr>
          <w:p w14:paraId="05AD88E0" w14:textId="77777777" w:rsidR="005D2562" w:rsidRPr="00BC262A" w:rsidRDefault="00285EFD" w:rsidP="009C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7,151</w:t>
            </w:r>
          </w:p>
        </w:tc>
      </w:tr>
      <w:tr w:rsidR="005D2562" w:rsidRPr="00BC262A" w14:paraId="03BBB3F4" w14:textId="77777777" w:rsidTr="006817D9">
        <w:tc>
          <w:tcPr>
            <w:tcW w:w="4878" w:type="dxa"/>
            <w:vAlign w:val="center"/>
            <w:hideMark/>
          </w:tcPr>
          <w:p w14:paraId="636B7C7D" w14:textId="77777777" w:rsidR="005D2562" w:rsidRPr="00BC262A" w:rsidRDefault="005D2562" w:rsidP="00B4750A">
            <w:pPr>
              <w:tabs>
                <w:tab w:val="left" w:pos="1134"/>
                <w:tab w:val="left" w:pos="1276"/>
                <w:tab w:val="center" w:pos="3402"/>
                <w:tab w:val="center" w:pos="4536"/>
                <w:tab w:val="center" w:pos="5670"/>
                <w:tab w:val="center" w:pos="6804"/>
                <w:tab w:val="right" w:pos="7655"/>
              </w:tabs>
              <w:rPr>
                <w:rFonts w:ascii="Times New Roman" w:hAnsi="Times New Roman" w:cs="Times New Roman"/>
                <w:lang w:bidi="ar-SA"/>
              </w:rPr>
            </w:pPr>
            <w:r w:rsidRPr="00BC262A">
              <w:rPr>
                <w:rFonts w:ascii="Times New Roman" w:hAnsi="Times New Roman" w:cs="Times New Roman"/>
                <w:lang w:bidi="ar-SA"/>
              </w:rPr>
              <w:t xml:space="preserve">Additions </w:t>
            </w:r>
          </w:p>
        </w:tc>
        <w:tc>
          <w:tcPr>
            <w:tcW w:w="360" w:type="dxa"/>
          </w:tcPr>
          <w:p w14:paraId="2D93A140" w14:textId="77777777" w:rsidR="005D2562" w:rsidRPr="00BC262A" w:rsidRDefault="005D2562" w:rsidP="00B4750A">
            <w:pPr>
              <w:tabs>
                <w:tab w:val="clear" w:pos="227"/>
                <w:tab w:val="clear" w:pos="454"/>
                <w:tab w:val="clear" w:pos="680"/>
                <w:tab w:val="left" w:pos="720"/>
              </w:tabs>
              <w:ind w:right="90"/>
              <w:rPr>
                <w:rFonts w:ascii="Times New Roman" w:hAnsi="Times New Roman" w:cs="Times New Roman"/>
                <w:u w:val="single"/>
                <w:cs/>
                <w:lang w:val="th-TH"/>
              </w:rPr>
            </w:pPr>
          </w:p>
        </w:tc>
        <w:tc>
          <w:tcPr>
            <w:tcW w:w="2192" w:type="dxa"/>
            <w:shd w:val="clear" w:color="auto" w:fill="auto"/>
          </w:tcPr>
          <w:p w14:paraId="139DE5ED" w14:textId="4EA9F3C1" w:rsidR="005D2562" w:rsidRPr="00BC262A" w:rsidRDefault="0027436A" w:rsidP="009C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szCs w:val="22"/>
              </w:rPr>
            </w:pPr>
            <w:r w:rsidRPr="00BC262A">
              <w:rPr>
                <w:rFonts w:ascii="Times New Roman" w:hAnsi="Times New Roman"/>
                <w:szCs w:val="22"/>
              </w:rPr>
              <w:t>3,135</w:t>
            </w:r>
          </w:p>
        </w:tc>
        <w:tc>
          <w:tcPr>
            <w:tcW w:w="283" w:type="dxa"/>
          </w:tcPr>
          <w:p w14:paraId="2B8A6820" w14:textId="77777777" w:rsidR="005D2562" w:rsidRPr="00BC262A" w:rsidRDefault="005D2562" w:rsidP="009C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hAnsi="Times New Roman" w:cs="Times New Roman"/>
              </w:rPr>
            </w:pPr>
          </w:p>
        </w:tc>
        <w:tc>
          <w:tcPr>
            <w:tcW w:w="2115" w:type="dxa"/>
          </w:tcPr>
          <w:p w14:paraId="77C961D9" w14:textId="189BC9E6" w:rsidR="005D2562" w:rsidRPr="00BC262A" w:rsidRDefault="0027436A" w:rsidP="009C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2,384</w:t>
            </w:r>
          </w:p>
        </w:tc>
      </w:tr>
      <w:tr w:rsidR="00620BEC" w:rsidRPr="00BC262A" w14:paraId="76A67111" w14:textId="77777777" w:rsidTr="00CE366B">
        <w:tc>
          <w:tcPr>
            <w:tcW w:w="4878" w:type="dxa"/>
            <w:vAlign w:val="center"/>
            <w:hideMark/>
          </w:tcPr>
          <w:p w14:paraId="52F33D54" w14:textId="7B346775" w:rsidR="00620BEC" w:rsidRPr="00BC262A" w:rsidRDefault="00620BEC" w:rsidP="00620BEC">
            <w:pPr>
              <w:rPr>
                <w:rFonts w:ascii="Times New Roman" w:hAnsi="Times New Roman" w:cs="Times New Roman"/>
              </w:rPr>
            </w:pPr>
            <w:r w:rsidRPr="00BC262A">
              <w:rPr>
                <w:rFonts w:ascii="Times New Roman" w:hAnsi="Times New Roman" w:cs="Times New Roman"/>
                <w:lang w:bidi="ar-SA"/>
              </w:rPr>
              <w:t>Disposals and write-off</w:t>
            </w:r>
          </w:p>
        </w:tc>
        <w:tc>
          <w:tcPr>
            <w:tcW w:w="360" w:type="dxa"/>
          </w:tcPr>
          <w:p w14:paraId="5884A75D" w14:textId="77777777" w:rsidR="00620BEC" w:rsidRPr="00BC262A" w:rsidRDefault="00620BEC" w:rsidP="00620BEC">
            <w:pPr>
              <w:tabs>
                <w:tab w:val="clear" w:pos="227"/>
                <w:tab w:val="clear" w:pos="454"/>
                <w:tab w:val="clear" w:pos="680"/>
                <w:tab w:val="left" w:pos="720"/>
              </w:tabs>
              <w:ind w:right="90"/>
              <w:rPr>
                <w:rFonts w:ascii="Times New Roman" w:hAnsi="Times New Roman" w:cs="Times New Roman"/>
                <w:u w:val="double"/>
                <w:cs/>
                <w:lang w:val="th-TH"/>
              </w:rPr>
            </w:pPr>
          </w:p>
        </w:tc>
        <w:tc>
          <w:tcPr>
            <w:tcW w:w="2192" w:type="dxa"/>
            <w:shd w:val="clear" w:color="auto" w:fill="auto"/>
          </w:tcPr>
          <w:p w14:paraId="7415918B" w14:textId="1B056066" w:rsidR="00620BEC" w:rsidRPr="00BC262A" w:rsidRDefault="00620BEC" w:rsidP="00620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BC262A">
              <w:rPr>
                <w:rFonts w:ascii="Times New Roman" w:hAnsi="Times New Roman" w:cs="Times New Roman"/>
              </w:rPr>
              <w:t>(907)</w:t>
            </w:r>
          </w:p>
        </w:tc>
        <w:tc>
          <w:tcPr>
            <w:tcW w:w="283" w:type="dxa"/>
          </w:tcPr>
          <w:p w14:paraId="7A7D7DE0" w14:textId="77777777" w:rsidR="00620BEC" w:rsidRPr="00BC262A" w:rsidRDefault="00620BEC" w:rsidP="00620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hAnsi="Times New Roman" w:cs="Times New Roman"/>
              </w:rPr>
            </w:pPr>
          </w:p>
        </w:tc>
        <w:tc>
          <w:tcPr>
            <w:tcW w:w="2115" w:type="dxa"/>
            <w:vAlign w:val="bottom"/>
          </w:tcPr>
          <w:p w14:paraId="3B52E84C" w14:textId="77777777" w:rsidR="00620BEC" w:rsidRPr="00BC262A" w:rsidRDefault="00620BEC" w:rsidP="00620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C262A">
              <w:rPr>
                <w:rFonts w:ascii="Times New Roman" w:hAnsi="Times New Roman" w:cs="Times New Roman"/>
              </w:rPr>
              <w:t xml:space="preserve">                          -</w:t>
            </w:r>
          </w:p>
        </w:tc>
      </w:tr>
      <w:tr w:rsidR="00627915" w:rsidRPr="00BC262A" w14:paraId="4E780533" w14:textId="77777777" w:rsidTr="006817D9">
        <w:tc>
          <w:tcPr>
            <w:tcW w:w="4878" w:type="dxa"/>
            <w:vAlign w:val="center"/>
          </w:tcPr>
          <w:p w14:paraId="6A4C81A0" w14:textId="77777777" w:rsidR="00627915" w:rsidRPr="00BC262A" w:rsidRDefault="00627915" w:rsidP="00B4750A">
            <w:pPr>
              <w:tabs>
                <w:tab w:val="left" w:pos="1134"/>
                <w:tab w:val="left" w:pos="1276"/>
                <w:tab w:val="center" w:pos="3402"/>
                <w:tab w:val="center" w:pos="4536"/>
                <w:tab w:val="center" w:pos="5670"/>
                <w:tab w:val="center" w:pos="6804"/>
                <w:tab w:val="right" w:pos="7655"/>
              </w:tabs>
              <w:rPr>
                <w:rFonts w:ascii="Times New Roman" w:hAnsi="Times New Roman" w:cs="Times New Roman"/>
                <w:lang w:bidi="ar-SA"/>
              </w:rPr>
            </w:pPr>
            <w:r w:rsidRPr="00BC262A">
              <w:rPr>
                <w:rFonts w:ascii="Times New Roman" w:hAnsi="Times New Roman" w:cs="Times New Roman"/>
              </w:rPr>
              <w:t>Amortization charge for the period</w:t>
            </w:r>
          </w:p>
        </w:tc>
        <w:tc>
          <w:tcPr>
            <w:tcW w:w="360" w:type="dxa"/>
          </w:tcPr>
          <w:p w14:paraId="1415B90F" w14:textId="77777777" w:rsidR="00627915" w:rsidRPr="00BC262A" w:rsidRDefault="00627915" w:rsidP="00B4750A">
            <w:pPr>
              <w:tabs>
                <w:tab w:val="clear" w:pos="227"/>
                <w:tab w:val="clear" w:pos="454"/>
                <w:tab w:val="clear" w:pos="680"/>
                <w:tab w:val="left" w:pos="720"/>
              </w:tabs>
              <w:ind w:right="90"/>
              <w:rPr>
                <w:rFonts w:ascii="Times New Roman" w:hAnsi="Times New Roman" w:cs="Times New Roman"/>
                <w:u w:val="single"/>
                <w:cs/>
                <w:lang w:val="th-TH"/>
              </w:rPr>
            </w:pPr>
          </w:p>
        </w:tc>
        <w:tc>
          <w:tcPr>
            <w:tcW w:w="2192" w:type="dxa"/>
            <w:shd w:val="clear" w:color="auto" w:fill="auto"/>
          </w:tcPr>
          <w:p w14:paraId="20693770" w14:textId="5E7B8B1F" w:rsidR="00627915" w:rsidRPr="00BC262A" w:rsidRDefault="0027436A" w:rsidP="0062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szCs w:val="22"/>
              </w:rPr>
            </w:pPr>
            <w:r w:rsidRPr="00BC262A">
              <w:rPr>
                <w:rFonts w:ascii="Times New Roman" w:hAnsi="Times New Roman"/>
                <w:szCs w:val="22"/>
              </w:rPr>
              <w:t>(4,931)</w:t>
            </w:r>
          </w:p>
        </w:tc>
        <w:tc>
          <w:tcPr>
            <w:tcW w:w="283" w:type="dxa"/>
          </w:tcPr>
          <w:p w14:paraId="7F8085FF" w14:textId="77777777" w:rsidR="00627915" w:rsidRPr="00BC262A" w:rsidRDefault="00627915" w:rsidP="009C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hAnsi="Times New Roman" w:cs="Times New Roman"/>
              </w:rPr>
            </w:pPr>
          </w:p>
        </w:tc>
        <w:tc>
          <w:tcPr>
            <w:tcW w:w="2115" w:type="dxa"/>
          </w:tcPr>
          <w:p w14:paraId="00A17E54" w14:textId="3F115D06" w:rsidR="00627915" w:rsidRPr="00BC262A" w:rsidRDefault="000C7BFF" w:rsidP="0062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BC262A">
              <w:rPr>
                <w:rFonts w:ascii="Times New Roman" w:hAnsi="Times New Roman" w:cs="Times New Roman"/>
              </w:rPr>
              <w:t>(881</w:t>
            </w:r>
            <w:r w:rsidR="0027436A" w:rsidRPr="00BC262A">
              <w:rPr>
                <w:rFonts w:ascii="Times New Roman" w:hAnsi="Times New Roman" w:cs="Times New Roman"/>
              </w:rPr>
              <w:t>)</w:t>
            </w:r>
          </w:p>
        </w:tc>
      </w:tr>
      <w:tr w:rsidR="00627915" w:rsidRPr="00BC262A" w14:paraId="48D4A3B6" w14:textId="77777777" w:rsidTr="006817D9">
        <w:tc>
          <w:tcPr>
            <w:tcW w:w="4878" w:type="dxa"/>
            <w:vAlign w:val="bottom"/>
            <w:hideMark/>
          </w:tcPr>
          <w:p w14:paraId="6D6C6791" w14:textId="77777777" w:rsidR="00627915" w:rsidRPr="00BC262A" w:rsidRDefault="00627915" w:rsidP="00627915">
            <w:pPr>
              <w:rPr>
                <w:rFonts w:ascii="Times New Roman" w:hAnsi="Times New Roman" w:cs="Times New Roman"/>
                <w:b/>
                <w:bCs/>
              </w:rPr>
            </w:pPr>
            <w:r w:rsidRPr="00BC262A">
              <w:rPr>
                <w:rFonts w:ascii="Times New Roman" w:hAnsi="Times New Roman" w:cs="Times New Roman"/>
                <w:b/>
                <w:bCs/>
                <w:lang w:bidi="ar-SA"/>
              </w:rPr>
              <w:t xml:space="preserve">Net book value as at </w:t>
            </w:r>
            <w:r w:rsidR="00D66A90" w:rsidRPr="00BC262A">
              <w:rPr>
                <w:rFonts w:ascii="Times New Roman" w:hAnsi="Times New Roman" w:cs="Times New Roman"/>
                <w:b/>
                <w:bCs/>
              </w:rPr>
              <w:t>June 30</w:t>
            </w:r>
            <w:r w:rsidRPr="00BC262A">
              <w:rPr>
                <w:rFonts w:ascii="Times New Roman" w:hAnsi="Times New Roman" w:cs="Times New Roman"/>
                <w:b/>
                <w:bCs/>
              </w:rPr>
              <w:t>, 2019</w:t>
            </w:r>
          </w:p>
        </w:tc>
        <w:tc>
          <w:tcPr>
            <w:tcW w:w="360" w:type="dxa"/>
          </w:tcPr>
          <w:p w14:paraId="72CE1C82" w14:textId="77777777" w:rsidR="00627915" w:rsidRPr="00BC262A" w:rsidRDefault="00627915" w:rsidP="00627915">
            <w:pPr>
              <w:tabs>
                <w:tab w:val="clear" w:pos="227"/>
                <w:tab w:val="clear" w:pos="454"/>
                <w:tab w:val="clear" w:pos="680"/>
                <w:tab w:val="left" w:pos="720"/>
              </w:tabs>
              <w:ind w:right="90"/>
              <w:rPr>
                <w:rFonts w:ascii="Times New Roman" w:hAnsi="Times New Roman" w:cs="Times New Roman"/>
                <w:u w:val="double"/>
                <w:cs/>
                <w:lang w:val="th-TH"/>
              </w:rPr>
            </w:pPr>
          </w:p>
        </w:tc>
        <w:tc>
          <w:tcPr>
            <w:tcW w:w="2192" w:type="dxa"/>
            <w:tcBorders>
              <w:top w:val="single" w:sz="4" w:space="0" w:color="auto"/>
              <w:bottom w:val="double" w:sz="4" w:space="0" w:color="auto"/>
            </w:tcBorders>
            <w:shd w:val="clear" w:color="auto" w:fill="auto"/>
          </w:tcPr>
          <w:p w14:paraId="6828AAB9" w14:textId="615C3896" w:rsidR="00627915" w:rsidRPr="00BC262A" w:rsidRDefault="0027436A" w:rsidP="0062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88,026</w:t>
            </w:r>
          </w:p>
        </w:tc>
        <w:tc>
          <w:tcPr>
            <w:tcW w:w="283" w:type="dxa"/>
          </w:tcPr>
          <w:p w14:paraId="7B2A7304" w14:textId="77777777" w:rsidR="00627915" w:rsidRPr="00BC262A" w:rsidRDefault="00627915" w:rsidP="0062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2"/>
              <w:jc w:val="right"/>
              <w:rPr>
                <w:rFonts w:ascii="Times New Roman" w:hAnsi="Times New Roman" w:cs="Times New Roman"/>
              </w:rPr>
            </w:pPr>
          </w:p>
        </w:tc>
        <w:tc>
          <w:tcPr>
            <w:tcW w:w="2115" w:type="dxa"/>
            <w:tcBorders>
              <w:top w:val="single" w:sz="4" w:space="0" w:color="auto"/>
              <w:bottom w:val="double" w:sz="4" w:space="0" w:color="auto"/>
            </w:tcBorders>
          </w:tcPr>
          <w:p w14:paraId="268B4B4E" w14:textId="32F41532" w:rsidR="00627915" w:rsidRPr="00BC262A" w:rsidRDefault="0027436A" w:rsidP="0062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8,65</w:t>
            </w:r>
            <w:r w:rsidR="000C7BFF" w:rsidRPr="00BC262A">
              <w:rPr>
                <w:rFonts w:ascii="Times New Roman" w:hAnsi="Times New Roman" w:cs="Times New Roman"/>
              </w:rPr>
              <w:t>4</w:t>
            </w:r>
          </w:p>
        </w:tc>
      </w:tr>
    </w:tbl>
    <w:p w14:paraId="209955AF" w14:textId="77777777" w:rsidR="008B26D5" w:rsidRPr="00BC262A" w:rsidRDefault="008B26D5"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jc w:val="both"/>
        <w:rPr>
          <w:rFonts w:ascii="Times New Roman" w:hAnsi="Times New Roman" w:cs="Times New Roman"/>
          <w:b/>
          <w:bCs/>
        </w:rPr>
      </w:pPr>
    </w:p>
    <w:p w14:paraId="3578E8E0" w14:textId="77777777" w:rsidR="009025AA" w:rsidRPr="00BC262A" w:rsidRDefault="00902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cs="Times New Roman"/>
          <w:b/>
          <w:bCs/>
          <w:snapToGrid w:val="0"/>
        </w:rPr>
      </w:pPr>
      <w:r w:rsidRPr="00BC262A">
        <w:rPr>
          <w:rFonts w:ascii="Times New Roman" w:eastAsia="Cordia New" w:hAnsi="Times New Roman" w:cs="Times New Roman"/>
          <w:b/>
          <w:bCs/>
          <w:snapToGrid w:val="0"/>
        </w:rPr>
        <w:br w:type="page"/>
      </w:r>
    </w:p>
    <w:p w14:paraId="7A8AAC18" w14:textId="77777777" w:rsidR="00087875" w:rsidRPr="00BC262A" w:rsidRDefault="00011A6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BC262A">
        <w:rPr>
          <w:rFonts w:ascii="Times New Roman" w:eastAsia="Cordia New" w:hAnsi="Times New Roman" w:cs="Times New Roman"/>
          <w:b/>
          <w:bCs/>
          <w:snapToGrid w:val="0"/>
        </w:rPr>
        <w:lastRenderedPageBreak/>
        <w:t>11.</w:t>
      </w:r>
      <w:r w:rsidRPr="00BC262A">
        <w:rPr>
          <w:rFonts w:ascii="Times New Roman" w:eastAsia="Cordia New" w:hAnsi="Times New Roman" w:cs="Times New Roman"/>
          <w:b/>
          <w:bCs/>
          <w:snapToGrid w:val="0"/>
        </w:rPr>
        <w:tab/>
      </w:r>
      <w:r w:rsidR="00F8257F" w:rsidRPr="00BC262A">
        <w:rPr>
          <w:rFonts w:ascii="Times New Roman" w:eastAsia="Cordia New" w:hAnsi="Times New Roman" w:cs="Times New Roman"/>
          <w:b/>
          <w:bCs/>
          <w:snapToGrid w:val="0"/>
        </w:rPr>
        <w:t>LEASEHOLD RIGHTS</w:t>
      </w:r>
      <w:r w:rsidR="00FE16A4" w:rsidRPr="00BC262A">
        <w:rPr>
          <w:rFonts w:ascii="Times New Roman" w:eastAsia="Cordia New" w:hAnsi="Times New Roman" w:cs="Times New Roman"/>
          <w:b/>
          <w:bCs/>
          <w:snapToGrid w:val="0"/>
        </w:rPr>
        <w:t xml:space="preserve"> </w:t>
      </w:r>
      <w:r w:rsidRPr="00BC262A">
        <w:rPr>
          <w:rFonts w:ascii="Times New Roman" w:hAnsi="Times New Roman" w:cs="Times New Roman"/>
          <w:b/>
          <w:bCs/>
        </w:rPr>
        <w:t>-</w:t>
      </w:r>
      <w:r w:rsidR="00FE16A4" w:rsidRPr="00BC262A">
        <w:rPr>
          <w:rFonts w:ascii="Times New Roman" w:hAnsi="Times New Roman" w:cs="Times New Roman"/>
          <w:b/>
          <w:bCs/>
        </w:rPr>
        <w:t xml:space="preserve"> Net</w:t>
      </w:r>
    </w:p>
    <w:p w14:paraId="34F902F0" w14:textId="77777777" w:rsidR="00B56AC1" w:rsidRPr="00BC262A" w:rsidRDefault="00B56AC1" w:rsidP="00B4750A">
      <w:pPr>
        <w:tabs>
          <w:tab w:val="clear" w:pos="227"/>
          <w:tab w:val="clear" w:pos="454"/>
          <w:tab w:val="clear" w:pos="680"/>
          <w:tab w:val="left" w:pos="720"/>
        </w:tabs>
        <w:ind w:right="-72"/>
        <w:jc w:val="thaiDistribute"/>
        <w:rPr>
          <w:rFonts w:ascii="Times New Roman" w:hAnsi="Times New Roman" w:cs="Times New Roman"/>
        </w:rPr>
      </w:pPr>
    </w:p>
    <w:p w14:paraId="4FF29285" w14:textId="77777777" w:rsidR="00BF6D2A" w:rsidRPr="00BC262A" w:rsidRDefault="00394B1C" w:rsidP="00B4750A">
      <w:pPr>
        <w:tabs>
          <w:tab w:val="clear" w:pos="227"/>
          <w:tab w:val="clear" w:pos="454"/>
          <w:tab w:val="clear" w:pos="680"/>
          <w:tab w:val="left" w:pos="720"/>
        </w:tabs>
        <w:ind w:right="-72"/>
        <w:jc w:val="thaiDistribute"/>
        <w:rPr>
          <w:rFonts w:ascii="Times New Roman" w:hAnsi="Times New Roman" w:cs="Times New Roman"/>
        </w:rPr>
      </w:pPr>
      <w:r w:rsidRPr="00BC262A">
        <w:rPr>
          <w:rFonts w:ascii="Times New Roman" w:hAnsi="Times New Roman" w:cs="Times New Roman"/>
        </w:rPr>
        <w:t>Movement</w:t>
      </w:r>
      <w:r w:rsidR="00C94FAA" w:rsidRPr="00BC262A">
        <w:rPr>
          <w:rFonts w:ascii="Times New Roman" w:hAnsi="Times New Roman" w:cs="Times New Roman"/>
        </w:rPr>
        <w:t>s</w:t>
      </w:r>
      <w:r w:rsidRPr="00BC262A">
        <w:rPr>
          <w:rFonts w:ascii="Times New Roman" w:hAnsi="Times New Roman" w:cs="Times New Roman"/>
        </w:rPr>
        <w:t xml:space="preserve"> of l</w:t>
      </w:r>
      <w:r w:rsidR="00A97847" w:rsidRPr="00BC262A">
        <w:rPr>
          <w:rFonts w:ascii="Times New Roman" w:hAnsi="Times New Roman" w:cs="Times New Roman"/>
        </w:rPr>
        <w:t xml:space="preserve">easehold rights </w:t>
      </w:r>
      <w:r w:rsidR="0032632C" w:rsidRPr="00BC262A">
        <w:rPr>
          <w:rFonts w:ascii="Times New Roman" w:hAnsi="Times New Roman" w:cs="Times New Roman"/>
        </w:rPr>
        <w:t xml:space="preserve">during the </w:t>
      </w:r>
      <w:r w:rsidR="009025AA" w:rsidRPr="00BC262A">
        <w:rPr>
          <w:rFonts w:ascii="Times New Roman" w:hAnsi="Times New Roman" w:cs="Times New Roman"/>
        </w:rPr>
        <w:t>six</w:t>
      </w:r>
      <w:r w:rsidR="0032632C" w:rsidRPr="00BC262A">
        <w:rPr>
          <w:rFonts w:ascii="Times New Roman" w:hAnsi="Times New Roman" w:cs="Times New Roman"/>
        </w:rPr>
        <w:t xml:space="preserve">-month period ended </w:t>
      </w:r>
      <w:r w:rsidR="00D66A90" w:rsidRPr="00BC262A">
        <w:rPr>
          <w:rFonts w:ascii="Times New Roman" w:hAnsi="Times New Roman" w:cs="Times New Roman"/>
        </w:rPr>
        <w:t>June 30</w:t>
      </w:r>
      <w:r w:rsidR="0032632C" w:rsidRPr="00BC262A">
        <w:rPr>
          <w:rFonts w:ascii="Times New Roman" w:hAnsi="Times New Roman" w:cs="Times New Roman"/>
        </w:rPr>
        <w:t xml:space="preserve">, </w:t>
      </w:r>
      <w:r w:rsidR="00924713" w:rsidRPr="00BC262A">
        <w:rPr>
          <w:rFonts w:ascii="Times New Roman" w:hAnsi="Times New Roman" w:cs="Times New Roman"/>
        </w:rPr>
        <w:t>2019</w:t>
      </w:r>
      <w:r w:rsidR="009E2436" w:rsidRPr="00BC262A">
        <w:rPr>
          <w:rFonts w:ascii="Times New Roman" w:hAnsi="Times New Roman" w:cs="Times New Roman"/>
        </w:rPr>
        <w:t xml:space="preserve"> </w:t>
      </w:r>
      <w:r w:rsidR="00D7393D" w:rsidRPr="00BC262A">
        <w:rPr>
          <w:rFonts w:ascii="Times New Roman" w:hAnsi="Times New Roman" w:cs="Times New Roman"/>
        </w:rPr>
        <w:t>were as follows</w:t>
      </w:r>
      <w:r w:rsidR="00B27860" w:rsidRPr="00BC262A">
        <w:rPr>
          <w:rFonts w:ascii="Times New Roman" w:hAnsi="Times New Roman" w:cs="Times New Roman"/>
        </w:rPr>
        <w:t>:</w:t>
      </w:r>
    </w:p>
    <w:p w14:paraId="27EBD049" w14:textId="77777777" w:rsidR="00AC0E1B" w:rsidRPr="00BC262A" w:rsidRDefault="00AC0E1B" w:rsidP="00B4750A">
      <w:pPr>
        <w:tabs>
          <w:tab w:val="clear" w:pos="227"/>
          <w:tab w:val="clear" w:pos="454"/>
          <w:tab w:val="clear" w:pos="680"/>
          <w:tab w:val="left" w:pos="720"/>
        </w:tabs>
        <w:ind w:right="-72"/>
        <w:jc w:val="thaiDistribute"/>
        <w:rPr>
          <w:rFonts w:ascii="Times New Roman" w:hAnsi="Times New Roman" w:cs="Times New Roman"/>
        </w:rPr>
      </w:pPr>
    </w:p>
    <w:tbl>
      <w:tblPr>
        <w:tblW w:w="9828" w:type="dxa"/>
        <w:tblInd w:w="-90" w:type="dxa"/>
        <w:tblLayout w:type="fixed"/>
        <w:tblLook w:val="04A0" w:firstRow="1" w:lastRow="0" w:firstColumn="1" w:lastColumn="0" w:noHBand="0" w:noVBand="1"/>
      </w:tblPr>
      <w:tblGrid>
        <w:gridCol w:w="4887"/>
        <w:gridCol w:w="351"/>
        <w:gridCol w:w="2201"/>
        <w:gridCol w:w="283"/>
        <w:gridCol w:w="2106"/>
      </w:tblGrid>
      <w:tr w:rsidR="00521C14" w:rsidRPr="00BC262A" w14:paraId="0CB3F122" w14:textId="77777777" w:rsidTr="006817D9">
        <w:trPr>
          <w:cantSplit/>
        </w:trPr>
        <w:tc>
          <w:tcPr>
            <w:tcW w:w="4887" w:type="dxa"/>
          </w:tcPr>
          <w:p w14:paraId="1CA23D70" w14:textId="77777777" w:rsidR="00521C14" w:rsidRPr="00BC262A" w:rsidRDefault="00521C14" w:rsidP="00B4750A">
            <w:pPr>
              <w:tabs>
                <w:tab w:val="clear" w:pos="227"/>
                <w:tab w:val="clear" w:pos="454"/>
                <w:tab w:val="clear" w:pos="680"/>
                <w:tab w:val="left" w:pos="720"/>
              </w:tabs>
              <w:rPr>
                <w:rFonts w:ascii="Times New Roman" w:hAnsi="Times New Roman" w:cs="Times New Roman"/>
                <w:u w:val="single"/>
                <w:cs/>
                <w:lang w:val="th-TH"/>
              </w:rPr>
            </w:pPr>
          </w:p>
        </w:tc>
        <w:tc>
          <w:tcPr>
            <w:tcW w:w="351" w:type="dxa"/>
          </w:tcPr>
          <w:p w14:paraId="171BBF04" w14:textId="77777777" w:rsidR="00521C14" w:rsidRPr="00BC262A"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4590" w:type="dxa"/>
            <w:gridSpan w:val="3"/>
            <w:tcBorders>
              <w:top w:val="nil"/>
              <w:left w:val="nil"/>
              <w:bottom w:val="single" w:sz="4" w:space="0" w:color="auto"/>
              <w:right w:val="nil"/>
            </w:tcBorders>
            <w:hideMark/>
          </w:tcPr>
          <w:p w14:paraId="1E7BC151" w14:textId="77777777" w:rsidR="00521C14" w:rsidRPr="00BC262A" w:rsidRDefault="00521C14" w:rsidP="00B4750A">
            <w:pPr>
              <w:tabs>
                <w:tab w:val="clear" w:pos="227"/>
                <w:tab w:val="clear" w:pos="454"/>
                <w:tab w:val="clear" w:pos="680"/>
                <w:tab w:val="left" w:pos="720"/>
              </w:tabs>
              <w:jc w:val="center"/>
              <w:rPr>
                <w:rFonts w:ascii="Times New Roman" w:hAnsi="Times New Roman" w:cs="Times New Roman"/>
                <w:cs/>
                <w:lang w:val="th-TH"/>
              </w:rPr>
            </w:pPr>
            <w:r w:rsidRPr="00BC262A">
              <w:rPr>
                <w:rFonts w:ascii="Times New Roman" w:eastAsia="Batang" w:hAnsi="Times New Roman" w:cs="Times New Roman"/>
              </w:rPr>
              <w:t xml:space="preserve">     In Thousand Baht</w:t>
            </w:r>
          </w:p>
        </w:tc>
      </w:tr>
      <w:tr w:rsidR="00521C14" w:rsidRPr="00BC262A" w14:paraId="7FE3DA2E" w14:textId="77777777" w:rsidTr="006817D9">
        <w:trPr>
          <w:cantSplit/>
        </w:trPr>
        <w:tc>
          <w:tcPr>
            <w:tcW w:w="4887" w:type="dxa"/>
          </w:tcPr>
          <w:p w14:paraId="6E365B5F" w14:textId="77777777" w:rsidR="00521C14" w:rsidRPr="00BC262A" w:rsidRDefault="00521C14" w:rsidP="00B4750A">
            <w:pPr>
              <w:tabs>
                <w:tab w:val="clear" w:pos="227"/>
                <w:tab w:val="clear" w:pos="454"/>
                <w:tab w:val="clear" w:pos="680"/>
                <w:tab w:val="left" w:pos="720"/>
              </w:tabs>
              <w:rPr>
                <w:rFonts w:ascii="Times New Roman" w:hAnsi="Times New Roman" w:cs="Times New Roman"/>
                <w:u w:val="single"/>
                <w:cs/>
                <w:lang w:val="th-TH"/>
              </w:rPr>
            </w:pPr>
          </w:p>
        </w:tc>
        <w:tc>
          <w:tcPr>
            <w:tcW w:w="351" w:type="dxa"/>
          </w:tcPr>
          <w:p w14:paraId="365C4A4B" w14:textId="77777777" w:rsidR="00521C14" w:rsidRPr="00BC262A"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2201" w:type="dxa"/>
            <w:tcBorders>
              <w:top w:val="single" w:sz="4" w:space="0" w:color="auto"/>
              <w:left w:val="nil"/>
              <w:bottom w:val="single" w:sz="4" w:space="0" w:color="auto"/>
              <w:right w:val="nil"/>
            </w:tcBorders>
            <w:vAlign w:val="bottom"/>
            <w:hideMark/>
          </w:tcPr>
          <w:p w14:paraId="0D9ADF9D" w14:textId="77777777" w:rsidR="00521C14" w:rsidRPr="00BC262A" w:rsidRDefault="00521C14" w:rsidP="00B4750A">
            <w:pPr>
              <w:tabs>
                <w:tab w:val="clear" w:pos="227"/>
                <w:tab w:val="clear" w:pos="454"/>
                <w:tab w:val="clear" w:pos="680"/>
                <w:tab w:val="left" w:pos="720"/>
              </w:tabs>
              <w:jc w:val="center"/>
              <w:rPr>
                <w:rFonts w:ascii="Times New Roman" w:hAnsi="Times New Roman" w:cs="Times New Roman"/>
                <w:lang w:bidi="ar-SA"/>
              </w:rPr>
            </w:pPr>
            <w:r w:rsidRPr="00BC262A">
              <w:rPr>
                <w:rFonts w:ascii="Times New Roman" w:hAnsi="Times New Roman" w:cs="Times New Roman"/>
                <w:lang w:bidi="ar-SA"/>
              </w:rPr>
              <w:t>Consolidated</w:t>
            </w:r>
          </w:p>
          <w:p w14:paraId="09813EA3" w14:textId="77777777" w:rsidR="00521C14" w:rsidRPr="00BC262A" w:rsidRDefault="00521C14" w:rsidP="00B4750A">
            <w:pPr>
              <w:tabs>
                <w:tab w:val="clear" w:pos="227"/>
                <w:tab w:val="clear" w:pos="454"/>
                <w:tab w:val="clear" w:pos="680"/>
                <w:tab w:val="left" w:pos="720"/>
              </w:tabs>
              <w:jc w:val="center"/>
              <w:rPr>
                <w:rFonts w:ascii="Times New Roman" w:hAnsi="Times New Roman" w:cs="Times New Roman"/>
                <w:rtl/>
                <w:cs/>
                <w:lang w:bidi="ar-SA"/>
              </w:rPr>
            </w:pPr>
            <w:r w:rsidRPr="00BC262A">
              <w:rPr>
                <w:rFonts w:ascii="Times New Roman" w:hAnsi="Times New Roman" w:cs="Times New Roman"/>
                <w:lang w:bidi="ar-SA"/>
              </w:rPr>
              <w:t>Financial Statements</w:t>
            </w:r>
          </w:p>
        </w:tc>
        <w:tc>
          <w:tcPr>
            <w:tcW w:w="283" w:type="dxa"/>
            <w:tcBorders>
              <w:left w:val="nil"/>
              <w:right w:val="nil"/>
            </w:tcBorders>
            <w:vAlign w:val="bottom"/>
          </w:tcPr>
          <w:p w14:paraId="3E4CBA52" w14:textId="77777777" w:rsidR="00521C14" w:rsidRPr="00BC262A" w:rsidRDefault="00521C14" w:rsidP="00B4750A">
            <w:pPr>
              <w:tabs>
                <w:tab w:val="clear" w:pos="227"/>
                <w:tab w:val="clear" w:pos="454"/>
                <w:tab w:val="clear" w:pos="680"/>
                <w:tab w:val="left" w:pos="720"/>
              </w:tabs>
              <w:jc w:val="center"/>
              <w:rPr>
                <w:rFonts w:ascii="Times New Roman" w:hAnsi="Times New Roman" w:cs="Times New Roman"/>
                <w:cs/>
                <w:lang w:val="th-TH"/>
              </w:rPr>
            </w:pPr>
          </w:p>
        </w:tc>
        <w:tc>
          <w:tcPr>
            <w:tcW w:w="2106" w:type="dxa"/>
            <w:tcBorders>
              <w:top w:val="single" w:sz="4" w:space="0" w:color="auto"/>
              <w:left w:val="nil"/>
              <w:bottom w:val="single" w:sz="4" w:space="0" w:color="auto"/>
              <w:right w:val="nil"/>
            </w:tcBorders>
            <w:vAlign w:val="bottom"/>
            <w:hideMark/>
          </w:tcPr>
          <w:p w14:paraId="2094C417" w14:textId="77777777" w:rsidR="00521C14" w:rsidRPr="00BC262A" w:rsidRDefault="00521C14" w:rsidP="00B4750A">
            <w:pPr>
              <w:tabs>
                <w:tab w:val="clear" w:pos="227"/>
                <w:tab w:val="clear" w:pos="454"/>
                <w:tab w:val="clear" w:pos="680"/>
                <w:tab w:val="left" w:pos="720"/>
              </w:tabs>
              <w:ind w:left="-29" w:right="-72"/>
              <w:jc w:val="center"/>
              <w:rPr>
                <w:rFonts w:ascii="Times New Roman" w:hAnsi="Times New Roman" w:cs="Times New Roman"/>
                <w:lang w:bidi="ar-SA"/>
              </w:rPr>
            </w:pPr>
            <w:r w:rsidRPr="00BC262A">
              <w:rPr>
                <w:rFonts w:ascii="Times New Roman" w:hAnsi="Times New Roman" w:cs="Times New Roman"/>
                <w:lang w:bidi="ar-SA"/>
              </w:rPr>
              <w:t>Separate</w:t>
            </w:r>
          </w:p>
          <w:p w14:paraId="06337A34" w14:textId="77777777" w:rsidR="00521C14" w:rsidRPr="00BC262A" w:rsidRDefault="00521C14" w:rsidP="00B4750A">
            <w:pPr>
              <w:tabs>
                <w:tab w:val="clear" w:pos="227"/>
                <w:tab w:val="clear" w:pos="454"/>
                <w:tab w:val="clear" w:pos="680"/>
                <w:tab w:val="left" w:pos="720"/>
              </w:tabs>
              <w:ind w:left="-29" w:right="-72"/>
              <w:jc w:val="center"/>
              <w:rPr>
                <w:rFonts w:ascii="Times New Roman" w:hAnsi="Times New Roman" w:cs="Times New Roman"/>
                <w:rtl/>
                <w:cs/>
                <w:lang w:bidi="ar-SA"/>
              </w:rPr>
            </w:pPr>
            <w:r w:rsidRPr="00BC262A">
              <w:rPr>
                <w:rFonts w:ascii="Times New Roman" w:hAnsi="Times New Roman" w:cs="Times New Roman"/>
                <w:lang w:bidi="ar-SA"/>
              </w:rPr>
              <w:t>Financial Statements</w:t>
            </w:r>
          </w:p>
        </w:tc>
      </w:tr>
      <w:tr w:rsidR="00011A6B" w:rsidRPr="00BC262A" w14:paraId="6D73ED07" w14:textId="77777777" w:rsidTr="006817D9">
        <w:trPr>
          <w:cantSplit/>
        </w:trPr>
        <w:tc>
          <w:tcPr>
            <w:tcW w:w="4887" w:type="dxa"/>
          </w:tcPr>
          <w:p w14:paraId="633606E0" w14:textId="77777777" w:rsidR="00011A6B" w:rsidRPr="00BC262A" w:rsidRDefault="00011A6B" w:rsidP="00B4750A">
            <w:pPr>
              <w:tabs>
                <w:tab w:val="clear" w:pos="227"/>
                <w:tab w:val="clear" w:pos="454"/>
                <w:tab w:val="clear" w:pos="680"/>
                <w:tab w:val="left" w:pos="720"/>
              </w:tabs>
              <w:rPr>
                <w:rFonts w:ascii="Times New Roman" w:hAnsi="Times New Roman" w:cs="Times New Roman"/>
                <w:sz w:val="12"/>
                <w:szCs w:val="12"/>
                <w:u w:val="single"/>
                <w:cs/>
                <w:lang w:val="th-TH"/>
              </w:rPr>
            </w:pPr>
          </w:p>
        </w:tc>
        <w:tc>
          <w:tcPr>
            <w:tcW w:w="351" w:type="dxa"/>
          </w:tcPr>
          <w:p w14:paraId="2AB2BC6F" w14:textId="77777777" w:rsidR="00011A6B" w:rsidRPr="00BC262A" w:rsidRDefault="00011A6B" w:rsidP="00B4750A">
            <w:pPr>
              <w:tabs>
                <w:tab w:val="clear" w:pos="227"/>
                <w:tab w:val="clear" w:pos="454"/>
                <w:tab w:val="clear" w:pos="680"/>
                <w:tab w:val="left" w:pos="720"/>
              </w:tabs>
              <w:jc w:val="center"/>
              <w:rPr>
                <w:rFonts w:ascii="Times New Roman" w:hAnsi="Times New Roman" w:cs="Times New Roman"/>
                <w:sz w:val="12"/>
                <w:szCs w:val="12"/>
                <w:cs/>
                <w:lang w:val="th-TH"/>
              </w:rPr>
            </w:pPr>
          </w:p>
        </w:tc>
        <w:tc>
          <w:tcPr>
            <w:tcW w:w="2201" w:type="dxa"/>
            <w:tcBorders>
              <w:top w:val="single" w:sz="4" w:space="0" w:color="auto"/>
              <w:left w:val="nil"/>
              <w:right w:val="nil"/>
            </w:tcBorders>
            <w:vAlign w:val="bottom"/>
          </w:tcPr>
          <w:p w14:paraId="25F3A7DF" w14:textId="77777777" w:rsidR="00011A6B" w:rsidRPr="00BC262A" w:rsidRDefault="00011A6B" w:rsidP="00B4750A">
            <w:pPr>
              <w:tabs>
                <w:tab w:val="clear" w:pos="227"/>
                <w:tab w:val="clear" w:pos="454"/>
                <w:tab w:val="clear" w:pos="680"/>
                <w:tab w:val="left" w:pos="720"/>
              </w:tabs>
              <w:jc w:val="center"/>
              <w:rPr>
                <w:rFonts w:ascii="Times New Roman" w:hAnsi="Times New Roman" w:cs="Times New Roman"/>
                <w:sz w:val="12"/>
                <w:szCs w:val="12"/>
                <w:lang w:bidi="ar-SA"/>
              </w:rPr>
            </w:pPr>
          </w:p>
        </w:tc>
        <w:tc>
          <w:tcPr>
            <w:tcW w:w="283" w:type="dxa"/>
            <w:tcBorders>
              <w:left w:val="nil"/>
              <w:right w:val="nil"/>
            </w:tcBorders>
            <w:vAlign w:val="bottom"/>
          </w:tcPr>
          <w:p w14:paraId="0F7BDCAC" w14:textId="77777777" w:rsidR="00011A6B" w:rsidRPr="00BC262A" w:rsidRDefault="00011A6B" w:rsidP="00B4750A">
            <w:pPr>
              <w:tabs>
                <w:tab w:val="clear" w:pos="227"/>
                <w:tab w:val="clear" w:pos="454"/>
                <w:tab w:val="clear" w:pos="680"/>
                <w:tab w:val="left" w:pos="720"/>
              </w:tabs>
              <w:jc w:val="center"/>
              <w:rPr>
                <w:rFonts w:ascii="Times New Roman" w:hAnsi="Times New Roman" w:cs="Times New Roman"/>
                <w:sz w:val="12"/>
                <w:szCs w:val="12"/>
                <w:cs/>
                <w:lang w:val="th-TH"/>
              </w:rPr>
            </w:pPr>
          </w:p>
        </w:tc>
        <w:tc>
          <w:tcPr>
            <w:tcW w:w="2106" w:type="dxa"/>
            <w:tcBorders>
              <w:top w:val="single" w:sz="4" w:space="0" w:color="auto"/>
              <w:left w:val="nil"/>
              <w:right w:val="nil"/>
            </w:tcBorders>
            <w:vAlign w:val="bottom"/>
          </w:tcPr>
          <w:p w14:paraId="1DCD70FA" w14:textId="77777777" w:rsidR="00011A6B" w:rsidRPr="00BC262A" w:rsidRDefault="00011A6B" w:rsidP="00B4750A">
            <w:pPr>
              <w:tabs>
                <w:tab w:val="clear" w:pos="227"/>
                <w:tab w:val="clear" w:pos="454"/>
                <w:tab w:val="clear" w:pos="680"/>
                <w:tab w:val="left" w:pos="720"/>
              </w:tabs>
              <w:ind w:left="-29" w:right="-72"/>
              <w:jc w:val="center"/>
              <w:rPr>
                <w:rFonts w:ascii="Times New Roman" w:hAnsi="Times New Roman" w:cs="Times New Roman"/>
                <w:sz w:val="12"/>
                <w:szCs w:val="12"/>
                <w:lang w:bidi="ar-SA"/>
              </w:rPr>
            </w:pPr>
          </w:p>
        </w:tc>
      </w:tr>
      <w:tr w:rsidR="009E3787" w:rsidRPr="00BC262A" w14:paraId="2940C049" w14:textId="77777777" w:rsidTr="006817D9">
        <w:tc>
          <w:tcPr>
            <w:tcW w:w="4887" w:type="dxa"/>
            <w:vAlign w:val="bottom"/>
            <w:hideMark/>
          </w:tcPr>
          <w:p w14:paraId="135906F4" w14:textId="77777777" w:rsidR="009E3787" w:rsidRPr="00BC262A" w:rsidRDefault="009E3787" w:rsidP="00B4750A">
            <w:pPr>
              <w:rPr>
                <w:rFonts w:ascii="Times New Roman" w:hAnsi="Times New Roman" w:cs="Times New Roman"/>
              </w:rPr>
            </w:pPr>
            <w:r w:rsidRPr="00BC262A">
              <w:rPr>
                <w:rFonts w:ascii="Times New Roman" w:hAnsi="Times New Roman" w:cs="Times New Roman"/>
              </w:rPr>
              <w:t xml:space="preserve">Net book value as at January 1, </w:t>
            </w:r>
            <w:r w:rsidR="00924713" w:rsidRPr="00BC262A">
              <w:rPr>
                <w:rFonts w:ascii="Times New Roman" w:hAnsi="Times New Roman" w:cs="Times New Roman"/>
              </w:rPr>
              <w:t>2019</w:t>
            </w:r>
          </w:p>
        </w:tc>
        <w:tc>
          <w:tcPr>
            <w:tcW w:w="351" w:type="dxa"/>
          </w:tcPr>
          <w:p w14:paraId="596C7736" w14:textId="77777777" w:rsidR="009E3787" w:rsidRPr="00BC262A" w:rsidRDefault="009E3787" w:rsidP="00B4750A">
            <w:pPr>
              <w:rPr>
                <w:rFonts w:ascii="Times New Roman" w:hAnsi="Times New Roman" w:cs="Times New Roman"/>
                <w:cs/>
              </w:rPr>
            </w:pPr>
          </w:p>
        </w:tc>
        <w:tc>
          <w:tcPr>
            <w:tcW w:w="2201" w:type="dxa"/>
          </w:tcPr>
          <w:p w14:paraId="312631C7" w14:textId="77777777" w:rsidR="009E3787" w:rsidRPr="00BC262A" w:rsidRDefault="00285EFD" w:rsidP="00285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48,437</w:t>
            </w:r>
          </w:p>
        </w:tc>
        <w:tc>
          <w:tcPr>
            <w:tcW w:w="283" w:type="dxa"/>
          </w:tcPr>
          <w:p w14:paraId="21506CFF" w14:textId="77777777" w:rsidR="009E3787" w:rsidRPr="00BC262A" w:rsidRDefault="009E3787" w:rsidP="00B4750A">
            <w:pPr>
              <w:rPr>
                <w:rFonts w:ascii="Times New Roman" w:hAnsi="Times New Roman" w:cs="Times New Roman"/>
              </w:rPr>
            </w:pPr>
          </w:p>
        </w:tc>
        <w:tc>
          <w:tcPr>
            <w:tcW w:w="2106" w:type="dxa"/>
            <w:vAlign w:val="center"/>
          </w:tcPr>
          <w:p w14:paraId="257233FA" w14:textId="77777777" w:rsidR="009E3787" w:rsidRPr="00BC262A" w:rsidRDefault="00D222D4"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jc w:val="center"/>
              <w:rPr>
                <w:rFonts w:ascii="Times New Roman" w:eastAsia="Batang" w:hAnsi="Times New Roman" w:cs="Times New Roman"/>
              </w:rPr>
            </w:pPr>
            <w:r w:rsidRPr="00BC262A">
              <w:rPr>
                <w:rFonts w:ascii="Times New Roman" w:eastAsia="Batang" w:hAnsi="Times New Roman" w:cs="Times New Roman"/>
              </w:rPr>
              <w:t>-</w:t>
            </w:r>
          </w:p>
        </w:tc>
      </w:tr>
      <w:tr w:rsidR="009E3787" w:rsidRPr="00BC262A" w14:paraId="17E71782" w14:textId="77777777" w:rsidTr="006817D9">
        <w:tc>
          <w:tcPr>
            <w:tcW w:w="4887" w:type="dxa"/>
            <w:vAlign w:val="bottom"/>
            <w:hideMark/>
          </w:tcPr>
          <w:p w14:paraId="341D686B" w14:textId="77777777" w:rsidR="009E3787" w:rsidRPr="00BC262A" w:rsidRDefault="009E3787" w:rsidP="00B4750A">
            <w:pPr>
              <w:rPr>
                <w:rFonts w:ascii="Times New Roman" w:hAnsi="Times New Roman" w:cs="Times New Roman"/>
                <w:u w:val="single"/>
              </w:rPr>
            </w:pPr>
            <w:r w:rsidRPr="00BC262A">
              <w:rPr>
                <w:rFonts w:ascii="Times New Roman" w:hAnsi="Times New Roman" w:cs="Times New Roman"/>
              </w:rPr>
              <w:t>Amortization charge for the period</w:t>
            </w:r>
          </w:p>
        </w:tc>
        <w:tc>
          <w:tcPr>
            <w:tcW w:w="351" w:type="dxa"/>
          </w:tcPr>
          <w:p w14:paraId="673B97AD" w14:textId="77777777" w:rsidR="009E3787" w:rsidRPr="00BC262A" w:rsidRDefault="009E3787" w:rsidP="00B4750A">
            <w:pPr>
              <w:tabs>
                <w:tab w:val="clear" w:pos="227"/>
                <w:tab w:val="clear" w:pos="454"/>
                <w:tab w:val="clear" w:pos="680"/>
                <w:tab w:val="left" w:pos="720"/>
              </w:tabs>
              <w:ind w:right="90"/>
              <w:rPr>
                <w:rFonts w:ascii="Times New Roman" w:hAnsi="Times New Roman" w:cs="Times New Roman"/>
                <w:u w:val="double"/>
                <w:cs/>
                <w:lang w:val="th-TH"/>
              </w:rPr>
            </w:pPr>
          </w:p>
        </w:tc>
        <w:tc>
          <w:tcPr>
            <w:tcW w:w="2201" w:type="dxa"/>
            <w:tcBorders>
              <w:bottom w:val="single" w:sz="4" w:space="0" w:color="auto"/>
            </w:tcBorders>
          </w:tcPr>
          <w:p w14:paraId="7436BAA3" w14:textId="5627F2B9" w:rsidR="009E3787" w:rsidRPr="00BC262A" w:rsidRDefault="000C7BFF"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BC262A">
              <w:rPr>
                <w:rFonts w:ascii="Times New Roman" w:hAnsi="Times New Roman" w:cs="Times New Roman"/>
              </w:rPr>
              <w:t>(</w:t>
            </w:r>
            <w:r w:rsidR="00324715" w:rsidRPr="00BC262A">
              <w:rPr>
                <w:rFonts w:ascii="Times New Roman" w:hAnsi="Times New Roman" w:cs="Times New Roman"/>
              </w:rPr>
              <w:t>4,493</w:t>
            </w:r>
            <w:r w:rsidRPr="00BC262A">
              <w:rPr>
                <w:rFonts w:ascii="Times New Roman" w:hAnsi="Times New Roman" w:cs="Times New Roman"/>
              </w:rPr>
              <w:t>)</w:t>
            </w:r>
          </w:p>
        </w:tc>
        <w:tc>
          <w:tcPr>
            <w:tcW w:w="283" w:type="dxa"/>
          </w:tcPr>
          <w:p w14:paraId="72A2E38B" w14:textId="77777777" w:rsidR="009E3787" w:rsidRPr="00BC262A" w:rsidRDefault="009E3787" w:rsidP="00B4750A">
            <w:pPr>
              <w:tabs>
                <w:tab w:val="clear" w:pos="227"/>
                <w:tab w:val="clear" w:pos="454"/>
                <w:tab w:val="clear" w:pos="680"/>
                <w:tab w:val="left" w:pos="720"/>
              </w:tabs>
              <w:ind w:right="90"/>
              <w:jc w:val="right"/>
              <w:rPr>
                <w:rFonts w:ascii="Times New Roman" w:hAnsi="Times New Roman" w:cs="Times New Roman"/>
                <w:u w:val="double"/>
                <w:cs/>
                <w:lang w:val="th-TH"/>
              </w:rPr>
            </w:pPr>
          </w:p>
        </w:tc>
        <w:tc>
          <w:tcPr>
            <w:tcW w:w="2106" w:type="dxa"/>
            <w:tcBorders>
              <w:left w:val="nil"/>
              <w:bottom w:val="single" w:sz="4" w:space="0" w:color="auto"/>
              <w:right w:val="nil"/>
            </w:tcBorders>
            <w:vAlign w:val="center"/>
          </w:tcPr>
          <w:p w14:paraId="6E002DB9" w14:textId="77777777" w:rsidR="009E3787" w:rsidRPr="00BC262A" w:rsidRDefault="009E3787"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jc w:val="center"/>
              <w:rPr>
                <w:rFonts w:ascii="Times New Roman" w:eastAsia="Batang" w:hAnsi="Times New Roman" w:cs="Times New Roman"/>
              </w:rPr>
            </w:pPr>
            <w:r w:rsidRPr="00BC262A">
              <w:rPr>
                <w:rFonts w:ascii="Times New Roman" w:eastAsia="Batang" w:hAnsi="Times New Roman" w:cs="Times New Roman"/>
              </w:rPr>
              <w:t>-</w:t>
            </w:r>
          </w:p>
        </w:tc>
      </w:tr>
      <w:tr w:rsidR="009E3787" w:rsidRPr="00BC262A" w14:paraId="76CF71E8" w14:textId="77777777" w:rsidTr="006817D9">
        <w:tc>
          <w:tcPr>
            <w:tcW w:w="4887" w:type="dxa"/>
            <w:vAlign w:val="bottom"/>
            <w:hideMark/>
          </w:tcPr>
          <w:p w14:paraId="177D8F1A" w14:textId="77777777" w:rsidR="009E3787" w:rsidRPr="00BC262A" w:rsidRDefault="009E3787" w:rsidP="00B4750A">
            <w:pPr>
              <w:rPr>
                <w:rFonts w:ascii="Times New Roman" w:hAnsi="Times New Roman" w:cs="Times New Roman"/>
                <w:b/>
                <w:bCs/>
              </w:rPr>
            </w:pPr>
            <w:r w:rsidRPr="00BC262A">
              <w:rPr>
                <w:rFonts w:ascii="Times New Roman" w:hAnsi="Times New Roman" w:cs="Times New Roman"/>
                <w:b/>
                <w:bCs/>
                <w:lang w:bidi="ar-SA"/>
              </w:rPr>
              <w:t xml:space="preserve">Net book value as at </w:t>
            </w:r>
            <w:r w:rsidR="00D66A90" w:rsidRPr="00BC262A">
              <w:rPr>
                <w:rFonts w:ascii="Times New Roman" w:hAnsi="Times New Roman" w:cs="Times New Roman"/>
                <w:b/>
                <w:bCs/>
              </w:rPr>
              <w:t>June 30</w:t>
            </w:r>
            <w:r w:rsidR="000614C0" w:rsidRPr="00BC262A">
              <w:rPr>
                <w:rFonts w:ascii="Times New Roman" w:hAnsi="Times New Roman" w:cs="Times New Roman"/>
                <w:b/>
                <w:bCs/>
              </w:rPr>
              <w:t xml:space="preserve">, </w:t>
            </w:r>
            <w:r w:rsidR="00924713" w:rsidRPr="00BC262A">
              <w:rPr>
                <w:rFonts w:ascii="Times New Roman" w:hAnsi="Times New Roman" w:cs="Times New Roman"/>
                <w:b/>
                <w:bCs/>
              </w:rPr>
              <w:t>2019</w:t>
            </w:r>
          </w:p>
        </w:tc>
        <w:tc>
          <w:tcPr>
            <w:tcW w:w="351" w:type="dxa"/>
          </w:tcPr>
          <w:p w14:paraId="46E786C0" w14:textId="77777777" w:rsidR="009E3787" w:rsidRPr="00BC262A" w:rsidRDefault="009E3787" w:rsidP="00B4750A">
            <w:pPr>
              <w:tabs>
                <w:tab w:val="clear" w:pos="227"/>
                <w:tab w:val="clear" w:pos="454"/>
                <w:tab w:val="clear" w:pos="680"/>
                <w:tab w:val="left" w:pos="720"/>
              </w:tabs>
              <w:ind w:right="90"/>
              <w:rPr>
                <w:rFonts w:ascii="Times New Roman" w:hAnsi="Times New Roman" w:cs="Times New Roman"/>
                <w:u w:val="double"/>
                <w:cs/>
                <w:lang w:val="th-TH"/>
              </w:rPr>
            </w:pPr>
          </w:p>
        </w:tc>
        <w:tc>
          <w:tcPr>
            <w:tcW w:w="2201" w:type="dxa"/>
            <w:tcBorders>
              <w:top w:val="single" w:sz="4" w:space="0" w:color="auto"/>
              <w:bottom w:val="double" w:sz="4" w:space="0" w:color="auto"/>
            </w:tcBorders>
          </w:tcPr>
          <w:p w14:paraId="3B295755" w14:textId="1E665943" w:rsidR="009E3787" w:rsidRPr="00BC262A" w:rsidRDefault="00324715" w:rsidP="00285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43,944</w:t>
            </w:r>
          </w:p>
        </w:tc>
        <w:tc>
          <w:tcPr>
            <w:tcW w:w="283" w:type="dxa"/>
          </w:tcPr>
          <w:p w14:paraId="3C081AB7" w14:textId="77777777" w:rsidR="009E3787" w:rsidRPr="00BC262A" w:rsidRDefault="009E3787" w:rsidP="00B4750A">
            <w:pPr>
              <w:tabs>
                <w:tab w:val="clear" w:pos="227"/>
                <w:tab w:val="clear" w:pos="454"/>
                <w:tab w:val="clear" w:pos="680"/>
                <w:tab w:val="left" w:pos="720"/>
              </w:tabs>
              <w:ind w:right="90"/>
              <w:jc w:val="right"/>
              <w:rPr>
                <w:rFonts w:ascii="Times New Roman" w:hAnsi="Times New Roman" w:cs="Times New Roman"/>
                <w:u w:val="single"/>
                <w:cs/>
                <w:lang w:val="th-TH"/>
              </w:rPr>
            </w:pPr>
          </w:p>
        </w:tc>
        <w:tc>
          <w:tcPr>
            <w:tcW w:w="2106" w:type="dxa"/>
            <w:tcBorders>
              <w:top w:val="nil"/>
              <w:left w:val="nil"/>
              <w:bottom w:val="double" w:sz="4" w:space="0" w:color="auto"/>
              <w:right w:val="nil"/>
            </w:tcBorders>
            <w:vAlign w:val="center"/>
          </w:tcPr>
          <w:p w14:paraId="1DF5B939" w14:textId="77777777" w:rsidR="009E3787" w:rsidRPr="00BC262A" w:rsidRDefault="009E3787"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jc w:val="center"/>
              <w:rPr>
                <w:rFonts w:ascii="Times New Roman" w:eastAsia="Batang" w:hAnsi="Times New Roman" w:cs="Times New Roman"/>
              </w:rPr>
            </w:pPr>
            <w:r w:rsidRPr="00BC262A">
              <w:rPr>
                <w:rFonts w:ascii="Times New Roman" w:eastAsia="Batang" w:hAnsi="Times New Roman" w:cs="Times New Roman"/>
              </w:rPr>
              <w:t>-</w:t>
            </w:r>
          </w:p>
        </w:tc>
      </w:tr>
    </w:tbl>
    <w:p w14:paraId="0F51C5F3" w14:textId="77777777" w:rsidR="00285EFD" w:rsidRPr="00BC262A" w:rsidRDefault="00285EFD"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ordia New" w:hAnsi="Times New Roman" w:cs="Times New Roman"/>
          <w:b/>
          <w:bCs/>
          <w:snapToGrid w:val="0"/>
        </w:rPr>
      </w:pPr>
    </w:p>
    <w:p w14:paraId="4F23A7B6" w14:textId="77777777" w:rsidR="00B27737" w:rsidRPr="00BC262A" w:rsidRDefault="00011A6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ordia New" w:hAnsi="Times New Roman" w:cs="Times New Roman"/>
          <w:b/>
          <w:bCs/>
          <w:snapToGrid w:val="0"/>
        </w:rPr>
      </w:pPr>
      <w:r w:rsidRPr="00BC262A">
        <w:rPr>
          <w:rFonts w:ascii="Times New Roman" w:eastAsia="Cordia New" w:hAnsi="Times New Roman" w:cs="Times New Roman"/>
          <w:b/>
          <w:bCs/>
          <w:snapToGrid w:val="0"/>
        </w:rPr>
        <w:t>12.</w:t>
      </w:r>
      <w:r w:rsidRPr="00BC262A">
        <w:rPr>
          <w:rFonts w:ascii="Times New Roman" w:eastAsia="Cordia New" w:hAnsi="Times New Roman" w:cs="Times New Roman"/>
          <w:b/>
          <w:bCs/>
          <w:snapToGrid w:val="0"/>
        </w:rPr>
        <w:tab/>
      </w:r>
      <w:r w:rsidR="00B27737" w:rsidRPr="00BC262A">
        <w:rPr>
          <w:rFonts w:ascii="Times New Roman" w:eastAsia="Cordia New" w:hAnsi="Times New Roman" w:cs="Times New Roman"/>
          <w:b/>
          <w:bCs/>
          <w:snapToGrid w:val="0"/>
        </w:rPr>
        <w:t>DEFERRED TAX ASSETS</w:t>
      </w:r>
    </w:p>
    <w:p w14:paraId="25E5BFF2" w14:textId="77777777" w:rsidR="00B56AC1" w:rsidRPr="00BC262A" w:rsidRDefault="00B56AC1" w:rsidP="00B4750A">
      <w:pPr>
        <w:tabs>
          <w:tab w:val="clear" w:pos="227"/>
          <w:tab w:val="clear" w:pos="454"/>
          <w:tab w:val="clear" w:pos="680"/>
          <w:tab w:val="left" w:pos="720"/>
        </w:tabs>
        <w:rPr>
          <w:rFonts w:ascii="Times New Roman" w:hAnsi="Times New Roman" w:cs="Times New Roman"/>
        </w:rPr>
      </w:pPr>
    </w:p>
    <w:p w14:paraId="7A015DAF" w14:textId="77777777" w:rsidR="00A20296" w:rsidRPr="00BC262A" w:rsidRDefault="00A20296" w:rsidP="00B4750A">
      <w:pPr>
        <w:tabs>
          <w:tab w:val="clear" w:pos="227"/>
          <w:tab w:val="clear" w:pos="454"/>
          <w:tab w:val="clear" w:pos="680"/>
          <w:tab w:val="left" w:pos="720"/>
        </w:tabs>
        <w:rPr>
          <w:rFonts w:ascii="Times New Roman" w:hAnsi="Times New Roman" w:cs="Times New Roman"/>
        </w:rPr>
      </w:pPr>
      <w:r w:rsidRPr="00BC262A">
        <w:rPr>
          <w:rFonts w:ascii="Times New Roman" w:hAnsi="Times New Roman" w:cs="Times New Roman"/>
        </w:rPr>
        <w:t xml:space="preserve">The details of deferred tax assets </w:t>
      </w:r>
      <w:r w:rsidR="00BD5930" w:rsidRPr="00BC262A">
        <w:rPr>
          <w:rFonts w:ascii="Times New Roman" w:hAnsi="Times New Roman" w:cs="Times New Roman"/>
        </w:rPr>
        <w:t>in the consolidated financial s</w:t>
      </w:r>
      <w:r w:rsidR="00DF150B" w:rsidRPr="00BC262A">
        <w:rPr>
          <w:rFonts w:ascii="Times New Roman" w:hAnsi="Times New Roman" w:cs="Times New Roman"/>
        </w:rPr>
        <w:t>tatements</w:t>
      </w:r>
      <w:r w:rsidRPr="00BC262A">
        <w:rPr>
          <w:rFonts w:ascii="Times New Roman" w:hAnsi="Times New Roman" w:cs="Times New Roman"/>
        </w:rPr>
        <w:t xml:space="preserve"> as at </w:t>
      </w:r>
      <w:r w:rsidR="00D66A90" w:rsidRPr="00BC262A">
        <w:rPr>
          <w:rFonts w:ascii="Times New Roman" w:hAnsi="Times New Roman" w:cs="Times New Roman"/>
        </w:rPr>
        <w:t>June 30</w:t>
      </w:r>
      <w:r w:rsidR="000614C0" w:rsidRPr="00BC262A">
        <w:rPr>
          <w:rFonts w:ascii="Times New Roman" w:hAnsi="Times New Roman" w:cs="Times New Roman"/>
        </w:rPr>
        <w:t xml:space="preserve">, </w:t>
      </w:r>
      <w:r w:rsidR="00924713" w:rsidRPr="00BC262A">
        <w:rPr>
          <w:rFonts w:ascii="Times New Roman" w:hAnsi="Times New Roman" w:cs="Times New Roman"/>
        </w:rPr>
        <w:t>2019</w:t>
      </w:r>
      <w:r w:rsidRPr="00BC262A">
        <w:rPr>
          <w:rFonts w:ascii="Times New Roman" w:hAnsi="Times New Roman" w:cs="Times New Roman"/>
        </w:rPr>
        <w:t xml:space="preserve"> are as follows:</w:t>
      </w:r>
    </w:p>
    <w:p w14:paraId="2173FA50" w14:textId="77777777" w:rsidR="001642C7" w:rsidRPr="00BC262A" w:rsidRDefault="001642C7" w:rsidP="001642C7">
      <w:pPr>
        <w:tabs>
          <w:tab w:val="left" w:pos="720"/>
        </w:tabs>
        <w:jc w:val="both"/>
        <w:rPr>
          <w:rFonts w:ascii="Times New Roman" w:hAnsi="Times New Roman" w:cs="Times New Roman"/>
        </w:rPr>
      </w:pPr>
    </w:p>
    <w:tbl>
      <w:tblPr>
        <w:tblW w:w="9810" w:type="dxa"/>
        <w:tblInd w:w="-90" w:type="dxa"/>
        <w:tblLayout w:type="fixed"/>
        <w:tblLook w:val="01E0" w:firstRow="1" w:lastRow="1" w:firstColumn="1" w:lastColumn="1" w:noHBand="0" w:noVBand="0"/>
      </w:tblPr>
      <w:tblGrid>
        <w:gridCol w:w="3888"/>
        <w:gridCol w:w="1242"/>
        <w:gridCol w:w="270"/>
        <w:gridCol w:w="1260"/>
        <w:gridCol w:w="236"/>
        <w:gridCol w:w="1294"/>
        <w:gridCol w:w="270"/>
        <w:gridCol w:w="1350"/>
      </w:tblGrid>
      <w:tr w:rsidR="001642C7" w:rsidRPr="00BC262A" w14:paraId="257F2E82" w14:textId="77777777" w:rsidTr="006817D9">
        <w:trPr>
          <w:trHeight w:val="227"/>
        </w:trPr>
        <w:tc>
          <w:tcPr>
            <w:tcW w:w="3888" w:type="dxa"/>
          </w:tcPr>
          <w:p w14:paraId="79568CBA"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5922" w:type="dxa"/>
            <w:gridSpan w:val="7"/>
          </w:tcPr>
          <w:p w14:paraId="0861A838"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BC262A">
              <w:rPr>
                <w:rFonts w:ascii="Times New Roman" w:hAnsi="Times New Roman" w:cs="Times New Roman"/>
              </w:rPr>
              <w:t>Consolidated Financial Statements (In Thousand Baht)</w:t>
            </w:r>
          </w:p>
        </w:tc>
      </w:tr>
      <w:tr w:rsidR="001642C7" w:rsidRPr="00BC262A" w14:paraId="5071DC28" w14:textId="77777777" w:rsidTr="006817D9">
        <w:trPr>
          <w:trHeight w:val="227"/>
        </w:trPr>
        <w:tc>
          <w:tcPr>
            <w:tcW w:w="3888" w:type="dxa"/>
          </w:tcPr>
          <w:p w14:paraId="1B27F39E"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1512" w:type="dxa"/>
            <w:gridSpan w:val="2"/>
            <w:tcBorders>
              <w:top w:val="single" w:sz="4" w:space="0" w:color="auto"/>
            </w:tcBorders>
          </w:tcPr>
          <w:p w14:paraId="66B9A553"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790" w:type="dxa"/>
            <w:gridSpan w:val="3"/>
            <w:tcBorders>
              <w:top w:val="single" w:sz="4" w:space="0" w:color="auto"/>
              <w:bottom w:val="single" w:sz="4" w:space="0" w:color="auto"/>
            </w:tcBorders>
          </w:tcPr>
          <w:p w14:paraId="7B085271" w14:textId="77777777" w:rsidR="001642C7" w:rsidRPr="00BC262A" w:rsidRDefault="001642C7" w:rsidP="00F063F8">
            <w:pPr>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s>
              <w:ind w:left="-40"/>
              <w:jc w:val="center"/>
              <w:rPr>
                <w:rFonts w:ascii="Times New Roman" w:hAnsi="Times New Roman" w:cs="Times New Roman"/>
                <w:cs/>
              </w:rPr>
            </w:pPr>
            <w:r w:rsidRPr="00BC262A">
              <w:rPr>
                <w:rFonts w:ascii="Times New Roman" w:hAnsi="Times New Roman" w:cs="Times New Roman"/>
              </w:rPr>
              <w:t>Credited (Charged) to</w:t>
            </w:r>
          </w:p>
        </w:tc>
        <w:tc>
          <w:tcPr>
            <w:tcW w:w="1620" w:type="dxa"/>
            <w:gridSpan w:val="2"/>
            <w:tcBorders>
              <w:top w:val="single" w:sz="4" w:space="0" w:color="auto"/>
            </w:tcBorders>
          </w:tcPr>
          <w:p w14:paraId="094FAB78"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1642C7" w:rsidRPr="00BC262A" w14:paraId="600D8CA8" w14:textId="77777777" w:rsidTr="006817D9">
        <w:trPr>
          <w:trHeight w:val="227"/>
        </w:trPr>
        <w:tc>
          <w:tcPr>
            <w:tcW w:w="3888" w:type="dxa"/>
          </w:tcPr>
          <w:p w14:paraId="3B17C1E6"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42" w:type="dxa"/>
            <w:tcBorders>
              <w:bottom w:val="single" w:sz="4" w:space="0" w:color="auto"/>
            </w:tcBorders>
            <w:vAlign w:val="bottom"/>
          </w:tcPr>
          <w:p w14:paraId="19766674" w14:textId="77777777" w:rsidR="001642C7" w:rsidRPr="00BC262A" w:rsidRDefault="001642C7" w:rsidP="00F063F8">
            <w:pPr>
              <w:tabs>
                <w:tab w:val="left" w:pos="1375"/>
              </w:tabs>
              <w:ind w:left="-108" w:right="-68"/>
              <w:jc w:val="center"/>
              <w:rPr>
                <w:rFonts w:ascii="Times New Roman" w:hAnsi="Times New Roman" w:cs="Times New Roman"/>
              </w:rPr>
            </w:pPr>
            <w:r w:rsidRPr="00BC262A">
              <w:rPr>
                <w:rFonts w:ascii="Times New Roman" w:hAnsi="Times New Roman" w:cs="Times New Roman"/>
              </w:rPr>
              <w:t>January 1,</w:t>
            </w:r>
          </w:p>
          <w:p w14:paraId="6E453812" w14:textId="77777777" w:rsidR="001642C7" w:rsidRPr="00BC262A" w:rsidRDefault="001642C7" w:rsidP="00F063F8">
            <w:pPr>
              <w:tabs>
                <w:tab w:val="left" w:pos="1375"/>
              </w:tabs>
              <w:ind w:left="-108" w:right="-68"/>
              <w:jc w:val="center"/>
              <w:rPr>
                <w:rFonts w:ascii="Times New Roman" w:hAnsi="Times New Roman" w:cs="Times New Roman"/>
              </w:rPr>
            </w:pPr>
            <w:r w:rsidRPr="00BC262A">
              <w:rPr>
                <w:rFonts w:ascii="Times New Roman" w:hAnsi="Times New Roman" w:cs="Times New Roman"/>
              </w:rPr>
              <w:t xml:space="preserve">2019 </w:t>
            </w:r>
          </w:p>
        </w:tc>
        <w:tc>
          <w:tcPr>
            <w:tcW w:w="270" w:type="dxa"/>
            <w:vAlign w:val="bottom"/>
          </w:tcPr>
          <w:p w14:paraId="7084F2C3"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u w:val="single"/>
              </w:rPr>
            </w:pPr>
          </w:p>
        </w:tc>
        <w:tc>
          <w:tcPr>
            <w:tcW w:w="1260" w:type="dxa"/>
            <w:tcBorders>
              <w:bottom w:val="single" w:sz="4" w:space="0" w:color="auto"/>
            </w:tcBorders>
            <w:vAlign w:val="bottom"/>
          </w:tcPr>
          <w:p w14:paraId="37621628" w14:textId="77777777" w:rsidR="001642C7" w:rsidRPr="00BC262A" w:rsidRDefault="001642C7" w:rsidP="0036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szCs w:val="22"/>
              </w:rPr>
            </w:pPr>
            <w:r w:rsidRPr="00BC262A">
              <w:rPr>
                <w:rFonts w:ascii="Times New Roman" w:hAnsi="Times New Roman" w:cs="Times New Roman"/>
              </w:rPr>
              <w:t xml:space="preserve">Profit for the </w:t>
            </w:r>
            <w:r w:rsidR="00367532" w:rsidRPr="00BC262A">
              <w:rPr>
                <w:rFonts w:ascii="Times New Roman" w:hAnsi="Times New Roman"/>
                <w:szCs w:val="22"/>
              </w:rPr>
              <w:t>period</w:t>
            </w:r>
          </w:p>
        </w:tc>
        <w:tc>
          <w:tcPr>
            <w:tcW w:w="236" w:type="dxa"/>
            <w:vAlign w:val="bottom"/>
          </w:tcPr>
          <w:p w14:paraId="48F8C4FD"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94" w:type="dxa"/>
            <w:tcBorders>
              <w:bottom w:val="single" w:sz="4" w:space="0" w:color="auto"/>
            </w:tcBorders>
            <w:vAlign w:val="bottom"/>
          </w:tcPr>
          <w:p w14:paraId="0AA9EA31"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BC262A">
              <w:rPr>
                <w:rFonts w:ascii="Times New Roman" w:hAnsi="Times New Roman" w:cs="Times New Roman"/>
              </w:rPr>
              <w:t>Other c</w:t>
            </w:r>
            <w:r w:rsidR="00367532" w:rsidRPr="00BC262A">
              <w:rPr>
                <w:rFonts w:ascii="Times New Roman" w:hAnsi="Times New Roman" w:cs="Times New Roman"/>
              </w:rPr>
              <w:t>omprehensive income for the period</w:t>
            </w:r>
          </w:p>
        </w:tc>
        <w:tc>
          <w:tcPr>
            <w:tcW w:w="270" w:type="dxa"/>
            <w:vAlign w:val="bottom"/>
          </w:tcPr>
          <w:p w14:paraId="338A09D5"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350" w:type="dxa"/>
            <w:tcBorders>
              <w:bottom w:val="single" w:sz="4" w:space="0" w:color="auto"/>
            </w:tcBorders>
            <w:vAlign w:val="bottom"/>
          </w:tcPr>
          <w:p w14:paraId="51A7F46A" w14:textId="77777777" w:rsidR="001642C7" w:rsidRPr="00BC262A" w:rsidRDefault="00D66A90" w:rsidP="00F063F8">
            <w:pPr>
              <w:tabs>
                <w:tab w:val="left" w:pos="1375"/>
              </w:tabs>
              <w:ind w:left="-108" w:right="-68"/>
              <w:jc w:val="center"/>
              <w:rPr>
                <w:rFonts w:ascii="Times New Roman" w:hAnsi="Times New Roman" w:cs="Times New Roman"/>
              </w:rPr>
            </w:pPr>
            <w:r w:rsidRPr="00BC262A">
              <w:rPr>
                <w:rFonts w:ascii="Times New Roman" w:hAnsi="Times New Roman" w:cs="Times New Roman"/>
              </w:rPr>
              <w:t>June 30</w:t>
            </w:r>
            <w:r w:rsidR="001642C7" w:rsidRPr="00BC262A">
              <w:rPr>
                <w:rFonts w:ascii="Times New Roman" w:hAnsi="Times New Roman" w:cs="Times New Roman"/>
              </w:rPr>
              <w:t>,</w:t>
            </w:r>
          </w:p>
          <w:p w14:paraId="33585DA7" w14:textId="77777777" w:rsidR="001642C7" w:rsidRPr="00BC262A" w:rsidRDefault="001642C7" w:rsidP="00F063F8">
            <w:pPr>
              <w:tabs>
                <w:tab w:val="left" w:pos="1375"/>
              </w:tabs>
              <w:ind w:left="-108" w:right="-68"/>
              <w:jc w:val="center"/>
              <w:rPr>
                <w:rFonts w:ascii="Times New Roman" w:hAnsi="Times New Roman" w:cs="Times New Roman"/>
              </w:rPr>
            </w:pPr>
            <w:r w:rsidRPr="00BC262A">
              <w:rPr>
                <w:rFonts w:ascii="Times New Roman" w:hAnsi="Times New Roman" w:cs="Times New Roman"/>
              </w:rPr>
              <w:t>2019</w:t>
            </w:r>
          </w:p>
        </w:tc>
      </w:tr>
      <w:tr w:rsidR="001642C7" w:rsidRPr="00BC262A" w14:paraId="16B69E40" w14:textId="77777777" w:rsidTr="006817D9">
        <w:tc>
          <w:tcPr>
            <w:tcW w:w="3888" w:type="dxa"/>
          </w:tcPr>
          <w:p w14:paraId="02DA03B1" w14:textId="77777777" w:rsidR="001642C7" w:rsidRPr="00BC262A" w:rsidRDefault="001642C7" w:rsidP="00F063F8">
            <w:pPr>
              <w:tabs>
                <w:tab w:val="left" w:pos="270"/>
              </w:tabs>
              <w:ind w:right="-108"/>
              <w:rPr>
                <w:rFonts w:ascii="Times New Roman" w:hAnsi="Times New Roman" w:cs="Times New Roman"/>
                <w:b/>
                <w:bCs/>
              </w:rPr>
            </w:pPr>
            <w:r w:rsidRPr="00BC262A">
              <w:rPr>
                <w:rFonts w:ascii="Times New Roman" w:hAnsi="Times New Roman" w:cs="Times New Roman"/>
                <w:b/>
                <w:bCs/>
              </w:rPr>
              <w:t>Deferred tax assets</w:t>
            </w:r>
          </w:p>
        </w:tc>
        <w:tc>
          <w:tcPr>
            <w:tcW w:w="1242" w:type="dxa"/>
            <w:tcBorders>
              <w:top w:val="single" w:sz="4" w:space="0" w:color="auto"/>
            </w:tcBorders>
            <w:vAlign w:val="bottom"/>
          </w:tcPr>
          <w:p w14:paraId="00CC5E0B"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3B407D14"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260" w:type="dxa"/>
            <w:tcBorders>
              <w:top w:val="single" w:sz="4" w:space="0" w:color="auto"/>
            </w:tcBorders>
            <w:vAlign w:val="bottom"/>
          </w:tcPr>
          <w:p w14:paraId="340B31C4"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36" w:type="dxa"/>
            <w:vAlign w:val="bottom"/>
          </w:tcPr>
          <w:p w14:paraId="2C80FA34"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294" w:type="dxa"/>
            <w:tcBorders>
              <w:top w:val="single" w:sz="4" w:space="0" w:color="auto"/>
            </w:tcBorders>
            <w:vAlign w:val="bottom"/>
          </w:tcPr>
          <w:p w14:paraId="6B0B7A19"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32580FC9"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0" w:type="dxa"/>
            <w:tcBorders>
              <w:top w:val="single" w:sz="4" w:space="0" w:color="auto"/>
            </w:tcBorders>
            <w:vAlign w:val="bottom"/>
          </w:tcPr>
          <w:p w14:paraId="776271DA"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30590A" w:rsidRPr="00BC262A" w14:paraId="793EC8AB" w14:textId="77777777" w:rsidTr="000E6953">
        <w:tc>
          <w:tcPr>
            <w:tcW w:w="3888" w:type="dxa"/>
          </w:tcPr>
          <w:p w14:paraId="76E1C002" w14:textId="77777777" w:rsidR="0030590A" w:rsidRPr="00BC262A" w:rsidRDefault="0030590A" w:rsidP="0030590A">
            <w:pPr>
              <w:tabs>
                <w:tab w:val="left" w:pos="270"/>
              </w:tabs>
              <w:ind w:right="-108"/>
              <w:rPr>
                <w:rFonts w:ascii="Times New Roman" w:hAnsi="Times New Roman" w:cs="Times New Roman"/>
              </w:rPr>
            </w:pPr>
            <w:r w:rsidRPr="00BC262A">
              <w:rPr>
                <w:rFonts w:ascii="Times New Roman" w:hAnsi="Times New Roman" w:cs="Times New Roman"/>
              </w:rPr>
              <w:t>Tax loss carry-forwards</w:t>
            </w:r>
          </w:p>
        </w:tc>
        <w:tc>
          <w:tcPr>
            <w:tcW w:w="1242" w:type="dxa"/>
          </w:tcPr>
          <w:p w14:paraId="4D9006DC" w14:textId="77777777" w:rsidR="0030590A" w:rsidRPr="00BC262A" w:rsidRDefault="0030590A" w:rsidP="0030590A">
            <w:pPr>
              <w:tabs>
                <w:tab w:val="left" w:pos="-3402"/>
                <w:tab w:val="left" w:pos="-3261"/>
                <w:tab w:val="left" w:pos="-3119"/>
                <w:tab w:val="left" w:pos="284"/>
              </w:tabs>
              <w:ind w:left="34" w:right="72"/>
              <w:jc w:val="right"/>
              <w:rPr>
                <w:rFonts w:ascii="Times New Roman" w:hAnsi="Times New Roman" w:cs="Times New Roman"/>
              </w:rPr>
            </w:pPr>
            <w:r w:rsidRPr="00BC262A">
              <w:rPr>
                <w:rFonts w:ascii="Times New Roman" w:hAnsi="Times New Roman" w:cs="Times New Roman"/>
              </w:rPr>
              <w:t>12,185</w:t>
            </w:r>
          </w:p>
        </w:tc>
        <w:tc>
          <w:tcPr>
            <w:tcW w:w="270" w:type="dxa"/>
          </w:tcPr>
          <w:p w14:paraId="296402C2" w14:textId="77777777" w:rsidR="0030590A" w:rsidRPr="00BC262A" w:rsidRDefault="0030590A" w:rsidP="0030590A">
            <w:pPr>
              <w:tabs>
                <w:tab w:val="left" w:pos="284"/>
              </w:tabs>
              <w:ind w:left="-40" w:right="36"/>
              <w:jc w:val="right"/>
              <w:rPr>
                <w:rFonts w:ascii="Times New Roman" w:hAnsi="Times New Roman" w:cs="Times New Roman"/>
              </w:rPr>
            </w:pPr>
          </w:p>
        </w:tc>
        <w:tc>
          <w:tcPr>
            <w:tcW w:w="1260" w:type="dxa"/>
          </w:tcPr>
          <w:p w14:paraId="7CCAA856" w14:textId="0D39B7A2" w:rsidR="0030590A" w:rsidRPr="00BC262A" w:rsidRDefault="000A1CB5" w:rsidP="0030590A">
            <w:pPr>
              <w:tabs>
                <w:tab w:val="left" w:pos="-3402"/>
                <w:tab w:val="left" w:pos="-3261"/>
                <w:tab w:val="left" w:pos="-3119"/>
                <w:tab w:val="left" w:pos="284"/>
              </w:tabs>
              <w:ind w:left="34" w:right="72"/>
              <w:jc w:val="right"/>
              <w:rPr>
                <w:rFonts w:ascii="Times New Roman" w:hAnsi="Times New Roman" w:cs="Times New Roman"/>
              </w:rPr>
            </w:pPr>
            <w:r w:rsidRPr="00BC262A">
              <w:rPr>
                <w:rFonts w:ascii="Times New Roman" w:hAnsi="Times New Roman" w:cs="Times New Roman"/>
              </w:rPr>
              <w:t>5</w:t>
            </w:r>
            <w:r w:rsidR="0030590A" w:rsidRPr="00BC262A">
              <w:rPr>
                <w:rFonts w:ascii="Times New Roman" w:hAnsi="Times New Roman" w:cs="Times New Roman"/>
              </w:rPr>
              <w:t>,803</w:t>
            </w:r>
          </w:p>
        </w:tc>
        <w:tc>
          <w:tcPr>
            <w:tcW w:w="236" w:type="dxa"/>
          </w:tcPr>
          <w:p w14:paraId="05A8DF9C" w14:textId="77777777" w:rsidR="0030590A" w:rsidRPr="00BC262A" w:rsidRDefault="0030590A" w:rsidP="0030590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4" w:type="dxa"/>
          </w:tcPr>
          <w:p w14:paraId="3A971A98" w14:textId="77777777" w:rsidR="0030590A" w:rsidRPr="00BC262A" w:rsidRDefault="0030590A" w:rsidP="0030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51E41887" w14:textId="77777777" w:rsidR="0030590A" w:rsidRPr="00BC262A" w:rsidRDefault="0030590A" w:rsidP="0030590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tcPr>
          <w:p w14:paraId="368DCEAE" w14:textId="4D373748" w:rsidR="0030590A" w:rsidRPr="00BC262A" w:rsidRDefault="0030590A" w:rsidP="000A1CB5">
            <w:pPr>
              <w:tabs>
                <w:tab w:val="left" w:pos="-3402"/>
                <w:tab w:val="left" w:pos="-3261"/>
                <w:tab w:val="left" w:pos="-3119"/>
                <w:tab w:val="left" w:pos="284"/>
              </w:tabs>
              <w:ind w:left="34" w:right="72"/>
              <w:jc w:val="right"/>
              <w:rPr>
                <w:rFonts w:ascii="Times New Roman" w:hAnsi="Times New Roman" w:cs="Times New Roman"/>
              </w:rPr>
            </w:pPr>
            <w:r w:rsidRPr="00BC262A">
              <w:rPr>
                <w:rFonts w:ascii="Times New Roman" w:hAnsi="Times New Roman" w:cs="Times New Roman"/>
              </w:rPr>
              <w:t>1</w:t>
            </w:r>
            <w:r w:rsidR="000A1CB5" w:rsidRPr="00BC262A">
              <w:rPr>
                <w:rFonts w:ascii="Times New Roman" w:hAnsi="Times New Roman" w:cs="Times New Roman"/>
              </w:rPr>
              <w:t>7</w:t>
            </w:r>
            <w:r w:rsidRPr="00BC262A">
              <w:rPr>
                <w:rFonts w:ascii="Times New Roman" w:hAnsi="Times New Roman" w:cs="Times New Roman"/>
              </w:rPr>
              <w:t>,988</w:t>
            </w:r>
          </w:p>
        </w:tc>
      </w:tr>
      <w:tr w:rsidR="0030590A" w:rsidRPr="00BC262A" w14:paraId="45D1E1AA" w14:textId="77777777" w:rsidTr="000E6953">
        <w:tc>
          <w:tcPr>
            <w:tcW w:w="3888" w:type="dxa"/>
            <w:vAlign w:val="bottom"/>
          </w:tcPr>
          <w:p w14:paraId="78A531B1" w14:textId="77777777" w:rsidR="0030590A" w:rsidRPr="00BC262A" w:rsidRDefault="0030590A" w:rsidP="0030590A">
            <w:pPr>
              <w:tabs>
                <w:tab w:val="left" w:pos="270"/>
              </w:tabs>
              <w:ind w:right="-108"/>
              <w:rPr>
                <w:rFonts w:ascii="Times New Roman" w:hAnsi="Times New Roman" w:cs="Times New Roman"/>
              </w:rPr>
            </w:pPr>
            <w:r w:rsidRPr="00BC262A">
              <w:rPr>
                <w:rFonts w:ascii="Times New Roman" w:hAnsi="Times New Roman" w:cs="Times New Roman"/>
              </w:rPr>
              <w:t>Allowance for deteriorated inventories</w:t>
            </w:r>
          </w:p>
        </w:tc>
        <w:tc>
          <w:tcPr>
            <w:tcW w:w="1242" w:type="dxa"/>
          </w:tcPr>
          <w:p w14:paraId="747050F4" w14:textId="77777777" w:rsidR="0030590A" w:rsidRPr="00BC262A" w:rsidRDefault="0030590A" w:rsidP="0030590A">
            <w:pPr>
              <w:tabs>
                <w:tab w:val="left" w:pos="-3402"/>
                <w:tab w:val="left" w:pos="-3261"/>
                <w:tab w:val="left" w:pos="-3119"/>
                <w:tab w:val="left" w:pos="284"/>
              </w:tabs>
              <w:ind w:left="34" w:right="72"/>
              <w:jc w:val="right"/>
              <w:rPr>
                <w:rFonts w:ascii="Times New Roman" w:hAnsi="Times New Roman" w:cs="Times New Roman"/>
              </w:rPr>
            </w:pPr>
            <w:r w:rsidRPr="00BC262A">
              <w:rPr>
                <w:rFonts w:ascii="Times New Roman" w:hAnsi="Times New Roman" w:cs="Times New Roman"/>
              </w:rPr>
              <w:t>399</w:t>
            </w:r>
          </w:p>
        </w:tc>
        <w:tc>
          <w:tcPr>
            <w:tcW w:w="270" w:type="dxa"/>
          </w:tcPr>
          <w:p w14:paraId="13DE9203" w14:textId="77777777" w:rsidR="0030590A" w:rsidRPr="00BC262A" w:rsidRDefault="0030590A" w:rsidP="0030590A">
            <w:pPr>
              <w:tabs>
                <w:tab w:val="left" w:pos="284"/>
                <w:tab w:val="left" w:pos="342"/>
                <w:tab w:val="left" w:pos="612"/>
              </w:tabs>
              <w:ind w:right="36"/>
              <w:jc w:val="right"/>
              <w:rPr>
                <w:rFonts w:ascii="Times New Roman" w:hAnsi="Times New Roman" w:cs="Times New Roman"/>
              </w:rPr>
            </w:pPr>
          </w:p>
        </w:tc>
        <w:tc>
          <w:tcPr>
            <w:tcW w:w="1260" w:type="dxa"/>
          </w:tcPr>
          <w:p w14:paraId="5C9429D2" w14:textId="604F67ED" w:rsidR="0030590A" w:rsidRPr="00BC262A" w:rsidRDefault="0030590A" w:rsidP="0030590A">
            <w:pPr>
              <w:tabs>
                <w:tab w:val="left" w:pos="-3402"/>
                <w:tab w:val="left" w:pos="-3261"/>
                <w:tab w:val="left" w:pos="-3119"/>
                <w:tab w:val="left" w:pos="284"/>
              </w:tabs>
              <w:ind w:left="34" w:right="72"/>
              <w:jc w:val="right"/>
              <w:rPr>
                <w:rFonts w:ascii="Times New Roman" w:hAnsi="Times New Roman" w:cs="Times New Roman"/>
              </w:rPr>
            </w:pPr>
            <w:r w:rsidRPr="00BC262A">
              <w:rPr>
                <w:rFonts w:ascii="Times New Roman" w:hAnsi="Times New Roman" w:cs="Times New Roman"/>
              </w:rPr>
              <w:t>257</w:t>
            </w:r>
          </w:p>
        </w:tc>
        <w:tc>
          <w:tcPr>
            <w:tcW w:w="236" w:type="dxa"/>
          </w:tcPr>
          <w:p w14:paraId="3B1547FD" w14:textId="77777777" w:rsidR="0030590A" w:rsidRPr="00BC262A" w:rsidRDefault="0030590A" w:rsidP="0030590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4" w:type="dxa"/>
          </w:tcPr>
          <w:p w14:paraId="3A778190" w14:textId="77777777" w:rsidR="0030590A" w:rsidRPr="00BC262A" w:rsidRDefault="0030590A" w:rsidP="0030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15B24430" w14:textId="77777777" w:rsidR="0030590A" w:rsidRPr="00BC262A" w:rsidRDefault="0030590A" w:rsidP="0030590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tcPr>
          <w:p w14:paraId="72EE94DD" w14:textId="08C300C7" w:rsidR="0030590A" w:rsidRPr="00BC262A" w:rsidRDefault="0030590A" w:rsidP="0030590A">
            <w:pPr>
              <w:tabs>
                <w:tab w:val="left" w:pos="-3402"/>
                <w:tab w:val="left" w:pos="-3261"/>
                <w:tab w:val="left" w:pos="-3119"/>
                <w:tab w:val="left" w:pos="284"/>
              </w:tabs>
              <w:ind w:left="34" w:right="72"/>
              <w:jc w:val="right"/>
              <w:rPr>
                <w:rFonts w:ascii="Times New Roman" w:hAnsi="Times New Roman" w:cs="Times New Roman"/>
              </w:rPr>
            </w:pPr>
            <w:r w:rsidRPr="00BC262A">
              <w:rPr>
                <w:rFonts w:ascii="Times New Roman" w:hAnsi="Times New Roman" w:cs="Times New Roman"/>
              </w:rPr>
              <w:t>656</w:t>
            </w:r>
          </w:p>
        </w:tc>
      </w:tr>
      <w:tr w:rsidR="0030590A" w:rsidRPr="00BC262A" w14:paraId="47C1717C" w14:textId="77777777" w:rsidTr="000E6953">
        <w:tc>
          <w:tcPr>
            <w:tcW w:w="3888" w:type="dxa"/>
            <w:vAlign w:val="bottom"/>
          </w:tcPr>
          <w:p w14:paraId="1FCB0882" w14:textId="77777777" w:rsidR="0030590A" w:rsidRPr="00BC262A" w:rsidRDefault="0030590A" w:rsidP="0030590A">
            <w:pPr>
              <w:tabs>
                <w:tab w:val="left" w:pos="270"/>
              </w:tabs>
              <w:ind w:right="-108"/>
              <w:rPr>
                <w:rFonts w:ascii="Times New Roman" w:hAnsi="Times New Roman" w:cs="Times New Roman"/>
              </w:rPr>
            </w:pPr>
            <w:r w:rsidRPr="00BC262A">
              <w:rPr>
                <w:rFonts w:ascii="Times New Roman" w:hAnsi="Times New Roman" w:cs="Times New Roman"/>
              </w:rPr>
              <w:t>Allowance for impairment of assets</w:t>
            </w:r>
          </w:p>
        </w:tc>
        <w:tc>
          <w:tcPr>
            <w:tcW w:w="1242" w:type="dxa"/>
          </w:tcPr>
          <w:p w14:paraId="4B121D39" w14:textId="77777777" w:rsidR="0030590A" w:rsidRPr="00BC262A" w:rsidRDefault="0030590A" w:rsidP="0030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10F7DDD0" w14:textId="77777777" w:rsidR="0030590A" w:rsidRPr="00BC262A" w:rsidRDefault="0030590A" w:rsidP="0030590A">
            <w:pPr>
              <w:tabs>
                <w:tab w:val="left" w:pos="284"/>
                <w:tab w:val="left" w:pos="342"/>
                <w:tab w:val="left" w:pos="612"/>
              </w:tabs>
              <w:ind w:right="36"/>
              <w:jc w:val="right"/>
              <w:rPr>
                <w:rFonts w:ascii="Times New Roman" w:hAnsi="Times New Roman" w:cs="Times New Roman"/>
              </w:rPr>
            </w:pPr>
          </w:p>
        </w:tc>
        <w:tc>
          <w:tcPr>
            <w:tcW w:w="1260" w:type="dxa"/>
          </w:tcPr>
          <w:p w14:paraId="100540B1" w14:textId="6152D2AD" w:rsidR="0030590A" w:rsidRPr="00BC262A" w:rsidRDefault="0030590A" w:rsidP="0030590A">
            <w:pPr>
              <w:tabs>
                <w:tab w:val="left" w:pos="-3402"/>
                <w:tab w:val="left" w:pos="-3261"/>
                <w:tab w:val="left" w:pos="-3119"/>
                <w:tab w:val="left" w:pos="284"/>
              </w:tabs>
              <w:ind w:left="34" w:right="72"/>
              <w:jc w:val="right"/>
              <w:rPr>
                <w:rFonts w:ascii="Times New Roman" w:hAnsi="Times New Roman" w:cs="Times New Roman"/>
              </w:rPr>
            </w:pPr>
            <w:r w:rsidRPr="00BC262A">
              <w:rPr>
                <w:rFonts w:ascii="Times New Roman" w:hAnsi="Times New Roman" w:cs="Times New Roman"/>
              </w:rPr>
              <w:t>369</w:t>
            </w:r>
          </w:p>
        </w:tc>
        <w:tc>
          <w:tcPr>
            <w:tcW w:w="236" w:type="dxa"/>
          </w:tcPr>
          <w:p w14:paraId="348F8EC2" w14:textId="77777777" w:rsidR="0030590A" w:rsidRPr="00BC262A" w:rsidRDefault="0030590A" w:rsidP="0030590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4" w:type="dxa"/>
          </w:tcPr>
          <w:p w14:paraId="026474C2" w14:textId="77777777" w:rsidR="0030590A" w:rsidRPr="00BC262A" w:rsidRDefault="0030590A" w:rsidP="0030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62DFE681" w14:textId="77777777" w:rsidR="0030590A" w:rsidRPr="00BC262A" w:rsidRDefault="0030590A" w:rsidP="0030590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tcPr>
          <w:p w14:paraId="429ACD44" w14:textId="3C017583" w:rsidR="0030590A" w:rsidRPr="00BC262A" w:rsidRDefault="0030590A" w:rsidP="0030590A">
            <w:pPr>
              <w:tabs>
                <w:tab w:val="left" w:pos="-3402"/>
                <w:tab w:val="left" w:pos="-3261"/>
                <w:tab w:val="left" w:pos="-3119"/>
                <w:tab w:val="left" w:pos="284"/>
              </w:tabs>
              <w:ind w:left="34" w:right="72"/>
              <w:jc w:val="right"/>
              <w:rPr>
                <w:rFonts w:ascii="Times New Roman" w:hAnsi="Times New Roman" w:cs="Times New Roman"/>
              </w:rPr>
            </w:pPr>
            <w:r w:rsidRPr="00BC262A">
              <w:rPr>
                <w:rFonts w:ascii="Times New Roman" w:hAnsi="Times New Roman" w:cs="Times New Roman"/>
              </w:rPr>
              <w:t>369</w:t>
            </w:r>
          </w:p>
        </w:tc>
      </w:tr>
      <w:tr w:rsidR="0030590A" w:rsidRPr="00BC262A" w14:paraId="1E0398FA" w14:textId="77777777" w:rsidTr="000E6953">
        <w:tc>
          <w:tcPr>
            <w:tcW w:w="3888" w:type="dxa"/>
            <w:vAlign w:val="bottom"/>
          </w:tcPr>
          <w:p w14:paraId="632B7C55" w14:textId="77777777" w:rsidR="0030590A" w:rsidRPr="00BC262A" w:rsidRDefault="0030590A" w:rsidP="0030590A">
            <w:pPr>
              <w:tabs>
                <w:tab w:val="left" w:pos="270"/>
              </w:tabs>
              <w:ind w:right="-108"/>
              <w:rPr>
                <w:rFonts w:ascii="Times New Roman" w:hAnsi="Times New Roman" w:cs="Times New Roman"/>
              </w:rPr>
            </w:pPr>
            <w:r w:rsidRPr="00BC262A">
              <w:rPr>
                <w:rFonts w:ascii="Times New Roman" w:hAnsi="Times New Roman" w:cs="Times New Roman"/>
              </w:rPr>
              <w:t>Provision for employee retirement benefit</w:t>
            </w:r>
          </w:p>
        </w:tc>
        <w:tc>
          <w:tcPr>
            <w:tcW w:w="1242" w:type="dxa"/>
          </w:tcPr>
          <w:p w14:paraId="164DC45D" w14:textId="77777777" w:rsidR="0030590A" w:rsidRPr="00BC262A" w:rsidRDefault="0030590A" w:rsidP="0030590A">
            <w:pPr>
              <w:tabs>
                <w:tab w:val="left" w:pos="-3402"/>
                <w:tab w:val="left" w:pos="-3261"/>
                <w:tab w:val="left" w:pos="-3119"/>
                <w:tab w:val="left" w:pos="284"/>
              </w:tabs>
              <w:ind w:left="34" w:right="72"/>
              <w:jc w:val="right"/>
              <w:rPr>
                <w:rFonts w:ascii="Times New Roman" w:hAnsi="Times New Roman" w:cs="Times New Roman"/>
              </w:rPr>
            </w:pPr>
            <w:r w:rsidRPr="00BC262A">
              <w:rPr>
                <w:rFonts w:ascii="Times New Roman" w:hAnsi="Times New Roman" w:cs="Times New Roman"/>
              </w:rPr>
              <w:t>2,441</w:t>
            </w:r>
          </w:p>
        </w:tc>
        <w:tc>
          <w:tcPr>
            <w:tcW w:w="270" w:type="dxa"/>
          </w:tcPr>
          <w:p w14:paraId="4072E473" w14:textId="77777777" w:rsidR="0030590A" w:rsidRPr="00BC262A" w:rsidRDefault="0030590A" w:rsidP="0030590A">
            <w:pPr>
              <w:tabs>
                <w:tab w:val="left" w:pos="284"/>
                <w:tab w:val="left" w:pos="342"/>
                <w:tab w:val="left" w:pos="612"/>
              </w:tabs>
              <w:ind w:right="36"/>
              <w:jc w:val="right"/>
              <w:rPr>
                <w:rFonts w:ascii="Times New Roman" w:hAnsi="Times New Roman" w:cs="Times New Roman"/>
              </w:rPr>
            </w:pPr>
          </w:p>
        </w:tc>
        <w:tc>
          <w:tcPr>
            <w:tcW w:w="1260" w:type="dxa"/>
          </w:tcPr>
          <w:p w14:paraId="12B2E041" w14:textId="3A368484" w:rsidR="0030590A" w:rsidRPr="00BC262A" w:rsidRDefault="0030590A" w:rsidP="0030590A">
            <w:pPr>
              <w:tabs>
                <w:tab w:val="left" w:pos="-3402"/>
                <w:tab w:val="left" w:pos="-3261"/>
                <w:tab w:val="left" w:pos="-3119"/>
                <w:tab w:val="left" w:pos="284"/>
              </w:tabs>
              <w:ind w:left="34" w:right="72"/>
              <w:jc w:val="right"/>
              <w:rPr>
                <w:rFonts w:ascii="Times New Roman" w:hAnsi="Times New Roman" w:cs="Times New Roman"/>
              </w:rPr>
            </w:pPr>
            <w:r w:rsidRPr="00BC262A">
              <w:rPr>
                <w:rFonts w:ascii="Times New Roman" w:hAnsi="Times New Roman" w:cs="Times New Roman"/>
              </w:rPr>
              <w:t>626</w:t>
            </w:r>
          </w:p>
        </w:tc>
        <w:tc>
          <w:tcPr>
            <w:tcW w:w="236" w:type="dxa"/>
          </w:tcPr>
          <w:p w14:paraId="7351D43C" w14:textId="77777777" w:rsidR="0030590A" w:rsidRPr="00BC262A" w:rsidRDefault="0030590A" w:rsidP="0030590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4" w:type="dxa"/>
          </w:tcPr>
          <w:p w14:paraId="2547EB99" w14:textId="77777777" w:rsidR="0030590A" w:rsidRPr="00BC262A" w:rsidRDefault="0030590A" w:rsidP="0030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53261257" w14:textId="77777777" w:rsidR="0030590A" w:rsidRPr="00BC262A" w:rsidRDefault="0030590A" w:rsidP="0030590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tcPr>
          <w:p w14:paraId="769A7190" w14:textId="22969D12" w:rsidR="0030590A" w:rsidRPr="00BC262A" w:rsidRDefault="0030590A" w:rsidP="0030590A">
            <w:pPr>
              <w:tabs>
                <w:tab w:val="left" w:pos="-3402"/>
                <w:tab w:val="left" w:pos="-3261"/>
                <w:tab w:val="left" w:pos="-3119"/>
                <w:tab w:val="left" w:pos="284"/>
              </w:tabs>
              <w:ind w:left="34" w:right="72"/>
              <w:jc w:val="right"/>
              <w:rPr>
                <w:rFonts w:ascii="Times New Roman" w:hAnsi="Times New Roman" w:cs="Times New Roman"/>
              </w:rPr>
            </w:pPr>
            <w:r w:rsidRPr="00BC262A">
              <w:rPr>
                <w:rFonts w:ascii="Times New Roman" w:hAnsi="Times New Roman" w:cs="Times New Roman"/>
              </w:rPr>
              <w:t>3,067</w:t>
            </w:r>
          </w:p>
        </w:tc>
      </w:tr>
      <w:tr w:rsidR="0030590A" w:rsidRPr="00BC262A" w14:paraId="193EB9EF" w14:textId="77777777" w:rsidTr="000E6953">
        <w:tc>
          <w:tcPr>
            <w:tcW w:w="3888" w:type="dxa"/>
            <w:vAlign w:val="bottom"/>
          </w:tcPr>
          <w:p w14:paraId="0B106572" w14:textId="77777777" w:rsidR="0030590A" w:rsidRPr="00BC262A" w:rsidRDefault="0030590A" w:rsidP="0030590A">
            <w:pPr>
              <w:tabs>
                <w:tab w:val="left" w:pos="270"/>
              </w:tabs>
              <w:ind w:right="-108"/>
              <w:rPr>
                <w:rFonts w:ascii="Times New Roman" w:hAnsi="Times New Roman" w:cs="Times New Roman"/>
              </w:rPr>
            </w:pPr>
            <w:r w:rsidRPr="00BC262A">
              <w:rPr>
                <w:rFonts w:ascii="Times New Roman" w:hAnsi="Times New Roman" w:cs="Times New Roman"/>
              </w:rPr>
              <w:t xml:space="preserve">Provision for liability from loyalty </w:t>
            </w:r>
            <w:proofErr w:type="spellStart"/>
            <w:r w:rsidRPr="00BC262A">
              <w:rPr>
                <w:rFonts w:ascii="Times New Roman" w:hAnsi="Times New Roman" w:cs="Times New Roman"/>
              </w:rPr>
              <w:t>programmes</w:t>
            </w:r>
            <w:proofErr w:type="spellEnd"/>
          </w:p>
        </w:tc>
        <w:tc>
          <w:tcPr>
            <w:tcW w:w="1242" w:type="dxa"/>
          </w:tcPr>
          <w:p w14:paraId="0F1089DA" w14:textId="77777777" w:rsidR="0030590A" w:rsidRPr="00BC262A" w:rsidRDefault="0030590A" w:rsidP="0030590A">
            <w:pPr>
              <w:tabs>
                <w:tab w:val="left" w:pos="-3402"/>
                <w:tab w:val="left" w:pos="-3261"/>
                <w:tab w:val="left" w:pos="-3119"/>
                <w:tab w:val="left" w:pos="284"/>
              </w:tabs>
              <w:ind w:left="34" w:right="72"/>
              <w:jc w:val="right"/>
              <w:rPr>
                <w:rFonts w:ascii="Times New Roman" w:hAnsi="Times New Roman" w:cs="Times New Roman"/>
              </w:rPr>
            </w:pPr>
            <w:r w:rsidRPr="00BC262A">
              <w:rPr>
                <w:rFonts w:ascii="Times New Roman" w:hAnsi="Times New Roman" w:cs="Times New Roman"/>
              </w:rPr>
              <w:t>766</w:t>
            </w:r>
          </w:p>
        </w:tc>
        <w:tc>
          <w:tcPr>
            <w:tcW w:w="270" w:type="dxa"/>
          </w:tcPr>
          <w:p w14:paraId="088535F5" w14:textId="77777777" w:rsidR="0030590A" w:rsidRPr="00BC262A" w:rsidRDefault="0030590A" w:rsidP="0030590A">
            <w:pPr>
              <w:tabs>
                <w:tab w:val="left" w:pos="284"/>
                <w:tab w:val="left" w:pos="342"/>
                <w:tab w:val="left" w:pos="612"/>
              </w:tabs>
              <w:ind w:right="36"/>
              <w:jc w:val="right"/>
              <w:rPr>
                <w:rFonts w:ascii="Times New Roman" w:hAnsi="Times New Roman" w:cs="Times New Roman"/>
              </w:rPr>
            </w:pPr>
          </w:p>
        </w:tc>
        <w:tc>
          <w:tcPr>
            <w:tcW w:w="1260" w:type="dxa"/>
          </w:tcPr>
          <w:p w14:paraId="7973AF99" w14:textId="3998D26E" w:rsidR="0030590A" w:rsidRPr="00BC262A" w:rsidRDefault="0030590A" w:rsidP="00705E96">
            <w:pPr>
              <w:tabs>
                <w:tab w:val="left" w:pos="-3402"/>
                <w:tab w:val="left" w:pos="-3261"/>
                <w:tab w:val="left" w:pos="-3119"/>
                <w:tab w:val="left" w:pos="284"/>
              </w:tabs>
              <w:ind w:left="34" w:right="72"/>
              <w:jc w:val="right"/>
              <w:rPr>
                <w:rFonts w:ascii="Times New Roman" w:hAnsi="Times New Roman" w:cs="Times New Roman"/>
              </w:rPr>
            </w:pPr>
            <w:r w:rsidRPr="00BC262A">
              <w:rPr>
                <w:rFonts w:ascii="Times New Roman" w:hAnsi="Times New Roman" w:cs="Times New Roman"/>
              </w:rPr>
              <w:t>8</w:t>
            </w:r>
            <w:r w:rsidR="00705E96" w:rsidRPr="00BC262A">
              <w:rPr>
                <w:rFonts w:ascii="Times New Roman" w:hAnsi="Times New Roman" w:cs="Times New Roman"/>
              </w:rPr>
              <w:t>4</w:t>
            </w:r>
          </w:p>
        </w:tc>
        <w:tc>
          <w:tcPr>
            <w:tcW w:w="236" w:type="dxa"/>
          </w:tcPr>
          <w:p w14:paraId="6624783E" w14:textId="77777777" w:rsidR="0030590A" w:rsidRPr="00BC262A" w:rsidRDefault="0030590A" w:rsidP="0030590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4" w:type="dxa"/>
          </w:tcPr>
          <w:p w14:paraId="2025BF83" w14:textId="77777777" w:rsidR="0030590A" w:rsidRPr="00BC262A" w:rsidRDefault="0030590A" w:rsidP="0030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6330C806" w14:textId="77777777" w:rsidR="0030590A" w:rsidRPr="00BC262A" w:rsidRDefault="0030590A" w:rsidP="0030590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tcPr>
          <w:p w14:paraId="61767A4D" w14:textId="07147B3B" w:rsidR="0030590A" w:rsidRPr="00BC262A" w:rsidRDefault="0030590A" w:rsidP="0030590A">
            <w:pPr>
              <w:tabs>
                <w:tab w:val="left" w:pos="-3402"/>
                <w:tab w:val="left" w:pos="-3261"/>
                <w:tab w:val="left" w:pos="-3119"/>
                <w:tab w:val="left" w:pos="284"/>
              </w:tabs>
              <w:ind w:left="34" w:right="72"/>
              <w:jc w:val="right"/>
              <w:rPr>
                <w:rFonts w:ascii="Times New Roman" w:hAnsi="Times New Roman" w:cs="Times New Roman"/>
              </w:rPr>
            </w:pPr>
            <w:r w:rsidRPr="00BC262A">
              <w:rPr>
                <w:rFonts w:ascii="Times New Roman" w:hAnsi="Times New Roman" w:cs="Times New Roman"/>
              </w:rPr>
              <w:t>850</w:t>
            </w:r>
          </w:p>
        </w:tc>
      </w:tr>
      <w:tr w:rsidR="0030590A" w:rsidRPr="00BC262A" w14:paraId="6DD98962" w14:textId="77777777" w:rsidTr="000E6953">
        <w:tc>
          <w:tcPr>
            <w:tcW w:w="3888" w:type="dxa"/>
          </w:tcPr>
          <w:p w14:paraId="166FD720" w14:textId="77777777" w:rsidR="0030590A" w:rsidRPr="00BC262A" w:rsidRDefault="0030590A" w:rsidP="0030590A">
            <w:pPr>
              <w:tabs>
                <w:tab w:val="left" w:pos="270"/>
              </w:tabs>
              <w:ind w:right="-108"/>
              <w:rPr>
                <w:rFonts w:ascii="Times New Roman" w:hAnsi="Times New Roman" w:cs="Times New Roman"/>
              </w:rPr>
            </w:pPr>
            <w:r w:rsidRPr="00BC262A">
              <w:rPr>
                <w:rFonts w:ascii="Times New Roman" w:hAnsi="Times New Roman" w:cs="Times New Roman"/>
              </w:rPr>
              <w:t>Rental expense</w:t>
            </w:r>
          </w:p>
        </w:tc>
        <w:tc>
          <w:tcPr>
            <w:tcW w:w="1242" w:type="dxa"/>
          </w:tcPr>
          <w:p w14:paraId="5B9C9D2C" w14:textId="77777777" w:rsidR="0030590A" w:rsidRPr="00BC262A" w:rsidRDefault="0030590A" w:rsidP="0030590A">
            <w:pPr>
              <w:tabs>
                <w:tab w:val="left" w:pos="-3402"/>
                <w:tab w:val="left" w:pos="-3261"/>
                <w:tab w:val="left" w:pos="-3119"/>
                <w:tab w:val="left" w:pos="284"/>
              </w:tabs>
              <w:ind w:left="34" w:right="72"/>
              <w:jc w:val="right"/>
              <w:rPr>
                <w:rFonts w:ascii="Times New Roman" w:hAnsi="Times New Roman" w:cs="Times New Roman"/>
              </w:rPr>
            </w:pPr>
            <w:r w:rsidRPr="00BC262A">
              <w:rPr>
                <w:rFonts w:ascii="Times New Roman" w:hAnsi="Times New Roman" w:cs="Times New Roman"/>
              </w:rPr>
              <w:t>1,253</w:t>
            </w:r>
          </w:p>
        </w:tc>
        <w:tc>
          <w:tcPr>
            <w:tcW w:w="270" w:type="dxa"/>
          </w:tcPr>
          <w:p w14:paraId="224683D1" w14:textId="77777777" w:rsidR="0030590A" w:rsidRPr="00BC262A" w:rsidRDefault="0030590A" w:rsidP="0030590A">
            <w:pPr>
              <w:tabs>
                <w:tab w:val="left" w:pos="284"/>
                <w:tab w:val="left" w:pos="342"/>
                <w:tab w:val="left" w:pos="612"/>
              </w:tabs>
              <w:ind w:right="36"/>
              <w:jc w:val="right"/>
              <w:rPr>
                <w:rFonts w:ascii="Times New Roman" w:hAnsi="Times New Roman" w:cs="Times New Roman"/>
              </w:rPr>
            </w:pPr>
          </w:p>
        </w:tc>
        <w:tc>
          <w:tcPr>
            <w:tcW w:w="1260" w:type="dxa"/>
          </w:tcPr>
          <w:p w14:paraId="063BB2CF" w14:textId="3C7E31D1" w:rsidR="0030590A" w:rsidRPr="00BC262A" w:rsidRDefault="0030590A" w:rsidP="00705E96">
            <w:pPr>
              <w:tabs>
                <w:tab w:val="left" w:pos="-3402"/>
                <w:tab w:val="left" w:pos="-3261"/>
                <w:tab w:val="left" w:pos="-3119"/>
                <w:tab w:val="left" w:pos="284"/>
              </w:tabs>
              <w:ind w:left="29" w:right="14"/>
              <w:jc w:val="right"/>
              <w:rPr>
                <w:rFonts w:ascii="Times New Roman" w:hAnsi="Times New Roman" w:cs="Times New Roman"/>
              </w:rPr>
            </w:pPr>
            <w:r w:rsidRPr="00BC262A">
              <w:rPr>
                <w:rFonts w:ascii="Times New Roman" w:hAnsi="Times New Roman" w:cs="Times New Roman"/>
              </w:rPr>
              <w:t>(152)</w:t>
            </w:r>
          </w:p>
        </w:tc>
        <w:tc>
          <w:tcPr>
            <w:tcW w:w="236" w:type="dxa"/>
          </w:tcPr>
          <w:p w14:paraId="3B47666C" w14:textId="77777777" w:rsidR="0030590A" w:rsidRPr="00BC262A" w:rsidRDefault="0030590A" w:rsidP="0030590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4" w:type="dxa"/>
          </w:tcPr>
          <w:p w14:paraId="3D31120E" w14:textId="77777777" w:rsidR="0030590A" w:rsidRPr="00BC262A" w:rsidRDefault="0030590A" w:rsidP="0030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1E8E6E3E" w14:textId="77777777" w:rsidR="0030590A" w:rsidRPr="00BC262A" w:rsidRDefault="0030590A" w:rsidP="0030590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tcPr>
          <w:p w14:paraId="5927FB1E" w14:textId="37C8490C" w:rsidR="0030590A" w:rsidRPr="00BC262A" w:rsidRDefault="0030590A" w:rsidP="0030590A">
            <w:pPr>
              <w:tabs>
                <w:tab w:val="left" w:pos="-3402"/>
                <w:tab w:val="left" w:pos="-3261"/>
                <w:tab w:val="left" w:pos="-3119"/>
                <w:tab w:val="left" w:pos="284"/>
              </w:tabs>
              <w:ind w:left="34" w:right="72"/>
              <w:jc w:val="right"/>
              <w:rPr>
                <w:rFonts w:ascii="Times New Roman" w:hAnsi="Times New Roman" w:cs="Times New Roman"/>
              </w:rPr>
            </w:pPr>
            <w:r w:rsidRPr="00BC262A">
              <w:rPr>
                <w:rFonts w:ascii="Times New Roman" w:hAnsi="Times New Roman" w:cs="Times New Roman"/>
              </w:rPr>
              <w:t>1,101</w:t>
            </w:r>
          </w:p>
        </w:tc>
      </w:tr>
      <w:tr w:rsidR="0030590A" w:rsidRPr="00BC262A" w14:paraId="509D8DFE" w14:textId="77777777" w:rsidTr="000E6953">
        <w:tc>
          <w:tcPr>
            <w:tcW w:w="3888" w:type="dxa"/>
          </w:tcPr>
          <w:p w14:paraId="4D786C7D" w14:textId="77777777" w:rsidR="0030590A" w:rsidRPr="00BC262A" w:rsidRDefault="0030590A" w:rsidP="0030590A">
            <w:pPr>
              <w:tabs>
                <w:tab w:val="left" w:pos="270"/>
              </w:tabs>
              <w:ind w:right="-108"/>
              <w:rPr>
                <w:rFonts w:ascii="Times New Roman" w:hAnsi="Times New Roman" w:cs="Times New Roman"/>
              </w:rPr>
            </w:pPr>
            <w:r w:rsidRPr="00BC262A">
              <w:rPr>
                <w:rFonts w:ascii="Times New Roman" w:hAnsi="Times New Roman" w:cs="Times New Roman"/>
              </w:rPr>
              <w:t>Depreciation - decommissioning costs</w:t>
            </w:r>
          </w:p>
        </w:tc>
        <w:tc>
          <w:tcPr>
            <w:tcW w:w="1242" w:type="dxa"/>
          </w:tcPr>
          <w:p w14:paraId="1FE6C2DD" w14:textId="77777777" w:rsidR="0030590A" w:rsidRPr="00BC262A" w:rsidRDefault="0030590A" w:rsidP="0030590A">
            <w:pPr>
              <w:tabs>
                <w:tab w:val="left" w:pos="-3402"/>
                <w:tab w:val="left" w:pos="-3261"/>
                <w:tab w:val="left" w:pos="-3119"/>
                <w:tab w:val="left" w:pos="284"/>
              </w:tabs>
              <w:ind w:left="34" w:right="72"/>
              <w:jc w:val="right"/>
              <w:rPr>
                <w:rFonts w:ascii="Times New Roman" w:hAnsi="Times New Roman" w:cs="Times New Roman"/>
              </w:rPr>
            </w:pPr>
            <w:r w:rsidRPr="00BC262A">
              <w:rPr>
                <w:rFonts w:ascii="Times New Roman" w:hAnsi="Times New Roman" w:cs="Times New Roman"/>
              </w:rPr>
              <w:t>7,562</w:t>
            </w:r>
          </w:p>
        </w:tc>
        <w:tc>
          <w:tcPr>
            <w:tcW w:w="270" w:type="dxa"/>
            <w:shd w:val="clear" w:color="auto" w:fill="auto"/>
          </w:tcPr>
          <w:p w14:paraId="72CE6EC0" w14:textId="77777777" w:rsidR="0030590A" w:rsidRPr="00BC262A" w:rsidRDefault="0030590A" w:rsidP="0030590A">
            <w:pPr>
              <w:tabs>
                <w:tab w:val="left" w:pos="284"/>
                <w:tab w:val="left" w:pos="342"/>
                <w:tab w:val="left" w:pos="612"/>
              </w:tabs>
              <w:ind w:right="36"/>
              <w:jc w:val="right"/>
              <w:rPr>
                <w:rFonts w:ascii="Times New Roman" w:hAnsi="Times New Roman" w:cs="Times New Roman"/>
              </w:rPr>
            </w:pPr>
          </w:p>
        </w:tc>
        <w:tc>
          <w:tcPr>
            <w:tcW w:w="1260" w:type="dxa"/>
          </w:tcPr>
          <w:p w14:paraId="747BAD1D" w14:textId="5049FCA9" w:rsidR="0030590A" w:rsidRPr="00BC262A" w:rsidRDefault="0030590A" w:rsidP="0030590A">
            <w:pPr>
              <w:tabs>
                <w:tab w:val="left" w:pos="-3402"/>
                <w:tab w:val="left" w:pos="-3261"/>
                <w:tab w:val="left" w:pos="-3119"/>
                <w:tab w:val="left" w:pos="284"/>
              </w:tabs>
              <w:ind w:left="34" w:right="72"/>
              <w:jc w:val="right"/>
              <w:rPr>
                <w:rFonts w:ascii="Times New Roman" w:hAnsi="Times New Roman" w:cs="Times New Roman"/>
              </w:rPr>
            </w:pPr>
            <w:r w:rsidRPr="00BC262A">
              <w:rPr>
                <w:rFonts w:ascii="Times New Roman" w:hAnsi="Times New Roman" w:cs="Times New Roman"/>
              </w:rPr>
              <w:t>227</w:t>
            </w:r>
          </w:p>
        </w:tc>
        <w:tc>
          <w:tcPr>
            <w:tcW w:w="236" w:type="dxa"/>
          </w:tcPr>
          <w:p w14:paraId="47AD2AFE" w14:textId="77777777" w:rsidR="0030590A" w:rsidRPr="00BC262A" w:rsidRDefault="0030590A" w:rsidP="0030590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4" w:type="dxa"/>
          </w:tcPr>
          <w:p w14:paraId="59573D0C" w14:textId="77777777" w:rsidR="0030590A" w:rsidRPr="00BC262A" w:rsidRDefault="0030590A" w:rsidP="0030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02CDC8FC" w14:textId="77777777" w:rsidR="0030590A" w:rsidRPr="00BC262A" w:rsidRDefault="0030590A" w:rsidP="0030590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tcPr>
          <w:p w14:paraId="2BA413EF" w14:textId="19A71732" w:rsidR="0030590A" w:rsidRPr="00BC262A" w:rsidRDefault="0030590A" w:rsidP="0030590A">
            <w:pPr>
              <w:tabs>
                <w:tab w:val="left" w:pos="-3402"/>
                <w:tab w:val="left" w:pos="-3261"/>
                <w:tab w:val="left" w:pos="-3119"/>
                <w:tab w:val="left" w:pos="284"/>
              </w:tabs>
              <w:ind w:left="34" w:right="72"/>
              <w:jc w:val="right"/>
              <w:rPr>
                <w:rFonts w:ascii="Times New Roman" w:hAnsi="Times New Roman" w:cs="Times New Roman"/>
              </w:rPr>
            </w:pPr>
            <w:r w:rsidRPr="00BC262A">
              <w:rPr>
                <w:rFonts w:ascii="Times New Roman" w:hAnsi="Times New Roman" w:cs="Times New Roman"/>
              </w:rPr>
              <w:t>7,789</w:t>
            </w:r>
          </w:p>
        </w:tc>
      </w:tr>
      <w:tr w:rsidR="0030590A" w:rsidRPr="00BC262A" w14:paraId="1453D240" w14:textId="77777777" w:rsidTr="000E6953">
        <w:tc>
          <w:tcPr>
            <w:tcW w:w="3888" w:type="dxa"/>
          </w:tcPr>
          <w:p w14:paraId="475D35C5" w14:textId="77777777" w:rsidR="0030590A" w:rsidRPr="00BC262A" w:rsidRDefault="0030590A" w:rsidP="0030590A">
            <w:pPr>
              <w:tabs>
                <w:tab w:val="left" w:pos="270"/>
              </w:tabs>
              <w:ind w:right="-108"/>
              <w:rPr>
                <w:rFonts w:ascii="Times New Roman" w:hAnsi="Times New Roman" w:cs="Times New Roman"/>
              </w:rPr>
            </w:pPr>
            <w:r w:rsidRPr="00BC262A">
              <w:rPr>
                <w:rFonts w:ascii="Times New Roman" w:hAnsi="Times New Roman" w:cs="Times New Roman"/>
              </w:rPr>
              <w:t>Deferred income of initial fee</w:t>
            </w:r>
          </w:p>
        </w:tc>
        <w:tc>
          <w:tcPr>
            <w:tcW w:w="1242" w:type="dxa"/>
            <w:shd w:val="clear" w:color="auto" w:fill="auto"/>
          </w:tcPr>
          <w:p w14:paraId="5DE4A101" w14:textId="77777777" w:rsidR="0030590A" w:rsidRPr="00BC262A" w:rsidRDefault="0030590A" w:rsidP="0030590A">
            <w:pPr>
              <w:tabs>
                <w:tab w:val="left" w:pos="-3402"/>
                <w:tab w:val="left" w:pos="-3261"/>
                <w:tab w:val="left" w:pos="-3119"/>
                <w:tab w:val="left" w:pos="284"/>
              </w:tabs>
              <w:ind w:left="34" w:right="72"/>
              <w:jc w:val="right"/>
              <w:rPr>
                <w:rFonts w:ascii="Times New Roman" w:hAnsi="Times New Roman" w:cs="Times New Roman"/>
              </w:rPr>
            </w:pPr>
            <w:r w:rsidRPr="00BC262A">
              <w:rPr>
                <w:rFonts w:ascii="Times New Roman" w:hAnsi="Times New Roman" w:cs="Times New Roman"/>
              </w:rPr>
              <w:t>1,832</w:t>
            </w:r>
          </w:p>
        </w:tc>
        <w:tc>
          <w:tcPr>
            <w:tcW w:w="270" w:type="dxa"/>
            <w:shd w:val="clear" w:color="auto" w:fill="auto"/>
          </w:tcPr>
          <w:p w14:paraId="2701866C" w14:textId="77777777" w:rsidR="0030590A" w:rsidRPr="00BC262A" w:rsidRDefault="0030590A" w:rsidP="0030590A">
            <w:pPr>
              <w:tabs>
                <w:tab w:val="left" w:pos="284"/>
                <w:tab w:val="left" w:pos="342"/>
                <w:tab w:val="left" w:pos="612"/>
              </w:tabs>
              <w:ind w:right="36"/>
              <w:jc w:val="right"/>
              <w:rPr>
                <w:rFonts w:ascii="Times New Roman" w:hAnsi="Times New Roman" w:cs="Times New Roman"/>
              </w:rPr>
            </w:pPr>
          </w:p>
        </w:tc>
        <w:tc>
          <w:tcPr>
            <w:tcW w:w="1260" w:type="dxa"/>
          </w:tcPr>
          <w:p w14:paraId="008E95A9" w14:textId="063C7265" w:rsidR="0030590A" w:rsidRPr="00BC262A" w:rsidRDefault="0030590A" w:rsidP="00705E96">
            <w:pPr>
              <w:tabs>
                <w:tab w:val="left" w:pos="-3402"/>
                <w:tab w:val="left" w:pos="-3261"/>
                <w:tab w:val="left" w:pos="-3119"/>
                <w:tab w:val="left" w:pos="284"/>
              </w:tabs>
              <w:ind w:left="34" w:right="72"/>
              <w:jc w:val="right"/>
              <w:rPr>
                <w:rFonts w:ascii="Times New Roman" w:hAnsi="Times New Roman" w:cs="Times New Roman"/>
              </w:rPr>
            </w:pPr>
            <w:r w:rsidRPr="00BC262A">
              <w:rPr>
                <w:rFonts w:ascii="Times New Roman" w:hAnsi="Times New Roman" w:cs="Times New Roman"/>
              </w:rPr>
              <w:t>23</w:t>
            </w:r>
            <w:r w:rsidR="00705E96" w:rsidRPr="00BC262A">
              <w:rPr>
                <w:rFonts w:ascii="Times New Roman" w:hAnsi="Times New Roman" w:cs="Times New Roman"/>
              </w:rPr>
              <w:t>6</w:t>
            </w:r>
          </w:p>
        </w:tc>
        <w:tc>
          <w:tcPr>
            <w:tcW w:w="236" w:type="dxa"/>
          </w:tcPr>
          <w:p w14:paraId="79101F40" w14:textId="77777777" w:rsidR="0030590A" w:rsidRPr="00BC262A" w:rsidRDefault="0030590A" w:rsidP="0030590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4" w:type="dxa"/>
            <w:tcBorders>
              <w:bottom w:val="single" w:sz="4" w:space="0" w:color="auto"/>
            </w:tcBorders>
          </w:tcPr>
          <w:p w14:paraId="7A8BD68E" w14:textId="77777777" w:rsidR="0030590A" w:rsidRPr="00BC262A" w:rsidRDefault="0030590A" w:rsidP="0030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61B2F826" w14:textId="77777777" w:rsidR="0030590A" w:rsidRPr="00BC262A" w:rsidRDefault="0030590A" w:rsidP="0030590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tcPr>
          <w:p w14:paraId="29E6BFAB" w14:textId="3A3197BB" w:rsidR="0030590A" w:rsidRPr="00BC262A" w:rsidRDefault="0030590A" w:rsidP="0030590A">
            <w:pPr>
              <w:tabs>
                <w:tab w:val="left" w:pos="-3402"/>
                <w:tab w:val="left" w:pos="-3261"/>
                <w:tab w:val="left" w:pos="-3119"/>
                <w:tab w:val="left" w:pos="284"/>
              </w:tabs>
              <w:ind w:left="34" w:right="72"/>
              <w:jc w:val="right"/>
              <w:rPr>
                <w:rFonts w:ascii="Times New Roman" w:hAnsi="Times New Roman" w:cs="Times New Roman"/>
              </w:rPr>
            </w:pPr>
            <w:r w:rsidRPr="00BC262A">
              <w:rPr>
                <w:rFonts w:ascii="Times New Roman" w:hAnsi="Times New Roman" w:cs="Times New Roman"/>
              </w:rPr>
              <w:t>2,068</w:t>
            </w:r>
          </w:p>
        </w:tc>
      </w:tr>
      <w:tr w:rsidR="00AA0BD2" w:rsidRPr="00BC262A" w14:paraId="5503E152" w14:textId="77777777" w:rsidTr="006817D9">
        <w:trPr>
          <w:trHeight w:val="234"/>
        </w:trPr>
        <w:tc>
          <w:tcPr>
            <w:tcW w:w="3888" w:type="dxa"/>
          </w:tcPr>
          <w:p w14:paraId="6EB58D88" w14:textId="77777777" w:rsidR="00AA0BD2" w:rsidRPr="00BC262A" w:rsidRDefault="00AA0BD2" w:rsidP="00AA0BD2">
            <w:pPr>
              <w:tabs>
                <w:tab w:val="left" w:pos="270"/>
              </w:tabs>
              <w:ind w:right="-108"/>
              <w:rPr>
                <w:rFonts w:ascii="Times New Roman" w:hAnsi="Times New Roman" w:cs="Times New Roman"/>
              </w:rPr>
            </w:pPr>
            <w:r w:rsidRPr="00BC262A">
              <w:rPr>
                <w:rFonts w:ascii="Times New Roman" w:hAnsi="Times New Roman" w:cs="Times New Roman"/>
              </w:rPr>
              <w:t>Total</w:t>
            </w:r>
          </w:p>
        </w:tc>
        <w:tc>
          <w:tcPr>
            <w:tcW w:w="1242" w:type="dxa"/>
            <w:tcBorders>
              <w:top w:val="single" w:sz="4" w:space="0" w:color="auto"/>
              <w:bottom w:val="double" w:sz="4" w:space="0" w:color="auto"/>
            </w:tcBorders>
          </w:tcPr>
          <w:p w14:paraId="460381A8" w14:textId="77777777" w:rsidR="00AA0BD2" w:rsidRPr="00BC262A" w:rsidRDefault="00AA0BD2" w:rsidP="00AA0BD2">
            <w:pPr>
              <w:tabs>
                <w:tab w:val="left" w:pos="-3402"/>
                <w:tab w:val="left" w:pos="-3261"/>
                <w:tab w:val="left" w:pos="-3119"/>
                <w:tab w:val="left" w:pos="284"/>
              </w:tabs>
              <w:ind w:left="34" w:right="72"/>
              <w:jc w:val="right"/>
              <w:rPr>
                <w:rFonts w:ascii="Times New Roman" w:hAnsi="Times New Roman" w:cs="Times New Roman"/>
              </w:rPr>
            </w:pPr>
            <w:r w:rsidRPr="00BC262A">
              <w:rPr>
                <w:rFonts w:ascii="Times New Roman" w:hAnsi="Times New Roman" w:cs="Times New Roman"/>
              </w:rPr>
              <w:t>26,438</w:t>
            </w:r>
          </w:p>
        </w:tc>
        <w:tc>
          <w:tcPr>
            <w:tcW w:w="270" w:type="dxa"/>
          </w:tcPr>
          <w:p w14:paraId="0F91EF90" w14:textId="77777777" w:rsidR="00AA0BD2" w:rsidRPr="00BC262A" w:rsidRDefault="00AA0BD2" w:rsidP="00AA0BD2">
            <w:pPr>
              <w:tabs>
                <w:tab w:val="left" w:pos="284"/>
                <w:tab w:val="left" w:pos="342"/>
                <w:tab w:val="left" w:pos="612"/>
              </w:tabs>
              <w:ind w:left="-18" w:right="36"/>
              <w:jc w:val="right"/>
              <w:rPr>
                <w:rFonts w:ascii="Times New Roman" w:hAnsi="Times New Roman" w:cs="Times New Roman"/>
              </w:rPr>
            </w:pPr>
          </w:p>
        </w:tc>
        <w:tc>
          <w:tcPr>
            <w:tcW w:w="1260" w:type="dxa"/>
            <w:tcBorders>
              <w:top w:val="single" w:sz="4" w:space="0" w:color="auto"/>
              <w:bottom w:val="double" w:sz="4" w:space="0" w:color="auto"/>
            </w:tcBorders>
          </w:tcPr>
          <w:p w14:paraId="6CA01F82" w14:textId="79FF00FB" w:rsidR="00AA0BD2" w:rsidRPr="00BC262A" w:rsidRDefault="000A1CB5" w:rsidP="00136954">
            <w:pPr>
              <w:tabs>
                <w:tab w:val="left" w:pos="-3402"/>
                <w:tab w:val="left" w:pos="-3261"/>
                <w:tab w:val="left" w:pos="-3119"/>
                <w:tab w:val="left" w:pos="284"/>
              </w:tabs>
              <w:ind w:left="34" w:right="72"/>
              <w:jc w:val="right"/>
              <w:rPr>
                <w:rFonts w:ascii="Times New Roman" w:hAnsi="Times New Roman" w:cs="Times New Roman"/>
              </w:rPr>
            </w:pPr>
            <w:r w:rsidRPr="00BC262A">
              <w:rPr>
                <w:rFonts w:ascii="Times New Roman" w:hAnsi="Times New Roman" w:cs="Times New Roman"/>
              </w:rPr>
              <w:t>7</w:t>
            </w:r>
            <w:r w:rsidR="0030590A" w:rsidRPr="00BC262A">
              <w:rPr>
                <w:rFonts w:ascii="Times New Roman" w:hAnsi="Times New Roman" w:cs="Times New Roman"/>
              </w:rPr>
              <w:t>,450</w:t>
            </w:r>
          </w:p>
        </w:tc>
        <w:tc>
          <w:tcPr>
            <w:tcW w:w="236" w:type="dxa"/>
          </w:tcPr>
          <w:p w14:paraId="55E5A0E8" w14:textId="77777777" w:rsidR="00AA0BD2" w:rsidRPr="00BC262A" w:rsidRDefault="00AA0BD2" w:rsidP="00AA0B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4" w:type="dxa"/>
            <w:tcBorders>
              <w:top w:val="single" w:sz="4" w:space="0" w:color="auto"/>
              <w:bottom w:val="double" w:sz="4" w:space="0" w:color="auto"/>
            </w:tcBorders>
          </w:tcPr>
          <w:p w14:paraId="655AC6A9" w14:textId="77777777" w:rsidR="00AA0BD2" w:rsidRPr="00BC262A" w:rsidRDefault="00AA0BD2" w:rsidP="00AA0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66842E30" w14:textId="77777777" w:rsidR="00AA0BD2" w:rsidRPr="00BC262A" w:rsidRDefault="00AA0BD2" w:rsidP="00AA0B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tcBorders>
              <w:top w:val="single" w:sz="4" w:space="0" w:color="auto"/>
              <w:bottom w:val="double" w:sz="4" w:space="0" w:color="auto"/>
            </w:tcBorders>
            <w:vAlign w:val="center"/>
          </w:tcPr>
          <w:p w14:paraId="77ECDDBF" w14:textId="0A9F40C0" w:rsidR="00AA0BD2" w:rsidRPr="00BC262A" w:rsidRDefault="0030590A" w:rsidP="000A1CB5">
            <w:pPr>
              <w:tabs>
                <w:tab w:val="left" w:pos="-3402"/>
                <w:tab w:val="left" w:pos="-3261"/>
                <w:tab w:val="left" w:pos="-3119"/>
                <w:tab w:val="left" w:pos="284"/>
              </w:tabs>
              <w:ind w:left="34" w:right="72"/>
              <w:jc w:val="right"/>
              <w:rPr>
                <w:rFonts w:ascii="Times New Roman" w:hAnsi="Times New Roman" w:cs="Times New Roman"/>
              </w:rPr>
            </w:pPr>
            <w:r w:rsidRPr="00BC262A">
              <w:rPr>
                <w:rFonts w:ascii="Times New Roman" w:hAnsi="Times New Roman" w:cs="Times New Roman"/>
              </w:rPr>
              <w:t>3</w:t>
            </w:r>
            <w:r w:rsidR="000A1CB5" w:rsidRPr="00BC262A">
              <w:rPr>
                <w:rFonts w:ascii="Times New Roman" w:hAnsi="Times New Roman" w:cs="Times New Roman"/>
              </w:rPr>
              <w:t>3</w:t>
            </w:r>
            <w:r w:rsidRPr="00BC262A">
              <w:rPr>
                <w:rFonts w:ascii="Times New Roman" w:hAnsi="Times New Roman" w:cs="Times New Roman"/>
              </w:rPr>
              <w:t>,888</w:t>
            </w:r>
          </w:p>
        </w:tc>
      </w:tr>
    </w:tbl>
    <w:p w14:paraId="10E7E73A" w14:textId="77777777" w:rsidR="00136954" w:rsidRPr="00BC262A" w:rsidRDefault="00136954" w:rsidP="00B4750A">
      <w:pPr>
        <w:tabs>
          <w:tab w:val="clear" w:pos="227"/>
          <w:tab w:val="clear" w:pos="454"/>
          <w:tab w:val="clear" w:pos="680"/>
          <w:tab w:val="left" w:pos="720"/>
        </w:tabs>
        <w:rPr>
          <w:rFonts w:cs="Arial"/>
          <w:color w:val="000000"/>
        </w:rPr>
      </w:pPr>
    </w:p>
    <w:p w14:paraId="2B9E46C8" w14:textId="77777777" w:rsidR="00E0293C" w:rsidRPr="00BC262A" w:rsidRDefault="00E0293C" w:rsidP="00B4750A">
      <w:pPr>
        <w:tabs>
          <w:tab w:val="clear" w:pos="227"/>
          <w:tab w:val="clear" w:pos="454"/>
          <w:tab w:val="clear" w:pos="680"/>
          <w:tab w:val="left" w:pos="720"/>
        </w:tabs>
        <w:rPr>
          <w:rFonts w:ascii="Times New Roman" w:hAnsi="Times New Roman" w:cs="Times New Roman"/>
        </w:rPr>
      </w:pPr>
      <w:r w:rsidRPr="00BC262A">
        <w:rPr>
          <w:rFonts w:ascii="Times New Roman" w:hAnsi="Times New Roman" w:cs="Times New Roman"/>
        </w:rPr>
        <w:t xml:space="preserve">The details of deferred </w:t>
      </w:r>
      <w:r w:rsidR="00F66D13" w:rsidRPr="00BC262A">
        <w:rPr>
          <w:rFonts w:ascii="Times New Roman" w:hAnsi="Times New Roman" w:cs="Times New Roman"/>
        </w:rPr>
        <w:t>tax assets</w:t>
      </w:r>
      <w:r w:rsidR="00846FF3" w:rsidRPr="00BC262A">
        <w:rPr>
          <w:rFonts w:ascii="Times New Roman" w:hAnsi="Times New Roman" w:cs="Times New Roman"/>
        </w:rPr>
        <w:t xml:space="preserve"> in the s</w:t>
      </w:r>
      <w:r w:rsidRPr="00BC262A">
        <w:rPr>
          <w:rFonts w:ascii="Times New Roman" w:hAnsi="Times New Roman" w:cs="Times New Roman"/>
        </w:rPr>
        <w:t xml:space="preserve">eparate financial statements as at </w:t>
      </w:r>
      <w:r w:rsidR="00D66A90" w:rsidRPr="00BC262A">
        <w:rPr>
          <w:rFonts w:ascii="Times New Roman" w:hAnsi="Times New Roman" w:cs="Times New Roman"/>
        </w:rPr>
        <w:t>June 30</w:t>
      </w:r>
      <w:r w:rsidR="00FB690B" w:rsidRPr="00BC262A">
        <w:rPr>
          <w:rFonts w:ascii="Times New Roman" w:hAnsi="Times New Roman" w:cs="Times New Roman"/>
        </w:rPr>
        <w:t xml:space="preserve">, </w:t>
      </w:r>
      <w:r w:rsidR="00924713" w:rsidRPr="00BC262A">
        <w:rPr>
          <w:rFonts w:ascii="Times New Roman" w:hAnsi="Times New Roman" w:cs="Times New Roman"/>
        </w:rPr>
        <w:t>2019</w:t>
      </w:r>
      <w:r w:rsidRPr="00BC262A">
        <w:rPr>
          <w:rFonts w:ascii="Times New Roman" w:hAnsi="Times New Roman" w:cs="Times New Roman"/>
        </w:rPr>
        <w:t xml:space="preserve"> are as follows:</w:t>
      </w:r>
    </w:p>
    <w:p w14:paraId="720E2EA9" w14:textId="77777777" w:rsidR="00285EFD" w:rsidRPr="00BC262A" w:rsidRDefault="00285EFD" w:rsidP="00B4750A">
      <w:pPr>
        <w:tabs>
          <w:tab w:val="clear" w:pos="227"/>
          <w:tab w:val="clear" w:pos="454"/>
          <w:tab w:val="clear" w:pos="680"/>
          <w:tab w:val="left" w:pos="720"/>
        </w:tabs>
        <w:rPr>
          <w:rFonts w:ascii="Times New Roman" w:hAnsi="Times New Roman" w:cs="Times New Roman"/>
        </w:rPr>
      </w:pPr>
    </w:p>
    <w:tbl>
      <w:tblPr>
        <w:tblW w:w="9810" w:type="dxa"/>
        <w:tblInd w:w="-90" w:type="dxa"/>
        <w:tblLayout w:type="fixed"/>
        <w:tblLook w:val="01E0" w:firstRow="1" w:lastRow="1" w:firstColumn="1" w:lastColumn="1" w:noHBand="0" w:noVBand="0"/>
      </w:tblPr>
      <w:tblGrid>
        <w:gridCol w:w="3898"/>
        <w:gridCol w:w="1245"/>
        <w:gridCol w:w="271"/>
        <w:gridCol w:w="1263"/>
        <w:gridCol w:w="237"/>
        <w:gridCol w:w="1297"/>
        <w:gridCol w:w="271"/>
        <w:gridCol w:w="1328"/>
      </w:tblGrid>
      <w:tr w:rsidR="001642C7" w:rsidRPr="00BC262A" w14:paraId="3E9225D3" w14:textId="77777777" w:rsidTr="00C812E7">
        <w:trPr>
          <w:trHeight w:val="227"/>
        </w:trPr>
        <w:tc>
          <w:tcPr>
            <w:tcW w:w="3898" w:type="dxa"/>
          </w:tcPr>
          <w:p w14:paraId="2520F897"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5912" w:type="dxa"/>
            <w:gridSpan w:val="7"/>
          </w:tcPr>
          <w:p w14:paraId="7CED819C"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BC262A">
              <w:rPr>
                <w:rFonts w:ascii="Times New Roman" w:hAnsi="Times New Roman" w:cs="Times New Roman"/>
              </w:rPr>
              <w:t>Separate Financial Statements (In Thousand Baht)</w:t>
            </w:r>
          </w:p>
        </w:tc>
      </w:tr>
      <w:tr w:rsidR="001642C7" w:rsidRPr="00BC262A" w14:paraId="63778726" w14:textId="77777777" w:rsidTr="00C812E7">
        <w:trPr>
          <w:trHeight w:val="227"/>
        </w:trPr>
        <w:tc>
          <w:tcPr>
            <w:tcW w:w="3898" w:type="dxa"/>
          </w:tcPr>
          <w:p w14:paraId="07C1D5B7"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1516" w:type="dxa"/>
            <w:gridSpan w:val="2"/>
            <w:tcBorders>
              <w:top w:val="single" w:sz="4" w:space="0" w:color="auto"/>
            </w:tcBorders>
          </w:tcPr>
          <w:p w14:paraId="32307A97"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797" w:type="dxa"/>
            <w:gridSpan w:val="3"/>
            <w:tcBorders>
              <w:top w:val="single" w:sz="4" w:space="0" w:color="auto"/>
              <w:bottom w:val="single" w:sz="4" w:space="0" w:color="auto"/>
            </w:tcBorders>
          </w:tcPr>
          <w:p w14:paraId="08DBB3AC" w14:textId="77777777" w:rsidR="001642C7" w:rsidRPr="00BC262A" w:rsidRDefault="001642C7" w:rsidP="00F063F8">
            <w:pPr>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s>
              <w:ind w:left="-40"/>
              <w:jc w:val="center"/>
              <w:rPr>
                <w:rFonts w:ascii="Times New Roman" w:hAnsi="Times New Roman" w:cs="Times New Roman"/>
                <w:cs/>
              </w:rPr>
            </w:pPr>
            <w:r w:rsidRPr="00BC262A">
              <w:rPr>
                <w:rFonts w:ascii="Times New Roman" w:hAnsi="Times New Roman" w:cs="Times New Roman"/>
              </w:rPr>
              <w:t>Credited (Charged) to</w:t>
            </w:r>
          </w:p>
        </w:tc>
        <w:tc>
          <w:tcPr>
            <w:tcW w:w="1599" w:type="dxa"/>
            <w:gridSpan w:val="2"/>
            <w:tcBorders>
              <w:top w:val="single" w:sz="4" w:space="0" w:color="auto"/>
            </w:tcBorders>
          </w:tcPr>
          <w:p w14:paraId="6F888587"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1642C7" w:rsidRPr="00BC262A" w14:paraId="7FDC4D36" w14:textId="77777777" w:rsidTr="00C812E7">
        <w:trPr>
          <w:trHeight w:val="227"/>
        </w:trPr>
        <w:tc>
          <w:tcPr>
            <w:tcW w:w="3898" w:type="dxa"/>
          </w:tcPr>
          <w:p w14:paraId="7B88A76D"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45" w:type="dxa"/>
            <w:tcBorders>
              <w:bottom w:val="single" w:sz="4" w:space="0" w:color="auto"/>
            </w:tcBorders>
            <w:vAlign w:val="bottom"/>
          </w:tcPr>
          <w:p w14:paraId="448BECA5" w14:textId="77777777" w:rsidR="001642C7" w:rsidRPr="00BC262A" w:rsidRDefault="001642C7" w:rsidP="00F063F8">
            <w:pPr>
              <w:tabs>
                <w:tab w:val="left" w:pos="1375"/>
              </w:tabs>
              <w:ind w:left="-108" w:right="-68"/>
              <w:jc w:val="center"/>
              <w:rPr>
                <w:rFonts w:ascii="Times New Roman" w:hAnsi="Times New Roman" w:cs="Times New Roman"/>
              </w:rPr>
            </w:pPr>
            <w:r w:rsidRPr="00BC262A">
              <w:rPr>
                <w:rFonts w:ascii="Times New Roman" w:hAnsi="Times New Roman" w:cs="Times New Roman"/>
              </w:rPr>
              <w:t>January 1, 2019</w:t>
            </w:r>
          </w:p>
        </w:tc>
        <w:tc>
          <w:tcPr>
            <w:tcW w:w="271" w:type="dxa"/>
            <w:vAlign w:val="bottom"/>
          </w:tcPr>
          <w:p w14:paraId="47024D15"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u w:val="single"/>
              </w:rPr>
            </w:pPr>
          </w:p>
        </w:tc>
        <w:tc>
          <w:tcPr>
            <w:tcW w:w="1263" w:type="dxa"/>
            <w:tcBorders>
              <w:bottom w:val="single" w:sz="4" w:space="0" w:color="auto"/>
            </w:tcBorders>
            <w:vAlign w:val="bottom"/>
          </w:tcPr>
          <w:p w14:paraId="3E5401FC" w14:textId="77777777" w:rsidR="001642C7" w:rsidRPr="00BC262A" w:rsidRDefault="001642C7" w:rsidP="0036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BC262A">
              <w:rPr>
                <w:rFonts w:ascii="Times New Roman" w:hAnsi="Times New Roman" w:cs="Times New Roman"/>
              </w:rPr>
              <w:t xml:space="preserve">Profit for the </w:t>
            </w:r>
            <w:r w:rsidR="00367532" w:rsidRPr="00BC262A">
              <w:rPr>
                <w:rFonts w:ascii="Times New Roman" w:hAnsi="Times New Roman" w:cs="Times New Roman"/>
              </w:rPr>
              <w:t>period</w:t>
            </w:r>
          </w:p>
        </w:tc>
        <w:tc>
          <w:tcPr>
            <w:tcW w:w="237" w:type="dxa"/>
            <w:vAlign w:val="bottom"/>
          </w:tcPr>
          <w:p w14:paraId="37DCF4D8"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97" w:type="dxa"/>
            <w:tcBorders>
              <w:bottom w:val="single" w:sz="4" w:space="0" w:color="auto"/>
            </w:tcBorders>
            <w:vAlign w:val="bottom"/>
          </w:tcPr>
          <w:p w14:paraId="32A9C335"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BC262A">
              <w:rPr>
                <w:rFonts w:ascii="Times New Roman" w:hAnsi="Times New Roman" w:cs="Times New Roman"/>
              </w:rPr>
              <w:t>Other c</w:t>
            </w:r>
            <w:r w:rsidR="00367532" w:rsidRPr="00BC262A">
              <w:rPr>
                <w:rFonts w:ascii="Times New Roman" w:hAnsi="Times New Roman" w:cs="Times New Roman"/>
              </w:rPr>
              <w:t>omprehensive income for the period</w:t>
            </w:r>
          </w:p>
        </w:tc>
        <w:tc>
          <w:tcPr>
            <w:tcW w:w="271" w:type="dxa"/>
            <w:vAlign w:val="bottom"/>
          </w:tcPr>
          <w:p w14:paraId="35B29FB2"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328" w:type="dxa"/>
            <w:tcBorders>
              <w:bottom w:val="single" w:sz="4" w:space="0" w:color="auto"/>
            </w:tcBorders>
            <w:vAlign w:val="bottom"/>
          </w:tcPr>
          <w:p w14:paraId="20A54888" w14:textId="77777777" w:rsidR="001642C7" w:rsidRPr="00BC262A" w:rsidRDefault="00D66A90" w:rsidP="00F063F8">
            <w:pPr>
              <w:tabs>
                <w:tab w:val="left" w:pos="1375"/>
              </w:tabs>
              <w:ind w:left="-108" w:right="-68"/>
              <w:jc w:val="center"/>
              <w:rPr>
                <w:rFonts w:ascii="Times New Roman" w:hAnsi="Times New Roman" w:cs="Times New Roman"/>
              </w:rPr>
            </w:pPr>
            <w:r w:rsidRPr="00BC262A">
              <w:rPr>
                <w:rFonts w:ascii="Times New Roman" w:hAnsi="Times New Roman" w:cs="Times New Roman"/>
              </w:rPr>
              <w:t>June 30</w:t>
            </w:r>
            <w:r w:rsidR="001642C7" w:rsidRPr="00BC262A">
              <w:rPr>
                <w:rFonts w:ascii="Times New Roman" w:hAnsi="Times New Roman" w:cs="Times New Roman"/>
              </w:rPr>
              <w:t>, 2019</w:t>
            </w:r>
          </w:p>
        </w:tc>
      </w:tr>
      <w:tr w:rsidR="001642C7" w:rsidRPr="00BC262A" w14:paraId="48423278" w14:textId="77777777" w:rsidTr="00C812E7">
        <w:tc>
          <w:tcPr>
            <w:tcW w:w="3898" w:type="dxa"/>
          </w:tcPr>
          <w:p w14:paraId="418B1F95" w14:textId="77777777" w:rsidR="001642C7" w:rsidRPr="00BC262A" w:rsidRDefault="001642C7" w:rsidP="00F063F8">
            <w:pPr>
              <w:tabs>
                <w:tab w:val="left" w:pos="270"/>
              </w:tabs>
              <w:ind w:right="-108"/>
              <w:rPr>
                <w:rFonts w:ascii="Times New Roman" w:hAnsi="Times New Roman" w:cs="Times New Roman"/>
                <w:b/>
                <w:bCs/>
              </w:rPr>
            </w:pPr>
            <w:r w:rsidRPr="00BC262A">
              <w:rPr>
                <w:rFonts w:ascii="Times New Roman" w:hAnsi="Times New Roman" w:cs="Times New Roman"/>
                <w:b/>
                <w:bCs/>
              </w:rPr>
              <w:t>Deferred tax assets</w:t>
            </w:r>
          </w:p>
        </w:tc>
        <w:tc>
          <w:tcPr>
            <w:tcW w:w="1245" w:type="dxa"/>
            <w:tcBorders>
              <w:top w:val="single" w:sz="4" w:space="0" w:color="auto"/>
            </w:tcBorders>
            <w:vAlign w:val="bottom"/>
          </w:tcPr>
          <w:p w14:paraId="1147607D"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1" w:type="dxa"/>
            <w:vAlign w:val="bottom"/>
          </w:tcPr>
          <w:p w14:paraId="7A4D4837"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263" w:type="dxa"/>
            <w:tcBorders>
              <w:top w:val="single" w:sz="4" w:space="0" w:color="auto"/>
            </w:tcBorders>
            <w:vAlign w:val="bottom"/>
          </w:tcPr>
          <w:p w14:paraId="01D857A7"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37" w:type="dxa"/>
            <w:vAlign w:val="bottom"/>
          </w:tcPr>
          <w:p w14:paraId="63A743E9"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297" w:type="dxa"/>
            <w:tcBorders>
              <w:top w:val="single" w:sz="4" w:space="0" w:color="auto"/>
            </w:tcBorders>
            <w:vAlign w:val="bottom"/>
          </w:tcPr>
          <w:p w14:paraId="22E51BDD"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1" w:type="dxa"/>
            <w:vAlign w:val="bottom"/>
          </w:tcPr>
          <w:p w14:paraId="4A6AAC13"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28" w:type="dxa"/>
            <w:tcBorders>
              <w:top w:val="single" w:sz="4" w:space="0" w:color="auto"/>
            </w:tcBorders>
            <w:vAlign w:val="bottom"/>
          </w:tcPr>
          <w:p w14:paraId="795836FB"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1B6DC5" w:rsidRPr="00BC262A" w14:paraId="09735DD1" w14:textId="77777777" w:rsidTr="00C812E7">
        <w:tc>
          <w:tcPr>
            <w:tcW w:w="3898" w:type="dxa"/>
            <w:vAlign w:val="bottom"/>
          </w:tcPr>
          <w:p w14:paraId="2E970607" w14:textId="77777777" w:rsidR="001B6DC5" w:rsidRPr="00BC262A" w:rsidRDefault="001B6DC5" w:rsidP="001B6DC5">
            <w:pPr>
              <w:tabs>
                <w:tab w:val="left" w:pos="270"/>
              </w:tabs>
              <w:ind w:right="-108"/>
              <w:rPr>
                <w:rFonts w:ascii="Times New Roman" w:hAnsi="Times New Roman" w:cs="Times New Roman"/>
              </w:rPr>
            </w:pPr>
            <w:r w:rsidRPr="00BC262A">
              <w:rPr>
                <w:rFonts w:ascii="Times New Roman" w:hAnsi="Times New Roman" w:cs="Times New Roman"/>
              </w:rPr>
              <w:t>Tax loss carry-forwards</w:t>
            </w:r>
          </w:p>
        </w:tc>
        <w:tc>
          <w:tcPr>
            <w:tcW w:w="1245" w:type="dxa"/>
          </w:tcPr>
          <w:p w14:paraId="72CF0B9D" w14:textId="77777777" w:rsidR="001B6DC5" w:rsidRPr="00BC262A" w:rsidRDefault="001B6DC5" w:rsidP="001B6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BC262A">
              <w:rPr>
                <w:rFonts w:ascii="Times New Roman" w:hAnsi="Times New Roman" w:cs="Times New Roman"/>
              </w:rPr>
              <w:t xml:space="preserve">      -</w:t>
            </w:r>
          </w:p>
        </w:tc>
        <w:tc>
          <w:tcPr>
            <w:tcW w:w="271" w:type="dxa"/>
          </w:tcPr>
          <w:p w14:paraId="0BFD7468" w14:textId="77777777" w:rsidR="001B6DC5" w:rsidRPr="00BC262A" w:rsidRDefault="001B6DC5" w:rsidP="001B6DC5">
            <w:pPr>
              <w:tabs>
                <w:tab w:val="left" w:pos="284"/>
                <w:tab w:val="left" w:pos="342"/>
                <w:tab w:val="left" w:pos="612"/>
              </w:tabs>
              <w:ind w:right="36"/>
              <w:jc w:val="right"/>
              <w:rPr>
                <w:rFonts w:ascii="Times New Roman" w:hAnsi="Times New Roman" w:cs="Times New Roman"/>
              </w:rPr>
            </w:pPr>
          </w:p>
        </w:tc>
        <w:tc>
          <w:tcPr>
            <w:tcW w:w="1263" w:type="dxa"/>
          </w:tcPr>
          <w:p w14:paraId="156782B0" w14:textId="77C21E1E" w:rsidR="001B6DC5" w:rsidRPr="00BC262A" w:rsidRDefault="001B6DC5" w:rsidP="001B6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3,805</w:t>
            </w:r>
          </w:p>
        </w:tc>
        <w:tc>
          <w:tcPr>
            <w:tcW w:w="237" w:type="dxa"/>
          </w:tcPr>
          <w:p w14:paraId="3F0D69A9" w14:textId="77777777" w:rsidR="001B6DC5" w:rsidRPr="00BC262A" w:rsidRDefault="001B6DC5" w:rsidP="001B6DC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Pr>
          <w:p w14:paraId="009B5C6E" w14:textId="77777777" w:rsidR="001B6DC5" w:rsidRPr="00BC262A" w:rsidRDefault="001B6DC5" w:rsidP="001B6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BC262A">
              <w:rPr>
                <w:rFonts w:ascii="Times New Roman" w:hAnsi="Times New Roman" w:cs="Times New Roman"/>
              </w:rPr>
              <w:t xml:space="preserve">      -</w:t>
            </w:r>
          </w:p>
        </w:tc>
        <w:tc>
          <w:tcPr>
            <w:tcW w:w="271" w:type="dxa"/>
          </w:tcPr>
          <w:p w14:paraId="633587E1" w14:textId="77777777" w:rsidR="001B6DC5" w:rsidRPr="00BC262A" w:rsidRDefault="001B6DC5" w:rsidP="001B6DC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Pr>
          <w:p w14:paraId="17AAAB1E" w14:textId="0F9EF8EE" w:rsidR="001B6DC5" w:rsidRPr="00BC262A" w:rsidRDefault="001B6DC5" w:rsidP="001B6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3,805</w:t>
            </w:r>
          </w:p>
        </w:tc>
      </w:tr>
      <w:tr w:rsidR="001B6DC5" w:rsidRPr="00BC262A" w14:paraId="6A77972C" w14:textId="77777777" w:rsidTr="00C812E7">
        <w:tc>
          <w:tcPr>
            <w:tcW w:w="3898" w:type="dxa"/>
          </w:tcPr>
          <w:p w14:paraId="29E2CC15" w14:textId="77777777" w:rsidR="001B6DC5" w:rsidRPr="00BC262A" w:rsidRDefault="001B6DC5" w:rsidP="001B6DC5">
            <w:pPr>
              <w:tabs>
                <w:tab w:val="left" w:pos="270"/>
              </w:tabs>
              <w:ind w:right="-108"/>
              <w:rPr>
                <w:rFonts w:ascii="Times New Roman" w:hAnsi="Times New Roman" w:cs="Times New Roman"/>
              </w:rPr>
            </w:pPr>
            <w:r w:rsidRPr="00BC262A">
              <w:rPr>
                <w:rFonts w:ascii="Times New Roman" w:hAnsi="Times New Roman" w:cs="Times New Roman"/>
              </w:rPr>
              <w:t>Allowance for impairment of assets</w:t>
            </w:r>
          </w:p>
        </w:tc>
        <w:tc>
          <w:tcPr>
            <w:tcW w:w="1245" w:type="dxa"/>
          </w:tcPr>
          <w:p w14:paraId="7CBBFB18" w14:textId="77777777" w:rsidR="001B6DC5" w:rsidRPr="00BC262A" w:rsidRDefault="001B6DC5" w:rsidP="001B6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BC262A">
              <w:rPr>
                <w:rFonts w:ascii="Times New Roman" w:hAnsi="Times New Roman" w:cs="Times New Roman"/>
              </w:rPr>
              <w:t xml:space="preserve">      -</w:t>
            </w:r>
          </w:p>
        </w:tc>
        <w:tc>
          <w:tcPr>
            <w:tcW w:w="271" w:type="dxa"/>
          </w:tcPr>
          <w:p w14:paraId="529CD422" w14:textId="77777777" w:rsidR="001B6DC5" w:rsidRPr="00BC262A" w:rsidRDefault="001B6DC5" w:rsidP="001B6DC5">
            <w:pPr>
              <w:tabs>
                <w:tab w:val="left" w:pos="284"/>
                <w:tab w:val="left" w:pos="342"/>
                <w:tab w:val="left" w:pos="612"/>
              </w:tabs>
              <w:ind w:right="36"/>
              <w:jc w:val="right"/>
              <w:rPr>
                <w:rFonts w:ascii="Times New Roman" w:hAnsi="Times New Roman" w:cs="Times New Roman"/>
              </w:rPr>
            </w:pPr>
          </w:p>
        </w:tc>
        <w:tc>
          <w:tcPr>
            <w:tcW w:w="1263" w:type="dxa"/>
          </w:tcPr>
          <w:p w14:paraId="65830579" w14:textId="6D0A652C" w:rsidR="001B6DC5" w:rsidRPr="00BC262A" w:rsidRDefault="001B6DC5" w:rsidP="001B6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369</w:t>
            </w:r>
          </w:p>
        </w:tc>
        <w:tc>
          <w:tcPr>
            <w:tcW w:w="237" w:type="dxa"/>
          </w:tcPr>
          <w:p w14:paraId="6E75ED16" w14:textId="77777777" w:rsidR="001B6DC5" w:rsidRPr="00BC262A" w:rsidRDefault="001B6DC5" w:rsidP="001B6DC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Pr>
          <w:p w14:paraId="3D15680B" w14:textId="77777777" w:rsidR="001B6DC5" w:rsidRPr="00BC262A" w:rsidRDefault="001B6DC5" w:rsidP="001B6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BC262A">
              <w:rPr>
                <w:rFonts w:ascii="Times New Roman" w:hAnsi="Times New Roman" w:cs="Times New Roman"/>
              </w:rPr>
              <w:t xml:space="preserve">      -</w:t>
            </w:r>
          </w:p>
        </w:tc>
        <w:tc>
          <w:tcPr>
            <w:tcW w:w="271" w:type="dxa"/>
          </w:tcPr>
          <w:p w14:paraId="79453BFE" w14:textId="77777777" w:rsidR="001B6DC5" w:rsidRPr="00BC262A" w:rsidRDefault="001B6DC5" w:rsidP="001B6DC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Pr>
          <w:p w14:paraId="701B82D8" w14:textId="60C07316" w:rsidR="001B6DC5" w:rsidRPr="00BC262A" w:rsidRDefault="001B6DC5" w:rsidP="001B6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369</w:t>
            </w:r>
          </w:p>
        </w:tc>
      </w:tr>
      <w:tr w:rsidR="001B6DC5" w:rsidRPr="00BC262A" w14:paraId="54BEECF3" w14:textId="77777777" w:rsidTr="00C812E7">
        <w:tc>
          <w:tcPr>
            <w:tcW w:w="3898" w:type="dxa"/>
            <w:vAlign w:val="bottom"/>
          </w:tcPr>
          <w:p w14:paraId="08EF52D2" w14:textId="77777777" w:rsidR="001B6DC5" w:rsidRPr="00BC262A" w:rsidRDefault="001B6DC5" w:rsidP="001B6DC5">
            <w:pPr>
              <w:tabs>
                <w:tab w:val="left" w:pos="270"/>
              </w:tabs>
              <w:ind w:right="-108"/>
              <w:rPr>
                <w:rFonts w:ascii="Times New Roman" w:hAnsi="Times New Roman" w:cs="Times New Roman"/>
              </w:rPr>
            </w:pPr>
            <w:r w:rsidRPr="00BC262A">
              <w:rPr>
                <w:rFonts w:ascii="Times New Roman" w:hAnsi="Times New Roman" w:cs="Times New Roman"/>
              </w:rPr>
              <w:t>Provision for employee retirement benefit</w:t>
            </w:r>
          </w:p>
        </w:tc>
        <w:tc>
          <w:tcPr>
            <w:tcW w:w="1245" w:type="dxa"/>
          </w:tcPr>
          <w:p w14:paraId="604901FA" w14:textId="77777777" w:rsidR="001B6DC5" w:rsidRPr="00BC262A" w:rsidRDefault="001B6DC5" w:rsidP="001B6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936</w:t>
            </w:r>
          </w:p>
        </w:tc>
        <w:tc>
          <w:tcPr>
            <w:tcW w:w="271" w:type="dxa"/>
          </w:tcPr>
          <w:p w14:paraId="6BDDBCCB" w14:textId="77777777" w:rsidR="001B6DC5" w:rsidRPr="00BC262A" w:rsidRDefault="001B6DC5" w:rsidP="001B6DC5">
            <w:pPr>
              <w:tabs>
                <w:tab w:val="left" w:pos="284"/>
                <w:tab w:val="left" w:pos="342"/>
                <w:tab w:val="left" w:pos="612"/>
              </w:tabs>
              <w:ind w:right="36"/>
              <w:jc w:val="right"/>
              <w:rPr>
                <w:rFonts w:ascii="Times New Roman" w:hAnsi="Times New Roman" w:cs="Times New Roman"/>
              </w:rPr>
            </w:pPr>
          </w:p>
        </w:tc>
        <w:tc>
          <w:tcPr>
            <w:tcW w:w="1263" w:type="dxa"/>
          </w:tcPr>
          <w:p w14:paraId="34A0A3F2" w14:textId="483E1429" w:rsidR="001B6DC5" w:rsidRPr="00BC262A" w:rsidRDefault="001B6DC5" w:rsidP="001B6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233</w:t>
            </w:r>
          </w:p>
        </w:tc>
        <w:tc>
          <w:tcPr>
            <w:tcW w:w="237" w:type="dxa"/>
          </w:tcPr>
          <w:p w14:paraId="11BE397B" w14:textId="77777777" w:rsidR="001B6DC5" w:rsidRPr="00BC262A" w:rsidRDefault="001B6DC5" w:rsidP="001B6DC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Pr>
          <w:p w14:paraId="49AFF0DC" w14:textId="77777777" w:rsidR="001B6DC5" w:rsidRPr="00BC262A" w:rsidRDefault="001B6DC5" w:rsidP="001B6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BC262A">
              <w:rPr>
                <w:rFonts w:ascii="Times New Roman" w:hAnsi="Times New Roman" w:cs="Times New Roman"/>
              </w:rPr>
              <w:t xml:space="preserve">      -</w:t>
            </w:r>
          </w:p>
        </w:tc>
        <w:tc>
          <w:tcPr>
            <w:tcW w:w="271" w:type="dxa"/>
          </w:tcPr>
          <w:p w14:paraId="7DB80534" w14:textId="77777777" w:rsidR="001B6DC5" w:rsidRPr="00BC262A" w:rsidRDefault="001B6DC5" w:rsidP="001B6DC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Pr>
          <w:p w14:paraId="17ACA191" w14:textId="59A524D3" w:rsidR="001B6DC5" w:rsidRPr="00BC262A" w:rsidRDefault="001B6DC5" w:rsidP="001B6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1,169</w:t>
            </w:r>
          </w:p>
        </w:tc>
      </w:tr>
      <w:tr w:rsidR="001B6DC5" w:rsidRPr="00BC262A" w14:paraId="6E7E7A20" w14:textId="77777777" w:rsidTr="00C812E7">
        <w:tc>
          <w:tcPr>
            <w:tcW w:w="3898" w:type="dxa"/>
          </w:tcPr>
          <w:p w14:paraId="3B9505BD" w14:textId="77777777" w:rsidR="001B6DC5" w:rsidRPr="00BC262A" w:rsidRDefault="001B6DC5" w:rsidP="001B6DC5">
            <w:pPr>
              <w:tabs>
                <w:tab w:val="left" w:pos="270"/>
              </w:tabs>
              <w:ind w:right="-108"/>
              <w:rPr>
                <w:rFonts w:ascii="Times New Roman" w:hAnsi="Times New Roman" w:cs="Times New Roman"/>
              </w:rPr>
            </w:pPr>
            <w:r w:rsidRPr="00BC262A">
              <w:rPr>
                <w:rFonts w:ascii="Times New Roman" w:hAnsi="Times New Roman" w:cs="Times New Roman"/>
              </w:rPr>
              <w:t>Depreciation - decommissioning costs</w:t>
            </w:r>
          </w:p>
        </w:tc>
        <w:tc>
          <w:tcPr>
            <w:tcW w:w="1245" w:type="dxa"/>
          </w:tcPr>
          <w:p w14:paraId="5F09E6DF" w14:textId="77777777" w:rsidR="001B6DC5" w:rsidRPr="00BC262A" w:rsidRDefault="001B6DC5" w:rsidP="001B6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234</w:t>
            </w:r>
          </w:p>
        </w:tc>
        <w:tc>
          <w:tcPr>
            <w:tcW w:w="271" w:type="dxa"/>
            <w:shd w:val="clear" w:color="auto" w:fill="auto"/>
          </w:tcPr>
          <w:p w14:paraId="19EAD03B" w14:textId="77777777" w:rsidR="001B6DC5" w:rsidRPr="00BC262A" w:rsidRDefault="001B6DC5" w:rsidP="001B6DC5">
            <w:pPr>
              <w:tabs>
                <w:tab w:val="left" w:pos="284"/>
                <w:tab w:val="left" w:pos="342"/>
                <w:tab w:val="left" w:pos="612"/>
              </w:tabs>
              <w:ind w:right="36"/>
              <w:jc w:val="right"/>
              <w:rPr>
                <w:rFonts w:ascii="Times New Roman" w:hAnsi="Times New Roman" w:cs="Times New Roman"/>
              </w:rPr>
            </w:pPr>
          </w:p>
        </w:tc>
        <w:tc>
          <w:tcPr>
            <w:tcW w:w="1263" w:type="dxa"/>
          </w:tcPr>
          <w:p w14:paraId="60432B64" w14:textId="10983314" w:rsidR="001B6DC5" w:rsidRPr="00BC262A" w:rsidRDefault="001B6DC5" w:rsidP="001B6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45</w:t>
            </w:r>
          </w:p>
        </w:tc>
        <w:tc>
          <w:tcPr>
            <w:tcW w:w="237" w:type="dxa"/>
          </w:tcPr>
          <w:p w14:paraId="0BE491DE" w14:textId="77777777" w:rsidR="001B6DC5" w:rsidRPr="00BC262A" w:rsidRDefault="001B6DC5" w:rsidP="001B6DC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Pr>
          <w:p w14:paraId="5ABCB2C3" w14:textId="77777777" w:rsidR="001B6DC5" w:rsidRPr="00BC262A" w:rsidRDefault="001B6DC5" w:rsidP="001B6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BC262A">
              <w:rPr>
                <w:rFonts w:ascii="Times New Roman" w:hAnsi="Times New Roman" w:cs="Times New Roman"/>
              </w:rPr>
              <w:t xml:space="preserve">      -</w:t>
            </w:r>
          </w:p>
        </w:tc>
        <w:tc>
          <w:tcPr>
            <w:tcW w:w="271" w:type="dxa"/>
          </w:tcPr>
          <w:p w14:paraId="1422B6C3" w14:textId="77777777" w:rsidR="001B6DC5" w:rsidRPr="00BC262A" w:rsidRDefault="001B6DC5" w:rsidP="001B6DC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Pr>
          <w:p w14:paraId="12CA1B1A" w14:textId="2F82963C" w:rsidR="001B6DC5" w:rsidRPr="00BC262A" w:rsidRDefault="001B6DC5" w:rsidP="001B6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279</w:t>
            </w:r>
          </w:p>
        </w:tc>
      </w:tr>
      <w:tr w:rsidR="002E645B" w:rsidRPr="00BC262A" w14:paraId="7EFA97C3" w14:textId="77777777" w:rsidTr="00C812E7">
        <w:trPr>
          <w:trHeight w:val="234"/>
        </w:trPr>
        <w:tc>
          <w:tcPr>
            <w:tcW w:w="3898" w:type="dxa"/>
          </w:tcPr>
          <w:p w14:paraId="05201AFC" w14:textId="77777777" w:rsidR="002E645B" w:rsidRPr="00BC262A" w:rsidRDefault="002E645B" w:rsidP="002E645B">
            <w:pPr>
              <w:tabs>
                <w:tab w:val="left" w:pos="270"/>
              </w:tabs>
              <w:ind w:right="-108"/>
              <w:rPr>
                <w:rFonts w:ascii="Times New Roman" w:hAnsi="Times New Roman" w:cs="Times New Roman"/>
              </w:rPr>
            </w:pPr>
            <w:r w:rsidRPr="00BC262A">
              <w:rPr>
                <w:rFonts w:ascii="Times New Roman" w:hAnsi="Times New Roman" w:cs="Times New Roman"/>
              </w:rPr>
              <w:t>Total</w:t>
            </w:r>
          </w:p>
        </w:tc>
        <w:tc>
          <w:tcPr>
            <w:tcW w:w="1245" w:type="dxa"/>
            <w:tcBorders>
              <w:top w:val="single" w:sz="4" w:space="0" w:color="auto"/>
              <w:bottom w:val="double" w:sz="4" w:space="0" w:color="auto"/>
            </w:tcBorders>
          </w:tcPr>
          <w:p w14:paraId="3BB7E4AD" w14:textId="77777777" w:rsidR="002E645B" w:rsidRPr="00BC262A"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1,170</w:t>
            </w:r>
          </w:p>
        </w:tc>
        <w:tc>
          <w:tcPr>
            <w:tcW w:w="271" w:type="dxa"/>
          </w:tcPr>
          <w:p w14:paraId="18CCA45B" w14:textId="77777777" w:rsidR="002E645B" w:rsidRPr="00BC262A" w:rsidRDefault="002E645B" w:rsidP="002E645B">
            <w:pPr>
              <w:tabs>
                <w:tab w:val="left" w:pos="284"/>
                <w:tab w:val="left" w:pos="342"/>
                <w:tab w:val="left" w:pos="612"/>
              </w:tabs>
              <w:ind w:left="-18" w:right="36"/>
              <w:jc w:val="right"/>
              <w:rPr>
                <w:rFonts w:ascii="Times New Roman" w:hAnsi="Times New Roman" w:cs="Times New Roman"/>
              </w:rPr>
            </w:pPr>
          </w:p>
        </w:tc>
        <w:tc>
          <w:tcPr>
            <w:tcW w:w="1263" w:type="dxa"/>
            <w:tcBorders>
              <w:top w:val="single" w:sz="4" w:space="0" w:color="auto"/>
              <w:bottom w:val="double" w:sz="4" w:space="0" w:color="auto"/>
            </w:tcBorders>
          </w:tcPr>
          <w:p w14:paraId="7DC9F2EC" w14:textId="54CE10DF" w:rsidR="002E645B" w:rsidRPr="00BC262A" w:rsidRDefault="001B6DC5"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4,452</w:t>
            </w:r>
          </w:p>
        </w:tc>
        <w:tc>
          <w:tcPr>
            <w:tcW w:w="237" w:type="dxa"/>
          </w:tcPr>
          <w:p w14:paraId="47794CF5" w14:textId="77777777" w:rsidR="002E645B" w:rsidRPr="00BC262A" w:rsidRDefault="002E645B" w:rsidP="002E645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Borders>
              <w:top w:val="single" w:sz="4" w:space="0" w:color="auto"/>
              <w:bottom w:val="double" w:sz="4" w:space="0" w:color="auto"/>
            </w:tcBorders>
          </w:tcPr>
          <w:p w14:paraId="138A2B59" w14:textId="77777777" w:rsidR="002E645B" w:rsidRPr="00BC262A" w:rsidRDefault="002E645B"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BC262A">
              <w:rPr>
                <w:rFonts w:ascii="Times New Roman" w:hAnsi="Times New Roman" w:cs="Times New Roman"/>
              </w:rPr>
              <w:t xml:space="preserve">      -</w:t>
            </w:r>
          </w:p>
        </w:tc>
        <w:tc>
          <w:tcPr>
            <w:tcW w:w="271" w:type="dxa"/>
          </w:tcPr>
          <w:p w14:paraId="36ADAEBA" w14:textId="77777777" w:rsidR="002E645B" w:rsidRPr="00BC262A" w:rsidRDefault="002E645B" w:rsidP="002E645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Borders>
              <w:top w:val="single" w:sz="4" w:space="0" w:color="auto"/>
              <w:bottom w:val="double" w:sz="4" w:space="0" w:color="auto"/>
            </w:tcBorders>
          </w:tcPr>
          <w:p w14:paraId="4014F4A8" w14:textId="53954906" w:rsidR="002E645B" w:rsidRPr="00BC262A" w:rsidRDefault="001B6DC5" w:rsidP="002E6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5,622</w:t>
            </w:r>
          </w:p>
        </w:tc>
      </w:tr>
    </w:tbl>
    <w:p w14:paraId="6E9CFFA9" w14:textId="77777777" w:rsidR="001642C7" w:rsidRPr="00BC262A" w:rsidRDefault="001642C7" w:rsidP="00B4750A">
      <w:pPr>
        <w:tabs>
          <w:tab w:val="clear" w:pos="227"/>
          <w:tab w:val="clear" w:pos="454"/>
          <w:tab w:val="clear" w:pos="680"/>
          <w:tab w:val="left" w:pos="720"/>
        </w:tabs>
        <w:rPr>
          <w:rFonts w:ascii="Times New Roman" w:hAnsi="Times New Roman" w:cs="Times New Roman"/>
        </w:rPr>
      </w:pPr>
    </w:p>
    <w:p w14:paraId="1808DEEC" w14:textId="77777777" w:rsidR="004953E5" w:rsidRPr="00BC262A" w:rsidRDefault="0049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BC262A">
        <w:rPr>
          <w:rFonts w:ascii="Times New Roman" w:hAnsi="Times New Roman" w:cs="Times New Roman"/>
        </w:rPr>
        <w:br w:type="page"/>
      </w:r>
    </w:p>
    <w:p w14:paraId="275CC633" w14:textId="1C1EB6F4" w:rsidR="00B27737" w:rsidRPr="00BC262A" w:rsidRDefault="00C47FB0"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rPr>
      </w:pPr>
      <w:r w:rsidRPr="00BC262A">
        <w:rPr>
          <w:rFonts w:ascii="Times New Roman" w:hAnsi="Times New Roman" w:cs="Times New Roman"/>
        </w:rPr>
        <w:lastRenderedPageBreak/>
        <w:t>T</w:t>
      </w:r>
      <w:r w:rsidR="00AE385D" w:rsidRPr="00BC262A">
        <w:rPr>
          <w:rFonts w:ascii="Times New Roman" w:hAnsi="Times New Roman" w:cs="Times New Roman"/>
        </w:rPr>
        <w:t>ax expense</w:t>
      </w:r>
      <w:r w:rsidR="000C7BFF" w:rsidRPr="00BC262A">
        <w:rPr>
          <w:rFonts w:ascii="Times New Roman" w:hAnsi="Times New Roman" w:cs="Times New Roman"/>
        </w:rPr>
        <w:t xml:space="preserve"> </w:t>
      </w:r>
      <w:r w:rsidR="00A20296" w:rsidRPr="00BC262A">
        <w:rPr>
          <w:rFonts w:ascii="Times New Roman" w:hAnsi="Times New Roman" w:cs="Times New Roman"/>
        </w:rPr>
        <w:t xml:space="preserve">for </w:t>
      </w:r>
      <w:r w:rsidR="000957D8" w:rsidRPr="00BC262A">
        <w:rPr>
          <w:rFonts w:ascii="Times New Roman" w:hAnsi="Times New Roman" w:cs="Times New Roman"/>
        </w:rPr>
        <w:t>each of the three-month periods ended</w:t>
      </w:r>
      <w:r w:rsidR="00AA0BAC" w:rsidRPr="00BC262A">
        <w:rPr>
          <w:rFonts w:ascii="Times New Roman" w:hAnsi="Times New Roman" w:cs="Times New Roman"/>
        </w:rPr>
        <w:t xml:space="preserve"> </w:t>
      </w:r>
      <w:r w:rsidR="00D66A90" w:rsidRPr="00BC262A">
        <w:rPr>
          <w:rFonts w:ascii="Times New Roman" w:hAnsi="Times New Roman" w:cs="Times New Roman"/>
        </w:rPr>
        <w:t>June 30</w:t>
      </w:r>
      <w:r w:rsidR="00F82BF4" w:rsidRPr="00BC262A">
        <w:rPr>
          <w:rFonts w:ascii="Times New Roman" w:hAnsi="Times New Roman" w:cs="Times New Roman"/>
        </w:rPr>
        <w:t xml:space="preserve">, </w:t>
      </w:r>
      <w:r w:rsidR="00924713" w:rsidRPr="00BC262A">
        <w:rPr>
          <w:rFonts w:ascii="Times New Roman" w:hAnsi="Times New Roman" w:cs="Times New Roman"/>
        </w:rPr>
        <w:t>2019</w:t>
      </w:r>
      <w:r w:rsidR="00027DEE" w:rsidRPr="00BC262A">
        <w:rPr>
          <w:rFonts w:ascii="Times New Roman" w:hAnsi="Times New Roman" w:cs="Times New Roman"/>
        </w:rPr>
        <w:t xml:space="preserve"> and </w:t>
      </w:r>
      <w:r w:rsidR="00924713" w:rsidRPr="00BC262A">
        <w:rPr>
          <w:rFonts w:ascii="Times New Roman" w:hAnsi="Times New Roman" w:cs="Times New Roman"/>
        </w:rPr>
        <w:t>2018</w:t>
      </w:r>
      <w:r w:rsidR="00AA0BAC" w:rsidRPr="00BC262A">
        <w:rPr>
          <w:rFonts w:ascii="Times New Roman" w:hAnsi="Times New Roman" w:cs="Times New Roman"/>
        </w:rPr>
        <w:t xml:space="preserve"> consisted of:</w:t>
      </w:r>
    </w:p>
    <w:p w14:paraId="2D2C4A6D" w14:textId="77777777" w:rsidR="001642C7" w:rsidRPr="00BC262A" w:rsidRDefault="001642C7" w:rsidP="001642C7">
      <w:pPr>
        <w:tabs>
          <w:tab w:val="left" w:pos="720"/>
        </w:tabs>
        <w:ind w:right="47"/>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3880"/>
        <w:gridCol w:w="1263"/>
        <w:gridCol w:w="271"/>
        <w:gridCol w:w="1247"/>
        <w:gridCol w:w="288"/>
        <w:gridCol w:w="1264"/>
        <w:gridCol w:w="268"/>
        <w:gridCol w:w="1329"/>
      </w:tblGrid>
      <w:tr w:rsidR="001642C7" w:rsidRPr="00BC262A" w14:paraId="5024DD95" w14:textId="77777777" w:rsidTr="00C812E7">
        <w:trPr>
          <w:cantSplit/>
        </w:trPr>
        <w:tc>
          <w:tcPr>
            <w:tcW w:w="3880" w:type="dxa"/>
          </w:tcPr>
          <w:p w14:paraId="172FFE68" w14:textId="77777777" w:rsidR="001642C7" w:rsidRPr="00BC262A" w:rsidRDefault="001642C7" w:rsidP="00F063F8">
            <w:pPr>
              <w:tabs>
                <w:tab w:val="clear" w:pos="227"/>
                <w:tab w:val="clear" w:pos="454"/>
                <w:tab w:val="clear" w:pos="680"/>
                <w:tab w:val="left" w:pos="720"/>
              </w:tabs>
              <w:rPr>
                <w:rFonts w:ascii="Times New Roman" w:hAnsi="Times New Roman" w:cs="Times New Roman"/>
                <w:u w:val="single"/>
                <w:cs/>
                <w:lang w:val="th-TH"/>
              </w:rPr>
            </w:pPr>
          </w:p>
        </w:tc>
        <w:tc>
          <w:tcPr>
            <w:tcW w:w="5930" w:type="dxa"/>
            <w:gridSpan w:val="7"/>
            <w:tcBorders>
              <w:bottom w:val="single" w:sz="4" w:space="0" w:color="auto"/>
            </w:tcBorders>
          </w:tcPr>
          <w:p w14:paraId="273FA836" w14:textId="77777777" w:rsidR="001642C7" w:rsidRPr="00BC262A" w:rsidRDefault="001642C7" w:rsidP="00F063F8">
            <w:pPr>
              <w:tabs>
                <w:tab w:val="clear" w:pos="227"/>
                <w:tab w:val="clear" w:pos="454"/>
                <w:tab w:val="clear" w:pos="680"/>
                <w:tab w:val="left" w:pos="720"/>
              </w:tabs>
              <w:jc w:val="center"/>
              <w:rPr>
                <w:rFonts w:ascii="Times New Roman" w:hAnsi="Times New Roman" w:cs="Times New Roman"/>
                <w:cs/>
                <w:lang w:val="th-TH"/>
              </w:rPr>
            </w:pPr>
            <w:r w:rsidRPr="00BC262A">
              <w:rPr>
                <w:rFonts w:ascii="Times New Roman" w:eastAsia="Batang" w:hAnsi="Times New Roman" w:cs="Times New Roman"/>
              </w:rPr>
              <w:t>In Thousand Baht</w:t>
            </w:r>
          </w:p>
        </w:tc>
      </w:tr>
      <w:tr w:rsidR="001642C7" w:rsidRPr="00BC262A" w14:paraId="44B59920" w14:textId="77777777" w:rsidTr="00C812E7">
        <w:tc>
          <w:tcPr>
            <w:tcW w:w="3880" w:type="dxa"/>
            <w:vAlign w:val="bottom"/>
          </w:tcPr>
          <w:p w14:paraId="31557F49"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rPr>
            </w:pPr>
          </w:p>
        </w:tc>
        <w:tc>
          <w:tcPr>
            <w:tcW w:w="2781" w:type="dxa"/>
            <w:gridSpan w:val="3"/>
            <w:tcBorders>
              <w:top w:val="single" w:sz="4" w:space="0" w:color="auto"/>
              <w:bottom w:val="single" w:sz="4" w:space="0" w:color="auto"/>
            </w:tcBorders>
            <w:vAlign w:val="bottom"/>
          </w:tcPr>
          <w:p w14:paraId="3800EB69" w14:textId="77777777" w:rsidR="001642C7" w:rsidRPr="00BC262A" w:rsidRDefault="001642C7" w:rsidP="00F063F8">
            <w:pPr>
              <w:tabs>
                <w:tab w:val="clear" w:pos="227"/>
                <w:tab w:val="clear" w:pos="454"/>
                <w:tab w:val="clear" w:pos="680"/>
                <w:tab w:val="left" w:pos="720"/>
              </w:tabs>
              <w:ind w:left="-108" w:right="-108"/>
              <w:jc w:val="center"/>
              <w:rPr>
                <w:rFonts w:ascii="Times New Roman" w:hAnsi="Times New Roman" w:cs="Times New Roman"/>
                <w:lang w:bidi="ar-SA"/>
              </w:rPr>
            </w:pPr>
            <w:r w:rsidRPr="00BC262A">
              <w:rPr>
                <w:rFonts w:ascii="Times New Roman" w:eastAsia="Batang" w:hAnsi="Times New Roman" w:cs="Times New Roman"/>
              </w:rPr>
              <w:t>Consolidated Financial Statements</w:t>
            </w:r>
          </w:p>
        </w:tc>
        <w:tc>
          <w:tcPr>
            <w:tcW w:w="288" w:type="dxa"/>
            <w:vAlign w:val="bottom"/>
          </w:tcPr>
          <w:p w14:paraId="1653F776" w14:textId="77777777" w:rsidR="001642C7" w:rsidRPr="00BC262A" w:rsidRDefault="001642C7" w:rsidP="00F063F8">
            <w:pPr>
              <w:pStyle w:val="3"/>
              <w:tabs>
                <w:tab w:val="clear" w:pos="360"/>
              </w:tabs>
              <w:spacing w:line="240" w:lineRule="atLeast"/>
              <w:ind w:left="-18" w:right="-18"/>
              <w:jc w:val="center"/>
              <w:rPr>
                <w:rFonts w:ascii="Times New Roman" w:hAnsi="Times New Roman" w:cs="Times New Roman"/>
                <w:sz w:val="18"/>
                <w:szCs w:val="18"/>
                <w:cs/>
              </w:rPr>
            </w:pPr>
          </w:p>
        </w:tc>
        <w:tc>
          <w:tcPr>
            <w:tcW w:w="2861" w:type="dxa"/>
            <w:gridSpan w:val="3"/>
            <w:tcBorders>
              <w:bottom w:val="single" w:sz="4" w:space="0" w:color="auto"/>
            </w:tcBorders>
            <w:vAlign w:val="bottom"/>
          </w:tcPr>
          <w:p w14:paraId="2E4914F4" w14:textId="77777777" w:rsidR="001642C7" w:rsidRPr="00BC262A" w:rsidRDefault="001642C7" w:rsidP="00F063F8">
            <w:pPr>
              <w:tabs>
                <w:tab w:val="clear" w:pos="227"/>
                <w:tab w:val="clear" w:pos="454"/>
                <w:tab w:val="clear" w:pos="680"/>
                <w:tab w:val="left" w:pos="720"/>
              </w:tabs>
              <w:ind w:left="-29" w:right="-72"/>
              <w:jc w:val="center"/>
              <w:rPr>
                <w:rFonts w:ascii="Times New Roman" w:hAnsi="Times New Roman" w:cs="Times New Roman"/>
                <w:lang w:bidi="ar-SA"/>
              </w:rPr>
            </w:pPr>
            <w:r w:rsidRPr="00BC262A">
              <w:rPr>
                <w:rFonts w:ascii="Times New Roman" w:eastAsia="Batang" w:hAnsi="Times New Roman" w:cs="Times New Roman"/>
              </w:rPr>
              <w:t>Separate Financial Statements</w:t>
            </w:r>
          </w:p>
        </w:tc>
      </w:tr>
      <w:tr w:rsidR="001642C7" w:rsidRPr="00BC262A" w14:paraId="6D43EB64" w14:textId="77777777" w:rsidTr="00C812E7">
        <w:tc>
          <w:tcPr>
            <w:tcW w:w="3880" w:type="dxa"/>
            <w:vAlign w:val="bottom"/>
          </w:tcPr>
          <w:p w14:paraId="05C03B38"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rPr>
            </w:pPr>
          </w:p>
        </w:tc>
        <w:tc>
          <w:tcPr>
            <w:tcW w:w="1263" w:type="dxa"/>
            <w:tcBorders>
              <w:bottom w:val="single" w:sz="4" w:space="0" w:color="auto"/>
            </w:tcBorders>
            <w:vAlign w:val="bottom"/>
          </w:tcPr>
          <w:p w14:paraId="3AAC779C"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48" w:right="-76"/>
              <w:jc w:val="center"/>
              <w:rPr>
                <w:rFonts w:ascii="Times New Roman" w:eastAsia="Batang" w:hAnsi="Times New Roman" w:cs="Times New Roman"/>
              </w:rPr>
            </w:pPr>
            <w:r w:rsidRPr="00BC262A">
              <w:rPr>
                <w:rFonts w:ascii="Times New Roman" w:eastAsia="Batang" w:hAnsi="Times New Roman" w:cs="Times New Roman"/>
              </w:rPr>
              <w:t>2019</w:t>
            </w:r>
          </w:p>
        </w:tc>
        <w:tc>
          <w:tcPr>
            <w:tcW w:w="271" w:type="dxa"/>
            <w:vAlign w:val="bottom"/>
          </w:tcPr>
          <w:p w14:paraId="05757238"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 w:right="-120"/>
              <w:jc w:val="center"/>
              <w:rPr>
                <w:rFonts w:ascii="Times New Roman" w:eastAsia="Batang" w:hAnsi="Times New Roman" w:cs="Times New Roman"/>
              </w:rPr>
            </w:pPr>
          </w:p>
        </w:tc>
        <w:tc>
          <w:tcPr>
            <w:tcW w:w="1247" w:type="dxa"/>
            <w:tcBorders>
              <w:bottom w:val="single" w:sz="4" w:space="0" w:color="auto"/>
            </w:tcBorders>
            <w:vAlign w:val="bottom"/>
          </w:tcPr>
          <w:p w14:paraId="05AB79F5"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53" w:right="-108"/>
              <w:jc w:val="center"/>
              <w:rPr>
                <w:rFonts w:ascii="Times New Roman" w:eastAsia="Batang" w:hAnsi="Times New Roman" w:cs="Times New Roman"/>
              </w:rPr>
            </w:pPr>
            <w:r w:rsidRPr="00BC262A">
              <w:rPr>
                <w:rFonts w:ascii="Times New Roman" w:eastAsia="Batang" w:hAnsi="Times New Roman" w:cs="Times New Roman"/>
              </w:rPr>
              <w:t>2018</w:t>
            </w:r>
          </w:p>
        </w:tc>
        <w:tc>
          <w:tcPr>
            <w:tcW w:w="288" w:type="dxa"/>
            <w:vAlign w:val="bottom"/>
          </w:tcPr>
          <w:p w14:paraId="1E72548B"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1264" w:type="dxa"/>
            <w:tcBorders>
              <w:bottom w:val="single" w:sz="4" w:space="0" w:color="auto"/>
            </w:tcBorders>
            <w:vAlign w:val="bottom"/>
          </w:tcPr>
          <w:p w14:paraId="2322163D"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48" w:right="-76"/>
              <w:jc w:val="center"/>
              <w:rPr>
                <w:rFonts w:ascii="Times New Roman" w:eastAsia="Batang" w:hAnsi="Times New Roman" w:cs="Times New Roman"/>
              </w:rPr>
            </w:pPr>
            <w:r w:rsidRPr="00BC262A">
              <w:rPr>
                <w:rFonts w:ascii="Times New Roman" w:eastAsia="Batang" w:hAnsi="Times New Roman" w:cs="Times New Roman"/>
              </w:rPr>
              <w:t>2019</w:t>
            </w:r>
          </w:p>
        </w:tc>
        <w:tc>
          <w:tcPr>
            <w:tcW w:w="268" w:type="dxa"/>
            <w:vAlign w:val="bottom"/>
          </w:tcPr>
          <w:p w14:paraId="6DBBEF69"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 w:right="-120"/>
              <w:jc w:val="center"/>
              <w:rPr>
                <w:rFonts w:ascii="Times New Roman" w:eastAsia="Batang" w:hAnsi="Times New Roman" w:cs="Times New Roman"/>
              </w:rPr>
            </w:pPr>
          </w:p>
        </w:tc>
        <w:tc>
          <w:tcPr>
            <w:tcW w:w="1329" w:type="dxa"/>
            <w:tcBorders>
              <w:bottom w:val="single" w:sz="4" w:space="0" w:color="auto"/>
            </w:tcBorders>
            <w:vAlign w:val="bottom"/>
          </w:tcPr>
          <w:p w14:paraId="5DDC7366"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53" w:right="-108"/>
              <w:jc w:val="center"/>
              <w:rPr>
                <w:rFonts w:ascii="Times New Roman" w:eastAsia="Batang" w:hAnsi="Times New Roman" w:cs="Times New Roman"/>
              </w:rPr>
            </w:pPr>
            <w:r w:rsidRPr="00BC262A">
              <w:rPr>
                <w:rFonts w:ascii="Times New Roman" w:eastAsia="Batang" w:hAnsi="Times New Roman" w:cs="Times New Roman"/>
              </w:rPr>
              <w:t>2018</w:t>
            </w:r>
          </w:p>
        </w:tc>
      </w:tr>
      <w:tr w:rsidR="001642C7" w:rsidRPr="00BC262A" w14:paraId="3409D4D9" w14:textId="77777777" w:rsidTr="00C812E7">
        <w:tc>
          <w:tcPr>
            <w:tcW w:w="3880" w:type="dxa"/>
            <w:vAlign w:val="bottom"/>
            <w:hideMark/>
          </w:tcPr>
          <w:p w14:paraId="61AA4546"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b/>
                <w:bCs/>
              </w:rPr>
            </w:pPr>
            <w:r w:rsidRPr="00BC262A">
              <w:rPr>
                <w:rFonts w:ascii="Times New Roman" w:hAnsi="Times New Roman" w:cs="Times New Roman"/>
              </w:rPr>
              <w:t>Current tax</w:t>
            </w:r>
            <w:r w:rsidRPr="00BC262A">
              <w:rPr>
                <w:rFonts w:ascii="Times New Roman" w:hAnsi="Times New Roman" w:cs="Times New Roman"/>
                <w:b/>
                <w:bCs/>
              </w:rPr>
              <w:t>:</w:t>
            </w:r>
          </w:p>
        </w:tc>
        <w:tc>
          <w:tcPr>
            <w:tcW w:w="1263" w:type="dxa"/>
            <w:tcBorders>
              <w:top w:val="single" w:sz="4" w:space="0" w:color="auto"/>
            </w:tcBorders>
          </w:tcPr>
          <w:p w14:paraId="5C3088A3" w14:textId="77777777" w:rsidR="001642C7" w:rsidRPr="00BC262A" w:rsidRDefault="001642C7" w:rsidP="00F063F8">
            <w:pPr>
              <w:tabs>
                <w:tab w:val="clear" w:pos="227"/>
                <w:tab w:val="clear" w:pos="454"/>
                <w:tab w:val="clear" w:pos="680"/>
                <w:tab w:val="left" w:pos="720"/>
              </w:tabs>
              <w:ind w:right="90"/>
              <w:rPr>
                <w:rFonts w:ascii="Times New Roman" w:hAnsi="Times New Roman" w:cs="Times New Roman"/>
                <w:u w:val="single"/>
                <w:cs/>
                <w:lang w:val="th-TH"/>
              </w:rPr>
            </w:pPr>
          </w:p>
        </w:tc>
        <w:tc>
          <w:tcPr>
            <w:tcW w:w="271" w:type="dxa"/>
          </w:tcPr>
          <w:p w14:paraId="4CF6B8DE" w14:textId="77777777" w:rsidR="001642C7" w:rsidRPr="00BC262A" w:rsidRDefault="001642C7" w:rsidP="00F063F8">
            <w:pPr>
              <w:tabs>
                <w:tab w:val="clear" w:pos="227"/>
                <w:tab w:val="clear" w:pos="454"/>
                <w:tab w:val="clear" w:pos="680"/>
                <w:tab w:val="left" w:pos="720"/>
              </w:tabs>
              <w:ind w:right="90"/>
              <w:rPr>
                <w:rFonts w:ascii="Times New Roman" w:hAnsi="Times New Roman" w:cs="Times New Roman"/>
                <w:u w:val="single"/>
                <w:cs/>
                <w:lang w:val="th-TH"/>
              </w:rPr>
            </w:pPr>
          </w:p>
        </w:tc>
        <w:tc>
          <w:tcPr>
            <w:tcW w:w="1247" w:type="dxa"/>
            <w:tcBorders>
              <w:top w:val="single" w:sz="4" w:space="0" w:color="auto"/>
            </w:tcBorders>
          </w:tcPr>
          <w:p w14:paraId="301F0CD1" w14:textId="77777777" w:rsidR="001642C7" w:rsidRPr="00BC262A" w:rsidRDefault="001642C7" w:rsidP="00F063F8">
            <w:pPr>
              <w:tabs>
                <w:tab w:val="clear" w:pos="227"/>
                <w:tab w:val="clear" w:pos="454"/>
                <w:tab w:val="clear" w:pos="680"/>
                <w:tab w:val="left" w:pos="720"/>
              </w:tabs>
              <w:ind w:right="90"/>
              <w:rPr>
                <w:rFonts w:ascii="Times New Roman" w:hAnsi="Times New Roman" w:cs="Times New Roman"/>
                <w:u w:val="single"/>
                <w:cs/>
                <w:lang w:val="th-TH"/>
              </w:rPr>
            </w:pPr>
          </w:p>
        </w:tc>
        <w:tc>
          <w:tcPr>
            <w:tcW w:w="288" w:type="dxa"/>
          </w:tcPr>
          <w:p w14:paraId="323B848B" w14:textId="77777777" w:rsidR="001642C7" w:rsidRPr="00BC262A" w:rsidRDefault="001642C7" w:rsidP="00F063F8">
            <w:pPr>
              <w:tabs>
                <w:tab w:val="clear" w:pos="227"/>
                <w:tab w:val="clear" w:pos="454"/>
                <w:tab w:val="clear" w:pos="680"/>
                <w:tab w:val="left" w:pos="720"/>
              </w:tabs>
              <w:ind w:right="90"/>
              <w:rPr>
                <w:rFonts w:ascii="Times New Roman" w:hAnsi="Times New Roman" w:cs="Times New Roman"/>
                <w:u w:val="single"/>
                <w:cs/>
                <w:lang w:val="th-TH"/>
              </w:rPr>
            </w:pPr>
          </w:p>
        </w:tc>
        <w:tc>
          <w:tcPr>
            <w:tcW w:w="1264" w:type="dxa"/>
            <w:tcBorders>
              <w:top w:val="single" w:sz="4" w:space="0" w:color="auto"/>
            </w:tcBorders>
          </w:tcPr>
          <w:p w14:paraId="3058A170" w14:textId="77777777" w:rsidR="001642C7" w:rsidRPr="00BC262A" w:rsidRDefault="001642C7" w:rsidP="00F063F8">
            <w:pPr>
              <w:tabs>
                <w:tab w:val="clear" w:pos="907"/>
              </w:tabs>
              <w:ind w:left="18" w:right="252"/>
              <w:jc w:val="right"/>
              <w:rPr>
                <w:rFonts w:ascii="Times New Roman" w:hAnsi="Times New Roman" w:cs="Times New Roman"/>
              </w:rPr>
            </w:pPr>
          </w:p>
        </w:tc>
        <w:tc>
          <w:tcPr>
            <w:tcW w:w="268" w:type="dxa"/>
          </w:tcPr>
          <w:p w14:paraId="53361077" w14:textId="77777777" w:rsidR="001642C7" w:rsidRPr="00BC262A" w:rsidRDefault="001642C7" w:rsidP="00F063F8">
            <w:pPr>
              <w:tabs>
                <w:tab w:val="clear" w:pos="227"/>
                <w:tab w:val="clear" w:pos="454"/>
                <w:tab w:val="clear" w:pos="680"/>
                <w:tab w:val="left" w:pos="720"/>
              </w:tabs>
              <w:ind w:right="90"/>
              <w:rPr>
                <w:rFonts w:ascii="Times New Roman" w:hAnsi="Times New Roman" w:cs="Times New Roman"/>
                <w:u w:val="single"/>
                <w:cs/>
                <w:lang w:val="th-TH"/>
              </w:rPr>
            </w:pPr>
          </w:p>
        </w:tc>
        <w:tc>
          <w:tcPr>
            <w:tcW w:w="1329" w:type="dxa"/>
            <w:tcBorders>
              <w:top w:val="single" w:sz="4" w:space="0" w:color="auto"/>
            </w:tcBorders>
          </w:tcPr>
          <w:p w14:paraId="5C2289B5" w14:textId="77777777" w:rsidR="001642C7" w:rsidRPr="00BC262A" w:rsidRDefault="001642C7" w:rsidP="00F063F8">
            <w:pPr>
              <w:tabs>
                <w:tab w:val="clear" w:pos="907"/>
              </w:tabs>
              <w:ind w:left="18" w:right="252"/>
              <w:jc w:val="right"/>
              <w:rPr>
                <w:rFonts w:ascii="Times New Roman" w:hAnsi="Times New Roman" w:cs="Times New Roman"/>
              </w:rPr>
            </w:pPr>
          </w:p>
        </w:tc>
      </w:tr>
      <w:tr w:rsidR="00A35A84" w:rsidRPr="00BC262A" w14:paraId="27A6CFB5" w14:textId="77777777" w:rsidTr="00C812E7">
        <w:tc>
          <w:tcPr>
            <w:tcW w:w="3880" w:type="dxa"/>
            <w:vAlign w:val="bottom"/>
            <w:hideMark/>
          </w:tcPr>
          <w:p w14:paraId="7837587A" w14:textId="77777777" w:rsidR="00A35A84" w:rsidRPr="00BC262A" w:rsidRDefault="00A35A84" w:rsidP="00A35A84">
            <w:pPr>
              <w:pStyle w:val="acctfourfigures"/>
              <w:tabs>
                <w:tab w:val="left" w:pos="720"/>
              </w:tabs>
              <w:spacing w:line="240" w:lineRule="atLeast"/>
              <w:ind w:right="-738"/>
              <w:rPr>
                <w:rFonts w:cs="Times New Roman"/>
                <w:sz w:val="18"/>
                <w:szCs w:val="18"/>
                <w:cs/>
                <w:lang w:bidi="th-TH"/>
              </w:rPr>
            </w:pPr>
            <w:r w:rsidRPr="00BC262A">
              <w:rPr>
                <w:rFonts w:cs="Times New Roman"/>
                <w:sz w:val="18"/>
                <w:szCs w:val="18"/>
              </w:rPr>
              <w:t>Corporate tax for the period</w:t>
            </w:r>
          </w:p>
        </w:tc>
        <w:tc>
          <w:tcPr>
            <w:tcW w:w="1263" w:type="dxa"/>
          </w:tcPr>
          <w:p w14:paraId="7E4A43BE" w14:textId="601BE34C" w:rsidR="00A35A84" w:rsidRPr="00BC262A" w:rsidRDefault="00246999"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7,72</w:t>
            </w:r>
            <w:r w:rsidR="00705E96" w:rsidRPr="00BC262A">
              <w:rPr>
                <w:rFonts w:ascii="Times New Roman" w:eastAsia="Cordia New" w:hAnsi="Times New Roman" w:cs="Times New Roman"/>
              </w:rPr>
              <w:t>2</w:t>
            </w:r>
          </w:p>
        </w:tc>
        <w:tc>
          <w:tcPr>
            <w:tcW w:w="271" w:type="dxa"/>
          </w:tcPr>
          <w:p w14:paraId="0215C0F2"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247" w:type="dxa"/>
          </w:tcPr>
          <w:p w14:paraId="1797AD34"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7,301</w:t>
            </w:r>
          </w:p>
        </w:tc>
        <w:tc>
          <w:tcPr>
            <w:tcW w:w="288" w:type="dxa"/>
          </w:tcPr>
          <w:p w14:paraId="30DC5A98"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27"/>
              <w:jc w:val="right"/>
              <w:rPr>
                <w:rFonts w:ascii="Times New Roman" w:eastAsia="Cordia New" w:hAnsi="Times New Roman" w:cs="Times New Roman"/>
              </w:rPr>
            </w:pPr>
          </w:p>
        </w:tc>
        <w:tc>
          <w:tcPr>
            <w:tcW w:w="1264" w:type="dxa"/>
          </w:tcPr>
          <w:p w14:paraId="108C3444"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BC262A">
              <w:rPr>
                <w:rFonts w:ascii="Times New Roman" w:eastAsia="Batang" w:hAnsi="Times New Roman" w:cs="Times New Roman"/>
              </w:rPr>
              <w:t>-</w:t>
            </w:r>
          </w:p>
        </w:tc>
        <w:tc>
          <w:tcPr>
            <w:tcW w:w="268" w:type="dxa"/>
          </w:tcPr>
          <w:p w14:paraId="6DBDCD46"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27"/>
              <w:jc w:val="center"/>
              <w:rPr>
                <w:rFonts w:ascii="Times New Roman" w:eastAsia="Cordia New" w:hAnsi="Times New Roman" w:cs="Times New Roman"/>
              </w:rPr>
            </w:pPr>
          </w:p>
        </w:tc>
        <w:tc>
          <w:tcPr>
            <w:tcW w:w="1329" w:type="dxa"/>
          </w:tcPr>
          <w:p w14:paraId="2578D597"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2,005</w:t>
            </w:r>
          </w:p>
        </w:tc>
      </w:tr>
      <w:tr w:rsidR="00A35A84" w:rsidRPr="00BC262A" w14:paraId="12681EEF" w14:textId="77777777" w:rsidTr="00C812E7">
        <w:tc>
          <w:tcPr>
            <w:tcW w:w="3880" w:type="dxa"/>
            <w:vAlign w:val="bottom"/>
          </w:tcPr>
          <w:p w14:paraId="457B2207" w14:textId="77777777" w:rsidR="00A35A84" w:rsidRPr="00BC262A" w:rsidRDefault="00A35A84" w:rsidP="00A35A84">
            <w:pPr>
              <w:rPr>
                <w:rFonts w:ascii="Times New Roman" w:hAnsi="Times New Roman" w:cs="Times New Roman"/>
                <w:u w:val="single"/>
              </w:rPr>
            </w:pPr>
            <w:r w:rsidRPr="00BC262A">
              <w:rPr>
                <w:rFonts w:ascii="Times New Roman" w:hAnsi="Times New Roman" w:cs="Times New Roman"/>
              </w:rPr>
              <w:t>Deferred taxes :</w:t>
            </w:r>
          </w:p>
        </w:tc>
        <w:tc>
          <w:tcPr>
            <w:tcW w:w="1263" w:type="dxa"/>
          </w:tcPr>
          <w:p w14:paraId="1FD54721"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71" w:type="dxa"/>
          </w:tcPr>
          <w:p w14:paraId="541675A2"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7CABADFA"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88" w:type="dxa"/>
          </w:tcPr>
          <w:p w14:paraId="613E3FC3"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cs/>
              </w:rPr>
            </w:pPr>
          </w:p>
        </w:tc>
        <w:tc>
          <w:tcPr>
            <w:tcW w:w="1264" w:type="dxa"/>
            <w:tcBorders>
              <w:top w:val="nil"/>
              <w:left w:val="nil"/>
              <w:right w:val="nil"/>
            </w:tcBorders>
          </w:tcPr>
          <w:p w14:paraId="2C210411"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68" w:type="dxa"/>
          </w:tcPr>
          <w:p w14:paraId="09A5CD0E"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cs/>
              </w:rPr>
            </w:pPr>
          </w:p>
        </w:tc>
        <w:tc>
          <w:tcPr>
            <w:tcW w:w="1329" w:type="dxa"/>
            <w:tcBorders>
              <w:top w:val="nil"/>
              <w:left w:val="nil"/>
              <w:right w:val="nil"/>
            </w:tcBorders>
          </w:tcPr>
          <w:p w14:paraId="38B85380"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36"/>
              <w:jc w:val="right"/>
              <w:rPr>
                <w:rFonts w:ascii="Times New Roman" w:eastAsia="Cordia New" w:hAnsi="Times New Roman" w:cs="Times New Roman"/>
              </w:rPr>
            </w:pPr>
          </w:p>
        </w:tc>
      </w:tr>
      <w:tr w:rsidR="00A35A84" w:rsidRPr="00BC262A" w14:paraId="430E2E0B" w14:textId="77777777" w:rsidTr="00C812E7">
        <w:tc>
          <w:tcPr>
            <w:tcW w:w="3880" w:type="dxa"/>
            <w:vAlign w:val="bottom"/>
          </w:tcPr>
          <w:p w14:paraId="3F776A9A" w14:textId="77777777" w:rsidR="00A35A84" w:rsidRPr="00BC262A" w:rsidRDefault="00A35A84" w:rsidP="00A35A84">
            <w:pPr>
              <w:rPr>
                <w:rFonts w:ascii="Times New Roman" w:hAnsi="Times New Roman" w:cs="Times New Roman"/>
              </w:rPr>
            </w:pPr>
            <w:r w:rsidRPr="00BC262A">
              <w:rPr>
                <w:rFonts w:ascii="Times New Roman" w:hAnsi="Times New Roman" w:cs="Times New Roman"/>
              </w:rPr>
              <w:t>Add (less) : Tax effect from deferred tax</w:t>
            </w:r>
          </w:p>
        </w:tc>
        <w:tc>
          <w:tcPr>
            <w:tcW w:w="1263" w:type="dxa"/>
          </w:tcPr>
          <w:p w14:paraId="63415D20"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71" w:type="dxa"/>
          </w:tcPr>
          <w:p w14:paraId="5D9E83E4"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2536B7EB"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88" w:type="dxa"/>
          </w:tcPr>
          <w:p w14:paraId="3F3A700A"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cs/>
              </w:rPr>
            </w:pPr>
          </w:p>
        </w:tc>
        <w:tc>
          <w:tcPr>
            <w:tcW w:w="1264" w:type="dxa"/>
            <w:tcBorders>
              <w:top w:val="nil"/>
              <w:left w:val="nil"/>
              <w:right w:val="nil"/>
            </w:tcBorders>
          </w:tcPr>
          <w:p w14:paraId="3FE8F5EA"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68" w:type="dxa"/>
          </w:tcPr>
          <w:p w14:paraId="672EFA61"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cs/>
              </w:rPr>
            </w:pPr>
          </w:p>
        </w:tc>
        <w:tc>
          <w:tcPr>
            <w:tcW w:w="1329" w:type="dxa"/>
            <w:tcBorders>
              <w:top w:val="nil"/>
              <w:left w:val="nil"/>
              <w:right w:val="nil"/>
            </w:tcBorders>
          </w:tcPr>
          <w:p w14:paraId="10485C6B"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36"/>
              <w:jc w:val="right"/>
              <w:rPr>
                <w:rFonts w:ascii="Times New Roman" w:eastAsia="Cordia New" w:hAnsi="Times New Roman" w:cs="Times New Roman"/>
              </w:rPr>
            </w:pPr>
          </w:p>
        </w:tc>
      </w:tr>
      <w:tr w:rsidR="00A35A84" w:rsidRPr="00BC262A" w14:paraId="48D09457" w14:textId="77777777" w:rsidTr="00C812E7">
        <w:tc>
          <w:tcPr>
            <w:tcW w:w="3880" w:type="dxa"/>
            <w:vAlign w:val="bottom"/>
          </w:tcPr>
          <w:p w14:paraId="1209262E" w14:textId="77777777" w:rsidR="00A35A84" w:rsidRPr="00BC262A" w:rsidRDefault="00A35A84" w:rsidP="00A35A84">
            <w:pPr>
              <w:rPr>
                <w:rFonts w:ascii="Times New Roman" w:hAnsi="Times New Roman" w:cs="Times New Roman"/>
              </w:rPr>
            </w:pPr>
            <w:r w:rsidRPr="00BC262A">
              <w:rPr>
                <w:rFonts w:ascii="Times New Roman" w:hAnsi="Times New Roman" w:cs="Times New Roman"/>
              </w:rPr>
              <w:t xml:space="preserve">   of temporary differences</w:t>
            </w:r>
          </w:p>
        </w:tc>
        <w:tc>
          <w:tcPr>
            <w:tcW w:w="1263" w:type="dxa"/>
          </w:tcPr>
          <w:p w14:paraId="040A5F72"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71" w:type="dxa"/>
          </w:tcPr>
          <w:p w14:paraId="1CFC5CC0"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187EFE68"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88" w:type="dxa"/>
          </w:tcPr>
          <w:p w14:paraId="5AF2884A"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cs/>
              </w:rPr>
            </w:pPr>
          </w:p>
        </w:tc>
        <w:tc>
          <w:tcPr>
            <w:tcW w:w="1264" w:type="dxa"/>
            <w:tcBorders>
              <w:top w:val="nil"/>
              <w:left w:val="nil"/>
              <w:right w:val="nil"/>
            </w:tcBorders>
          </w:tcPr>
          <w:p w14:paraId="256354AD"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68" w:type="dxa"/>
          </w:tcPr>
          <w:p w14:paraId="6EB449DC"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cs/>
              </w:rPr>
            </w:pPr>
          </w:p>
        </w:tc>
        <w:tc>
          <w:tcPr>
            <w:tcW w:w="1329" w:type="dxa"/>
            <w:tcBorders>
              <w:top w:val="nil"/>
              <w:left w:val="nil"/>
              <w:right w:val="nil"/>
            </w:tcBorders>
          </w:tcPr>
          <w:p w14:paraId="15827509"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36"/>
              <w:jc w:val="right"/>
              <w:rPr>
                <w:rFonts w:ascii="Times New Roman" w:eastAsia="Cordia New" w:hAnsi="Times New Roman" w:cs="Times New Roman"/>
              </w:rPr>
            </w:pPr>
          </w:p>
        </w:tc>
      </w:tr>
      <w:tr w:rsidR="00246999" w:rsidRPr="00BC262A" w14:paraId="51203CD9" w14:textId="77777777" w:rsidTr="00C812E7">
        <w:tc>
          <w:tcPr>
            <w:tcW w:w="3880" w:type="dxa"/>
            <w:vAlign w:val="bottom"/>
          </w:tcPr>
          <w:p w14:paraId="04D79EAF"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  Tax loss carry-forwards</w:t>
            </w:r>
          </w:p>
        </w:tc>
        <w:tc>
          <w:tcPr>
            <w:tcW w:w="1263" w:type="dxa"/>
          </w:tcPr>
          <w:p w14:paraId="5EEF4137" w14:textId="2DCD87F9" w:rsidR="00246999" w:rsidRPr="00BC262A" w:rsidRDefault="000A1CB5" w:rsidP="000A1CB5">
            <w:pPr>
              <w:tabs>
                <w:tab w:val="clear" w:pos="227"/>
                <w:tab w:val="clear" w:pos="454"/>
                <w:tab w:val="left" w:pos="-3402"/>
                <w:tab w:val="left" w:pos="-3261"/>
                <w:tab w:val="left" w:pos="-3119"/>
                <w:tab w:val="left" w:pos="540"/>
              </w:tabs>
              <w:ind w:left="29" w:right="14"/>
              <w:jc w:val="right"/>
              <w:rPr>
                <w:rFonts w:ascii="Times New Roman" w:eastAsia="Cordia New" w:hAnsi="Times New Roman" w:cs="Times New Roman"/>
              </w:rPr>
            </w:pPr>
            <w:r w:rsidRPr="00BC262A">
              <w:rPr>
                <w:rFonts w:ascii="Times New Roman" w:eastAsia="Cordia New" w:hAnsi="Times New Roman" w:cs="Times New Roman"/>
              </w:rPr>
              <w:t>(113)</w:t>
            </w:r>
          </w:p>
        </w:tc>
        <w:tc>
          <w:tcPr>
            <w:tcW w:w="271" w:type="dxa"/>
          </w:tcPr>
          <w:p w14:paraId="1BA5CA2D"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4249E91A"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941</w:t>
            </w:r>
          </w:p>
        </w:tc>
        <w:tc>
          <w:tcPr>
            <w:tcW w:w="288" w:type="dxa"/>
          </w:tcPr>
          <w:p w14:paraId="28807299"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7"/>
              <w:jc w:val="right"/>
              <w:rPr>
                <w:rFonts w:ascii="Times New Roman" w:eastAsia="Cordia New" w:hAnsi="Times New Roman" w:cs="Times New Roman"/>
              </w:rPr>
            </w:pPr>
          </w:p>
        </w:tc>
        <w:tc>
          <w:tcPr>
            <w:tcW w:w="1264" w:type="dxa"/>
          </w:tcPr>
          <w:p w14:paraId="62B91D7D" w14:textId="7A9C4CF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425</w:t>
            </w:r>
          </w:p>
        </w:tc>
        <w:tc>
          <w:tcPr>
            <w:tcW w:w="268" w:type="dxa"/>
          </w:tcPr>
          <w:p w14:paraId="72AD304E"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Pr>
          <w:p w14:paraId="79230FC0"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BC262A">
              <w:rPr>
                <w:rFonts w:ascii="Times New Roman" w:eastAsia="Cordia New" w:hAnsi="Times New Roman" w:cs="Times New Roman"/>
              </w:rPr>
              <w:t xml:space="preserve">       -</w:t>
            </w:r>
          </w:p>
        </w:tc>
      </w:tr>
      <w:tr w:rsidR="00246999" w:rsidRPr="00BC262A" w14:paraId="138FB53F" w14:textId="77777777" w:rsidTr="00C812E7">
        <w:tc>
          <w:tcPr>
            <w:tcW w:w="3880" w:type="dxa"/>
            <w:vAlign w:val="bottom"/>
          </w:tcPr>
          <w:p w14:paraId="5CCB33A9"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  Allowance for deteriorated inventories</w:t>
            </w:r>
          </w:p>
        </w:tc>
        <w:tc>
          <w:tcPr>
            <w:tcW w:w="1263" w:type="dxa"/>
          </w:tcPr>
          <w:p w14:paraId="7A89CAA2" w14:textId="69A37BCB"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110</w:t>
            </w:r>
          </w:p>
        </w:tc>
        <w:tc>
          <w:tcPr>
            <w:tcW w:w="271" w:type="dxa"/>
          </w:tcPr>
          <w:p w14:paraId="132FACCE"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2705095E"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43</w:t>
            </w:r>
          </w:p>
        </w:tc>
        <w:tc>
          <w:tcPr>
            <w:tcW w:w="288" w:type="dxa"/>
          </w:tcPr>
          <w:p w14:paraId="07452D46"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7"/>
              <w:jc w:val="right"/>
              <w:rPr>
                <w:rFonts w:ascii="Times New Roman" w:eastAsia="Cordia New" w:hAnsi="Times New Roman" w:cs="Times New Roman"/>
              </w:rPr>
            </w:pPr>
          </w:p>
        </w:tc>
        <w:tc>
          <w:tcPr>
            <w:tcW w:w="1264" w:type="dxa"/>
          </w:tcPr>
          <w:p w14:paraId="03E68CE8"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BC262A">
              <w:rPr>
                <w:rFonts w:ascii="Times New Roman" w:eastAsia="Batang" w:hAnsi="Times New Roman" w:cs="Times New Roman"/>
              </w:rPr>
              <w:t>-</w:t>
            </w:r>
          </w:p>
        </w:tc>
        <w:tc>
          <w:tcPr>
            <w:tcW w:w="268" w:type="dxa"/>
          </w:tcPr>
          <w:p w14:paraId="3EB855C8"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Pr>
          <w:p w14:paraId="40BFA7A8"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BC262A">
              <w:rPr>
                <w:rFonts w:ascii="Times New Roman" w:eastAsia="Cordia New" w:hAnsi="Times New Roman" w:cs="Times New Roman"/>
              </w:rPr>
              <w:t xml:space="preserve">       -</w:t>
            </w:r>
          </w:p>
        </w:tc>
      </w:tr>
      <w:tr w:rsidR="00246999" w:rsidRPr="00BC262A" w14:paraId="57240CF7" w14:textId="77777777" w:rsidTr="00C812E7">
        <w:tc>
          <w:tcPr>
            <w:tcW w:w="3880" w:type="dxa"/>
            <w:vAlign w:val="bottom"/>
          </w:tcPr>
          <w:p w14:paraId="31D89194"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spacing w:val="-4"/>
              </w:rPr>
            </w:pPr>
            <w:r w:rsidRPr="00BC262A">
              <w:rPr>
                <w:rFonts w:ascii="Times New Roman" w:hAnsi="Times New Roman" w:cs="Times New Roman"/>
                <w:spacing w:val="-4"/>
              </w:rPr>
              <w:t>-  Provision for employee retirement benefit</w:t>
            </w:r>
          </w:p>
        </w:tc>
        <w:tc>
          <w:tcPr>
            <w:tcW w:w="1263" w:type="dxa"/>
          </w:tcPr>
          <w:p w14:paraId="5C55B0DB" w14:textId="262C80C2" w:rsidR="00246999" w:rsidRPr="00BC262A" w:rsidRDefault="00246999" w:rsidP="0065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cs/>
              </w:rPr>
            </w:pPr>
            <w:r w:rsidRPr="00BC262A">
              <w:rPr>
                <w:rFonts w:ascii="Times New Roman" w:hAnsi="Times New Roman" w:cs="Times New Roman"/>
              </w:rPr>
              <w:t>(321)</w:t>
            </w:r>
          </w:p>
        </w:tc>
        <w:tc>
          <w:tcPr>
            <w:tcW w:w="271" w:type="dxa"/>
          </w:tcPr>
          <w:p w14:paraId="5E6EB672"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585A1B0A"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cs/>
              </w:rPr>
            </w:pPr>
            <w:r w:rsidRPr="00BC262A">
              <w:rPr>
                <w:rFonts w:ascii="Times New Roman" w:hAnsi="Times New Roman" w:cs="Times New Roman"/>
              </w:rPr>
              <w:t>(295)</w:t>
            </w:r>
          </w:p>
        </w:tc>
        <w:tc>
          <w:tcPr>
            <w:tcW w:w="288" w:type="dxa"/>
          </w:tcPr>
          <w:p w14:paraId="13CC307E"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7"/>
              <w:jc w:val="right"/>
              <w:rPr>
                <w:rFonts w:ascii="Times New Roman" w:eastAsia="Cordia New" w:hAnsi="Times New Roman" w:cs="Times New Roman"/>
              </w:rPr>
            </w:pPr>
          </w:p>
        </w:tc>
        <w:tc>
          <w:tcPr>
            <w:tcW w:w="1264" w:type="dxa"/>
          </w:tcPr>
          <w:p w14:paraId="1B6D0DCB" w14:textId="5971157D"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BC262A">
              <w:rPr>
                <w:rFonts w:ascii="Times New Roman" w:eastAsia="Cordia New" w:hAnsi="Times New Roman" w:cs="Times New Roman"/>
              </w:rPr>
              <w:t>(70)</w:t>
            </w:r>
          </w:p>
        </w:tc>
        <w:tc>
          <w:tcPr>
            <w:tcW w:w="268" w:type="dxa"/>
          </w:tcPr>
          <w:p w14:paraId="41B6EB2E"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Pr>
          <w:p w14:paraId="216913A9"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rPr>
            </w:pPr>
            <w:r w:rsidRPr="00BC262A">
              <w:rPr>
                <w:rFonts w:ascii="Times New Roman" w:hAnsi="Times New Roman" w:cs="Times New Roman"/>
              </w:rPr>
              <w:t>(157)</w:t>
            </w:r>
          </w:p>
        </w:tc>
      </w:tr>
      <w:tr w:rsidR="00246999" w:rsidRPr="00BC262A" w14:paraId="054D0A9A" w14:textId="77777777" w:rsidTr="00C812E7">
        <w:tc>
          <w:tcPr>
            <w:tcW w:w="3880" w:type="dxa"/>
            <w:vAlign w:val="bottom"/>
          </w:tcPr>
          <w:p w14:paraId="1D124004"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
              <w:rPr>
                <w:rFonts w:ascii="Times New Roman" w:hAnsi="Times New Roman" w:cs="Times New Roman"/>
                <w:spacing w:val="-4"/>
              </w:rPr>
            </w:pPr>
            <w:r w:rsidRPr="00BC262A">
              <w:rPr>
                <w:rFonts w:ascii="Times New Roman" w:hAnsi="Times New Roman" w:cs="Times New Roman"/>
              </w:rPr>
              <w:t xml:space="preserve">-  Provision for liability from loyalty </w:t>
            </w:r>
            <w:proofErr w:type="spellStart"/>
            <w:r w:rsidRPr="00BC262A">
              <w:rPr>
                <w:rFonts w:ascii="Times New Roman" w:hAnsi="Times New Roman" w:cs="Times New Roman"/>
              </w:rPr>
              <w:t>programmes</w:t>
            </w:r>
            <w:proofErr w:type="spellEnd"/>
          </w:p>
        </w:tc>
        <w:tc>
          <w:tcPr>
            <w:tcW w:w="1263" w:type="dxa"/>
          </w:tcPr>
          <w:p w14:paraId="602E9C96" w14:textId="77145ED3" w:rsidR="00246999" w:rsidRPr="00BC262A" w:rsidRDefault="00246999" w:rsidP="00705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rPr>
            </w:pPr>
            <w:r w:rsidRPr="00BC262A">
              <w:rPr>
                <w:rFonts w:ascii="Times New Roman" w:hAnsi="Times New Roman" w:cs="Times New Roman"/>
              </w:rPr>
              <w:t>(10</w:t>
            </w:r>
            <w:r w:rsidR="00705E96" w:rsidRPr="00BC262A">
              <w:rPr>
                <w:rFonts w:ascii="Times New Roman" w:hAnsi="Times New Roman" w:cs="Times New Roman"/>
              </w:rPr>
              <w:t>2</w:t>
            </w:r>
            <w:r w:rsidRPr="00BC262A">
              <w:rPr>
                <w:rFonts w:ascii="Times New Roman" w:hAnsi="Times New Roman" w:cs="Times New Roman"/>
              </w:rPr>
              <w:t>)</w:t>
            </w:r>
          </w:p>
        </w:tc>
        <w:tc>
          <w:tcPr>
            <w:tcW w:w="271" w:type="dxa"/>
          </w:tcPr>
          <w:p w14:paraId="773A1D1A"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0B7B5CE5"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rPr>
            </w:pPr>
            <w:r w:rsidRPr="00BC262A">
              <w:rPr>
                <w:rFonts w:ascii="Times New Roman" w:hAnsi="Times New Roman" w:cs="Times New Roman"/>
              </w:rPr>
              <w:t>(80)</w:t>
            </w:r>
          </w:p>
        </w:tc>
        <w:tc>
          <w:tcPr>
            <w:tcW w:w="288" w:type="dxa"/>
          </w:tcPr>
          <w:p w14:paraId="16A766C8"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7"/>
              <w:jc w:val="right"/>
              <w:rPr>
                <w:rFonts w:ascii="Times New Roman" w:eastAsia="Cordia New" w:hAnsi="Times New Roman" w:cs="Times New Roman"/>
              </w:rPr>
            </w:pPr>
          </w:p>
        </w:tc>
        <w:tc>
          <w:tcPr>
            <w:tcW w:w="1264" w:type="dxa"/>
          </w:tcPr>
          <w:p w14:paraId="2F1EB2DE"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BC262A">
              <w:rPr>
                <w:rFonts w:ascii="Times New Roman" w:eastAsia="Batang" w:hAnsi="Times New Roman" w:cs="Times New Roman"/>
              </w:rPr>
              <w:t>-</w:t>
            </w:r>
          </w:p>
        </w:tc>
        <w:tc>
          <w:tcPr>
            <w:tcW w:w="268" w:type="dxa"/>
          </w:tcPr>
          <w:p w14:paraId="47C0A891"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Pr>
          <w:p w14:paraId="450FAC2D"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BC262A">
              <w:rPr>
                <w:rFonts w:ascii="Times New Roman" w:eastAsia="Batang" w:hAnsi="Times New Roman" w:cs="Times New Roman"/>
              </w:rPr>
              <w:t>-</w:t>
            </w:r>
          </w:p>
        </w:tc>
      </w:tr>
      <w:tr w:rsidR="00246999" w:rsidRPr="00BC262A" w14:paraId="47FC336A" w14:textId="77777777" w:rsidTr="00C812E7">
        <w:tc>
          <w:tcPr>
            <w:tcW w:w="3880" w:type="dxa"/>
            <w:vAlign w:val="bottom"/>
          </w:tcPr>
          <w:p w14:paraId="779C57A9"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  Rental expense</w:t>
            </w:r>
          </w:p>
        </w:tc>
        <w:tc>
          <w:tcPr>
            <w:tcW w:w="1263" w:type="dxa"/>
          </w:tcPr>
          <w:p w14:paraId="43DBE48E" w14:textId="565F4A7D"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91</w:t>
            </w:r>
          </w:p>
        </w:tc>
        <w:tc>
          <w:tcPr>
            <w:tcW w:w="271" w:type="dxa"/>
          </w:tcPr>
          <w:p w14:paraId="65DC06A8"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44F84A86"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76</w:t>
            </w:r>
          </w:p>
        </w:tc>
        <w:tc>
          <w:tcPr>
            <w:tcW w:w="288" w:type="dxa"/>
          </w:tcPr>
          <w:p w14:paraId="044FDB50"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7"/>
              <w:jc w:val="right"/>
              <w:rPr>
                <w:rFonts w:ascii="Times New Roman" w:eastAsia="Cordia New" w:hAnsi="Times New Roman" w:cs="Times New Roman"/>
              </w:rPr>
            </w:pPr>
          </w:p>
        </w:tc>
        <w:tc>
          <w:tcPr>
            <w:tcW w:w="1264" w:type="dxa"/>
          </w:tcPr>
          <w:p w14:paraId="069D3D5F"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BC262A">
              <w:rPr>
                <w:rFonts w:ascii="Times New Roman" w:eastAsia="Batang" w:hAnsi="Times New Roman" w:cs="Times New Roman"/>
              </w:rPr>
              <w:t>-</w:t>
            </w:r>
          </w:p>
        </w:tc>
        <w:tc>
          <w:tcPr>
            <w:tcW w:w="268" w:type="dxa"/>
          </w:tcPr>
          <w:p w14:paraId="5948068E"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Pr>
          <w:p w14:paraId="3B305366"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BC262A">
              <w:rPr>
                <w:rFonts w:ascii="Times New Roman" w:eastAsia="Batang" w:hAnsi="Times New Roman" w:cs="Times New Roman"/>
              </w:rPr>
              <w:t>-</w:t>
            </w:r>
          </w:p>
        </w:tc>
      </w:tr>
      <w:tr w:rsidR="00246999" w:rsidRPr="00BC262A" w14:paraId="3031C2DF" w14:textId="77777777" w:rsidTr="00C812E7">
        <w:tc>
          <w:tcPr>
            <w:tcW w:w="3880" w:type="dxa"/>
            <w:vAlign w:val="bottom"/>
          </w:tcPr>
          <w:p w14:paraId="314D4EAA"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  Depreciation - decommissioning costs</w:t>
            </w:r>
          </w:p>
        </w:tc>
        <w:tc>
          <w:tcPr>
            <w:tcW w:w="1263" w:type="dxa"/>
          </w:tcPr>
          <w:p w14:paraId="7DCF8B79" w14:textId="09EF1816" w:rsidR="00246999" w:rsidRPr="00BC262A" w:rsidRDefault="00246999" w:rsidP="0065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r w:rsidRPr="00BC262A">
              <w:rPr>
                <w:rFonts w:ascii="Times New Roman" w:hAnsi="Times New Roman" w:cs="Times New Roman"/>
              </w:rPr>
              <w:t>(136)</w:t>
            </w:r>
          </w:p>
        </w:tc>
        <w:tc>
          <w:tcPr>
            <w:tcW w:w="271" w:type="dxa"/>
          </w:tcPr>
          <w:p w14:paraId="1E26983F"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72"/>
              <w:jc w:val="center"/>
              <w:rPr>
                <w:rFonts w:ascii="Times New Roman" w:hAnsi="Times New Roman" w:cs="Times New Roman"/>
              </w:rPr>
            </w:pPr>
          </w:p>
        </w:tc>
        <w:tc>
          <w:tcPr>
            <w:tcW w:w="1247" w:type="dxa"/>
          </w:tcPr>
          <w:p w14:paraId="49AB62F5"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34" w:right="72"/>
              <w:jc w:val="right"/>
              <w:rPr>
                <w:rFonts w:ascii="Times New Roman" w:eastAsia="Cordia New" w:hAnsi="Times New Roman" w:cs="Times New Roman"/>
              </w:rPr>
            </w:pPr>
            <w:r w:rsidRPr="00BC262A">
              <w:rPr>
                <w:rFonts w:ascii="Times New Roman" w:eastAsia="Cordia New" w:hAnsi="Times New Roman" w:cs="Times New Roman"/>
              </w:rPr>
              <w:t>3,175</w:t>
            </w:r>
          </w:p>
        </w:tc>
        <w:tc>
          <w:tcPr>
            <w:tcW w:w="288" w:type="dxa"/>
          </w:tcPr>
          <w:p w14:paraId="4F002213"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
              <w:jc w:val="right"/>
              <w:rPr>
                <w:rFonts w:ascii="Times New Roman" w:eastAsia="Cordia New" w:hAnsi="Times New Roman" w:cs="Times New Roman"/>
              </w:rPr>
            </w:pPr>
          </w:p>
        </w:tc>
        <w:tc>
          <w:tcPr>
            <w:tcW w:w="1264" w:type="dxa"/>
          </w:tcPr>
          <w:p w14:paraId="53282145" w14:textId="559ADBF0"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BC262A">
              <w:rPr>
                <w:rFonts w:ascii="Times New Roman" w:eastAsia="Cordia New" w:hAnsi="Times New Roman" w:cs="Times New Roman"/>
              </w:rPr>
              <w:t>(23)</w:t>
            </w:r>
          </w:p>
        </w:tc>
        <w:tc>
          <w:tcPr>
            <w:tcW w:w="268" w:type="dxa"/>
          </w:tcPr>
          <w:p w14:paraId="45914343"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34" w:right="27"/>
              <w:jc w:val="right"/>
              <w:rPr>
                <w:rFonts w:ascii="Times New Roman" w:eastAsia="Cordia New" w:hAnsi="Times New Roman" w:cs="Times New Roman"/>
              </w:rPr>
            </w:pPr>
          </w:p>
        </w:tc>
        <w:tc>
          <w:tcPr>
            <w:tcW w:w="1329" w:type="dxa"/>
          </w:tcPr>
          <w:p w14:paraId="70CE2A18"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rPr>
            </w:pPr>
            <w:r w:rsidRPr="00BC262A">
              <w:rPr>
                <w:rFonts w:ascii="Times New Roman" w:hAnsi="Times New Roman" w:cs="Times New Roman"/>
              </w:rPr>
              <w:t>(36)</w:t>
            </w:r>
          </w:p>
        </w:tc>
      </w:tr>
      <w:tr w:rsidR="00246999" w:rsidRPr="00BC262A" w14:paraId="35AA009C" w14:textId="77777777" w:rsidTr="00C812E7">
        <w:tc>
          <w:tcPr>
            <w:tcW w:w="3880" w:type="dxa"/>
            <w:vAlign w:val="bottom"/>
          </w:tcPr>
          <w:p w14:paraId="000DAB13"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  Deferred income of initial fee</w:t>
            </w:r>
          </w:p>
        </w:tc>
        <w:tc>
          <w:tcPr>
            <w:tcW w:w="1263" w:type="dxa"/>
          </w:tcPr>
          <w:p w14:paraId="2768A503" w14:textId="4177B71F" w:rsidR="00246999" w:rsidRPr="00BC262A" w:rsidRDefault="00246999" w:rsidP="00705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r w:rsidRPr="00BC262A">
              <w:rPr>
                <w:rFonts w:ascii="Times New Roman" w:hAnsi="Times New Roman" w:cs="Times New Roman"/>
              </w:rPr>
              <w:t>(26</w:t>
            </w:r>
            <w:r w:rsidR="00705E96" w:rsidRPr="00BC262A">
              <w:rPr>
                <w:rFonts w:ascii="Times New Roman" w:hAnsi="Times New Roman" w:cs="Times New Roman"/>
              </w:rPr>
              <w:t>4</w:t>
            </w:r>
            <w:r w:rsidRPr="00BC262A">
              <w:rPr>
                <w:rFonts w:ascii="Times New Roman" w:hAnsi="Times New Roman" w:cs="Times New Roman"/>
              </w:rPr>
              <w:t>)</w:t>
            </w:r>
          </w:p>
        </w:tc>
        <w:tc>
          <w:tcPr>
            <w:tcW w:w="271" w:type="dxa"/>
          </w:tcPr>
          <w:p w14:paraId="748F24E7"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32879DF7"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r w:rsidRPr="00BC262A">
              <w:rPr>
                <w:rFonts w:ascii="Times New Roman" w:hAnsi="Times New Roman" w:cs="Times New Roman"/>
              </w:rPr>
              <w:t>(106)</w:t>
            </w:r>
          </w:p>
        </w:tc>
        <w:tc>
          <w:tcPr>
            <w:tcW w:w="288" w:type="dxa"/>
          </w:tcPr>
          <w:p w14:paraId="17C3E3E0"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
              <w:jc w:val="right"/>
              <w:rPr>
                <w:rFonts w:ascii="Times New Roman" w:eastAsia="Cordia New" w:hAnsi="Times New Roman" w:cs="Times New Roman"/>
              </w:rPr>
            </w:pPr>
          </w:p>
        </w:tc>
        <w:tc>
          <w:tcPr>
            <w:tcW w:w="1264" w:type="dxa"/>
          </w:tcPr>
          <w:p w14:paraId="5109C55E"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BC262A">
              <w:rPr>
                <w:rFonts w:ascii="Times New Roman" w:eastAsia="Batang" w:hAnsi="Times New Roman" w:cs="Times New Roman"/>
              </w:rPr>
              <w:t>-</w:t>
            </w:r>
          </w:p>
        </w:tc>
        <w:tc>
          <w:tcPr>
            <w:tcW w:w="268" w:type="dxa"/>
          </w:tcPr>
          <w:p w14:paraId="7EE57B70"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34" w:right="27"/>
              <w:jc w:val="right"/>
              <w:rPr>
                <w:rFonts w:ascii="Times New Roman" w:eastAsia="Cordia New" w:hAnsi="Times New Roman" w:cs="Times New Roman"/>
              </w:rPr>
            </w:pPr>
          </w:p>
        </w:tc>
        <w:tc>
          <w:tcPr>
            <w:tcW w:w="1329" w:type="dxa"/>
          </w:tcPr>
          <w:p w14:paraId="44BD8527" w14:textId="77777777" w:rsidR="00246999"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BC262A">
              <w:rPr>
                <w:rFonts w:ascii="Times New Roman" w:eastAsia="Batang" w:hAnsi="Times New Roman" w:cs="Times New Roman"/>
              </w:rPr>
              <w:t>-</w:t>
            </w:r>
          </w:p>
        </w:tc>
      </w:tr>
      <w:tr w:rsidR="00A35A84" w:rsidRPr="00BC262A" w14:paraId="2D076D71" w14:textId="77777777" w:rsidTr="00C812E7">
        <w:tc>
          <w:tcPr>
            <w:tcW w:w="3880" w:type="dxa"/>
            <w:hideMark/>
          </w:tcPr>
          <w:p w14:paraId="55E63989" w14:textId="615D5D3F" w:rsidR="00A35A84" w:rsidRPr="00BC262A" w:rsidRDefault="00A35A84"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r w:rsidRPr="00BC262A">
              <w:rPr>
                <w:rFonts w:ascii="Times New Roman" w:hAnsi="Times New Roman" w:cs="Times New Roman"/>
              </w:rPr>
              <w:t>Tax expense</w:t>
            </w:r>
          </w:p>
        </w:tc>
        <w:tc>
          <w:tcPr>
            <w:tcW w:w="1263" w:type="dxa"/>
            <w:tcBorders>
              <w:top w:val="single" w:sz="4" w:space="0" w:color="auto"/>
              <w:bottom w:val="double" w:sz="4" w:space="0" w:color="auto"/>
            </w:tcBorders>
          </w:tcPr>
          <w:p w14:paraId="7C3A26F1" w14:textId="59BD001C" w:rsidR="00A35A84" w:rsidRPr="00BC262A" w:rsidRDefault="000A1CB5"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6</w:t>
            </w:r>
            <w:r w:rsidR="00246999" w:rsidRPr="00BC262A">
              <w:rPr>
                <w:rFonts w:ascii="Times New Roman" w:eastAsia="Cordia New" w:hAnsi="Times New Roman" w:cs="Times New Roman"/>
              </w:rPr>
              <w:t>,987</w:t>
            </w:r>
          </w:p>
        </w:tc>
        <w:tc>
          <w:tcPr>
            <w:tcW w:w="271" w:type="dxa"/>
          </w:tcPr>
          <w:p w14:paraId="5DF4D426"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Borders>
              <w:top w:val="single" w:sz="4" w:space="0" w:color="auto"/>
              <w:bottom w:val="double" w:sz="4" w:space="0" w:color="auto"/>
            </w:tcBorders>
          </w:tcPr>
          <w:p w14:paraId="147BA587"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11,055</w:t>
            </w:r>
          </w:p>
        </w:tc>
        <w:tc>
          <w:tcPr>
            <w:tcW w:w="288" w:type="dxa"/>
          </w:tcPr>
          <w:p w14:paraId="6689D8D9"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27"/>
              <w:jc w:val="right"/>
              <w:rPr>
                <w:rFonts w:ascii="Times New Roman" w:eastAsia="Cordia New" w:hAnsi="Times New Roman" w:cs="Times New Roman"/>
              </w:rPr>
            </w:pPr>
          </w:p>
        </w:tc>
        <w:tc>
          <w:tcPr>
            <w:tcW w:w="1264" w:type="dxa"/>
            <w:tcBorders>
              <w:top w:val="single" w:sz="4" w:space="0" w:color="auto"/>
              <w:bottom w:val="double" w:sz="4" w:space="0" w:color="auto"/>
            </w:tcBorders>
          </w:tcPr>
          <w:p w14:paraId="5150EE7F" w14:textId="4A4107C7" w:rsidR="00A35A84" w:rsidRPr="00BC262A" w:rsidRDefault="00246999" w:rsidP="00246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332</w:t>
            </w:r>
          </w:p>
        </w:tc>
        <w:tc>
          <w:tcPr>
            <w:tcW w:w="268" w:type="dxa"/>
          </w:tcPr>
          <w:p w14:paraId="28DA6D08"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Borders>
              <w:top w:val="single" w:sz="4" w:space="0" w:color="auto"/>
              <w:bottom w:val="double" w:sz="4" w:space="0" w:color="auto"/>
            </w:tcBorders>
          </w:tcPr>
          <w:p w14:paraId="5E959F26"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1,812</w:t>
            </w:r>
          </w:p>
        </w:tc>
      </w:tr>
    </w:tbl>
    <w:p w14:paraId="10FE4C77" w14:textId="77777777" w:rsidR="004953E5" w:rsidRPr="00BC262A" w:rsidRDefault="004953E5"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06C81E7E" w14:textId="77777777" w:rsidR="00A35A84" w:rsidRPr="00BC262A" w:rsidRDefault="00A35A84" w:rsidP="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rPr>
      </w:pPr>
      <w:r w:rsidRPr="00BC262A">
        <w:rPr>
          <w:rFonts w:ascii="Times New Roman" w:hAnsi="Times New Roman" w:cs="Times New Roman"/>
        </w:rPr>
        <w:t>Tax expense (income) for each of the six-month periods ended June 30, 2019 and 2018 consisted of:</w:t>
      </w:r>
    </w:p>
    <w:p w14:paraId="46467029" w14:textId="77777777" w:rsidR="00A35A84" w:rsidRPr="00BC262A" w:rsidRDefault="00A35A84" w:rsidP="00A35A84">
      <w:pPr>
        <w:tabs>
          <w:tab w:val="left" w:pos="720"/>
        </w:tabs>
        <w:ind w:right="47"/>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3880"/>
        <w:gridCol w:w="1263"/>
        <w:gridCol w:w="271"/>
        <w:gridCol w:w="1247"/>
        <w:gridCol w:w="288"/>
        <w:gridCol w:w="1264"/>
        <w:gridCol w:w="268"/>
        <w:gridCol w:w="1329"/>
      </w:tblGrid>
      <w:tr w:rsidR="00A35A84" w:rsidRPr="00BC262A" w14:paraId="737945D7" w14:textId="77777777" w:rsidTr="00C812E7">
        <w:trPr>
          <w:cantSplit/>
        </w:trPr>
        <w:tc>
          <w:tcPr>
            <w:tcW w:w="3880" w:type="dxa"/>
          </w:tcPr>
          <w:p w14:paraId="1749AB11" w14:textId="77777777" w:rsidR="00A35A84" w:rsidRPr="00BC262A" w:rsidRDefault="00A35A84" w:rsidP="002C41E4">
            <w:pPr>
              <w:tabs>
                <w:tab w:val="clear" w:pos="227"/>
                <w:tab w:val="clear" w:pos="454"/>
                <w:tab w:val="clear" w:pos="680"/>
                <w:tab w:val="left" w:pos="720"/>
              </w:tabs>
              <w:rPr>
                <w:rFonts w:ascii="Times New Roman" w:hAnsi="Times New Roman" w:cs="Times New Roman"/>
                <w:u w:val="single"/>
                <w:cs/>
                <w:lang w:val="th-TH"/>
              </w:rPr>
            </w:pPr>
          </w:p>
        </w:tc>
        <w:tc>
          <w:tcPr>
            <w:tcW w:w="5930" w:type="dxa"/>
            <w:gridSpan w:val="7"/>
            <w:tcBorders>
              <w:bottom w:val="single" w:sz="4" w:space="0" w:color="auto"/>
            </w:tcBorders>
          </w:tcPr>
          <w:p w14:paraId="00345A4F" w14:textId="77777777" w:rsidR="00A35A84" w:rsidRPr="00BC262A" w:rsidRDefault="00A35A84" w:rsidP="002C41E4">
            <w:pPr>
              <w:tabs>
                <w:tab w:val="clear" w:pos="227"/>
                <w:tab w:val="clear" w:pos="454"/>
                <w:tab w:val="clear" w:pos="680"/>
                <w:tab w:val="left" w:pos="720"/>
              </w:tabs>
              <w:jc w:val="center"/>
              <w:rPr>
                <w:rFonts w:ascii="Times New Roman" w:hAnsi="Times New Roman" w:cs="Times New Roman"/>
                <w:cs/>
                <w:lang w:val="th-TH"/>
              </w:rPr>
            </w:pPr>
            <w:r w:rsidRPr="00BC262A">
              <w:rPr>
                <w:rFonts w:ascii="Times New Roman" w:eastAsia="Batang" w:hAnsi="Times New Roman" w:cs="Times New Roman"/>
              </w:rPr>
              <w:t>In Thousand Baht</w:t>
            </w:r>
          </w:p>
        </w:tc>
      </w:tr>
      <w:tr w:rsidR="00A35A84" w:rsidRPr="00BC262A" w14:paraId="186FE4BB" w14:textId="77777777" w:rsidTr="00C812E7">
        <w:tc>
          <w:tcPr>
            <w:tcW w:w="3880" w:type="dxa"/>
            <w:vAlign w:val="bottom"/>
          </w:tcPr>
          <w:p w14:paraId="0E792B57" w14:textId="77777777" w:rsidR="00A35A84" w:rsidRPr="00BC262A" w:rsidRDefault="00A35A8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rPr>
            </w:pPr>
          </w:p>
        </w:tc>
        <w:tc>
          <w:tcPr>
            <w:tcW w:w="2781" w:type="dxa"/>
            <w:gridSpan w:val="3"/>
            <w:tcBorders>
              <w:top w:val="single" w:sz="4" w:space="0" w:color="auto"/>
              <w:bottom w:val="single" w:sz="4" w:space="0" w:color="auto"/>
            </w:tcBorders>
            <w:vAlign w:val="bottom"/>
          </w:tcPr>
          <w:p w14:paraId="59806F90" w14:textId="77777777" w:rsidR="00A35A84" w:rsidRPr="00BC262A" w:rsidRDefault="00A35A84" w:rsidP="002C41E4">
            <w:pPr>
              <w:tabs>
                <w:tab w:val="clear" w:pos="227"/>
                <w:tab w:val="clear" w:pos="454"/>
                <w:tab w:val="clear" w:pos="680"/>
                <w:tab w:val="left" w:pos="720"/>
              </w:tabs>
              <w:ind w:left="-108" w:right="-108"/>
              <w:jc w:val="center"/>
              <w:rPr>
                <w:rFonts w:ascii="Times New Roman" w:hAnsi="Times New Roman" w:cs="Times New Roman"/>
                <w:lang w:bidi="ar-SA"/>
              </w:rPr>
            </w:pPr>
            <w:r w:rsidRPr="00BC262A">
              <w:rPr>
                <w:rFonts w:ascii="Times New Roman" w:eastAsia="Batang" w:hAnsi="Times New Roman" w:cs="Times New Roman"/>
              </w:rPr>
              <w:t>Consolidated Financial Statements</w:t>
            </w:r>
          </w:p>
        </w:tc>
        <w:tc>
          <w:tcPr>
            <w:tcW w:w="288" w:type="dxa"/>
            <w:vAlign w:val="bottom"/>
          </w:tcPr>
          <w:p w14:paraId="2F44C1AD" w14:textId="77777777" w:rsidR="00A35A84" w:rsidRPr="00BC262A" w:rsidRDefault="00A35A84" w:rsidP="002C41E4">
            <w:pPr>
              <w:pStyle w:val="3"/>
              <w:tabs>
                <w:tab w:val="clear" w:pos="360"/>
              </w:tabs>
              <w:spacing w:line="240" w:lineRule="atLeast"/>
              <w:ind w:left="-18" w:right="-18"/>
              <w:jc w:val="center"/>
              <w:rPr>
                <w:rFonts w:ascii="Times New Roman" w:hAnsi="Times New Roman" w:cs="Times New Roman"/>
                <w:sz w:val="18"/>
                <w:szCs w:val="18"/>
                <w:cs/>
              </w:rPr>
            </w:pPr>
          </w:p>
        </w:tc>
        <w:tc>
          <w:tcPr>
            <w:tcW w:w="2861" w:type="dxa"/>
            <w:gridSpan w:val="3"/>
            <w:tcBorders>
              <w:bottom w:val="single" w:sz="4" w:space="0" w:color="auto"/>
            </w:tcBorders>
            <w:vAlign w:val="bottom"/>
          </w:tcPr>
          <w:p w14:paraId="7BC6E5EE" w14:textId="77777777" w:rsidR="00A35A84" w:rsidRPr="00BC262A" w:rsidRDefault="00A35A84" w:rsidP="002C41E4">
            <w:pPr>
              <w:tabs>
                <w:tab w:val="clear" w:pos="227"/>
                <w:tab w:val="clear" w:pos="454"/>
                <w:tab w:val="clear" w:pos="680"/>
                <w:tab w:val="left" w:pos="720"/>
              </w:tabs>
              <w:ind w:left="-29" w:right="-72"/>
              <w:jc w:val="center"/>
              <w:rPr>
                <w:rFonts w:ascii="Times New Roman" w:hAnsi="Times New Roman" w:cs="Times New Roman"/>
                <w:lang w:bidi="ar-SA"/>
              </w:rPr>
            </w:pPr>
            <w:r w:rsidRPr="00BC262A">
              <w:rPr>
                <w:rFonts w:ascii="Times New Roman" w:eastAsia="Batang" w:hAnsi="Times New Roman" w:cs="Times New Roman"/>
              </w:rPr>
              <w:t>Separate Financial Statements</w:t>
            </w:r>
          </w:p>
        </w:tc>
      </w:tr>
      <w:tr w:rsidR="00A35A84" w:rsidRPr="00BC262A" w14:paraId="4C416F30" w14:textId="77777777" w:rsidTr="00C812E7">
        <w:tc>
          <w:tcPr>
            <w:tcW w:w="3880" w:type="dxa"/>
            <w:vAlign w:val="bottom"/>
          </w:tcPr>
          <w:p w14:paraId="17A6AAC9" w14:textId="77777777" w:rsidR="00A35A84" w:rsidRPr="00BC262A" w:rsidRDefault="00A35A8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rPr>
            </w:pPr>
          </w:p>
        </w:tc>
        <w:tc>
          <w:tcPr>
            <w:tcW w:w="1263" w:type="dxa"/>
            <w:tcBorders>
              <w:bottom w:val="single" w:sz="4" w:space="0" w:color="auto"/>
            </w:tcBorders>
            <w:vAlign w:val="bottom"/>
          </w:tcPr>
          <w:p w14:paraId="6FF2941E" w14:textId="77777777" w:rsidR="00A35A84" w:rsidRPr="00BC262A" w:rsidRDefault="00A35A8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48" w:right="-76"/>
              <w:jc w:val="center"/>
              <w:rPr>
                <w:rFonts w:ascii="Times New Roman" w:eastAsia="Batang" w:hAnsi="Times New Roman" w:cs="Times New Roman"/>
              </w:rPr>
            </w:pPr>
            <w:r w:rsidRPr="00BC262A">
              <w:rPr>
                <w:rFonts w:ascii="Times New Roman" w:eastAsia="Batang" w:hAnsi="Times New Roman" w:cs="Times New Roman"/>
              </w:rPr>
              <w:t>2019</w:t>
            </w:r>
          </w:p>
        </w:tc>
        <w:tc>
          <w:tcPr>
            <w:tcW w:w="271" w:type="dxa"/>
            <w:vAlign w:val="bottom"/>
          </w:tcPr>
          <w:p w14:paraId="48293E74" w14:textId="77777777" w:rsidR="00A35A84" w:rsidRPr="00BC262A" w:rsidRDefault="00A35A8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 w:right="-120"/>
              <w:jc w:val="center"/>
              <w:rPr>
                <w:rFonts w:ascii="Times New Roman" w:eastAsia="Batang" w:hAnsi="Times New Roman" w:cs="Times New Roman"/>
              </w:rPr>
            </w:pPr>
          </w:p>
        </w:tc>
        <w:tc>
          <w:tcPr>
            <w:tcW w:w="1247" w:type="dxa"/>
            <w:tcBorders>
              <w:bottom w:val="single" w:sz="4" w:space="0" w:color="auto"/>
            </w:tcBorders>
            <w:vAlign w:val="bottom"/>
          </w:tcPr>
          <w:p w14:paraId="714DD635" w14:textId="77777777" w:rsidR="00A35A84" w:rsidRPr="00BC262A" w:rsidRDefault="00A35A8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53" w:right="-108"/>
              <w:jc w:val="center"/>
              <w:rPr>
                <w:rFonts w:ascii="Times New Roman" w:eastAsia="Batang" w:hAnsi="Times New Roman" w:cs="Times New Roman"/>
              </w:rPr>
            </w:pPr>
            <w:r w:rsidRPr="00BC262A">
              <w:rPr>
                <w:rFonts w:ascii="Times New Roman" w:eastAsia="Batang" w:hAnsi="Times New Roman" w:cs="Times New Roman"/>
              </w:rPr>
              <w:t>2018</w:t>
            </w:r>
          </w:p>
        </w:tc>
        <w:tc>
          <w:tcPr>
            <w:tcW w:w="288" w:type="dxa"/>
            <w:vAlign w:val="bottom"/>
          </w:tcPr>
          <w:p w14:paraId="521FA8F0" w14:textId="77777777" w:rsidR="00A35A84" w:rsidRPr="00BC262A" w:rsidRDefault="00A35A8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1264" w:type="dxa"/>
            <w:tcBorders>
              <w:bottom w:val="single" w:sz="4" w:space="0" w:color="auto"/>
            </w:tcBorders>
            <w:vAlign w:val="bottom"/>
          </w:tcPr>
          <w:p w14:paraId="23A0D86E" w14:textId="77777777" w:rsidR="00A35A84" w:rsidRPr="00BC262A" w:rsidRDefault="00A35A8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48" w:right="-76"/>
              <w:jc w:val="center"/>
              <w:rPr>
                <w:rFonts w:ascii="Times New Roman" w:eastAsia="Batang" w:hAnsi="Times New Roman" w:cs="Times New Roman"/>
              </w:rPr>
            </w:pPr>
            <w:r w:rsidRPr="00BC262A">
              <w:rPr>
                <w:rFonts w:ascii="Times New Roman" w:eastAsia="Batang" w:hAnsi="Times New Roman" w:cs="Times New Roman"/>
              </w:rPr>
              <w:t>2019</w:t>
            </w:r>
          </w:p>
        </w:tc>
        <w:tc>
          <w:tcPr>
            <w:tcW w:w="268" w:type="dxa"/>
            <w:vAlign w:val="bottom"/>
          </w:tcPr>
          <w:p w14:paraId="6C9BB43F" w14:textId="77777777" w:rsidR="00A35A84" w:rsidRPr="00BC262A" w:rsidRDefault="00A35A8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 w:right="-120"/>
              <w:jc w:val="center"/>
              <w:rPr>
                <w:rFonts w:ascii="Times New Roman" w:eastAsia="Batang" w:hAnsi="Times New Roman" w:cs="Times New Roman"/>
              </w:rPr>
            </w:pPr>
          </w:p>
        </w:tc>
        <w:tc>
          <w:tcPr>
            <w:tcW w:w="1329" w:type="dxa"/>
            <w:tcBorders>
              <w:bottom w:val="single" w:sz="4" w:space="0" w:color="auto"/>
            </w:tcBorders>
            <w:vAlign w:val="bottom"/>
          </w:tcPr>
          <w:p w14:paraId="2C5ECF3F" w14:textId="77777777" w:rsidR="00A35A84" w:rsidRPr="00BC262A" w:rsidRDefault="00A35A8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53" w:right="-108"/>
              <w:jc w:val="center"/>
              <w:rPr>
                <w:rFonts w:ascii="Times New Roman" w:eastAsia="Batang" w:hAnsi="Times New Roman" w:cs="Times New Roman"/>
              </w:rPr>
            </w:pPr>
            <w:r w:rsidRPr="00BC262A">
              <w:rPr>
                <w:rFonts w:ascii="Times New Roman" w:eastAsia="Batang" w:hAnsi="Times New Roman" w:cs="Times New Roman"/>
              </w:rPr>
              <w:t>2018</w:t>
            </w:r>
          </w:p>
        </w:tc>
      </w:tr>
      <w:tr w:rsidR="00A35A84" w:rsidRPr="00BC262A" w14:paraId="4D78BA14" w14:textId="77777777" w:rsidTr="00C812E7">
        <w:tc>
          <w:tcPr>
            <w:tcW w:w="3880" w:type="dxa"/>
            <w:vAlign w:val="bottom"/>
            <w:hideMark/>
          </w:tcPr>
          <w:p w14:paraId="05537356" w14:textId="77777777" w:rsidR="00A35A84" w:rsidRPr="00BC262A" w:rsidRDefault="00A35A8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b/>
                <w:bCs/>
              </w:rPr>
            </w:pPr>
            <w:r w:rsidRPr="00BC262A">
              <w:rPr>
                <w:rFonts w:ascii="Times New Roman" w:hAnsi="Times New Roman" w:cs="Times New Roman"/>
              </w:rPr>
              <w:t>Current tax</w:t>
            </w:r>
            <w:r w:rsidRPr="00BC262A">
              <w:rPr>
                <w:rFonts w:ascii="Times New Roman" w:hAnsi="Times New Roman" w:cs="Times New Roman"/>
                <w:b/>
                <w:bCs/>
              </w:rPr>
              <w:t>:</w:t>
            </w:r>
          </w:p>
        </w:tc>
        <w:tc>
          <w:tcPr>
            <w:tcW w:w="1263" w:type="dxa"/>
            <w:tcBorders>
              <w:top w:val="single" w:sz="4" w:space="0" w:color="auto"/>
            </w:tcBorders>
          </w:tcPr>
          <w:p w14:paraId="6D7C571F" w14:textId="77777777" w:rsidR="00A35A84" w:rsidRPr="00BC262A" w:rsidRDefault="00A35A84" w:rsidP="002C41E4">
            <w:pPr>
              <w:tabs>
                <w:tab w:val="clear" w:pos="227"/>
                <w:tab w:val="clear" w:pos="454"/>
                <w:tab w:val="clear" w:pos="680"/>
                <w:tab w:val="left" w:pos="720"/>
              </w:tabs>
              <w:ind w:right="90"/>
              <w:rPr>
                <w:rFonts w:ascii="Times New Roman" w:hAnsi="Times New Roman" w:cs="Times New Roman"/>
                <w:u w:val="single"/>
                <w:cs/>
                <w:lang w:val="th-TH"/>
              </w:rPr>
            </w:pPr>
          </w:p>
        </w:tc>
        <w:tc>
          <w:tcPr>
            <w:tcW w:w="271" w:type="dxa"/>
          </w:tcPr>
          <w:p w14:paraId="562738E5" w14:textId="77777777" w:rsidR="00A35A84" w:rsidRPr="00BC262A" w:rsidRDefault="00A35A84" w:rsidP="002C41E4">
            <w:pPr>
              <w:tabs>
                <w:tab w:val="clear" w:pos="227"/>
                <w:tab w:val="clear" w:pos="454"/>
                <w:tab w:val="clear" w:pos="680"/>
                <w:tab w:val="left" w:pos="720"/>
              </w:tabs>
              <w:ind w:right="90"/>
              <w:rPr>
                <w:rFonts w:ascii="Times New Roman" w:hAnsi="Times New Roman" w:cs="Times New Roman"/>
                <w:u w:val="single"/>
                <w:cs/>
                <w:lang w:val="th-TH"/>
              </w:rPr>
            </w:pPr>
          </w:p>
        </w:tc>
        <w:tc>
          <w:tcPr>
            <w:tcW w:w="1247" w:type="dxa"/>
            <w:tcBorders>
              <w:top w:val="single" w:sz="4" w:space="0" w:color="auto"/>
            </w:tcBorders>
          </w:tcPr>
          <w:p w14:paraId="39BE941D" w14:textId="77777777" w:rsidR="00A35A84" w:rsidRPr="00BC262A" w:rsidRDefault="00A35A84" w:rsidP="002C41E4">
            <w:pPr>
              <w:tabs>
                <w:tab w:val="clear" w:pos="227"/>
                <w:tab w:val="clear" w:pos="454"/>
                <w:tab w:val="clear" w:pos="680"/>
                <w:tab w:val="left" w:pos="720"/>
              </w:tabs>
              <w:ind w:right="90"/>
              <w:rPr>
                <w:rFonts w:ascii="Times New Roman" w:hAnsi="Times New Roman" w:cs="Times New Roman"/>
                <w:u w:val="single"/>
                <w:cs/>
                <w:lang w:val="th-TH"/>
              </w:rPr>
            </w:pPr>
          </w:p>
        </w:tc>
        <w:tc>
          <w:tcPr>
            <w:tcW w:w="288" w:type="dxa"/>
          </w:tcPr>
          <w:p w14:paraId="5F44FE17" w14:textId="77777777" w:rsidR="00A35A84" w:rsidRPr="00BC262A" w:rsidRDefault="00A35A84" w:rsidP="002C41E4">
            <w:pPr>
              <w:tabs>
                <w:tab w:val="clear" w:pos="227"/>
                <w:tab w:val="clear" w:pos="454"/>
                <w:tab w:val="clear" w:pos="680"/>
                <w:tab w:val="left" w:pos="720"/>
              </w:tabs>
              <w:ind w:right="90"/>
              <w:rPr>
                <w:rFonts w:ascii="Times New Roman" w:hAnsi="Times New Roman" w:cs="Times New Roman"/>
                <w:u w:val="single"/>
                <w:cs/>
                <w:lang w:val="th-TH"/>
              </w:rPr>
            </w:pPr>
          </w:p>
        </w:tc>
        <w:tc>
          <w:tcPr>
            <w:tcW w:w="1264" w:type="dxa"/>
            <w:tcBorders>
              <w:top w:val="single" w:sz="4" w:space="0" w:color="auto"/>
            </w:tcBorders>
          </w:tcPr>
          <w:p w14:paraId="74D4A539" w14:textId="77777777" w:rsidR="00A35A84" w:rsidRPr="00BC262A" w:rsidRDefault="00A35A84" w:rsidP="002C41E4">
            <w:pPr>
              <w:tabs>
                <w:tab w:val="clear" w:pos="907"/>
              </w:tabs>
              <w:ind w:left="18" w:right="252"/>
              <w:jc w:val="right"/>
              <w:rPr>
                <w:rFonts w:ascii="Times New Roman" w:hAnsi="Times New Roman" w:cs="Times New Roman"/>
              </w:rPr>
            </w:pPr>
          </w:p>
        </w:tc>
        <w:tc>
          <w:tcPr>
            <w:tcW w:w="268" w:type="dxa"/>
          </w:tcPr>
          <w:p w14:paraId="1CD378FD" w14:textId="77777777" w:rsidR="00A35A84" w:rsidRPr="00BC262A" w:rsidRDefault="00A35A84" w:rsidP="002C41E4">
            <w:pPr>
              <w:tabs>
                <w:tab w:val="clear" w:pos="227"/>
                <w:tab w:val="clear" w:pos="454"/>
                <w:tab w:val="clear" w:pos="680"/>
                <w:tab w:val="left" w:pos="720"/>
              </w:tabs>
              <w:ind w:right="90"/>
              <w:rPr>
                <w:rFonts w:ascii="Times New Roman" w:hAnsi="Times New Roman" w:cs="Times New Roman"/>
                <w:u w:val="single"/>
                <w:cs/>
                <w:lang w:val="th-TH"/>
              </w:rPr>
            </w:pPr>
          </w:p>
        </w:tc>
        <w:tc>
          <w:tcPr>
            <w:tcW w:w="1329" w:type="dxa"/>
            <w:tcBorders>
              <w:top w:val="single" w:sz="4" w:space="0" w:color="auto"/>
            </w:tcBorders>
          </w:tcPr>
          <w:p w14:paraId="77D5505B" w14:textId="77777777" w:rsidR="00A35A84" w:rsidRPr="00BC262A" w:rsidRDefault="00A35A84" w:rsidP="002C41E4">
            <w:pPr>
              <w:tabs>
                <w:tab w:val="clear" w:pos="907"/>
              </w:tabs>
              <w:ind w:left="18" w:right="252"/>
              <w:jc w:val="right"/>
              <w:rPr>
                <w:rFonts w:ascii="Times New Roman" w:hAnsi="Times New Roman" w:cs="Times New Roman"/>
              </w:rPr>
            </w:pPr>
          </w:p>
        </w:tc>
      </w:tr>
      <w:tr w:rsidR="00C4541E" w:rsidRPr="00BC262A" w14:paraId="2D7A1F40" w14:textId="77777777" w:rsidTr="00C812E7">
        <w:tc>
          <w:tcPr>
            <w:tcW w:w="3880" w:type="dxa"/>
            <w:vAlign w:val="bottom"/>
            <w:hideMark/>
          </w:tcPr>
          <w:p w14:paraId="2B877765" w14:textId="77777777" w:rsidR="00C4541E" w:rsidRPr="00BC262A" w:rsidRDefault="00C4541E" w:rsidP="00C4541E">
            <w:pPr>
              <w:pStyle w:val="acctfourfigures"/>
              <w:tabs>
                <w:tab w:val="left" w:pos="720"/>
              </w:tabs>
              <w:spacing w:line="240" w:lineRule="atLeast"/>
              <w:ind w:right="-738"/>
              <w:rPr>
                <w:rFonts w:cs="Times New Roman"/>
                <w:sz w:val="18"/>
                <w:szCs w:val="18"/>
                <w:cs/>
                <w:lang w:bidi="th-TH"/>
              </w:rPr>
            </w:pPr>
            <w:r w:rsidRPr="00BC262A">
              <w:rPr>
                <w:rFonts w:cs="Times New Roman"/>
                <w:sz w:val="18"/>
                <w:szCs w:val="18"/>
              </w:rPr>
              <w:t>Corporate tax for the period</w:t>
            </w:r>
          </w:p>
        </w:tc>
        <w:tc>
          <w:tcPr>
            <w:tcW w:w="1263" w:type="dxa"/>
          </w:tcPr>
          <w:p w14:paraId="06FC2746" w14:textId="590C83E3"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15,459</w:t>
            </w:r>
          </w:p>
        </w:tc>
        <w:tc>
          <w:tcPr>
            <w:tcW w:w="271" w:type="dxa"/>
          </w:tcPr>
          <w:p w14:paraId="127B6A25"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247" w:type="dxa"/>
          </w:tcPr>
          <w:p w14:paraId="23A3CC62"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16,053</w:t>
            </w:r>
          </w:p>
        </w:tc>
        <w:tc>
          <w:tcPr>
            <w:tcW w:w="288" w:type="dxa"/>
          </w:tcPr>
          <w:p w14:paraId="5DE49541"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27"/>
              <w:jc w:val="right"/>
              <w:rPr>
                <w:rFonts w:ascii="Times New Roman" w:eastAsia="Cordia New" w:hAnsi="Times New Roman" w:cs="Times New Roman"/>
              </w:rPr>
            </w:pPr>
          </w:p>
        </w:tc>
        <w:tc>
          <w:tcPr>
            <w:tcW w:w="1264" w:type="dxa"/>
          </w:tcPr>
          <w:p w14:paraId="253ECDA9" w14:textId="7327C473"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BC262A">
              <w:rPr>
                <w:rFonts w:ascii="Times New Roman" w:eastAsia="Cordia New" w:hAnsi="Times New Roman" w:cs="Times New Roman"/>
              </w:rPr>
              <w:t xml:space="preserve">       -</w:t>
            </w:r>
          </w:p>
        </w:tc>
        <w:tc>
          <w:tcPr>
            <w:tcW w:w="268" w:type="dxa"/>
          </w:tcPr>
          <w:p w14:paraId="75648736"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27"/>
              <w:jc w:val="center"/>
              <w:rPr>
                <w:rFonts w:ascii="Times New Roman" w:eastAsia="Cordia New" w:hAnsi="Times New Roman" w:cs="Times New Roman"/>
              </w:rPr>
            </w:pPr>
          </w:p>
        </w:tc>
        <w:tc>
          <w:tcPr>
            <w:tcW w:w="1329" w:type="dxa"/>
          </w:tcPr>
          <w:p w14:paraId="2CA41303"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3,963</w:t>
            </w:r>
          </w:p>
        </w:tc>
      </w:tr>
      <w:tr w:rsidR="00C4541E" w:rsidRPr="00BC262A" w14:paraId="74608CBF" w14:textId="77777777" w:rsidTr="00C812E7">
        <w:tc>
          <w:tcPr>
            <w:tcW w:w="3880" w:type="dxa"/>
            <w:vAlign w:val="bottom"/>
          </w:tcPr>
          <w:p w14:paraId="410DA6D4" w14:textId="77777777" w:rsidR="00C4541E" w:rsidRPr="00BC262A" w:rsidRDefault="00C4541E" w:rsidP="00C4541E">
            <w:pPr>
              <w:rPr>
                <w:rFonts w:ascii="Times New Roman" w:hAnsi="Times New Roman" w:cs="Times New Roman"/>
                <w:u w:val="single"/>
              </w:rPr>
            </w:pPr>
            <w:r w:rsidRPr="00BC262A">
              <w:rPr>
                <w:rFonts w:ascii="Times New Roman" w:hAnsi="Times New Roman" w:cs="Times New Roman"/>
              </w:rPr>
              <w:t>Deferred taxes :</w:t>
            </w:r>
          </w:p>
        </w:tc>
        <w:tc>
          <w:tcPr>
            <w:tcW w:w="1263" w:type="dxa"/>
          </w:tcPr>
          <w:p w14:paraId="43C5DEEB"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71" w:type="dxa"/>
          </w:tcPr>
          <w:p w14:paraId="1905B74A"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0B55442A"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88" w:type="dxa"/>
          </w:tcPr>
          <w:p w14:paraId="6124AE29"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cs/>
              </w:rPr>
            </w:pPr>
          </w:p>
        </w:tc>
        <w:tc>
          <w:tcPr>
            <w:tcW w:w="1264" w:type="dxa"/>
            <w:tcBorders>
              <w:top w:val="nil"/>
              <w:left w:val="nil"/>
              <w:right w:val="nil"/>
            </w:tcBorders>
          </w:tcPr>
          <w:p w14:paraId="573A4FDB"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68" w:type="dxa"/>
          </w:tcPr>
          <w:p w14:paraId="73167326"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cs/>
              </w:rPr>
            </w:pPr>
          </w:p>
        </w:tc>
        <w:tc>
          <w:tcPr>
            <w:tcW w:w="1329" w:type="dxa"/>
            <w:tcBorders>
              <w:top w:val="nil"/>
              <w:left w:val="nil"/>
              <w:right w:val="nil"/>
            </w:tcBorders>
          </w:tcPr>
          <w:p w14:paraId="3F4C7CE7"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36"/>
              <w:jc w:val="right"/>
              <w:rPr>
                <w:rFonts w:ascii="Times New Roman" w:eastAsia="Cordia New" w:hAnsi="Times New Roman" w:cs="Times New Roman"/>
              </w:rPr>
            </w:pPr>
          </w:p>
        </w:tc>
      </w:tr>
      <w:tr w:rsidR="00C4541E" w:rsidRPr="00BC262A" w14:paraId="61770D4C" w14:textId="77777777" w:rsidTr="00C812E7">
        <w:tc>
          <w:tcPr>
            <w:tcW w:w="3880" w:type="dxa"/>
            <w:vAlign w:val="bottom"/>
          </w:tcPr>
          <w:p w14:paraId="37046BA1" w14:textId="77777777" w:rsidR="00C4541E" w:rsidRPr="00BC262A" w:rsidRDefault="00C4541E" w:rsidP="00C4541E">
            <w:pPr>
              <w:rPr>
                <w:rFonts w:ascii="Times New Roman" w:hAnsi="Times New Roman" w:cs="Times New Roman"/>
              </w:rPr>
            </w:pPr>
            <w:r w:rsidRPr="00BC262A">
              <w:rPr>
                <w:rFonts w:ascii="Times New Roman" w:hAnsi="Times New Roman" w:cs="Times New Roman"/>
              </w:rPr>
              <w:t>Add (less) : Tax effect from deferred tax</w:t>
            </w:r>
          </w:p>
        </w:tc>
        <w:tc>
          <w:tcPr>
            <w:tcW w:w="1263" w:type="dxa"/>
          </w:tcPr>
          <w:p w14:paraId="3FA1DD39"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71" w:type="dxa"/>
          </w:tcPr>
          <w:p w14:paraId="3FB0B676"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7954B623"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88" w:type="dxa"/>
          </w:tcPr>
          <w:p w14:paraId="41DC64C9"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cs/>
              </w:rPr>
            </w:pPr>
          </w:p>
        </w:tc>
        <w:tc>
          <w:tcPr>
            <w:tcW w:w="1264" w:type="dxa"/>
            <w:tcBorders>
              <w:top w:val="nil"/>
              <w:left w:val="nil"/>
              <w:right w:val="nil"/>
            </w:tcBorders>
          </w:tcPr>
          <w:p w14:paraId="3F134777"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68" w:type="dxa"/>
          </w:tcPr>
          <w:p w14:paraId="61A96EE7"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cs/>
              </w:rPr>
            </w:pPr>
          </w:p>
        </w:tc>
        <w:tc>
          <w:tcPr>
            <w:tcW w:w="1329" w:type="dxa"/>
            <w:tcBorders>
              <w:top w:val="nil"/>
              <w:left w:val="nil"/>
              <w:right w:val="nil"/>
            </w:tcBorders>
          </w:tcPr>
          <w:p w14:paraId="3C10897B"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36"/>
              <w:jc w:val="right"/>
              <w:rPr>
                <w:rFonts w:ascii="Times New Roman" w:eastAsia="Cordia New" w:hAnsi="Times New Roman" w:cs="Times New Roman"/>
              </w:rPr>
            </w:pPr>
          </w:p>
        </w:tc>
      </w:tr>
      <w:tr w:rsidR="00C4541E" w:rsidRPr="00BC262A" w14:paraId="18F619AF" w14:textId="77777777" w:rsidTr="00246999">
        <w:tc>
          <w:tcPr>
            <w:tcW w:w="3880" w:type="dxa"/>
            <w:vAlign w:val="bottom"/>
          </w:tcPr>
          <w:p w14:paraId="2F45FFBE" w14:textId="77777777" w:rsidR="00C4541E" w:rsidRPr="00BC262A" w:rsidRDefault="00C4541E" w:rsidP="00C4541E">
            <w:pPr>
              <w:rPr>
                <w:rFonts w:ascii="Times New Roman" w:hAnsi="Times New Roman" w:cs="Times New Roman"/>
              </w:rPr>
            </w:pPr>
            <w:r w:rsidRPr="00BC262A">
              <w:rPr>
                <w:rFonts w:ascii="Times New Roman" w:hAnsi="Times New Roman" w:cs="Times New Roman"/>
              </w:rPr>
              <w:t xml:space="preserve">   of temporary differences</w:t>
            </w:r>
          </w:p>
        </w:tc>
        <w:tc>
          <w:tcPr>
            <w:tcW w:w="1263" w:type="dxa"/>
          </w:tcPr>
          <w:p w14:paraId="2B70DB6A" w14:textId="5166EBB6"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Batang" w:hAnsi="Times New Roman" w:cs="Times New Roman"/>
              </w:rPr>
            </w:pPr>
          </w:p>
        </w:tc>
        <w:tc>
          <w:tcPr>
            <w:tcW w:w="271" w:type="dxa"/>
          </w:tcPr>
          <w:p w14:paraId="239E3E9C"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08D4BCFE" w14:textId="4204E8E2"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rPr>
                <w:rFonts w:ascii="Times New Roman" w:eastAsia="Batang" w:hAnsi="Times New Roman" w:cs="Times New Roman"/>
              </w:rPr>
            </w:pPr>
          </w:p>
        </w:tc>
        <w:tc>
          <w:tcPr>
            <w:tcW w:w="288" w:type="dxa"/>
          </w:tcPr>
          <w:p w14:paraId="64631957"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cs/>
              </w:rPr>
            </w:pPr>
          </w:p>
        </w:tc>
        <w:tc>
          <w:tcPr>
            <w:tcW w:w="1264" w:type="dxa"/>
          </w:tcPr>
          <w:p w14:paraId="48CFF9DE" w14:textId="1CAD5E3C"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36"/>
              <w:jc w:val="right"/>
              <w:rPr>
                <w:rFonts w:ascii="Times New Roman" w:eastAsia="Cordia New" w:hAnsi="Times New Roman" w:cs="Times New Roman"/>
              </w:rPr>
            </w:pPr>
          </w:p>
        </w:tc>
        <w:tc>
          <w:tcPr>
            <w:tcW w:w="268" w:type="dxa"/>
          </w:tcPr>
          <w:p w14:paraId="6DB19CA0"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cs/>
              </w:rPr>
            </w:pPr>
          </w:p>
        </w:tc>
        <w:tc>
          <w:tcPr>
            <w:tcW w:w="1329" w:type="dxa"/>
            <w:tcBorders>
              <w:top w:val="nil"/>
              <w:left w:val="nil"/>
              <w:right w:val="nil"/>
            </w:tcBorders>
          </w:tcPr>
          <w:p w14:paraId="51D2A44E"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36"/>
              <w:jc w:val="right"/>
              <w:rPr>
                <w:rFonts w:ascii="Times New Roman" w:eastAsia="Cordia New" w:hAnsi="Times New Roman" w:cs="Times New Roman"/>
              </w:rPr>
            </w:pPr>
          </w:p>
        </w:tc>
      </w:tr>
      <w:tr w:rsidR="00C4541E" w:rsidRPr="00BC262A" w14:paraId="0B60DC21" w14:textId="77777777" w:rsidTr="00C812E7">
        <w:tc>
          <w:tcPr>
            <w:tcW w:w="3880" w:type="dxa"/>
            <w:vAlign w:val="bottom"/>
          </w:tcPr>
          <w:p w14:paraId="3443FDC8"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  Tax loss carry-forwards</w:t>
            </w:r>
          </w:p>
        </w:tc>
        <w:tc>
          <w:tcPr>
            <w:tcW w:w="1263" w:type="dxa"/>
          </w:tcPr>
          <w:p w14:paraId="2F6BA5C4" w14:textId="45C41588" w:rsidR="00C4541E" w:rsidRPr="00BC262A" w:rsidRDefault="00C4541E" w:rsidP="000A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Batang" w:hAnsi="Times New Roman" w:cs="Times New Roman"/>
              </w:rPr>
            </w:pPr>
            <w:r w:rsidRPr="00BC262A">
              <w:rPr>
                <w:rFonts w:ascii="Times New Roman" w:eastAsia="Batang" w:hAnsi="Times New Roman" w:cs="Times New Roman"/>
              </w:rPr>
              <w:t>(</w:t>
            </w:r>
            <w:r w:rsidR="000A1CB5" w:rsidRPr="00BC262A">
              <w:rPr>
                <w:rFonts w:ascii="Times New Roman" w:eastAsia="Batang" w:hAnsi="Times New Roman" w:cs="Times New Roman"/>
              </w:rPr>
              <w:t>5</w:t>
            </w:r>
            <w:r w:rsidRPr="00BC262A">
              <w:rPr>
                <w:rFonts w:ascii="Times New Roman" w:eastAsia="Batang" w:hAnsi="Times New Roman" w:cs="Times New Roman"/>
              </w:rPr>
              <w:t>,803)</w:t>
            </w:r>
          </w:p>
        </w:tc>
        <w:tc>
          <w:tcPr>
            <w:tcW w:w="271" w:type="dxa"/>
          </w:tcPr>
          <w:p w14:paraId="4FC32E50"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0DD4924D"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rPr>
            </w:pPr>
            <w:r w:rsidRPr="00BC262A">
              <w:rPr>
                <w:rFonts w:ascii="Times New Roman" w:hAnsi="Times New Roman" w:cs="Times New Roman"/>
              </w:rPr>
              <w:t>(487)</w:t>
            </w:r>
          </w:p>
        </w:tc>
        <w:tc>
          <w:tcPr>
            <w:tcW w:w="288" w:type="dxa"/>
          </w:tcPr>
          <w:p w14:paraId="2EFD4248"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7"/>
              <w:jc w:val="right"/>
              <w:rPr>
                <w:rFonts w:ascii="Times New Roman" w:eastAsia="Cordia New" w:hAnsi="Times New Roman" w:cs="Times New Roman"/>
              </w:rPr>
            </w:pPr>
          </w:p>
        </w:tc>
        <w:tc>
          <w:tcPr>
            <w:tcW w:w="1264" w:type="dxa"/>
          </w:tcPr>
          <w:p w14:paraId="44E4815F" w14:textId="4A785504"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36"/>
              <w:jc w:val="right"/>
              <w:rPr>
                <w:rFonts w:ascii="Times New Roman" w:eastAsia="Cordia New" w:hAnsi="Times New Roman" w:cs="Times New Roman"/>
              </w:rPr>
            </w:pPr>
            <w:r w:rsidRPr="00BC262A">
              <w:rPr>
                <w:rFonts w:ascii="Times New Roman" w:eastAsia="Cordia New" w:hAnsi="Times New Roman" w:cs="Times New Roman"/>
              </w:rPr>
              <w:t>(3,805)</w:t>
            </w:r>
          </w:p>
        </w:tc>
        <w:tc>
          <w:tcPr>
            <w:tcW w:w="268" w:type="dxa"/>
          </w:tcPr>
          <w:p w14:paraId="0D4402B7"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Pr>
          <w:p w14:paraId="0528DADC"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BC262A">
              <w:rPr>
                <w:rFonts w:ascii="Times New Roman" w:eastAsia="Cordia New" w:hAnsi="Times New Roman" w:cs="Times New Roman"/>
              </w:rPr>
              <w:t xml:space="preserve">       -</w:t>
            </w:r>
          </w:p>
        </w:tc>
      </w:tr>
      <w:tr w:rsidR="00C4541E" w:rsidRPr="00BC262A" w14:paraId="24286B67" w14:textId="77777777" w:rsidTr="00C812E7">
        <w:tc>
          <w:tcPr>
            <w:tcW w:w="3880" w:type="dxa"/>
            <w:vAlign w:val="bottom"/>
          </w:tcPr>
          <w:p w14:paraId="1DE985ED"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  Allowance for deteriorated inventories</w:t>
            </w:r>
          </w:p>
        </w:tc>
        <w:tc>
          <w:tcPr>
            <w:tcW w:w="1263" w:type="dxa"/>
          </w:tcPr>
          <w:p w14:paraId="22C3A7D2" w14:textId="520055C9"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Batang" w:hAnsi="Times New Roman" w:cs="Times New Roman"/>
              </w:rPr>
            </w:pPr>
            <w:r w:rsidRPr="00BC262A">
              <w:rPr>
                <w:rFonts w:ascii="Times New Roman" w:eastAsia="Batang" w:hAnsi="Times New Roman" w:cs="Times New Roman"/>
              </w:rPr>
              <w:t>(257)</w:t>
            </w:r>
          </w:p>
        </w:tc>
        <w:tc>
          <w:tcPr>
            <w:tcW w:w="271" w:type="dxa"/>
          </w:tcPr>
          <w:p w14:paraId="4709EB25"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628ECBB2"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rPr>
            </w:pPr>
            <w:r w:rsidRPr="00BC262A">
              <w:rPr>
                <w:rFonts w:ascii="Times New Roman" w:hAnsi="Times New Roman" w:cs="Times New Roman"/>
              </w:rPr>
              <w:t>(140)</w:t>
            </w:r>
          </w:p>
        </w:tc>
        <w:tc>
          <w:tcPr>
            <w:tcW w:w="288" w:type="dxa"/>
          </w:tcPr>
          <w:p w14:paraId="1B296307"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7"/>
              <w:jc w:val="right"/>
              <w:rPr>
                <w:rFonts w:ascii="Times New Roman" w:eastAsia="Cordia New" w:hAnsi="Times New Roman" w:cs="Times New Roman"/>
              </w:rPr>
            </w:pPr>
          </w:p>
        </w:tc>
        <w:tc>
          <w:tcPr>
            <w:tcW w:w="1264" w:type="dxa"/>
          </w:tcPr>
          <w:p w14:paraId="1DC8C495" w14:textId="0B0CB77B"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BC262A">
              <w:rPr>
                <w:rFonts w:ascii="Times New Roman" w:eastAsia="Cordia New" w:hAnsi="Times New Roman" w:cs="Times New Roman"/>
              </w:rPr>
              <w:t xml:space="preserve">       -</w:t>
            </w:r>
          </w:p>
        </w:tc>
        <w:tc>
          <w:tcPr>
            <w:tcW w:w="268" w:type="dxa"/>
          </w:tcPr>
          <w:p w14:paraId="3A2A5515"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Pr>
          <w:p w14:paraId="050ECF03"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BC262A">
              <w:rPr>
                <w:rFonts w:ascii="Times New Roman" w:eastAsia="Cordia New" w:hAnsi="Times New Roman" w:cs="Times New Roman"/>
              </w:rPr>
              <w:t xml:space="preserve">       -</w:t>
            </w:r>
          </w:p>
        </w:tc>
      </w:tr>
      <w:tr w:rsidR="00C4541E" w:rsidRPr="00BC262A" w14:paraId="5E9C8B62" w14:textId="77777777" w:rsidTr="00C812E7">
        <w:tc>
          <w:tcPr>
            <w:tcW w:w="3880" w:type="dxa"/>
          </w:tcPr>
          <w:p w14:paraId="3DAD0292" w14:textId="77777777" w:rsidR="00C4541E" w:rsidRPr="00BC262A" w:rsidRDefault="00C4541E" w:rsidP="00C4541E">
            <w:pPr>
              <w:tabs>
                <w:tab w:val="left" w:pos="270"/>
              </w:tabs>
              <w:ind w:right="-108"/>
              <w:rPr>
                <w:rFonts w:ascii="Times New Roman" w:hAnsi="Times New Roman" w:cs="Times New Roman"/>
              </w:rPr>
            </w:pPr>
            <w:r w:rsidRPr="00BC262A">
              <w:rPr>
                <w:rFonts w:ascii="Times New Roman" w:hAnsi="Times New Roman" w:cs="Times New Roman"/>
              </w:rPr>
              <w:t>-  Allowance for impairment of assets</w:t>
            </w:r>
          </w:p>
        </w:tc>
        <w:tc>
          <w:tcPr>
            <w:tcW w:w="1263" w:type="dxa"/>
          </w:tcPr>
          <w:p w14:paraId="31485EB3" w14:textId="062CC693"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Batang" w:hAnsi="Times New Roman" w:cs="Times New Roman"/>
              </w:rPr>
            </w:pPr>
            <w:r w:rsidRPr="00BC262A">
              <w:rPr>
                <w:rFonts w:ascii="Times New Roman" w:eastAsia="Batang" w:hAnsi="Times New Roman" w:cs="Times New Roman"/>
              </w:rPr>
              <w:t>(369)</w:t>
            </w:r>
          </w:p>
        </w:tc>
        <w:tc>
          <w:tcPr>
            <w:tcW w:w="271" w:type="dxa"/>
          </w:tcPr>
          <w:p w14:paraId="4065D3B1"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1D76FEE6" w14:textId="734A11FC"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rPr>
                <w:rFonts w:ascii="Times New Roman" w:eastAsia="Batang" w:hAnsi="Times New Roman" w:cs="Times New Roman"/>
              </w:rPr>
            </w:pPr>
            <w:r w:rsidRPr="00BC262A">
              <w:rPr>
                <w:rFonts w:ascii="Times New Roman" w:eastAsia="Cordia New" w:hAnsi="Times New Roman" w:cs="Times New Roman"/>
              </w:rPr>
              <w:t xml:space="preserve">       -</w:t>
            </w:r>
          </w:p>
        </w:tc>
        <w:tc>
          <w:tcPr>
            <w:tcW w:w="288" w:type="dxa"/>
          </w:tcPr>
          <w:p w14:paraId="791D8FF9"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7"/>
              <w:jc w:val="right"/>
              <w:rPr>
                <w:rFonts w:ascii="Times New Roman" w:eastAsia="Cordia New" w:hAnsi="Times New Roman" w:cs="Times New Roman"/>
              </w:rPr>
            </w:pPr>
          </w:p>
        </w:tc>
        <w:tc>
          <w:tcPr>
            <w:tcW w:w="1264" w:type="dxa"/>
          </w:tcPr>
          <w:p w14:paraId="7E293C2A" w14:textId="61689600"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36"/>
              <w:jc w:val="right"/>
              <w:rPr>
                <w:rFonts w:ascii="Times New Roman" w:eastAsia="Cordia New" w:hAnsi="Times New Roman" w:cs="Times New Roman"/>
              </w:rPr>
            </w:pPr>
            <w:r w:rsidRPr="00BC262A">
              <w:rPr>
                <w:rFonts w:ascii="Times New Roman" w:eastAsia="Cordia New" w:hAnsi="Times New Roman" w:cs="Times New Roman"/>
              </w:rPr>
              <w:t>(369)</w:t>
            </w:r>
          </w:p>
        </w:tc>
        <w:tc>
          <w:tcPr>
            <w:tcW w:w="268" w:type="dxa"/>
          </w:tcPr>
          <w:p w14:paraId="0EF60914"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Pr>
          <w:p w14:paraId="0FC6F473"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BC262A">
              <w:rPr>
                <w:rFonts w:ascii="Times New Roman" w:eastAsia="Cordia New" w:hAnsi="Times New Roman" w:cs="Times New Roman"/>
              </w:rPr>
              <w:t xml:space="preserve">       -</w:t>
            </w:r>
          </w:p>
        </w:tc>
      </w:tr>
      <w:tr w:rsidR="00C4541E" w:rsidRPr="00BC262A" w14:paraId="6067D55D" w14:textId="77777777" w:rsidTr="00C812E7">
        <w:tc>
          <w:tcPr>
            <w:tcW w:w="3880" w:type="dxa"/>
            <w:vAlign w:val="bottom"/>
          </w:tcPr>
          <w:p w14:paraId="369C23DE"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spacing w:val="-4"/>
              </w:rPr>
            </w:pPr>
            <w:r w:rsidRPr="00BC262A">
              <w:rPr>
                <w:rFonts w:ascii="Times New Roman" w:hAnsi="Times New Roman" w:cs="Times New Roman"/>
                <w:spacing w:val="-4"/>
              </w:rPr>
              <w:t>-  Provision for employee retirement benefit</w:t>
            </w:r>
          </w:p>
        </w:tc>
        <w:tc>
          <w:tcPr>
            <w:tcW w:w="1263" w:type="dxa"/>
          </w:tcPr>
          <w:p w14:paraId="1F18B964" w14:textId="290821BD"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Batang" w:hAnsi="Times New Roman" w:cs="Times New Roman"/>
                <w:cs/>
              </w:rPr>
            </w:pPr>
            <w:r w:rsidRPr="00BC262A">
              <w:rPr>
                <w:rFonts w:ascii="Times New Roman" w:eastAsia="Batang" w:hAnsi="Times New Roman" w:cs="Times New Roman"/>
              </w:rPr>
              <w:t>(626)</w:t>
            </w:r>
          </w:p>
        </w:tc>
        <w:tc>
          <w:tcPr>
            <w:tcW w:w="271" w:type="dxa"/>
          </w:tcPr>
          <w:p w14:paraId="128CFE95"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460F5805"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cs/>
              </w:rPr>
            </w:pPr>
            <w:r w:rsidRPr="00BC262A">
              <w:rPr>
                <w:rFonts w:ascii="Times New Roman" w:hAnsi="Times New Roman" w:cs="Times New Roman"/>
              </w:rPr>
              <w:t>(589)</w:t>
            </w:r>
          </w:p>
        </w:tc>
        <w:tc>
          <w:tcPr>
            <w:tcW w:w="288" w:type="dxa"/>
          </w:tcPr>
          <w:p w14:paraId="55B09301"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7"/>
              <w:jc w:val="right"/>
              <w:rPr>
                <w:rFonts w:ascii="Times New Roman" w:eastAsia="Cordia New" w:hAnsi="Times New Roman" w:cs="Times New Roman"/>
              </w:rPr>
            </w:pPr>
          </w:p>
        </w:tc>
        <w:tc>
          <w:tcPr>
            <w:tcW w:w="1264" w:type="dxa"/>
          </w:tcPr>
          <w:p w14:paraId="7204695F" w14:textId="6EBA9401"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36"/>
              <w:jc w:val="right"/>
              <w:rPr>
                <w:rFonts w:ascii="Times New Roman" w:eastAsia="Cordia New" w:hAnsi="Times New Roman" w:cs="Times New Roman"/>
              </w:rPr>
            </w:pPr>
            <w:r w:rsidRPr="00BC262A">
              <w:rPr>
                <w:rFonts w:ascii="Times New Roman" w:eastAsia="Cordia New" w:hAnsi="Times New Roman" w:cs="Times New Roman"/>
              </w:rPr>
              <w:t>(233)</w:t>
            </w:r>
          </w:p>
        </w:tc>
        <w:tc>
          <w:tcPr>
            <w:tcW w:w="268" w:type="dxa"/>
          </w:tcPr>
          <w:p w14:paraId="2E4B63D0"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Pr>
          <w:p w14:paraId="1D40F79C"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rPr>
            </w:pPr>
            <w:r w:rsidRPr="00BC262A">
              <w:rPr>
                <w:rFonts w:ascii="Times New Roman" w:hAnsi="Times New Roman" w:cs="Times New Roman"/>
              </w:rPr>
              <w:t>(314)</w:t>
            </w:r>
          </w:p>
        </w:tc>
      </w:tr>
      <w:tr w:rsidR="00C4541E" w:rsidRPr="00BC262A" w14:paraId="3D3255B1" w14:textId="77777777" w:rsidTr="00C812E7">
        <w:tc>
          <w:tcPr>
            <w:tcW w:w="3880" w:type="dxa"/>
            <w:vAlign w:val="bottom"/>
          </w:tcPr>
          <w:p w14:paraId="0A714BBF"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
              <w:rPr>
                <w:rFonts w:ascii="Times New Roman" w:hAnsi="Times New Roman" w:cs="Times New Roman"/>
                <w:spacing w:val="-4"/>
              </w:rPr>
            </w:pPr>
            <w:r w:rsidRPr="00BC262A">
              <w:rPr>
                <w:rFonts w:ascii="Times New Roman" w:hAnsi="Times New Roman" w:cs="Times New Roman"/>
              </w:rPr>
              <w:t xml:space="preserve">-  Provision for liability from loyalty </w:t>
            </w:r>
            <w:proofErr w:type="spellStart"/>
            <w:r w:rsidRPr="00BC262A">
              <w:rPr>
                <w:rFonts w:ascii="Times New Roman" w:hAnsi="Times New Roman" w:cs="Times New Roman"/>
              </w:rPr>
              <w:t>programmes</w:t>
            </w:r>
            <w:proofErr w:type="spellEnd"/>
          </w:p>
        </w:tc>
        <w:tc>
          <w:tcPr>
            <w:tcW w:w="1263" w:type="dxa"/>
          </w:tcPr>
          <w:p w14:paraId="377394A3" w14:textId="55E79422"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Batang" w:hAnsi="Times New Roman" w:cs="Times New Roman"/>
              </w:rPr>
            </w:pPr>
            <w:r w:rsidRPr="00BC262A">
              <w:rPr>
                <w:rFonts w:ascii="Times New Roman" w:eastAsia="Batang" w:hAnsi="Times New Roman" w:cs="Times New Roman"/>
              </w:rPr>
              <w:t>(84)</w:t>
            </w:r>
          </w:p>
        </w:tc>
        <w:tc>
          <w:tcPr>
            <w:tcW w:w="271" w:type="dxa"/>
          </w:tcPr>
          <w:p w14:paraId="6819F82B"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47528A59"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rPr>
            </w:pPr>
            <w:r w:rsidRPr="00BC262A">
              <w:rPr>
                <w:rFonts w:ascii="Times New Roman" w:hAnsi="Times New Roman" w:cs="Times New Roman"/>
              </w:rPr>
              <w:t>(144)</w:t>
            </w:r>
          </w:p>
        </w:tc>
        <w:tc>
          <w:tcPr>
            <w:tcW w:w="288" w:type="dxa"/>
          </w:tcPr>
          <w:p w14:paraId="4492546B"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7"/>
              <w:jc w:val="right"/>
              <w:rPr>
                <w:rFonts w:ascii="Times New Roman" w:eastAsia="Cordia New" w:hAnsi="Times New Roman" w:cs="Times New Roman"/>
              </w:rPr>
            </w:pPr>
          </w:p>
        </w:tc>
        <w:tc>
          <w:tcPr>
            <w:tcW w:w="1264" w:type="dxa"/>
          </w:tcPr>
          <w:p w14:paraId="3CBD6FC7" w14:textId="3B75C371"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BC262A">
              <w:rPr>
                <w:rFonts w:ascii="Times New Roman" w:eastAsia="Cordia New" w:hAnsi="Times New Roman" w:cs="Times New Roman"/>
              </w:rPr>
              <w:t xml:space="preserve">       -</w:t>
            </w:r>
          </w:p>
        </w:tc>
        <w:tc>
          <w:tcPr>
            <w:tcW w:w="268" w:type="dxa"/>
          </w:tcPr>
          <w:p w14:paraId="4A75F624"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Pr>
          <w:p w14:paraId="2A709C8B"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BC262A">
              <w:rPr>
                <w:rFonts w:ascii="Times New Roman" w:eastAsia="Cordia New" w:hAnsi="Times New Roman" w:cs="Times New Roman"/>
              </w:rPr>
              <w:t xml:space="preserve">       -</w:t>
            </w:r>
          </w:p>
        </w:tc>
      </w:tr>
      <w:tr w:rsidR="00C4541E" w:rsidRPr="00BC262A" w14:paraId="1F1A8102" w14:textId="77777777" w:rsidTr="00C812E7">
        <w:tc>
          <w:tcPr>
            <w:tcW w:w="3880" w:type="dxa"/>
            <w:vAlign w:val="bottom"/>
          </w:tcPr>
          <w:p w14:paraId="4F0E2EEE"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  Rental expense</w:t>
            </w:r>
          </w:p>
        </w:tc>
        <w:tc>
          <w:tcPr>
            <w:tcW w:w="1263" w:type="dxa"/>
          </w:tcPr>
          <w:p w14:paraId="6E2B532C" w14:textId="68037738"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152</w:t>
            </w:r>
          </w:p>
        </w:tc>
        <w:tc>
          <w:tcPr>
            <w:tcW w:w="271" w:type="dxa"/>
          </w:tcPr>
          <w:p w14:paraId="0F22C2B6"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4394802E"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rPr>
            </w:pPr>
            <w:r w:rsidRPr="00BC262A">
              <w:rPr>
                <w:rFonts w:ascii="Times New Roman" w:hAnsi="Times New Roman" w:cs="Times New Roman"/>
              </w:rPr>
              <w:t>(111)</w:t>
            </w:r>
          </w:p>
        </w:tc>
        <w:tc>
          <w:tcPr>
            <w:tcW w:w="288" w:type="dxa"/>
          </w:tcPr>
          <w:p w14:paraId="33064A2A"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7"/>
              <w:jc w:val="right"/>
              <w:rPr>
                <w:rFonts w:ascii="Times New Roman" w:eastAsia="Cordia New" w:hAnsi="Times New Roman" w:cs="Times New Roman"/>
              </w:rPr>
            </w:pPr>
          </w:p>
        </w:tc>
        <w:tc>
          <w:tcPr>
            <w:tcW w:w="1264" w:type="dxa"/>
          </w:tcPr>
          <w:p w14:paraId="135804DA" w14:textId="00066985"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BC262A">
              <w:rPr>
                <w:rFonts w:ascii="Times New Roman" w:eastAsia="Cordia New" w:hAnsi="Times New Roman" w:cs="Times New Roman"/>
              </w:rPr>
              <w:t xml:space="preserve">       -</w:t>
            </w:r>
          </w:p>
        </w:tc>
        <w:tc>
          <w:tcPr>
            <w:tcW w:w="268" w:type="dxa"/>
          </w:tcPr>
          <w:p w14:paraId="32BEDFA3"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Pr>
          <w:p w14:paraId="5F962BC8"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BC262A">
              <w:rPr>
                <w:rFonts w:ascii="Times New Roman" w:eastAsia="Cordia New" w:hAnsi="Times New Roman" w:cs="Times New Roman"/>
              </w:rPr>
              <w:t xml:space="preserve">       -</w:t>
            </w:r>
          </w:p>
        </w:tc>
      </w:tr>
      <w:tr w:rsidR="00C4541E" w:rsidRPr="00BC262A" w14:paraId="5A4CF665" w14:textId="77777777" w:rsidTr="00C812E7">
        <w:tc>
          <w:tcPr>
            <w:tcW w:w="3880" w:type="dxa"/>
            <w:vAlign w:val="bottom"/>
          </w:tcPr>
          <w:p w14:paraId="56D3EC09"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  Depreciation - decommissioning costs</w:t>
            </w:r>
          </w:p>
        </w:tc>
        <w:tc>
          <w:tcPr>
            <w:tcW w:w="1263" w:type="dxa"/>
          </w:tcPr>
          <w:p w14:paraId="1B130BF5" w14:textId="68018EAF"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Batang" w:hAnsi="Times New Roman" w:cs="Times New Roman"/>
              </w:rPr>
            </w:pPr>
            <w:r w:rsidRPr="00BC262A">
              <w:rPr>
                <w:rFonts w:ascii="Times New Roman" w:eastAsia="Batang" w:hAnsi="Times New Roman" w:cs="Times New Roman"/>
              </w:rPr>
              <w:t>(227)</w:t>
            </w:r>
          </w:p>
        </w:tc>
        <w:tc>
          <w:tcPr>
            <w:tcW w:w="271" w:type="dxa"/>
          </w:tcPr>
          <w:p w14:paraId="44BE850E"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72"/>
              <w:jc w:val="center"/>
              <w:rPr>
                <w:rFonts w:ascii="Times New Roman" w:hAnsi="Times New Roman" w:cs="Times New Roman"/>
              </w:rPr>
            </w:pPr>
          </w:p>
        </w:tc>
        <w:tc>
          <w:tcPr>
            <w:tcW w:w="1247" w:type="dxa"/>
          </w:tcPr>
          <w:p w14:paraId="5C0335C3"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34" w:right="72"/>
              <w:jc w:val="right"/>
              <w:rPr>
                <w:rFonts w:ascii="Times New Roman" w:eastAsia="Cordia New" w:hAnsi="Times New Roman" w:cs="Times New Roman"/>
              </w:rPr>
            </w:pPr>
            <w:r w:rsidRPr="00BC262A">
              <w:rPr>
                <w:rFonts w:ascii="Times New Roman" w:eastAsia="Cordia New" w:hAnsi="Times New Roman" w:cs="Times New Roman"/>
              </w:rPr>
              <w:t>2,373</w:t>
            </w:r>
          </w:p>
        </w:tc>
        <w:tc>
          <w:tcPr>
            <w:tcW w:w="288" w:type="dxa"/>
          </w:tcPr>
          <w:p w14:paraId="02326537"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
              <w:jc w:val="right"/>
              <w:rPr>
                <w:rFonts w:ascii="Times New Roman" w:eastAsia="Cordia New" w:hAnsi="Times New Roman" w:cs="Times New Roman"/>
              </w:rPr>
            </w:pPr>
          </w:p>
        </w:tc>
        <w:tc>
          <w:tcPr>
            <w:tcW w:w="1264" w:type="dxa"/>
          </w:tcPr>
          <w:p w14:paraId="6261AD9E" w14:textId="565D41AE"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36"/>
              <w:jc w:val="right"/>
              <w:rPr>
                <w:rFonts w:ascii="Times New Roman" w:eastAsia="Cordia New" w:hAnsi="Times New Roman" w:cs="Times New Roman"/>
              </w:rPr>
            </w:pPr>
            <w:r w:rsidRPr="00BC262A">
              <w:rPr>
                <w:rFonts w:ascii="Times New Roman" w:eastAsia="Cordia New" w:hAnsi="Times New Roman" w:cs="Times New Roman"/>
              </w:rPr>
              <w:t>(45)</w:t>
            </w:r>
          </w:p>
        </w:tc>
        <w:tc>
          <w:tcPr>
            <w:tcW w:w="268" w:type="dxa"/>
          </w:tcPr>
          <w:p w14:paraId="584E80E8"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34" w:right="27"/>
              <w:jc w:val="right"/>
              <w:rPr>
                <w:rFonts w:ascii="Times New Roman" w:eastAsia="Cordia New" w:hAnsi="Times New Roman" w:cs="Times New Roman"/>
              </w:rPr>
            </w:pPr>
          </w:p>
        </w:tc>
        <w:tc>
          <w:tcPr>
            <w:tcW w:w="1329" w:type="dxa"/>
          </w:tcPr>
          <w:p w14:paraId="56B43473"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rPr>
            </w:pPr>
            <w:r w:rsidRPr="00BC262A">
              <w:rPr>
                <w:rFonts w:ascii="Times New Roman" w:hAnsi="Times New Roman" w:cs="Times New Roman"/>
              </w:rPr>
              <w:t>(68)</w:t>
            </w:r>
          </w:p>
        </w:tc>
      </w:tr>
      <w:tr w:rsidR="00C4541E" w:rsidRPr="00BC262A" w14:paraId="124B8E41" w14:textId="77777777" w:rsidTr="00C812E7">
        <w:tc>
          <w:tcPr>
            <w:tcW w:w="3880" w:type="dxa"/>
            <w:vAlign w:val="bottom"/>
          </w:tcPr>
          <w:p w14:paraId="559559A1"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  Deferred income of initial fee</w:t>
            </w:r>
          </w:p>
        </w:tc>
        <w:tc>
          <w:tcPr>
            <w:tcW w:w="1263" w:type="dxa"/>
          </w:tcPr>
          <w:p w14:paraId="5D9C66A1" w14:textId="75427D70"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Batang" w:hAnsi="Times New Roman" w:cs="Times New Roman"/>
              </w:rPr>
            </w:pPr>
            <w:r w:rsidRPr="00BC262A">
              <w:rPr>
                <w:rFonts w:ascii="Times New Roman" w:eastAsia="Batang" w:hAnsi="Times New Roman" w:cs="Times New Roman"/>
              </w:rPr>
              <w:t>(236)</w:t>
            </w:r>
          </w:p>
        </w:tc>
        <w:tc>
          <w:tcPr>
            <w:tcW w:w="271" w:type="dxa"/>
          </w:tcPr>
          <w:p w14:paraId="541A12F7"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Pr>
          <w:p w14:paraId="07567DD4"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r w:rsidRPr="00BC262A">
              <w:rPr>
                <w:rFonts w:ascii="Times New Roman" w:hAnsi="Times New Roman" w:cs="Times New Roman"/>
              </w:rPr>
              <w:t>(398)</w:t>
            </w:r>
          </w:p>
        </w:tc>
        <w:tc>
          <w:tcPr>
            <w:tcW w:w="288" w:type="dxa"/>
          </w:tcPr>
          <w:p w14:paraId="1C25D74E"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
              <w:jc w:val="right"/>
              <w:rPr>
                <w:rFonts w:ascii="Times New Roman" w:eastAsia="Cordia New" w:hAnsi="Times New Roman" w:cs="Times New Roman"/>
              </w:rPr>
            </w:pPr>
          </w:p>
        </w:tc>
        <w:tc>
          <w:tcPr>
            <w:tcW w:w="1264" w:type="dxa"/>
          </w:tcPr>
          <w:p w14:paraId="72C18208" w14:textId="7CE2FA84"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BC262A">
              <w:rPr>
                <w:rFonts w:ascii="Times New Roman" w:eastAsia="Cordia New" w:hAnsi="Times New Roman" w:cs="Times New Roman"/>
              </w:rPr>
              <w:t xml:space="preserve">       -</w:t>
            </w:r>
          </w:p>
        </w:tc>
        <w:tc>
          <w:tcPr>
            <w:tcW w:w="268" w:type="dxa"/>
          </w:tcPr>
          <w:p w14:paraId="04A65DAD"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34" w:right="27"/>
              <w:jc w:val="right"/>
              <w:rPr>
                <w:rFonts w:ascii="Times New Roman" w:eastAsia="Cordia New" w:hAnsi="Times New Roman" w:cs="Times New Roman"/>
              </w:rPr>
            </w:pPr>
          </w:p>
        </w:tc>
        <w:tc>
          <w:tcPr>
            <w:tcW w:w="1329" w:type="dxa"/>
          </w:tcPr>
          <w:p w14:paraId="7D64778E"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BC262A">
              <w:rPr>
                <w:rFonts w:ascii="Times New Roman" w:eastAsia="Cordia New" w:hAnsi="Times New Roman" w:cs="Times New Roman"/>
              </w:rPr>
              <w:t xml:space="preserve">       -</w:t>
            </w:r>
          </w:p>
        </w:tc>
      </w:tr>
      <w:tr w:rsidR="00C4541E" w:rsidRPr="00BC262A" w14:paraId="149B8519" w14:textId="77777777" w:rsidTr="00C812E7">
        <w:tc>
          <w:tcPr>
            <w:tcW w:w="3880" w:type="dxa"/>
            <w:hideMark/>
          </w:tcPr>
          <w:p w14:paraId="779D1D44"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r w:rsidRPr="00BC262A">
              <w:rPr>
                <w:rFonts w:ascii="Times New Roman" w:hAnsi="Times New Roman" w:cs="Times New Roman"/>
              </w:rPr>
              <w:t>Tax expense (income)</w:t>
            </w:r>
          </w:p>
        </w:tc>
        <w:tc>
          <w:tcPr>
            <w:tcW w:w="1263" w:type="dxa"/>
            <w:tcBorders>
              <w:top w:val="single" w:sz="4" w:space="0" w:color="auto"/>
              <w:bottom w:val="double" w:sz="4" w:space="0" w:color="auto"/>
            </w:tcBorders>
          </w:tcPr>
          <w:p w14:paraId="6178A8BF" w14:textId="1B2F2540" w:rsidR="00C4541E" w:rsidRPr="00BC262A" w:rsidRDefault="000A1CB5"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8</w:t>
            </w:r>
            <w:r w:rsidR="00C4541E" w:rsidRPr="00BC262A">
              <w:rPr>
                <w:rFonts w:ascii="Times New Roman" w:eastAsia="Cordia New" w:hAnsi="Times New Roman" w:cs="Times New Roman"/>
              </w:rPr>
              <w:t>,009</w:t>
            </w:r>
          </w:p>
        </w:tc>
        <w:tc>
          <w:tcPr>
            <w:tcW w:w="271" w:type="dxa"/>
          </w:tcPr>
          <w:p w14:paraId="6CEE88B7"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47" w:type="dxa"/>
            <w:tcBorders>
              <w:top w:val="single" w:sz="4" w:space="0" w:color="auto"/>
              <w:bottom w:val="double" w:sz="4" w:space="0" w:color="auto"/>
            </w:tcBorders>
          </w:tcPr>
          <w:p w14:paraId="15FFD2D0"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16,557</w:t>
            </w:r>
          </w:p>
        </w:tc>
        <w:tc>
          <w:tcPr>
            <w:tcW w:w="288" w:type="dxa"/>
          </w:tcPr>
          <w:p w14:paraId="124732A2"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27"/>
              <w:jc w:val="right"/>
              <w:rPr>
                <w:rFonts w:ascii="Times New Roman" w:eastAsia="Cordia New" w:hAnsi="Times New Roman" w:cs="Times New Roman"/>
              </w:rPr>
            </w:pPr>
          </w:p>
        </w:tc>
        <w:tc>
          <w:tcPr>
            <w:tcW w:w="1264" w:type="dxa"/>
            <w:tcBorders>
              <w:top w:val="single" w:sz="4" w:space="0" w:color="auto"/>
              <w:bottom w:val="double" w:sz="4" w:space="0" w:color="auto"/>
            </w:tcBorders>
          </w:tcPr>
          <w:p w14:paraId="506E25C0" w14:textId="66C9603E"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eastAsia="Cordia New" w:hAnsi="Times New Roman" w:cs="Times New Roman"/>
              </w:rPr>
            </w:pPr>
            <w:r w:rsidRPr="00BC262A">
              <w:rPr>
                <w:rFonts w:ascii="Times New Roman" w:eastAsia="Cordia New" w:hAnsi="Times New Roman" w:cs="Times New Roman"/>
              </w:rPr>
              <w:t>(4,452)</w:t>
            </w:r>
          </w:p>
        </w:tc>
        <w:tc>
          <w:tcPr>
            <w:tcW w:w="268" w:type="dxa"/>
          </w:tcPr>
          <w:p w14:paraId="2CAB19BB"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29" w:type="dxa"/>
            <w:tcBorders>
              <w:top w:val="single" w:sz="4" w:space="0" w:color="auto"/>
              <w:bottom w:val="double" w:sz="4" w:space="0" w:color="auto"/>
            </w:tcBorders>
          </w:tcPr>
          <w:p w14:paraId="3B06F2C0" w14:textId="77777777" w:rsidR="00C4541E" w:rsidRPr="00BC262A" w:rsidRDefault="00C4541E" w:rsidP="00C4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3,581</w:t>
            </w:r>
          </w:p>
        </w:tc>
      </w:tr>
    </w:tbl>
    <w:p w14:paraId="2D4DBF4A" w14:textId="77777777" w:rsidR="00A35A84" w:rsidRPr="00BC262A" w:rsidRDefault="00A35A84"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1AB03DFF" w14:textId="77777777" w:rsidR="00A35A84" w:rsidRPr="00BC262A" w:rsidRDefault="00A3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BC262A">
        <w:rPr>
          <w:rFonts w:ascii="Times New Roman" w:hAnsi="Times New Roman" w:cs="Times New Roman"/>
        </w:rPr>
        <w:br w:type="page"/>
      </w:r>
    </w:p>
    <w:p w14:paraId="76471761" w14:textId="78773459" w:rsidR="0009269A" w:rsidRPr="00BC262A" w:rsidRDefault="0009269A"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BC262A">
        <w:rPr>
          <w:rFonts w:ascii="Times New Roman" w:hAnsi="Times New Roman" w:cs="Times New Roman"/>
        </w:rPr>
        <w:lastRenderedPageBreak/>
        <w:t xml:space="preserve">Reconciliations between tax expense </w:t>
      </w:r>
      <w:r w:rsidR="00DB2854" w:rsidRPr="00BC262A">
        <w:rPr>
          <w:rFonts w:ascii="Times New Roman" w:hAnsi="Times New Roman" w:cs="Times New Roman"/>
        </w:rPr>
        <w:t>a</w:t>
      </w:r>
      <w:r w:rsidRPr="00BC262A">
        <w:rPr>
          <w:rFonts w:ascii="Times New Roman" w:hAnsi="Times New Roman" w:cs="Times New Roman"/>
        </w:rPr>
        <w:t>nd accounting profit multiplied by the applicable tax rate</w:t>
      </w:r>
      <w:r w:rsidR="00F66D13" w:rsidRPr="00BC262A">
        <w:rPr>
          <w:rFonts w:ascii="Times New Roman" w:hAnsi="Times New Roman" w:cs="Times New Roman"/>
        </w:rPr>
        <w:t>s</w:t>
      </w:r>
      <w:r w:rsidRPr="00BC262A">
        <w:rPr>
          <w:rFonts w:ascii="Times New Roman" w:hAnsi="Times New Roman" w:cs="Times New Roman"/>
        </w:rPr>
        <w:t xml:space="preserve"> for each of </w:t>
      </w:r>
      <w:r w:rsidR="00C165E1" w:rsidRPr="00BC262A">
        <w:rPr>
          <w:rFonts w:ascii="Times New Roman" w:hAnsi="Times New Roman" w:cs="Times New Roman"/>
        </w:rPr>
        <w:t xml:space="preserve">the </w:t>
      </w:r>
      <w:r w:rsidR="00A35A84" w:rsidRPr="00BC262A">
        <w:rPr>
          <w:rFonts w:ascii="Times New Roman" w:hAnsi="Times New Roman" w:cs="Times New Roman"/>
        </w:rPr>
        <w:t>three</w:t>
      </w:r>
      <w:r w:rsidR="00C165E1" w:rsidRPr="00BC262A">
        <w:rPr>
          <w:rFonts w:ascii="Times New Roman" w:hAnsi="Times New Roman" w:cs="Times New Roman"/>
        </w:rPr>
        <w:t xml:space="preserve">-month periods ended </w:t>
      </w:r>
      <w:r w:rsidR="00D66A90" w:rsidRPr="00BC262A">
        <w:rPr>
          <w:rFonts w:ascii="Times New Roman" w:hAnsi="Times New Roman" w:cs="Times New Roman"/>
        </w:rPr>
        <w:t>June 30</w:t>
      </w:r>
      <w:r w:rsidR="00C165E1" w:rsidRPr="00BC262A">
        <w:rPr>
          <w:rFonts w:ascii="Times New Roman" w:hAnsi="Times New Roman" w:cs="Times New Roman"/>
        </w:rPr>
        <w:t xml:space="preserve">, </w:t>
      </w:r>
      <w:r w:rsidR="00924713" w:rsidRPr="00BC262A">
        <w:rPr>
          <w:rFonts w:ascii="Times New Roman" w:hAnsi="Times New Roman" w:cs="Times New Roman"/>
        </w:rPr>
        <w:t>2019</w:t>
      </w:r>
      <w:r w:rsidR="00C165E1" w:rsidRPr="00BC262A">
        <w:rPr>
          <w:rFonts w:ascii="Times New Roman" w:hAnsi="Times New Roman" w:cs="Times New Roman"/>
        </w:rPr>
        <w:t xml:space="preserve"> and </w:t>
      </w:r>
      <w:r w:rsidR="00924713" w:rsidRPr="00BC262A">
        <w:rPr>
          <w:rFonts w:ascii="Times New Roman" w:hAnsi="Times New Roman" w:cs="Times New Roman"/>
        </w:rPr>
        <w:t>2018</w:t>
      </w:r>
      <w:r w:rsidR="00C165E1" w:rsidRPr="00BC262A">
        <w:rPr>
          <w:rFonts w:ascii="Times New Roman" w:hAnsi="Times New Roman" w:cs="Times New Roman"/>
        </w:rPr>
        <w:t xml:space="preserve"> </w:t>
      </w:r>
      <w:r w:rsidRPr="00BC262A">
        <w:rPr>
          <w:rFonts w:ascii="Times New Roman" w:hAnsi="Times New Roman" w:cs="Times New Roman"/>
        </w:rPr>
        <w:t>are as follows:</w:t>
      </w:r>
    </w:p>
    <w:p w14:paraId="2058E9D6" w14:textId="77777777" w:rsidR="001642C7" w:rsidRPr="00BC262A" w:rsidRDefault="001642C7"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3870"/>
        <w:gridCol w:w="1260"/>
        <w:gridCol w:w="270"/>
        <w:gridCol w:w="1260"/>
        <w:gridCol w:w="270"/>
        <w:gridCol w:w="1260"/>
        <w:gridCol w:w="270"/>
        <w:gridCol w:w="1350"/>
      </w:tblGrid>
      <w:tr w:rsidR="001642C7" w:rsidRPr="00BC262A" w14:paraId="5B41F24C" w14:textId="77777777" w:rsidTr="00375366">
        <w:trPr>
          <w:cantSplit/>
        </w:trPr>
        <w:tc>
          <w:tcPr>
            <w:tcW w:w="3870" w:type="dxa"/>
          </w:tcPr>
          <w:p w14:paraId="0E0F8B7D" w14:textId="77777777" w:rsidR="001642C7" w:rsidRPr="00BC262A" w:rsidRDefault="001642C7" w:rsidP="00F063F8">
            <w:pPr>
              <w:tabs>
                <w:tab w:val="clear" w:pos="227"/>
                <w:tab w:val="clear" w:pos="454"/>
                <w:tab w:val="clear" w:pos="680"/>
                <w:tab w:val="left" w:pos="720"/>
              </w:tabs>
              <w:rPr>
                <w:rFonts w:ascii="Times New Roman" w:hAnsi="Times New Roman" w:cs="Times New Roman"/>
                <w:u w:val="single"/>
                <w:cs/>
                <w:lang w:val="th-TH"/>
              </w:rPr>
            </w:pPr>
          </w:p>
        </w:tc>
        <w:tc>
          <w:tcPr>
            <w:tcW w:w="5940" w:type="dxa"/>
            <w:gridSpan w:val="7"/>
            <w:tcBorders>
              <w:bottom w:val="single" w:sz="4" w:space="0" w:color="auto"/>
            </w:tcBorders>
          </w:tcPr>
          <w:p w14:paraId="0566FE99" w14:textId="77777777" w:rsidR="001642C7" w:rsidRPr="00BC262A" w:rsidRDefault="001642C7" w:rsidP="00F063F8">
            <w:pPr>
              <w:tabs>
                <w:tab w:val="clear" w:pos="227"/>
                <w:tab w:val="clear" w:pos="454"/>
                <w:tab w:val="clear" w:pos="680"/>
                <w:tab w:val="left" w:pos="720"/>
              </w:tabs>
              <w:jc w:val="center"/>
              <w:rPr>
                <w:rFonts w:ascii="Times New Roman" w:hAnsi="Times New Roman" w:cs="Times New Roman"/>
                <w:cs/>
                <w:lang w:val="th-TH"/>
              </w:rPr>
            </w:pPr>
            <w:r w:rsidRPr="00BC262A">
              <w:rPr>
                <w:rFonts w:ascii="Times New Roman" w:eastAsia="Batang" w:hAnsi="Times New Roman" w:cs="Times New Roman"/>
              </w:rPr>
              <w:t>In Thousand Baht</w:t>
            </w:r>
          </w:p>
        </w:tc>
      </w:tr>
      <w:tr w:rsidR="001642C7" w:rsidRPr="00BC262A" w14:paraId="0630D59A" w14:textId="77777777" w:rsidTr="00375366">
        <w:tc>
          <w:tcPr>
            <w:tcW w:w="3870" w:type="dxa"/>
            <w:vAlign w:val="bottom"/>
          </w:tcPr>
          <w:p w14:paraId="0BF928BA"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rPr>
            </w:pPr>
          </w:p>
        </w:tc>
        <w:tc>
          <w:tcPr>
            <w:tcW w:w="2790" w:type="dxa"/>
            <w:gridSpan w:val="3"/>
            <w:tcBorders>
              <w:top w:val="single" w:sz="4" w:space="0" w:color="auto"/>
              <w:bottom w:val="single" w:sz="4" w:space="0" w:color="auto"/>
            </w:tcBorders>
            <w:vAlign w:val="bottom"/>
          </w:tcPr>
          <w:p w14:paraId="709C163F" w14:textId="77777777" w:rsidR="001642C7" w:rsidRPr="00BC262A" w:rsidRDefault="001642C7" w:rsidP="00F063F8">
            <w:pPr>
              <w:tabs>
                <w:tab w:val="clear" w:pos="227"/>
                <w:tab w:val="clear" w:pos="454"/>
                <w:tab w:val="clear" w:pos="680"/>
                <w:tab w:val="left" w:pos="720"/>
              </w:tabs>
              <w:ind w:left="-121" w:right="-108"/>
              <w:jc w:val="center"/>
              <w:rPr>
                <w:rFonts w:ascii="Times New Roman" w:hAnsi="Times New Roman" w:cs="Times New Roman"/>
                <w:lang w:bidi="ar-SA"/>
              </w:rPr>
            </w:pPr>
            <w:r w:rsidRPr="00BC262A">
              <w:rPr>
                <w:rFonts w:ascii="Times New Roman" w:eastAsia="Batang" w:hAnsi="Times New Roman" w:cs="Times New Roman"/>
              </w:rPr>
              <w:t>Consolidated Financial Statements</w:t>
            </w:r>
          </w:p>
        </w:tc>
        <w:tc>
          <w:tcPr>
            <w:tcW w:w="270" w:type="dxa"/>
            <w:vAlign w:val="bottom"/>
          </w:tcPr>
          <w:p w14:paraId="2F0E754F" w14:textId="77777777" w:rsidR="001642C7" w:rsidRPr="00BC262A" w:rsidRDefault="001642C7" w:rsidP="00F063F8">
            <w:pPr>
              <w:pStyle w:val="3"/>
              <w:tabs>
                <w:tab w:val="clear" w:pos="360"/>
              </w:tabs>
              <w:spacing w:line="240" w:lineRule="atLeast"/>
              <w:ind w:left="-18" w:right="-18"/>
              <w:jc w:val="center"/>
              <w:rPr>
                <w:rFonts w:ascii="Times New Roman" w:hAnsi="Times New Roman" w:cs="Times New Roman"/>
                <w:sz w:val="18"/>
                <w:szCs w:val="18"/>
                <w:cs/>
              </w:rPr>
            </w:pPr>
          </w:p>
        </w:tc>
        <w:tc>
          <w:tcPr>
            <w:tcW w:w="2880" w:type="dxa"/>
            <w:gridSpan w:val="3"/>
            <w:tcBorders>
              <w:bottom w:val="single" w:sz="4" w:space="0" w:color="auto"/>
            </w:tcBorders>
            <w:vAlign w:val="bottom"/>
          </w:tcPr>
          <w:p w14:paraId="58B72C71" w14:textId="77777777" w:rsidR="001642C7" w:rsidRPr="00BC262A" w:rsidRDefault="001642C7" w:rsidP="00F063F8">
            <w:pPr>
              <w:tabs>
                <w:tab w:val="clear" w:pos="227"/>
                <w:tab w:val="clear" w:pos="454"/>
                <w:tab w:val="clear" w:pos="680"/>
                <w:tab w:val="left" w:pos="720"/>
              </w:tabs>
              <w:ind w:left="-29" w:right="-72"/>
              <w:jc w:val="center"/>
              <w:rPr>
                <w:rFonts w:ascii="Times New Roman" w:hAnsi="Times New Roman" w:cs="Times New Roman"/>
                <w:lang w:bidi="ar-SA"/>
              </w:rPr>
            </w:pPr>
            <w:r w:rsidRPr="00BC262A">
              <w:rPr>
                <w:rFonts w:ascii="Times New Roman" w:eastAsia="Batang" w:hAnsi="Times New Roman" w:cs="Times New Roman"/>
              </w:rPr>
              <w:t>Separate Financial Statements</w:t>
            </w:r>
          </w:p>
        </w:tc>
      </w:tr>
      <w:tr w:rsidR="001642C7" w:rsidRPr="00BC262A" w14:paraId="0889F275" w14:textId="77777777" w:rsidTr="00375366">
        <w:tc>
          <w:tcPr>
            <w:tcW w:w="3870" w:type="dxa"/>
            <w:vAlign w:val="bottom"/>
          </w:tcPr>
          <w:p w14:paraId="1A7F33AA" w14:textId="77777777" w:rsidR="001642C7" w:rsidRPr="00BC262A"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rPr>
            </w:pPr>
          </w:p>
        </w:tc>
        <w:tc>
          <w:tcPr>
            <w:tcW w:w="1260" w:type="dxa"/>
            <w:tcBorders>
              <w:top w:val="single" w:sz="4" w:space="0" w:color="auto"/>
              <w:bottom w:val="single" w:sz="4" w:space="0" w:color="auto"/>
            </w:tcBorders>
            <w:vAlign w:val="bottom"/>
          </w:tcPr>
          <w:p w14:paraId="1CEDB583" w14:textId="77777777" w:rsidR="001642C7" w:rsidRPr="00BC262A"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48" w:right="-76"/>
              <w:jc w:val="center"/>
              <w:rPr>
                <w:rFonts w:ascii="Times New Roman" w:eastAsia="Batang" w:hAnsi="Times New Roman" w:cs="Times New Roman"/>
              </w:rPr>
            </w:pPr>
            <w:r w:rsidRPr="00BC262A">
              <w:rPr>
                <w:rFonts w:ascii="Times New Roman" w:eastAsia="Batang" w:hAnsi="Times New Roman" w:cs="Times New Roman"/>
              </w:rPr>
              <w:t>2019</w:t>
            </w:r>
          </w:p>
        </w:tc>
        <w:tc>
          <w:tcPr>
            <w:tcW w:w="270" w:type="dxa"/>
            <w:tcBorders>
              <w:top w:val="single" w:sz="4" w:space="0" w:color="auto"/>
            </w:tcBorders>
            <w:vAlign w:val="bottom"/>
          </w:tcPr>
          <w:p w14:paraId="66591145" w14:textId="77777777" w:rsidR="001642C7" w:rsidRPr="00BC262A"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 w:right="-120"/>
              <w:jc w:val="center"/>
              <w:rPr>
                <w:rFonts w:ascii="Times New Roman" w:eastAsia="Batang" w:hAnsi="Times New Roman" w:cs="Times New Roman"/>
              </w:rPr>
            </w:pPr>
          </w:p>
        </w:tc>
        <w:tc>
          <w:tcPr>
            <w:tcW w:w="1260" w:type="dxa"/>
            <w:tcBorders>
              <w:top w:val="single" w:sz="4" w:space="0" w:color="auto"/>
              <w:bottom w:val="single" w:sz="4" w:space="0" w:color="auto"/>
            </w:tcBorders>
            <w:vAlign w:val="bottom"/>
          </w:tcPr>
          <w:p w14:paraId="01F86421" w14:textId="77777777" w:rsidR="001642C7" w:rsidRPr="00BC262A"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53" w:right="-108"/>
              <w:jc w:val="center"/>
              <w:rPr>
                <w:rFonts w:ascii="Times New Roman" w:eastAsia="Batang" w:hAnsi="Times New Roman" w:cs="Times New Roman"/>
              </w:rPr>
            </w:pPr>
            <w:r w:rsidRPr="00BC262A">
              <w:rPr>
                <w:rFonts w:ascii="Times New Roman" w:eastAsia="Batang" w:hAnsi="Times New Roman" w:cs="Times New Roman"/>
              </w:rPr>
              <w:t>2018</w:t>
            </w:r>
          </w:p>
        </w:tc>
        <w:tc>
          <w:tcPr>
            <w:tcW w:w="270" w:type="dxa"/>
            <w:vAlign w:val="bottom"/>
          </w:tcPr>
          <w:p w14:paraId="3125F438" w14:textId="77777777" w:rsidR="001642C7" w:rsidRPr="00BC262A"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1260" w:type="dxa"/>
            <w:tcBorders>
              <w:top w:val="single" w:sz="4" w:space="0" w:color="auto"/>
              <w:bottom w:val="single" w:sz="4" w:space="0" w:color="auto"/>
            </w:tcBorders>
            <w:vAlign w:val="bottom"/>
          </w:tcPr>
          <w:p w14:paraId="1816E4F6" w14:textId="77777777" w:rsidR="001642C7" w:rsidRPr="00BC262A"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48" w:right="-76"/>
              <w:jc w:val="center"/>
              <w:rPr>
                <w:rFonts w:ascii="Times New Roman" w:eastAsia="Batang" w:hAnsi="Times New Roman" w:cs="Times New Roman"/>
              </w:rPr>
            </w:pPr>
            <w:r w:rsidRPr="00BC262A">
              <w:rPr>
                <w:rFonts w:ascii="Times New Roman" w:eastAsia="Batang" w:hAnsi="Times New Roman" w:cs="Times New Roman"/>
              </w:rPr>
              <w:t>2019</w:t>
            </w:r>
          </w:p>
        </w:tc>
        <w:tc>
          <w:tcPr>
            <w:tcW w:w="270" w:type="dxa"/>
            <w:tcBorders>
              <w:top w:val="single" w:sz="4" w:space="0" w:color="auto"/>
            </w:tcBorders>
            <w:vAlign w:val="bottom"/>
          </w:tcPr>
          <w:p w14:paraId="415A68F7" w14:textId="77777777" w:rsidR="001642C7" w:rsidRPr="00BC262A"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 w:right="-120"/>
              <w:jc w:val="center"/>
              <w:rPr>
                <w:rFonts w:ascii="Times New Roman" w:eastAsia="Batang" w:hAnsi="Times New Roman" w:cs="Times New Roman"/>
              </w:rPr>
            </w:pPr>
          </w:p>
        </w:tc>
        <w:tc>
          <w:tcPr>
            <w:tcW w:w="1350" w:type="dxa"/>
            <w:tcBorders>
              <w:top w:val="single" w:sz="4" w:space="0" w:color="auto"/>
              <w:bottom w:val="single" w:sz="4" w:space="0" w:color="auto"/>
            </w:tcBorders>
            <w:vAlign w:val="bottom"/>
          </w:tcPr>
          <w:p w14:paraId="44799D07" w14:textId="77777777" w:rsidR="001642C7" w:rsidRPr="00BC262A" w:rsidRDefault="001642C7" w:rsidP="0016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53" w:right="-108"/>
              <w:jc w:val="center"/>
              <w:rPr>
                <w:rFonts w:ascii="Times New Roman" w:eastAsia="Batang" w:hAnsi="Times New Roman" w:cs="Times New Roman"/>
              </w:rPr>
            </w:pPr>
            <w:r w:rsidRPr="00BC262A">
              <w:rPr>
                <w:rFonts w:ascii="Times New Roman" w:eastAsia="Batang" w:hAnsi="Times New Roman" w:cs="Times New Roman"/>
              </w:rPr>
              <w:t>2018</w:t>
            </w:r>
          </w:p>
        </w:tc>
      </w:tr>
      <w:tr w:rsidR="001642C7" w:rsidRPr="00BC262A" w14:paraId="25D07739" w14:textId="77777777" w:rsidTr="00375366">
        <w:tc>
          <w:tcPr>
            <w:tcW w:w="3870" w:type="dxa"/>
          </w:tcPr>
          <w:p w14:paraId="2F272EF9" w14:textId="77777777" w:rsidR="001642C7" w:rsidRPr="00BC262A" w:rsidRDefault="001642C7" w:rsidP="00F0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1260" w:type="dxa"/>
            <w:tcBorders>
              <w:top w:val="single" w:sz="4" w:space="0" w:color="auto"/>
            </w:tcBorders>
          </w:tcPr>
          <w:p w14:paraId="0D41D057" w14:textId="77777777" w:rsidR="001642C7" w:rsidRPr="00BC262A" w:rsidRDefault="001642C7" w:rsidP="00F063F8">
            <w:pPr>
              <w:tabs>
                <w:tab w:val="clear" w:pos="227"/>
                <w:tab w:val="clear" w:pos="454"/>
                <w:tab w:val="clear" w:pos="680"/>
                <w:tab w:val="left" w:pos="720"/>
              </w:tabs>
              <w:ind w:right="90"/>
              <w:rPr>
                <w:rFonts w:ascii="Times New Roman" w:hAnsi="Times New Roman" w:cs="Times New Roman"/>
                <w:u w:val="single"/>
                <w:cs/>
                <w:lang w:val="th-TH"/>
              </w:rPr>
            </w:pPr>
          </w:p>
        </w:tc>
        <w:tc>
          <w:tcPr>
            <w:tcW w:w="270" w:type="dxa"/>
          </w:tcPr>
          <w:p w14:paraId="30E250D4" w14:textId="77777777" w:rsidR="001642C7" w:rsidRPr="00BC262A" w:rsidRDefault="001642C7" w:rsidP="00F063F8">
            <w:pPr>
              <w:tabs>
                <w:tab w:val="clear" w:pos="227"/>
                <w:tab w:val="clear" w:pos="454"/>
                <w:tab w:val="clear" w:pos="680"/>
                <w:tab w:val="left" w:pos="720"/>
              </w:tabs>
              <w:ind w:right="90"/>
              <w:rPr>
                <w:rFonts w:ascii="Times New Roman" w:hAnsi="Times New Roman" w:cs="Times New Roman"/>
                <w:u w:val="single"/>
                <w:cs/>
                <w:lang w:val="th-TH"/>
              </w:rPr>
            </w:pPr>
          </w:p>
        </w:tc>
        <w:tc>
          <w:tcPr>
            <w:tcW w:w="1260" w:type="dxa"/>
            <w:tcBorders>
              <w:top w:val="single" w:sz="4" w:space="0" w:color="auto"/>
            </w:tcBorders>
          </w:tcPr>
          <w:p w14:paraId="7543A9D5" w14:textId="77777777" w:rsidR="001642C7" w:rsidRPr="00BC262A" w:rsidRDefault="001642C7" w:rsidP="00F063F8">
            <w:pPr>
              <w:tabs>
                <w:tab w:val="clear" w:pos="227"/>
                <w:tab w:val="clear" w:pos="454"/>
                <w:tab w:val="clear" w:pos="680"/>
                <w:tab w:val="left" w:pos="720"/>
              </w:tabs>
              <w:ind w:right="90"/>
              <w:rPr>
                <w:rFonts w:ascii="Times New Roman" w:hAnsi="Times New Roman" w:cs="Times New Roman"/>
                <w:u w:val="single"/>
                <w:cs/>
                <w:lang w:val="th-TH"/>
              </w:rPr>
            </w:pPr>
          </w:p>
        </w:tc>
        <w:tc>
          <w:tcPr>
            <w:tcW w:w="270" w:type="dxa"/>
          </w:tcPr>
          <w:p w14:paraId="3FD741E5" w14:textId="77777777" w:rsidR="001642C7" w:rsidRPr="00BC262A" w:rsidRDefault="001642C7" w:rsidP="00F063F8">
            <w:pPr>
              <w:tabs>
                <w:tab w:val="clear" w:pos="227"/>
                <w:tab w:val="clear" w:pos="454"/>
                <w:tab w:val="clear" w:pos="680"/>
                <w:tab w:val="left" w:pos="720"/>
              </w:tabs>
              <w:ind w:right="90"/>
              <w:rPr>
                <w:rFonts w:ascii="Times New Roman" w:hAnsi="Times New Roman" w:cs="Times New Roman"/>
                <w:u w:val="single"/>
                <w:cs/>
                <w:lang w:val="th-TH"/>
              </w:rPr>
            </w:pPr>
          </w:p>
        </w:tc>
        <w:tc>
          <w:tcPr>
            <w:tcW w:w="1260" w:type="dxa"/>
            <w:tcBorders>
              <w:top w:val="single" w:sz="4" w:space="0" w:color="auto"/>
            </w:tcBorders>
          </w:tcPr>
          <w:p w14:paraId="4007CF39" w14:textId="77777777" w:rsidR="001642C7" w:rsidRPr="00BC262A" w:rsidRDefault="001642C7" w:rsidP="00F063F8">
            <w:pPr>
              <w:tabs>
                <w:tab w:val="clear" w:pos="907"/>
              </w:tabs>
              <w:ind w:left="18" w:right="252"/>
              <w:jc w:val="right"/>
              <w:rPr>
                <w:rFonts w:ascii="Times New Roman" w:hAnsi="Times New Roman" w:cs="Times New Roman"/>
              </w:rPr>
            </w:pPr>
          </w:p>
        </w:tc>
        <w:tc>
          <w:tcPr>
            <w:tcW w:w="270" w:type="dxa"/>
          </w:tcPr>
          <w:p w14:paraId="06A5A02B" w14:textId="77777777" w:rsidR="001642C7" w:rsidRPr="00BC262A" w:rsidRDefault="001642C7" w:rsidP="00F063F8">
            <w:pPr>
              <w:tabs>
                <w:tab w:val="clear" w:pos="227"/>
                <w:tab w:val="clear" w:pos="454"/>
                <w:tab w:val="clear" w:pos="680"/>
                <w:tab w:val="left" w:pos="720"/>
              </w:tabs>
              <w:ind w:right="90"/>
              <w:rPr>
                <w:rFonts w:ascii="Times New Roman" w:hAnsi="Times New Roman" w:cs="Times New Roman"/>
                <w:u w:val="single"/>
                <w:cs/>
                <w:lang w:val="th-TH"/>
              </w:rPr>
            </w:pPr>
          </w:p>
        </w:tc>
        <w:tc>
          <w:tcPr>
            <w:tcW w:w="1350" w:type="dxa"/>
            <w:tcBorders>
              <w:top w:val="single" w:sz="4" w:space="0" w:color="auto"/>
            </w:tcBorders>
          </w:tcPr>
          <w:p w14:paraId="1AFE38A9" w14:textId="77777777" w:rsidR="001642C7" w:rsidRPr="00BC262A" w:rsidRDefault="001642C7" w:rsidP="00F063F8">
            <w:pPr>
              <w:tabs>
                <w:tab w:val="clear" w:pos="907"/>
              </w:tabs>
              <w:ind w:left="18" w:right="252"/>
              <w:jc w:val="right"/>
              <w:rPr>
                <w:rFonts w:ascii="Times New Roman" w:hAnsi="Times New Roman" w:cs="Times New Roman"/>
              </w:rPr>
            </w:pPr>
          </w:p>
        </w:tc>
      </w:tr>
      <w:tr w:rsidR="000C7BFF" w:rsidRPr="00BC262A" w14:paraId="0D76E8FB" w14:textId="77777777" w:rsidTr="00375366">
        <w:tc>
          <w:tcPr>
            <w:tcW w:w="3870" w:type="dxa"/>
          </w:tcPr>
          <w:p w14:paraId="497A98A7" w14:textId="77777777" w:rsidR="000C7BFF" w:rsidRPr="00BC262A" w:rsidRDefault="000C7BFF"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Accounting profit before tax</w:t>
            </w:r>
          </w:p>
        </w:tc>
        <w:tc>
          <w:tcPr>
            <w:tcW w:w="1260" w:type="dxa"/>
            <w:tcBorders>
              <w:bottom w:val="double" w:sz="4" w:space="0" w:color="auto"/>
            </w:tcBorders>
          </w:tcPr>
          <w:p w14:paraId="7F3F1B6D" w14:textId="15DD4E8F" w:rsidR="000C7BFF" w:rsidRPr="00BC262A" w:rsidRDefault="00715885"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hAnsi="Times New Roman" w:cs="Times New Roman"/>
              </w:rPr>
              <w:t>4</w:t>
            </w:r>
            <w:r w:rsidR="000C7BFF" w:rsidRPr="00BC262A">
              <w:rPr>
                <w:rFonts w:ascii="Times New Roman" w:hAnsi="Times New Roman" w:cs="Times New Roman"/>
              </w:rPr>
              <w:t>0,164</w:t>
            </w:r>
          </w:p>
        </w:tc>
        <w:tc>
          <w:tcPr>
            <w:tcW w:w="270" w:type="dxa"/>
          </w:tcPr>
          <w:p w14:paraId="330C1FDB" w14:textId="77777777" w:rsidR="000C7BFF" w:rsidRPr="00BC262A" w:rsidRDefault="000C7BFF"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Borders>
              <w:bottom w:val="double" w:sz="4" w:space="0" w:color="auto"/>
            </w:tcBorders>
          </w:tcPr>
          <w:p w14:paraId="732EE6C1" w14:textId="77777777" w:rsidR="000C7BFF" w:rsidRPr="00BC262A" w:rsidRDefault="000C7BFF"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57,984</w:t>
            </w:r>
          </w:p>
        </w:tc>
        <w:tc>
          <w:tcPr>
            <w:tcW w:w="270" w:type="dxa"/>
          </w:tcPr>
          <w:p w14:paraId="69575DEA" w14:textId="77777777" w:rsidR="000C7BFF" w:rsidRPr="00BC262A" w:rsidRDefault="000C7BFF"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1260" w:type="dxa"/>
            <w:tcBorders>
              <w:bottom w:val="double" w:sz="4" w:space="0" w:color="auto"/>
            </w:tcBorders>
          </w:tcPr>
          <w:p w14:paraId="57BAD81C" w14:textId="368D6B8E" w:rsidR="000C7BFF" w:rsidRPr="00BC262A" w:rsidRDefault="000C7BFF"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49,15</w:t>
            </w:r>
            <w:r w:rsidR="004C1833">
              <w:rPr>
                <w:rFonts w:ascii="Times New Roman" w:eastAsia="Cordia New" w:hAnsi="Times New Roman" w:cs="Times New Roman"/>
              </w:rPr>
              <w:t>5</w:t>
            </w:r>
            <w:bookmarkStart w:id="0" w:name="_GoBack"/>
            <w:bookmarkEnd w:id="0"/>
          </w:p>
        </w:tc>
        <w:tc>
          <w:tcPr>
            <w:tcW w:w="270" w:type="dxa"/>
          </w:tcPr>
          <w:p w14:paraId="36019EE9" w14:textId="77777777" w:rsidR="000C7BFF" w:rsidRPr="00BC262A" w:rsidRDefault="000C7BFF"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1350" w:type="dxa"/>
            <w:tcBorders>
              <w:bottom w:val="double" w:sz="4" w:space="0" w:color="auto"/>
            </w:tcBorders>
          </w:tcPr>
          <w:p w14:paraId="773A2A55" w14:textId="77777777" w:rsidR="000C7BFF" w:rsidRPr="00BC262A" w:rsidRDefault="000C7BFF"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6,058</w:t>
            </w:r>
          </w:p>
        </w:tc>
      </w:tr>
      <w:tr w:rsidR="000C7BFF" w:rsidRPr="00BC262A" w14:paraId="5D431BB6" w14:textId="77777777" w:rsidTr="007E74DA">
        <w:tc>
          <w:tcPr>
            <w:tcW w:w="3870" w:type="dxa"/>
          </w:tcPr>
          <w:p w14:paraId="74F7B109" w14:textId="77777777" w:rsidR="000C7BFF" w:rsidRPr="00BC262A" w:rsidRDefault="000C7BFF" w:rsidP="007E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1260" w:type="dxa"/>
            <w:tcBorders>
              <w:top w:val="single" w:sz="4" w:space="0" w:color="auto"/>
            </w:tcBorders>
          </w:tcPr>
          <w:p w14:paraId="5D4FA040" w14:textId="77777777" w:rsidR="000C7BFF" w:rsidRPr="00BC262A" w:rsidRDefault="000C7BFF" w:rsidP="007E74DA">
            <w:pPr>
              <w:tabs>
                <w:tab w:val="clear" w:pos="227"/>
                <w:tab w:val="clear" w:pos="454"/>
                <w:tab w:val="clear" w:pos="680"/>
                <w:tab w:val="left" w:pos="720"/>
              </w:tabs>
              <w:ind w:right="90"/>
              <w:rPr>
                <w:rFonts w:ascii="Times New Roman" w:hAnsi="Times New Roman" w:cs="Times New Roman"/>
                <w:u w:val="single"/>
                <w:cs/>
                <w:lang w:val="th-TH"/>
              </w:rPr>
            </w:pPr>
          </w:p>
        </w:tc>
        <w:tc>
          <w:tcPr>
            <w:tcW w:w="270" w:type="dxa"/>
          </w:tcPr>
          <w:p w14:paraId="52C3AC5D" w14:textId="77777777" w:rsidR="000C7BFF" w:rsidRPr="00BC262A" w:rsidRDefault="000C7BFF" w:rsidP="007E74DA">
            <w:pPr>
              <w:tabs>
                <w:tab w:val="clear" w:pos="227"/>
                <w:tab w:val="clear" w:pos="454"/>
                <w:tab w:val="clear" w:pos="680"/>
                <w:tab w:val="left" w:pos="720"/>
              </w:tabs>
              <w:ind w:right="90"/>
              <w:rPr>
                <w:rFonts w:ascii="Times New Roman" w:hAnsi="Times New Roman" w:cs="Times New Roman"/>
                <w:u w:val="single"/>
                <w:cs/>
                <w:lang w:val="th-TH"/>
              </w:rPr>
            </w:pPr>
          </w:p>
        </w:tc>
        <w:tc>
          <w:tcPr>
            <w:tcW w:w="1260" w:type="dxa"/>
            <w:tcBorders>
              <w:top w:val="single" w:sz="4" w:space="0" w:color="auto"/>
            </w:tcBorders>
          </w:tcPr>
          <w:p w14:paraId="37B841F4" w14:textId="77777777" w:rsidR="000C7BFF" w:rsidRPr="00BC262A" w:rsidRDefault="000C7BFF" w:rsidP="007E74DA">
            <w:pPr>
              <w:tabs>
                <w:tab w:val="clear" w:pos="227"/>
                <w:tab w:val="clear" w:pos="454"/>
                <w:tab w:val="clear" w:pos="680"/>
                <w:tab w:val="left" w:pos="720"/>
              </w:tabs>
              <w:ind w:right="90"/>
              <w:rPr>
                <w:rFonts w:ascii="Times New Roman" w:hAnsi="Times New Roman" w:cs="Times New Roman"/>
                <w:u w:val="single"/>
                <w:cs/>
                <w:lang w:val="th-TH"/>
              </w:rPr>
            </w:pPr>
          </w:p>
        </w:tc>
        <w:tc>
          <w:tcPr>
            <w:tcW w:w="270" w:type="dxa"/>
          </w:tcPr>
          <w:p w14:paraId="32C70323" w14:textId="77777777" w:rsidR="000C7BFF" w:rsidRPr="00BC262A" w:rsidRDefault="000C7BFF" w:rsidP="007E74DA">
            <w:pPr>
              <w:tabs>
                <w:tab w:val="clear" w:pos="227"/>
                <w:tab w:val="clear" w:pos="454"/>
                <w:tab w:val="clear" w:pos="680"/>
                <w:tab w:val="left" w:pos="720"/>
              </w:tabs>
              <w:ind w:right="90"/>
              <w:rPr>
                <w:rFonts w:ascii="Times New Roman" w:hAnsi="Times New Roman" w:cs="Times New Roman"/>
                <w:u w:val="single"/>
                <w:cs/>
                <w:lang w:val="th-TH"/>
              </w:rPr>
            </w:pPr>
          </w:p>
        </w:tc>
        <w:tc>
          <w:tcPr>
            <w:tcW w:w="1260" w:type="dxa"/>
            <w:tcBorders>
              <w:top w:val="single" w:sz="4" w:space="0" w:color="auto"/>
            </w:tcBorders>
          </w:tcPr>
          <w:p w14:paraId="17D012DC" w14:textId="77777777" w:rsidR="000C7BFF" w:rsidRPr="00BC262A" w:rsidRDefault="000C7BFF" w:rsidP="007E74DA">
            <w:pPr>
              <w:tabs>
                <w:tab w:val="clear" w:pos="907"/>
              </w:tabs>
              <w:ind w:left="18" w:right="252"/>
              <w:jc w:val="right"/>
              <w:rPr>
                <w:rFonts w:ascii="Times New Roman" w:hAnsi="Times New Roman" w:cs="Times New Roman"/>
              </w:rPr>
            </w:pPr>
          </w:p>
        </w:tc>
        <w:tc>
          <w:tcPr>
            <w:tcW w:w="270" w:type="dxa"/>
          </w:tcPr>
          <w:p w14:paraId="24703DCB" w14:textId="77777777" w:rsidR="000C7BFF" w:rsidRPr="00BC262A" w:rsidRDefault="000C7BFF" w:rsidP="007E74DA">
            <w:pPr>
              <w:tabs>
                <w:tab w:val="clear" w:pos="227"/>
                <w:tab w:val="clear" w:pos="454"/>
                <w:tab w:val="clear" w:pos="680"/>
                <w:tab w:val="left" w:pos="720"/>
              </w:tabs>
              <w:ind w:right="90"/>
              <w:rPr>
                <w:rFonts w:ascii="Times New Roman" w:hAnsi="Times New Roman" w:cs="Times New Roman"/>
                <w:u w:val="single"/>
                <w:cs/>
                <w:lang w:val="th-TH"/>
              </w:rPr>
            </w:pPr>
          </w:p>
        </w:tc>
        <w:tc>
          <w:tcPr>
            <w:tcW w:w="1350" w:type="dxa"/>
            <w:tcBorders>
              <w:top w:val="single" w:sz="4" w:space="0" w:color="auto"/>
            </w:tcBorders>
          </w:tcPr>
          <w:p w14:paraId="00FF4D3F" w14:textId="77777777" w:rsidR="000C7BFF" w:rsidRPr="00BC262A" w:rsidRDefault="000C7BFF" w:rsidP="007E74DA">
            <w:pPr>
              <w:tabs>
                <w:tab w:val="clear" w:pos="907"/>
              </w:tabs>
              <w:ind w:left="18" w:right="252"/>
              <w:jc w:val="right"/>
              <w:rPr>
                <w:rFonts w:ascii="Times New Roman" w:hAnsi="Times New Roman" w:cs="Times New Roman"/>
              </w:rPr>
            </w:pPr>
          </w:p>
        </w:tc>
      </w:tr>
      <w:tr w:rsidR="000C7BFF" w:rsidRPr="00BC262A" w14:paraId="4052B510" w14:textId="77777777" w:rsidTr="007E74DA">
        <w:tc>
          <w:tcPr>
            <w:tcW w:w="3870" w:type="dxa"/>
          </w:tcPr>
          <w:p w14:paraId="2877E91F" w14:textId="77777777" w:rsidR="000C7BFF" w:rsidRPr="00BC262A" w:rsidRDefault="000C7BFF"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 xml:space="preserve">Income tax rates at 15% and 20% </w:t>
            </w:r>
          </w:p>
        </w:tc>
        <w:tc>
          <w:tcPr>
            <w:tcW w:w="1260" w:type="dxa"/>
            <w:vAlign w:val="center"/>
          </w:tcPr>
          <w:p w14:paraId="1B370A67" w14:textId="47AD17AA" w:rsidR="000C7BFF" w:rsidRPr="00BC262A" w:rsidRDefault="00715885"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hAnsi="Times New Roman" w:cs="Times New Roman"/>
                <w:color w:val="000000"/>
              </w:rPr>
              <w:t>8</w:t>
            </w:r>
            <w:r w:rsidR="004A17A8" w:rsidRPr="00BC262A">
              <w:rPr>
                <w:rFonts w:ascii="Times New Roman" w:hAnsi="Times New Roman" w:cs="Times New Roman"/>
                <w:color w:val="000000"/>
              </w:rPr>
              <w:t>,000</w:t>
            </w:r>
          </w:p>
        </w:tc>
        <w:tc>
          <w:tcPr>
            <w:tcW w:w="270" w:type="dxa"/>
          </w:tcPr>
          <w:p w14:paraId="2996D77A" w14:textId="77777777" w:rsidR="000C7BFF" w:rsidRPr="00BC262A" w:rsidRDefault="000C7BFF"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Pr>
          <w:p w14:paraId="1AD536CB" w14:textId="77777777" w:rsidR="000C7BFF" w:rsidRPr="00BC262A" w:rsidRDefault="000C7BFF"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11,576</w:t>
            </w:r>
          </w:p>
        </w:tc>
        <w:tc>
          <w:tcPr>
            <w:tcW w:w="270" w:type="dxa"/>
          </w:tcPr>
          <w:p w14:paraId="00A3CA90" w14:textId="77777777" w:rsidR="000C7BFF" w:rsidRPr="00BC262A" w:rsidRDefault="000C7BFF"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1260" w:type="dxa"/>
          </w:tcPr>
          <w:p w14:paraId="269EAE5C" w14:textId="0B10C98F" w:rsidR="000C7BFF" w:rsidRPr="00BC262A" w:rsidRDefault="000C7BFF"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9,831</w:t>
            </w:r>
          </w:p>
        </w:tc>
        <w:tc>
          <w:tcPr>
            <w:tcW w:w="270" w:type="dxa"/>
          </w:tcPr>
          <w:p w14:paraId="3093D42B" w14:textId="77777777" w:rsidR="000C7BFF" w:rsidRPr="00BC262A" w:rsidRDefault="000C7BFF"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1350" w:type="dxa"/>
          </w:tcPr>
          <w:p w14:paraId="323F454F" w14:textId="77777777" w:rsidR="000C7BFF" w:rsidRPr="00BC262A" w:rsidRDefault="000C7BFF"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1,212</w:t>
            </w:r>
          </w:p>
        </w:tc>
      </w:tr>
      <w:tr w:rsidR="009F1924" w:rsidRPr="00BC262A" w14:paraId="506F4539" w14:textId="77777777" w:rsidTr="00375366">
        <w:tc>
          <w:tcPr>
            <w:tcW w:w="3870" w:type="dxa"/>
          </w:tcPr>
          <w:p w14:paraId="3FF90256" w14:textId="77777777" w:rsidR="009F1924" w:rsidRPr="00BC262A" w:rsidRDefault="009F1924" w:rsidP="009F19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rPr>
                <w:rFonts w:ascii="Times New Roman" w:hAnsi="Times New Roman" w:cs="Times New Roman"/>
              </w:rPr>
            </w:pPr>
            <w:r w:rsidRPr="00BC262A">
              <w:rPr>
                <w:rFonts w:ascii="Times New Roman" w:hAnsi="Times New Roman" w:cs="Times New Roman"/>
                <w:lang w:val="en-GB"/>
              </w:rPr>
              <w:t xml:space="preserve">Add </w:t>
            </w:r>
            <w:r w:rsidRPr="00BC262A">
              <w:rPr>
                <w:rFonts w:ascii="Times New Roman" w:hAnsi="Times New Roman" w:cs="Times New Roman"/>
              </w:rPr>
              <w:t>:</w:t>
            </w:r>
            <w:r w:rsidRPr="00BC262A">
              <w:rPr>
                <w:rFonts w:ascii="Times New Roman" w:hAnsi="Times New Roman" w:cs="Times New Roman"/>
                <w:cs/>
              </w:rPr>
              <w:t xml:space="preserve"> </w:t>
            </w:r>
            <w:r w:rsidRPr="00BC262A">
              <w:rPr>
                <w:rFonts w:ascii="Times New Roman" w:hAnsi="Times New Roman" w:cs="Times New Roman"/>
              </w:rPr>
              <w:t>Tax effect of permanent difference of</w:t>
            </w:r>
          </w:p>
        </w:tc>
        <w:tc>
          <w:tcPr>
            <w:tcW w:w="1260" w:type="dxa"/>
          </w:tcPr>
          <w:p w14:paraId="4EDB8564"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70" w:type="dxa"/>
          </w:tcPr>
          <w:p w14:paraId="56993999"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60" w:type="dxa"/>
          </w:tcPr>
          <w:p w14:paraId="4F438E7A"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70" w:type="dxa"/>
          </w:tcPr>
          <w:p w14:paraId="6DBDCDBC"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27"/>
              <w:jc w:val="right"/>
              <w:rPr>
                <w:rFonts w:ascii="Times New Roman" w:eastAsia="Cordia New" w:hAnsi="Times New Roman" w:cs="Times New Roman"/>
              </w:rPr>
            </w:pPr>
          </w:p>
        </w:tc>
        <w:tc>
          <w:tcPr>
            <w:tcW w:w="1260" w:type="dxa"/>
          </w:tcPr>
          <w:p w14:paraId="258AA953"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70" w:type="dxa"/>
          </w:tcPr>
          <w:p w14:paraId="538E8ABA"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27"/>
              <w:jc w:val="center"/>
              <w:rPr>
                <w:rFonts w:ascii="Times New Roman" w:eastAsia="Cordia New" w:hAnsi="Times New Roman" w:cs="Times New Roman"/>
              </w:rPr>
            </w:pPr>
          </w:p>
        </w:tc>
        <w:tc>
          <w:tcPr>
            <w:tcW w:w="1350" w:type="dxa"/>
          </w:tcPr>
          <w:p w14:paraId="1E6CD68B"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r>
      <w:tr w:rsidR="009F1924" w:rsidRPr="00BC262A" w14:paraId="0EF02295" w14:textId="77777777" w:rsidTr="00375366">
        <w:tc>
          <w:tcPr>
            <w:tcW w:w="3870" w:type="dxa"/>
            <w:vAlign w:val="bottom"/>
          </w:tcPr>
          <w:p w14:paraId="57BF746C"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right="71" w:hanging="459"/>
              <w:rPr>
                <w:rFonts w:ascii="Times New Roman" w:hAnsi="Times New Roman" w:cs="Times New Roman"/>
                <w:spacing w:val="-2"/>
              </w:rPr>
            </w:pPr>
            <w:r w:rsidRPr="00BC262A">
              <w:rPr>
                <w:rFonts w:ascii="Times New Roman" w:hAnsi="Times New Roman" w:cs="Times New Roman"/>
                <w:spacing w:val="-2"/>
              </w:rPr>
              <w:t>-  N</w:t>
            </w:r>
            <w:r w:rsidRPr="00BC262A">
              <w:rPr>
                <w:rFonts w:ascii="Times New Roman" w:hAnsi="Times New Roman" w:cs="Times New Roman"/>
                <w:spacing w:val="-2"/>
                <w:lang w:val="en-GB"/>
              </w:rPr>
              <w:t xml:space="preserve">on-deductible expenses </w:t>
            </w:r>
          </w:p>
        </w:tc>
        <w:tc>
          <w:tcPr>
            <w:tcW w:w="1260" w:type="dxa"/>
          </w:tcPr>
          <w:p w14:paraId="66E22F78" w14:textId="7EF12B70" w:rsidR="009F1924" w:rsidRPr="00BC262A" w:rsidRDefault="00375597"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34" w:right="72"/>
              <w:jc w:val="right"/>
              <w:rPr>
                <w:rFonts w:ascii="Times New Roman" w:eastAsia="Cordia New" w:hAnsi="Times New Roman" w:cs="Times New Roman"/>
              </w:rPr>
            </w:pPr>
            <w:r w:rsidRPr="00BC262A">
              <w:rPr>
                <w:rFonts w:ascii="Times New Roman" w:eastAsia="Cordia New" w:hAnsi="Times New Roman" w:cs="Times New Roman"/>
              </w:rPr>
              <w:t>21</w:t>
            </w:r>
          </w:p>
        </w:tc>
        <w:tc>
          <w:tcPr>
            <w:tcW w:w="270" w:type="dxa"/>
          </w:tcPr>
          <w:p w14:paraId="0E43FF70"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Pr>
          <w:p w14:paraId="61AB344B"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34" w:right="72"/>
              <w:jc w:val="right"/>
              <w:rPr>
                <w:rFonts w:ascii="Times New Roman" w:eastAsia="Cordia New" w:hAnsi="Times New Roman" w:cs="Times New Roman"/>
              </w:rPr>
            </w:pPr>
            <w:r w:rsidRPr="00BC262A">
              <w:rPr>
                <w:rFonts w:ascii="Times New Roman" w:eastAsia="Cordia New" w:hAnsi="Times New Roman" w:cs="Times New Roman"/>
              </w:rPr>
              <w:t>1,174</w:t>
            </w:r>
          </w:p>
        </w:tc>
        <w:tc>
          <w:tcPr>
            <w:tcW w:w="270" w:type="dxa"/>
          </w:tcPr>
          <w:p w14:paraId="0001FB77"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14:paraId="6718AC04" w14:textId="119A652E" w:rsidR="009F1924" w:rsidRPr="00BC262A" w:rsidRDefault="00375597"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10</w:t>
            </w:r>
          </w:p>
        </w:tc>
        <w:tc>
          <w:tcPr>
            <w:tcW w:w="270" w:type="dxa"/>
          </w:tcPr>
          <w:p w14:paraId="388C009A"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14:paraId="6DFFF1E7"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647</w:t>
            </w:r>
          </w:p>
        </w:tc>
      </w:tr>
      <w:tr w:rsidR="009F1924" w:rsidRPr="00BC262A" w14:paraId="4C0EA26A" w14:textId="77777777" w:rsidTr="00375366">
        <w:tc>
          <w:tcPr>
            <w:tcW w:w="3870" w:type="dxa"/>
            <w:tcBorders>
              <w:top w:val="nil"/>
              <w:bottom w:val="nil"/>
            </w:tcBorders>
            <w:vAlign w:val="bottom"/>
          </w:tcPr>
          <w:p w14:paraId="2D6B64C1" w14:textId="77777777" w:rsidR="009F1924" w:rsidRPr="00BC262A" w:rsidRDefault="009F1924" w:rsidP="009F1924">
            <w:pPr>
              <w:ind w:right="-108"/>
              <w:rPr>
                <w:rFonts w:ascii="Times New Roman" w:hAnsi="Times New Roman" w:cs="Times New Roman"/>
                <w:b/>
              </w:rPr>
            </w:pPr>
            <w:r w:rsidRPr="00BC262A">
              <w:rPr>
                <w:rFonts w:ascii="Times New Roman" w:hAnsi="Times New Roman" w:cs="Times New Roman"/>
                <w:cs/>
              </w:rPr>
              <w:t xml:space="preserve">-  </w:t>
            </w:r>
            <w:r w:rsidRPr="00BC262A">
              <w:rPr>
                <w:rFonts w:ascii="Times New Roman" w:hAnsi="Times New Roman" w:cs="Times New Roman"/>
              </w:rPr>
              <w:t>Additional tax deduction expenses</w:t>
            </w:r>
          </w:p>
        </w:tc>
        <w:tc>
          <w:tcPr>
            <w:tcW w:w="1260" w:type="dxa"/>
          </w:tcPr>
          <w:p w14:paraId="0C05038D" w14:textId="4FE9C392" w:rsidR="009F1924" w:rsidRPr="00BC262A" w:rsidRDefault="00375597"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r w:rsidRPr="00BC262A">
              <w:rPr>
                <w:rFonts w:ascii="Times New Roman" w:hAnsi="Times New Roman" w:cs="Times New Roman"/>
              </w:rPr>
              <w:t>(1,263)</w:t>
            </w:r>
          </w:p>
        </w:tc>
        <w:tc>
          <w:tcPr>
            <w:tcW w:w="270" w:type="dxa"/>
          </w:tcPr>
          <w:p w14:paraId="3765FDFB"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Pr>
          <w:p w14:paraId="5ECD6424"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r w:rsidRPr="00BC262A">
              <w:rPr>
                <w:rFonts w:ascii="Times New Roman" w:hAnsi="Times New Roman" w:cs="Times New Roman"/>
              </w:rPr>
              <w:t>(1,579)</w:t>
            </w:r>
          </w:p>
        </w:tc>
        <w:tc>
          <w:tcPr>
            <w:tcW w:w="270" w:type="dxa"/>
          </w:tcPr>
          <w:p w14:paraId="0887B0BE"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14:paraId="58941F92" w14:textId="4D6B4E4B" w:rsidR="009F1924" w:rsidRPr="00BC262A" w:rsidRDefault="00375597"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rPr>
            </w:pPr>
            <w:r w:rsidRPr="00BC262A">
              <w:rPr>
                <w:rFonts w:ascii="Times New Roman" w:hAnsi="Times New Roman" w:cs="Times New Roman"/>
              </w:rPr>
              <w:t>(39)</w:t>
            </w:r>
          </w:p>
        </w:tc>
        <w:tc>
          <w:tcPr>
            <w:tcW w:w="270" w:type="dxa"/>
          </w:tcPr>
          <w:p w14:paraId="458C06DF"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14:paraId="27F062E5"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rPr>
            </w:pPr>
            <w:r w:rsidRPr="00BC262A">
              <w:rPr>
                <w:rFonts w:ascii="Times New Roman" w:hAnsi="Times New Roman" w:cs="Times New Roman"/>
              </w:rPr>
              <w:t>(47)</w:t>
            </w:r>
          </w:p>
        </w:tc>
      </w:tr>
      <w:tr w:rsidR="00375597" w:rsidRPr="00BC262A" w14:paraId="64FE4604" w14:textId="77777777" w:rsidTr="00375366">
        <w:tc>
          <w:tcPr>
            <w:tcW w:w="3870" w:type="dxa"/>
            <w:vAlign w:val="bottom"/>
          </w:tcPr>
          <w:p w14:paraId="68799153" w14:textId="77777777" w:rsidR="00375597" w:rsidRPr="00BC262A" w:rsidRDefault="00375597" w:rsidP="00375597">
            <w:pPr>
              <w:ind w:right="-108"/>
              <w:rPr>
                <w:rFonts w:ascii="Times New Roman" w:hAnsi="Times New Roman" w:cs="Times New Roman"/>
                <w:b/>
              </w:rPr>
            </w:pPr>
            <w:r w:rsidRPr="00BC262A">
              <w:rPr>
                <w:rFonts w:ascii="Times New Roman" w:hAnsi="Times New Roman" w:cs="Times New Roman"/>
                <w:cs/>
              </w:rPr>
              <w:t xml:space="preserve">-  </w:t>
            </w:r>
            <w:r w:rsidRPr="00BC262A">
              <w:rPr>
                <w:rFonts w:ascii="Times New Roman" w:hAnsi="Times New Roman" w:cs="Times New Roman"/>
              </w:rPr>
              <w:t>Exemption of dividend income</w:t>
            </w:r>
          </w:p>
        </w:tc>
        <w:tc>
          <w:tcPr>
            <w:tcW w:w="1260" w:type="dxa"/>
          </w:tcPr>
          <w:p w14:paraId="1AC90EAC" w14:textId="5C43C025" w:rsidR="00375597" w:rsidRPr="00BC262A" w:rsidRDefault="00375597" w:rsidP="0037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BC262A">
              <w:rPr>
                <w:rFonts w:ascii="Times New Roman" w:eastAsia="Cordia New" w:hAnsi="Times New Roman" w:cs="Times New Roman"/>
              </w:rPr>
              <w:t xml:space="preserve">       -</w:t>
            </w:r>
          </w:p>
        </w:tc>
        <w:tc>
          <w:tcPr>
            <w:tcW w:w="270" w:type="dxa"/>
          </w:tcPr>
          <w:p w14:paraId="2E449714" w14:textId="77777777" w:rsidR="00375597" w:rsidRPr="00BC262A" w:rsidRDefault="00375597" w:rsidP="0037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Pr>
          <w:p w14:paraId="1864B5C1" w14:textId="77777777" w:rsidR="00375597" w:rsidRPr="00BC262A" w:rsidRDefault="00375597" w:rsidP="0037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BC262A">
              <w:rPr>
                <w:rFonts w:ascii="Times New Roman" w:eastAsia="Cordia New" w:hAnsi="Times New Roman" w:cs="Times New Roman"/>
              </w:rPr>
              <w:t xml:space="preserve">       -</w:t>
            </w:r>
          </w:p>
        </w:tc>
        <w:tc>
          <w:tcPr>
            <w:tcW w:w="270" w:type="dxa"/>
          </w:tcPr>
          <w:p w14:paraId="6A9D7EA2" w14:textId="77777777" w:rsidR="00375597" w:rsidRPr="00BC262A" w:rsidRDefault="00375597" w:rsidP="0037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14:paraId="370FFEAB" w14:textId="302794F5" w:rsidR="00375597" w:rsidRPr="00BC262A" w:rsidRDefault="00375597" w:rsidP="0037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rPr>
            </w:pPr>
            <w:r w:rsidRPr="00BC262A">
              <w:rPr>
                <w:rFonts w:ascii="Times New Roman" w:hAnsi="Times New Roman" w:cs="Times New Roman"/>
              </w:rPr>
              <w:t>(9,470)</w:t>
            </w:r>
          </w:p>
        </w:tc>
        <w:tc>
          <w:tcPr>
            <w:tcW w:w="270" w:type="dxa"/>
          </w:tcPr>
          <w:p w14:paraId="7BA9BC96" w14:textId="77777777" w:rsidR="00375597" w:rsidRPr="00BC262A" w:rsidRDefault="00375597" w:rsidP="0037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14:paraId="39B4B7DC" w14:textId="77777777" w:rsidR="00375597" w:rsidRPr="00BC262A" w:rsidRDefault="00375597" w:rsidP="0037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BC262A">
              <w:rPr>
                <w:rFonts w:ascii="Times New Roman" w:eastAsia="Cordia New" w:hAnsi="Times New Roman" w:cs="Times New Roman"/>
              </w:rPr>
              <w:t xml:space="preserve">       -</w:t>
            </w:r>
          </w:p>
        </w:tc>
      </w:tr>
      <w:tr w:rsidR="00375597" w:rsidRPr="00BC262A" w14:paraId="3FD0D585" w14:textId="77777777" w:rsidTr="00375366">
        <w:tc>
          <w:tcPr>
            <w:tcW w:w="3870" w:type="dxa"/>
            <w:vAlign w:val="bottom"/>
          </w:tcPr>
          <w:p w14:paraId="174FB598" w14:textId="77777777" w:rsidR="00375597" w:rsidRPr="00BC262A" w:rsidRDefault="00375597" w:rsidP="0037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right="71" w:hanging="459"/>
              <w:rPr>
                <w:rFonts w:ascii="Times New Roman" w:hAnsi="Times New Roman" w:cs="Times New Roman"/>
              </w:rPr>
            </w:pPr>
            <w:r w:rsidRPr="00BC262A">
              <w:rPr>
                <w:rFonts w:ascii="Times New Roman" w:hAnsi="Times New Roman" w:cs="Times New Roman"/>
              </w:rPr>
              <w:t>-  Depreciation - discount on business</w:t>
            </w:r>
          </w:p>
        </w:tc>
        <w:tc>
          <w:tcPr>
            <w:tcW w:w="1260" w:type="dxa"/>
          </w:tcPr>
          <w:p w14:paraId="67F63A6B" w14:textId="77777777" w:rsidR="00375597" w:rsidRPr="00BC262A" w:rsidRDefault="00375597" w:rsidP="0037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p>
        </w:tc>
        <w:tc>
          <w:tcPr>
            <w:tcW w:w="270" w:type="dxa"/>
          </w:tcPr>
          <w:p w14:paraId="6C2C0F88" w14:textId="77777777" w:rsidR="00375597" w:rsidRPr="00BC262A" w:rsidRDefault="00375597" w:rsidP="0037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715CCD7D" w14:textId="77777777" w:rsidR="00375597" w:rsidRPr="00BC262A" w:rsidRDefault="00375597" w:rsidP="0037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p>
        </w:tc>
        <w:tc>
          <w:tcPr>
            <w:tcW w:w="270" w:type="dxa"/>
          </w:tcPr>
          <w:p w14:paraId="104422A2" w14:textId="77777777" w:rsidR="00375597" w:rsidRPr="00BC262A" w:rsidRDefault="00375597" w:rsidP="0037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14:paraId="20F15BD3" w14:textId="77777777" w:rsidR="00375597" w:rsidRPr="00BC262A" w:rsidRDefault="00375597" w:rsidP="0037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270" w:type="dxa"/>
          </w:tcPr>
          <w:p w14:paraId="665C5F41" w14:textId="77777777" w:rsidR="00375597" w:rsidRPr="00BC262A" w:rsidRDefault="00375597" w:rsidP="0037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14:paraId="00BF23E6" w14:textId="77777777" w:rsidR="00375597" w:rsidRPr="00BC262A" w:rsidRDefault="00375597" w:rsidP="0037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r>
      <w:tr w:rsidR="00375597" w:rsidRPr="00BC262A" w14:paraId="59A5686C" w14:textId="77777777" w:rsidTr="00375366">
        <w:tc>
          <w:tcPr>
            <w:tcW w:w="3870" w:type="dxa"/>
            <w:vAlign w:val="bottom"/>
          </w:tcPr>
          <w:p w14:paraId="499C142D" w14:textId="77777777" w:rsidR="00375597" w:rsidRPr="00BC262A" w:rsidRDefault="00375597" w:rsidP="0037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left="459" w:right="71" w:hanging="459"/>
              <w:rPr>
                <w:rFonts w:ascii="Times New Roman" w:hAnsi="Times New Roman" w:cs="Times New Roman"/>
              </w:rPr>
            </w:pPr>
            <w:r w:rsidRPr="00BC262A">
              <w:rPr>
                <w:rFonts w:ascii="Times New Roman" w:hAnsi="Times New Roman" w:cs="Times New Roman"/>
              </w:rPr>
              <w:t xml:space="preserve">    combination under common control</w:t>
            </w:r>
          </w:p>
        </w:tc>
        <w:tc>
          <w:tcPr>
            <w:tcW w:w="1260" w:type="dxa"/>
          </w:tcPr>
          <w:p w14:paraId="03BEE4E2" w14:textId="274C5FC1" w:rsidR="00375597" w:rsidRPr="00BC262A" w:rsidRDefault="00375597" w:rsidP="0037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34" w:right="72"/>
              <w:jc w:val="right"/>
              <w:rPr>
                <w:rFonts w:ascii="Times New Roman" w:hAnsi="Times New Roman" w:cs="Times New Roman"/>
              </w:rPr>
            </w:pPr>
            <w:r w:rsidRPr="00BC262A">
              <w:rPr>
                <w:rFonts w:ascii="Times New Roman" w:hAnsi="Times New Roman" w:cs="Times New Roman"/>
              </w:rPr>
              <w:t>229</w:t>
            </w:r>
          </w:p>
        </w:tc>
        <w:tc>
          <w:tcPr>
            <w:tcW w:w="270" w:type="dxa"/>
          </w:tcPr>
          <w:p w14:paraId="4D5F601B" w14:textId="77777777" w:rsidR="00375597" w:rsidRPr="00BC262A" w:rsidRDefault="00375597" w:rsidP="0037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Pr>
          <w:p w14:paraId="5EF6D9E0" w14:textId="77777777" w:rsidR="00375597" w:rsidRPr="00BC262A" w:rsidRDefault="00375597" w:rsidP="0037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r w:rsidRPr="00BC262A">
              <w:rPr>
                <w:rFonts w:ascii="Times New Roman" w:hAnsi="Times New Roman" w:cs="Times New Roman"/>
              </w:rPr>
              <w:t>(116)</w:t>
            </w:r>
          </w:p>
        </w:tc>
        <w:tc>
          <w:tcPr>
            <w:tcW w:w="270" w:type="dxa"/>
          </w:tcPr>
          <w:p w14:paraId="3F11600F" w14:textId="77777777" w:rsidR="00375597" w:rsidRPr="00BC262A" w:rsidRDefault="00375597" w:rsidP="0037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14:paraId="189EF8B1" w14:textId="3D9258F0" w:rsidR="00375597" w:rsidRPr="00BC262A" w:rsidRDefault="00375597" w:rsidP="0037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BC262A">
              <w:rPr>
                <w:rFonts w:ascii="Times New Roman" w:eastAsia="Cordia New" w:hAnsi="Times New Roman" w:cs="Times New Roman"/>
              </w:rPr>
              <w:t xml:space="preserve">       -</w:t>
            </w:r>
          </w:p>
        </w:tc>
        <w:tc>
          <w:tcPr>
            <w:tcW w:w="270" w:type="dxa"/>
          </w:tcPr>
          <w:p w14:paraId="25B75E97" w14:textId="77777777" w:rsidR="00375597" w:rsidRPr="00BC262A" w:rsidRDefault="00375597" w:rsidP="0037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14:paraId="06B49ADB" w14:textId="77777777" w:rsidR="00375597" w:rsidRPr="00BC262A" w:rsidRDefault="00375597" w:rsidP="0037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BC262A">
              <w:rPr>
                <w:rFonts w:ascii="Times New Roman" w:eastAsia="Cordia New" w:hAnsi="Times New Roman" w:cs="Times New Roman"/>
              </w:rPr>
              <w:t xml:space="preserve">       -</w:t>
            </w:r>
          </w:p>
        </w:tc>
      </w:tr>
      <w:tr w:rsidR="009F1924" w:rsidRPr="00BC262A" w14:paraId="474D0B5D" w14:textId="77777777" w:rsidTr="00375366">
        <w:trPr>
          <w:trHeight w:val="134"/>
        </w:trPr>
        <w:tc>
          <w:tcPr>
            <w:tcW w:w="3870" w:type="dxa"/>
          </w:tcPr>
          <w:p w14:paraId="39A3DF29" w14:textId="3BD1F537" w:rsidR="009F1924" w:rsidRPr="00BC262A" w:rsidRDefault="009F1924" w:rsidP="00DB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 xml:space="preserve">Tax expense </w:t>
            </w:r>
          </w:p>
        </w:tc>
        <w:tc>
          <w:tcPr>
            <w:tcW w:w="1260" w:type="dxa"/>
            <w:tcBorders>
              <w:top w:val="single" w:sz="4" w:space="0" w:color="auto"/>
              <w:bottom w:val="double" w:sz="4" w:space="0" w:color="auto"/>
            </w:tcBorders>
          </w:tcPr>
          <w:p w14:paraId="5EB4FF42" w14:textId="634C695B" w:rsidR="009F1924" w:rsidRPr="00BC262A" w:rsidRDefault="00715885"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6</w:t>
            </w:r>
            <w:r w:rsidR="00375597" w:rsidRPr="00BC262A">
              <w:rPr>
                <w:rFonts w:ascii="Times New Roman" w:eastAsia="Cordia New" w:hAnsi="Times New Roman" w:cs="Times New Roman"/>
              </w:rPr>
              <w:t>,987</w:t>
            </w:r>
          </w:p>
        </w:tc>
        <w:tc>
          <w:tcPr>
            <w:tcW w:w="270" w:type="dxa"/>
          </w:tcPr>
          <w:p w14:paraId="60B17F3C"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46B0F18"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11,055</w:t>
            </w:r>
          </w:p>
        </w:tc>
        <w:tc>
          <w:tcPr>
            <w:tcW w:w="270" w:type="dxa"/>
          </w:tcPr>
          <w:p w14:paraId="6A2ECD94"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Borders>
              <w:top w:val="single" w:sz="4" w:space="0" w:color="auto"/>
              <w:bottom w:val="double" w:sz="4" w:space="0" w:color="auto"/>
            </w:tcBorders>
          </w:tcPr>
          <w:p w14:paraId="20919A02" w14:textId="205C1C57" w:rsidR="009F1924" w:rsidRPr="00BC262A" w:rsidRDefault="00375597"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332</w:t>
            </w:r>
          </w:p>
        </w:tc>
        <w:tc>
          <w:tcPr>
            <w:tcW w:w="270" w:type="dxa"/>
          </w:tcPr>
          <w:p w14:paraId="0CCE0024"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Borders>
              <w:top w:val="single" w:sz="4" w:space="0" w:color="auto"/>
              <w:bottom w:val="double" w:sz="4" w:space="0" w:color="auto"/>
            </w:tcBorders>
          </w:tcPr>
          <w:p w14:paraId="55E82E82"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1,812</w:t>
            </w:r>
          </w:p>
        </w:tc>
      </w:tr>
    </w:tbl>
    <w:p w14:paraId="71B9DC54" w14:textId="77777777" w:rsidR="00406729" w:rsidRPr="00BC262A" w:rsidRDefault="0040672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hd w:val="clear" w:color="auto" w:fill="FFFFFF"/>
        </w:rPr>
      </w:pPr>
    </w:p>
    <w:p w14:paraId="024671CA"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BC262A">
        <w:rPr>
          <w:rFonts w:ascii="Times New Roman" w:hAnsi="Times New Roman" w:cs="Times New Roman"/>
        </w:rPr>
        <w:t>Reconciliations between tax expense (income) and accounting profit multiplied by the applicable tax rates for each of the six-month periods ended June 30, 2019 and 2018 are as follows:</w:t>
      </w:r>
    </w:p>
    <w:p w14:paraId="6387FBD1"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3870"/>
        <w:gridCol w:w="1260"/>
        <w:gridCol w:w="270"/>
        <w:gridCol w:w="1260"/>
        <w:gridCol w:w="270"/>
        <w:gridCol w:w="1260"/>
        <w:gridCol w:w="270"/>
        <w:gridCol w:w="1350"/>
      </w:tblGrid>
      <w:tr w:rsidR="009F1924" w:rsidRPr="00BC262A" w14:paraId="7A3DB62B" w14:textId="77777777" w:rsidTr="00375366">
        <w:trPr>
          <w:cantSplit/>
        </w:trPr>
        <w:tc>
          <w:tcPr>
            <w:tcW w:w="3870" w:type="dxa"/>
          </w:tcPr>
          <w:p w14:paraId="72D46BEC" w14:textId="77777777" w:rsidR="009F1924" w:rsidRPr="00BC262A" w:rsidRDefault="009F1924" w:rsidP="002C41E4">
            <w:pPr>
              <w:tabs>
                <w:tab w:val="clear" w:pos="227"/>
                <w:tab w:val="clear" w:pos="454"/>
                <w:tab w:val="clear" w:pos="680"/>
                <w:tab w:val="left" w:pos="720"/>
              </w:tabs>
              <w:rPr>
                <w:rFonts w:ascii="Times New Roman" w:hAnsi="Times New Roman" w:cs="Times New Roman"/>
                <w:u w:val="single"/>
                <w:cs/>
                <w:lang w:val="th-TH"/>
              </w:rPr>
            </w:pPr>
          </w:p>
        </w:tc>
        <w:tc>
          <w:tcPr>
            <w:tcW w:w="5940" w:type="dxa"/>
            <w:gridSpan w:val="7"/>
            <w:tcBorders>
              <w:bottom w:val="single" w:sz="4" w:space="0" w:color="auto"/>
            </w:tcBorders>
          </w:tcPr>
          <w:p w14:paraId="5A3D3C43" w14:textId="77777777" w:rsidR="009F1924" w:rsidRPr="00BC262A" w:rsidRDefault="009F1924" w:rsidP="002C41E4">
            <w:pPr>
              <w:tabs>
                <w:tab w:val="clear" w:pos="227"/>
                <w:tab w:val="clear" w:pos="454"/>
                <w:tab w:val="clear" w:pos="680"/>
                <w:tab w:val="left" w:pos="720"/>
              </w:tabs>
              <w:jc w:val="center"/>
              <w:rPr>
                <w:rFonts w:ascii="Times New Roman" w:hAnsi="Times New Roman" w:cs="Times New Roman"/>
                <w:cs/>
                <w:lang w:val="th-TH"/>
              </w:rPr>
            </w:pPr>
            <w:r w:rsidRPr="00BC262A">
              <w:rPr>
                <w:rFonts w:ascii="Times New Roman" w:eastAsia="Batang" w:hAnsi="Times New Roman" w:cs="Times New Roman"/>
              </w:rPr>
              <w:t>In Thousand Baht</w:t>
            </w:r>
          </w:p>
        </w:tc>
      </w:tr>
      <w:tr w:rsidR="009F1924" w:rsidRPr="00BC262A" w14:paraId="69AB6082" w14:textId="77777777" w:rsidTr="00375366">
        <w:tc>
          <w:tcPr>
            <w:tcW w:w="3870" w:type="dxa"/>
            <w:vAlign w:val="bottom"/>
          </w:tcPr>
          <w:p w14:paraId="2C829C0A" w14:textId="77777777" w:rsidR="009F1924" w:rsidRPr="00BC262A" w:rsidRDefault="009F192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rPr>
            </w:pPr>
          </w:p>
        </w:tc>
        <w:tc>
          <w:tcPr>
            <w:tcW w:w="2790" w:type="dxa"/>
            <w:gridSpan w:val="3"/>
            <w:tcBorders>
              <w:top w:val="single" w:sz="4" w:space="0" w:color="auto"/>
              <w:bottom w:val="single" w:sz="4" w:space="0" w:color="auto"/>
            </w:tcBorders>
            <w:vAlign w:val="bottom"/>
          </w:tcPr>
          <w:p w14:paraId="29A8EE65" w14:textId="77777777" w:rsidR="009F1924" w:rsidRPr="00BC262A" w:rsidRDefault="009F1924" w:rsidP="002C41E4">
            <w:pPr>
              <w:tabs>
                <w:tab w:val="clear" w:pos="227"/>
                <w:tab w:val="clear" w:pos="454"/>
                <w:tab w:val="clear" w:pos="680"/>
                <w:tab w:val="left" w:pos="720"/>
              </w:tabs>
              <w:ind w:left="-121" w:right="-108"/>
              <w:jc w:val="center"/>
              <w:rPr>
                <w:rFonts w:ascii="Times New Roman" w:hAnsi="Times New Roman" w:cs="Times New Roman"/>
                <w:lang w:bidi="ar-SA"/>
              </w:rPr>
            </w:pPr>
            <w:r w:rsidRPr="00BC262A">
              <w:rPr>
                <w:rFonts w:ascii="Times New Roman" w:eastAsia="Batang" w:hAnsi="Times New Roman" w:cs="Times New Roman"/>
              </w:rPr>
              <w:t>Consolidated Financial Statements</w:t>
            </w:r>
          </w:p>
        </w:tc>
        <w:tc>
          <w:tcPr>
            <w:tcW w:w="270" w:type="dxa"/>
            <w:vAlign w:val="bottom"/>
          </w:tcPr>
          <w:p w14:paraId="50CE6C76" w14:textId="77777777" w:rsidR="009F1924" w:rsidRPr="00BC262A" w:rsidRDefault="009F1924" w:rsidP="002C41E4">
            <w:pPr>
              <w:pStyle w:val="3"/>
              <w:tabs>
                <w:tab w:val="clear" w:pos="360"/>
              </w:tabs>
              <w:spacing w:line="240" w:lineRule="atLeast"/>
              <w:ind w:left="-18" w:right="-18"/>
              <w:jc w:val="center"/>
              <w:rPr>
                <w:rFonts w:ascii="Times New Roman" w:hAnsi="Times New Roman" w:cs="Times New Roman"/>
                <w:sz w:val="18"/>
                <w:szCs w:val="18"/>
                <w:cs/>
              </w:rPr>
            </w:pPr>
          </w:p>
        </w:tc>
        <w:tc>
          <w:tcPr>
            <w:tcW w:w="2880" w:type="dxa"/>
            <w:gridSpan w:val="3"/>
            <w:tcBorders>
              <w:bottom w:val="single" w:sz="4" w:space="0" w:color="auto"/>
            </w:tcBorders>
            <w:vAlign w:val="bottom"/>
          </w:tcPr>
          <w:p w14:paraId="1A23C78E" w14:textId="77777777" w:rsidR="009F1924" w:rsidRPr="00BC262A" w:rsidRDefault="009F1924" w:rsidP="002C41E4">
            <w:pPr>
              <w:tabs>
                <w:tab w:val="clear" w:pos="227"/>
                <w:tab w:val="clear" w:pos="454"/>
                <w:tab w:val="clear" w:pos="680"/>
                <w:tab w:val="left" w:pos="720"/>
              </w:tabs>
              <w:ind w:left="-29" w:right="-72"/>
              <w:jc w:val="center"/>
              <w:rPr>
                <w:rFonts w:ascii="Times New Roman" w:hAnsi="Times New Roman" w:cs="Times New Roman"/>
                <w:lang w:bidi="ar-SA"/>
              </w:rPr>
            </w:pPr>
            <w:r w:rsidRPr="00BC262A">
              <w:rPr>
                <w:rFonts w:ascii="Times New Roman" w:eastAsia="Batang" w:hAnsi="Times New Roman" w:cs="Times New Roman"/>
              </w:rPr>
              <w:t>Separate Financial Statements</w:t>
            </w:r>
          </w:p>
        </w:tc>
      </w:tr>
      <w:tr w:rsidR="009F1924" w:rsidRPr="00BC262A" w14:paraId="7F477E9D" w14:textId="77777777" w:rsidTr="00375366">
        <w:tc>
          <w:tcPr>
            <w:tcW w:w="3870" w:type="dxa"/>
            <w:vAlign w:val="bottom"/>
          </w:tcPr>
          <w:p w14:paraId="6EA257D4" w14:textId="77777777" w:rsidR="009F1924" w:rsidRPr="00BC262A" w:rsidRDefault="009F192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403"/>
              <w:jc w:val="both"/>
              <w:rPr>
                <w:rFonts w:ascii="Times New Roman" w:hAnsi="Times New Roman" w:cs="Times New Roman"/>
              </w:rPr>
            </w:pPr>
          </w:p>
        </w:tc>
        <w:tc>
          <w:tcPr>
            <w:tcW w:w="1260" w:type="dxa"/>
            <w:tcBorders>
              <w:top w:val="single" w:sz="4" w:space="0" w:color="auto"/>
              <w:bottom w:val="single" w:sz="4" w:space="0" w:color="auto"/>
            </w:tcBorders>
            <w:vAlign w:val="bottom"/>
          </w:tcPr>
          <w:p w14:paraId="651062D7" w14:textId="77777777" w:rsidR="009F1924" w:rsidRPr="00BC262A" w:rsidRDefault="009F192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48" w:right="-76"/>
              <w:jc w:val="center"/>
              <w:rPr>
                <w:rFonts w:ascii="Times New Roman" w:eastAsia="Batang" w:hAnsi="Times New Roman" w:cs="Times New Roman"/>
              </w:rPr>
            </w:pPr>
            <w:r w:rsidRPr="00BC262A">
              <w:rPr>
                <w:rFonts w:ascii="Times New Roman" w:eastAsia="Batang" w:hAnsi="Times New Roman" w:cs="Times New Roman"/>
              </w:rPr>
              <w:t>2019</w:t>
            </w:r>
          </w:p>
        </w:tc>
        <w:tc>
          <w:tcPr>
            <w:tcW w:w="270" w:type="dxa"/>
            <w:tcBorders>
              <w:top w:val="single" w:sz="4" w:space="0" w:color="auto"/>
            </w:tcBorders>
            <w:vAlign w:val="bottom"/>
          </w:tcPr>
          <w:p w14:paraId="40ACB1A4" w14:textId="77777777" w:rsidR="009F1924" w:rsidRPr="00BC262A" w:rsidRDefault="009F192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 w:right="-120"/>
              <w:jc w:val="center"/>
              <w:rPr>
                <w:rFonts w:ascii="Times New Roman" w:eastAsia="Batang" w:hAnsi="Times New Roman" w:cs="Times New Roman"/>
              </w:rPr>
            </w:pPr>
          </w:p>
        </w:tc>
        <w:tc>
          <w:tcPr>
            <w:tcW w:w="1260" w:type="dxa"/>
            <w:tcBorders>
              <w:top w:val="single" w:sz="4" w:space="0" w:color="auto"/>
              <w:bottom w:val="single" w:sz="4" w:space="0" w:color="auto"/>
            </w:tcBorders>
            <w:vAlign w:val="bottom"/>
          </w:tcPr>
          <w:p w14:paraId="3C27AAC2" w14:textId="77777777" w:rsidR="009F1924" w:rsidRPr="00BC262A" w:rsidRDefault="009F192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53" w:right="-108"/>
              <w:jc w:val="center"/>
              <w:rPr>
                <w:rFonts w:ascii="Times New Roman" w:eastAsia="Batang" w:hAnsi="Times New Roman" w:cs="Times New Roman"/>
              </w:rPr>
            </w:pPr>
            <w:r w:rsidRPr="00BC262A">
              <w:rPr>
                <w:rFonts w:ascii="Times New Roman" w:eastAsia="Batang" w:hAnsi="Times New Roman" w:cs="Times New Roman"/>
              </w:rPr>
              <w:t>2018</w:t>
            </w:r>
          </w:p>
        </w:tc>
        <w:tc>
          <w:tcPr>
            <w:tcW w:w="270" w:type="dxa"/>
            <w:vAlign w:val="bottom"/>
          </w:tcPr>
          <w:p w14:paraId="58CEA792" w14:textId="77777777" w:rsidR="009F1924" w:rsidRPr="00BC262A" w:rsidRDefault="009F192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1260" w:type="dxa"/>
            <w:tcBorders>
              <w:top w:val="single" w:sz="4" w:space="0" w:color="auto"/>
              <w:bottom w:val="single" w:sz="4" w:space="0" w:color="auto"/>
            </w:tcBorders>
            <w:vAlign w:val="bottom"/>
          </w:tcPr>
          <w:p w14:paraId="0AFF76BE" w14:textId="77777777" w:rsidR="009F1924" w:rsidRPr="00BC262A" w:rsidRDefault="009F192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48" w:right="-76"/>
              <w:jc w:val="center"/>
              <w:rPr>
                <w:rFonts w:ascii="Times New Roman" w:eastAsia="Batang" w:hAnsi="Times New Roman" w:cs="Times New Roman"/>
              </w:rPr>
            </w:pPr>
            <w:r w:rsidRPr="00BC262A">
              <w:rPr>
                <w:rFonts w:ascii="Times New Roman" w:eastAsia="Batang" w:hAnsi="Times New Roman" w:cs="Times New Roman"/>
              </w:rPr>
              <w:t>2019</w:t>
            </w:r>
          </w:p>
        </w:tc>
        <w:tc>
          <w:tcPr>
            <w:tcW w:w="270" w:type="dxa"/>
            <w:tcBorders>
              <w:top w:val="single" w:sz="4" w:space="0" w:color="auto"/>
            </w:tcBorders>
            <w:vAlign w:val="bottom"/>
          </w:tcPr>
          <w:p w14:paraId="057AFD51" w14:textId="77777777" w:rsidR="009F1924" w:rsidRPr="00BC262A" w:rsidRDefault="009F192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 w:right="-120"/>
              <w:jc w:val="center"/>
              <w:rPr>
                <w:rFonts w:ascii="Times New Roman" w:eastAsia="Batang" w:hAnsi="Times New Roman" w:cs="Times New Roman"/>
              </w:rPr>
            </w:pPr>
          </w:p>
        </w:tc>
        <w:tc>
          <w:tcPr>
            <w:tcW w:w="1350" w:type="dxa"/>
            <w:tcBorders>
              <w:top w:val="single" w:sz="4" w:space="0" w:color="auto"/>
              <w:bottom w:val="single" w:sz="4" w:space="0" w:color="auto"/>
            </w:tcBorders>
            <w:vAlign w:val="bottom"/>
          </w:tcPr>
          <w:p w14:paraId="5A54B8EF" w14:textId="77777777" w:rsidR="009F1924" w:rsidRPr="00BC262A" w:rsidRDefault="009F192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53" w:right="-108"/>
              <w:jc w:val="center"/>
              <w:rPr>
                <w:rFonts w:ascii="Times New Roman" w:eastAsia="Batang" w:hAnsi="Times New Roman" w:cs="Times New Roman"/>
              </w:rPr>
            </w:pPr>
            <w:r w:rsidRPr="00BC262A">
              <w:rPr>
                <w:rFonts w:ascii="Times New Roman" w:eastAsia="Batang" w:hAnsi="Times New Roman" w:cs="Times New Roman"/>
              </w:rPr>
              <w:t>2018</w:t>
            </w:r>
          </w:p>
        </w:tc>
      </w:tr>
      <w:tr w:rsidR="009F1924" w:rsidRPr="00BC262A" w14:paraId="2B23B02B" w14:textId="77777777" w:rsidTr="00375366">
        <w:tc>
          <w:tcPr>
            <w:tcW w:w="3870" w:type="dxa"/>
          </w:tcPr>
          <w:p w14:paraId="74D14C69" w14:textId="77777777" w:rsidR="009F1924" w:rsidRPr="00BC262A" w:rsidRDefault="009F192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1260" w:type="dxa"/>
            <w:tcBorders>
              <w:top w:val="single" w:sz="4" w:space="0" w:color="auto"/>
            </w:tcBorders>
          </w:tcPr>
          <w:p w14:paraId="1C6D5042" w14:textId="77777777" w:rsidR="009F1924" w:rsidRPr="00BC262A" w:rsidRDefault="009F1924" w:rsidP="002C41E4">
            <w:pPr>
              <w:tabs>
                <w:tab w:val="clear" w:pos="227"/>
                <w:tab w:val="clear" w:pos="454"/>
                <w:tab w:val="clear" w:pos="680"/>
                <w:tab w:val="left" w:pos="720"/>
              </w:tabs>
              <w:ind w:right="90"/>
              <w:rPr>
                <w:rFonts w:ascii="Times New Roman" w:hAnsi="Times New Roman" w:cs="Times New Roman"/>
                <w:u w:val="single"/>
                <w:cs/>
                <w:lang w:val="th-TH"/>
              </w:rPr>
            </w:pPr>
          </w:p>
        </w:tc>
        <w:tc>
          <w:tcPr>
            <w:tcW w:w="270" w:type="dxa"/>
          </w:tcPr>
          <w:p w14:paraId="28ACAE0C" w14:textId="77777777" w:rsidR="009F1924" w:rsidRPr="00BC262A" w:rsidRDefault="009F1924" w:rsidP="002C41E4">
            <w:pPr>
              <w:tabs>
                <w:tab w:val="clear" w:pos="227"/>
                <w:tab w:val="clear" w:pos="454"/>
                <w:tab w:val="clear" w:pos="680"/>
                <w:tab w:val="left" w:pos="720"/>
              </w:tabs>
              <w:ind w:right="90"/>
              <w:rPr>
                <w:rFonts w:ascii="Times New Roman" w:hAnsi="Times New Roman" w:cs="Times New Roman"/>
                <w:u w:val="single"/>
                <w:cs/>
                <w:lang w:val="th-TH"/>
              </w:rPr>
            </w:pPr>
          </w:p>
        </w:tc>
        <w:tc>
          <w:tcPr>
            <w:tcW w:w="1260" w:type="dxa"/>
            <w:tcBorders>
              <w:top w:val="single" w:sz="4" w:space="0" w:color="auto"/>
            </w:tcBorders>
          </w:tcPr>
          <w:p w14:paraId="039DD370" w14:textId="77777777" w:rsidR="009F1924" w:rsidRPr="00BC262A" w:rsidRDefault="009F1924" w:rsidP="002C41E4">
            <w:pPr>
              <w:tabs>
                <w:tab w:val="clear" w:pos="227"/>
                <w:tab w:val="clear" w:pos="454"/>
                <w:tab w:val="clear" w:pos="680"/>
                <w:tab w:val="left" w:pos="720"/>
              </w:tabs>
              <w:ind w:right="90"/>
              <w:rPr>
                <w:rFonts w:ascii="Times New Roman" w:hAnsi="Times New Roman" w:cs="Times New Roman"/>
                <w:u w:val="single"/>
                <w:cs/>
                <w:lang w:val="th-TH"/>
              </w:rPr>
            </w:pPr>
          </w:p>
        </w:tc>
        <w:tc>
          <w:tcPr>
            <w:tcW w:w="270" w:type="dxa"/>
          </w:tcPr>
          <w:p w14:paraId="58C51154" w14:textId="77777777" w:rsidR="009F1924" w:rsidRPr="00BC262A" w:rsidRDefault="009F1924" w:rsidP="002C41E4">
            <w:pPr>
              <w:tabs>
                <w:tab w:val="clear" w:pos="227"/>
                <w:tab w:val="clear" w:pos="454"/>
                <w:tab w:val="clear" w:pos="680"/>
                <w:tab w:val="left" w:pos="720"/>
              </w:tabs>
              <w:ind w:right="90"/>
              <w:rPr>
                <w:rFonts w:ascii="Times New Roman" w:hAnsi="Times New Roman" w:cs="Times New Roman"/>
                <w:u w:val="single"/>
                <w:cs/>
                <w:lang w:val="th-TH"/>
              </w:rPr>
            </w:pPr>
          </w:p>
        </w:tc>
        <w:tc>
          <w:tcPr>
            <w:tcW w:w="1260" w:type="dxa"/>
            <w:tcBorders>
              <w:top w:val="single" w:sz="4" w:space="0" w:color="auto"/>
            </w:tcBorders>
          </w:tcPr>
          <w:p w14:paraId="1B36B2B6" w14:textId="77777777" w:rsidR="009F1924" w:rsidRPr="00BC262A" w:rsidRDefault="009F1924" w:rsidP="002C41E4">
            <w:pPr>
              <w:tabs>
                <w:tab w:val="clear" w:pos="907"/>
              </w:tabs>
              <w:ind w:left="18" w:right="252"/>
              <w:jc w:val="right"/>
              <w:rPr>
                <w:rFonts w:ascii="Times New Roman" w:hAnsi="Times New Roman" w:cs="Times New Roman"/>
              </w:rPr>
            </w:pPr>
          </w:p>
        </w:tc>
        <w:tc>
          <w:tcPr>
            <w:tcW w:w="270" w:type="dxa"/>
          </w:tcPr>
          <w:p w14:paraId="1C72B8E0" w14:textId="77777777" w:rsidR="009F1924" w:rsidRPr="00BC262A" w:rsidRDefault="009F1924" w:rsidP="002C41E4">
            <w:pPr>
              <w:tabs>
                <w:tab w:val="clear" w:pos="227"/>
                <w:tab w:val="clear" w:pos="454"/>
                <w:tab w:val="clear" w:pos="680"/>
                <w:tab w:val="left" w:pos="720"/>
              </w:tabs>
              <w:ind w:right="90"/>
              <w:rPr>
                <w:rFonts w:ascii="Times New Roman" w:hAnsi="Times New Roman" w:cs="Times New Roman"/>
                <w:u w:val="single"/>
                <w:cs/>
                <w:lang w:val="th-TH"/>
              </w:rPr>
            </w:pPr>
          </w:p>
        </w:tc>
        <w:tc>
          <w:tcPr>
            <w:tcW w:w="1350" w:type="dxa"/>
            <w:tcBorders>
              <w:top w:val="single" w:sz="4" w:space="0" w:color="auto"/>
            </w:tcBorders>
          </w:tcPr>
          <w:p w14:paraId="782B2B29" w14:textId="77777777" w:rsidR="009F1924" w:rsidRPr="00BC262A" w:rsidRDefault="009F1924" w:rsidP="002C41E4">
            <w:pPr>
              <w:tabs>
                <w:tab w:val="clear" w:pos="907"/>
              </w:tabs>
              <w:ind w:left="18" w:right="252"/>
              <w:jc w:val="right"/>
              <w:rPr>
                <w:rFonts w:ascii="Times New Roman" w:hAnsi="Times New Roman" w:cs="Times New Roman"/>
              </w:rPr>
            </w:pPr>
          </w:p>
        </w:tc>
      </w:tr>
      <w:tr w:rsidR="000C7BFF" w:rsidRPr="00BC262A" w14:paraId="4B9FDEBE" w14:textId="77777777" w:rsidTr="00375366">
        <w:tc>
          <w:tcPr>
            <w:tcW w:w="3870" w:type="dxa"/>
          </w:tcPr>
          <w:p w14:paraId="132A273C" w14:textId="77777777" w:rsidR="000C7BFF" w:rsidRPr="00BC262A" w:rsidRDefault="000C7BFF"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Accounting profit before tax</w:t>
            </w:r>
          </w:p>
        </w:tc>
        <w:tc>
          <w:tcPr>
            <w:tcW w:w="1260" w:type="dxa"/>
            <w:tcBorders>
              <w:bottom w:val="double" w:sz="4" w:space="0" w:color="auto"/>
            </w:tcBorders>
          </w:tcPr>
          <w:p w14:paraId="532FD275" w14:textId="1A54FF3F" w:rsidR="000C7BFF" w:rsidRPr="00BC262A" w:rsidRDefault="00715885"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hAnsi="Times New Roman" w:cs="Times New Roman"/>
              </w:rPr>
              <w:t>7</w:t>
            </w:r>
            <w:r w:rsidR="000C7BFF" w:rsidRPr="00BC262A">
              <w:rPr>
                <w:rFonts w:ascii="Times New Roman" w:hAnsi="Times New Roman" w:cs="Times New Roman"/>
              </w:rPr>
              <w:t>3,306</w:t>
            </w:r>
          </w:p>
        </w:tc>
        <w:tc>
          <w:tcPr>
            <w:tcW w:w="270" w:type="dxa"/>
          </w:tcPr>
          <w:p w14:paraId="6CA9AC0A" w14:textId="77777777" w:rsidR="000C7BFF" w:rsidRPr="00BC262A" w:rsidRDefault="000C7BFF"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Borders>
              <w:bottom w:val="double" w:sz="4" w:space="0" w:color="auto"/>
            </w:tcBorders>
          </w:tcPr>
          <w:p w14:paraId="4439FE28" w14:textId="12F723AC" w:rsidR="000C7BFF" w:rsidRPr="00BC262A" w:rsidRDefault="000C7BFF"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87,630</w:t>
            </w:r>
          </w:p>
        </w:tc>
        <w:tc>
          <w:tcPr>
            <w:tcW w:w="270" w:type="dxa"/>
          </w:tcPr>
          <w:p w14:paraId="7FD82E8D" w14:textId="77777777" w:rsidR="000C7BFF" w:rsidRPr="00BC262A" w:rsidRDefault="000C7BFF"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1260" w:type="dxa"/>
            <w:tcBorders>
              <w:bottom w:val="double" w:sz="4" w:space="0" w:color="auto"/>
            </w:tcBorders>
          </w:tcPr>
          <w:p w14:paraId="237ED840" w14:textId="22FAAAF0" w:rsidR="000C7BFF" w:rsidRPr="00BC262A" w:rsidRDefault="000C7BFF"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213,871</w:t>
            </w:r>
          </w:p>
        </w:tc>
        <w:tc>
          <w:tcPr>
            <w:tcW w:w="270" w:type="dxa"/>
          </w:tcPr>
          <w:p w14:paraId="543AE0FF" w14:textId="77777777" w:rsidR="000C7BFF" w:rsidRPr="00BC262A" w:rsidRDefault="000C7BFF"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1350" w:type="dxa"/>
            <w:tcBorders>
              <w:bottom w:val="double" w:sz="4" w:space="0" w:color="auto"/>
            </w:tcBorders>
          </w:tcPr>
          <w:p w14:paraId="71D676FE" w14:textId="77777777" w:rsidR="000C7BFF" w:rsidRPr="00BC262A" w:rsidRDefault="000C7BFF"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12,058</w:t>
            </w:r>
          </w:p>
        </w:tc>
      </w:tr>
      <w:tr w:rsidR="000C7BFF" w:rsidRPr="00BC262A" w14:paraId="345A73AD" w14:textId="77777777" w:rsidTr="007E74DA">
        <w:tc>
          <w:tcPr>
            <w:tcW w:w="3870" w:type="dxa"/>
          </w:tcPr>
          <w:p w14:paraId="645A3F9A" w14:textId="77777777" w:rsidR="000C7BFF" w:rsidRPr="00BC262A" w:rsidRDefault="000C7BFF" w:rsidP="007E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1260" w:type="dxa"/>
            <w:tcBorders>
              <w:top w:val="single" w:sz="4" w:space="0" w:color="auto"/>
            </w:tcBorders>
          </w:tcPr>
          <w:p w14:paraId="7546EB4E" w14:textId="77777777" w:rsidR="000C7BFF" w:rsidRPr="00BC262A" w:rsidRDefault="000C7BFF" w:rsidP="007E74DA">
            <w:pPr>
              <w:tabs>
                <w:tab w:val="clear" w:pos="227"/>
                <w:tab w:val="clear" w:pos="454"/>
                <w:tab w:val="clear" w:pos="680"/>
                <w:tab w:val="left" w:pos="720"/>
              </w:tabs>
              <w:ind w:right="90"/>
              <w:rPr>
                <w:rFonts w:ascii="Times New Roman" w:hAnsi="Times New Roman" w:cs="Times New Roman"/>
                <w:u w:val="single"/>
                <w:cs/>
                <w:lang w:val="th-TH"/>
              </w:rPr>
            </w:pPr>
          </w:p>
        </w:tc>
        <w:tc>
          <w:tcPr>
            <w:tcW w:w="270" w:type="dxa"/>
          </w:tcPr>
          <w:p w14:paraId="3CBE12E9" w14:textId="77777777" w:rsidR="000C7BFF" w:rsidRPr="00BC262A" w:rsidRDefault="000C7BFF" w:rsidP="007E74DA">
            <w:pPr>
              <w:tabs>
                <w:tab w:val="clear" w:pos="227"/>
                <w:tab w:val="clear" w:pos="454"/>
                <w:tab w:val="clear" w:pos="680"/>
                <w:tab w:val="left" w:pos="720"/>
              </w:tabs>
              <w:ind w:right="90"/>
              <w:rPr>
                <w:rFonts w:ascii="Times New Roman" w:hAnsi="Times New Roman" w:cs="Times New Roman"/>
                <w:u w:val="single"/>
                <w:cs/>
                <w:lang w:val="th-TH"/>
              </w:rPr>
            </w:pPr>
          </w:p>
        </w:tc>
        <w:tc>
          <w:tcPr>
            <w:tcW w:w="1260" w:type="dxa"/>
            <w:tcBorders>
              <w:top w:val="single" w:sz="4" w:space="0" w:color="auto"/>
            </w:tcBorders>
          </w:tcPr>
          <w:p w14:paraId="62E84CFC" w14:textId="77777777" w:rsidR="000C7BFF" w:rsidRPr="00BC262A" w:rsidRDefault="000C7BFF" w:rsidP="007E74DA">
            <w:pPr>
              <w:tabs>
                <w:tab w:val="clear" w:pos="227"/>
                <w:tab w:val="clear" w:pos="454"/>
                <w:tab w:val="clear" w:pos="680"/>
                <w:tab w:val="left" w:pos="720"/>
              </w:tabs>
              <w:ind w:right="90"/>
              <w:rPr>
                <w:rFonts w:ascii="Times New Roman" w:hAnsi="Times New Roman" w:cs="Times New Roman"/>
                <w:u w:val="single"/>
                <w:cs/>
                <w:lang w:val="th-TH"/>
              </w:rPr>
            </w:pPr>
          </w:p>
        </w:tc>
        <w:tc>
          <w:tcPr>
            <w:tcW w:w="270" w:type="dxa"/>
          </w:tcPr>
          <w:p w14:paraId="04DE3F4F" w14:textId="77777777" w:rsidR="000C7BFF" w:rsidRPr="00BC262A" w:rsidRDefault="000C7BFF" w:rsidP="007E74DA">
            <w:pPr>
              <w:tabs>
                <w:tab w:val="clear" w:pos="227"/>
                <w:tab w:val="clear" w:pos="454"/>
                <w:tab w:val="clear" w:pos="680"/>
                <w:tab w:val="left" w:pos="720"/>
              </w:tabs>
              <w:ind w:right="90"/>
              <w:rPr>
                <w:rFonts w:ascii="Times New Roman" w:hAnsi="Times New Roman" w:cs="Times New Roman"/>
                <w:u w:val="single"/>
                <w:cs/>
                <w:lang w:val="th-TH"/>
              </w:rPr>
            </w:pPr>
          </w:p>
        </w:tc>
        <w:tc>
          <w:tcPr>
            <w:tcW w:w="1260" w:type="dxa"/>
            <w:tcBorders>
              <w:top w:val="single" w:sz="4" w:space="0" w:color="auto"/>
            </w:tcBorders>
          </w:tcPr>
          <w:p w14:paraId="5D2F726B" w14:textId="77777777" w:rsidR="000C7BFF" w:rsidRPr="00BC262A" w:rsidRDefault="000C7BFF" w:rsidP="007E74DA">
            <w:pPr>
              <w:tabs>
                <w:tab w:val="clear" w:pos="907"/>
              </w:tabs>
              <w:ind w:left="18" w:right="252"/>
              <w:jc w:val="right"/>
              <w:rPr>
                <w:rFonts w:ascii="Times New Roman" w:hAnsi="Times New Roman" w:cs="Times New Roman"/>
              </w:rPr>
            </w:pPr>
          </w:p>
        </w:tc>
        <w:tc>
          <w:tcPr>
            <w:tcW w:w="270" w:type="dxa"/>
          </w:tcPr>
          <w:p w14:paraId="00455FF9" w14:textId="77777777" w:rsidR="000C7BFF" w:rsidRPr="00BC262A" w:rsidRDefault="000C7BFF" w:rsidP="007E74DA">
            <w:pPr>
              <w:tabs>
                <w:tab w:val="clear" w:pos="227"/>
                <w:tab w:val="clear" w:pos="454"/>
                <w:tab w:val="clear" w:pos="680"/>
                <w:tab w:val="left" w:pos="720"/>
              </w:tabs>
              <w:ind w:right="90"/>
              <w:rPr>
                <w:rFonts w:ascii="Times New Roman" w:hAnsi="Times New Roman" w:cs="Times New Roman"/>
                <w:u w:val="single"/>
                <w:cs/>
                <w:lang w:val="th-TH"/>
              </w:rPr>
            </w:pPr>
          </w:p>
        </w:tc>
        <w:tc>
          <w:tcPr>
            <w:tcW w:w="1350" w:type="dxa"/>
            <w:tcBorders>
              <w:top w:val="single" w:sz="4" w:space="0" w:color="auto"/>
            </w:tcBorders>
          </w:tcPr>
          <w:p w14:paraId="007F728E" w14:textId="77777777" w:rsidR="000C7BFF" w:rsidRPr="00BC262A" w:rsidRDefault="000C7BFF" w:rsidP="007E74DA">
            <w:pPr>
              <w:tabs>
                <w:tab w:val="clear" w:pos="907"/>
              </w:tabs>
              <w:ind w:left="18" w:right="252"/>
              <w:jc w:val="right"/>
              <w:rPr>
                <w:rFonts w:ascii="Times New Roman" w:hAnsi="Times New Roman" w:cs="Times New Roman"/>
              </w:rPr>
            </w:pPr>
          </w:p>
        </w:tc>
      </w:tr>
      <w:tr w:rsidR="000C7BFF" w:rsidRPr="00BC262A" w14:paraId="36ECF1F9" w14:textId="77777777" w:rsidTr="007E74DA">
        <w:tc>
          <w:tcPr>
            <w:tcW w:w="3870" w:type="dxa"/>
          </w:tcPr>
          <w:p w14:paraId="690D1C19" w14:textId="77777777" w:rsidR="000C7BFF" w:rsidRPr="00BC262A" w:rsidRDefault="000C7BFF"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 xml:space="preserve">Income tax rates at 15% and 20% </w:t>
            </w:r>
          </w:p>
        </w:tc>
        <w:tc>
          <w:tcPr>
            <w:tcW w:w="1260" w:type="dxa"/>
            <w:vAlign w:val="center"/>
          </w:tcPr>
          <w:p w14:paraId="36FBED4F" w14:textId="6A91000A" w:rsidR="000C7BFF" w:rsidRPr="00BC262A" w:rsidRDefault="00FB45A5" w:rsidP="00715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hAnsi="Times New Roman" w:cs="Times New Roman"/>
                <w:color w:val="000000"/>
              </w:rPr>
              <w:t>1</w:t>
            </w:r>
            <w:r w:rsidR="00715885" w:rsidRPr="00BC262A">
              <w:rPr>
                <w:rFonts w:ascii="Times New Roman" w:hAnsi="Times New Roman" w:cs="Times New Roman"/>
                <w:color w:val="000000"/>
              </w:rPr>
              <w:t>4</w:t>
            </w:r>
            <w:r w:rsidRPr="00BC262A">
              <w:rPr>
                <w:rFonts w:ascii="Times New Roman" w:hAnsi="Times New Roman" w:cs="Times New Roman"/>
                <w:color w:val="000000"/>
              </w:rPr>
              <w:t>,60</w:t>
            </w:r>
            <w:r w:rsidR="004A17A8" w:rsidRPr="00BC262A">
              <w:rPr>
                <w:rFonts w:ascii="Times New Roman" w:hAnsi="Times New Roman" w:cs="Times New Roman"/>
                <w:color w:val="000000"/>
              </w:rPr>
              <w:t>0</w:t>
            </w:r>
          </w:p>
        </w:tc>
        <w:tc>
          <w:tcPr>
            <w:tcW w:w="270" w:type="dxa"/>
          </w:tcPr>
          <w:p w14:paraId="79CBBDB2" w14:textId="77777777" w:rsidR="000C7BFF" w:rsidRPr="00BC262A" w:rsidRDefault="000C7BFF"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Pr>
          <w:p w14:paraId="1839593E" w14:textId="77777777" w:rsidR="000C7BFF" w:rsidRPr="00BC262A" w:rsidRDefault="000C7BFF"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17,310</w:t>
            </w:r>
          </w:p>
        </w:tc>
        <w:tc>
          <w:tcPr>
            <w:tcW w:w="270" w:type="dxa"/>
          </w:tcPr>
          <w:p w14:paraId="6B215180" w14:textId="77777777" w:rsidR="000C7BFF" w:rsidRPr="00BC262A" w:rsidRDefault="000C7BFF"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1260" w:type="dxa"/>
          </w:tcPr>
          <w:p w14:paraId="78407B41" w14:textId="6F590842" w:rsidR="000C7BFF" w:rsidRPr="00BC262A" w:rsidRDefault="000C7BFF"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42,774</w:t>
            </w:r>
          </w:p>
        </w:tc>
        <w:tc>
          <w:tcPr>
            <w:tcW w:w="270" w:type="dxa"/>
          </w:tcPr>
          <w:p w14:paraId="5CC57236" w14:textId="77777777" w:rsidR="000C7BFF" w:rsidRPr="00BC262A" w:rsidRDefault="000C7BFF"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1350" w:type="dxa"/>
          </w:tcPr>
          <w:p w14:paraId="1DBB565D" w14:textId="77777777" w:rsidR="000C7BFF" w:rsidRPr="00BC262A" w:rsidRDefault="000C7BFF" w:rsidP="000C7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2,412</w:t>
            </w:r>
          </w:p>
        </w:tc>
      </w:tr>
      <w:tr w:rsidR="009F1924" w:rsidRPr="00BC262A" w14:paraId="6D203868" w14:textId="77777777" w:rsidTr="00375366">
        <w:tc>
          <w:tcPr>
            <w:tcW w:w="3870" w:type="dxa"/>
          </w:tcPr>
          <w:p w14:paraId="3B0B9C2C" w14:textId="77777777" w:rsidR="009F1924" w:rsidRPr="00BC262A" w:rsidRDefault="009F1924" w:rsidP="009F19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rPr>
                <w:rFonts w:ascii="Times New Roman" w:hAnsi="Times New Roman" w:cs="Times New Roman"/>
              </w:rPr>
            </w:pPr>
            <w:r w:rsidRPr="00BC262A">
              <w:rPr>
                <w:rFonts w:ascii="Times New Roman" w:hAnsi="Times New Roman" w:cs="Times New Roman"/>
                <w:lang w:val="en-GB"/>
              </w:rPr>
              <w:t xml:space="preserve">Add </w:t>
            </w:r>
            <w:r w:rsidRPr="00BC262A">
              <w:rPr>
                <w:rFonts w:ascii="Times New Roman" w:hAnsi="Times New Roman" w:cs="Times New Roman"/>
              </w:rPr>
              <w:t>:</w:t>
            </w:r>
            <w:r w:rsidRPr="00BC262A">
              <w:rPr>
                <w:rFonts w:ascii="Times New Roman" w:hAnsi="Times New Roman" w:cs="Times New Roman"/>
                <w:cs/>
              </w:rPr>
              <w:t xml:space="preserve"> </w:t>
            </w:r>
            <w:r w:rsidRPr="00BC262A">
              <w:rPr>
                <w:rFonts w:ascii="Times New Roman" w:hAnsi="Times New Roman" w:cs="Times New Roman"/>
              </w:rPr>
              <w:t>Tax effect of permanent difference of</w:t>
            </w:r>
          </w:p>
        </w:tc>
        <w:tc>
          <w:tcPr>
            <w:tcW w:w="1260" w:type="dxa"/>
          </w:tcPr>
          <w:p w14:paraId="47731F19"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70" w:type="dxa"/>
          </w:tcPr>
          <w:p w14:paraId="267CD721"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260" w:type="dxa"/>
          </w:tcPr>
          <w:p w14:paraId="1E55C6AF"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70" w:type="dxa"/>
          </w:tcPr>
          <w:p w14:paraId="5BB3FC2B"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27"/>
              <w:jc w:val="right"/>
              <w:rPr>
                <w:rFonts w:ascii="Times New Roman" w:eastAsia="Cordia New" w:hAnsi="Times New Roman" w:cs="Times New Roman"/>
              </w:rPr>
            </w:pPr>
          </w:p>
        </w:tc>
        <w:tc>
          <w:tcPr>
            <w:tcW w:w="1260" w:type="dxa"/>
          </w:tcPr>
          <w:p w14:paraId="22DDDA3C"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c>
          <w:tcPr>
            <w:tcW w:w="270" w:type="dxa"/>
          </w:tcPr>
          <w:p w14:paraId="3409F6C1"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27"/>
              <w:jc w:val="center"/>
              <w:rPr>
                <w:rFonts w:ascii="Times New Roman" w:eastAsia="Cordia New" w:hAnsi="Times New Roman" w:cs="Times New Roman"/>
              </w:rPr>
            </w:pPr>
          </w:p>
        </w:tc>
        <w:tc>
          <w:tcPr>
            <w:tcW w:w="1350" w:type="dxa"/>
          </w:tcPr>
          <w:p w14:paraId="7D4C2479"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p>
        </w:tc>
      </w:tr>
      <w:tr w:rsidR="009F1924" w:rsidRPr="00BC262A" w14:paraId="3636D614" w14:textId="77777777" w:rsidTr="00375366">
        <w:tc>
          <w:tcPr>
            <w:tcW w:w="3870" w:type="dxa"/>
            <w:vAlign w:val="bottom"/>
          </w:tcPr>
          <w:p w14:paraId="0820D0C4"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right="71" w:hanging="459"/>
              <w:rPr>
                <w:rFonts w:ascii="Times New Roman" w:hAnsi="Times New Roman" w:cs="Times New Roman"/>
                <w:spacing w:val="-2"/>
              </w:rPr>
            </w:pPr>
            <w:r w:rsidRPr="00BC262A">
              <w:rPr>
                <w:rFonts w:ascii="Times New Roman" w:hAnsi="Times New Roman" w:cs="Times New Roman"/>
                <w:spacing w:val="-2"/>
              </w:rPr>
              <w:t>-  N</w:t>
            </w:r>
            <w:r w:rsidRPr="00BC262A">
              <w:rPr>
                <w:rFonts w:ascii="Times New Roman" w:hAnsi="Times New Roman" w:cs="Times New Roman"/>
                <w:spacing w:val="-2"/>
                <w:lang w:val="en-GB"/>
              </w:rPr>
              <w:t xml:space="preserve">on-deductible expenses </w:t>
            </w:r>
          </w:p>
        </w:tc>
        <w:tc>
          <w:tcPr>
            <w:tcW w:w="1260" w:type="dxa"/>
          </w:tcPr>
          <w:p w14:paraId="6DF5A0BA" w14:textId="14900C17" w:rsidR="009F1924" w:rsidRPr="00BC262A" w:rsidRDefault="00DE6D72"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34" w:right="72"/>
              <w:jc w:val="right"/>
              <w:rPr>
                <w:rFonts w:ascii="Times New Roman" w:eastAsia="Cordia New" w:hAnsi="Times New Roman" w:cs="Times New Roman"/>
              </w:rPr>
            </w:pPr>
            <w:r w:rsidRPr="00BC262A">
              <w:rPr>
                <w:rFonts w:ascii="Times New Roman" w:eastAsia="Cordia New" w:hAnsi="Times New Roman" w:cs="Times New Roman"/>
              </w:rPr>
              <w:t>62</w:t>
            </w:r>
          </w:p>
        </w:tc>
        <w:tc>
          <w:tcPr>
            <w:tcW w:w="270" w:type="dxa"/>
          </w:tcPr>
          <w:p w14:paraId="03240240"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Pr>
          <w:p w14:paraId="1776FC56"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34" w:right="72"/>
              <w:jc w:val="right"/>
              <w:rPr>
                <w:rFonts w:ascii="Times New Roman" w:eastAsia="Cordia New" w:hAnsi="Times New Roman" w:cs="Times New Roman"/>
              </w:rPr>
            </w:pPr>
            <w:r w:rsidRPr="00BC262A">
              <w:rPr>
                <w:rFonts w:ascii="Times New Roman" w:eastAsia="Cordia New" w:hAnsi="Times New Roman" w:cs="Times New Roman"/>
              </w:rPr>
              <w:t>2,642</w:t>
            </w:r>
          </w:p>
        </w:tc>
        <w:tc>
          <w:tcPr>
            <w:tcW w:w="270" w:type="dxa"/>
          </w:tcPr>
          <w:p w14:paraId="4ABB33BB"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14:paraId="0ABC582A" w14:textId="74EF965A" w:rsidR="009F1924" w:rsidRPr="00BC262A" w:rsidRDefault="00DE6D72"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18</w:t>
            </w:r>
          </w:p>
        </w:tc>
        <w:tc>
          <w:tcPr>
            <w:tcW w:w="270" w:type="dxa"/>
          </w:tcPr>
          <w:p w14:paraId="768F04D1"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14:paraId="67B8C3A7"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1,264</w:t>
            </w:r>
          </w:p>
        </w:tc>
      </w:tr>
      <w:tr w:rsidR="009F1924" w:rsidRPr="00BC262A" w14:paraId="316478BB" w14:textId="77777777" w:rsidTr="00375366">
        <w:tc>
          <w:tcPr>
            <w:tcW w:w="3870" w:type="dxa"/>
            <w:tcBorders>
              <w:top w:val="nil"/>
              <w:bottom w:val="nil"/>
            </w:tcBorders>
            <w:vAlign w:val="bottom"/>
          </w:tcPr>
          <w:p w14:paraId="70BF9321" w14:textId="77777777" w:rsidR="009F1924" w:rsidRPr="00BC262A" w:rsidRDefault="009F1924" w:rsidP="009F1924">
            <w:pPr>
              <w:ind w:right="-108"/>
              <w:rPr>
                <w:rFonts w:ascii="Times New Roman" w:hAnsi="Times New Roman" w:cs="Times New Roman"/>
                <w:b/>
              </w:rPr>
            </w:pPr>
            <w:r w:rsidRPr="00BC262A">
              <w:rPr>
                <w:rFonts w:ascii="Times New Roman" w:hAnsi="Times New Roman" w:cs="Times New Roman"/>
                <w:cs/>
              </w:rPr>
              <w:t xml:space="preserve">-  </w:t>
            </w:r>
            <w:r w:rsidRPr="00BC262A">
              <w:rPr>
                <w:rFonts w:ascii="Times New Roman" w:hAnsi="Times New Roman" w:cs="Times New Roman"/>
              </w:rPr>
              <w:t>Additional tax deduction expenses</w:t>
            </w:r>
          </w:p>
        </w:tc>
        <w:tc>
          <w:tcPr>
            <w:tcW w:w="1260" w:type="dxa"/>
          </w:tcPr>
          <w:p w14:paraId="007C5F57" w14:textId="0DF3888F" w:rsidR="009F1924" w:rsidRPr="00BC262A" w:rsidRDefault="00DE6D72"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r w:rsidRPr="00BC262A">
              <w:rPr>
                <w:rFonts w:ascii="Times New Roman" w:hAnsi="Times New Roman" w:cs="Times New Roman"/>
              </w:rPr>
              <w:t>(2,197)</w:t>
            </w:r>
          </w:p>
        </w:tc>
        <w:tc>
          <w:tcPr>
            <w:tcW w:w="270" w:type="dxa"/>
          </w:tcPr>
          <w:p w14:paraId="3E6233F1"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Pr>
          <w:p w14:paraId="586F8C40"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r w:rsidRPr="00BC262A">
              <w:rPr>
                <w:rFonts w:ascii="Times New Roman" w:hAnsi="Times New Roman" w:cs="Times New Roman"/>
              </w:rPr>
              <w:t>(3,163)</w:t>
            </w:r>
          </w:p>
        </w:tc>
        <w:tc>
          <w:tcPr>
            <w:tcW w:w="270" w:type="dxa"/>
          </w:tcPr>
          <w:p w14:paraId="4A64678A"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14:paraId="08E4EF61" w14:textId="77BCE12C" w:rsidR="009F1924" w:rsidRPr="00BC262A" w:rsidRDefault="00DE6D72"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rPr>
            </w:pPr>
            <w:r w:rsidRPr="00BC262A">
              <w:rPr>
                <w:rFonts w:ascii="Times New Roman" w:hAnsi="Times New Roman" w:cs="Times New Roman"/>
              </w:rPr>
              <w:t>(83)</w:t>
            </w:r>
          </w:p>
        </w:tc>
        <w:tc>
          <w:tcPr>
            <w:tcW w:w="270" w:type="dxa"/>
          </w:tcPr>
          <w:p w14:paraId="51C01256"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14:paraId="508C4CA0"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rPr>
            </w:pPr>
            <w:r w:rsidRPr="00BC262A">
              <w:rPr>
                <w:rFonts w:ascii="Times New Roman" w:hAnsi="Times New Roman" w:cs="Times New Roman"/>
              </w:rPr>
              <w:t>(95)</w:t>
            </w:r>
          </w:p>
        </w:tc>
      </w:tr>
      <w:tr w:rsidR="00DE6D72" w:rsidRPr="00BC262A" w14:paraId="101E9C37" w14:textId="77777777" w:rsidTr="00375366">
        <w:tc>
          <w:tcPr>
            <w:tcW w:w="3870" w:type="dxa"/>
            <w:vAlign w:val="bottom"/>
          </w:tcPr>
          <w:p w14:paraId="76787945" w14:textId="77777777" w:rsidR="00DE6D72" w:rsidRPr="00BC262A" w:rsidRDefault="00DE6D72" w:rsidP="00DE6D72">
            <w:pPr>
              <w:ind w:right="-108"/>
              <w:rPr>
                <w:rFonts w:ascii="Times New Roman" w:hAnsi="Times New Roman" w:cs="Times New Roman"/>
                <w:b/>
              </w:rPr>
            </w:pPr>
            <w:r w:rsidRPr="00BC262A">
              <w:rPr>
                <w:rFonts w:ascii="Times New Roman" w:hAnsi="Times New Roman" w:cs="Times New Roman"/>
                <w:cs/>
              </w:rPr>
              <w:t xml:space="preserve">-  </w:t>
            </w:r>
            <w:r w:rsidRPr="00BC262A">
              <w:rPr>
                <w:rFonts w:ascii="Times New Roman" w:hAnsi="Times New Roman" w:cs="Times New Roman"/>
              </w:rPr>
              <w:t>Exemption of dividend income</w:t>
            </w:r>
          </w:p>
        </w:tc>
        <w:tc>
          <w:tcPr>
            <w:tcW w:w="1260" w:type="dxa"/>
          </w:tcPr>
          <w:p w14:paraId="06D13605" w14:textId="629FEBE2" w:rsidR="00DE6D72" w:rsidRPr="00BC262A" w:rsidRDefault="00DE6D72" w:rsidP="0037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hAnsi="Times New Roman" w:cs="Times New Roman"/>
              </w:rPr>
            </w:pPr>
            <w:r w:rsidRPr="00BC262A">
              <w:rPr>
                <w:rFonts w:ascii="Times New Roman" w:eastAsia="Cordia New" w:hAnsi="Times New Roman" w:cs="Times New Roman"/>
              </w:rPr>
              <w:t xml:space="preserve">       -</w:t>
            </w:r>
          </w:p>
        </w:tc>
        <w:tc>
          <w:tcPr>
            <w:tcW w:w="270" w:type="dxa"/>
          </w:tcPr>
          <w:p w14:paraId="23120B4D" w14:textId="77777777" w:rsidR="00DE6D72" w:rsidRPr="00BC262A" w:rsidRDefault="00DE6D72" w:rsidP="00DE6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Pr>
          <w:p w14:paraId="06484645" w14:textId="77777777" w:rsidR="00DE6D72" w:rsidRPr="00BC262A" w:rsidRDefault="00DE6D72" w:rsidP="00DE6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BC262A">
              <w:rPr>
                <w:rFonts w:ascii="Times New Roman" w:eastAsia="Cordia New" w:hAnsi="Times New Roman" w:cs="Times New Roman"/>
              </w:rPr>
              <w:t xml:space="preserve">       -</w:t>
            </w:r>
          </w:p>
        </w:tc>
        <w:tc>
          <w:tcPr>
            <w:tcW w:w="270" w:type="dxa"/>
          </w:tcPr>
          <w:p w14:paraId="1DBC6883" w14:textId="77777777" w:rsidR="00DE6D72" w:rsidRPr="00BC262A" w:rsidRDefault="00DE6D72" w:rsidP="00DE6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14:paraId="600219D8" w14:textId="3448A4A1" w:rsidR="00DE6D72" w:rsidRPr="00BC262A" w:rsidRDefault="00DE6D72" w:rsidP="00DE6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r w:rsidRPr="00BC262A">
              <w:rPr>
                <w:rFonts w:ascii="Times New Roman" w:eastAsia="Cordia New" w:hAnsi="Times New Roman" w:cs="Times New Roman"/>
              </w:rPr>
              <w:t>(42,572)</w:t>
            </w:r>
          </w:p>
        </w:tc>
        <w:tc>
          <w:tcPr>
            <w:tcW w:w="270" w:type="dxa"/>
          </w:tcPr>
          <w:p w14:paraId="4BA64C69" w14:textId="77777777" w:rsidR="00DE6D72" w:rsidRPr="00BC262A" w:rsidRDefault="00DE6D72" w:rsidP="00DE6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14:paraId="45CE22EC" w14:textId="77777777" w:rsidR="00DE6D72" w:rsidRPr="00BC262A" w:rsidRDefault="00DE6D72" w:rsidP="00DE6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BC262A">
              <w:rPr>
                <w:rFonts w:ascii="Times New Roman" w:eastAsia="Cordia New" w:hAnsi="Times New Roman" w:cs="Times New Roman"/>
              </w:rPr>
              <w:t xml:space="preserve">       -</w:t>
            </w:r>
          </w:p>
        </w:tc>
      </w:tr>
      <w:tr w:rsidR="009F1924" w:rsidRPr="00BC262A" w14:paraId="071519A7" w14:textId="77777777" w:rsidTr="00375366">
        <w:tc>
          <w:tcPr>
            <w:tcW w:w="3870" w:type="dxa"/>
            <w:vAlign w:val="bottom"/>
          </w:tcPr>
          <w:p w14:paraId="015BB3B7"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right="71" w:hanging="459"/>
              <w:rPr>
                <w:rFonts w:ascii="Times New Roman" w:hAnsi="Times New Roman" w:cs="Times New Roman"/>
              </w:rPr>
            </w:pPr>
            <w:r w:rsidRPr="00BC262A">
              <w:rPr>
                <w:rFonts w:ascii="Times New Roman" w:hAnsi="Times New Roman" w:cs="Times New Roman"/>
              </w:rPr>
              <w:t xml:space="preserve">-  Expenses relating to the share offering for </w:t>
            </w:r>
          </w:p>
        </w:tc>
        <w:tc>
          <w:tcPr>
            <w:tcW w:w="1260" w:type="dxa"/>
          </w:tcPr>
          <w:p w14:paraId="360A1CC4"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p>
        </w:tc>
        <w:tc>
          <w:tcPr>
            <w:tcW w:w="270" w:type="dxa"/>
          </w:tcPr>
          <w:p w14:paraId="3CFE6844"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06F2CE93"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p>
        </w:tc>
        <w:tc>
          <w:tcPr>
            <w:tcW w:w="270" w:type="dxa"/>
          </w:tcPr>
          <w:p w14:paraId="2BEB9706"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14:paraId="080D8ECF"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029"/>
              </w:tabs>
              <w:ind w:left="321" w:right="-168"/>
              <w:jc w:val="center"/>
              <w:rPr>
                <w:rFonts w:ascii="Times New Roman" w:hAnsi="Times New Roman" w:cs="Times New Roman"/>
              </w:rPr>
            </w:pPr>
          </w:p>
        </w:tc>
        <w:tc>
          <w:tcPr>
            <w:tcW w:w="270" w:type="dxa"/>
          </w:tcPr>
          <w:p w14:paraId="0B2C5592"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14:paraId="3EDB889F"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p>
        </w:tc>
      </w:tr>
      <w:tr w:rsidR="00DE6D72" w:rsidRPr="00BC262A" w14:paraId="11FEDC70" w14:textId="77777777" w:rsidTr="00375366">
        <w:tc>
          <w:tcPr>
            <w:tcW w:w="3870" w:type="dxa"/>
            <w:vAlign w:val="bottom"/>
          </w:tcPr>
          <w:p w14:paraId="4F85BFA2" w14:textId="77777777" w:rsidR="00DE6D72" w:rsidRPr="00BC262A" w:rsidRDefault="00DE6D72" w:rsidP="00DE6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right="71" w:hanging="459"/>
              <w:rPr>
                <w:rFonts w:ascii="Times New Roman" w:hAnsi="Times New Roman" w:cs="Times New Roman"/>
              </w:rPr>
            </w:pPr>
            <w:r w:rsidRPr="00BC262A">
              <w:rPr>
                <w:rFonts w:ascii="Times New Roman" w:hAnsi="Times New Roman" w:cs="Times New Roman"/>
              </w:rPr>
              <w:t xml:space="preserve">   capital increase</w:t>
            </w:r>
          </w:p>
        </w:tc>
        <w:tc>
          <w:tcPr>
            <w:tcW w:w="1260" w:type="dxa"/>
          </w:tcPr>
          <w:p w14:paraId="59158AE2" w14:textId="34988CC3" w:rsidR="00DE6D72" w:rsidRPr="00BC262A" w:rsidRDefault="00DE6D72" w:rsidP="005A1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29" w:right="14"/>
              <w:jc w:val="right"/>
              <w:rPr>
                <w:rFonts w:ascii="Times New Roman" w:hAnsi="Times New Roman" w:cs="Times New Roman"/>
              </w:rPr>
            </w:pPr>
            <w:r w:rsidRPr="00BC262A">
              <w:rPr>
                <w:rFonts w:ascii="Times New Roman" w:hAnsi="Times New Roman" w:cs="Times New Roman"/>
              </w:rPr>
              <w:t>(4,589)</w:t>
            </w:r>
          </w:p>
        </w:tc>
        <w:tc>
          <w:tcPr>
            <w:tcW w:w="270" w:type="dxa"/>
          </w:tcPr>
          <w:p w14:paraId="2A7DE28F" w14:textId="77777777" w:rsidR="00DE6D72" w:rsidRPr="00BC262A" w:rsidRDefault="00DE6D72" w:rsidP="00DE6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3A69555A" w14:textId="77777777" w:rsidR="00DE6D72" w:rsidRPr="00BC262A" w:rsidRDefault="00DE6D72" w:rsidP="00DE6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BC262A">
              <w:rPr>
                <w:rFonts w:ascii="Times New Roman" w:eastAsia="Cordia New" w:hAnsi="Times New Roman" w:cs="Times New Roman"/>
              </w:rPr>
              <w:t xml:space="preserve">       -</w:t>
            </w:r>
          </w:p>
        </w:tc>
        <w:tc>
          <w:tcPr>
            <w:tcW w:w="270" w:type="dxa"/>
          </w:tcPr>
          <w:p w14:paraId="75FC2985" w14:textId="77777777" w:rsidR="00DE6D72" w:rsidRPr="00BC262A" w:rsidRDefault="00DE6D72" w:rsidP="00DE6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14:paraId="65D1CCA0" w14:textId="6C87475E" w:rsidR="00DE6D72" w:rsidRPr="00BC262A" w:rsidRDefault="00DE6D72" w:rsidP="00DE6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(4,589)</w:t>
            </w:r>
          </w:p>
        </w:tc>
        <w:tc>
          <w:tcPr>
            <w:tcW w:w="270" w:type="dxa"/>
          </w:tcPr>
          <w:p w14:paraId="3CA3F2F6" w14:textId="77777777" w:rsidR="00DE6D72" w:rsidRPr="00BC262A" w:rsidRDefault="00DE6D72" w:rsidP="00DE6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14:paraId="78ACA33A" w14:textId="77777777" w:rsidR="00DE6D72" w:rsidRPr="00BC262A" w:rsidRDefault="00DE6D72" w:rsidP="00DE6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BC262A">
              <w:rPr>
                <w:rFonts w:ascii="Times New Roman" w:eastAsia="Cordia New" w:hAnsi="Times New Roman" w:cs="Times New Roman"/>
              </w:rPr>
              <w:t xml:space="preserve">       -</w:t>
            </w:r>
          </w:p>
        </w:tc>
      </w:tr>
      <w:tr w:rsidR="009F1924" w:rsidRPr="00BC262A" w14:paraId="1AF7B047" w14:textId="77777777" w:rsidTr="00375366">
        <w:tc>
          <w:tcPr>
            <w:tcW w:w="3870" w:type="dxa"/>
            <w:vAlign w:val="bottom"/>
          </w:tcPr>
          <w:p w14:paraId="795B6B9B"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right="71" w:hanging="459"/>
              <w:rPr>
                <w:rFonts w:ascii="Times New Roman" w:hAnsi="Times New Roman" w:cs="Times New Roman"/>
              </w:rPr>
            </w:pPr>
            <w:r w:rsidRPr="00BC262A">
              <w:rPr>
                <w:rFonts w:ascii="Times New Roman" w:hAnsi="Times New Roman" w:cs="Times New Roman"/>
              </w:rPr>
              <w:t>-  Depreciation - discount on business</w:t>
            </w:r>
          </w:p>
        </w:tc>
        <w:tc>
          <w:tcPr>
            <w:tcW w:w="1260" w:type="dxa"/>
          </w:tcPr>
          <w:p w14:paraId="433C1EFB"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p>
        </w:tc>
        <w:tc>
          <w:tcPr>
            <w:tcW w:w="270" w:type="dxa"/>
          </w:tcPr>
          <w:p w14:paraId="747D5ED1"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08AB7DC0"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p>
        </w:tc>
        <w:tc>
          <w:tcPr>
            <w:tcW w:w="270" w:type="dxa"/>
          </w:tcPr>
          <w:p w14:paraId="3603F21D"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14:paraId="506C0153"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270" w:type="dxa"/>
          </w:tcPr>
          <w:p w14:paraId="5A7BAF3B"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14:paraId="55FE61B8"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r>
      <w:tr w:rsidR="00DE6D72" w:rsidRPr="00BC262A" w14:paraId="3E1F60F6" w14:textId="77777777" w:rsidTr="00375366">
        <w:tc>
          <w:tcPr>
            <w:tcW w:w="3870" w:type="dxa"/>
            <w:vAlign w:val="bottom"/>
          </w:tcPr>
          <w:p w14:paraId="2B3264DE" w14:textId="77777777" w:rsidR="00DE6D72" w:rsidRPr="00BC262A" w:rsidRDefault="00DE6D72" w:rsidP="00DE6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left="459" w:right="71" w:hanging="459"/>
              <w:rPr>
                <w:rFonts w:ascii="Times New Roman" w:hAnsi="Times New Roman" w:cs="Times New Roman"/>
              </w:rPr>
            </w:pPr>
            <w:r w:rsidRPr="00BC262A">
              <w:rPr>
                <w:rFonts w:ascii="Times New Roman" w:hAnsi="Times New Roman" w:cs="Times New Roman"/>
              </w:rPr>
              <w:t xml:space="preserve">    combination under common control</w:t>
            </w:r>
          </w:p>
        </w:tc>
        <w:tc>
          <w:tcPr>
            <w:tcW w:w="1260" w:type="dxa"/>
          </w:tcPr>
          <w:p w14:paraId="475460A8" w14:textId="7EAFBAA8" w:rsidR="00DE6D72" w:rsidRPr="00BC262A" w:rsidRDefault="00DE6D72" w:rsidP="00DE6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34" w:right="72"/>
              <w:jc w:val="right"/>
              <w:rPr>
                <w:rFonts w:ascii="Times New Roman" w:hAnsi="Times New Roman" w:cs="Times New Roman"/>
              </w:rPr>
            </w:pPr>
            <w:r w:rsidRPr="00BC262A">
              <w:rPr>
                <w:rFonts w:ascii="Times New Roman" w:hAnsi="Times New Roman" w:cs="Times New Roman"/>
              </w:rPr>
              <w:t>133</w:t>
            </w:r>
          </w:p>
        </w:tc>
        <w:tc>
          <w:tcPr>
            <w:tcW w:w="270" w:type="dxa"/>
          </w:tcPr>
          <w:p w14:paraId="0B0CD5DD" w14:textId="77777777" w:rsidR="00DE6D72" w:rsidRPr="00BC262A" w:rsidRDefault="00DE6D72" w:rsidP="00DE6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72"/>
              <w:jc w:val="right"/>
              <w:rPr>
                <w:rFonts w:ascii="Times New Roman" w:hAnsi="Times New Roman" w:cs="Times New Roman"/>
              </w:rPr>
            </w:pPr>
          </w:p>
        </w:tc>
        <w:tc>
          <w:tcPr>
            <w:tcW w:w="1260" w:type="dxa"/>
          </w:tcPr>
          <w:p w14:paraId="0675480B" w14:textId="77777777" w:rsidR="00DE6D72" w:rsidRPr="00BC262A" w:rsidRDefault="00DE6D72" w:rsidP="00DE6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56"/>
              </w:tabs>
              <w:ind w:left="29" w:right="14"/>
              <w:jc w:val="right"/>
              <w:rPr>
                <w:rFonts w:ascii="Times New Roman" w:hAnsi="Times New Roman" w:cs="Times New Roman"/>
              </w:rPr>
            </w:pPr>
            <w:r w:rsidRPr="00BC262A">
              <w:rPr>
                <w:rFonts w:ascii="Times New Roman" w:hAnsi="Times New Roman" w:cs="Times New Roman"/>
              </w:rPr>
              <w:t>(232)</w:t>
            </w:r>
          </w:p>
        </w:tc>
        <w:tc>
          <w:tcPr>
            <w:tcW w:w="270" w:type="dxa"/>
          </w:tcPr>
          <w:p w14:paraId="5C598FC8" w14:textId="77777777" w:rsidR="00DE6D72" w:rsidRPr="00BC262A" w:rsidRDefault="00DE6D72" w:rsidP="00DE6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Pr>
          <w:p w14:paraId="72EDD7ED" w14:textId="3FEE18C3" w:rsidR="00DE6D72" w:rsidRPr="00BC262A" w:rsidRDefault="00DE6D72" w:rsidP="00DE6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BC262A">
              <w:rPr>
                <w:rFonts w:ascii="Times New Roman" w:eastAsia="Cordia New" w:hAnsi="Times New Roman" w:cs="Times New Roman"/>
              </w:rPr>
              <w:t xml:space="preserve">       -</w:t>
            </w:r>
          </w:p>
        </w:tc>
        <w:tc>
          <w:tcPr>
            <w:tcW w:w="270" w:type="dxa"/>
          </w:tcPr>
          <w:p w14:paraId="29818AFF" w14:textId="77777777" w:rsidR="00DE6D72" w:rsidRPr="00BC262A" w:rsidRDefault="00DE6D72" w:rsidP="00DE6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Pr>
          <w:p w14:paraId="69BE21B1" w14:textId="77777777" w:rsidR="00DE6D72" w:rsidRPr="00BC262A" w:rsidRDefault="00DE6D72" w:rsidP="00DE6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center"/>
              <w:rPr>
                <w:rFonts w:ascii="Times New Roman" w:eastAsia="Cordia New" w:hAnsi="Times New Roman" w:cs="Times New Roman"/>
              </w:rPr>
            </w:pPr>
            <w:r w:rsidRPr="00BC262A">
              <w:rPr>
                <w:rFonts w:ascii="Times New Roman" w:eastAsia="Cordia New" w:hAnsi="Times New Roman" w:cs="Times New Roman"/>
              </w:rPr>
              <w:t xml:space="preserve">       -</w:t>
            </w:r>
          </w:p>
        </w:tc>
      </w:tr>
      <w:tr w:rsidR="009F1924" w:rsidRPr="00BC262A" w14:paraId="6F782E7B" w14:textId="77777777" w:rsidTr="00375366">
        <w:trPr>
          <w:trHeight w:val="134"/>
        </w:trPr>
        <w:tc>
          <w:tcPr>
            <w:tcW w:w="3870" w:type="dxa"/>
          </w:tcPr>
          <w:p w14:paraId="54D79927"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Tax expense (income)</w:t>
            </w:r>
          </w:p>
        </w:tc>
        <w:tc>
          <w:tcPr>
            <w:tcW w:w="1260" w:type="dxa"/>
            <w:tcBorders>
              <w:top w:val="single" w:sz="4" w:space="0" w:color="auto"/>
              <w:bottom w:val="double" w:sz="4" w:space="0" w:color="auto"/>
            </w:tcBorders>
          </w:tcPr>
          <w:p w14:paraId="6E1B5A90" w14:textId="4D46DBE2" w:rsidR="009F1924" w:rsidRPr="00BC262A" w:rsidRDefault="00715885"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8</w:t>
            </w:r>
            <w:r w:rsidR="005A11FE" w:rsidRPr="00BC262A">
              <w:rPr>
                <w:rFonts w:ascii="Times New Roman" w:eastAsia="Cordia New" w:hAnsi="Times New Roman" w:cs="Times New Roman"/>
              </w:rPr>
              <w:t>,009</w:t>
            </w:r>
          </w:p>
        </w:tc>
        <w:tc>
          <w:tcPr>
            <w:tcW w:w="270" w:type="dxa"/>
          </w:tcPr>
          <w:p w14:paraId="2A6E27A5"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5EF3BCFB"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16,557</w:t>
            </w:r>
          </w:p>
        </w:tc>
        <w:tc>
          <w:tcPr>
            <w:tcW w:w="270" w:type="dxa"/>
          </w:tcPr>
          <w:p w14:paraId="47A5D36F"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260" w:type="dxa"/>
            <w:tcBorders>
              <w:top w:val="single" w:sz="4" w:space="0" w:color="auto"/>
              <w:bottom w:val="double" w:sz="4" w:space="0" w:color="auto"/>
            </w:tcBorders>
          </w:tcPr>
          <w:p w14:paraId="3FAD1288" w14:textId="5126A556" w:rsidR="009F1924" w:rsidRPr="00BC262A" w:rsidRDefault="00DE6D72"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(4,452)</w:t>
            </w:r>
          </w:p>
        </w:tc>
        <w:tc>
          <w:tcPr>
            <w:tcW w:w="270" w:type="dxa"/>
          </w:tcPr>
          <w:p w14:paraId="6DACB0A3"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27"/>
              <w:jc w:val="right"/>
              <w:rPr>
                <w:rFonts w:ascii="Times New Roman" w:eastAsia="Cordia New" w:hAnsi="Times New Roman" w:cs="Times New Roman"/>
              </w:rPr>
            </w:pPr>
          </w:p>
        </w:tc>
        <w:tc>
          <w:tcPr>
            <w:tcW w:w="1350" w:type="dxa"/>
            <w:tcBorders>
              <w:top w:val="single" w:sz="4" w:space="0" w:color="auto"/>
              <w:bottom w:val="double" w:sz="4" w:space="0" w:color="auto"/>
            </w:tcBorders>
          </w:tcPr>
          <w:p w14:paraId="15015720"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ind w:left="34" w:right="72"/>
              <w:jc w:val="right"/>
              <w:rPr>
                <w:rFonts w:ascii="Times New Roman" w:eastAsia="Cordia New" w:hAnsi="Times New Roman" w:cs="Times New Roman"/>
              </w:rPr>
            </w:pPr>
            <w:r w:rsidRPr="00BC262A">
              <w:rPr>
                <w:rFonts w:ascii="Times New Roman" w:eastAsia="Cordia New" w:hAnsi="Times New Roman" w:cs="Times New Roman"/>
              </w:rPr>
              <w:t>3,581</w:t>
            </w:r>
          </w:p>
        </w:tc>
      </w:tr>
    </w:tbl>
    <w:p w14:paraId="709C05F0" w14:textId="77777777" w:rsidR="009F1924" w:rsidRPr="00BC262A" w:rsidRDefault="009F1924" w:rsidP="009F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hd w:val="clear" w:color="auto" w:fill="FFFFFF"/>
        </w:rPr>
      </w:pPr>
    </w:p>
    <w:p w14:paraId="2C9CBFB3" w14:textId="77777777" w:rsidR="009316A5" w:rsidRPr="00BC262A" w:rsidRDefault="008769D0"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hd w:val="clear" w:color="auto" w:fill="FFFFFF"/>
        </w:rPr>
      </w:pPr>
      <w:r w:rsidRPr="00BC262A">
        <w:rPr>
          <w:rFonts w:ascii="Times New Roman" w:hAnsi="Times New Roman" w:cs="Times New Roman"/>
          <w:b/>
          <w:bCs/>
          <w:shd w:val="clear" w:color="auto" w:fill="FFFFFF"/>
        </w:rPr>
        <w:t>13.</w:t>
      </w:r>
      <w:r w:rsidRPr="00BC262A">
        <w:rPr>
          <w:rFonts w:ascii="Times New Roman" w:hAnsi="Times New Roman" w:cs="Times New Roman"/>
          <w:b/>
          <w:bCs/>
          <w:shd w:val="clear" w:color="auto" w:fill="FFFFFF"/>
        </w:rPr>
        <w:tab/>
      </w:r>
      <w:r w:rsidR="00674941" w:rsidRPr="00BC262A">
        <w:rPr>
          <w:rFonts w:ascii="Times New Roman" w:hAnsi="Times New Roman" w:cs="Times New Roman"/>
          <w:b/>
          <w:bCs/>
          <w:shd w:val="clear" w:color="auto" w:fill="FFFFFF"/>
        </w:rPr>
        <w:t xml:space="preserve">SHORT-TERM </w:t>
      </w:r>
      <w:r w:rsidR="008C1221" w:rsidRPr="00BC262A">
        <w:rPr>
          <w:rFonts w:ascii="Times New Roman" w:hAnsi="Times New Roman" w:cs="Times New Roman"/>
          <w:b/>
          <w:bCs/>
        </w:rPr>
        <w:t>BORROWING</w:t>
      </w:r>
      <w:r w:rsidR="00C94FAA" w:rsidRPr="00BC262A">
        <w:rPr>
          <w:rFonts w:ascii="Times New Roman" w:hAnsi="Times New Roman" w:cs="Times New Roman"/>
          <w:b/>
          <w:bCs/>
        </w:rPr>
        <w:t>S</w:t>
      </w:r>
      <w:r w:rsidR="00C94FAA" w:rsidRPr="00BC262A">
        <w:rPr>
          <w:rFonts w:ascii="Times New Roman" w:hAnsi="Times New Roman" w:cs="Times New Roman"/>
          <w:b/>
          <w:bCs/>
          <w:shd w:val="clear" w:color="auto" w:fill="FFFFFF"/>
        </w:rPr>
        <w:t xml:space="preserve"> FROM FINANCIAL INSTITUTION</w:t>
      </w:r>
      <w:r w:rsidR="00B1674C" w:rsidRPr="00BC262A">
        <w:rPr>
          <w:rFonts w:ascii="Times New Roman" w:hAnsi="Times New Roman" w:cs="Times New Roman"/>
          <w:b/>
          <w:bCs/>
          <w:shd w:val="clear" w:color="auto" w:fill="FFFFFF"/>
        </w:rPr>
        <w:t>S</w:t>
      </w:r>
      <w:r w:rsidR="00B04619" w:rsidRPr="00BC262A">
        <w:rPr>
          <w:rFonts w:ascii="Times New Roman" w:hAnsi="Times New Roman" w:cs="Times New Roman"/>
          <w:b/>
          <w:bCs/>
          <w:shd w:val="clear" w:color="auto" w:fill="FFFFFF"/>
        </w:rPr>
        <w:t xml:space="preserve"> - Net</w:t>
      </w:r>
    </w:p>
    <w:p w14:paraId="14730514" w14:textId="77777777" w:rsidR="00E6330F" w:rsidRPr="00BC262A" w:rsidRDefault="00E6330F"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hd w:val="clear" w:color="auto" w:fill="FFFFFF"/>
        </w:rPr>
      </w:pPr>
    </w:p>
    <w:tbl>
      <w:tblPr>
        <w:tblW w:w="10006" w:type="dxa"/>
        <w:tblInd w:w="-90" w:type="dxa"/>
        <w:tblLayout w:type="fixed"/>
        <w:tblLook w:val="04A0" w:firstRow="1" w:lastRow="0" w:firstColumn="1" w:lastColumn="0" w:noHBand="0" w:noVBand="1"/>
      </w:tblPr>
      <w:tblGrid>
        <w:gridCol w:w="2082"/>
        <w:gridCol w:w="1084"/>
        <w:gridCol w:w="270"/>
        <w:gridCol w:w="1080"/>
        <w:gridCol w:w="270"/>
        <w:gridCol w:w="1170"/>
        <w:gridCol w:w="270"/>
        <w:gridCol w:w="1080"/>
        <w:gridCol w:w="270"/>
        <w:gridCol w:w="1080"/>
        <w:gridCol w:w="270"/>
        <w:gridCol w:w="1080"/>
      </w:tblGrid>
      <w:tr w:rsidR="00065905" w:rsidRPr="00BC262A" w14:paraId="38E70B00" w14:textId="77777777" w:rsidTr="00375366">
        <w:trPr>
          <w:trHeight w:val="20"/>
        </w:trPr>
        <w:tc>
          <w:tcPr>
            <w:tcW w:w="2082" w:type="dxa"/>
          </w:tcPr>
          <w:p w14:paraId="1B969BF2" w14:textId="77777777" w:rsidR="00065905" w:rsidRPr="00BC262A" w:rsidRDefault="00065905"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rFonts w:ascii="Times New Roman" w:hAnsi="Times New Roman" w:cs="Times New Roman"/>
                <w:cs/>
              </w:rPr>
            </w:pPr>
          </w:p>
        </w:tc>
        <w:tc>
          <w:tcPr>
            <w:tcW w:w="2434" w:type="dxa"/>
            <w:gridSpan w:val="3"/>
          </w:tcPr>
          <w:p w14:paraId="7BE957EB" w14:textId="77777777" w:rsidR="00065905" w:rsidRPr="00BC262A" w:rsidRDefault="00065905" w:rsidP="00B4750A">
            <w:pPr>
              <w:tabs>
                <w:tab w:val="clear" w:pos="227"/>
                <w:tab w:val="clear" w:pos="454"/>
                <w:tab w:val="clear" w:pos="680"/>
                <w:tab w:val="left" w:pos="720"/>
              </w:tabs>
              <w:jc w:val="center"/>
              <w:rPr>
                <w:rFonts w:ascii="Times New Roman" w:hAnsi="Times New Roman" w:cs="Times New Roman"/>
                <w:cs/>
                <w:lang w:val="th-TH"/>
              </w:rPr>
            </w:pPr>
          </w:p>
        </w:tc>
        <w:tc>
          <w:tcPr>
            <w:tcW w:w="270" w:type="dxa"/>
          </w:tcPr>
          <w:p w14:paraId="41DEDDBD" w14:textId="77777777" w:rsidR="00065905" w:rsidRPr="00BC262A" w:rsidRDefault="00065905" w:rsidP="00B4750A">
            <w:pPr>
              <w:tabs>
                <w:tab w:val="clear" w:pos="227"/>
                <w:tab w:val="clear" w:pos="454"/>
                <w:tab w:val="clear" w:pos="680"/>
                <w:tab w:val="left" w:pos="720"/>
              </w:tabs>
              <w:rPr>
                <w:rFonts w:ascii="Times New Roman" w:hAnsi="Times New Roman" w:cs="Times New Roman"/>
              </w:rPr>
            </w:pPr>
          </w:p>
        </w:tc>
        <w:tc>
          <w:tcPr>
            <w:tcW w:w="5220" w:type="dxa"/>
            <w:gridSpan w:val="7"/>
            <w:tcBorders>
              <w:bottom w:val="single" w:sz="4" w:space="0" w:color="auto"/>
            </w:tcBorders>
          </w:tcPr>
          <w:p w14:paraId="1DED6FCF" w14:textId="77777777" w:rsidR="00065905" w:rsidRPr="00BC262A" w:rsidRDefault="00065905" w:rsidP="00B4750A">
            <w:pPr>
              <w:tabs>
                <w:tab w:val="clear" w:pos="227"/>
                <w:tab w:val="clear" w:pos="454"/>
                <w:tab w:val="clear" w:pos="680"/>
                <w:tab w:val="left" w:pos="720"/>
              </w:tabs>
              <w:jc w:val="center"/>
              <w:rPr>
                <w:rFonts w:ascii="Times New Roman" w:hAnsi="Times New Roman" w:cs="Times New Roman"/>
                <w:cs/>
                <w:lang w:val="th-TH"/>
              </w:rPr>
            </w:pPr>
            <w:r w:rsidRPr="00BC262A">
              <w:rPr>
                <w:rFonts w:ascii="Times New Roman" w:hAnsi="Times New Roman" w:cs="Times New Roman"/>
                <w:cs/>
                <w:lang w:val="th-TH"/>
              </w:rPr>
              <w:t>In Thousand Baht</w:t>
            </w:r>
          </w:p>
        </w:tc>
      </w:tr>
      <w:tr w:rsidR="00065905" w:rsidRPr="00BC262A" w14:paraId="3971714A" w14:textId="77777777" w:rsidTr="00375366">
        <w:trPr>
          <w:trHeight w:val="20"/>
        </w:trPr>
        <w:tc>
          <w:tcPr>
            <w:tcW w:w="2082" w:type="dxa"/>
          </w:tcPr>
          <w:p w14:paraId="129DDEB0" w14:textId="77777777" w:rsidR="00065905" w:rsidRPr="00BC262A" w:rsidRDefault="00065905"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rFonts w:ascii="Times New Roman" w:hAnsi="Times New Roman" w:cs="Times New Roman"/>
                <w:cs/>
              </w:rPr>
            </w:pPr>
          </w:p>
        </w:tc>
        <w:tc>
          <w:tcPr>
            <w:tcW w:w="2434" w:type="dxa"/>
            <w:gridSpan w:val="3"/>
            <w:tcBorders>
              <w:bottom w:val="single" w:sz="4" w:space="0" w:color="auto"/>
            </w:tcBorders>
          </w:tcPr>
          <w:p w14:paraId="4D74B7B0" w14:textId="77777777" w:rsidR="00065905" w:rsidRPr="00BC262A" w:rsidRDefault="00065905" w:rsidP="00B4750A">
            <w:pPr>
              <w:tabs>
                <w:tab w:val="clear" w:pos="227"/>
                <w:tab w:val="clear" w:pos="454"/>
                <w:tab w:val="clear" w:pos="680"/>
                <w:tab w:val="left" w:pos="720"/>
              </w:tabs>
              <w:jc w:val="center"/>
              <w:rPr>
                <w:rFonts w:ascii="Times New Roman" w:hAnsi="Times New Roman" w:cs="Times New Roman"/>
                <w:cs/>
                <w:lang w:val="th-TH"/>
              </w:rPr>
            </w:pPr>
            <w:r w:rsidRPr="00BC262A">
              <w:rPr>
                <w:rFonts w:ascii="Times New Roman" w:hAnsi="Times New Roman" w:cs="Times New Roman"/>
                <w:cs/>
                <w:lang w:val="th-TH"/>
              </w:rPr>
              <w:t>Interest  Rate (% p.a.)</w:t>
            </w:r>
          </w:p>
        </w:tc>
        <w:tc>
          <w:tcPr>
            <w:tcW w:w="270" w:type="dxa"/>
            <w:vAlign w:val="center"/>
          </w:tcPr>
          <w:p w14:paraId="11B7CC28" w14:textId="77777777" w:rsidR="00065905" w:rsidRPr="00BC262A" w:rsidRDefault="00065905" w:rsidP="00B4750A">
            <w:pPr>
              <w:tabs>
                <w:tab w:val="clear" w:pos="227"/>
                <w:tab w:val="clear" w:pos="454"/>
                <w:tab w:val="clear" w:pos="680"/>
                <w:tab w:val="left" w:pos="720"/>
              </w:tabs>
              <w:jc w:val="center"/>
              <w:rPr>
                <w:rFonts w:ascii="Times New Roman" w:hAnsi="Times New Roman" w:cs="Times New Roman"/>
                <w:cs/>
                <w:lang w:val="th-TH"/>
              </w:rPr>
            </w:pPr>
          </w:p>
        </w:tc>
        <w:tc>
          <w:tcPr>
            <w:tcW w:w="2520" w:type="dxa"/>
            <w:gridSpan w:val="3"/>
            <w:tcBorders>
              <w:top w:val="single" w:sz="4" w:space="0" w:color="auto"/>
              <w:bottom w:val="single" w:sz="4" w:space="0" w:color="auto"/>
            </w:tcBorders>
            <w:vAlign w:val="bottom"/>
          </w:tcPr>
          <w:p w14:paraId="531FDF9D" w14:textId="77777777" w:rsidR="00065905" w:rsidRPr="00BC262A" w:rsidRDefault="00065905" w:rsidP="00B4750A">
            <w:pPr>
              <w:tabs>
                <w:tab w:val="clear" w:pos="227"/>
                <w:tab w:val="clear" w:pos="454"/>
                <w:tab w:val="clear" w:pos="680"/>
                <w:tab w:val="left" w:pos="720"/>
              </w:tabs>
              <w:ind w:left="-121" w:right="-108"/>
              <w:jc w:val="center"/>
              <w:rPr>
                <w:rFonts w:ascii="Times New Roman" w:hAnsi="Times New Roman" w:cs="Times New Roman"/>
                <w:lang w:bidi="ar-SA"/>
              </w:rPr>
            </w:pPr>
            <w:r w:rsidRPr="00BC262A">
              <w:rPr>
                <w:rFonts w:ascii="Times New Roman" w:eastAsia="Batang" w:hAnsi="Times New Roman" w:cs="Times New Roman"/>
              </w:rPr>
              <w:t>Consolidated Financial Statements</w:t>
            </w:r>
          </w:p>
        </w:tc>
        <w:tc>
          <w:tcPr>
            <w:tcW w:w="270" w:type="dxa"/>
            <w:tcBorders>
              <w:top w:val="single" w:sz="4" w:space="0" w:color="auto"/>
            </w:tcBorders>
            <w:vAlign w:val="bottom"/>
          </w:tcPr>
          <w:p w14:paraId="08D27603" w14:textId="77777777" w:rsidR="00065905" w:rsidRPr="00BC262A" w:rsidRDefault="00065905" w:rsidP="00B4750A">
            <w:pPr>
              <w:pStyle w:val="3"/>
              <w:tabs>
                <w:tab w:val="clear" w:pos="360"/>
              </w:tabs>
              <w:spacing w:line="240" w:lineRule="atLeast"/>
              <w:ind w:left="-18" w:right="-18"/>
              <w:jc w:val="center"/>
              <w:rPr>
                <w:rFonts w:ascii="Times New Roman" w:hAnsi="Times New Roman" w:cs="Times New Roman"/>
                <w:sz w:val="18"/>
                <w:szCs w:val="18"/>
                <w:cs/>
              </w:rPr>
            </w:pPr>
          </w:p>
        </w:tc>
        <w:tc>
          <w:tcPr>
            <w:tcW w:w="2430" w:type="dxa"/>
            <w:gridSpan w:val="3"/>
            <w:tcBorders>
              <w:top w:val="single" w:sz="4" w:space="0" w:color="auto"/>
              <w:bottom w:val="single" w:sz="4" w:space="0" w:color="auto"/>
            </w:tcBorders>
            <w:vAlign w:val="bottom"/>
          </w:tcPr>
          <w:p w14:paraId="0D05FAC1" w14:textId="77777777" w:rsidR="00065905" w:rsidRPr="00BC262A" w:rsidRDefault="00065905" w:rsidP="00B4750A">
            <w:pPr>
              <w:tabs>
                <w:tab w:val="clear" w:pos="227"/>
                <w:tab w:val="clear" w:pos="454"/>
                <w:tab w:val="clear" w:pos="680"/>
                <w:tab w:val="left" w:pos="720"/>
              </w:tabs>
              <w:ind w:left="-29" w:right="-72"/>
              <w:jc w:val="center"/>
              <w:rPr>
                <w:rFonts w:ascii="Times New Roman" w:hAnsi="Times New Roman" w:cs="Times New Roman"/>
                <w:lang w:bidi="ar-SA"/>
              </w:rPr>
            </w:pPr>
            <w:r w:rsidRPr="00BC262A">
              <w:rPr>
                <w:rFonts w:ascii="Times New Roman" w:eastAsia="Batang" w:hAnsi="Times New Roman" w:cs="Times New Roman"/>
              </w:rPr>
              <w:t>Separate Financial Statements</w:t>
            </w:r>
          </w:p>
        </w:tc>
      </w:tr>
      <w:tr w:rsidR="00930D07" w:rsidRPr="00BC262A" w14:paraId="5CEA492D" w14:textId="77777777" w:rsidTr="00375366">
        <w:trPr>
          <w:trHeight w:val="20"/>
        </w:trPr>
        <w:tc>
          <w:tcPr>
            <w:tcW w:w="2082" w:type="dxa"/>
          </w:tcPr>
          <w:p w14:paraId="5014000B" w14:textId="77777777" w:rsidR="00065905" w:rsidRPr="00BC262A" w:rsidRDefault="00065905"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rFonts w:ascii="Times New Roman" w:hAnsi="Times New Roman" w:cs="Times New Roman"/>
                <w:cs/>
              </w:rPr>
            </w:pPr>
          </w:p>
        </w:tc>
        <w:tc>
          <w:tcPr>
            <w:tcW w:w="1084" w:type="dxa"/>
            <w:vAlign w:val="bottom"/>
          </w:tcPr>
          <w:p w14:paraId="2A528FDF" w14:textId="77777777" w:rsidR="00065905" w:rsidRPr="00BC262A" w:rsidRDefault="00D66A90"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BC262A">
              <w:rPr>
                <w:rFonts w:ascii="Times New Roman" w:eastAsia="Batang" w:hAnsi="Times New Roman" w:cs="Times New Roman"/>
              </w:rPr>
              <w:t>June 30</w:t>
            </w:r>
            <w:r w:rsidR="00065905" w:rsidRPr="00BC262A">
              <w:rPr>
                <w:rFonts w:ascii="Times New Roman" w:eastAsia="Batang" w:hAnsi="Times New Roman" w:cs="Times New Roman"/>
              </w:rPr>
              <w:t>,</w:t>
            </w:r>
          </w:p>
        </w:tc>
        <w:tc>
          <w:tcPr>
            <w:tcW w:w="270" w:type="dxa"/>
            <w:vAlign w:val="bottom"/>
          </w:tcPr>
          <w:p w14:paraId="3C662ABD" w14:textId="77777777" w:rsidR="00065905" w:rsidRPr="00BC262A" w:rsidRDefault="00065905"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1080" w:type="dxa"/>
            <w:vAlign w:val="bottom"/>
          </w:tcPr>
          <w:p w14:paraId="36826E80" w14:textId="77777777" w:rsidR="00065905" w:rsidRPr="00BC262A" w:rsidRDefault="00065905"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11" w:right="-108"/>
              <w:jc w:val="center"/>
              <w:rPr>
                <w:rFonts w:ascii="Times New Roman" w:eastAsia="Batang" w:hAnsi="Times New Roman" w:cs="Times New Roman"/>
              </w:rPr>
            </w:pPr>
            <w:r w:rsidRPr="00BC262A">
              <w:rPr>
                <w:rFonts w:ascii="Times New Roman" w:eastAsia="Batang" w:hAnsi="Times New Roman" w:cs="Times New Roman"/>
              </w:rPr>
              <w:t>December 31,</w:t>
            </w:r>
          </w:p>
        </w:tc>
        <w:tc>
          <w:tcPr>
            <w:tcW w:w="270" w:type="dxa"/>
            <w:vAlign w:val="center"/>
          </w:tcPr>
          <w:p w14:paraId="44D5F62C" w14:textId="77777777" w:rsidR="00065905" w:rsidRPr="00BC262A" w:rsidRDefault="00065905" w:rsidP="00B4750A">
            <w:pPr>
              <w:tabs>
                <w:tab w:val="clear" w:pos="227"/>
                <w:tab w:val="clear" w:pos="454"/>
                <w:tab w:val="clear" w:pos="680"/>
                <w:tab w:val="left" w:pos="720"/>
              </w:tabs>
              <w:jc w:val="center"/>
              <w:rPr>
                <w:rFonts w:ascii="Times New Roman" w:hAnsi="Times New Roman" w:cs="Times New Roman"/>
                <w:cs/>
                <w:lang w:val="th-TH"/>
              </w:rPr>
            </w:pPr>
          </w:p>
        </w:tc>
        <w:tc>
          <w:tcPr>
            <w:tcW w:w="1170" w:type="dxa"/>
            <w:vAlign w:val="bottom"/>
          </w:tcPr>
          <w:p w14:paraId="5F51CF5F" w14:textId="77777777" w:rsidR="00065905" w:rsidRPr="00BC262A" w:rsidRDefault="00D66A90"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11" w:right="-108"/>
              <w:jc w:val="center"/>
              <w:rPr>
                <w:rFonts w:ascii="Times New Roman" w:eastAsia="Batang" w:hAnsi="Times New Roman" w:cs="Times New Roman"/>
              </w:rPr>
            </w:pPr>
            <w:r w:rsidRPr="00BC262A">
              <w:rPr>
                <w:rFonts w:ascii="Times New Roman" w:eastAsia="Batang" w:hAnsi="Times New Roman" w:cs="Times New Roman"/>
              </w:rPr>
              <w:t>June 30</w:t>
            </w:r>
            <w:r w:rsidR="00065905" w:rsidRPr="00BC262A">
              <w:rPr>
                <w:rFonts w:ascii="Times New Roman" w:eastAsia="Batang" w:hAnsi="Times New Roman" w:cs="Times New Roman"/>
              </w:rPr>
              <w:t>,</w:t>
            </w:r>
          </w:p>
        </w:tc>
        <w:tc>
          <w:tcPr>
            <w:tcW w:w="270" w:type="dxa"/>
            <w:vAlign w:val="bottom"/>
          </w:tcPr>
          <w:p w14:paraId="608D6419" w14:textId="77777777" w:rsidR="00065905" w:rsidRPr="00BC262A" w:rsidRDefault="00065905"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1080" w:type="dxa"/>
            <w:vAlign w:val="bottom"/>
          </w:tcPr>
          <w:p w14:paraId="2B460533" w14:textId="77777777" w:rsidR="00065905" w:rsidRPr="00BC262A" w:rsidRDefault="00065905"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11" w:right="-108"/>
              <w:jc w:val="center"/>
              <w:rPr>
                <w:rFonts w:ascii="Times New Roman" w:eastAsia="Batang" w:hAnsi="Times New Roman" w:cs="Times New Roman"/>
              </w:rPr>
            </w:pPr>
            <w:r w:rsidRPr="00BC262A">
              <w:rPr>
                <w:rFonts w:ascii="Times New Roman" w:eastAsia="Batang" w:hAnsi="Times New Roman" w:cs="Times New Roman"/>
              </w:rPr>
              <w:t>December 31,</w:t>
            </w:r>
          </w:p>
        </w:tc>
        <w:tc>
          <w:tcPr>
            <w:tcW w:w="270" w:type="dxa"/>
            <w:vAlign w:val="center"/>
          </w:tcPr>
          <w:p w14:paraId="38424181" w14:textId="77777777" w:rsidR="00065905" w:rsidRPr="00BC262A" w:rsidRDefault="00065905" w:rsidP="00930D07">
            <w:pPr>
              <w:tabs>
                <w:tab w:val="clear" w:pos="227"/>
                <w:tab w:val="clear" w:pos="454"/>
                <w:tab w:val="clear" w:pos="680"/>
                <w:tab w:val="left" w:pos="720"/>
              </w:tabs>
              <w:ind w:left="-111" w:right="-108"/>
              <w:jc w:val="center"/>
              <w:rPr>
                <w:rFonts w:ascii="Times New Roman" w:eastAsia="Batang" w:hAnsi="Times New Roman" w:cs="Times New Roman"/>
              </w:rPr>
            </w:pPr>
          </w:p>
        </w:tc>
        <w:tc>
          <w:tcPr>
            <w:tcW w:w="1080" w:type="dxa"/>
            <w:vAlign w:val="bottom"/>
          </w:tcPr>
          <w:p w14:paraId="60D7D2BE" w14:textId="77777777" w:rsidR="00065905" w:rsidRPr="00BC262A" w:rsidRDefault="00D66A90"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11" w:right="-108"/>
              <w:jc w:val="center"/>
              <w:rPr>
                <w:rFonts w:ascii="Times New Roman" w:eastAsia="Batang" w:hAnsi="Times New Roman" w:cs="Times New Roman"/>
              </w:rPr>
            </w:pPr>
            <w:r w:rsidRPr="00BC262A">
              <w:rPr>
                <w:rFonts w:ascii="Times New Roman" w:eastAsia="Batang" w:hAnsi="Times New Roman" w:cs="Times New Roman"/>
              </w:rPr>
              <w:t>June 30</w:t>
            </w:r>
            <w:r w:rsidR="00065905" w:rsidRPr="00BC262A">
              <w:rPr>
                <w:rFonts w:ascii="Times New Roman" w:eastAsia="Batang" w:hAnsi="Times New Roman" w:cs="Times New Roman"/>
              </w:rPr>
              <w:t>,</w:t>
            </w:r>
          </w:p>
        </w:tc>
        <w:tc>
          <w:tcPr>
            <w:tcW w:w="270" w:type="dxa"/>
            <w:vAlign w:val="bottom"/>
          </w:tcPr>
          <w:p w14:paraId="52BCBDE8" w14:textId="77777777" w:rsidR="00065905" w:rsidRPr="00BC262A" w:rsidRDefault="00065905"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11" w:right="-108"/>
              <w:jc w:val="center"/>
              <w:rPr>
                <w:rFonts w:ascii="Times New Roman" w:eastAsia="Batang" w:hAnsi="Times New Roman" w:cs="Times New Roman"/>
              </w:rPr>
            </w:pPr>
          </w:p>
        </w:tc>
        <w:tc>
          <w:tcPr>
            <w:tcW w:w="1080" w:type="dxa"/>
            <w:vAlign w:val="bottom"/>
          </w:tcPr>
          <w:p w14:paraId="2DCE42ED" w14:textId="77777777" w:rsidR="00065905" w:rsidRPr="00BC262A" w:rsidRDefault="00065905"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11" w:right="-108"/>
              <w:jc w:val="center"/>
              <w:rPr>
                <w:rFonts w:ascii="Times New Roman" w:eastAsia="Batang" w:hAnsi="Times New Roman" w:cs="Times New Roman"/>
              </w:rPr>
            </w:pPr>
            <w:r w:rsidRPr="00BC262A">
              <w:rPr>
                <w:rFonts w:ascii="Times New Roman" w:eastAsia="Batang" w:hAnsi="Times New Roman" w:cs="Times New Roman"/>
              </w:rPr>
              <w:t>December 31,</w:t>
            </w:r>
          </w:p>
        </w:tc>
      </w:tr>
      <w:tr w:rsidR="00930D07" w:rsidRPr="00BC262A" w14:paraId="70D1B2F9" w14:textId="77777777" w:rsidTr="00375366">
        <w:trPr>
          <w:trHeight w:val="20"/>
        </w:trPr>
        <w:tc>
          <w:tcPr>
            <w:tcW w:w="2082" w:type="dxa"/>
          </w:tcPr>
          <w:p w14:paraId="23061D57" w14:textId="77777777" w:rsidR="00065905" w:rsidRPr="00BC262A" w:rsidRDefault="00065905"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rFonts w:ascii="Times New Roman" w:hAnsi="Times New Roman" w:cs="Times New Roman"/>
                <w:cs/>
              </w:rPr>
            </w:pPr>
          </w:p>
        </w:tc>
        <w:tc>
          <w:tcPr>
            <w:tcW w:w="1084" w:type="dxa"/>
            <w:tcBorders>
              <w:bottom w:val="single" w:sz="4" w:space="0" w:color="auto"/>
            </w:tcBorders>
            <w:vAlign w:val="bottom"/>
          </w:tcPr>
          <w:p w14:paraId="3CA04BDA" w14:textId="77777777" w:rsidR="00065905" w:rsidRPr="00BC262A" w:rsidRDefault="00924713"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BC262A">
              <w:rPr>
                <w:rFonts w:ascii="Times New Roman" w:eastAsia="Batang" w:hAnsi="Times New Roman" w:cs="Times New Roman"/>
              </w:rPr>
              <w:t>2019</w:t>
            </w:r>
          </w:p>
        </w:tc>
        <w:tc>
          <w:tcPr>
            <w:tcW w:w="270" w:type="dxa"/>
            <w:vAlign w:val="bottom"/>
          </w:tcPr>
          <w:p w14:paraId="6C8ABB57" w14:textId="77777777" w:rsidR="00065905" w:rsidRPr="00BC262A" w:rsidRDefault="00065905"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1080" w:type="dxa"/>
            <w:vAlign w:val="bottom"/>
          </w:tcPr>
          <w:p w14:paraId="2141EDF2" w14:textId="77777777" w:rsidR="00065905" w:rsidRPr="00BC262A" w:rsidRDefault="00924713"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rPr>
            </w:pPr>
            <w:r w:rsidRPr="00BC262A">
              <w:rPr>
                <w:rFonts w:ascii="Times New Roman" w:eastAsia="Batang" w:hAnsi="Times New Roman" w:cs="Times New Roman"/>
              </w:rPr>
              <w:t>2018</w:t>
            </w:r>
          </w:p>
        </w:tc>
        <w:tc>
          <w:tcPr>
            <w:tcW w:w="270" w:type="dxa"/>
            <w:vAlign w:val="center"/>
          </w:tcPr>
          <w:p w14:paraId="795221C5" w14:textId="77777777" w:rsidR="00065905" w:rsidRPr="00BC262A" w:rsidRDefault="00065905" w:rsidP="00B4750A">
            <w:pPr>
              <w:tabs>
                <w:tab w:val="clear" w:pos="227"/>
                <w:tab w:val="clear" w:pos="454"/>
                <w:tab w:val="clear" w:pos="680"/>
                <w:tab w:val="left" w:pos="720"/>
              </w:tabs>
              <w:jc w:val="center"/>
              <w:rPr>
                <w:rFonts w:ascii="Times New Roman" w:hAnsi="Times New Roman" w:cs="Times New Roman"/>
                <w:cs/>
                <w:lang w:val="th-TH"/>
              </w:rPr>
            </w:pPr>
          </w:p>
        </w:tc>
        <w:tc>
          <w:tcPr>
            <w:tcW w:w="1170" w:type="dxa"/>
            <w:vAlign w:val="bottom"/>
          </w:tcPr>
          <w:p w14:paraId="5EE67FFF" w14:textId="77777777" w:rsidR="00065905" w:rsidRPr="00BC262A" w:rsidRDefault="00924713"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BC262A">
              <w:rPr>
                <w:rFonts w:ascii="Times New Roman" w:eastAsia="Batang" w:hAnsi="Times New Roman" w:cs="Times New Roman"/>
              </w:rPr>
              <w:t>2019</w:t>
            </w:r>
          </w:p>
        </w:tc>
        <w:tc>
          <w:tcPr>
            <w:tcW w:w="270" w:type="dxa"/>
            <w:vAlign w:val="bottom"/>
          </w:tcPr>
          <w:p w14:paraId="4BC9362C" w14:textId="77777777" w:rsidR="00065905" w:rsidRPr="00BC262A" w:rsidRDefault="00065905"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1080" w:type="dxa"/>
            <w:tcBorders>
              <w:bottom w:val="single" w:sz="4" w:space="0" w:color="auto"/>
            </w:tcBorders>
            <w:vAlign w:val="bottom"/>
          </w:tcPr>
          <w:p w14:paraId="01301C57" w14:textId="77777777" w:rsidR="00065905" w:rsidRPr="00BC262A" w:rsidRDefault="00924713"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rPr>
            </w:pPr>
            <w:r w:rsidRPr="00BC262A">
              <w:rPr>
                <w:rFonts w:ascii="Times New Roman" w:eastAsia="Batang" w:hAnsi="Times New Roman" w:cs="Times New Roman"/>
              </w:rPr>
              <w:t>2018</w:t>
            </w:r>
          </w:p>
        </w:tc>
        <w:tc>
          <w:tcPr>
            <w:tcW w:w="270" w:type="dxa"/>
            <w:vAlign w:val="center"/>
          </w:tcPr>
          <w:p w14:paraId="2DBBEDBA" w14:textId="77777777" w:rsidR="00065905" w:rsidRPr="00BC262A" w:rsidRDefault="00065905" w:rsidP="00B4750A">
            <w:pPr>
              <w:tabs>
                <w:tab w:val="clear" w:pos="227"/>
                <w:tab w:val="clear" w:pos="454"/>
                <w:tab w:val="clear" w:pos="680"/>
                <w:tab w:val="left" w:pos="720"/>
              </w:tabs>
              <w:jc w:val="center"/>
              <w:rPr>
                <w:rFonts w:ascii="Times New Roman" w:hAnsi="Times New Roman" w:cs="Times New Roman"/>
                <w:cs/>
                <w:lang w:val="th-TH"/>
              </w:rPr>
            </w:pPr>
          </w:p>
        </w:tc>
        <w:tc>
          <w:tcPr>
            <w:tcW w:w="1080" w:type="dxa"/>
            <w:tcBorders>
              <w:bottom w:val="single" w:sz="4" w:space="0" w:color="auto"/>
            </w:tcBorders>
            <w:vAlign w:val="bottom"/>
          </w:tcPr>
          <w:p w14:paraId="1D9BD449" w14:textId="77777777" w:rsidR="00065905" w:rsidRPr="00BC262A" w:rsidRDefault="00924713"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BC262A">
              <w:rPr>
                <w:rFonts w:ascii="Times New Roman" w:eastAsia="Batang" w:hAnsi="Times New Roman" w:cs="Times New Roman"/>
              </w:rPr>
              <w:t>2019</w:t>
            </w:r>
          </w:p>
        </w:tc>
        <w:tc>
          <w:tcPr>
            <w:tcW w:w="270" w:type="dxa"/>
            <w:vAlign w:val="bottom"/>
          </w:tcPr>
          <w:p w14:paraId="7E2BC015" w14:textId="77777777" w:rsidR="00065905" w:rsidRPr="00BC262A" w:rsidRDefault="00065905"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1080" w:type="dxa"/>
            <w:tcBorders>
              <w:bottom w:val="single" w:sz="4" w:space="0" w:color="auto"/>
            </w:tcBorders>
            <w:vAlign w:val="bottom"/>
          </w:tcPr>
          <w:p w14:paraId="6F74D9BA" w14:textId="77777777" w:rsidR="00065905" w:rsidRPr="00BC262A" w:rsidRDefault="00924713"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rPr>
            </w:pPr>
            <w:r w:rsidRPr="00BC262A">
              <w:rPr>
                <w:rFonts w:ascii="Times New Roman" w:eastAsia="Batang" w:hAnsi="Times New Roman" w:cs="Times New Roman"/>
              </w:rPr>
              <w:t>2018</w:t>
            </w:r>
          </w:p>
        </w:tc>
      </w:tr>
      <w:tr w:rsidR="00930D07" w:rsidRPr="00BC262A" w14:paraId="63EFB82B" w14:textId="77777777" w:rsidTr="00375366">
        <w:trPr>
          <w:trHeight w:val="20"/>
        </w:trPr>
        <w:tc>
          <w:tcPr>
            <w:tcW w:w="2082" w:type="dxa"/>
            <w:vAlign w:val="center"/>
          </w:tcPr>
          <w:p w14:paraId="37CBE4C8" w14:textId="77777777" w:rsidR="00065905" w:rsidRPr="00BC262A" w:rsidRDefault="00065905"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rFonts w:ascii="Times New Roman" w:hAnsi="Times New Roman" w:cs="Times New Roman"/>
              </w:rPr>
            </w:pPr>
          </w:p>
        </w:tc>
        <w:tc>
          <w:tcPr>
            <w:tcW w:w="1084" w:type="dxa"/>
            <w:tcBorders>
              <w:top w:val="single" w:sz="4" w:space="0" w:color="auto"/>
            </w:tcBorders>
            <w:vAlign w:val="center"/>
          </w:tcPr>
          <w:p w14:paraId="24149CE8" w14:textId="77777777" w:rsidR="00065905" w:rsidRPr="00BC262A" w:rsidRDefault="00065905" w:rsidP="00B4750A">
            <w:pPr>
              <w:tabs>
                <w:tab w:val="clear" w:pos="227"/>
                <w:tab w:val="clear" w:pos="454"/>
                <w:tab w:val="clear" w:pos="680"/>
                <w:tab w:val="left" w:pos="720"/>
              </w:tabs>
              <w:jc w:val="center"/>
              <w:rPr>
                <w:rFonts w:ascii="Times New Roman" w:hAnsi="Times New Roman" w:cs="Times New Roman"/>
                <w:cs/>
                <w:lang w:val="th-TH"/>
              </w:rPr>
            </w:pPr>
          </w:p>
        </w:tc>
        <w:tc>
          <w:tcPr>
            <w:tcW w:w="270" w:type="dxa"/>
          </w:tcPr>
          <w:p w14:paraId="45D4385D" w14:textId="77777777" w:rsidR="00065905" w:rsidRPr="00BC262A" w:rsidRDefault="00065905" w:rsidP="00B4750A">
            <w:pPr>
              <w:tabs>
                <w:tab w:val="clear" w:pos="227"/>
                <w:tab w:val="clear" w:pos="454"/>
                <w:tab w:val="clear" w:pos="680"/>
                <w:tab w:val="left" w:pos="720"/>
              </w:tabs>
              <w:jc w:val="center"/>
              <w:rPr>
                <w:rFonts w:ascii="Times New Roman" w:hAnsi="Times New Roman" w:cs="Times New Roman"/>
                <w:cs/>
                <w:lang w:val="th-TH"/>
              </w:rPr>
            </w:pPr>
          </w:p>
        </w:tc>
        <w:tc>
          <w:tcPr>
            <w:tcW w:w="1080" w:type="dxa"/>
            <w:tcBorders>
              <w:top w:val="single" w:sz="4" w:space="0" w:color="auto"/>
            </w:tcBorders>
            <w:vAlign w:val="center"/>
          </w:tcPr>
          <w:p w14:paraId="79831795" w14:textId="77777777" w:rsidR="00065905" w:rsidRPr="00BC262A" w:rsidRDefault="00065905" w:rsidP="00B4750A">
            <w:pPr>
              <w:tabs>
                <w:tab w:val="clear" w:pos="227"/>
                <w:tab w:val="clear" w:pos="454"/>
                <w:tab w:val="clear" w:pos="680"/>
                <w:tab w:val="left" w:pos="720"/>
              </w:tabs>
              <w:jc w:val="center"/>
              <w:rPr>
                <w:rFonts w:ascii="Times New Roman" w:hAnsi="Times New Roman" w:cs="Times New Roman"/>
                <w:cs/>
                <w:lang w:val="th-TH"/>
              </w:rPr>
            </w:pPr>
          </w:p>
        </w:tc>
        <w:tc>
          <w:tcPr>
            <w:tcW w:w="270" w:type="dxa"/>
          </w:tcPr>
          <w:p w14:paraId="352C9A21" w14:textId="77777777" w:rsidR="00065905" w:rsidRPr="00BC262A" w:rsidRDefault="00065905" w:rsidP="00B4750A">
            <w:pPr>
              <w:tabs>
                <w:tab w:val="clear" w:pos="227"/>
                <w:tab w:val="clear" w:pos="454"/>
                <w:tab w:val="clear" w:pos="680"/>
                <w:tab w:val="left" w:pos="720"/>
              </w:tabs>
              <w:jc w:val="center"/>
              <w:rPr>
                <w:rFonts w:ascii="Times New Roman" w:hAnsi="Times New Roman" w:cs="Times New Roman"/>
                <w:cs/>
                <w:lang w:val="th-TH"/>
              </w:rPr>
            </w:pPr>
          </w:p>
        </w:tc>
        <w:tc>
          <w:tcPr>
            <w:tcW w:w="1170" w:type="dxa"/>
            <w:tcBorders>
              <w:top w:val="single" w:sz="4" w:space="0" w:color="auto"/>
            </w:tcBorders>
            <w:vAlign w:val="center"/>
          </w:tcPr>
          <w:p w14:paraId="0B21A627" w14:textId="77777777" w:rsidR="00065905" w:rsidRPr="00BC262A" w:rsidRDefault="00065905" w:rsidP="00B4750A">
            <w:pPr>
              <w:tabs>
                <w:tab w:val="clear" w:pos="227"/>
                <w:tab w:val="clear" w:pos="454"/>
                <w:tab w:val="clear" w:pos="680"/>
                <w:tab w:val="left" w:pos="720"/>
              </w:tabs>
              <w:jc w:val="right"/>
              <w:rPr>
                <w:rFonts w:ascii="Times New Roman" w:hAnsi="Times New Roman" w:cs="Times New Roman"/>
                <w:cs/>
                <w:lang w:val="th-TH"/>
              </w:rPr>
            </w:pPr>
          </w:p>
        </w:tc>
        <w:tc>
          <w:tcPr>
            <w:tcW w:w="270" w:type="dxa"/>
            <w:vAlign w:val="center"/>
          </w:tcPr>
          <w:p w14:paraId="24EFE88E" w14:textId="77777777" w:rsidR="00065905" w:rsidRPr="00BC262A" w:rsidRDefault="00065905" w:rsidP="00B4750A">
            <w:pPr>
              <w:tabs>
                <w:tab w:val="clear" w:pos="227"/>
                <w:tab w:val="clear" w:pos="454"/>
                <w:tab w:val="clear" w:pos="680"/>
                <w:tab w:val="left" w:pos="720"/>
              </w:tabs>
              <w:jc w:val="right"/>
              <w:rPr>
                <w:rFonts w:ascii="Times New Roman" w:hAnsi="Times New Roman" w:cs="Times New Roman"/>
                <w:cs/>
                <w:lang w:val="th-TH"/>
              </w:rPr>
            </w:pPr>
          </w:p>
        </w:tc>
        <w:tc>
          <w:tcPr>
            <w:tcW w:w="1080" w:type="dxa"/>
            <w:tcBorders>
              <w:top w:val="single" w:sz="4" w:space="0" w:color="auto"/>
            </w:tcBorders>
            <w:vAlign w:val="center"/>
          </w:tcPr>
          <w:p w14:paraId="22B966E1" w14:textId="77777777" w:rsidR="00065905" w:rsidRPr="00BC262A" w:rsidRDefault="00065905" w:rsidP="00B4750A">
            <w:pPr>
              <w:tabs>
                <w:tab w:val="clear" w:pos="227"/>
                <w:tab w:val="clear" w:pos="454"/>
                <w:tab w:val="clear" w:pos="680"/>
                <w:tab w:val="left" w:pos="720"/>
              </w:tabs>
              <w:jc w:val="right"/>
              <w:rPr>
                <w:rFonts w:ascii="Times New Roman" w:hAnsi="Times New Roman" w:cs="Times New Roman"/>
                <w:cs/>
                <w:lang w:val="th-TH"/>
              </w:rPr>
            </w:pPr>
          </w:p>
        </w:tc>
        <w:tc>
          <w:tcPr>
            <w:tcW w:w="270" w:type="dxa"/>
            <w:vAlign w:val="center"/>
          </w:tcPr>
          <w:p w14:paraId="3DAC90AB" w14:textId="77777777" w:rsidR="00065905" w:rsidRPr="00BC262A" w:rsidRDefault="00065905" w:rsidP="00B4750A">
            <w:pPr>
              <w:tabs>
                <w:tab w:val="clear" w:pos="227"/>
                <w:tab w:val="clear" w:pos="454"/>
                <w:tab w:val="clear" w:pos="680"/>
                <w:tab w:val="left" w:pos="720"/>
              </w:tabs>
              <w:jc w:val="right"/>
              <w:rPr>
                <w:rFonts w:ascii="Times New Roman" w:hAnsi="Times New Roman" w:cs="Times New Roman"/>
                <w:cs/>
                <w:lang w:val="th-TH"/>
              </w:rPr>
            </w:pPr>
          </w:p>
        </w:tc>
        <w:tc>
          <w:tcPr>
            <w:tcW w:w="1080" w:type="dxa"/>
            <w:tcBorders>
              <w:top w:val="single" w:sz="4" w:space="0" w:color="auto"/>
            </w:tcBorders>
            <w:vAlign w:val="center"/>
          </w:tcPr>
          <w:p w14:paraId="2036BC2D" w14:textId="77777777" w:rsidR="00065905" w:rsidRPr="00BC262A" w:rsidRDefault="00065905" w:rsidP="00B4750A">
            <w:pPr>
              <w:tabs>
                <w:tab w:val="clear" w:pos="227"/>
                <w:tab w:val="clear" w:pos="454"/>
                <w:tab w:val="clear" w:pos="680"/>
                <w:tab w:val="left" w:pos="720"/>
              </w:tabs>
              <w:jc w:val="right"/>
              <w:rPr>
                <w:rFonts w:ascii="Times New Roman" w:hAnsi="Times New Roman" w:cs="Times New Roman"/>
                <w:cs/>
                <w:lang w:val="th-TH"/>
              </w:rPr>
            </w:pPr>
          </w:p>
        </w:tc>
        <w:tc>
          <w:tcPr>
            <w:tcW w:w="270" w:type="dxa"/>
            <w:vAlign w:val="center"/>
          </w:tcPr>
          <w:p w14:paraId="6EDDCBD5" w14:textId="77777777" w:rsidR="00065905" w:rsidRPr="00BC262A" w:rsidRDefault="00065905" w:rsidP="00B4750A">
            <w:pPr>
              <w:tabs>
                <w:tab w:val="clear" w:pos="227"/>
                <w:tab w:val="clear" w:pos="454"/>
                <w:tab w:val="clear" w:pos="680"/>
                <w:tab w:val="left" w:pos="720"/>
              </w:tabs>
              <w:jc w:val="right"/>
              <w:rPr>
                <w:rFonts w:ascii="Times New Roman" w:hAnsi="Times New Roman" w:cs="Times New Roman"/>
                <w:cs/>
                <w:lang w:val="th-TH"/>
              </w:rPr>
            </w:pPr>
          </w:p>
        </w:tc>
        <w:tc>
          <w:tcPr>
            <w:tcW w:w="1080" w:type="dxa"/>
            <w:tcBorders>
              <w:top w:val="single" w:sz="4" w:space="0" w:color="auto"/>
            </w:tcBorders>
            <w:vAlign w:val="center"/>
          </w:tcPr>
          <w:p w14:paraId="4DE1A124" w14:textId="77777777" w:rsidR="00065905" w:rsidRPr="00BC262A" w:rsidRDefault="00065905" w:rsidP="00B4750A">
            <w:pPr>
              <w:tabs>
                <w:tab w:val="clear" w:pos="227"/>
                <w:tab w:val="clear" w:pos="454"/>
                <w:tab w:val="clear" w:pos="680"/>
                <w:tab w:val="left" w:pos="720"/>
              </w:tabs>
              <w:jc w:val="right"/>
              <w:rPr>
                <w:rFonts w:ascii="Times New Roman" w:hAnsi="Times New Roman" w:cs="Times New Roman"/>
                <w:cs/>
                <w:lang w:val="th-TH"/>
              </w:rPr>
            </w:pPr>
          </w:p>
        </w:tc>
      </w:tr>
      <w:tr w:rsidR="00930D07" w:rsidRPr="00BC262A" w14:paraId="746E29ED" w14:textId="77777777" w:rsidTr="00375366">
        <w:trPr>
          <w:trHeight w:val="20"/>
        </w:trPr>
        <w:tc>
          <w:tcPr>
            <w:tcW w:w="2082" w:type="dxa"/>
            <w:vAlign w:val="center"/>
          </w:tcPr>
          <w:p w14:paraId="7E793E81" w14:textId="77777777" w:rsidR="00930D07" w:rsidRPr="00BC262A"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rFonts w:ascii="Times New Roman" w:hAnsi="Times New Roman" w:cs="Times New Roman"/>
              </w:rPr>
            </w:pPr>
            <w:r w:rsidRPr="00BC262A">
              <w:rPr>
                <w:rFonts w:ascii="Times New Roman" w:hAnsi="Times New Roman" w:cs="Times New Roman"/>
              </w:rPr>
              <w:t>Promissory notes</w:t>
            </w:r>
          </w:p>
        </w:tc>
        <w:tc>
          <w:tcPr>
            <w:tcW w:w="1084" w:type="dxa"/>
            <w:shd w:val="clear" w:color="auto" w:fill="auto"/>
            <w:vAlign w:val="center"/>
          </w:tcPr>
          <w:p w14:paraId="0C5FE8DB" w14:textId="77777777" w:rsidR="00930D07" w:rsidRPr="00BC262A" w:rsidRDefault="005E7CF1" w:rsidP="00930D07">
            <w:pPr>
              <w:tabs>
                <w:tab w:val="clear" w:pos="227"/>
                <w:tab w:val="clear" w:pos="454"/>
                <w:tab w:val="clear" w:pos="680"/>
                <w:tab w:val="clear" w:pos="907"/>
                <w:tab w:val="left" w:pos="720"/>
                <w:tab w:val="left" w:pos="864"/>
              </w:tabs>
              <w:jc w:val="center"/>
              <w:rPr>
                <w:rFonts w:ascii="Times New Roman" w:hAnsi="Times New Roman" w:cs="Times New Roman"/>
              </w:rPr>
            </w:pPr>
            <w:r w:rsidRPr="00BC262A">
              <w:rPr>
                <w:rFonts w:ascii="Times New Roman" w:hAnsi="Times New Roman" w:cs="Times New Roman"/>
              </w:rPr>
              <w:t>-</w:t>
            </w:r>
          </w:p>
        </w:tc>
        <w:tc>
          <w:tcPr>
            <w:tcW w:w="270" w:type="dxa"/>
          </w:tcPr>
          <w:p w14:paraId="5674D520" w14:textId="77777777" w:rsidR="00930D07" w:rsidRPr="00BC262A" w:rsidRDefault="00930D07" w:rsidP="00930D07">
            <w:pPr>
              <w:tabs>
                <w:tab w:val="clear" w:pos="907"/>
                <w:tab w:val="clear" w:pos="1871"/>
                <w:tab w:val="left" w:pos="2018"/>
              </w:tabs>
              <w:ind w:left="18"/>
              <w:jc w:val="right"/>
              <w:rPr>
                <w:rFonts w:ascii="Times New Roman" w:hAnsi="Times New Roman" w:cs="Times New Roman"/>
              </w:rPr>
            </w:pPr>
          </w:p>
        </w:tc>
        <w:tc>
          <w:tcPr>
            <w:tcW w:w="1080" w:type="dxa"/>
            <w:vAlign w:val="center"/>
          </w:tcPr>
          <w:p w14:paraId="5B2115F9" w14:textId="77777777" w:rsidR="00930D07" w:rsidRPr="00BC262A" w:rsidRDefault="00930D07" w:rsidP="00930D07">
            <w:pPr>
              <w:tabs>
                <w:tab w:val="clear" w:pos="227"/>
                <w:tab w:val="clear" w:pos="454"/>
                <w:tab w:val="clear" w:pos="680"/>
                <w:tab w:val="clear" w:pos="907"/>
                <w:tab w:val="left" w:pos="720"/>
                <w:tab w:val="left" w:pos="864"/>
              </w:tabs>
              <w:jc w:val="center"/>
              <w:rPr>
                <w:rFonts w:ascii="Times New Roman" w:hAnsi="Times New Roman" w:cs="Times New Roman"/>
                <w:cs/>
                <w:lang w:val="th-TH"/>
              </w:rPr>
            </w:pPr>
            <w:r w:rsidRPr="00BC262A">
              <w:rPr>
                <w:rFonts w:ascii="Times New Roman" w:hAnsi="Times New Roman" w:cs="Times New Roman"/>
              </w:rPr>
              <w:t>3.3 - 3.8</w:t>
            </w:r>
          </w:p>
        </w:tc>
        <w:tc>
          <w:tcPr>
            <w:tcW w:w="270" w:type="dxa"/>
          </w:tcPr>
          <w:p w14:paraId="1F54DA22" w14:textId="77777777" w:rsidR="00930D07" w:rsidRPr="00BC262A" w:rsidRDefault="00930D07" w:rsidP="00930D07">
            <w:pPr>
              <w:tabs>
                <w:tab w:val="clear" w:pos="227"/>
                <w:tab w:val="clear" w:pos="454"/>
                <w:tab w:val="clear" w:pos="680"/>
                <w:tab w:val="left" w:pos="720"/>
              </w:tabs>
              <w:jc w:val="center"/>
              <w:rPr>
                <w:rFonts w:ascii="Times New Roman" w:hAnsi="Times New Roman" w:cs="Times New Roman"/>
                <w:cs/>
                <w:lang w:val="th-TH"/>
              </w:rPr>
            </w:pPr>
          </w:p>
        </w:tc>
        <w:tc>
          <w:tcPr>
            <w:tcW w:w="1170" w:type="dxa"/>
          </w:tcPr>
          <w:p w14:paraId="15411AAD" w14:textId="77777777" w:rsidR="00930D07" w:rsidRPr="00BC262A"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BC262A">
              <w:rPr>
                <w:rFonts w:ascii="Times New Roman" w:eastAsia="Batang" w:hAnsi="Times New Roman" w:cs="Times New Roman"/>
              </w:rPr>
              <w:t>-</w:t>
            </w:r>
          </w:p>
        </w:tc>
        <w:tc>
          <w:tcPr>
            <w:tcW w:w="270" w:type="dxa"/>
          </w:tcPr>
          <w:p w14:paraId="7DA92DE5" w14:textId="77777777" w:rsidR="00930D07" w:rsidRPr="00BC262A" w:rsidRDefault="00930D07" w:rsidP="00930D07">
            <w:pPr>
              <w:tabs>
                <w:tab w:val="clear" w:pos="907"/>
                <w:tab w:val="clear" w:pos="1871"/>
                <w:tab w:val="left" w:pos="2018"/>
              </w:tabs>
              <w:ind w:left="18"/>
              <w:jc w:val="right"/>
              <w:rPr>
                <w:rFonts w:ascii="Times New Roman" w:hAnsi="Times New Roman" w:cs="Times New Roman"/>
              </w:rPr>
            </w:pPr>
          </w:p>
        </w:tc>
        <w:tc>
          <w:tcPr>
            <w:tcW w:w="1080" w:type="dxa"/>
          </w:tcPr>
          <w:p w14:paraId="5E529C3B" w14:textId="77777777" w:rsidR="00930D07" w:rsidRPr="00BC262A"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630,000</w:t>
            </w:r>
          </w:p>
        </w:tc>
        <w:tc>
          <w:tcPr>
            <w:tcW w:w="270" w:type="dxa"/>
          </w:tcPr>
          <w:p w14:paraId="22406EF5" w14:textId="77777777" w:rsidR="00930D07" w:rsidRPr="00BC262A"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cs/>
                <w:lang w:val="th-TH"/>
              </w:rPr>
            </w:pPr>
          </w:p>
        </w:tc>
        <w:tc>
          <w:tcPr>
            <w:tcW w:w="1080" w:type="dxa"/>
          </w:tcPr>
          <w:p w14:paraId="1CED7995" w14:textId="77777777" w:rsidR="00930D07" w:rsidRPr="00BC262A"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BC262A">
              <w:rPr>
                <w:rFonts w:ascii="Times New Roman" w:eastAsia="Batang" w:hAnsi="Times New Roman" w:cs="Times New Roman"/>
              </w:rPr>
              <w:t>-</w:t>
            </w:r>
          </w:p>
        </w:tc>
        <w:tc>
          <w:tcPr>
            <w:tcW w:w="270" w:type="dxa"/>
          </w:tcPr>
          <w:p w14:paraId="5D5E1508" w14:textId="77777777" w:rsidR="00930D07" w:rsidRPr="00BC262A" w:rsidRDefault="00930D07" w:rsidP="00930D07">
            <w:pPr>
              <w:tabs>
                <w:tab w:val="clear" w:pos="907"/>
                <w:tab w:val="clear" w:pos="1871"/>
                <w:tab w:val="left" w:pos="2018"/>
              </w:tabs>
              <w:ind w:left="18"/>
              <w:jc w:val="right"/>
              <w:rPr>
                <w:rFonts w:ascii="Times New Roman" w:hAnsi="Times New Roman" w:cs="Times New Roman"/>
              </w:rPr>
            </w:pPr>
          </w:p>
        </w:tc>
        <w:tc>
          <w:tcPr>
            <w:tcW w:w="1080" w:type="dxa"/>
          </w:tcPr>
          <w:p w14:paraId="7D59ADD1" w14:textId="77777777" w:rsidR="00930D07" w:rsidRPr="00BC262A"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630,000</w:t>
            </w:r>
          </w:p>
        </w:tc>
      </w:tr>
      <w:tr w:rsidR="00930D07" w:rsidRPr="00BC262A" w14:paraId="335CC50C" w14:textId="77777777" w:rsidTr="00375366">
        <w:trPr>
          <w:trHeight w:val="20"/>
        </w:trPr>
        <w:tc>
          <w:tcPr>
            <w:tcW w:w="2082" w:type="dxa"/>
            <w:vAlign w:val="center"/>
          </w:tcPr>
          <w:p w14:paraId="414B64CE" w14:textId="77777777" w:rsidR="00930D07" w:rsidRPr="00BC262A"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rFonts w:ascii="Times New Roman" w:hAnsi="Times New Roman" w:cs="Times New Roman"/>
              </w:rPr>
            </w:pPr>
            <w:r w:rsidRPr="00BC262A">
              <w:rPr>
                <w:rFonts w:ascii="Times New Roman" w:hAnsi="Times New Roman" w:cs="Times New Roman"/>
              </w:rPr>
              <w:t xml:space="preserve">Less : Deferred loan        </w:t>
            </w:r>
            <w:r w:rsidRPr="00BC262A">
              <w:rPr>
                <w:rFonts w:ascii="Times New Roman" w:hAnsi="Times New Roman" w:cs="Times New Roman"/>
              </w:rPr>
              <w:br/>
              <w:t xml:space="preserve">           arrangement fee</w:t>
            </w:r>
          </w:p>
        </w:tc>
        <w:tc>
          <w:tcPr>
            <w:tcW w:w="1084" w:type="dxa"/>
            <w:shd w:val="clear" w:color="auto" w:fill="auto"/>
            <w:vAlign w:val="center"/>
          </w:tcPr>
          <w:p w14:paraId="0467087C" w14:textId="77777777" w:rsidR="00930D07" w:rsidRPr="00BC262A" w:rsidRDefault="00930D07" w:rsidP="00930D07">
            <w:pPr>
              <w:tabs>
                <w:tab w:val="clear" w:pos="907"/>
                <w:tab w:val="clear" w:pos="1871"/>
                <w:tab w:val="left" w:pos="2018"/>
              </w:tabs>
              <w:ind w:left="18"/>
              <w:jc w:val="right"/>
              <w:rPr>
                <w:rFonts w:ascii="Times New Roman" w:hAnsi="Times New Roman" w:cs="Times New Roman"/>
              </w:rPr>
            </w:pPr>
          </w:p>
        </w:tc>
        <w:tc>
          <w:tcPr>
            <w:tcW w:w="270" w:type="dxa"/>
          </w:tcPr>
          <w:p w14:paraId="7FBD21C2" w14:textId="77777777" w:rsidR="00930D07" w:rsidRPr="00BC262A" w:rsidRDefault="00930D07" w:rsidP="00930D07">
            <w:pPr>
              <w:tabs>
                <w:tab w:val="clear" w:pos="907"/>
                <w:tab w:val="clear" w:pos="1871"/>
                <w:tab w:val="left" w:pos="2018"/>
              </w:tabs>
              <w:ind w:left="18"/>
              <w:jc w:val="right"/>
              <w:rPr>
                <w:rFonts w:ascii="Times New Roman" w:hAnsi="Times New Roman" w:cs="Times New Roman"/>
              </w:rPr>
            </w:pPr>
          </w:p>
        </w:tc>
        <w:tc>
          <w:tcPr>
            <w:tcW w:w="1080" w:type="dxa"/>
            <w:vAlign w:val="center"/>
          </w:tcPr>
          <w:p w14:paraId="15C50FD5" w14:textId="77777777" w:rsidR="00930D07" w:rsidRPr="00BC262A" w:rsidRDefault="00930D07" w:rsidP="00930D07">
            <w:pPr>
              <w:tabs>
                <w:tab w:val="clear" w:pos="227"/>
                <w:tab w:val="clear" w:pos="454"/>
                <w:tab w:val="clear" w:pos="680"/>
                <w:tab w:val="clear" w:pos="907"/>
                <w:tab w:val="left" w:pos="720"/>
                <w:tab w:val="left" w:pos="864"/>
              </w:tabs>
              <w:jc w:val="center"/>
              <w:rPr>
                <w:rFonts w:ascii="Times New Roman" w:hAnsi="Times New Roman" w:cs="Times New Roman"/>
              </w:rPr>
            </w:pPr>
          </w:p>
        </w:tc>
        <w:tc>
          <w:tcPr>
            <w:tcW w:w="270" w:type="dxa"/>
          </w:tcPr>
          <w:p w14:paraId="43FD17B3" w14:textId="77777777" w:rsidR="00930D07" w:rsidRPr="00BC262A" w:rsidRDefault="00930D07" w:rsidP="00930D07">
            <w:pPr>
              <w:tabs>
                <w:tab w:val="clear" w:pos="227"/>
                <w:tab w:val="clear" w:pos="454"/>
                <w:tab w:val="clear" w:pos="680"/>
                <w:tab w:val="left" w:pos="720"/>
              </w:tabs>
              <w:jc w:val="center"/>
              <w:rPr>
                <w:rFonts w:ascii="Times New Roman" w:hAnsi="Times New Roman" w:cs="Times New Roman"/>
              </w:rPr>
            </w:pPr>
          </w:p>
        </w:tc>
        <w:tc>
          <w:tcPr>
            <w:tcW w:w="1170" w:type="dxa"/>
          </w:tcPr>
          <w:p w14:paraId="5F830624" w14:textId="77777777" w:rsidR="00930D07" w:rsidRPr="00BC262A"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p>
          <w:p w14:paraId="408F844C" w14:textId="77777777" w:rsidR="00930D07" w:rsidRPr="00BC262A"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BC262A">
              <w:rPr>
                <w:rFonts w:ascii="Times New Roman" w:eastAsia="Batang" w:hAnsi="Times New Roman" w:cs="Times New Roman"/>
              </w:rPr>
              <w:t>-</w:t>
            </w:r>
          </w:p>
        </w:tc>
        <w:tc>
          <w:tcPr>
            <w:tcW w:w="270" w:type="dxa"/>
          </w:tcPr>
          <w:p w14:paraId="5CD31CB1" w14:textId="77777777" w:rsidR="00930D07" w:rsidRPr="00BC262A" w:rsidRDefault="00930D07" w:rsidP="00930D07">
            <w:pPr>
              <w:tabs>
                <w:tab w:val="clear" w:pos="907"/>
                <w:tab w:val="clear" w:pos="1871"/>
                <w:tab w:val="left" w:pos="2018"/>
              </w:tabs>
              <w:ind w:left="18"/>
              <w:jc w:val="right"/>
              <w:rPr>
                <w:rFonts w:ascii="Times New Roman" w:hAnsi="Times New Roman" w:cs="Times New Roman"/>
              </w:rPr>
            </w:pPr>
          </w:p>
        </w:tc>
        <w:tc>
          <w:tcPr>
            <w:tcW w:w="1080" w:type="dxa"/>
          </w:tcPr>
          <w:p w14:paraId="2A009E46" w14:textId="77777777" w:rsidR="00930D07" w:rsidRPr="00BC262A" w:rsidRDefault="00930D07" w:rsidP="00930D07">
            <w:pPr>
              <w:tabs>
                <w:tab w:val="clear" w:pos="907"/>
                <w:tab w:val="clear" w:pos="1871"/>
                <w:tab w:val="left" w:pos="2018"/>
              </w:tabs>
              <w:ind w:left="18"/>
              <w:jc w:val="right"/>
              <w:rPr>
                <w:rFonts w:ascii="Times New Roman" w:hAnsi="Times New Roman" w:cs="Times New Roman"/>
              </w:rPr>
            </w:pPr>
          </w:p>
          <w:p w14:paraId="74C4B373" w14:textId="77777777" w:rsidR="00930D07" w:rsidRPr="00BC262A"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BC262A">
              <w:rPr>
                <w:rFonts w:ascii="Times New Roman" w:hAnsi="Times New Roman" w:cs="Times New Roman"/>
              </w:rPr>
              <w:t>(183)</w:t>
            </w:r>
          </w:p>
        </w:tc>
        <w:tc>
          <w:tcPr>
            <w:tcW w:w="270" w:type="dxa"/>
          </w:tcPr>
          <w:p w14:paraId="392542AE" w14:textId="77777777" w:rsidR="00930D07" w:rsidRPr="00BC262A"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cs/>
                <w:lang w:val="th-TH"/>
              </w:rPr>
            </w:pPr>
          </w:p>
        </w:tc>
        <w:tc>
          <w:tcPr>
            <w:tcW w:w="1080" w:type="dxa"/>
          </w:tcPr>
          <w:p w14:paraId="657BE972" w14:textId="77777777" w:rsidR="00930D07" w:rsidRPr="00BC262A"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p>
          <w:p w14:paraId="5DB7AB41" w14:textId="77777777" w:rsidR="00930D07" w:rsidRPr="00BC262A"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BC262A">
              <w:rPr>
                <w:rFonts w:ascii="Times New Roman" w:eastAsia="Batang" w:hAnsi="Times New Roman" w:cs="Times New Roman"/>
              </w:rPr>
              <w:t>-</w:t>
            </w:r>
          </w:p>
        </w:tc>
        <w:tc>
          <w:tcPr>
            <w:tcW w:w="270" w:type="dxa"/>
          </w:tcPr>
          <w:p w14:paraId="6A31CB94" w14:textId="77777777" w:rsidR="00930D07" w:rsidRPr="00BC262A" w:rsidRDefault="00930D07" w:rsidP="00930D07">
            <w:pPr>
              <w:tabs>
                <w:tab w:val="clear" w:pos="907"/>
                <w:tab w:val="clear" w:pos="1871"/>
                <w:tab w:val="left" w:pos="2018"/>
              </w:tabs>
              <w:ind w:left="18"/>
              <w:jc w:val="right"/>
              <w:rPr>
                <w:rFonts w:ascii="Times New Roman" w:hAnsi="Times New Roman" w:cs="Times New Roman"/>
              </w:rPr>
            </w:pPr>
          </w:p>
        </w:tc>
        <w:tc>
          <w:tcPr>
            <w:tcW w:w="1080" w:type="dxa"/>
          </w:tcPr>
          <w:p w14:paraId="135BED58" w14:textId="77777777" w:rsidR="00930D07" w:rsidRPr="00BC262A" w:rsidRDefault="00930D07" w:rsidP="00930D07">
            <w:pPr>
              <w:tabs>
                <w:tab w:val="clear" w:pos="907"/>
                <w:tab w:val="clear" w:pos="1871"/>
                <w:tab w:val="left" w:pos="2018"/>
              </w:tabs>
              <w:ind w:left="18"/>
              <w:jc w:val="right"/>
              <w:rPr>
                <w:rFonts w:ascii="Times New Roman" w:hAnsi="Times New Roman" w:cs="Times New Roman"/>
              </w:rPr>
            </w:pPr>
          </w:p>
          <w:p w14:paraId="48AD171E" w14:textId="77777777" w:rsidR="00930D07" w:rsidRPr="00BC262A"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BC262A">
              <w:rPr>
                <w:rFonts w:ascii="Times New Roman" w:hAnsi="Times New Roman" w:cs="Times New Roman"/>
              </w:rPr>
              <w:t>(183)</w:t>
            </w:r>
          </w:p>
        </w:tc>
      </w:tr>
      <w:tr w:rsidR="00930D07" w:rsidRPr="00BC262A" w14:paraId="0FCB744F" w14:textId="77777777" w:rsidTr="00375366">
        <w:trPr>
          <w:trHeight w:val="20"/>
        </w:trPr>
        <w:tc>
          <w:tcPr>
            <w:tcW w:w="2082" w:type="dxa"/>
            <w:vAlign w:val="center"/>
          </w:tcPr>
          <w:p w14:paraId="09002D76" w14:textId="77777777" w:rsidR="00930D07" w:rsidRPr="00BC262A"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rFonts w:ascii="Times New Roman" w:hAnsi="Times New Roman" w:cs="Times New Roman"/>
              </w:rPr>
            </w:pPr>
            <w:r w:rsidRPr="00BC262A">
              <w:rPr>
                <w:rFonts w:ascii="Times New Roman" w:hAnsi="Times New Roman" w:cs="Times New Roman"/>
              </w:rPr>
              <w:t>Net</w:t>
            </w:r>
          </w:p>
        </w:tc>
        <w:tc>
          <w:tcPr>
            <w:tcW w:w="1084" w:type="dxa"/>
            <w:shd w:val="clear" w:color="auto" w:fill="auto"/>
            <w:vAlign w:val="center"/>
          </w:tcPr>
          <w:p w14:paraId="66DCC202" w14:textId="77777777" w:rsidR="00930D07" w:rsidRPr="00BC262A" w:rsidRDefault="00930D07" w:rsidP="00930D07">
            <w:pPr>
              <w:tabs>
                <w:tab w:val="clear" w:pos="907"/>
                <w:tab w:val="clear" w:pos="1871"/>
                <w:tab w:val="left" w:pos="2018"/>
              </w:tabs>
              <w:ind w:left="18"/>
              <w:jc w:val="right"/>
              <w:rPr>
                <w:rFonts w:ascii="Times New Roman" w:hAnsi="Times New Roman" w:cs="Times New Roman"/>
              </w:rPr>
            </w:pPr>
          </w:p>
        </w:tc>
        <w:tc>
          <w:tcPr>
            <w:tcW w:w="270" w:type="dxa"/>
          </w:tcPr>
          <w:p w14:paraId="3E0BC522" w14:textId="77777777" w:rsidR="00930D07" w:rsidRPr="00BC262A" w:rsidRDefault="00930D07" w:rsidP="00930D07">
            <w:pPr>
              <w:tabs>
                <w:tab w:val="clear" w:pos="907"/>
                <w:tab w:val="clear" w:pos="1871"/>
                <w:tab w:val="left" w:pos="2018"/>
              </w:tabs>
              <w:ind w:left="18"/>
              <w:jc w:val="right"/>
              <w:rPr>
                <w:rFonts w:ascii="Times New Roman" w:hAnsi="Times New Roman" w:cs="Times New Roman"/>
              </w:rPr>
            </w:pPr>
          </w:p>
        </w:tc>
        <w:tc>
          <w:tcPr>
            <w:tcW w:w="1080" w:type="dxa"/>
            <w:vAlign w:val="center"/>
          </w:tcPr>
          <w:p w14:paraId="64966D3C" w14:textId="77777777" w:rsidR="00930D07" w:rsidRPr="00BC262A" w:rsidRDefault="00930D07" w:rsidP="00930D07">
            <w:pPr>
              <w:tabs>
                <w:tab w:val="clear" w:pos="227"/>
                <w:tab w:val="clear" w:pos="454"/>
                <w:tab w:val="clear" w:pos="680"/>
                <w:tab w:val="clear" w:pos="907"/>
                <w:tab w:val="left" w:pos="720"/>
                <w:tab w:val="left" w:pos="864"/>
              </w:tabs>
              <w:jc w:val="center"/>
              <w:rPr>
                <w:rFonts w:ascii="Times New Roman" w:hAnsi="Times New Roman" w:cs="Times New Roman"/>
              </w:rPr>
            </w:pPr>
          </w:p>
        </w:tc>
        <w:tc>
          <w:tcPr>
            <w:tcW w:w="270" w:type="dxa"/>
          </w:tcPr>
          <w:p w14:paraId="79E9865D" w14:textId="77777777" w:rsidR="00930D07" w:rsidRPr="00BC262A" w:rsidRDefault="00930D07" w:rsidP="00930D07">
            <w:pPr>
              <w:tabs>
                <w:tab w:val="clear" w:pos="227"/>
                <w:tab w:val="clear" w:pos="454"/>
                <w:tab w:val="clear" w:pos="680"/>
                <w:tab w:val="left" w:pos="720"/>
              </w:tabs>
              <w:jc w:val="center"/>
              <w:rPr>
                <w:rFonts w:ascii="Times New Roman" w:hAnsi="Times New Roman" w:cs="Times New Roman"/>
              </w:rPr>
            </w:pPr>
          </w:p>
        </w:tc>
        <w:tc>
          <w:tcPr>
            <w:tcW w:w="1170" w:type="dxa"/>
            <w:tcBorders>
              <w:top w:val="single" w:sz="4" w:space="0" w:color="auto"/>
              <w:bottom w:val="double" w:sz="4" w:space="0" w:color="auto"/>
            </w:tcBorders>
          </w:tcPr>
          <w:p w14:paraId="0ED48963" w14:textId="77777777" w:rsidR="00930D07" w:rsidRPr="00BC262A"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BC262A">
              <w:rPr>
                <w:rFonts w:ascii="Times New Roman" w:eastAsia="Batang" w:hAnsi="Times New Roman" w:cs="Times New Roman"/>
              </w:rPr>
              <w:t>-</w:t>
            </w:r>
          </w:p>
        </w:tc>
        <w:tc>
          <w:tcPr>
            <w:tcW w:w="270" w:type="dxa"/>
          </w:tcPr>
          <w:p w14:paraId="0AA74826" w14:textId="77777777" w:rsidR="00930D07" w:rsidRPr="00BC262A" w:rsidRDefault="00930D07" w:rsidP="00930D07">
            <w:pPr>
              <w:tabs>
                <w:tab w:val="clear" w:pos="907"/>
                <w:tab w:val="clear" w:pos="1871"/>
                <w:tab w:val="left" w:pos="2018"/>
              </w:tabs>
              <w:ind w:left="18"/>
              <w:jc w:val="right"/>
              <w:rPr>
                <w:rFonts w:ascii="Times New Roman" w:hAnsi="Times New Roman" w:cs="Times New Roman"/>
              </w:rPr>
            </w:pPr>
          </w:p>
        </w:tc>
        <w:tc>
          <w:tcPr>
            <w:tcW w:w="1080" w:type="dxa"/>
            <w:tcBorders>
              <w:top w:val="single" w:sz="4" w:space="0" w:color="auto"/>
              <w:bottom w:val="double" w:sz="4" w:space="0" w:color="auto"/>
            </w:tcBorders>
          </w:tcPr>
          <w:p w14:paraId="4E87A196" w14:textId="77777777" w:rsidR="00930D07" w:rsidRPr="00BC262A"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629,817</w:t>
            </w:r>
          </w:p>
        </w:tc>
        <w:tc>
          <w:tcPr>
            <w:tcW w:w="270" w:type="dxa"/>
          </w:tcPr>
          <w:p w14:paraId="444ED1C8" w14:textId="77777777" w:rsidR="00930D07" w:rsidRPr="00BC262A"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cs/>
                <w:lang w:val="th-TH"/>
              </w:rPr>
            </w:pPr>
          </w:p>
        </w:tc>
        <w:tc>
          <w:tcPr>
            <w:tcW w:w="1080" w:type="dxa"/>
            <w:tcBorders>
              <w:top w:val="single" w:sz="4" w:space="0" w:color="auto"/>
              <w:bottom w:val="double" w:sz="4" w:space="0" w:color="auto"/>
            </w:tcBorders>
          </w:tcPr>
          <w:p w14:paraId="1ED2BAC7" w14:textId="77777777" w:rsidR="00930D07" w:rsidRPr="00BC262A"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eastAsia="Batang" w:hAnsi="Times New Roman" w:cs="Times New Roman"/>
              </w:rPr>
            </w:pPr>
            <w:r w:rsidRPr="00BC262A">
              <w:rPr>
                <w:rFonts w:ascii="Times New Roman" w:eastAsia="Batang" w:hAnsi="Times New Roman" w:cs="Times New Roman"/>
              </w:rPr>
              <w:t>-</w:t>
            </w:r>
          </w:p>
        </w:tc>
        <w:tc>
          <w:tcPr>
            <w:tcW w:w="270" w:type="dxa"/>
          </w:tcPr>
          <w:p w14:paraId="155424F6" w14:textId="77777777" w:rsidR="00930D07" w:rsidRPr="00BC262A" w:rsidRDefault="00930D07" w:rsidP="00930D07">
            <w:pPr>
              <w:tabs>
                <w:tab w:val="clear" w:pos="907"/>
                <w:tab w:val="clear" w:pos="1871"/>
                <w:tab w:val="left" w:pos="2018"/>
              </w:tabs>
              <w:ind w:left="18"/>
              <w:jc w:val="right"/>
              <w:rPr>
                <w:rFonts w:ascii="Times New Roman" w:hAnsi="Times New Roman" w:cs="Times New Roman"/>
              </w:rPr>
            </w:pPr>
          </w:p>
        </w:tc>
        <w:tc>
          <w:tcPr>
            <w:tcW w:w="1080" w:type="dxa"/>
            <w:tcBorders>
              <w:top w:val="single" w:sz="4" w:space="0" w:color="auto"/>
              <w:bottom w:val="double" w:sz="4" w:space="0" w:color="auto"/>
            </w:tcBorders>
          </w:tcPr>
          <w:p w14:paraId="581A9B7A" w14:textId="77777777" w:rsidR="00930D07" w:rsidRPr="00BC262A" w:rsidRDefault="00930D07" w:rsidP="00930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629,817</w:t>
            </w:r>
          </w:p>
        </w:tc>
      </w:tr>
    </w:tbl>
    <w:p w14:paraId="0B39BE23" w14:textId="77777777" w:rsidR="00930D07" w:rsidRPr="00BC262A" w:rsidRDefault="00930D07" w:rsidP="00B4750A">
      <w:pPr>
        <w:rPr>
          <w:rFonts w:ascii="Times New Roman" w:hAnsi="Times New Roman" w:cs="Times New Roman"/>
        </w:rPr>
      </w:pPr>
    </w:p>
    <w:p w14:paraId="41400A79" w14:textId="77777777" w:rsidR="00304935" w:rsidRPr="00BC262A" w:rsidRDefault="00304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BC262A">
        <w:rPr>
          <w:rFonts w:ascii="Times New Roman" w:hAnsi="Times New Roman" w:cs="Times New Roman"/>
        </w:rPr>
        <w:br w:type="page"/>
      </w:r>
    </w:p>
    <w:p w14:paraId="50DEA1EB" w14:textId="77777777" w:rsidR="008D3D62" w:rsidRPr="00BC262A" w:rsidRDefault="00DE6668" w:rsidP="00B4750A">
      <w:pPr>
        <w:rPr>
          <w:rFonts w:ascii="Times New Roman" w:hAnsi="Times New Roman" w:cs="Times New Roman"/>
        </w:rPr>
      </w:pPr>
      <w:r w:rsidRPr="00BC262A">
        <w:rPr>
          <w:rFonts w:ascii="Times New Roman" w:hAnsi="Times New Roman" w:cs="Times New Roman"/>
        </w:rPr>
        <w:lastRenderedPageBreak/>
        <w:t>Movement</w:t>
      </w:r>
      <w:r w:rsidR="00C94FAA" w:rsidRPr="00BC262A">
        <w:rPr>
          <w:rFonts w:ascii="Times New Roman" w:hAnsi="Times New Roman" w:cs="Times New Roman"/>
        </w:rPr>
        <w:t>s</w:t>
      </w:r>
      <w:r w:rsidRPr="00BC262A">
        <w:rPr>
          <w:rFonts w:ascii="Times New Roman" w:hAnsi="Times New Roman" w:cs="Times New Roman"/>
        </w:rPr>
        <w:t xml:space="preserve"> of s</w:t>
      </w:r>
      <w:r w:rsidR="00A97847" w:rsidRPr="00BC262A">
        <w:rPr>
          <w:rFonts w:ascii="Times New Roman" w:hAnsi="Times New Roman" w:cs="Times New Roman"/>
        </w:rPr>
        <w:t xml:space="preserve">hort-term </w:t>
      </w:r>
      <w:r w:rsidR="008C1221" w:rsidRPr="00BC262A">
        <w:rPr>
          <w:rFonts w:ascii="Times New Roman" w:hAnsi="Times New Roman" w:cs="Times New Roman"/>
        </w:rPr>
        <w:t>borrowing</w:t>
      </w:r>
      <w:r w:rsidR="00A97847" w:rsidRPr="00BC262A">
        <w:rPr>
          <w:rFonts w:ascii="Times New Roman" w:hAnsi="Times New Roman" w:cs="Times New Roman"/>
        </w:rPr>
        <w:t xml:space="preserve">s from </w:t>
      </w:r>
      <w:r w:rsidRPr="00BC262A">
        <w:rPr>
          <w:rFonts w:ascii="Times New Roman" w:hAnsi="Times New Roman" w:cs="Times New Roman"/>
        </w:rPr>
        <w:t>financial i</w:t>
      </w:r>
      <w:r w:rsidR="00A97847" w:rsidRPr="00BC262A">
        <w:rPr>
          <w:rFonts w:ascii="Times New Roman" w:hAnsi="Times New Roman" w:cs="Times New Roman"/>
        </w:rPr>
        <w:t>nstitution</w:t>
      </w:r>
      <w:r w:rsidR="008769D0" w:rsidRPr="00BC262A">
        <w:rPr>
          <w:rFonts w:ascii="Times New Roman" w:hAnsi="Times New Roman" w:cs="Times New Roman"/>
        </w:rPr>
        <w:t>s</w:t>
      </w:r>
      <w:r w:rsidR="00A97847" w:rsidRPr="00BC262A">
        <w:rPr>
          <w:rFonts w:ascii="Times New Roman" w:hAnsi="Times New Roman" w:cs="Times New Roman"/>
        </w:rPr>
        <w:t xml:space="preserve"> </w:t>
      </w:r>
      <w:r w:rsidR="00B27860" w:rsidRPr="00BC262A">
        <w:rPr>
          <w:rFonts w:ascii="Times New Roman" w:hAnsi="Times New Roman" w:cs="Times New Roman"/>
        </w:rPr>
        <w:t>f</w:t>
      </w:r>
      <w:r w:rsidR="00DA7F8E" w:rsidRPr="00BC262A">
        <w:rPr>
          <w:rFonts w:ascii="Times New Roman" w:hAnsi="Times New Roman" w:cs="Times New Roman"/>
        </w:rPr>
        <w:t>or t</w:t>
      </w:r>
      <w:r w:rsidR="00B27860" w:rsidRPr="00BC262A">
        <w:rPr>
          <w:rFonts w:ascii="Times New Roman" w:hAnsi="Times New Roman" w:cs="Times New Roman"/>
        </w:rPr>
        <w:t xml:space="preserve">he </w:t>
      </w:r>
      <w:r w:rsidR="009C3C09" w:rsidRPr="00BC262A">
        <w:rPr>
          <w:rFonts w:ascii="Times New Roman" w:hAnsi="Times New Roman" w:cs="Times New Roman"/>
        </w:rPr>
        <w:t>six</w:t>
      </w:r>
      <w:r w:rsidR="00E72D05" w:rsidRPr="00BC262A">
        <w:rPr>
          <w:rFonts w:ascii="Times New Roman" w:hAnsi="Times New Roman" w:cs="Times New Roman"/>
        </w:rPr>
        <w:t>-month</w:t>
      </w:r>
      <w:r w:rsidR="001F1CED" w:rsidRPr="00BC262A">
        <w:rPr>
          <w:rFonts w:ascii="Times New Roman" w:hAnsi="Times New Roman" w:cs="Times New Roman"/>
        </w:rPr>
        <w:t xml:space="preserve"> </w:t>
      </w:r>
      <w:r w:rsidRPr="00BC262A">
        <w:rPr>
          <w:rFonts w:ascii="Times New Roman" w:hAnsi="Times New Roman" w:cs="Times New Roman"/>
        </w:rPr>
        <w:t>period</w:t>
      </w:r>
      <w:r w:rsidR="001F1CED" w:rsidRPr="00BC262A">
        <w:rPr>
          <w:rFonts w:ascii="Times New Roman" w:hAnsi="Times New Roman" w:cs="Times New Roman"/>
        </w:rPr>
        <w:t xml:space="preserve"> ended </w:t>
      </w:r>
      <w:r w:rsidR="00D66A90" w:rsidRPr="00BC262A">
        <w:rPr>
          <w:rFonts w:ascii="Times New Roman" w:hAnsi="Times New Roman" w:cs="Times New Roman"/>
        </w:rPr>
        <w:t>June 30</w:t>
      </w:r>
      <w:r w:rsidR="00491505" w:rsidRPr="00BC262A">
        <w:rPr>
          <w:rFonts w:ascii="Times New Roman" w:hAnsi="Times New Roman" w:cs="Times New Roman"/>
        </w:rPr>
        <w:t xml:space="preserve">, </w:t>
      </w:r>
      <w:r w:rsidR="00924713" w:rsidRPr="00BC262A">
        <w:rPr>
          <w:rFonts w:ascii="Times New Roman" w:hAnsi="Times New Roman" w:cs="Times New Roman"/>
        </w:rPr>
        <w:t>2019</w:t>
      </w:r>
      <w:r w:rsidR="00DA7F8E" w:rsidRPr="00BC262A">
        <w:rPr>
          <w:rFonts w:ascii="Times New Roman" w:hAnsi="Times New Roman" w:cs="Times New Roman"/>
          <w:cs/>
        </w:rPr>
        <w:t xml:space="preserve"> </w:t>
      </w:r>
      <w:r w:rsidR="006808C4" w:rsidRPr="00BC262A">
        <w:rPr>
          <w:rFonts w:ascii="Times New Roman" w:hAnsi="Times New Roman" w:cs="Times New Roman"/>
        </w:rPr>
        <w:t xml:space="preserve">are </w:t>
      </w:r>
      <w:r w:rsidR="00DA7F8E" w:rsidRPr="00BC262A">
        <w:rPr>
          <w:rFonts w:ascii="Times New Roman" w:hAnsi="Times New Roman" w:cs="Times New Roman"/>
        </w:rPr>
        <w:t>as follows</w:t>
      </w:r>
      <w:r w:rsidR="00F933FE" w:rsidRPr="00BC262A">
        <w:rPr>
          <w:rFonts w:ascii="Times New Roman" w:hAnsi="Times New Roman" w:cs="Times New Roman"/>
        </w:rPr>
        <w:t>:</w:t>
      </w:r>
      <w:r w:rsidR="008D3D62" w:rsidRPr="00BC262A">
        <w:rPr>
          <w:rFonts w:ascii="Times New Roman" w:hAnsi="Times New Roman" w:cs="Times New Roman"/>
        </w:rPr>
        <w:t xml:space="preserve">    </w:t>
      </w:r>
    </w:p>
    <w:p w14:paraId="07F685AC" w14:textId="77777777" w:rsidR="0031254F" w:rsidRPr="00BC262A" w:rsidRDefault="0031254F" w:rsidP="00B4750A">
      <w:pPr>
        <w:rPr>
          <w:rFonts w:ascii="Times New Roman" w:hAnsi="Times New Roman" w:cs="Times New Roman"/>
        </w:rPr>
      </w:pPr>
    </w:p>
    <w:tbl>
      <w:tblPr>
        <w:tblW w:w="9599" w:type="dxa"/>
        <w:tblInd w:w="18" w:type="dxa"/>
        <w:tblLayout w:type="fixed"/>
        <w:tblLook w:val="04A0" w:firstRow="1" w:lastRow="0" w:firstColumn="1" w:lastColumn="0" w:noHBand="0" w:noVBand="1"/>
      </w:tblPr>
      <w:tblGrid>
        <w:gridCol w:w="4779"/>
        <w:gridCol w:w="284"/>
        <w:gridCol w:w="2227"/>
        <w:gridCol w:w="270"/>
        <w:gridCol w:w="2039"/>
      </w:tblGrid>
      <w:tr w:rsidR="0031254F" w:rsidRPr="00BC262A" w14:paraId="51F63AB8" w14:textId="77777777" w:rsidTr="00B56AC1">
        <w:trPr>
          <w:cantSplit/>
        </w:trPr>
        <w:tc>
          <w:tcPr>
            <w:tcW w:w="4779" w:type="dxa"/>
          </w:tcPr>
          <w:p w14:paraId="1772CE09" w14:textId="77777777" w:rsidR="0031254F" w:rsidRPr="00BC262A" w:rsidRDefault="0031254F" w:rsidP="00B56AC1">
            <w:pPr>
              <w:tabs>
                <w:tab w:val="clear" w:pos="227"/>
                <w:tab w:val="clear" w:pos="454"/>
                <w:tab w:val="clear" w:pos="680"/>
                <w:tab w:val="left" w:pos="720"/>
              </w:tabs>
              <w:rPr>
                <w:rFonts w:ascii="Times New Roman" w:hAnsi="Times New Roman" w:cs="Times New Roman"/>
                <w:u w:val="single"/>
                <w:cs/>
                <w:lang w:val="th-TH"/>
              </w:rPr>
            </w:pPr>
          </w:p>
        </w:tc>
        <w:tc>
          <w:tcPr>
            <w:tcW w:w="284" w:type="dxa"/>
          </w:tcPr>
          <w:p w14:paraId="2A56EBBD" w14:textId="77777777" w:rsidR="0031254F" w:rsidRPr="00BC262A" w:rsidRDefault="0031254F" w:rsidP="00B56AC1">
            <w:pPr>
              <w:tabs>
                <w:tab w:val="clear" w:pos="227"/>
                <w:tab w:val="clear" w:pos="454"/>
                <w:tab w:val="clear" w:pos="680"/>
                <w:tab w:val="left" w:pos="720"/>
              </w:tabs>
              <w:jc w:val="center"/>
              <w:rPr>
                <w:rFonts w:ascii="Times New Roman" w:hAnsi="Times New Roman" w:cs="Times New Roman"/>
                <w:cs/>
                <w:lang w:val="th-TH"/>
              </w:rPr>
            </w:pPr>
          </w:p>
        </w:tc>
        <w:tc>
          <w:tcPr>
            <w:tcW w:w="4536" w:type="dxa"/>
            <w:gridSpan w:val="3"/>
            <w:tcBorders>
              <w:top w:val="nil"/>
              <w:left w:val="nil"/>
              <w:bottom w:val="single" w:sz="4" w:space="0" w:color="auto"/>
              <w:right w:val="nil"/>
            </w:tcBorders>
            <w:hideMark/>
          </w:tcPr>
          <w:p w14:paraId="639E7B8A" w14:textId="77777777" w:rsidR="0031254F" w:rsidRPr="00BC262A" w:rsidRDefault="0031254F" w:rsidP="00B56AC1">
            <w:pPr>
              <w:tabs>
                <w:tab w:val="clear" w:pos="227"/>
                <w:tab w:val="clear" w:pos="454"/>
                <w:tab w:val="clear" w:pos="680"/>
                <w:tab w:val="left" w:pos="720"/>
              </w:tabs>
              <w:jc w:val="center"/>
              <w:rPr>
                <w:rFonts w:ascii="Times New Roman" w:hAnsi="Times New Roman" w:cs="Times New Roman"/>
                <w:cs/>
                <w:lang w:val="th-TH"/>
              </w:rPr>
            </w:pPr>
            <w:r w:rsidRPr="00BC262A">
              <w:rPr>
                <w:rFonts w:ascii="Times New Roman" w:eastAsia="Batang" w:hAnsi="Times New Roman" w:cs="Times New Roman"/>
              </w:rPr>
              <w:t xml:space="preserve">     In Thousand Baht</w:t>
            </w:r>
          </w:p>
        </w:tc>
      </w:tr>
      <w:tr w:rsidR="0031254F" w:rsidRPr="00BC262A" w14:paraId="0CFA343B" w14:textId="77777777" w:rsidTr="00E91918">
        <w:trPr>
          <w:cantSplit/>
        </w:trPr>
        <w:tc>
          <w:tcPr>
            <w:tcW w:w="4779" w:type="dxa"/>
          </w:tcPr>
          <w:p w14:paraId="6E3779A9" w14:textId="77777777" w:rsidR="0031254F" w:rsidRPr="00BC262A" w:rsidRDefault="0031254F" w:rsidP="00B56AC1">
            <w:pPr>
              <w:tabs>
                <w:tab w:val="clear" w:pos="227"/>
                <w:tab w:val="clear" w:pos="454"/>
                <w:tab w:val="clear" w:pos="680"/>
                <w:tab w:val="left" w:pos="720"/>
              </w:tabs>
              <w:rPr>
                <w:rFonts w:ascii="Times New Roman" w:hAnsi="Times New Roman" w:cs="Times New Roman"/>
                <w:u w:val="single"/>
                <w:cs/>
                <w:lang w:val="th-TH"/>
              </w:rPr>
            </w:pPr>
          </w:p>
        </w:tc>
        <w:tc>
          <w:tcPr>
            <w:tcW w:w="284" w:type="dxa"/>
          </w:tcPr>
          <w:p w14:paraId="614339E9" w14:textId="77777777" w:rsidR="0031254F" w:rsidRPr="00BC262A" w:rsidRDefault="0031254F" w:rsidP="00B56AC1">
            <w:pPr>
              <w:tabs>
                <w:tab w:val="clear" w:pos="227"/>
                <w:tab w:val="clear" w:pos="454"/>
                <w:tab w:val="clear" w:pos="680"/>
                <w:tab w:val="left" w:pos="720"/>
              </w:tabs>
              <w:jc w:val="center"/>
              <w:rPr>
                <w:rFonts w:ascii="Times New Roman" w:hAnsi="Times New Roman" w:cs="Times New Roman"/>
                <w:cs/>
                <w:lang w:val="th-TH"/>
              </w:rPr>
            </w:pPr>
          </w:p>
        </w:tc>
        <w:tc>
          <w:tcPr>
            <w:tcW w:w="2227" w:type="dxa"/>
            <w:tcBorders>
              <w:top w:val="single" w:sz="4" w:space="0" w:color="auto"/>
              <w:left w:val="nil"/>
              <w:bottom w:val="single" w:sz="4" w:space="0" w:color="auto"/>
              <w:right w:val="nil"/>
            </w:tcBorders>
            <w:vAlign w:val="bottom"/>
            <w:hideMark/>
          </w:tcPr>
          <w:p w14:paraId="6B1180AD" w14:textId="77777777" w:rsidR="0031254F" w:rsidRPr="00BC262A" w:rsidRDefault="0031254F" w:rsidP="00B56AC1">
            <w:pPr>
              <w:tabs>
                <w:tab w:val="clear" w:pos="227"/>
                <w:tab w:val="clear" w:pos="454"/>
                <w:tab w:val="clear" w:pos="680"/>
                <w:tab w:val="left" w:pos="720"/>
              </w:tabs>
              <w:jc w:val="center"/>
              <w:rPr>
                <w:rFonts w:ascii="Times New Roman" w:hAnsi="Times New Roman" w:cs="Times New Roman"/>
                <w:lang w:bidi="ar-SA"/>
              </w:rPr>
            </w:pPr>
            <w:r w:rsidRPr="00BC262A">
              <w:rPr>
                <w:rFonts w:ascii="Times New Roman" w:hAnsi="Times New Roman" w:cs="Times New Roman"/>
                <w:lang w:bidi="ar-SA"/>
              </w:rPr>
              <w:t>Consolidated</w:t>
            </w:r>
          </w:p>
          <w:p w14:paraId="19824F4E" w14:textId="77777777" w:rsidR="0031254F" w:rsidRPr="00BC262A" w:rsidRDefault="0031254F" w:rsidP="00B56AC1">
            <w:pPr>
              <w:tabs>
                <w:tab w:val="clear" w:pos="227"/>
                <w:tab w:val="clear" w:pos="454"/>
                <w:tab w:val="clear" w:pos="680"/>
                <w:tab w:val="left" w:pos="720"/>
              </w:tabs>
              <w:jc w:val="center"/>
              <w:rPr>
                <w:rFonts w:ascii="Times New Roman" w:hAnsi="Times New Roman" w:cs="Times New Roman"/>
                <w:rtl/>
                <w:cs/>
                <w:lang w:bidi="ar-SA"/>
              </w:rPr>
            </w:pPr>
            <w:r w:rsidRPr="00BC262A">
              <w:rPr>
                <w:rFonts w:ascii="Times New Roman" w:hAnsi="Times New Roman" w:cs="Times New Roman"/>
                <w:lang w:bidi="ar-SA"/>
              </w:rPr>
              <w:t>Financial Statements</w:t>
            </w:r>
          </w:p>
        </w:tc>
        <w:tc>
          <w:tcPr>
            <w:tcW w:w="270" w:type="dxa"/>
            <w:tcBorders>
              <w:left w:val="nil"/>
              <w:bottom w:val="nil"/>
              <w:right w:val="nil"/>
            </w:tcBorders>
            <w:vAlign w:val="bottom"/>
          </w:tcPr>
          <w:p w14:paraId="372930E3" w14:textId="77777777" w:rsidR="0031254F" w:rsidRPr="00BC262A" w:rsidRDefault="0031254F" w:rsidP="00B56AC1">
            <w:pPr>
              <w:tabs>
                <w:tab w:val="clear" w:pos="227"/>
                <w:tab w:val="clear" w:pos="454"/>
                <w:tab w:val="clear" w:pos="680"/>
                <w:tab w:val="left" w:pos="720"/>
              </w:tabs>
              <w:jc w:val="center"/>
              <w:rPr>
                <w:rFonts w:ascii="Times New Roman" w:hAnsi="Times New Roman" w:cs="Times New Roman"/>
                <w:cs/>
                <w:lang w:val="th-TH"/>
              </w:rPr>
            </w:pPr>
          </w:p>
        </w:tc>
        <w:tc>
          <w:tcPr>
            <w:tcW w:w="2039" w:type="dxa"/>
            <w:tcBorders>
              <w:top w:val="single" w:sz="4" w:space="0" w:color="auto"/>
              <w:left w:val="nil"/>
              <w:bottom w:val="single" w:sz="4" w:space="0" w:color="auto"/>
              <w:right w:val="nil"/>
            </w:tcBorders>
            <w:vAlign w:val="bottom"/>
            <w:hideMark/>
          </w:tcPr>
          <w:p w14:paraId="42454E3B" w14:textId="77777777" w:rsidR="0031254F" w:rsidRPr="00BC262A" w:rsidRDefault="0031254F" w:rsidP="00B56AC1">
            <w:pPr>
              <w:tabs>
                <w:tab w:val="clear" w:pos="227"/>
                <w:tab w:val="clear" w:pos="454"/>
                <w:tab w:val="clear" w:pos="680"/>
                <w:tab w:val="left" w:pos="720"/>
              </w:tabs>
              <w:ind w:left="-29" w:right="-72"/>
              <w:jc w:val="center"/>
              <w:rPr>
                <w:rFonts w:ascii="Times New Roman" w:hAnsi="Times New Roman" w:cs="Times New Roman"/>
                <w:lang w:bidi="ar-SA"/>
              </w:rPr>
            </w:pPr>
            <w:r w:rsidRPr="00BC262A">
              <w:rPr>
                <w:rFonts w:ascii="Times New Roman" w:hAnsi="Times New Roman" w:cs="Times New Roman"/>
                <w:lang w:bidi="ar-SA"/>
              </w:rPr>
              <w:t>Separate</w:t>
            </w:r>
          </w:p>
          <w:p w14:paraId="77D6F822" w14:textId="77777777" w:rsidR="0031254F" w:rsidRPr="00BC262A" w:rsidRDefault="0031254F" w:rsidP="00B56AC1">
            <w:pPr>
              <w:tabs>
                <w:tab w:val="clear" w:pos="227"/>
                <w:tab w:val="clear" w:pos="454"/>
                <w:tab w:val="clear" w:pos="680"/>
                <w:tab w:val="left" w:pos="720"/>
              </w:tabs>
              <w:ind w:left="-29" w:right="-72"/>
              <w:jc w:val="center"/>
              <w:rPr>
                <w:rFonts w:ascii="Times New Roman" w:hAnsi="Times New Roman" w:cs="Times New Roman"/>
                <w:rtl/>
                <w:cs/>
                <w:lang w:bidi="ar-SA"/>
              </w:rPr>
            </w:pPr>
            <w:r w:rsidRPr="00BC262A">
              <w:rPr>
                <w:rFonts w:ascii="Times New Roman" w:hAnsi="Times New Roman" w:cs="Times New Roman"/>
                <w:lang w:bidi="ar-SA"/>
              </w:rPr>
              <w:t>Financial Statements</w:t>
            </w:r>
          </w:p>
        </w:tc>
      </w:tr>
      <w:tr w:rsidR="0031254F" w:rsidRPr="00BC262A" w14:paraId="2F0C8E17" w14:textId="77777777" w:rsidTr="00E91918">
        <w:trPr>
          <w:cantSplit/>
        </w:trPr>
        <w:tc>
          <w:tcPr>
            <w:tcW w:w="4779" w:type="dxa"/>
          </w:tcPr>
          <w:p w14:paraId="75B262EB" w14:textId="77777777" w:rsidR="0031254F" w:rsidRPr="00BC262A" w:rsidRDefault="0031254F" w:rsidP="00B56AC1">
            <w:pPr>
              <w:tabs>
                <w:tab w:val="clear" w:pos="227"/>
                <w:tab w:val="clear" w:pos="454"/>
                <w:tab w:val="clear" w:pos="680"/>
                <w:tab w:val="left" w:pos="720"/>
              </w:tabs>
              <w:rPr>
                <w:rFonts w:ascii="Times New Roman" w:hAnsi="Times New Roman" w:cs="Times New Roman"/>
                <w:sz w:val="12"/>
                <w:szCs w:val="12"/>
                <w:u w:val="single"/>
                <w:cs/>
                <w:lang w:val="th-TH"/>
              </w:rPr>
            </w:pPr>
          </w:p>
        </w:tc>
        <w:tc>
          <w:tcPr>
            <w:tcW w:w="284" w:type="dxa"/>
          </w:tcPr>
          <w:p w14:paraId="5789C702" w14:textId="77777777" w:rsidR="0031254F" w:rsidRPr="00BC262A" w:rsidRDefault="0031254F" w:rsidP="00B56AC1">
            <w:pPr>
              <w:tabs>
                <w:tab w:val="clear" w:pos="227"/>
                <w:tab w:val="clear" w:pos="454"/>
                <w:tab w:val="clear" w:pos="680"/>
                <w:tab w:val="left" w:pos="720"/>
              </w:tabs>
              <w:jc w:val="center"/>
              <w:rPr>
                <w:rFonts w:ascii="Times New Roman" w:hAnsi="Times New Roman" w:cs="Times New Roman"/>
                <w:sz w:val="12"/>
                <w:szCs w:val="12"/>
                <w:cs/>
                <w:lang w:val="th-TH"/>
              </w:rPr>
            </w:pPr>
          </w:p>
        </w:tc>
        <w:tc>
          <w:tcPr>
            <w:tcW w:w="2227" w:type="dxa"/>
            <w:tcBorders>
              <w:top w:val="single" w:sz="4" w:space="0" w:color="auto"/>
              <w:left w:val="nil"/>
              <w:right w:val="nil"/>
            </w:tcBorders>
            <w:vAlign w:val="bottom"/>
          </w:tcPr>
          <w:p w14:paraId="5BA47875" w14:textId="77777777" w:rsidR="0031254F" w:rsidRPr="00BC262A" w:rsidRDefault="0031254F" w:rsidP="00B56AC1">
            <w:pPr>
              <w:tabs>
                <w:tab w:val="clear" w:pos="227"/>
                <w:tab w:val="clear" w:pos="454"/>
                <w:tab w:val="clear" w:pos="680"/>
                <w:tab w:val="left" w:pos="720"/>
              </w:tabs>
              <w:jc w:val="center"/>
              <w:rPr>
                <w:rFonts w:ascii="Times New Roman" w:hAnsi="Times New Roman" w:cs="Times New Roman"/>
                <w:sz w:val="12"/>
                <w:szCs w:val="12"/>
                <w:lang w:bidi="ar-SA"/>
              </w:rPr>
            </w:pPr>
          </w:p>
        </w:tc>
        <w:tc>
          <w:tcPr>
            <w:tcW w:w="270" w:type="dxa"/>
            <w:tcBorders>
              <w:left w:val="nil"/>
              <w:right w:val="nil"/>
            </w:tcBorders>
            <w:vAlign w:val="bottom"/>
          </w:tcPr>
          <w:p w14:paraId="4FAE0D73" w14:textId="77777777" w:rsidR="0031254F" w:rsidRPr="00BC262A" w:rsidRDefault="0031254F" w:rsidP="00B56AC1">
            <w:pPr>
              <w:tabs>
                <w:tab w:val="clear" w:pos="227"/>
                <w:tab w:val="clear" w:pos="454"/>
                <w:tab w:val="clear" w:pos="680"/>
                <w:tab w:val="left" w:pos="720"/>
              </w:tabs>
              <w:jc w:val="center"/>
              <w:rPr>
                <w:rFonts w:ascii="Times New Roman" w:hAnsi="Times New Roman" w:cs="Times New Roman"/>
                <w:sz w:val="12"/>
                <w:szCs w:val="12"/>
                <w:cs/>
                <w:lang w:val="th-TH"/>
              </w:rPr>
            </w:pPr>
          </w:p>
        </w:tc>
        <w:tc>
          <w:tcPr>
            <w:tcW w:w="2039" w:type="dxa"/>
            <w:tcBorders>
              <w:top w:val="single" w:sz="4" w:space="0" w:color="auto"/>
              <w:left w:val="nil"/>
              <w:right w:val="nil"/>
            </w:tcBorders>
            <w:vAlign w:val="bottom"/>
          </w:tcPr>
          <w:p w14:paraId="6346D2A9" w14:textId="77777777" w:rsidR="0031254F" w:rsidRPr="00BC262A" w:rsidRDefault="0031254F" w:rsidP="00B56AC1">
            <w:pPr>
              <w:tabs>
                <w:tab w:val="clear" w:pos="227"/>
                <w:tab w:val="clear" w:pos="454"/>
                <w:tab w:val="clear" w:pos="680"/>
                <w:tab w:val="left" w:pos="720"/>
              </w:tabs>
              <w:ind w:left="-29" w:right="-72"/>
              <w:jc w:val="center"/>
              <w:rPr>
                <w:rFonts w:ascii="Times New Roman" w:hAnsi="Times New Roman" w:cs="Times New Roman"/>
                <w:sz w:val="12"/>
                <w:szCs w:val="12"/>
                <w:lang w:bidi="ar-SA"/>
              </w:rPr>
            </w:pPr>
          </w:p>
        </w:tc>
      </w:tr>
      <w:tr w:rsidR="0031254F" w:rsidRPr="00BC262A" w14:paraId="3916DD1C" w14:textId="77777777" w:rsidTr="0031254F">
        <w:tc>
          <w:tcPr>
            <w:tcW w:w="4779" w:type="dxa"/>
            <w:vAlign w:val="bottom"/>
            <w:hideMark/>
          </w:tcPr>
          <w:p w14:paraId="0FB3C307" w14:textId="77777777" w:rsidR="0031254F" w:rsidRPr="00BC262A" w:rsidRDefault="0031254F" w:rsidP="0031254F">
            <w:pPr>
              <w:rPr>
                <w:rFonts w:ascii="Times New Roman" w:hAnsi="Times New Roman" w:cs="Times New Roman"/>
              </w:rPr>
            </w:pPr>
            <w:r w:rsidRPr="00BC262A">
              <w:rPr>
                <w:rFonts w:ascii="Times New Roman" w:hAnsi="Times New Roman" w:cs="Times New Roman"/>
              </w:rPr>
              <w:t xml:space="preserve">As at </w:t>
            </w:r>
            <w:r w:rsidRPr="00BC262A">
              <w:rPr>
                <w:rFonts w:ascii="Times New Roman" w:hAnsi="Times New Roman" w:cs="Times New Roman"/>
                <w:lang w:bidi="ar-SA"/>
              </w:rPr>
              <w:t>January 1, 2019</w:t>
            </w:r>
          </w:p>
        </w:tc>
        <w:tc>
          <w:tcPr>
            <w:tcW w:w="284" w:type="dxa"/>
          </w:tcPr>
          <w:p w14:paraId="7E4D9FA2" w14:textId="77777777" w:rsidR="0031254F" w:rsidRPr="00BC262A" w:rsidRDefault="0031254F" w:rsidP="0031254F">
            <w:pPr>
              <w:tabs>
                <w:tab w:val="clear" w:pos="227"/>
                <w:tab w:val="clear" w:pos="454"/>
                <w:tab w:val="clear" w:pos="680"/>
                <w:tab w:val="left" w:pos="720"/>
              </w:tabs>
              <w:ind w:right="90"/>
              <w:rPr>
                <w:rFonts w:ascii="Times New Roman" w:hAnsi="Times New Roman" w:cs="Times New Roman"/>
                <w:u w:val="single"/>
                <w:cs/>
                <w:lang w:val="th-TH"/>
              </w:rPr>
            </w:pPr>
          </w:p>
        </w:tc>
        <w:tc>
          <w:tcPr>
            <w:tcW w:w="2227" w:type="dxa"/>
          </w:tcPr>
          <w:p w14:paraId="02F1FD9F" w14:textId="77777777" w:rsidR="0031254F" w:rsidRPr="00BC262A" w:rsidRDefault="0031254F" w:rsidP="0031254F">
            <w:pPr>
              <w:tabs>
                <w:tab w:val="clear" w:pos="907"/>
                <w:tab w:val="clear" w:pos="1871"/>
              </w:tabs>
              <w:ind w:left="18" w:right="103"/>
              <w:jc w:val="right"/>
              <w:rPr>
                <w:rFonts w:ascii="Times New Roman" w:hAnsi="Times New Roman" w:cs="Times New Roman"/>
              </w:rPr>
            </w:pPr>
            <w:r w:rsidRPr="00BC262A">
              <w:rPr>
                <w:rFonts w:ascii="Times New Roman" w:hAnsi="Times New Roman" w:cs="Times New Roman"/>
              </w:rPr>
              <w:t>630,000</w:t>
            </w:r>
          </w:p>
        </w:tc>
        <w:tc>
          <w:tcPr>
            <w:tcW w:w="270" w:type="dxa"/>
          </w:tcPr>
          <w:p w14:paraId="189B624E" w14:textId="77777777" w:rsidR="0031254F" w:rsidRPr="00BC262A" w:rsidRDefault="0031254F" w:rsidP="0031254F">
            <w:pPr>
              <w:tabs>
                <w:tab w:val="clear" w:pos="907"/>
                <w:tab w:val="clear" w:pos="1871"/>
                <w:tab w:val="left" w:pos="2018"/>
              </w:tabs>
              <w:ind w:left="18"/>
              <w:jc w:val="right"/>
              <w:rPr>
                <w:rFonts w:ascii="Times New Roman" w:hAnsi="Times New Roman" w:cs="Times New Roman"/>
              </w:rPr>
            </w:pPr>
          </w:p>
        </w:tc>
        <w:tc>
          <w:tcPr>
            <w:tcW w:w="2039" w:type="dxa"/>
          </w:tcPr>
          <w:p w14:paraId="1C16FDE4" w14:textId="77777777" w:rsidR="0031254F" w:rsidRPr="00BC262A" w:rsidRDefault="0031254F" w:rsidP="0031254F">
            <w:pPr>
              <w:tabs>
                <w:tab w:val="clear" w:pos="907"/>
                <w:tab w:val="clear" w:pos="1871"/>
              </w:tabs>
              <w:ind w:left="18" w:right="103"/>
              <w:jc w:val="right"/>
              <w:rPr>
                <w:rFonts w:ascii="Times New Roman" w:hAnsi="Times New Roman" w:cs="Times New Roman"/>
              </w:rPr>
            </w:pPr>
            <w:r w:rsidRPr="00BC262A">
              <w:rPr>
                <w:rFonts w:ascii="Times New Roman" w:hAnsi="Times New Roman" w:cs="Times New Roman"/>
              </w:rPr>
              <w:t>630,000</w:t>
            </w:r>
          </w:p>
        </w:tc>
      </w:tr>
      <w:tr w:rsidR="005E7CF1" w:rsidRPr="00BC262A" w14:paraId="5D1E0B8D" w14:textId="77777777" w:rsidTr="0031254F">
        <w:tc>
          <w:tcPr>
            <w:tcW w:w="4779" w:type="dxa"/>
            <w:vAlign w:val="bottom"/>
          </w:tcPr>
          <w:p w14:paraId="3D2D4760" w14:textId="77777777" w:rsidR="005E7CF1" w:rsidRPr="00BC262A" w:rsidRDefault="005E7CF1" w:rsidP="005E7CF1">
            <w:pPr>
              <w:ind w:right="-182"/>
              <w:rPr>
                <w:rFonts w:ascii="Times New Roman" w:hAnsi="Times New Roman" w:cs="Times New Roman"/>
                <w:cs/>
              </w:rPr>
            </w:pPr>
            <w:r w:rsidRPr="00BC262A">
              <w:rPr>
                <w:rFonts w:ascii="Times New Roman" w:hAnsi="Times New Roman" w:cs="Times New Roman"/>
              </w:rPr>
              <w:t>Additional borrowing during the period</w:t>
            </w:r>
          </w:p>
        </w:tc>
        <w:tc>
          <w:tcPr>
            <w:tcW w:w="284" w:type="dxa"/>
          </w:tcPr>
          <w:p w14:paraId="0D17FD4D" w14:textId="77777777" w:rsidR="005E7CF1" w:rsidRPr="00BC262A" w:rsidRDefault="005E7CF1" w:rsidP="005E7CF1">
            <w:pPr>
              <w:tabs>
                <w:tab w:val="clear" w:pos="227"/>
                <w:tab w:val="clear" w:pos="454"/>
                <w:tab w:val="clear" w:pos="680"/>
                <w:tab w:val="left" w:pos="720"/>
              </w:tabs>
              <w:ind w:right="90"/>
              <w:rPr>
                <w:rFonts w:ascii="Times New Roman" w:hAnsi="Times New Roman" w:cs="Times New Roman"/>
                <w:u w:val="single"/>
                <w:cs/>
                <w:lang w:val="th-TH"/>
              </w:rPr>
            </w:pPr>
          </w:p>
        </w:tc>
        <w:tc>
          <w:tcPr>
            <w:tcW w:w="2227" w:type="dxa"/>
          </w:tcPr>
          <w:p w14:paraId="6C5D3B20" w14:textId="77777777" w:rsidR="005E7CF1" w:rsidRPr="00BC262A" w:rsidRDefault="005E7CF1" w:rsidP="005E7CF1">
            <w:pPr>
              <w:tabs>
                <w:tab w:val="clear" w:pos="907"/>
                <w:tab w:val="clear" w:pos="1871"/>
              </w:tabs>
              <w:ind w:left="18" w:right="103"/>
              <w:jc w:val="right"/>
              <w:rPr>
                <w:rFonts w:ascii="Times New Roman" w:hAnsi="Times New Roman" w:cs="Times New Roman"/>
              </w:rPr>
            </w:pPr>
            <w:r w:rsidRPr="00BC262A">
              <w:rPr>
                <w:rFonts w:ascii="Times New Roman" w:hAnsi="Times New Roman" w:cs="Times New Roman"/>
              </w:rPr>
              <w:t>490,000</w:t>
            </w:r>
          </w:p>
        </w:tc>
        <w:tc>
          <w:tcPr>
            <w:tcW w:w="270" w:type="dxa"/>
          </w:tcPr>
          <w:p w14:paraId="4FB237C1" w14:textId="77777777" w:rsidR="005E7CF1" w:rsidRPr="00BC262A" w:rsidRDefault="005E7CF1" w:rsidP="005E7CF1">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03"/>
              <w:rPr>
                <w:rFonts w:ascii="Times New Roman" w:hAnsi="Times New Roman" w:cs="Times New Roman"/>
              </w:rPr>
            </w:pPr>
          </w:p>
        </w:tc>
        <w:tc>
          <w:tcPr>
            <w:tcW w:w="2039" w:type="dxa"/>
            <w:tcBorders>
              <w:left w:val="nil"/>
              <w:right w:val="nil"/>
            </w:tcBorders>
          </w:tcPr>
          <w:p w14:paraId="0311CE25" w14:textId="77777777" w:rsidR="005E7CF1" w:rsidRPr="00BC262A" w:rsidRDefault="005E7CF1" w:rsidP="005E7CF1">
            <w:pPr>
              <w:tabs>
                <w:tab w:val="clear" w:pos="907"/>
                <w:tab w:val="clear" w:pos="1871"/>
              </w:tabs>
              <w:ind w:left="18" w:right="103"/>
              <w:jc w:val="right"/>
              <w:rPr>
                <w:rFonts w:ascii="Times New Roman" w:hAnsi="Times New Roman" w:cs="Times New Roman"/>
              </w:rPr>
            </w:pPr>
            <w:r w:rsidRPr="00BC262A">
              <w:rPr>
                <w:rFonts w:ascii="Times New Roman" w:hAnsi="Times New Roman" w:cs="Times New Roman"/>
              </w:rPr>
              <w:t>490,000</w:t>
            </w:r>
          </w:p>
        </w:tc>
      </w:tr>
      <w:tr w:rsidR="005E7CF1" w:rsidRPr="00BC262A" w14:paraId="340BEE78" w14:textId="77777777" w:rsidTr="0031254F">
        <w:tc>
          <w:tcPr>
            <w:tcW w:w="4779" w:type="dxa"/>
            <w:vAlign w:val="bottom"/>
            <w:hideMark/>
          </w:tcPr>
          <w:p w14:paraId="64ADFD36" w14:textId="77777777" w:rsidR="005E7CF1" w:rsidRPr="00BC262A" w:rsidRDefault="005E7CF1" w:rsidP="005E7CF1">
            <w:pPr>
              <w:pStyle w:val="acctfourfigures"/>
              <w:tabs>
                <w:tab w:val="left" w:pos="720"/>
              </w:tabs>
              <w:spacing w:line="240" w:lineRule="atLeast"/>
              <w:rPr>
                <w:rFonts w:cs="Times New Roman"/>
                <w:sz w:val="18"/>
                <w:szCs w:val="18"/>
                <w:cs/>
                <w:lang w:bidi="th-TH"/>
              </w:rPr>
            </w:pPr>
            <w:r w:rsidRPr="00BC262A">
              <w:rPr>
                <w:rFonts w:cs="Times New Roman"/>
                <w:sz w:val="18"/>
                <w:szCs w:val="18"/>
              </w:rPr>
              <w:t>Repayment during the period</w:t>
            </w:r>
          </w:p>
        </w:tc>
        <w:tc>
          <w:tcPr>
            <w:tcW w:w="284" w:type="dxa"/>
          </w:tcPr>
          <w:p w14:paraId="01D7DB0F" w14:textId="77777777" w:rsidR="005E7CF1" w:rsidRPr="00BC262A" w:rsidRDefault="005E7CF1" w:rsidP="005E7CF1">
            <w:pPr>
              <w:tabs>
                <w:tab w:val="clear" w:pos="227"/>
                <w:tab w:val="clear" w:pos="454"/>
                <w:tab w:val="clear" w:pos="680"/>
                <w:tab w:val="left" w:pos="720"/>
              </w:tabs>
              <w:ind w:right="90"/>
              <w:rPr>
                <w:rFonts w:ascii="Times New Roman" w:hAnsi="Times New Roman" w:cs="Times New Roman"/>
                <w:u w:val="single"/>
                <w:cs/>
                <w:lang w:val="th-TH"/>
              </w:rPr>
            </w:pPr>
          </w:p>
        </w:tc>
        <w:tc>
          <w:tcPr>
            <w:tcW w:w="2227" w:type="dxa"/>
            <w:tcBorders>
              <w:bottom w:val="single" w:sz="4" w:space="0" w:color="auto"/>
            </w:tcBorders>
          </w:tcPr>
          <w:p w14:paraId="50FB8B24" w14:textId="77777777" w:rsidR="005E7CF1" w:rsidRPr="00BC262A" w:rsidRDefault="005E7CF1" w:rsidP="005E7CF1">
            <w:pPr>
              <w:tabs>
                <w:tab w:val="clear" w:pos="907"/>
                <w:tab w:val="clear" w:pos="1871"/>
              </w:tabs>
              <w:ind w:left="18" w:right="49"/>
              <w:jc w:val="right"/>
              <w:rPr>
                <w:rFonts w:ascii="Times New Roman" w:hAnsi="Times New Roman" w:cs="Times New Roman"/>
              </w:rPr>
            </w:pPr>
            <w:r w:rsidRPr="00BC262A">
              <w:rPr>
                <w:rFonts w:ascii="Times New Roman" w:hAnsi="Times New Roman" w:cs="Times New Roman"/>
              </w:rPr>
              <w:t>(1,120,000)</w:t>
            </w:r>
          </w:p>
        </w:tc>
        <w:tc>
          <w:tcPr>
            <w:tcW w:w="270" w:type="dxa"/>
          </w:tcPr>
          <w:p w14:paraId="5D15C2DD" w14:textId="77777777" w:rsidR="005E7CF1" w:rsidRPr="00BC262A" w:rsidRDefault="005E7CF1" w:rsidP="005E7CF1">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03"/>
              <w:rPr>
                <w:rFonts w:ascii="Times New Roman" w:hAnsi="Times New Roman" w:cs="Times New Roman"/>
              </w:rPr>
            </w:pPr>
          </w:p>
        </w:tc>
        <w:tc>
          <w:tcPr>
            <w:tcW w:w="2039" w:type="dxa"/>
            <w:tcBorders>
              <w:left w:val="nil"/>
              <w:bottom w:val="single" w:sz="4" w:space="0" w:color="auto"/>
              <w:right w:val="nil"/>
            </w:tcBorders>
          </w:tcPr>
          <w:p w14:paraId="26E18083" w14:textId="77777777" w:rsidR="005E7CF1" w:rsidRPr="00BC262A" w:rsidRDefault="005E7CF1" w:rsidP="005E7CF1">
            <w:pPr>
              <w:tabs>
                <w:tab w:val="clear" w:pos="907"/>
                <w:tab w:val="clear" w:pos="1871"/>
              </w:tabs>
              <w:ind w:left="18" w:right="49"/>
              <w:jc w:val="right"/>
              <w:rPr>
                <w:rFonts w:ascii="Times New Roman" w:hAnsi="Times New Roman" w:cs="Times New Roman"/>
              </w:rPr>
            </w:pPr>
            <w:r w:rsidRPr="00BC262A">
              <w:rPr>
                <w:rFonts w:ascii="Times New Roman" w:hAnsi="Times New Roman" w:cs="Times New Roman"/>
              </w:rPr>
              <w:t>(1,120,000)</w:t>
            </w:r>
          </w:p>
        </w:tc>
      </w:tr>
      <w:tr w:rsidR="0031254F" w:rsidRPr="00BC262A" w14:paraId="18681B45" w14:textId="77777777" w:rsidTr="0031254F">
        <w:tc>
          <w:tcPr>
            <w:tcW w:w="4779" w:type="dxa"/>
            <w:vAlign w:val="bottom"/>
            <w:hideMark/>
          </w:tcPr>
          <w:p w14:paraId="48C83302" w14:textId="77777777" w:rsidR="0031254F" w:rsidRPr="00BC262A" w:rsidRDefault="0031254F" w:rsidP="0031254F">
            <w:pPr>
              <w:rPr>
                <w:rFonts w:ascii="Times New Roman" w:hAnsi="Times New Roman" w:cs="Times New Roman"/>
                <w:b/>
                <w:bCs/>
              </w:rPr>
            </w:pPr>
            <w:r w:rsidRPr="00BC262A">
              <w:rPr>
                <w:rFonts w:ascii="Times New Roman" w:hAnsi="Times New Roman" w:cs="Times New Roman"/>
                <w:b/>
                <w:bCs/>
              </w:rPr>
              <w:t xml:space="preserve">As at </w:t>
            </w:r>
            <w:r w:rsidR="00D66A90" w:rsidRPr="00BC262A">
              <w:rPr>
                <w:rFonts w:ascii="Times New Roman" w:hAnsi="Times New Roman" w:cs="Times New Roman"/>
                <w:b/>
                <w:bCs/>
                <w:lang w:bidi="ar-SA"/>
              </w:rPr>
              <w:t>June 30</w:t>
            </w:r>
            <w:r w:rsidRPr="00BC262A">
              <w:rPr>
                <w:rFonts w:ascii="Times New Roman" w:hAnsi="Times New Roman" w:cs="Times New Roman"/>
                <w:b/>
                <w:bCs/>
                <w:lang w:bidi="ar-SA"/>
              </w:rPr>
              <w:t>, 2019</w:t>
            </w:r>
          </w:p>
        </w:tc>
        <w:tc>
          <w:tcPr>
            <w:tcW w:w="284" w:type="dxa"/>
          </w:tcPr>
          <w:p w14:paraId="43599D28" w14:textId="77777777" w:rsidR="0031254F" w:rsidRPr="00BC262A" w:rsidRDefault="0031254F" w:rsidP="0031254F">
            <w:pPr>
              <w:tabs>
                <w:tab w:val="clear" w:pos="227"/>
                <w:tab w:val="clear" w:pos="454"/>
                <w:tab w:val="clear" w:pos="680"/>
                <w:tab w:val="left" w:pos="720"/>
              </w:tabs>
              <w:ind w:right="90"/>
              <w:rPr>
                <w:rFonts w:ascii="Times New Roman" w:hAnsi="Times New Roman" w:cs="Times New Roman"/>
                <w:u w:val="double"/>
                <w:cs/>
                <w:lang w:val="th-TH"/>
              </w:rPr>
            </w:pPr>
          </w:p>
        </w:tc>
        <w:tc>
          <w:tcPr>
            <w:tcW w:w="2227" w:type="dxa"/>
            <w:tcBorders>
              <w:top w:val="single" w:sz="4" w:space="0" w:color="auto"/>
              <w:bottom w:val="double" w:sz="4" w:space="0" w:color="auto"/>
            </w:tcBorders>
          </w:tcPr>
          <w:p w14:paraId="5FEEE1AB" w14:textId="77777777" w:rsidR="0031254F" w:rsidRPr="00BC262A" w:rsidRDefault="0031254F" w:rsidP="0031254F">
            <w:pPr>
              <w:tabs>
                <w:tab w:val="clear" w:pos="907"/>
                <w:tab w:val="clear" w:pos="1871"/>
              </w:tabs>
              <w:ind w:left="18" w:right="103"/>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6A544AAA" w14:textId="77777777" w:rsidR="0031254F" w:rsidRPr="00BC262A" w:rsidRDefault="0031254F" w:rsidP="0031254F">
            <w:pPr>
              <w:tabs>
                <w:tab w:val="clear" w:pos="907"/>
                <w:tab w:val="clear" w:pos="1871"/>
              </w:tabs>
              <w:ind w:left="18" w:right="103"/>
              <w:rPr>
                <w:rFonts w:ascii="Times New Roman" w:hAnsi="Times New Roman" w:cs="Times New Roman"/>
              </w:rPr>
            </w:pPr>
          </w:p>
        </w:tc>
        <w:tc>
          <w:tcPr>
            <w:tcW w:w="2039" w:type="dxa"/>
            <w:tcBorders>
              <w:top w:val="nil"/>
              <w:left w:val="nil"/>
              <w:bottom w:val="double" w:sz="4" w:space="0" w:color="auto"/>
              <w:right w:val="nil"/>
            </w:tcBorders>
          </w:tcPr>
          <w:p w14:paraId="3EC14B07" w14:textId="77777777" w:rsidR="0031254F" w:rsidRPr="00BC262A" w:rsidRDefault="0031254F" w:rsidP="0031254F">
            <w:pPr>
              <w:tabs>
                <w:tab w:val="clear" w:pos="907"/>
                <w:tab w:val="clear" w:pos="1871"/>
              </w:tabs>
              <w:ind w:left="18" w:right="103"/>
              <w:jc w:val="center"/>
              <w:rPr>
                <w:rFonts w:ascii="Times New Roman" w:hAnsi="Times New Roman" w:cs="Times New Roman"/>
              </w:rPr>
            </w:pPr>
            <w:r w:rsidRPr="00BC262A">
              <w:rPr>
                <w:rFonts w:ascii="Times New Roman" w:hAnsi="Times New Roman" w:cs="Times New Roman"/>
              </w:rPr>
              <w:t xml:space="preserve">                            -</w:t>
            </w:r>
          </w:p>
        </w:tc>
      </w:tr>
    </w:tbl>
    <w:p w14:paraId="6CEAE3BB" w14:textId="77777777" w:rsidR="0009269A" w:rsidRPr="00BC262A" w:rsidRDefault="0009269A" w:rsidP="00B4750A">
      <w:pPr>
        <w:rPr>
          <w:rFonts w:ascii="Times New Roman" w:hAnsi="Times New Roman" w:cs="Times New Roman"/>
        </w:rPr>
      </w:pPr>
    </w:p>
    <w:p w14:paraId="0A2F6995" w14:textId="77777777" w:rsidR="005C46C7" w:rsidRPr="00BC262A" w:rsidRDefault="005C46C7" w:rsidP="005C4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BC262A">
        <w:rPr>
          <w:rFonts w:ascii="Times New Roman" w:hAnsi="Times New Roman" w:cs="Times New Roman"/>
        </w:rPr>
        <w:t xml:space="preserve">In </w:t>
      </w:r>
      <w:r w:rsidR="005E7CF1" w:rsidRPr="00BC262A">
        <w:rPr>
          <w:rFonts w:ascii="Times New Roman" w:hAnsi="Times New Roman" w:cs="Times New Roman"/>
        </w:rPr>
        <w:t xml:space="preserve">February </w:t>
      </w:r>
      <w:r w:rsidRPr="00BC262A">
        <w:rPr>
          <w:rFonts w:ascii="Times New Roman" w:hAnsi="Times New Roman" w:cs="Times New Roman"/>
        </w:rPr>
        <w:t>2019, the Company has fully repaid short-term borrowings from financial institutions by using proceed</w:t>
      </w:r>
      <w:r w:rsidR="005E7CF1" w:rsidRPr="00BC262A">
        <w:rPr>
          <w:rFonts w:ascii="Times New Roman" w:hAnsi="Times New Roman"/>
          <w:szCs w:val="22"/>
        </w:rPr>
        <w:t>s</w:t>
      </w:r>
      <w:r w:rsidRPr="00BC262A">
        <w:rPr>
          <w:rFonts w:ascii="Times New Roman" w:hAnsi="Times New Roman" w:cs="Times New Roman"/>
        </w:rPr>
        <w:t xml:space="preserve"> from capital </w:t>
      </w:r>
      <w:r w:rsidR="005E7CF1" w:rsidRPr="00BC262A">
        <w:rPr>
          <w:rFonts w:ascii="Times New Roman" w:hAnsi="Times New Roman"/>
          <w:szCs w:val="22"/>
        </w:rPr>
        <w:t>increase</w:t>
      </w:r>
      <w:r w:rsidRPr="00BC262A">
        <w:rPr>
          <w:rFonts w:ascii="Times New Roman" w:hAnsi="Times New Roman" w:cs="Times New Roman"/>
        </w:rPr>
        <w:t xml:space="preserve"> from initial public offering.</w:t>
      </w:r>
    </w:p>
    <w:p w14:paraId="57F23B4A" w14:textId="77777777" w:rsidR="00304935" w:rsidRPr="00BC262A" w:rsidRDefault="00304935" w:rsidP="005C4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02D96EA3" w14:textId="77777777" w:rsidR="00930D07" w:rsidRPr="00BC262A" w:rsidRDefault="00930D07" w:rsidP="005C4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BC262A">
        <w:rPr>
          <w:rFonts w:ascii="Times New Roman" w:hAnsi="Times New Roman" w:cs="Times New Roman"/>
        </w:rPr>
        <w:t xml:space="preserve">As at </w:t>
      </w:r>
      <w:r w:rsidR="00D66A90" w:rsidRPr="00BC262A">
        <w:rPr>
          <w:rFonts w:ascii="Times New Roman" w:hAnsi="Times New Roman" w:cs="Times New Roman"/>
        </w:rPr>
        <w:t>June 30</w:t>
      </w:r>
      <w:r w:rsidRPr="00BC262A">
        <w:rPr>
          <w:rFonts w:ascii="Times New Roman" w:hAnsi="Times New Roman" w:cs="Times New Roman"/>
        </w:rPr>
        <w:t xml:space="preserve">, 2019 and </w:t>
      </w:r>
      <w:r w:rsidRPr="00BC262A">
        <w:rPr>
          <w:rFonts w:ascii="Times New Roman" w:hAnsi="Times New Roman" w:cs="Cordia New"/>
        </w:rPr>
        <w:t>December 31, 2018</w:t>
      </w:r>
      <w:r w:rsidRPr="00BC262A">
        <w:rPr>
          <w:rFonts w:ascii="Times New Roman" w:hAnsi="Times New Roman" w:cs="Times New Roman"/>
        </w:rPr>
        <w:t xml:space="preserve">, the </w:t>
      </w:r>
      <w:r w:rsidR="00BC046C" w:rsidRPr="00BC262A">
        <w:rPr>
          <w:rFonts w:ascii="Times New Roman" w:hAnsi="Times New Roman"/>
          <w:szCs w:val="22"/>
        </w:rPr>
        <w:t>Group</w:t>
      </w:r>
      <w:r w:rsidRPr="00BC262A">
        <w:rPr>
          <w:rFonts w:ascii="Times New Roman" w:hAnsi="Times New Roman" w:cs="Times New Roman"/>
        </w:rPr>
        <w:t xml:space="preserve"> obtained credit facilities from 2 local financial institutions as follows: </w:t>
      </w:r>
    </w:p>
    <w:p w14:paraId="6A761424" w14:textId="77777777" w:rsidR="00930D07" w:rsidRPr="00BC262A" w:rsidRDefault="00930D07" w:rsidP="00930D07">
      <w:pPr>
        <w:jc w:val="thaiDistribute"/>
        <w:rPr>
          <w:rFonts w:ascii="Times New Roman" w:hAnsi="Times New Roman" w:cs="Times New Roman"/>
          <w:lang w:eastAsia="x-none"/>
        </w:rPr>
      </w:pPr>
    </w:p>
    <w:tbl>
      <w:tblPr>
        <w:tblW w:w="9990" w:type="dxa"/>
        <w:tblInd w:w="-4" w:type="dxa"/>
        <w:tblCellMar>
          <w:left w:w="86" w:type="dxa"/>
          <w:right w:w="86" w:type="dxa"/>
        </w:tblCellMar>
        <w:tblLook w:val="04A0" w:firstRow="1" w:lastRow="0" w:firstColumn="1" w:lastColumn="0" w:noHBand="0" w:noVBand="1"/>
      </w:tblPr>
      <w:tblGrid>
        <w:gridCol w:w="1980"/>
        <w:gridCol w:w="192"/>
        <w:gridCol w:w="1068"/>
        <w:gridCol w:w="202"/>
        <w:gridCol w:w="1058"/>
        <w:gridCol w:w="192"/>
        <w:gridCol w:w="1428"/>
        <w:gridCol w:w="192"/>
        <w:gridCol w:w="3678"/>
      </w:tblGrid>
      <w:tr w:rsidR="00930D07" w:rsidRPr="00BC262A" w14:paraId="35894C1C" w14:textId="77777777" w:rsidTr="001642C7">
        <w:tc>
          <w:tcPr>
            <w:tcW w:w="1980" w:type="dxa"/>
            <w:shd w:val="clear" w:color="auto" w:fill="auto"/>
          </w:tcPr>
          <w:p w14:paraId="4EEF9A5F" w14:textId="77777777" w:rsidR="00930D07" w:rsidRPr="00BC262A" w:rsidRDefault="00930D07" w:rsidP="00B56AC1">
            <w:pPr>
              <w:jc w:val="center"/>
              <w:rPr>
                <w:rFonts w:ascii="Times New Roman" w:hAnsi="Times New Roman" w:cs="Times New Roman"/>
                <w:bCs/>
                <w:lang w:eastAsia="x-none"/>
              </w:rPr>
            </w:pPr>
          </w:p>
        </w:tc>
        <w:tc>
          <w:tcPr>
            <w:tcW w:w="192" w:type="dxa"/>
            <w:shd w:val="clear" w:color="auto" w:fill="auto"/>
          </w:tcPr>
          <w:p w14:paraId="59021191" w14:textId="77777777" w:rsidR="00930D07" w:rsidRPr="00BC262A" w:rsidRDefault="00930D07" w:rsidP="00B56AC1">
            <w:pPr>
              <w:jc w:val="center"/>
              <w:rPr>
                <w:rFonts w:ascii="Times New Roman" w:hAnsi="Times New Roman" w:cs="Times New Roman"/>
                <w:bCs/>
                <w:lang w:eastAsia="x-none"/>
              </w:rPr>
            </w:pPr>
          </w:p>
        </w:tc>
        <w:tc>
          <w:tcPr>
            <w:tcW w:w="2328" w:type="dxa"/>
            <w:gridSpan w:val="3"/>
            <w:tcBorders>
              <w:bottom w:val="single" w:sz="4" w:space="0" w:color="auto"/>
            </w:tcBorders>
            <w:shd w:val="clear" w:color="auto" w:fill="auto"/>
          </w:tcPr>
          <w:p w14:paraId="3F68C676" w14:textId="77777777" w:rsidR="00930D07" w:rsidRPr="00BC262A" w:rsidRDefault="00930D07" w:rsidP="00B56AC1">
            <w:pPr>
              <w:pStyle w:val="3"/>
              <w:tabs>
                <w:tab w:val="clear" w:pos="360"/>
              </w:tabs>
              <w:spacing w:line="240" w:lineRule="atLeast"/>
              <w:ind w:left="-108" w:right="-120"/>
              <w:jc w:val="center"/>
              <w:rPr>
                <w:rFonts w:ascii="Times New Roman" w:hAnsi="Times New Roman" w:cs="Times New Roman"/>
                <w:bCs/>
                <w:sz w:val="18"/>
                <w:szCs w:val="18"/>
                <w:lang w:val="en-US"/>
              </w:rPr>
            </w:pPr>
            <w:r w:rsidRPr="00BC262A">
              <w:rPr>
                <w:rFonts w:ascii="Times New Roman" w:hAnsi="Times New Roman" w:cs="Times New Roman"/>
                <w:bCs/>
                <w:sz w:val="18"/>
                <w:szCs w:val="18"/>
                <w:lang w:val="en-US"/>
              </w:rPr>
              <w:t>Credit Line (Million Baht)</w:t>
            </w:r>
          </w:p>
        </w:tc>
        <w:tc>
          <w:tcPr>
            <w:tcW w:w="192" w:type="dxa"/>
            <w:shd w:val="clear" w:color="auto" w:fill="auto"/>
          </w:tcPr>
          <w:p w14:paraId="31926E17" w14:textId="77777777" w:rsidR="00930D07" w:rsidRPr="00BC262A" w:rsidRDefault="00930D07" w:rsidP="00B56AC1">
            <w:pPr>
              <w:jc w:val="center"/>
              <w:rPr>
                <w:rFonts w:ascii="Times New Roman" w:hAnsi="Times New Roman" w:cs="Times New Roman"/>
                <w:bCs/>
                <w:lang w:eastAsia="x-none"/>
              </w:rPr>
            </w:pPr>
          </w:p>
        </w:tc>
        <w:tc>
          <w:tcPr>
            <w:tcW w:w="1428" w:type="dxa"/>
            <w:shd w:val="clear" w:color="auto" w:fill="auto"/>
          </w:tcPr>
          <w:p w14:paraId="59963E4C" w14:textId="77777777" w:rsidR="00930D07" w:rsidRPr="00BC262A" w:rsidRDefault="00930D07" w:rsidP="00B56AC1">
            <w:pPr>
              <w:jc w:val="center"/>
              <w:rPr>
                <w:rFonts w:ascii="Times New Roman" w:hAnsi="Times New Roman" w:cs="Times New Roman"/>
                <w:bCs/>
                <w:lang w:eastAsia="x-none"/>
              </w:rPr>
            </w:pPr>
          </w:p>
        </w:tc>
        <w:tc>
          <w:tcPr>
            <w:tcW w:w="192" w:type="dxa"/>
            <w:shd w:val="clear" w:color="auto" w:fill="auto"/>
          </w:tcPr>
          <w:p w14:paraId="73E0D08F" w14:textId="77777777" w:rsidR="00930D07" w:rsidRPr="00BC262A" w:rsidRDefault="00930D07" w:rsidP="00B56AC1">
            <w:pPr>
              <w:jc w:val="center"/>
              <w:rPr>
                <w:rFonts w:ascii="Times New Roman" w:hAnsi="Times New Roman" w:cs="Times New Roman"/>
                <w:bCs/>
                <w:lang w:eastAsia="x-none"/>
              </w:rPr>
            </w:pPr>
          </w:p>
        </w:tc>
        <w:tc>
          <w:tcPr>
            <w:tcW w:w="3678" w:type="dxa"/>
            <w:shd w:val="clear" w:color="auto" w:fill="auto"/>
          </w:tcPr>
          <w:p w14:paraId="12ADEDD2" w14:textId="77777777" w:rsidR="00930D07" w:rsidRPr="00BC262A" w:rsidRDefault="00930D07" w:rsidP="00B56AC1">
            <w:pPr>
              <w:jc w:val="center"/>
              <w:rPr>
                <w:rFonts w:ascii="Times New Roman" w:hAnsi="Times New Roman" w:cs="Times New Roman"/>
                <w:bCs/>
                <w:lang w:eastAsia="x-none"/>
              </w:rPr>
            </w:pPr>
          </w:p>
        </w:tc>
      </w:tr>
      <w:tr w:rsidR="00930D07" w:rsidRPr="00BC262A" w14:paraId="416945BE" w14:textId="77777777" w:rsidTr="001642C7">
        <w:tc>
          <w:tcPr>
            <w:tcW w:w="1980" w:type="dxa"/>
            <w:tcBorders>
              <w:bottom w:val="single" w:sz="4" w:space="0" w:color="auto"/>
            </w:tcBorders>
            <w:shd w:val="clear" w:color="auto" w:fill="auto"/>
          </w:tcPr>
          <w:p w14:paraId="6F399833" w14:textId="77777777" w:rsidR="00303238" w:rsidRPr="00BC262A" w:rsidRDefault="00303238" w:rsidP="00B56AC1">
            <w:pPr>
              <w:jc w:val="center"/>
              <w:rPr>
                <w:rFonts w:ascii="Times New Roman" w:hAnsi="Times New Roman" w:cs="Times New Roman"/>
                <w:bCs/>
              </w:rPr>
            </w:pPr>
          </w:p>
          <w:p w14:paraId="0F90C80D" w14:textId="77777777" w:rsidR="00930D07" w:rsidRPr="00BC262A" w:rsidRDefault="00930D07" w:rsidP="00B56AC1">
            <w:pPr>
              <w:jc w:val="center"/>
              <w:rPr>
                <w:rFonts w:ascii="Times New Roman" w:hAnsi="Times New Roman" w:cs="Times New Roman"/>
                <w:bCs/>
              </w:rPr>
            </w:pPr>
            <w:r w:rsidRPr="00BC262A">
              <w:rPr>
                <w:rFonts w:ascii="Times New Roman" w:hAnsi="Times New Roman" w:cs="Times New Roman"/>
                <w:bCs/>
              </w:rPr>
              <w:t>Type of Credit Facilities</w:t>
            </w:r>
          </w:p>
        </w:tc>
        <w:tc>
          <w:tcPr>
            <w:tcW w:w="192" w:type="dxa"/>
            <w:shd w:val="clear" w:color="auto" w:fill="auto"/>
          </w:tcPr>
          <w:p w14:paraId="40576760" w14:textId="77777777" w:rsidR="00930D07" w:rsidRPr="00BC262A" w:rsidRDefault="00930D07" w:rsidP="00B56AC1">
            <w:pPr>
              <w:jc w:val="center"/>
              <w:rPr>
                <w:rFonts w:ascii="Times New Roman" w:hAnsi="Times New Roman" w:cs="Times New Roman"/>
                <w:bCs/>
                <w:lang w:eastAsia="x-none"/>
              </w:rPr>
            </w:pPr>
          </w:p>
        </w:tc>
        <w:tc>
          <w:tcPr>
            <w:tcW w:w="1068" w:type="dxa"/>
            <w:tcBorders>
              <w:bottom w:val="single" w:sz="4" w:space="0" w:color="auto"/>
            </w:tcBorders>
            <w:shd w:val="clear" w:color="auto" w:fill="auto"/>
          </w:tcPr>
          <w:p w14:paraId="7425A0BE" w14:textId="6E1BA32B" w:rsidR="00930D07" w:rsidRPr="00BC262A" w:rsidRDefault="00D66A90" w:rsidP="00B9562A">
            <w:pPr>
              <w:pStyle w:val="3"/>
              <w:tabs>
                <w:tab w:val="clear" w:pos="360"/>
              </w:tabs>
              <w:spacing w:line="240" w:lineRule="atLeast"/>
              <w:ind w:left="-4"/>
              <w:jc w:val="center"/>
              <w:rPr>
                <w:rFonts w:ascii="Times New Roman" w:hAnsi="Times New Roman" w:cs="Times New Roman"/>
                <w:bCs/>
                <w:sz w:val="18"/>
                <w:szCs w:val="18"/>
                <w:lang w:val="en-US"/>
              </w:rPr>
            </w:pPr>
            <w:r w:rsidRPr="00BC262A">
              <w:rPr>
                <w:rFonts w:ascii="Times New Roman" w:hAnsi="Times New Roman" w:cs="Times New Roman"/>
                <w:bCs/>
                <w:sz w:val="18"/>
                <w:szCs w:val="18"/>
                <w:lang w:val="en-US"/>
              </w:rPr>
              <w:t>June 30</w:t>
            </w:r>
            <w:r w:rsidR="00B9562A" w:rsidRPr="00BC262A">
              <w:rPr>
                <w:rFonts w:ascii="Times New Roman" w:hAnsi="Times New Roman" w:cs="Times New Roman"/>
                <w:bCs/>
                <w:sz w:val="18"/>
                <w:szCs w:val="18"/>
                <w:lang w:val="en-US"/>
              </w:rPr>
              <w:t xml:space="preserve">, </w:t>
            </w:r>
            <w:r w:rsidR="00930D07" w:rsidRPr="00BC262A">
              <w:rPr>
                <w:rFonts w:ascii="Times New Roman" w:hAnsi="Times New Roman" w:cs="Times New Roman"/>
                <w:bCs/>
                <w:sz w:val="18"/>
                <w:szCs w:val="18"/>
                <w:lang w:val="en-US"/>
              </w:rPr>
              <w:t>2019</w:t>
            </w:r>
          </w:p>
        </w:tc>
        <w:tc>
          <w:tcPr>
            <w:tcW w:w="202" w:type="dxa"/>
          </w:tcPr>
          <w:p w14:paraId="6294952E" w14:textId="77777777" w:rsidR="00930D07" w:rsidRPr="00BC262A" w:rsidRDefault="00930D07" w:rsidP="00B56AC1">
            <w:pPr>
              <w:jc w:val="center"/>
              <w:rPr>
                <w:rFonts w:ascii="Times New Roman" w:hAnsi="Times New Roman" w:cs="Times New Roman"/>
                <w:bCs/>
                <w:lang w:eastAsia="x-none"/>
              </w:rPr>
            </w:pPr>
          </w:p>
        </w:tc>
        <w:tc>
          <w:tcPr>
            <w:tcW w:w="1058" w:type="dxa"/>
            <w:tcBorders>
              <w:bottom w:val="single" w:sz="4" w:space="0" w:color="auto"/>
            </w:tcBorders>
          </w:tcPr>
          <w:p w14:paraId="792BDECC" w14:textId="77777777" w:rsidR="00930D07" w:rsidRPr="00BC262A" w:rsidRDefault="00930D07" w:rsidP="00930D07">
            <w:pPr>
              <w:pStyle w:val="3"/>
              <w:tabs>
                <w:tab w:val="clear" w:pos="360"/>
              </w:tabs>
              <w:spacing w:line="240" w:lineRule="atLeast"/>
              <w:ind w:left="-108" w:right="-120"/>
              <w:jc w:val="center"/>
              <w:rPr>
                <w:rFonts w:ascii="Times New Roman" w:hAnsi="Times New Roman" w:cs="Times New Roman"/>
                <w:bCs/>
                <w:sz w:val="18"/>
                <w:szCs w:val="18"/>
                <w:lang w:val="en-US"/>
              </w:rPr>
            </w:pPr>
            <w:r w:rsidRPr="00BC262A">
              <w:rPr>
                <w:rFonts w:ascii="Times New Roman" w:hAnsi="Times New Roman" w:cs="Times New Roman"/>
                <w:bCs/>
                <w:sz w:val="18"/>
                <w:szCs w:val="18"/>
                <w:lang w:val="en-US"/>
              </w:rPr>
              <w:t>December 31, 2018</w:t>
            </w:r>
          </w:p>
        </w:tc>
        <w:tc>
          <w:tcPr>
            <w:tcW w:w="192" w:type="dxa"/>
            <w:shd w:val="clear" w:color="auto" w:fill="auto"/>
          </w:tcPr>
          <w:p w14:paraId="230F3731" w14:textId="77777777" w:rsidR="00930D07" w:rsidRPr="00BC262A" w:rsidRDefault="00930D07" w:rsidP="00B56AC1">
            <w:pPr>
              <w:jc w:val="center"/>
              <w:rPr>
                <w:rFonts w:ascii="Times New Roman" w:hAnsi="Times New Roman" w:cs="Times New Roman"/>
                <w:bCs/>
                <w:lang w:eastAsia="x-none"/>
              </w:rPr>
            </w:pPr>
          </w:p>
        </w:tc>
        <w:tc>
          <w:tcPr>
            <w:tcW w:w="1428" w:type="dxa"/>
            <w:tcBorders>
              <w:bottom w:val="single" w:sz="4" w:space="0" w:color="auto"/>
            </w:tcBorders>
            <w:shd w:val="clear" w:color="auto" w:fill="auto"/>
          </w:tcPr>
          <w:p w14:paraId="19C508AD" w14:textId="77777777" w:rsidR="00303238" w:rsidRPr="00BC262A" w:rsidRDefault="00303238" w:rsidP="00B56AC1">
            <w:pPr>
              <w:jc w:val="center"/>
              <w:rPr>
                <w:rFonts w:ascii="Times New Roman" w:hAnsi="Times New Roman" w:cs="Times New Roman"/>
                <w:bCs/>
              </w:rPr>
            </w:pPr>
          </w:p>
          <w:p w14:paraId="36EA9F54" w14:textId="77777777" w:rsidR="00930D07" w:rsidRPr="00BC262A" w:rsidRDefault="00930D07" w:rsidP="00B56AC1">
            <w:pPr>
              <w:jc w:val="center"/>
              <w:rPr>
                <w:rFonts w:ascii="Times New Roman" w:hAnsi="Times New Roman" w:cs="Times New Roman"/>
                <w:bCs/>
                <w:lang w:eastAsia="x-none"/>
              </w:rPr>
            </w:pPr>
            <w:r w:rsidRPr="00BC262A">
              <w:rPr>
                <w:rFonts w:ascii="Times New Roman" w:hAnsi="Times New Roman" w:cs="Times New Roman"/>
                <w:bCs/>
              </w:rPr>
              <w:t>Interest Rate</w:t>
            </w:r>
          </w:p>
        </w:tc>
        <w:tc>
          <w:tcPr>
            <w:tcW w:w="192" w:type="dxa"/>
            <w:shd w:val="clear" w:color="auto" w:fill="auto"/>
          </w:tcPr>
          <w:p w14:paraId="61EF221F" w14:textId="77777777" w:rsidR="00930D07" w:rsidRPr="00BC262A" w:rsidRDefault="00930D07" w:rsidP="00B56AC1">
            <w:pPr>
              <w:jc w:val="center"/>
              <w:rPr>
                <w:rFonts w:ascii="Times New Roman" w:hAnsi="Times New Roman" w:cs="Times New Roman"/>
                <w:bCs/>
                <w:lang w:eastAsia="x-none"/>
              </w:rPr>
            </w:pPr>
          </w:p>
        </w:tc>
        <w:tc>
          <w:tcPr>
            <w:tcW w:w="3678" w:type="dxa"/>
            <w:tcBorders>
              <w:bottom w:val="single" w:sz="4" w:space="0" w:color="auto"/>
            </w:tcBorders>
            <w:shd w:val="clear" w:color="auto" w:fill="auto"/>
          </w:tcPr>
          <w:p w14:paraId="2DFCD97A" w14:textId="77777777" w:rsidR="00303238" w:rsidRPr="00BC262A" w:rsidRDefault="00303238" w:rsidP="00B56AC1">
            <w:pPr>
              <w:jc w:val="center"/>
              <w:rPr>
                <w:rFonts w:ascii="Times New Roman" w:hAnsi="Times New Roman" w:cs="Times New Roman"/>
                <w:bCs/>
              </w:rPr>
            </w:pPr>
          </w:p>
          <w:p w14:paraId="582FEB78" w14:textId="77777777" w:rsidR="00930D07" w:rsidRPr="00BC262A" w:rsidRDefault="00930D07" w:rsidP="00B56AC1">
            <w:pPr>
              <w:jc w:val="center"/>
              <w:rPr>
                <w:rFonts w:ascii="Times New Roman" w:hAnsi="Times New Roman" w:cs="Times New Roman"/>
                <w:bCs/>
                <w:lang w:eastAsia="x-none"/>
              </w:rPr>
            </w:pPr>
            <w:r w:rsidRPr="00BC262A">
              <w:rPr>
                <w:rFonts w:ascii="Times New Roman" w:hAnsi="Times New Roman" w:cs="Times New Roman"/>
                <w:bCs/>
              </w:rPr>
              <w:t>Repayment Term</w:t>
            </w:r>
          </w:p>
        </w:tc>
      </w:tr>
      <w:tr w:rsidR="00930D07" w:rsidRPr="00BC262A" w14:paraId="67CC79DB" w14:textId="77777777" w:rsidTr="001642C7">
        <w:tc>
          <w:tcPr>
            <w:tcW w:w="1980" w:type="dxa"/>
            <w:shd w:val="clear" w:color="auto" w:fill="auto"/>
          </w:tcPr>
          <w:p w14:paraId="7EA55A1E" w14:textId="77777777" w:rsidR="00930D07" w:rsidRPr="00BC262A" w:rsidRDefault="00930D07" w:rsidP="00B56AC1">
            <w:pPr>
              <w:jc w:val="center"/>
              <w:rPr>
                <w:rFonts w:ascii="Times New Roman" w:hAnsi="Times New Roman" w:cs="Times New Roman"/>
                <w:b/>
              </w:rPr>
            </w:pPr>
          </w:p>
        </w:tc>
        <w:tc>
          <w:tcPr>
            <w:tcW w:w="192" w:type="dxa"/>
            <w:shd w:val="clear" w:color="auto" w:fill="auto"/>
          </w:tcPr>
          <w:p w14:paraId="287F37C5" w14:textId="77777777" w:rsidR="00930D07" w:rsidRPr="00BC262A" w:rsidRDefault="00930D07" w:rsidP="00B56AC1">
            <w:pPr>
              <w:jc w:val="center"/>
              <w:rPr>
                <w:rFonts w:ascii="Times New Roman" w:hAnsi="Times New Roman" w:cs="Times New Roman"/>
                <w:lang w:eastAsia="x-none"/>
              </w:rPr>
            </w:pPr>
          </w:p>
        </w:tc>
        <w:tc>
          <w:tcPr>
            <w:tcW w:w="1068" w:type="dxa"/>
            <w:shd w:val="clear" w:color="auto" w:fill="auto"/>
          </w:tcPr>
          <w:p w14:paraId="338B589C" w14:textId="77777777" w:rsidR="00930D07" w:rsidRPr="00BC262A" w:rsidRDefault="00930D07" w:rsidP="00B56AC1">
            <w:pPr>
              <w:pStyle w:val="3"/>
              <w:tabs>
                <w:tab w:val="clear" w:pos="360"/>
              </w:tabs>
              <w:spacing w:line="240" w:lineRule="atLeast"/>
              <w:ind w:left="-108" w:right="-120"/>
              <w:jc w:val="center"/>
              <w:rPr>
                <w:rFonts w:ascii="Times New Roman" w:hAnsi="Times New Roman" w:cs="Times New Roman"/>
                <w:b/>
                <w:sz w:val="18"/>
                <w:szCs w:val="18"/>
                <w:lang w:val="en-US"/>
              </w:rPr>
            </w:pPr>
          </w:p>
        </w:tc>
        <w:tc>
          <w:tcPr>
            <w:tcW w:w="202" w:type="dxa"/>
          </w:tcPr>
          <w:p w14:paraId="03D31C90" w14:textId="77777777" w:rsidR="00930D07" w:rsidRPr="00BC262A" w:rsidRDefault="00930D07" w:rsidP="00B56AC1">
            <w:pPr>
              <w:jc w:val="center"/>
              <w:rPr>
                <w:rFonts w:ascii="Times New Roman" w:hAnsi="Times New Roman" w:cs="Times New Roman"/>
                <w:lang w:eastAsia="x-none"/>
              </w:rPr>
            </w:pPr>
          </w:p>
        </w:tc>
        <w:tc>
          <w:tcPr>
            <w:tcW w:w="1058" w:type="dxa"/>
          </w:tcPr>
          <w:p w14:paraId="54FB6327" w14:textId="77777777" w:rsidR="00930D07" w:rsidRPr="00BC262A" w:rsidRDefault="00930D07" w:rsidP="00B56AC1">
            <w:pPr>
              <w:jc w:val="center"/>
              <w:rPr>
                <w:rFonts w:ascii="Times New Roman" w:hAnsi="Times New Roman" w:cs="Times New Roman"/>
                <w:lang w:eastAsia="x-none"/>
              </w:rPr>
            </w:pPr>
          </w:p>
        </w:tc>
        <w:tc>
          <w:tcPr>
            <w:tcW w:w="192" w:type="dxa"/>
            <w:shd w:val="clear" w:color="auto" w:fill="auto"/>
          </w:tcPr>
          <w:p w14:paraId="4B17BAC4" w14:textId="77777777" w:rsidR="00930D07" w:rsidRPr="00BC262A" w:rsidRDefault="00930D07" w:rsidP="00B56AC1">
            <w:pPr>
              <w:jc w:val="center"/>
              <w:rPr>
                <w:rFonts w:ascii="Times New Roman" w:hAnsi="Times New Roman" w:cs="Times New Roman"/>
                <w:lang w:eastAsia="x-none"/>
              </w:rPr>
            </w:pPr>
          </w:p>
        </w:tc>
        <w:tc>
          <w:tcPr>
            <w:tcW w:w="1428" w:type="dxa"/>
            <w:shd w:val="clear" w:color="auto" w:fill="auto"/>
          </w:tcPr>
          <w:p w14:paraId="6864C4BF" w14:textId="77777777" w:rsidR="00930D07" w:rsidRPr="00BC262A" w:rsidRDefault="00930D07" w:rsidP="00B56AC1">
            <w:pPr>
              <w:jc w:val="center"/>
              <w:rPr>
                <w:rFonts w:ascii="Times New Roman" w:hAnsi="Times New Roman" w:cs="Times New Roman"/>
                <w:b/>
              </w:rPr>
            </w:pPr>
          </w:p>
        </w:tc>
        <w:tc>
          <w:tcPr>
            <w:tcW w:w="192" w:type="dxa"/>
            <w:shd w:val="clear" w:color="auto" w:fill="auto"/>
          </w:tcPr>
          <w:p w14:paraId="7CDCC187" w14:textId="77777777" w:rsidR="00930D07" w:rsidRPr="00BC262A" w:rsidRDefault="00930D07" w:rsidP="00B56AC1">
            <w:pPr>
              <w:jc w:val="center"/>
              <w:rPr>
                <w:rFonts w:ascii="Times New Roman" w:hAnsi="Times New Roman" w:cs="Times New Roman"/>
                <w:lang w:eastAsia="x-none"/>
              </w:rPr>
            </w:pPr>
          </w:p>
        </w:tc>
        <w:tc>
          <w:tcPr>
            <w:tcW w:w="3678" w:type="dxa"/>
            <w:shd w:val="clear" w:color="auto" w:fill="auto"/>
          </w:tcPr>
          <w:p w14:paraId="3BF958B2" w14:textId="77777777" w:rsidR="00930D07" w:rsidRPr="00BC262A" w:rsidRDefault="00930D07" w:rsidP="00B56AC1">
            <w:pPr>
              <w:jc w:val="center"/>
              <w:rPr>
                <w:rFonts w:ascii="Times New Roman" w:hAnsi="Times New Roman" w:cs="Times New Roman"/>
                <w:b/>
              </w:rPr>
            </w:pPr>
          </w:p>
        </w:tc>
      </w:tr>
      <w:tr w:rsidR="00930D07" w:rsidRPr="00BC262A" w14:paraId="00FA77F1" w14:textId="77777777" w:rsidTr="001642C7">
        <w:tc>
          <w:tcPr>
            <w:tcW w:w="9990" w:type="dxa"/>
            <w:gridSpan w:val="9"/>
            <w:shd w:val="clear" w:color="auto" w:fill="auto"/>
          </w:tcPr>
          <w:p w14:paraId="2A6BB48E" w14:textId="77777777" w:rsidR="00930D07" w:rsidRPr="00BC262A" w:rsidRDefault="00930D07" w:rsidP="00B56AC1">
            <w:pPr>
              <w:rPr>
                <w:rFonts w:ascii="Times New Roman" w:hAnsi="Times New Roman" w:cs="Times New Roman"/>
                <w:b/>
                <w:bCs/>
                <w:i/>
                <w:iCs/>
              </w:rPr>
            </w:pPr>
            <w:r w:rsidRPr="00BC262A">
              <w:rPr>
                <w:rFonts w:ascii="Times New Roman" w:hAnsi="Times New Roman" w:cs="Times New Roman"/>
                <w:b/>
                <w:bCs/>
                <w:i/>
                <w:iCs/>
              </w:rPr>
              <w:t>Credit facilities of the Company from the first financial institution</w:t>
            </w:r>
          </w:p>
        </w:tc>
      </w:tr>
      <w:tr w:rsidR="00930D07" w:rsidRPr="00BC262A" w14:paraId="09C13797" w14:textId="77777777" w:rsidTr="001642C7">
        <w:tc>
          <w:tcPr>
            <w:tcW w:w="1980" w:type="dxa"/>
            <w:shd w:val="clear" w:color="auto" w:fill="auto"/>
          </w:tcPr>
          <w:p w14:paraId="23D80F8D" w14:textId="77777777" w:rsidR="00930D07" w:rsidRPr="00BC262A" w:rsidRDefault="00930D07" w:rsidP="00B56AC1">
            <w:pPr>
              <w:jc w:val="center"/>
              <w:rPr>
                <w:rFonts w:ascii="Times New Roman" w:hAnsi="Times New Roman" w:cs="Times New Roman"/>
                <w:b/>
              </w:rPr>
            </w:pPr>
          </w:p>
        </w:tc>
        <w:tc>
          <w:tcPr>
            <w:tcW w:w="192" w:type="dxa"/>
            <w:shd w:val="clear" w:color="auto" w:fill="auto"/>
          </w:tcPr>
          <w:p w14:paraId="32D95424" w14:textId="77777777" w:rsidR="00930D07" w:rsidRPr="00BC262A" w:rsidRDefault="00930D07" w:rsidP="00B56AC1">
            <w:pPr>
              <w:jc w:val="center"/>
              <w:rPr>
                <w:rFonts w:ascii="Times New Roman" w:hAnsi="Times New Roman" w:cs="Times New Roman"/>
                <w:lang w:eastAsia="x-none"/>
              </w:rPr>
            </w:pPr>
          </w:p>
        </w:tc>
        <w:tc>
          <w:tcPr>
            <w:tcW w:w="1068" w:type="dxa"/>
            <w:shd w:val="clear" w:color="auto" w:fill="auto"/>
          </w:tcPr>
          <w:p w14:paraId="567DA5BB" w14:textId="77777777" w:rsidR="00930D07" w:rsidRPr="00BC262A" w:rsidRDefault="00930D07" w:rsidP="00B56AC1">
            <w:pPr>
              <w:pStyle w:val="3"/>
              <w:tabs>
                <w:tab w:val="clear" w:pos="360"/>
              </w:tabs>
              <w:spacing w:line="240" w:lineRule="atLeast"/>
              <w:ind w:left="-108" w:right="-120"/>
              <w:jc w:val="center"/>
              <w:rPr>
                <w:rFonts w:ascii="Times New Roman" w:hAnsi="Times New Roman" w:cs="Times New Roman"/>
                <w:b/>
                <w:sz w:val="18"/>
                <w:szCs w:val="18"/>
                <w:lang w:val="en-US"/>
              </w:rPr>
            </w:pPr>
          </w:p>
        </w:tc>
        <w:tc>
          <w:tcPr>
            <w:tcW w:w="202" w:type="dxa"/>
          </w:tcPr>
          <w:p w14:paraId="2D4BE56B" w14:textId="77777777" w:rsidR="00930D07" w:rsidRPr="00BC262A" w:rsidRDefault="00930D07" w:rsidP="00B56AC1">
            <w:pPr>
              <w:jc w:val="center"/>
              <w:rPr>
                <w:rFonts w:ascii="Times New Roman" w:hAnsi="Times New Roman" w:cs="Times New Roman"/>
                <w:lang w:eastAsia="x-none"/>
              </w:rPr>
            </w:pPr>
          </w:p>
        </w:tc>
        <w:tc>
          <w:tcPr>
            <w:tcW w:w="1058" w:type="dxa"/>
          </w:tcPr>
          <w:p w14:paraId="53ACFA02" w14:textId="77777777" w:rsidR="00930D07" w:rsidRPr="00BC262A" w:rsidRDefault="00930D07" w:rsidP="00B56AC1">
            <w:pPr>
              <w:jc w:val="center"/>
              <w:rPr>
                <w:rFonts w:ascii="Times New Roman" w:hAnsi="Times New Roman" w:cs="Times New Roman"/>
                <w:lang w:eastAsia="x-none"/>
              </w:rPr>
            </w:pPr>
          </w:p>
        </w:tc>
        <w:tc>
          <w:tcPr>
            <w:tcW w:w="192" w:type="dxa"/>
            <w:shd w:val="clear" w:color="auto" w:fill="auto"/>
          </w:tcPr>
          <w:p w14:paraId="2E000B26" w14:textId="77777777" w:rsidR="00930D07" w:rsidRPr="00BC262A" w:rsidRDefault="00930D07" w:rsidP="00B56AC1">
            <w:pPr>
              <w:jc w:val="center"/>
              <w:rPr>
                <w:rFonts w:ascii="Times New Roman" w:hAnsi="Times New Roman" w:cs="Times New Roman"/>
                <w:lang w:eastAsia="x-none"/>
              </w:rPr>
            </w:pPr>
          </w:p>
        </w:tc>
        <w:tc>
          <w:tcPr>
            <w:tcW w:w="1428" w:type="dxa"/>
            <w:shd w:val="clear" w:color="auto" w:fill="auto"/>
          </w:tcPr>
          <w:p w14:paraId="52B88446" w14:textId="77777777" w:rsidR="00930D07" w:rsidRPr="00BC262A" w:rsidRDefault="00930D07" w:rsidP="00B56AC1">
            <w:pPr>
              <w:jc w:val="center"/>
              <w:rPr>
                <w:rFonts w:ascii="Times New Roman" w:hAnsi="Times New Roman" w:cs="Times New Roman"/>
                <w:b/>
              </w:rPr>
            </w:pPr>
          </w:p>
        </w:tc>
        <w:tc>
          <w:tcPr>
            <w:tcW w:w="192" w:type="dxa"/>
            <w:shd w:val="clear" w:color="auto" w:fill="auto"/>
          </w:tcPr>
          <w:p w14:paraId="0BB7589C" w14:textId="77777777" w:rsidR="00930D07" w:rsidRPr="00BC262A" w:rsidRDefault="00930D07" w:rsidP="00B56AC1">
            <w:pPr>
              <w:jc w:val="center"/>
              <w:rPr>
                <w:rFonts w:ascii="Times New Roman" w:hAnsi="Times New Roman" w:cs="Times New Roman"/>
                <w:lang w:eastAsia="x-none"/>
              </w:rPr>
            </w:pPr>
          </w:p>
        </w:tc>
        <w:tc>
          <w:tcPr>
            <w:tcW w:w="3678" w:type="dxa"/>
            <w:shd w:val="clear" w:color="auto" w:fill="auto"/>
          </w:tcPr>
          <w:p w14:paraId="13CF10B9" w14:textId="77777777" w:rsidR="00930D07" w:rsidRPr="00BC262A" w:rsidRDefault="00930D07" w:rsidP="00B56AC1">
            <w:pPr>
              <w:jc w:val="center"/>
              <w:rPr>
                <w:rFonts w:ascii="Times New Roman" w:hAnsi="Times New Roman" w:cs="Times New Roman"/>
                <w:b/>
              </w:rPr>
            </w:pPr>
          </w:p>
        </w:tc>
      </w:tr>
      <w:tr w:rsidR="00930D07" w:rsidRPr="00BC262A" w14:paraId="613577F9" w14:textId="77777777" w:rsidTr="001642C7">
        <w:tc>
          <w:tcPr>
            <w:tcW w:w="1980" w:type="dxa"/>
            <w:shd w:val="clear" w:color="auto" w:fill="auto"/>
          </w:tcPr>
          <w:p w14:paraId="547E600A" w14:textId="77777777" w:rsidR="00930D07" w:rsidRPr="00BC262A" w:rsidRDefault="00930D07" w:rsidP="00F063F8">
            <w:pPr>
              <w:pStyle w:val="ListParagraph"/>
              <w:numPr>
                <w:ilvl w:val="0"/>
                <w:numId w:val="19"/>
              </w:numPr>
              <w:tabs>
                <w:tab w:val="clear" w:pos="227"/>
                <w:tab w:val="clear" w:pos="454"/>
                <w:tab w:val="clear" w:pos="680"/>
                <w:tab w:val="left" w:pos="270"/>
              </w:tabs>
              <w:ind w:left="252" w:hanging="270"/>
              <w:rPr>
                <w:rFonts w:ascii="Times New Roman" w:hAnsi="Times New Roman" w:cs="Times New Roman"/>
                <w:szCs w:val="18"/>
                <w:cs/>
                <w:lang w:val="x-none" w:eastAsia="x-none"/>
              </w:rPr>
            </w:pPr>
            <w:r w:rsidRPr="00BC262A">
              <w:rPr>
                <w:rFonts w:ascii="Times New Roman" w:hAnsi="Times New Roman" w:cs="Times New Roman"/>
                <w:szCs w:val="18"/>
                <w:lang w:val="x-none" w:eastAsia="x-none"/>
              </w:rPr>
              <w:t xml:space="preserve">Term loan </w:t>
            </w:r>
            <w:r w:rsidRPr="00BC262A">
              <w:rPr>
                <w:rFonts w:ascii="Times New Roman" w:hAnsi="Times New Roman" w:cs="Times New Roman"/>
                <w:szCs w:val="18"/>
                <w:lang w:eastAsia="x-none"/>
              </w:rPr>
              <w:t xml:space="preserve">         </w:t>
            </w:r>
            <w:r w:rsidRPr="00BC262A">
              <w:rPr>
                <w:rFonts w:ascii="Times New Roman" w:hAnsi="Times New Roman" w:cs="Times New Roman"/>
                <w:szCs w:val="18"/>
                <w:lang w:eastAsia="x-none"/>
              </w:rPr>
              <w:br/>
            </w:r>
            <w:r w:rsidRPr="00BC262A">
              <w:rPr>
                <w:rFonts w:ascii="Times New Roman" w:hAnsi="Times New Roman" w:cs="Times New Roman"/>
                <w:szCs w:val="18"/>
                <w:lang w:val="x-none" w:eastAsia="x-none"/>
              </w:rPr>
              <w:t xml:space="preserve">(for land, purchase </w:t>
            </w:r>
            <w:r w:rsidRPr="00BC262A">
              <w:rPr>
                <w:rFonts w:ascii="Times New Roman" w:hAnsi="Times New Roman" w:cs="Times New Roman"/>
                <w:szCs w:val="18"/>
                <w:lang w:val="x-none" w:eastAsia="x-none"/>
              </w:rPr>
              <w:br/>
              <w:t xml:space="preserve">of assets </w:t>
            </w:r>
            <w:r w:rsidRPr="00BC262A">
              <w:rPr>
                <w:rFonts w:ascii="Times New Roman" w:hAnsi="Times New Roman" w:cs="Times New Roman"/>
                <w:szCs w:val="18"/>
                <w:lang w:val="en-GB" w:eastAsia="x-none"/>
              </w:rPr>
              <w:t>from</w:t>
            </w:r>
            <w:r w:rsidRPr="00BC262A">
              <w:rPr>
                <w:rFonts w:ascii="Times New Roman" w:hAnsi="Times New Roman" w:cs="Times New Roman"/>
                <w:szCs w:val="18"/>
                <w:lang w:val="x-none" w:eastAsia="x-none"/>
              </w:rPr>
              <w:t xml:space="preserve"> related company and investment in shares of </w:t>
            </w:r>
            <w:proofErr w:type="spellStart"/>
            <w:r w:rsidRPr="00BC262A">
              <w:rPr>
                <w:rFonts w:ascii="Times New Roman" w:hAnsi="Times New Roman" w:cs="Times New Roman"/>
                <w:szCs w:val="18"/>
                <w:lang w:val="x-none" w:eastAsia="x-none"/>
              </w:rPr>
              <w:t>Gyu</w:t>
            </w:r>
            <w:proofErr w:type="spellEnd"/>
            <w:r w:rsidRPr="00BC262A">
              <w:rPr>
                <w:rFonts w:ascii="Times New Roman" w:hAnsi="Times New Roman" w:cs="Times New Roman"/>
                <w:szCs w:val="18"/>
                <w:lang w:val="x-none" w:eastAsia="x-none"/>
              </w:rPr>
              <w:t xml:space="preserve"> Grill Group Co., Ltd.) </w:t>
            </w:r>
          </w:p>
        </w:tc>
        <w:tc>
          <w:tcPr>
            <w:tcW w:w="192" w:type="dxa"/>
            <w:shd w:val="clear" w:color="auto" w:fill="auto"/>
          </w:tcPr>
          <w:p w14:paraId="0F3744B7" w14:textId="77777777" w:rsidR="00930D07" w:rsidRPr="00BC262A" w:rsidRDefault="00930D07" w:rsidP="00930D07">
            <w:pPr>
              <w:jc w:val="right"/>
              <w:rPr>
                <w:rFonts w:ascii="Times New Roman" w:hAnsi="Times New Roman" w:cs="Times New Roman"/>
                <w:b/>
              </w:rPr>
            </w:pPr>
          </w:p>
        </w:tc>
        <w:tc>
          <w:tcPr>
            <w:tcW w:w="1068" w:type="dxa"/>
            <w:shd w:val="clear" w:color="auto" w:fill="auto"/>
          </w:tcPr>
          <w:p w14:paraId="5653D53B" w14:textId="77777777" w:rsidR="00930D07" w:rsidRPr="00BC262A" w:rsidRDefault="00930D07" w:rsidP="00930D07">
            <w:pPr>
              <w:pStyle w:val="acctfourfigures"/>
              <w:tabs>
                <w:tab w:val="clear" w:pos="765"/>
              </w:tabs>
              <w:spacing w:line="240" w:lineRule="atLeast"/>
              <w:ind w:right="162"/>
              <w:jc w:val="center"/>
              <w:rPr>
                <w:rFonts w:cs="Times New Roman"/>
                <w:sz w:val="18"/>
                <w:szCs w:val="18"/>
                <w:lang w:val="en-US" w:bidi="th-TH"/>
              </w:rPr>
            </w:pPr>
            <w:r w:rsidRPr="00BC262A">
              <w:rPr>
                <w:rFonts w:cs="Times New Roman"/>
                <w:sz w:val="18"/>
                <w:szCs w:val="18"/>
                <w:lang w:val="en-US" w:bidi="th-TH"/>
              </w:rPr>
              <w:t xml:space="preserve">    -</w:t>
            </w:r>
          </w:p>
        </w:tc>
        <w:tc>
          <w:tcPr>
            <w:tcW w:w="202" w:type="dxa"/>
          </w:tcPr>
          <w:p w14:paraId="69280D7A" w14:textId="77777777" w:rsidR="00930D07" w:rsidRPr="00BC262A" w:rsidRDefault="00930D07" w:rsidP="00930D07">
            <w:pPr>
              <w:pStyle w:val="acctfourfigures"/>
              <w:tabs>
                <w:tab w:val="left" w:pos="702"/>
              </w:tabs>
              <w:spacing w:line="240" w:lineRule="atLeast"/>
              <w:ind w:right="-18"/>
              <w:jc w:val="right"/>
              <w:rPr>
                <w:rFonts w:cs="Times New Roman"/>
                <w:sz w:val="18"/>
                <w:szCs w:val="18"/>
                <w:lang w:val="en-US" w:bidi="th-TH"/>
              </w:rPr>
            </w:pPr>
          </w:p>
        </w:tc>
        <w:tc>
          <w:tcPr>
            <w:tcW w:w="1058" w:type="dxa"/>
          </w:tcPr>
          <w:p w14:paraId="4099E161" w14:textId="77777777" w:rsidR="00930D07" w:rsidRPr="00BC262A" w:rsidRDefault="00930D07" w:rsidP="00930D07">
            <w:pPr>
              <w:pStyle w:val="acctfourfigures"/>
              <w:tabs>
                <w:tab w:val="clear" w:pos="765"/>
              </w:tabs>
              <w:spacing w:line="240" w:lineRule="atLeast"/>
              <w:ind w:right="162"/>
              <w:jc w:val="right"/>
              <w:rPr>
                <w:rFonts w:cs="Times New Roman"/>
                <w:sz w:val="18"/>
                <w:szCs w:val="18"/>
                <w:lang w:val="en-US" w:bidi="th-TH"/>
              </w:rPr>
            </w:pPr>
            <w:r w:rsidRPr="00BC262A">
              <w:rPr>
                <w:rFonts w:cs="Times New Roman"/>
                <w:sz w:val="18"/>
                <w:szCs w:val="18"/>
                <w:cs/>
                <w:lang w:val="en-US" w:bidi="th-TH"/>
              </w:rPr>
              <w:t>380</w:t>
            </w:r>
          </w:p>
        </w:tc>
        <w:tc>
          <w:tcPr>
            <w:tcW w:w="192" w:type="dxa"/>
            <w:shd w:val="clear" w:color="auto" w:fill="auto"/>
          </w:tcPr>
          <w:p w14:paraId="6A681AD4" w14:textId="77777777" w:rsidR="00930D07" w:rsidRPr="00BC262A" w:rsidRDefault="00930D07" w:rsidP="00930D07">
            <w:pPr>
              <w:pStyle w:val="acctfourfigures"/>
              <w:tabs>
                <w:tab w:val="left" w:pos="702"/>
              </w:tabs>
              <w:spacing w:line="240" w:lineRule="atLeast"/>
              <w:ind w:right="-18"/>
              <w:jc w:val="right"/>
              <w:rPr>
                <w:rFonts w:cs="Times New Roman"/>
                <w:sz w:val="18"/>
                <w:szCs w:val="18"/>
                <w:lang w:val="en-US" w:bidi="th-TH"/>
              </w:rPr>
            </w:pPr>
          </w:p>
        </w:tc>
        <w:tc>
          <w:tcPr>
            <w:tcW w:w="1428" w:type="dxa"/>
            <w:shd w:val="clear" w:color="auto" w:fill="auto"/>
          </w:tcPr>
          <w:p w14:paraId="36DA39FE" w14:textId="77777777" w:rsidR="00930D07" w:rsidRPr="00BC262A" w:rsidRDefault="00930D07" w:rsidP="00930D07">
            <w:pPr>
              <w:pStyle w:val="acctfourfigures"/>
              <w:tabs>
                <w:tab w:val="left" w:pos="720"/>
              </w:tabs>
              <w:spacing w:line="240" w:lineRule="atLeast"/>
              <w:ind w:left="-8" w:right="-64"/>
              <w:rPr>
                <w:rFonts w:cs="Times New Roman"/>
                <w:sz w:val="18"/>
                <w:szCs w:val="18"/>
                <w:lang w:val="x-none" w:eastAsia="x-none" w:bidi="th-TH"/>
              </w:rPr>
            </w:pPr>
            <w:r w:rsidRPr="00BC262A">
              <w:rPr>
                <w:rFonts w:cs="Times New Roman"/>
                <w:sz w:val="18"/>
                <w:szCs w:val="18"/>
                <w:lang w:val="x-none" w:eastAsia="x-none" w:bidi="th-TH"/>
              </w:rPr>
              <w:t>Minimum Loan Rate minus 2.75% per annum</w:t>
            </w:r>
          </w:p>
          <w:p w14:paraId="6CEF8C3A" w14:textId="77777777" w:rsidR="00930D07" w:rsidRPr="00BC262A" w:rsidRDefault="00930D07" w:rsidP="00930D07">
            <w:pPr>
              <w:pStyle w:val="acctfourfigures"/>
              <w:tabs>
                <w:tab w:val="left" w:pos="720"/>
              </w:tabs>
              <w:spacing w:line="240" w:lineRule="atLeast"/>
              <w:ind w:right="-18"/>
              <w:rPr>
                <w:rFonts w:cs="Times New Roman"/>
                <w:sz w:val="18"/>
                <w:szCs w:val="18"/>
                <w:lang w:val="x-none" w:bidi="th-TH"/>
              </w:rPr>
            </w:pPr>
          </w:p>
        </w:tc>
        <w:tc>
          <w:tcPr>
            <w:tcW w:w="192" w:type="dxa"/>
            <w:shd w:val="clear" w:color="auto" w:fill="auto"/>
          </w:tcPr>
          <w:p w14:paraId="3CE38DCC" w14:textId="77777777" w:rsidR="00930D07" w:rsidRPr="00BC262A" w:rsidRDefault="00930D07" w:rsidP="00930D07">
            <w:pPr>
              <w:jc w:val="right"/>
              <w:rPr>
                <w:rFonts w:ascii="Times New Roman" w:hAnsi="Times New Roman" w:cs="Times New Roman"/>
                <w:b/>
              </w:rPr>
            </w:pPr>
          </w:p>
        </w:tc>
        <w:tc>
          <w:tcPr>
            <w:tcW w:w="3678" w:type="dxa"/>
            <w:shd w:val="clear" w:color="auto" w:fill="auto"/>
          </w:tcPr>
          <w:p w14:paraId="00C3A75A" w14:textId="77777777" w:rsidR="00930D07" w:rsidRPr="00BC262A" w:rsidRDefault="00930D07" w:rsidP="00F063F8">
            <w:pPr>
              <w:pStyle w:val="BodyText3"/>
              <w:numPr>
                <w:ilvl w:val="0"/>
                <w:numId w:val="18"/>
              </w:numPr>
              <w:spacing w:line="240" w:lineRule="atLeast"/>
              <w:ind w:left="262" w:hanging="280"/>
              <w:jc w:val="thaiDistribute"/>
              <w:rPr>
                <w:rStyle w:val="shorttext"/>
                <w:rFonts w:cs="Times New Roman"/>
                <w:sz w:val="18"/>
                <w:szCs w:val="18"/>
                <w:lang w:val="en-US"/>
              </w:rPr>
            </w:pPr>
            <w:r w:rsidRPr="00BC262A">
              <w:rPr>
                <w:rStyle w:val="shorttext"/>
                <w:rFonts w:cs="Times New Roman"/>
                <w:sz w:val="18"/>
                <w:szCs w:val="18"/>
                <w:lang w:val="en"/>
              </w:rPr>
              <w:t xml:space="preserve">The Company can drawdown the short-term borrowing, by issuing a promissory note as an evidence, at the first time within the year 2016 and the Company will drawdown the short-term borrowing for the last time within 24 months after the first drawdown from the bank, which final maturity date will be within 24 months after the first drawdown. </w:t>
            </w:r>
          </w:p>
          <w:p w14:paraId="6CF7CBCF" w14:textId="77777777" w:rsidR="00930D07" w:rsidRPr="00BC262A" w:rsidRDefault="00930D07" w:rsidP="00930D07">
            <w:pPr>
              <w:pStyle w:val="BodyText3"/>
              <w:spacing w:line="240" w:lineRule="atLeast"/>
              <w:ind w:left="262"/>
              <w:jc w:val="thaiDistribute"/>
              <w:rPr>
                <w:rStyle w:val="shorttext"/>
                <w:rFonts w:cs="Times New Roman"/>
                <w:sz w:val="18"/>
                <w:szCs w:val="18"/>
                <w:lang w:val="en-US"/>
              </w:rPr>
            </w:pPr>
            <w:r w:rsidRPr="00BC262A">
              <w:rPr>
                <w:rStyle w:val="shorttext"/>
                <w:rFonts w:cs="Times New Roman"/>
                <w:sz w:val="18"/>
                <w:szCs w:val="18"/>
                <w:lang w:val="en"/>
              </w:rPr>
              <w:t xml:space="preserve">Subsequently on October 16, 2018, such credit facility is extended to be </w:t>
            </w:r>
            <w:proofErr w:type="spellStart"/>
            <w:r w:rsidRPr="00BC262A">
              <w:rPr>
                <w:rStyle w:val="shorttext"/>
                <w:rFonts w:cs="Times New Roman"/>
                <w:sz w:val="18"/>
                <w:szCs w:val="18"/>
                <w:lang w:val="en"/>
              </w:rPr>
              <w:t>drawndown</w:t>
            </w:r>
            <w:proofErr w:type="spellEnd"/>
            <w:r w:rsidRPr="00BC262A">
              <w:rPr>
                <w:rStyle w:val="shorttext"/>
                <w:rFonts w:cs="Times New Roman"/>
                <w:sz w:val="18"/>
                <w:szCs w:val="18"/>
                <w:lang w:val="en"/>
              </w:rPr>
              <w:t xml:space="preserve"> within September 30, 2019.</w:t>
            </w:r>
          </w:p>
          <w:p w14:paraId="7952B32B" w14:textId="77777777" w:rsidR="00930D07" w:rsidRPr="00BC262A" w:rsidRDefault="00930D07" w:rsidP="00F063F8">
            <w:pPr>
              <w:pStyle w:val="BodyText3"/>
              <w:numPr>
                <w:ilvl w:val="0"/>
                <w:numId w:val="18"/>
              </w:numPr>
              <w:spacing w:line="240" w:lineRule="atLeast"/>
              <w:ind w:left="262" w:hanging="280"/>
              <w:jc w:val="thaiDistribute"/>
              <w:rPr>
                <w:rFonts w:cs="Times New Roman"/>
                <w:sz w:val="18"/>
                <w:szCs w:val="18"/>
                <w:lang w:val="en-US"/>
              </w:rPr>
            </w:pPr>
            <w:r w:rsidRPr="00BC262A">
              <w:rPr>
                <w:rFonts w:cs="Times New Roman"/>
                <w:sz w:val="18"/>
                <w:szCs w:val="18"/>
                <w:lang w:val="en-US"/>
              </w:rPr>
              <w:t>The Company can issue a promissory note in the bank’s format with term not more than 90 days or subject to the Bank’s concurrence.</w:t>
            </w:r>
          </w:p>
          <w:p w14:paraId="74B05E72" w14:textId="77777777" w:rsidR="00930D07" w:rsidRPr="00BC262A" w:rsidRDefault="00930D07" w:rsidP="00F063F8">
            <w:pPr>
              <w:pStyle w:val="BodyText3"/>
              <w:numPr>
                <w:ilvl w:val="0"/>
                <w:numId w:val="18"/>
              </w:numPr>
              <w:spacing w:line="240" w:lineRule="atLeast"/>
              <w:ind w:left="262" w:hanging="280"/>
              <w:jc w:val="thaiDistribute"/>
              <w:rPr>
                <w:rFonts w:cs="Times New Roman"/>
                <w:sz w:val="18"/>
                <w:szCs w:val="18"/>
                <w:lang w:val="en-US"/>
              </w:rPr>
            </w:pPr>
            <w:r w:rsidRPr="00BC262A">
              <w:rPr>
                <w:rFonts w:cs="Times New Roman"/>
                <w:sz w:val="18"/>
                <w:szCs w:val="18"/>
                <w:lang w:val="en-US"/>
              </w:rPr>
              <w:t>The Company can renew promissory note that is matured subject to the Bank’s concurrence.</w:t>
            </w:r>
          </w:p>
          <w:p w14:paraId="2D2435EC" w14:textId="77777777" w:rsidR="00930D07" w:rsidRPr="00BC262A" w:rsidRDefault="00930D07" w:rsidP="00930D07">
            <w:pPr>
              <w:pStyle w:val="BodyText3"/>
              <w:spacing w:line="240" w:lineRule="atLeast"/>
              <w:jc w:val="thaiDistribute"/>
              <w:rPr>
                <w:rFonts w:cs="Times New Roman"/>
                <w:sz w:val="18"/>
                <w:szCs w:val="18"/>
                <w:lang w:val="en-US"/>
              </w:rPr>
            </w:pPr>
          </w:p>
        </w:tc>
      </w:tr>
      <w:tr w:rsidR="00930D07" w:rsidRPr="00BC262A" w14:paraId="2CC72A23" w14:textId="77777777" w:rsidTr="001642C7">
        <w:trPr>
          <w:trHeight w:val="2736"/>
        </w:trPr>
        <w:tc>
          <w:tcPr>
            <w:tcW w:w="1980" w:type="dxa"/>
            <w:shd w:val="clear" w:color="auto" w:fill="auto"/>
          </w:tcPr>
          <w:p w14:paraId="5B48721C" w14:textId="77777777" w:rsidR="00930D07" w:rsidRPr="00BC262A" w:rsidRDefault="00930D07" w:rsidP="00F063F8">
            <w:pPr>
              <w:pStyle w:val="ListParagraph"/>
              <w:numPr>
                <w:ilvl w:val="0"/>
                <w:numId w:val="19"/>
              </w:numPr>
              <w:tabs>
                <w:tab w:val="clear" w:pos="227"/>
                <w:tab w:val="clear" w:pos="454"/>
                <w:tab w:val="clear" w:pos="680"/>
                <w:tab w:val="clear" w:pos="1871"/>
                <w:tab w:val="left" w:pos="270"/>
                <w:tab w:val="left" w:pos="1710"/>
              </w:tabs>
              <w:ind w:left="252" w:right="-98" w:hanging="270"/>
              <w:rPr>
                <w:rFonts w:ascii="Times New Roman" w:hAnsi="Times New Roman" w:cs="Times New Roman"/>
                <w:szCs w:val="18"/>
                <w:cs/>
                <w:lang w:val="x-none" w:eastAsia="x-none"/>
              </w:rPr>
            </w:pPr>
            <w:r w:rsidRPr="00BC262A">
              <w:rPr>
                <w:rFonts w:ascii="Times New Roman" w:hAnsi="Times New Roman" w:cs="Times New Roman"/>
                <w:szCs w:val="18"/>
                <w:lang w:val="x-none" w:eastAsia="x-none"/>
              </w:rPr>
              <w:t>Short-term borrowing</w:t>
            </w:r>
            <w:r w:rsidRPr="00BC262A">
              <w:rPr>
                <w:rFonts w:ascii="Times New Roman" w:hAnsi="Times New Roman" w:cs="Times New Roman"/>
                <w:szCs w:val="18"/>
                <w:lang w:eastAsia="x-none"/>
              </w:rPr>
              <w:t>s including letter of credit, trust receipt and letter of guarantee</w:t>
            </w:r>
          </w:p>
        </w:tc>
        <w:tc>
          <w:tcPr>
            <w:tcW w:w="192" w:type="dxa"/>
            <w:shd w:val="clear" w:color="auto" w:fill="auto"/>
          </w:tcPr>
          <w:p w14:paraId="054E702C" w14:textId="77777777" w:rsidR="00930D07" w:rsidRPr="00BC262A" w:rsidRDefault="00930D07" w:rsidP="00930D07">
            <w:pPr>
              <w:jc w:val="right"/>
              <w:rPr>
                <w:rFonts w:ascii="Times New Roman" w:hAnsi="Times New Roman" w:cs="Times New Roman"/>
                <w:b/>
              </w:rPr>
            </w:pPr>
          </w:p>
        </w:tc>
        <w:tc>
          <w:tcPr>
            <w:tcW w:w="1068" w:type="dxa"/>
            <w:shd w:val="clear" w:color="auto" w:fill="auto"/>
          </w:tcPr>
          <w:p w14:paraId="2D31ECDA" w14:textId="77777777" w:rsidR="00930D07" w:rsidRPr="00BC262A" w:rsidRDefault="00351CEF" w:rsidP="00930D07">
            <w:pPr>
              <w:pStyle w:val="acctfourfigures"/>
              <w:tabs>
                <w:tab w:val="clear" w:pos="765"/>
              </w:tabs>
              <w:spacing w:line="240" w:lineRule="atLeast"/>
              <w:ind w:right="162"/>
              <w:jc w:val="right"/>
              <w:rPr>
                <w:rFonts w:cs="Times New Roman"/>
                <w:sz w:val="18"/>
                <w:szCs w:val="18"/>
                <w:lang w:val="en-US" w:bidi="th-TH"/>
              </w:rPr>
            </w:pPr>
            <w:r w:rsidRPr="00BC262A">
              <w:rPr>
                <w:rFonts w:cs="Times New Roman"/>
                <w:sz w:val="18"/>
                <w:szCs w:val="18"/>
                <w:lang w:val="en-US" w:bidi="th-TH"/>
              </w:rPr>
              <w:t>190</w:t>
            </w:r>
          </w:p>
        </w:tc>
        <w:tc>
          <w:tcPr>
            <w:tcW w:w="202" w:type="dxa"/>
          </w:tcPr>
          <w:p w14:paraId="6F5828C1" w14:textId="77777777" w:rsidR="00930D07" w:rsidRPr="00BC262A" w:rsidRDefault="00930D07" w:rsidP="00930D07">
            <w:pPr>
              <w:pStyle w:val="acctfourfigures"/>
              <w:tabs>
                <w:tab w:val="left" w:pos="702"/>
              </w:tabs>
              <w:spacing w:line="240" w:lineRule="atLeast"/>
              <w:ind w:right="-18"/>
              <w:jc w:val="right"/>
              <w:rPr>
                <w:rFonts w:cs="Times New Roman"/>
                <w:sz w:val="18"/>
                <w:szCs w:val="18"/>
                <w:lang w:val="en-US" w:bidi="th-TH"/>
              </w:rPr>
            </w:pPr>
          </w:p>
        </w:tc>
        <w:tc>
          <w:tcPr>
            <w:tcW w:w="1058" w:type="dxa"/>
          </w:tcPr>
          <w:p w14:paraId="242071D8" w14:textId="77777777" w:rsidR="00930D07" w:rsidRPr="00BC262A" w:rsidRDefault="00930D07" w:rsidP="00930D07">
            <w:pPr>
              <w:pStyle w:val="acctfourfigures"/>
              <w:tabs>
                <w:tab w:val="clear" w:pos="765"/>
              </w:tabs>
              <w:spacing w:line="240" w:lineRule="atLeast"/>
              <w:ind w:right="162"/>
              <w:jc w:val="right"/>
              <w:rPr>
                <w:rFonts w:cs="Times New Roman"/>
                <w:sz w:val="18"/>
                <w:szCs w:val="18"/>
                <w:lang w:val="en-US" w:bidi="th-TH"/>
              </w:rPr>
            </w:pPr>
            <w:r w:rsidRPr="00BC262A">
              <w:rPr>
                <w:rFonts w:cs="Times New Roman"/>
                <w:sz w:val="18"/>
                <w:szCs w:val="18"/>
                <w:cs/>
                <w:lang w:val="en-US" w:bidi="th-TH"/>
              </w:rPr>
              <w:t>190</w:t>
            </w:r>
          </w:p>
        </w:tc>
        <w:tc>
          <w:tcPr>
            <w:tcW w:w="192" w:type="dxa"/>
            <w:shd w:val="clear" w:color="auto" w:fill="auto"/>
          </w:tcPr>
          <w:p w14:paraId="0BBC3D85" w14:textId="77777777" w:rsidR="00930D07" w:rsidRPr="00BC262A" w:rsidRDefault="00930D07" w:rsidP="00930D07">
            <w:pPr>
              <w:pStyle w:val="acctfourfigures"/>
              <w:tabs>
                <w:tab w:val="left" w:pos="702"/>
              </w:tabs>
              <w:spacing w:line="240" w:lineRule="atLeast"/>
              <w:ind w:right="-18"/>
              <w:jc w:val="right"/>
              <w:rPr>
                <w:rFonts w:cs="Times New Roman"/>
                <w:sz w:val="18"/>
                <w:szCs w:val="18"/>
                <w:lang w:val="en-US" w:bidi="th-TH"/>
              </w:rPr>
            </w:pPr>
          </w:p>
        </w:tc>
        <w:tc>
          <w:tcPr>
            <w:tcW w:w="1428" w:type="dxa"/>
            <w:shd w:val="clear" w:color="auto" w:fill="auto"/>
          </w:tcPr>
          <w:p w14:paraId="4F90C6D2" w14:textId="77777777" w:rsidR="00930D07" w:rsidRPr="00BC262A" w:rsidRDefault="00930D07" w:rsidP="00930D07">
            <w:pPr>
              <w:pStyle w:val="acctfourfigures"/>
              <w:tabs>
                <w:tab w:val="left" w:pos="720"/>
              </w:tabs>
              <w:spacing w:line="240" w:lineRule="atLeast"/>
              <w:ind w:left="172" w:right="-64" w:hanging="180"/>
              <w:rPr>
                <w:rFonts w:cs="Times New Roman"/>
                <w:sz w:val="18"/>
                <w:szCs w:val="18"/>
                <w:lang w:val="en-US" w:eastAsia="x-none" w:bidi="th-TH"/>
              </w:rPr>
            </w:pPr>
            <w:r w:rsidRPr="00BC262A">
              <w:rPr>
                <w:rFonts w:cs="Times New Roman"/>
                <w:sz w:val="18"/>
                <w:szCs w:val="18"/>
                <w:lang w:val="en-US" w:eastAsia="x-none" w:bidi="th-TH"/>
              </w:rPr>
              <w:t>-</w:t>
            </w:r>
            <w:r w:rsidRPr="00BC262A">
              <w:rPr>
                <w:rFonts w:cs="Times New Roman"/>
                <w:sz w:val="18"/>
                <w:szCs w:val="18"/>
                <w:lang w:val="en-US" w:eastAsia="x-none" w:bidi="th-TH"/>
              </w:rPr>
              <w:tab/>
              <w:t xml:space="preserve">Short-term borrowings at </w:t>
            </w:r>
            <w:r w:rsidRPr="00BC262A">
              <w:rPr>
                <w:rFonts w:cs="Times New Roman"/>
                <w:sz w:val="18"/>
                <w:szCs w:val="18"/>
                <w:lang w:val="x-none" w:eastAsia="x-none" w:bidi="th-TH"/>
              </w:rPr>
              <w:t>Minimum Loan Rate minus 2</w:t>
            </w:r>
            <w:r w:rsidRPr="00BC262A">
              <w:rPr>
                <w:rFonts w:cs="Times New Roman"/>
                <w:sz w:val="18"/>
                <w:szCs w:val="18"/>
                <w:lang w:val="en-US" w:eastAsia="x-none" w:bidi="th-TH"/>
              </w:rPr>
              <w:t>.6</w:t>
            </w:r>
            <w:r w:rsidRPr="00BC262A">
              <w:rPr>
                <w:rFonts w:cs="Times New Roman"/>
                <w:sz w:val="18"/>
                <w:szCs w:val="18"/>
                <w:lang w:val="x-none" w:eastAsia="x-none" w:bidi="th-TH"/>
              </w:rPr>
              <w:t>% per annum</w:t>
            </w:r>
            <w:r w:rsidRPr="00BC262A">
              <w:rPr>
                <w:rFonts w:cs="Times New Roman"/>
                <w:sz w:val="18"/>
                <w:szCs w:val="18"/>
                <w:lang w:val="en-US" w:eastAsia="x-none" w:bidi="th-TH"/>
              </w:rPr>
              <w:t xml:space="preserve"> </w:t>
            </w:r>
          </w:p>
          <w:p w14:paraId="00284647" w14:textId="77777777" w:rsidR="00930D07" w:rsidRPr="00BC262A" w:rsidRDefault="00930D07" w:rsidP="00930D07">
            <w:pPr>
              <w:pStyle w:val="acctfourfigures"/>
              <w:tabs>
                <w:tab w:val="left" w:pos="720"/>
              </w:tabs>
              <w:spacing w:line="240" w:lineRule="atLeast"/>
              <w:ind w:left="172" w:right="-64" w:hanging="180"/>
              <w:rPr>
                <w:rFonts w:cs="Times New Roman"/>
                <w:sz w:val="18"/>
                <w:szCs w:val="18"/>
                <w:lang w:val="en-US" w:eastAsia="x-none" w:bidi="th-TH"/>
              </w:rPr>
            </w:pPr>
            <w:r w:rsidRPr="00BC262A">
              <w:rPr>
                <w:rFonts w:cs="Times New Roman"/>
                <w:sz w:val="18"/>
                <w:szCs w:val="18"/>
                <w:lang w:val="en-US" w:eastAsia="x-none" w:bidi="th-TH"/>
              </w:rPr>
              <w:t>-</w:t>
            </w:r>
            <w:r w:rsidRPr="00BC262A">
              <w:rPr>
                <w:rFonts w:cs="Times New Roman"/>
                <w:sz w:val="18"/>
                <w:szCs w:val="18"/>
                <w:lang w:val="en-US" w:eastAsia="x-none" w:bidi="th-TH"/>
              </w:rPr>
              <w:tab/>
              <w:t xml:space="preserve">Other credit facilities at the rates as indicated in each agreement </w:t>
            </w:r>
          </w:p>
        </w:tc>
        <w:tc>
          <w:tcPr>
            <w:tcW w:w="192" w:type="dxa"/>
            <w:shd w:val="clear" w:color="auto" w:fill="auto"/>
          </w:tcPr>
          <w:p w14:paraId="241CB90F" w14:textId="77777777" w:rsidR="00930D07" w:rsidRPr="00BC262A" w:rsidRDefault="00930D07" w:rsidP="00930D07">
            <w:pPr>
              <w:jc w:val="right"/>
              <w:rPr>
                <w:rFonts w:ascii="Times New Roman" w:hAnsi="Times New Roman" w:cs="Times New Roman"/>
                <w:b/>
              </w:rPr>
            </w:pPr>
          </w:p>
        </w:tc>
        <w:tc>
          <w:tcPr>
            <w:tcW w:w="3678" w:type="dxa"/>
            <w:shd w:val="clear" w:color="auto" w:fill="auto"/>
          </w:tcPr>
          <w:p w14:paraId="7CF42ED1" w14:textId="77777777" w:rsidR="00930D07" w:rsidRPr="00BC262A" w:rsidRDefault="00930D07" w:rsidP="00930D07">
            <w:pPr>
              <w:pStyle w:val="acctfourfigures"/>
              <w:tabs>
                <w:tab w:val="left" w:pos="702"/>
              </w:tabs>
              <w:spacing w:line="240" w:lineRule="atLeast"/>
              <w:ind w:left="172" w:right="-64" w:hanging="180"/>
              <w:rPr>
                <w:rFonts w:cs="Times New Roman"/>
                <w:sz w:val="18"/>
                <w:szCs w:val="18"/>
                <w:lang w:eastAsia="x-none" w:bidi="th-TH"/>
              </w:rPr>
            </w:pPr>
            <w:r w:rsidRPr="00BC262A">
              <w:rPr>
                <w:rFonts w:cs="Times New Roman"/>
                <w:sz w:val="18"/>
                <w:szCs w:val="18"/>
                <w:lang w:val="x-none" w:eastAsia="x-none" w:bidi="th-TH"/>
              </w:rPr>
              <w:t>-</w:t>
            </w:r>
            <w:r w:rsidRPr="00BC262A">
              <w:rPr>
                <w:rFonts w:cs="Times New Roman"/>
                <w:sz w:val="18"/>
                <w:szCs w:val="18"/>
                <w:lang w:val="x-none" w:eastAsia="x-none" w:bidi="th-TH"/>
              </w:rPr>
              <w:tab/>
              <w:t>Short-term borrowing</w:t>
            </w:r>
            <w:r w:rsidRPr="00BC262A">
              <w:rPr>
                <w:rFonts w:cs="Times New Roman"/>
                <w:sz w:val="18"/>
                <w:szCs w:val="18"/>
                <w:lang w:val="en-US" w:eastAsia="x-none" w:bidi="th-TH"/>
              </w:rPr>
              <w:t>s</w:t>
            </w:r>
            <w:r w:rsidRPr="00BC262A">
              <w:rPr>
                <w:rFonts w:cs="Times New Roman"/>
                <w:sz w:val="18"/>
                <w:szCs w:val="18"/>
                <w:lang w:val="x-none" w:eastAsia="x-none" w:bidi="th-TH"/>
              </w:rPr>
              <w:t xml:space="preserve"> - </w:t>
            </w:r>
            <w:r w:rsidRPr="00BC262A">
              <w:rPr>
                <w:rFonts w:cs="Cordia New"/>
                <w:sz w:val="18"/>
                <w:szCs w:val="18"/>
                <w:lang w:eastAsia="x-none" w:bidi="th-TH"/>
              </w:rPr>
              <w:t xml:space="preserve">principals will be </w:t>
            </w:r>
            <w:r w:rsidRPr="00BC262A">
              <w:rPr>
                <w:rFonts w:cs="Times New Roman"/>
                <w:sz w:val="18"/>
                <w:szCs w:val="18"/>
                <w:lang w:val="x-none" w:eastAsia="x-none" w:bidi="th-TH"/>
              </w:rPr>
              <w:t>repayable at call but no later than 180 days</w:t>
            </w:r>
            <w:r w:rsidRPr="00BC262A">
              <w:rPr>
                <w:rFonts w:cs="Times New Roman"/>
                <w:sz w:val="18"/>
                <w:szCs w:val="18"/>
                <w:lang w:eastAsia="x-none" w:bidi="th-TH"/>
              </w:rPr>
              <w:t>.</w:t>
            </w:r>
          </w:p>
          <w:p w14:paraId="3EB50342" w14:textId="77777777" w:rsidR="00930D07" w:rsidRPr="00BC262A" w:rsidRDefault="00930D07" w:rsidP="00930D07">
            <w:pPr>
              <w:pStyle w:val="acctfourfigures"/>
              <w:tabs>
                <w:tab w:val="left" w:pos="702"/>
              </w:tabs>
              <w:spacing w:line="240" w:lineRule="atLeast"/>
              <w:ind w:left="172" w:right="-64" w:hanging="180"/>
              <w:rPr>
                <w:rFonts w:cs="Times New Roman"/>
                <w:sz w:val="18"/>
                <w:szCs w:val="18"/>
                <w:lang w:eastAsia="x-none" w:bidi="th-TH"/>
              </w:rPr>
            </w:pPr>
            <w:r w:rsidRPr="00BC262A">
              <w:rPr>
                <w:rFonts w:cs="Times New Roman"/>
                <w:sz w:val="18"/>
                <w:szCs w:val="18"/>
                <w:lang w:val="x-none" w:eastAsia="x-none" w:bidi="th-TH"/>
              </w:rPr>
              <w:t>-</w:t>
            </w:r>
            <w:r w:rsidRPr="00BC262A">
              <w:rPr>
                <w:rFonts w:cs="Times New Roman"/>
                <w:sz w:val="18"/>
                <w:szCs w:val="18"/>
                <w:lang w:val="x-none" w:eastAsia="x-none" w:bidi="th-TH"/>
              </w:rPr>
              <w:tab/>
              <w:t xml:space="preserve">Other credit facilities </w:t>
            </w:r>
            <w:r w:rsidRPr="00BC262A">
              <w:rPr>
                <w:rFonts w:cs="Times New Roman"/>
                <w:sz w:val="18"/>
                <w:szCs w:val="18"/>
                <w:lang w:eastAsia="x-none" w:bidi="th-TH"/>
              </w:rPr>
              <w:t>are</w:t>
            </w:r>
            <w:r w:rsidRPr="00BC262A">
              <w:rPr>
                <w:rFonts w:cs="Times New Roman"/>
                <w:sz w:val="18"/>
                <w:szCs w:val="18"/>
                <w:lang w:val="x-none" w:eastAsia="x-none" w:bidi="th-TH"/>
              </w:rPr>
              <w:t xml:space="preserve"> </w:t>
            </w:r>
            <w:r w:rsidRPr="00BC262A">
              <w:rPr>
                <w:rFonts w:cs="Times New Roman"/>
                <w:sz w:val="18"/>
                <w:szCs w:val="18"/>
                <w:lang w:eastAsia="x-none" w:bidi="th-TH"/>
              </w:rPr>
              <w:t xml:space="preserve">repayable </w:t>
            </w:r>
            <w:r w:rsidRPr="00BC262A">
              <w:rPr>
                <w:rFonts w:cs="Times New Roman"/>
                <w:sz w:val="18"/>
                <w:szCs w:val="18"/>
                <w:lang w:val="x-none" w:eastAsia="x-none" w:bidi="th-TH"/>
              </w:rPr>
              <w:t>as indicated in each agreement</w:t>
            </w:r>
            <w:r w:rsidRPr="00BC262A">
              <w:rPr>
                <w:rFonts w:cs="Times New Roman"/>
                <w:sz w:val="18"/>
                <w:szCs w:val="18"/>
                <w:lang w:eastAsia="x-none" w:bidi="th-TH"/>
              </w:rPr>
              <w:t>.</w:t>
            </w:r>
          </w:p>
          <w:p w14:paraId="414AD437" w14:textId="77777777" w:rsidR="00930D07" w:rsidRPr="00BC262A" w:rsidRDefault="00930D07" w:rsidP="00930D07">
            <w:pPr>
              <w:pStyle w:val="acctfourfigures"/>
              <w:tabs>
                <w:tab w:val="left" w:pos="702"/>
              </w:tabs>
              <w:spacing w:line="240" w:lineRule="atLeast"/>
              <w:ind w:right="-18"/>
              <w:rPr>
                <w:rFonts w:cs="Times New Roman"/>
                <w:sz w:val="18"/>
                <w:szCs w:val="18"/>
                <w:lang w:val="en-US" w:bidi="th-TH"/>
              </w:rPr>
            </w:pPr>
          </w:p>
          <w:p w14:paraId="6EBC28A1" w14:textId="77777777" w:rsidR="00930D07" w:rsidRPr="00BC262A" w:rsidRDefault="00930D07" w:rsidP="00930D07">
            <w:pPr>
              <w:pStyle w:val="acctfourfigures"/>
              <w:tabs>
                <w:tab w:val="left" w:pos="702"/>
              </w:tabs>
              <w:spacing w:line="240" w:lineRule="atLeast"/>
              <w:ind w:right="-18"/>
              <w:rPr>
                <w:rFonts w:cs="Times New Roman"/>
                <w:sz w:val="18"/>
                <w:szCs w:val="18"/>
                <w:lang w:val="en-US" w:bidi="th-TH"/>
              </w:rPr>
            </w:pPr>
          </w:p>
          <w:p w14:paraId="436FA2D9" w14:textId="77777777" w:rsidR="00930D07" w:rsidRPr="00BC262A" w:rsidRDefault="00930D07" w:rsidP="00930D07">
            <w:pPr>
              <w:pStyle w:val="acctfourfigures"/>
              <w:tabs>
                <w:tab w:val="left" w:pos="702"/>
              </w:tabs>
              <w:spacing w:line="240" w:lineRule="atLeast"/>
              <w:ind w:right="-18"/>
              <w:rPr>
                <w:rFonts w:cs="Times New Roman"/>
                <w:sz w:val="18"/>
                <w:szCs w:val="18"/>
                <w:lang w:val="en-US" w:bidi="th-TH"/>
              </w:rPr>
            </w:pPr>
          </w:p>
        </w:tc>
      </w:tr>
      <w:tr w:rsidR="00930D07" w:rsidRPr="00BC262A" w14:paraId="75FCCE74" w14:textId="77777777" w:rsidTr="001642C7">
        <w:tc>
          <w:tcPr>
            <w:tcW w:w="1980" w:type="dxa"/>
            <w:shd w:val="clear" w:color="auto" w:fill="auto"/>
          </w:tcPr>
          <w:p w14:paraId="6FA8493E" w14:textId="77777777" w:rsidR="00930D07" w:rsidRPr="00BC262A" w:rsidRDefault="00930D07" w:rsidP="00F063F8">
            <w:pPr>
              <w:pStyle w:val="ListParagraph"/>
              <w:numPr>
                <w:ilvl w:val="0"/>
                <w:numId w:val="19"/>
              </w:numPr>
              <w:tabs>
                <w:tab w:val="clear" w:pos="227"/>
                <w:tab w:val="clear" w:pos="454"/>
                <w:tab w:val="clear" w:pos="680"/>
                <w:tab w:val="left" w:pos="270"/>
              </w:tabs>
              <w:ind w:left="252" w:hanging="270"/>
              <w:rPr>
                <w:rFonts w:ascii="Times New Roman" w:hAnsi="Times New Roman" w:cs="Times New Roman"/>
                <w:szCs w:val="18"/>
                <w:cs/>
                <w:lang w:val="x-none" w:eastAsia="x-none"/>
              </w:rPr>
            </w:pPr>
            <w:r w:rsidRPr="00BC262A">
              <w:rPr>
                <w:rFonts w:ascii="Times New Roman" w:hAnsi="Times New Roman" w:cs="Times New Roman"/>
                <w:szCs w:val="18"/>
                <w:lang w:val="x-none" w:eastAsia="x-none"/>
              </w:rPr>
              <w:t>Overdraft</w:t>
            </w:r>
          </w:p>
        </w:tc>
        <w:tc>
          <w:tcPr>
            <w:tcW w:w="192" w:type="dxa"/>
            <w:shd w:val="clear" w:color="auto" w:fill="auto"/>
          </w:tcPr>
          <w:p w14:paraId="260EC922" w14:textId="77777777" w:rsidR="00930D07" w:rsidRPr="00BC262A" w:rsidRDefault="00930D07" w:rsidP="00930D07">
            <w:pPr>
              <w:jc w:val="right"/>
              <w:rPr>
                <w:rFonts w:ascii="Times New Roman" w:hAnsi="Times New Roman" w:cs="Times New Roman"/>
                <w:b/>
                <w:cs/>
              </w:rPr>
            </w:pPr>
          </w:p>
        </w:tc>
        <w:tc>
          <w:tcPr>
            <w:tcW w:w="1068" w:type="dxa"/>
            <w:shd w:val="clear" w:color="auto" w:fill="auto"/>
          </w:tcPr>
          <w:p w14:paraId="2046EFB3" w14:textId="77777777" w:rsidR="00930D07" w:rsidRPr="00BC262A" w:rsidRDefault="00351CEF" w:rsidP="00930D07">
            <w:pPr>
              <w:pStyle w:val="acctfourfigures"/>
              <w:tabs>
                <w:tab w:val="clear" w:pos="765"/>
              </w:tabs>
              <w:spacing w:line="240" w:lineRule="atLeast"/>
              <w:ind w:right="162"/>
              <w:jc w:val="right"/>
              <w:rPr>
                <w:rFonts w:cs="Times New Roman"/>
                <w:sz w:val="18"/>
                <w:szCs w:val="18"/>
                <w:lang w:val="en-US" w:bidi="th-TH"/>
              </w:rPr>
            </w:pPr>
            <w:r w:rsidRPr="00BC262A">
              <w:rPr>
                <w:rFonts w:cs="Times New Roman"/>
                <w:sz w:val="18"/>
                <w:szCs w:val="18"/>
                <w:lang w:val="en-US" w:bidi="th-TH"/>
              </w:rPr>
              <w:t>10</w:t>
            </w:r>
          </w:p>
        </w:tc>
        <w:tc>
          <w:tcPr>
            <w:tcW w:w="202" w:type="dxa"/>
          </w:tcPr>
          <w:p w14:paraId="5C667167" w14:textId="77777777" w:rsidR="00930D07" w:rsidRPr="00BC262A" w:rsidRDefault="00930D07" w:rsidP="00930D07">
            <w:pPr>
              <w:pStyle w:val="acctfourfigures"/>
              <w:tabs>
                <w:tab w:val="left" w:pos="702"/>
              </w:tabs>
              <w:spacing w:line="240" w:lineRule="atLeast"/>
              <w:ind w:right="-18"/>
              <w:jc w:val="right"/>
              <w:rPr>
                <w:rFonts w:cs="Times New Roman"/>
                <w:sz w:val="18"/>
                <w:szCs w:val="18"/>
                <w:cs/>
                <w:lang w:val="en-US" w:bidi="th-TH"/>
              </w:rPr>
            </w:pPr>
          </w:p>
        </w:tc>
        <w:tc>
          <w:tcPr>
            <w:tcW w:w="1058" w:type="dxa"/>
          </w:tcPr>
          <w:p w14:paraId="61197247" w14:textId="77777777" w:rsidR="00930D07" w:rsidRPr="00BC262A" w:rsidRDefault="00930D07" w:rsidP="00930D07">
            <w:pPr>
              <w:pStyle w:val="acctfourfigures"/>
              <w:tabs>
                <w:tab w:val="clear" w:pos="765"/>
              </w:tabs>
              <w:spacing w:line="240" w:lineRule="atLeast"/>
              <w:ind w:right="162"/>
              <w:jc w:val="right"/>
              <w:rPr>
                <w:rFonts w:cs="Times New Roman"/>
                <w:sz w:val="18"/>
                <w:szCs w:val="18"/>
                <w:lang w:val="en-US" w:bidi="th-TH"/>
              </w:rPr>
            </w:pPr>
            <w:r w:rsidRPr="00BC262A">
              <w:rPr>
                <w:rFonts w:cs="Times New Roman"/>
                <w:sz w:val="18"/>
                <w:szCs w:val="18"/>
                <w:cs/>
                <w:lang w:val="en-US" w:bidi="th-TH"/>
              </w:rPr>
              <w:t>10</w:t>
            </w:r>
          </w:p>
        </w:tc>
        <w:tc>
          <w:tcPr>
            <w:tcW w:w="192" w:type="dxa"/>
            <w:shd w:val="clear" w:color="auto" w:fill="auto"/>
          </w:tcPr>
          <w:p w14:paraId="28420348" w14:textId="77777777" w:rsidR="00930D07" w:rsidRPr="00BC262A" w:rsidRDefault="00930D07" w:rsidP="00930D07">
            <w:pPr>
              <w:pStyle w:val="acctfourfigures"/>
              <w:tabs>
                <w:tab w:val="left" w:pos="702"/>
              </w:tabs>
              <w:spacing w:line="240" w:lineRule="atLeast"/>
              <w:ind w:right="-18"/>
              <w:jc w:val="right"/>
              <w:rPr>
                <w:rFonts w:cs="Times New Roman"/>
                <w:sz w:val="18"/>
                <w:szCs w:val="18"/>
                <w:cs/>
                <w:lang w:val="en-US" w:bidi="th-TH"/>
              </w:rPr>
            </w:pPr>
          </w:p>
        </w:tc>
        <w:tc>
          <w:tcPr>
            <w:tcW w:w="1428" w:type="dxa"/>
            <w:shd w:val="clear" w:color="auto" w:fill="auto"/>
          </w:tcPr>
          <w:p w14:paraId="0784B3CE" w14:textId="77777777" w:rsidR="00930D07" w:rsidRPr="00BC262A" w:rsidRDefault="00930D07" w:rsidP="00930D07">
            <w:pPr>
              <w:pStyle w:val="acctfourfigures"/>
              <w:tabs>
                <w:tab w:val="left" w:pos="720"/>
              </w:tabs>
              <w:spacing w:line="240" w:lineRule="atLeast"/>
              <w:ind w:left="-8" w:right="-64"/>
              <w:rPr>
                <w:rFonts w:cs="Times New Roman"/>
                <w:sz w:val="18"/>
                <w:szCs w:val="18"/>
                <w:lang w:val="x-none" w:eastAsia="x-none" w:bidi="th-TH"/>
              </w:rPr>
            </w:pPr>
            <w:r w:rsidRPr="00BC262A">
              <w:rPr>
                <w:rFonts w:cs="Times New Roman"/>
                <w:sz w:val="18"/>
                <w:szCs w:val="18"/>
                <w:lang w:val="x-none" w:eastAsia="x-none" w:bidi="th-TH"/>
              </w:rPr>
              <w:t>Minimum Overdraft Rate</w:t>
            </w:r>
          </w:p>
          <w:p w14:paraId="08F2A6BA" w14:textId="77777777" w:rsidR="00930D07" w:rsidRPr="00BC262A" w:rsidRDefault="00930D07" w:rsidP="00930D07">
            <w:pPr>
              <w:pStyle w:val="acctfourfigures"/>
              <w:tabs>
                <w:tab w:val="left" w:pos="720"/>
              </w:tabs>
              <w:spacing w:line="240" w:lineRule="atLeast"/>
              <w:ind w:right="-18"/>
              <w:rPr>
                <w:rFonts w:cs="Times New Roman"/>
                <w:sz w:val="18"/>
                <w:szCs w:val="18"/>
                <w:lang w:val="en-US" w:bidi="th-TH"/>
              </w:rPr>
            </w:pPr>
          </w:p>
        </w:tc>
        <w:tc>
          <w:tcPr>
            <w:tcW w:w="192" w:type="dxa"/>
            <w:shd w:val="clear" w:color="auto" w:fill="auto"/>
          </w:tcPr>
          <w:p w14:paraId="5FF2EC95" w14:textId="77777777" w:rsidR="00930D07" w:rsidRPr="00BC262A" w:rsidRDefault="00930D07" w:rsidP="00930D07">
            <w:pPr>
              <w:jc w:val="right"/>
              <w:rPr>
                <w:rFonts w:ascii="Times New Roman" w:hAnsi="Times New Roman" w:cs="Times New Roman"/>
                <w:b/>
                <w:cs/>
              </w:rPr>
            </w:pPr>
          </w:p>
        </w:tc>
        <w:tc>
          <w:tcPr>
            <w:tcW w:w="3678" w:type="dxa"/>
            <w:shd w:val="clear" w:color="auto" w:fill="auto"/>
          </w:tcPr>
          <w:p w14:paraId="056B071E" w14:textId="77777777" w:rsidR="00930D07" w:rsidRPr="00BC262A" w:rsidRDefault="00930D07" w:rsidP="00930D07">
            <w:pPr>
              <w:pStyle w:val="acctfourfigures"/>
              <w:tabs>
                <w:tab w:val="left" w:pos="702"/>
              </w:tabs>
              <w:spacing w:line="240" w:lineRule="atLeast"/>
              <w:ind w:right="-18"/>
              <w:rPr>
                <w:rFonts w:cs="Times New Roman"/>
                <w:sz w:val="18"/>
                <w:szCs w:val="18"/>
                <w:lang w:val="en-US" w:bidi="th-TH"/>
              </w:rPr>
            </w:pPr>
            <w:r w:rsidRPr="00BC262A">
              <w:rPr>
                <w:rFonts w:cs="Times New Roman"/>
                <w:sz w:val="18"/>
                <w:szCs w:val="18"/>
                <w:lang w:val="en-US" w:bidi="th-TH"/>
              </w:rPr>
              <w:t>Repayable at call</w:t>
            </w:r>
          </w:p>
        </w:tc>
      </w:tr>
    </w:tbl>
    <w:p w14:paraId="7E89400F" w14:textId="77777777" w:rsidR="008D3B7A" w:rsidRPr="00BC262A" w:rsidRDefault="008D3B7A" w:rsidP="008D3B7A">
      <w:pPr>
        <w:spacing w:line="240" w:lineRule="auto"/>
        <w:rPr>
          <w:sz w:val="2"/>
          <w:szCs w:val="2"/>
        </w:rPr>
      </w:pPr>
      <w:r w:rsidRPr="00BC262A">
        <w:br w:type="page"/>
      </w:r>
    </w:p>
    <w:tbl>
      <w:tblPr>
        <w:tblW w:w="9990" w:type="dxa"/>
        <w:tblInd w:w="-4" w:type="dxa"/>
        <w:tblCellMar>
          <w:left w:w="86" w:type="dxa"/>
          <w:right w:w="86" w:type="dxa"/>
        </w:tblCellMar>
        <w:tblLook w:val="04A0" w:firstRow="1" w:lastRow="0" w:firstColumn="1" w:lastColumn="0" w:noHBand="0" w:noVBand="1"/>
      </w:tblPr>
      <w:tblGrid>
        <w:gridCol w:w="1980"/>
        <w:gridCol w:w="192"/>
        <w:gridCol w:w="1068"/>
        <w:gridCol w:w="202"/>
        <w:gridCol w:w="1058"/>
        <w:gridCol w:w="192"/>
        <w:gridCol w:w="1428"/>
        <w:gridCol w:w="192"/>
        <w:gridCol w:w="3678"/>
      </w:tblGrid>
      <w:tr w:rsidR="005C46C7" w:rsidRPr="00BC262A" w14:paraId="2F7445DA" w14:textId="77777777" w:rsidTr="00F063F8">
        <w:tc>
          <w:tcPr>
            <w:tcW w:w="1980" w:type="dxa"/>
            <w:shd w:val="clear" w:color="auto" w:fill="auto"/>
          </w:tcPr>
          <w:p w14:paraId="726B6C78" w14:textId="77777777" w:rsidR="005C46C7" w:rsidRPr="00BC262A" w:rsidRDefault="005C46C7" w:rsidP="00F063F8">
            <w:pPr>
              <w:jc w:val="center"/>
              <w:rPr>
                <w:rFonts w:ascii="Times New Roman" w:hAnsi="Times New Roman" w:cs="Times New Roman"/>
                <w:bCs/>
                <w:lang w:eastAsia="x-none"/>
              </w:rPr>
            </w:pPr>
            <w:r w:rsidRPr="00BC262A">
              <w:lastRenderedPageBreak/>
              <w:br w:type="page"/>
            </w:r>
          </w:p>
        </w:tc>
        <w:tc>
          <w:tcPr>
            <w:tcW w:w="192" w:type="dxa"/>
            <w:shd w:val="clear" w:color="auto" w:fill="auto"/>
          </w:tcPr>
          <w:p w14:paraId="1E2D1C86" w14:textId="77777777" w:rsidR="005C46C7" w:rsidRPr="00BC262A" w:rsidRDefault="005C46C7" w:rsidP="00F063F8">
            <w:pPr>
              <w:jc w:val="center"/>
              <w:rPr>
                <w:rFonts w:ascii="Times New Roman" w:hAnsi="Times New Roman" w:cs="Times New Roman"/>
                <w:bCs/>
                <w:lang w:eastAsia="x-none"/>
              </w:rPr>
            </w:pPr>
          </w:p>
        </w:tc>
        <w:tc>
          <w:tcPr>
            <w:tcW w:w="2328" w:type="dxa"/>
            <w:gridSpan w:val="3"/>
            <w:tcBorders>
              <w:bottom w:val="single" w:sz="4" w:space="0" w:color="auto"/>
            </w:tcBorders>
            <w:shd w:val="clear" w:color="auto" w:fill="auto"/>
          </w:tcPr>
          <w:p w14:paraId="43AC0DEE" w14:textId="77777777" w:rsidR="005C46C7" w:rsidRPr="00BC262A" w:rsidRDefault="005C46C7" w:rsidP="00F063F8">
            <w:pPr>
              <w:pStyle w:val="3"/>
              <w:tabs>
                <w:tab w:val="clear" w:pos="360"/>
              </w:tabs>
              <w:spacing w:line="240" w:lineRule="atLeast"/>
              <w:ind w:left="-108" w:right="-120"/>
              <w:jc w:val="center"/>
              <w:rPr>
                <w:rFonts w:ascii="Times New Roman" w:hAnsi="Times New Roman" w:cs="Times New Roman"/>
                <w:bCs/>
                <w:sz w:val="18"/>
                <w:szCs w:val="18"/>
                <w:lang w:val="en-US"/>
              </w:rPr>
            </w:pPr>
            <w:r w:rsidRPr="00BC262A">
              <w:rPr>
                <w:rFonts w:ascii="Times New Roman" w:hAnsi="Times New Roman" w:cs="Times New Roman"/>
                <w:bCs/>
                <w:sz w:val="18"/>
                <w:szCs w:val="18"/>
                <w:lang w:val="en-US"/>
              </w:rPr>
              <w:t>Credit Line (Million Baht)</w:t>
            </w:r>
          </w:p>
        </w:tc>
        <w:tc>
          <w:tcPr>
            <w:tcW w:w="192" w:type="dxa"/>
            <w:shd w:val="clear" w:color="auto" w:fill="auto"/>
          </w:tcPr>
          <w:p w14:paraId="3A9F47B7" w14:textId="77777777" w:rsidR="005C46C7" w:rsidRPr="00BC262A" w:rsidRDefault="005C46C7" w:rsidP="00F063F8">
            <w:pPr>
              <w:jc w:val="center"/>
              <w:rPr>
                <w:rFonts w:ascii="Times New Roman" w:hAnsi="Times New Roman" w:cs="Times New Roman"/>
                <w:bCs/>
                <w:lang w:eastAsia="x-none"/>
              </w:rPr>
            </w:pPr>
          </w:p>
        </w:tc>
        <w:tc>
          <w:tcPr>
            <w:tcW w:w="1428" w:type="dxa"/>
            <w:shd w:val="clear" w:color="auto" w:fill="auto"/>
          </w:tcPr>
          <w:p w14:paraId="0B8F12AC" w14:textId="77777777" w:rsidR="005C46C7" w:rsidRPr="00BC262A" w:rsidRDefault="005C46C7" w:rsidP="00F063F8">
            <w:pPr>
              <w:jc w:val="center"/>
              <w:rPr>
                <w:rFonts w:ascii="Times New Roman" w:hAnsi="Times New Roman" w:cs="Times New Roman"/>
                <w:bCs/>
                <w:lang w:eastAsia="x-none"/>
              </w:rPr>
            </w:pPr>
          </w:p>
        </w:tc>
        <w:tc>
          <w:tcPr>
            <w:tcW w:w="192" w:type="dxa"/>
            <w:shd w:val="clear" w:color="auto" w:fill="auto"/>
          </w:tcPr>
          <w:p w14:paraId="0ACC0623" w14:textId="77777777" w:rsidR="005C46C7" w:rsidRPr="00BC262A" w:rsidRDefault="005C46C7" w:rsidP="00F063F8">
            <w:pPr>
              <w:jc w:val="center"/>
              <w:rPr>
                <w:rFonts w:ascii="Times New Roman" w:hAnsi="Times New Roman" w:cs="Times New Roman"/>
                <w:bCs/>
                <w:lang w:eastAsia="x-none"/>
              </w:rPr>
            </w:pPr>
          </w:p>
        </w:tc>
        <w:tc>
          <w:tcPr>
            <w:tcW w:w="3678" w:type="dxa"/>
            <w:shd w:val="clear" w:color="auto" w:fill="auto"/>
          </w:tcPr>
          <w:p w14:paraId="5014224A" w14:textId="77777777" w:rsidR="005C46C7" w:rsidRPr="00BC262A" w:rsidRDefault="005C46C7" w:rsidP="00F063F8">
            <w:pPr>
              <w:jc w:val="center"/>
              <w:rPr>
                <w:rFonts w:ascii="Times New Roman" w:hAnsi="Times New Roman" w:cs="Times New Roman"/>
                <w:bCs/>
                <w:lang w:eastAsia="x-none"/>
              </w:rPr>
            </w:pPr>
          </w:p>
        </w:tc>
      </w:tr>
      <w:tr w:rsidR="00E91918" w:rsidRPr="00BC262A" w14:paraId="58FA67E3" w14:textId="77777777" w:rsidTr="00DD0606">
        <w:tc>
          <w:tcPr>
            <w:tcW w:w="1980" w:type="dxa"/>
            <w:tcBorders>
              <w:bottom w:val="single" w:sz="4" w:space="0" w:color="auto"/>
            </w:tcBorders>
            <w:shd w:val="clear" w:color="auto" w:fill="auto"/>
          </w:tcPr>
          <w:p w14:paraId="1AA8954A" w14:textId="77777777" w:rsidR="00E91918" w:rsidRPr="00BC262A" w:rsidRDefault="00E91918" w:rsidP="00DD0606">
            <w:pPr>
              <w:jc w:val="center"/>
              <w:rPr>
                <w:rFonts w:ascii="Times New Roman" w:hAnsi="Times New Roman" w:cs="Times New Roman"/>
                <w:bCs/>
              </w:rPr>
            </w:pPr>
          </w:p>
          <w:p w14:paraId="5073EA3C" w14:textId="77777777" w:rsidR="00E91918" w:rsidRPr="00BC262A" w:rsidRDefault="00E91918" w:rsidP="00DD0606">
            <w:pPr>
              <w:jc w:val="center"/>
              <w:rPr>
                <w:rFonts w:ascii="Times New Roman" w:hAnsi="Times New Roman" w:cs="Times New Roman"/>
                <w:bCs/>
              </w:rPr>
            </w:pPr>
            <w:r w:rsidRPr="00BC262A">
              <w:rPr>
                <w:rFonts w:ascii="Times New Roman" w:hAnsi="Times New Roman" w:cs="Times New Roman"/>
                <w:bCs/>
              </w:rPr>
              <w:t>Type of Credit Facilities</w:t>
            </w:r>
          </w:p>
        </w:tc>
        <w:tc>
          <w:tcPr>
            <w:tcW w:w="192" w:type="dxa"/>
            <w:shd w:val="clear" w:color="auto" w:fill="auto"/>
          </w:tcPr>
          <w:p w14:paraId="09EDDC0A" w14:textId="77777777" w:rsidR="00E91918" w:rsidRPr="00BC262A" w:rsidRDefault="00E91918" w:rsidP="00DD0606">
            <w:pPr>
              <w:jc w:val="center"/>
              <w:rPr>
                <w:rFonts w:ascii="Times New Roman" w:hAnsi="Times New Roman" w:cs="Times New Roman"/>
                <w:bCs/>
                <w:lang w:eastAsia="x-none"/>
              </w:rPr>
            </w:pPr>
          </w:p>
        </w:tc>
        <w:tc>
          <w:tcPr>
            <w:tcW w:w="1068" w:type="dxa"/>
            <w:tcBorders>
              <w:bottom w:val="single" w:sz="4" w:space="0" w:color="auto"/>
            </w:tcBorders>
            <w:shd w:val="clear" w:color="auto" w:fill="auto"/>
          </w:tcPr>
          <w:p w14:paraId="051F0FC1" w14:textId="77777777" w:rsidR="00E91918" w:rsidRPr="00BC262A" w:rsidRDefault="00D66A90" w:rsidP="00B9562A">
            <w:pPr>
              <w:pStyle w:val="3"/>
              <w:tabs>
                <w:tab w:val="clear" w:pos="360"/>
              </w:tabs>
              <w:spacing w:line="240" w:lineRule="atLeast"/>
              <w:ind w:left="-4"/>
              <w:jc w:val="center"/>
              <w:rPr>
                <w:rFonts w:ascii="Times New Roman" w:hAnsi="Times New Roman" w:cs="Times New Roman"/>
                <w:bCs/>
                <w:sz w:val="18"/>
                <w:szCs w:val="18"/>
                <w:lang w:val="en-US"/>
              </w:rPr>
            </w:pPr>
            <w:r w:rsidRPr="00BC262A">
              <w:rPr>
                <w:rFonts w:ascii="Times New Roman" w:hAnsi="Times New Roman" w:cs="Times New Roman"/>
                <w:bCs/>
                <w:sz w:val="18"/>
                <w:szCs w:val="18"/>
                <w:lang w:val="en-US"/>
              </w:rPr>
              <w:t>June 30</w:t>
            </w:r>
            <w:r w:rsidR="00E91918" w:rsidRPr="00BC262A">
              <w:rPr>
                <w:rFonts w:ascii="Times New Roman" w:hAnsi="Times New Roman" w:cs="Times New Roman"/>
                <w:bCs/>
                <w:sz w:val="18"/>
                <w:szCs w:val="18"/>
                <w:lang w:val="en-US"/>
              </w:rPr>
              <w:t>, 2019</w:t>
            </w:r>
          </w:p>
        </w:tc>
        <w:tc>
          <w:tcPr>
            <w:tcW w:w="202" w:type="dxa"/>
          </w:tcPr>
          <w:p w14:paraId="13AC015C" w14:textId="77777777" w:rsidR="00E91918" w:rsidRPr="00BC262A" w:rsidRDefault="00E91918" w:rsidP="00DD0606">
            <w:pPr>
              <w:jc w:val="center"/>
              <w:rPr>
                <w:rFonts w:ascii="Times New Roman" w:hAnsi="Times New Roman" w:cs="Times New Roman"/>
                <w:bCs/>
                <w:lang w:eastAsia="x-none"/>
              </w:rPr>
            </w:pPr>
          </w:p>
        </w:tc>
        <w:tc>
          <w:tcPr>
            <w:tcW w:w="1058" w:type="dxa"/>
            <w:tcBorders>
              <w:bottom w:val="single" w:sz="4" w:space="0" w:color="auto"/>
            </w:tcBorders>
          </w:tcPr>
          <w:p w14:paraId="48BCDA46" w14:textId="77777777" w:rsidR="00E91918" w:rsidRPr="00BC262A" w:rsidRDefault="00E91918" w:rsidP="00DD0606">
            <w:pPr>
              <w:pStyle w:val="3"/>
              <w:tabs>
                <w:tab w:val="clear" w:pos="360"/>
              </w:tabs>
              <w:spacing w:line="240" w:lineRule="atLeast"/>
              <w:ind w:left="-108" w:right="-120"/>
              <w:jc w:val="center"/>
              <w:rPr>
                <w:rFonts w:ascii="Times New Roman" w:hAnsi="Times New Roman" w:cs="Times New Roman"/>
                <w:bCs/>
                <w:sz w:val="18"/>
                <w:szCs w:val="18"/>
                <w:lang w:val="en-US"/>
              </w:rPr>
            </w:pPr>
            <w:r w:rsidRPr="00BC262A">
              <w:rPr>
                <w:rFonts w:ascii="Times New Roman" w:hAnsi="Times New Roman" w:cs="Times New Roman"/>
                <w:bCs/>
                <w:sz w:val="18"/>
                <w:szCs w:val="18"/>
                <w:lang w:val="en-US"/>
              </w:rPr>
              <w:t>December 31, 2018</w:t>
            </w:r>
          </w:p>
        </w:tc>
        <w:tc>
          <w:tcPr>
            <w:tcW w:w="192" w:type="dxa"/>
            <w:shd w:val="clear" w:color="auto" w:fill="auto"/>
          </w:tcPr>
          <w:p w14:paraId="100E7D95" w14:textId="77777777" w:rsidR="00E91918" w:rsidRPr="00BC262A" w:rsidRDefault="00E91918" w:rsidP="00DD0606">
            <w:pPr>
              <w:jc w:val="center"/>
              <w:rPr>
                <w:rFonts w:ascii="Times New Roman" w:hAnsi="Times New Roman" w:cs="Times New Roman"/>
                <w:bCs/>
                <w:lang w:eastAsia="x-none"/>
              </w:rPr>
            </w:pPr>
          </w:p>
        </w:tc>
        <w:tc>
          <w:tcPr>
            <w:tcW w:w="1428" w:type="dxa"/>
            <w:tcBorders>
              <w:bottom w:val="single" w:sz="4" w:space="0" w:color="auto"/>
            </w:tcBorders>
            <w:shd w:val="clear" w:color="auto" w:fill="auto"/>
          </w:tcPr>
          <w:p w14:paraId="16F481EA" w14:textId="77777777" w:rsidR="00E91918" w:rsidRPr="00BC262A" w:rsidRDefault="00E91918" w:rsidP="00DD0606">
            <w:pPr>
              <w:jc w:val="center"/>
              <w:rPr>
                <w:rFonts w:ascii="Times New Roman" w:hAnsi="Times New Roman" w:cs="Times New Roman"/>
                <w:bCs/>
              </w:rPr>
            </w:pPr>
          </w:p>
          <w:p w14:paraId="3D28BE1B" w14:textId="77777777" w:rsidR="00E91918" w:rsidRPr="00BC262A" w:rsidRDefault="00E91918" w:rsidP="00DD0606">
            <w:pPr>
              <w:jc w:val="center"/>
              <w:rPr>
                <w:rFonts w:ascii="Times New Roman" w:hAnsi="Times New Roman" w:cs="Times New Roman"/>
                <w:bCs/>
                <w:lang w:eastAsia="x-none"/>
              </w:rPr>
            </w:pPr>
            <w:r w:rsidRPr="00BC262A">
              <w:rPr>
                <w:rFonts w:ascii="Times New Roman" w:hAnsi="Times New Roman" w:cs="Times New Roman"/>
                <w:bCs/>
              </w:rPr>
              <w:t>Interest Rate</w:t>
            </w:r>
          </w:p>
        </w:tc>
        <w:tc>
          <w:tcPr>
            <w:tcW w:w="192" w:type="dxa"/>
            <w:shd w:val="clear" w:color="auto" w:fill="auto"/>
          </w:tcPr>
          <w:p w14:paraId="5F11F251" w14:textId="77777777" w:rsidR="00E91918" w:rsidRPr="00BC262A" w:rsidRDefault="00E91918" w:rsidP="00DD0606">
            <w:pPr>
              <w:jc w:val="center"/>
              <w:rPr>
                <w:rFonts w:ascii="Times New Roman" w:hAnsi="Times New Roman" w:cs="Times New Roman"/>
                <w:bCs/>
                <w:lang w:eastAsia="x-none"/>
              </w:rPr>
            </w:pPr>
          </w:p>
        </w:tc>
        <w:tc>
          <w:tcPr>
            <w:tcW w:w="3678" w:type="dxa"/>
            <w:tcBorders>
              <w:bottom w:val="single" w:sz="4" w:space="0" w:color="auto"/>
            </w:tcBorders>
            <w:shd w:val="clear" w:color="auto" w:fill="auto"/>
          </w:tcPr>
          <w:p w14:paraId="4E89E577" w14:textId="77777777" w:rsidR="00E91918" w:rsidRPr="00BC262A" w:rsidRDefault="00E91918" w:rsidP="00DD0606">
            <w:pPr>
              <w:jc w:val="center"/>
              <w:rPr>
                <w:rFonts w:ascii="Times New Roman" w:hAnsi="Times New Roman" w:cs="Times New Roman"/>
                <w:bCs/>
              </w:rPr>
            </w:pPr>
          </w:p>
          <w:p w14:paraId="1B34F07B" w14:textId="77777777" w:rsidR="00E91918" w:rsidRPr="00BC262A" w:rsidRDefault="00E91918" w:rsidP="00DD0606">
            <w:pPr>
              <w:jc w:val="center"/>
              <w:rPr>
                <w:rFonts w:ascii="Times New Roman" w:hAnsi="Times New Roman" w:cs="Times New Roman"/>
                <w:bCs/>
                <w:lang w:eastAsia="x-none"/>
              </w:rPr>
            </w:pPr>
            <w:r w:rsidRPr="00BC262A">
              <w:rPr>
                <w:rFonts w:ascii="Times New Roman" w:hAnsi="Times New Roman" w:cs="Times New Roman"/>
                <w:bCs/>
              </w:rPr>
              <w:t>Repayment Term</w:t>
            </w:r>
          </w:p>
        </w:tc>
      </w:tr>
      <w:tr w:rsidR="005C46C7" w:rsidRPr="00BC262A" w14:paraId="76CEBC6E" w14:textId="77777777" w:rsidTr="00F063F8">
        <w:tc>
          <w:tcPr>
            <w:tcW w:w="1980" w:type="dxa"/>
            <w:shd w:val="clear" w:color="auto" w:fill="auto"/>
          </w:tcPr>
          <w:p w14:paraId="19705B11" w14:textId="77777777" w:rsidR="005C46C7" w:rsidRPr="00BC262A" w:rsidRDefault="005C46C7" w:rsidP="00F063F8">
            <w:pPr>
              <w:jc w:val="center"/>
              <w:rPr>
                <w:rFonts w:ascii="Times New Roman" w:hAnsi="Times New Roman" w:cs="Times New Roman"/>
                <w:b/>
              </w:rPr>
            </w:pPr>
          </w:p>
        </w:tc>
        <w:tc>
          <w:tcPr>
            <w:tcW w:w="192" w:type="dxa"/>
            <w:shd w:val="clear" w:color="auto" w:fill="auto"/>
          </w:tcPr>
          <w:p w14:paraId="0662485D" w14:textId="77777777" w:rsidR="005C46C7" w:rsidRPr="00BC262A" w:rsidRDefault="005C46C7" w:rsidP="00F063F8">
            <w:pPr>
              <w:jc w:val="center"/>
              <w:rPr>
                <w:rFonts w:ascii="Times New Roman" w:hAnsi="Times New Roman" w:cs="Times New Roman"/>
                <w:lang w:eastAsia="x-none"/>
              </w:rPr>
            </w:pPr>
          </w:p>
        </w:tc>
        <w:tc>
          <w:tcPr>
            <w:tcW w:w="1068" w:type="dxa"/>
            <w:shd w:val="clear" w:color="auto" w:fill="auto"/>
          </w:tcPr>
          <w:p w14:paraId="037EB935" w14:textId="77777777" w:rsidR="005C46C7" w:rsidRPr="00BC262A" w:rsidRDefault="005C46C7" w:rsidP="00F063F8">
            <w:pPr>
              <w:pStyle w:val="3"/>
              <w:tabs>
                <w:tab w:val="clear" w:pos="360"/>
              </w:tabs>
              <w:spacing w:line="240" w:lineRule="atLeast"/>
              <w:ind w:left="-108" w:right="-120"/>
              <w:jc w:val="center"/>
              <w:rPr>
                <w:rFonts w:ascii="Times New Roman" w:hAnsi="Times New Roman" w:cs="Times New Roman"/>
                <w:b/>
                <w:sz w:val="18"/>
                <w:szCs w:val="18"/>
                <w:lang w:val="en-US"/>
              </w:rPr>
            </w:pPr>
          </w:p>
        </w:tc>
        <w:tc>
          <w:tcPr>
            <w:tcW w:w="202" w:type="dxa"/>
          </w:tcPr>
          <w:p w14:paraId="2F93DA2E" w14:textId="77777777" w:rsidR="005C46C7" w:rsidRPr="00BC262A" w:rsidRDefault="005C46C7" w:rsidP="00F063F8">
            <w:pPr>
              <w:jc w:val="center"/>
              <w:rPr>
                <w:rFonts w:ascii="Times New Roman" w:hAnsi="Times New Roman" w:cs="Times New Roman"/>
                <w:lang w:eastAsia="x-none"/>
              </w:rPr>
            </w:pPr>
          </w:p>
        </w:tc>
        <w:tc>
          <w:tcPr>
            <w:tcW w:w="1058" w:type="dxa"/>
          </w:tcPr>
          <w:p w14:paraId="5625EBD4" w14:textId="77777777" w:rsidR="005C46C7" w:rsidRPr="00BC262A" w:rsidRDefault="005C46C7" w:rsidP="00F063F8">
            <w:pPr>
              <w:jc w:val="center"/>
              <w:rPr>
                <w:rFonts w:ascii="Times New Roman" w:hAnsi="Times New Roman" w:cs="Times New Roman"/>
                <w:lang w:eastAsia="x-none"/>
              </w:rPr>
            </w:pPr>
          </w:p>
        </w:tc>
        <w:tc>
          <w:tcPr>
            <w:tcW w:w="192" w:type="dxa"/>
            <w:shd w:val="clear" w:color="auto" w:fill="auto"/>
          </w:tcPr>
          <w:p w14:paraId="07D50B0C" w14:textId="77777777" w:rsidR="005C46C7" w:rsidRPr="00BC262A" w:rsidRDefault="005C46C7" w:rsidP="00F063F8">
            <w:pPr>
              <w:jc w:val="center"/>
              <w:rPr>
                <w:rFonts w:ascii="Times New Roman" w:hAnsi="Times New Roman" w:cs="Times New Roman"/>
                <w:lang w:eastAsia="x-none"/>
              </w:rPr>
            </w:pPr>
          </w:p>
        </w:tc>
        <w:tc>
          <w:tcPr>
            <w:tcW w:w="1428" w:type="dxa"/>
            <w:shd w:val="clear" w:color="auto" w:fill="auto"/>
          </w:tcPr>
          <w:p w14:paraId="13157579" w14:textId="77777777" w:rsidR="005C46C7" w:rsidRPr="00BC262A" w:rsidRDefault="005C46C7" w:rsidP="00F063F8">
            <w:pPr>
              <w:jc w:val="center"/>
              <w:rPr>
                <w:rFonts w:ascii="Times New Roman" w:hAnsi="Times New Roman" w:cs="Times New Roman"/>
                <w:b/>
              </w:rPr>
            </w:pPr>
          </w:p>
        </w:tc>
        <w:tc>
          <w:tcPr>
            <w:tcW w:w="192" w:type="dxa"/>
            <w:shd w:val="clear" w:color="auto" w:fill="auto"/>
          </w:tcPr>
          <w:p w14:paraId="39485995" w14:textId="77777777" w:rsidR="005C46C7" w:rsidRPr="00BC262A" w:rsidRDefault="005C46C7" w:rsidP="00F063F8">
            <w:pPr>
              <w:jc w:val="center"/>
              <w:rPr>
                <w:rFonts w:ascii="Times New Roman" w:hAnsi="Times New Roman" w:cs="Times New Roman"/>
                <w:lang w:eastAsia="x-none"/>
              </w:rPr>
            </w:pPr>
          </w:p>
        </w:tc>
        <w:tc>
          <w:tcPr>
            <w:tcW w:w="3678" w:type="dxa"/>
            <w:shd w:val="clear" w:color="auto" w:fill="auto"/>
          </w:tcPr>
          <w:p w14:paraId="27A16C91" w14:textId="77777777" w:rsidR="005C46C7" w:rsidRPr="00BC262A" w:rsidRDefault="005C46C7" w:rsidP="00F063F8">
            <w:pPr>
              <w:jc w:val="center"/>
              <w:rPr>
                <w:rFonts w:ascii="Times New Roman" w:hAnsi="Times New Roman" w:cs="Times New Roman"/>
                <w:b/>
              </w:rPr>
            </w:pPr>
          </w:p>
        </w:tc>
      </w:tr>
      <w:tr w:rsidR="00351CEF" w:rsidRPr="00BC262A" w14:paraId="7D229EAF" w14:textId="77777777" w:rsidTr="001642C7">
        <w:tc>
          <w:tcPr>
            <w:tcW w:w="1980" w:type="dxa"/>
            <w:shd w:val="clear" w:color="auto" w:fill="auto"/>
          </w:tcPr>
          <w:p w14:paraId="741FCC48" w14:textId="77777777" w:rsidR="00351CEF" w:rsidRPr="00BC262A" w:rsidRDefault="00351CEF" w:rsidP="00F063F8">
            <w:pPr>
              <w:pStyle w:val="ListParagraph"/>
              <w:numPr>
                <w:ilvl w:val="0"/>
                <w:numId w:val="19"/>
              </w:numPr>
              <w:tabs>
                <w:tab w:val="clear" w:pos="227"/>
                <w:tab w:val="clear" w:pos="454"/>
                <w:tab w:val="clear" w:pos="680"/>
                <w:tab w:val="left" w:pos="270"/>
              </w:tabs>
              <w:ind w:left="270" w:right="-154" w:hanging="270"/>
              <w:rPr>
                <w:rFonts w:ascii="Times New Roman" w:hAnsi="Times New Roman" w:cs="Times New Roman"/>
                <w:szCs w:val="18"/>
                <w:lang w:val="x-none" w:eastAsia="x-none"/>
              </w:rPr>
            </w:pPr>
            <w:r w:rsidRPr="00BC262A">
              <w:rPr>
                <w:rFonts w:ascii="Times New Roman" w:hAnsi="Times New Roman" w:cs="Times New Roman"/>
                <w:szCs w:val="18"/>
                <w:lang w:val="x-none" w:eastAsia="x-none"/>
              </w:rPr>
              <w:t>Short-term borrowing</w:t>
            </w:r>
            <w:r w:rsidRPr="00BC262A">
              <w:rPr>
                <w:rFonts w:ascii="Times New Roman" w:hAnsi="Times New Roman" w:cs="Times New Roman"/>
                <w:szCs w:val="18"/>
                <w:lang w:eastAsia="x-none"/>
              </w:rPr>
              <w:t xml:space="preserve"> </w:t>
            </w:r>
            <w:r w:rsidRPr="00BC262A">
              <w:rPr>
                <w:rFonts w:ascii="Times New Roman" w:hAnsi="Times New Roman" w:cs="Times New Roman"/>
                <w:szCs w:val="18"/>
                <w:lang w:eastAsia="x-none"/>
              </w:rPr>
              <w:br/>
              <w:t>(</w:t>
            </w:r>
            <w:r w:rsidRPr="00BC262A">
              <w:rPr>
                <w:rFonts w:ascii="Times New Roman" w:hAnsi="Times New Roman"/>
                <w:szCs w:val="18"/>
                <w:lang w:val="en-GB" w:eastAsia="x-none"/>
              </w:rPr>
              <w:t>for</w:t>
            </w:r>
            <w:r w:rsidRPr="00BC262A">
              <w:rPr>
                <w:rFonts w:ascii="Times New Roman" w:hAnsi="Times New Roman" w:cs="Times New Roman"/>
                <w:szCs w:val="18"/>
                <w:lang w:eastAsia="x-none"/>
              </w:rPr>
              <w:t xml:space="preserve"> supporting the dividend payment)</w:t>
            </w:r>
          </w:p>
        </w:tc>
        <w:tc>
          <w:tcPr>
            <w:tcW w:w="192" w:type="dxa"/>
            <w:shd w:val="clear" w:color="auto" w:fill="auto"/>
          </w:tcPr>
          <w:p w14:paraId="02ECDDF8" w14:textId="77777777" w:rsidR="00351CEF" w:rsidRPr="00BC262A" w:rsidRDefault="00351CEF" w:rsidP="00351CEF">
            <w:pPr>
              <w:jc w:val="right"/>
              <w:rPr>
                <w:rFonts w:ascii="Times New Roman" w:hAnsi="Times New Roman" w:cs="Times New Roman"/>
                <w:b/>
                <w:cs/>
              </w:rPr>
            </w:pPr>
          </w:p>
        </w:tc>
        <w:tc>
          <w:tcPr>
            <w:tcW w:w="1068" w:type="dxa"/>
            <w:shd w:val="clear" w:color="auto" w:fill="auto"/>
          </w:tcPr>
          <w:p w14:paraId="540C37A7" w14:textId="77777777" w:rsidR="00351CEF" w:rsidRPr="00BC262A" w:rsidRDefault="00351CEF" w:rsidP="00351CEF">
            <w:pPr>
              <w:pStyle w:val="acctfourfigures"/>
              <w:tabs>
                <w:tab w:val="clear" w:pos="765"/>
              </w:tabs>
              <w:spacing w:line="240" w:lineRule="atLeast"/>
              <w:ind w:right="162"/>
              <w:jc w:val="center"/>
              <w:rPr>
                <w:rFonts w:cs="Times New Roman"/>
                <w:sz w:val="18"/>
                <w:szCs w:val="18"/>
                <w:lang w:val="en-US" w:bidi="th-TH"/>
              </w:rPr>
            </w:pPr>
            <w:r w:rsidRPr="00BC262A">
              <w:rPr>
                <w:rFonts w:cs="Times New Roman"/>
                <w:sz w:val="18"/>
                <w:szCs w:val="18"/>
                <w:lang w:val="en-US" w:bidi="th-TH"/>
              </w:rPr>
              <w:t xml:space="preserve">    -</w:t>
            </w:r>
          </w:p>
        </w:tc>
        <w:tc>
          <w:tcPr>
            <w:tcW w:w="202" w:type="dxa"/>
          </w:tcPr>
          <w:p w14:paraId="73BFE339" w14:textId="77777777" w:rsidR="00351CEF" w:rsidRPr="00BC262A" w:rsidRDefault="00351CEF" w:rsidP="00351CEF">
            <w:pPr>
              <w:pStyle w:val="acctfourfigures"/>
              <w:tabs>
                <w:tab w:val="left" w:pos="702"/>
              </w:tabs>
              <w:spacing w:line="240" w:lineRule="atLeast"/>
              <w:ind w:right="-18"/>
              <w:jc w:val="right"/>
              <w:rPr>
                <w:rFonts w:cs="Times New Roman"/>
                <w:sz w:val="18"/>
                <w:szCs w:val="18"/>
                <w:cs/>
                <w:lang w:val="en-US" w:bidi="th-TH"/>
              </w:rPr>
            </w:pPr>
          </w:p>
        </w:tc>
        <w:tc>
          <w:tcPr>
            <w:tcW w:w="1058" w:type="dxa"/>
          </w:tcPr>
          <w:p w14:paraId="237D0595" w14:textId="77777777" w:rsidR="00351CEF" w:rsidRPr="00BC262A" w:rsidRDefault="00351CEF" w:rsidP="00351CEF">
            <w:pPr>
              <w:pStyle w:val="acctfourfigures"/>
              <w:tabs>
                <w:tab w:val="clear" w:pos="765"/>
              </w:tabs>
              <w:spacing w:line="240" w:lineRule="atLeast"/>
              <w:ind w:right="162"/>
              <w:jc w:val="right"/>
              <w:rPr>
                <w:rFonts w:cs="Times New Roman"/>
                <w:sz w:val="18"/>
                <w:szCs w:val="18"/>
                <w:cs/>
                <w:lang w:val="en-US" w:bidi="th-TH"/>
              </w:rPr>
            </w:pPr>
            <w:r w:rsidRPr="00BC262A">
              <w:rPr>
                <w:rFonts w:cs="Times New Roman"/>
                <w:sz w:val="18"/>
                <w:szCs w:val="18"/>
                <w:lang w:val="en-US" w:bidi="th-TH"/>
              </w:rPr>
              <w:t>200</w:t>
            </w:r>
          </w:p>
        </w:tc>
        <w:tc>
          <w:tcPr>
            <w:tcW w:w="192" w:type="dxa"/>
            <w:shd w:val="clear" w:color="auto" w:fill="auto"/>
          </w:tcPr>
          <w:p w14:paraId="0E4BF2FC" w14:textId="77777777" w:rsidR="00351CEF" w:rsidRPr="00BC262A" w:rsidRDefault="00351CEF" w:rsidP="00351CEF">
            <w:pPr>
              <w:pStyle w:val="acctfourfigures"/>
              <w:tabs>
                <w:tab w:val="left" w:pos="702"/>
              </w:tabs>
              <w:spacing w:line="240" w:lineRule="atLeast"/>
              <w:ind w:right="-18"/>
              <w:jc w:val="right"/>
              <w:rPr>
                <w:rFonts w:cs="Times New Roman"/>
                <w:sz w:val="18"/>
                <w:szCs w:val="18"/>
                <w:cs/>
                <w:lang w:val="en-US" w:bidi="th-TH"/>
              </w:rPr>
            </w:pPr>
          </w:p>
        </w:tc>
        <w:tc>
          <w:tcPr>
            <w:tcW w:w="1428" w:type="dxa"/>
            <w:shd w:val="clear" w:color="auto" w:fill="auto"/>
          </w:tcPr>
          <w:p w14:paraId="12B55676" w14:textId="77777777" w:rsidR="00351CEF" w:rsidRPr="00BC262A" w:rsidRDefault="00351CEF" w:rsidP="00351CEF">
            <w:pPr>
              <w:pStyle w:val="acctfourfigures"/>
              <w:tabs>
                <w:tab w:val="left" w:pos="720"/>
              </w:tabs>
              <w:spacing w:line="240" w:lineRule="atLeast"/>
              <w:ind w:left="-8" w:right="-64"/>
              <w:rPr>
                <w:rFonts w:cs="Times New Roman"/>
                <w:sz w:val="18"/>
                <w:szCs w:val="18"/>
                <w:lang w:val="x-none" w:eastAsia="x-none" w:bidi="th-TH"/>
              </w:rPr>
            </w:pPr>
            <w:r w:rsidRPr="00BC262A">
              <w:rPr>
                <w:rFonts w:cs="Times New Roman"/>
                <w:sz w:val="18"/>
                <w:szCs w:val="18"/>
                <w:lang w:val="x-none" w:eastAsia="x-none" w:bidi="th-TH"/>
              </w:rPr>
              <w:t>Minimum Loan Rate minus 2</w:t>
            </w:r>
            <w:r w:rsidRPr="00BC262A">
              <w:rPr>
                <w:rFonts w:cs="Times New Roman"/>
                <w:sz w:val="18"/>
                <w:szCs w:val="18"/>
                <w:lang w:val="en-US" w:eastAsia="x-none" w:bidi="th-TH"/>
              </w:rPr>
              <w:t>.95</w:t>
            </w:r>
            <w:r w:rsidRPr="00BC262A">
              <w:rPr>
                <w:rFonts w:cs="Times New Roman"/>
                <w:sz w:val="18"/>
                <w:szCs w:val="18"/>
                <w:lang w:val="x-none" w:eastAsia="x-none" w:bidi="th-TH"/>
              </w:rPr>
              <w:t>% per annum</w:t>
            </w:r>
          </w:p>
        </w:tc>
        <w:tc>
          <w:tcPr>
            <w:tcW w:w="192" w:type="dxa"/>
            <w:shd w:val="clear" w:color="auto" w:fill="auto"/>
          </w:tcPr>
          <w:p w14:paraId="51C2A716" w14:textId="77777777" w:rsidR="00351CEF" w:rsidRPr="00BC262A" w:rsidRDefault="00351CEF" w:rsidP="00351CEF">
            <w:pPr>
              <w:jc w:val="right"/>
              <w:rPr>
                <w:rFonts w:ascii="Times New Roman" w:hAnsi="Times New Roman" w:cs="Times New Roman"/>
                <w:b/>
                <w:cs/>
              </w:rPr>
            </w:pPr>
          </w:p>
        </w:tc>
        <w:tc>
          <w:tcPr>
            <w:tcW w:w="3678" w:type="dxa"/>
            <w:shd w:val="clear" w:color="auto" w:fill="auto"/>
          </w:tcPr>
          <w:p w14:paraId="3390D601" w14:textId="77777777" w:rsidR="00351CEF" w:rsidRPr="00BC262A" w:rsidRDefault="00351CEF" w:rsidP="00F063F8">
            <w:pPr>
              <w:pStyle w:val="BodyText3"/>
              <w:numPr>
                <w:ilvl w:val="0"/>
                <w:numId w:val="20"/>
              </w:numPr>
              <w:spacing w:line="240" w:lineRule="atLeast"/>
              <w:ind w:left="262" w:hanging="262"/>
              <w:jc w:val="thaiDistribute"/>
              <w:rPr>
                <w:rStyle w:val="shorttext"/>
                <w:rFonts w:cs="Times New Roman"/>
                <w:sz w:val="18"/>
                <w:szCs w:val="18"/>
                <w:lang w:val="en-US"/>
              </w:rPr>
            </w:pPr>
            <w:r w:rsidRPr="00BC262A">
              <w:rPr>
                <w:rStyle w:val="shorttext"/>
                <w:rFonts w:cs="Times New Roman"/>
                <w:sz w:val="18"/>
                <w:szCs w:val="18"/>
                <w:lang w:val="en"/>
              </w:rPr>
              <w:t>The Company can drawdown the short-term borrowing, by issuing a promissory note as an evidence, at the first time within October 2017 and the Company will drawdown the short-term borrowing for the last time within 18 months after the first drawdown from the bank, which final maturity date will be within 18 months after the first drawdown.</w:t>
            </w:r>
          </w:p>
          <w:p w14:paraId="566EA420" w14:textId="77777777" w:rsidR="00351CEF" w:rsidRPr="00BC262A" w:rsidRDefault="00351CEF" w:rsidP="00351CEF">
            <w:pPr>
              <w:pStyle w:val="BodyText3"/>
              <w:spacing w:line="240" w:lineRule="atLeast"/>
              <w:ind w:left="262"/>
              <w:jc w:val="thaiDistribute"/>
              <w:rPr>
                <w:rStyle w:val="shorttext"/>
                <w:rFonts w:cs="Times New Roman"/>
                <w:sz w:val="18"/>
                <w:szCs w:val="18"/>
                <w:lang w:val="en-US"/>
              </w:rPr>
            </w:pPr>
            <w:r w:rsidRPr="00BC262A">
              <w:rPr>
                <w:rStyle w:val="shorttext"/>
                <w:rFonts w:cs="Times New Roman"/>
                <w:sz w:val="18"/>
                <w:szCs w:val="18"/>
                <w:lang w:val="en"/>
              </w:rPr>
              <w:t xml:space="preserve">Subsequently on October 16, 2018, such credit facility is extended to be </w:t>
            </w:r>
            <w:proofErr w:type="spellStart"/>
            <w:r w:rsidRPr="00BC262A">
              <w:rPr>
                <w:rStyle w:val="shorttext"/>
                <w:rFonts w:cs="Times New Roman"/>
                <w:sz w:val="18"/>
                <w:szCs w:val="18"/>
                <w:lang w:val="en"/>
              </w:rPr>
              <w:t>drawndown</w:t>
            </w:r>
            <w:proofErr w:type="spellEnd"/>
            <w:r w:rsidRPr="00BC262A">
              <w:rPr>
                <w:rStyle w:val="shorttext"/>
                <w:rFonts w:cs="Times New Roman"/>
                <w:sz w:val="18"/>
                <w:szCs w:val="18"/>
                <w:lang w:val="en"/>
              </w:rPr>
              <w:t xml:space="preserve"> within September 30, 2019.</w:t>
            </w:r>
          </w:p>
          <w:p w14:paraId="6D9B4F91" w14:textId="77777777" w:rsidR="00351CEF" w:rsidRPr="00BC262A" w:rsidRDefault="00351CEF" w:rsidP="00F063F8">
            <w:pPr>
              <w:pStyle w:val="BodyText3"/>
              <w:numPr>
                <w:ilvl w:val="0"/>
                <w:numId w:val="20"/>
              </w:numPr>
              <w:spacing w:line="240" w:lineRule="atLeast"/>
              <w:ind w:left="262" w:hanging="262"/>
              <w:jc w:val="thaiDistribute"/>
              <w:rPr>
                <w:rFonts w:cs="Times New Roman"/>
                <w:sz w:val="18"/>
                <w:szCs w:val="18"/>
                <w:lang w:val="en-US"/>
              </w:rPr>
            </w:pPr>
            <w:r w:rsidRPr="00BC262A">
              <w:rPr>
                <w:rFonts w:cs="Times New Roman"/>
                <w:sz w:val="18"/>
                <w:szCs w:val="18"/>
                <w:lang w:val="en-US"/>
              </w:rPr>
              <w:t>The Company can issue a promissory note in the bank’s format with term not more than 90 days or subject to the Bank’s concurrence.</w:t>
            </w:r>
          </w:p>
          <w:p w14:paraId="7A4855BF" w14:textId="77777777" w:rsidR="00351CEF" w:rsidRPr="00BC262A" w:rsidRDefault="00351CEF" w:rsidP="00F063F8">
            <w:pPr>
              <w:pStyle w:val="BodyText3"/>
              <w:numPr>
                <w:ilvl w:val="0"/>
                <w:numId w:val="20"/>
              </w:numPr>
              <w:spacing w:line="240" w:lineRule="atLeast"/>
              <w:ind w:left="262" w:hanging="262"/>
              <w:jc w:val="both"/>
              <w:rPr>
                <w:rFonts w:cs="Times New Roman"/>
                <w:sz w:val="18"/>
                <w:szCs w:val="18"/>
                <w:lang w:val="en-US"/>
              </w:rPr>
            </w:pPr>
            <w:r w:rsidRPr="00BC262A">
              <w:rPr>
                <w:rFonts w:cs="Times New Roman"/>
                <w:sz w:val="18"/>
                <w:szCs w:val="18"/>
                <w:lang w:val="en-US"/>
              </w:rPr>
              <w:t>The Company can renew promissory note that is matured subject to the Bank’s concurrence.</w:t>
            </w:r>
          </w:p>
          <w:p w14:paraId="440E8C21" w14:textId="77777777" w:rsidR="005C46C7" w:rsidRPr="00BC262A" w:rsidRDefault="005C46C7" w:rsidP="005C46C7">
            <w:pPr>
              <w:pStyle w:val="BodyText3"/>
              <w:spacing w:line="240" w:lineRule="atLeast"/>
              <w:ind w:left="262"/>
              <w:jc w:val="both"/>
              <w:rPr>
                <w:rFonts w:cs="Times New Roman"/>
                <w:sz w:val="18"/>
                <w:szCs w:val="18"/>
                <w:lang w:val="en-US"/>
              </w:rPr>
            </w:pPr>
          </w:p>
        </w:tc>
      </w:tr>
      <w:tr w:rsidR="00351CEF" w:rsidRPr="00BC262A" w14:paraId="0EBC5239" w14:textId="77777777" w:rsidTr="001642C7">
        <w:tc>
          <w:tcPr>
            <w:tcW w:w="1980" w:type="dxa"/>
            <w:shd w:val="clear" w:color="auto" w:fill="auto"/>
          </w:tcPr>
          <w:p w14:paraId="342E9177" w14:textId="77777777" w:rsidR="00351CEF" w:rsidRPr="00BC262A" w:rsidRDefault="00351CEF" w:rsidP="00351CEF">
            <w:pPr>
              <w:rPr>
                <w:rFonts w:ascii="Times New Roman" w:hAnsi="Times New Roman" w:cs="Times New Roman"/>
                <w:bCs/>
              </w:rPr>
            </w:pPr>
            <w:r w:rsidRPr="00BC262A">
              <w:rPr>
                <w:rFonts w:ascii="Times New Roman" w:hAnsi="Times New Roman" w:cs="Times New Roman"/>
                <w:bCs/>
              </w:rPr>
              <w:t>Total</w:t>
            </w:r>
          </w:p>
        </w:tc>
        <w:tc>
          <w:tcPr>
            <w:tcW w:w="192" w:type="dxa"/>
            <w:shd w:val="clear" w:color="auto" w:fill="auto"/>
          </w:tcPr>
          <w:p w14:paraId="798F5FAA" w14:textId="77777777" w:rsidR="00351CEF" w:rsidRPr="00BC262A" w:rsidRDefault="00351CEF" w:rsidP="00351CEF">
            <w:pPr>
              <w:jc w:val="center"/>
              <w:rPr>
                <w:rFonts w:ascii="Times New Roman" w:hAnsi="Times New Roman" w:cs="Times New Roman"/>
                <w:lang w:eastAsia="x-none"/>
              </w:rPr>
            </w:pPr>
          </w:p>
        </w:tc>
        <w:tc>
          <w:tcPr>
            <w:tcW w:w="1068" w:type="dxa"/>
            <w:tcBorders>
              <w:top w:val="single" w:sz="4" w:space="0" w:color="auto"/>
            </w:tcBorders>
            <w:shd w:val="clear" w:color="auto" w:fill="auto"/>
          </w:tcPr>
          <w:p w14:paraId="0C55EA02" w14:textId="77777777" w:rsidR="00351CEF" w:rsidRPr="00BC262A" w:rsidRDefault="00303238" w:rsidP="00351CEF">
            <w:pPr>
              <w:pStyle w:val="acctfourfigures"/>
              <w:tabs>
                <w:tab w:val="clear" w:pos="765"/>
              </w:tabs>
              <w:spacing w:line="240" w:lineRule="atLeast"/>
              <w:ind w:right="162"/>
              <w:jc w:val="right"/>
              <w:rPr>
                <w:rFonts w:cs="Times New Roman"/>
                <w:sz w:val="18"/>
                <w:szCs w:val="18"/>
                <w:lang w:val="en-US" w:bidi="th-TH"/>
              </w:rPr>
            </w:pPr>
            <w:r w:rsidRPr="00BC262A">
              <w:rPr>
                <w:rFonts w:cs="Times New Roman"/>
                <w:sz w:val="18"/>
                <w:szCs w:val="18"/>
                <w:lang w:val="en-US" w:bidi="th-TH"/>
              </w:rPr>
              <w:t>200</w:t>
            </w:r>
          </w:p>
        </w:tc>
        <w:tc>
          <w:tcPr>
            <w:tcW w:w="202" w:type="dxa"/>
          </w:tcPr>
          <w:p w14:paraId="56FEFBE8" w14:textId="77777777" w:rsidR="00351CEF" w:rsidRPr="00BC262A" w:rsidRDefault="00351CEF" w:rsidP="00351CEF">
            <w:pPr>
              <w:rPr>
                <w:rFonts w:ascii="Times New Roman" w:hAnsi="Times New Roman" w:cs="Times New Roman"/>
                <w:lang w:eastAsia="x-none"/>
              </w:rPr>
            </w:pPr>
          </w:p>
        </w:tc>
        <w:tc>
          <w:tcPr>
            <w:tcW w:w="1058" w:type="dxa"/>
            <w:tcBorders>
              <w:top w:val="single" w:sz="4" w:space="0" w:color="auto"/>
            </w:tcBorders>
          </w:tcPr>
          <w:p w14:paraId="0F12E16E" w14:textId="77777777" w:rsidR="00351CEF" w:rsidRPr="00BC262A" w:rsidRDefault="00351CEF" w:rsidP="00351CEF">
            <w:pPr>
              <w:pStyle w:val="acctfourfigures"/>
              <w:tabs>
                <w:tab w:val="clear" w:pos="765"/>
              </w:tabs>
              <w:spacing w:line="240" w:lineRule="atLeast"/>
              <w:ind w:right="162"/>
              <w:jc w:val="right"/>
              <w:rPr>
                <w:rFonts w:cs="Times New Roman"/>
                <w:sz w:val="18"/>
                <w:szCs w:val="18"/>
                <w:lang w:val="en-US" w:bidi="th-TH"/>
              </w:rPr>
            </w:pPr>
            <w:r w:rsidRPr="00BC262A">
              <w:rPr>
                <w:rFonts w:cs="Times New Roman"/>
                <w:sz w:val="18"/>
                <w:szCs w:val="18"/>
                <w:lang w:val="en-US" w:bidi="th-TH"/>
              </w:rPr>
              <w:t>780</w:t>
            </w:r>
          </w:p>
        </w:tc>
        <w:tc>
          <w:tcPr>
            <w:tcW w:w="192" w:type="dxa"/>
            <w:shd w:val="clear" w:color="auto" w:fill="auto"/>
          </w:tcPr>
          <w:p w14:paraId="625EECE2" w14:textId="77777777" w:rsidR="00351CEF" w:rsidRPr="00BC262A" w:rsidRDefault="00351CEF" w:rsidP="00351CEF">
            <w:pPr>
              <w:jc w:val="center"/>
              <w:rPr>
                <w:rFonts w:ascii="Times New Roman" w:hAnsi="Times New Roman" w:cs="Times New Roman"/>
                <w:lang w:eastAsia="x-none"/>
              </w:rPr>
            </w:pPr>
          </w:p>
        </w:tc>
        <w:tc>
          <w:tcPr>
            <w:tcW w:w="1428" w:type="dxa"/>
            <w:shd w:val="clear" w:color="auto" w:fill="auto"/>
          </w:tcPr>
          <w:p w14:paraId="6EB29595" w14:textId="77777777" w:rsidR="00351CEF" w:rsidRPr="00BC262A" w:rsidRDefault="00351CEF" w:rsidP="00351CEF">
            <w:pPr>
              <w:jc w:val="center"/>
              <w:rPr>
                <w:rFonts w:ascii="Times New Roman" w:hAnsi="Times New Roman" w:cs="Times New Roman"/>
                <w:b/>
              </w:rPr>
            </w:pPr>
          </w:p>
        </w:tc>
        <w:tc>
          <w:tcPr>
            <w:tcW w:w="192" w:type="dxa"/>
            <w:shd w:val="clear" w:color="auto" w:fill="auto"/>
          </w:tcPr>
          <w:p w14:paraId="54215C28" w14:textId="77777777" w:rsidR="00351CEF" w:rsidRPr="00BC262A" w:rsidRDefault="00351CEF" w:rsidP="00351CEF">
            <w:pPr>
              <w:jc w:val="center"/>
              <w:rPr>
                <w:rFonts w:ascii="Times New Roman" w:hAnsi="Times New Roman" w:cs="Times New Roman"/>
                <w:lang w:eastAsia="x-none"/>
              </w:rPr>
            </w:pPr>
          </w:p>
        </w:tc>
        <w:tc>
          <w:tcPr>
            <w:tcW w:w="3678" w:type="dxa"/>
            <w:shd w:val="clear" w:color="auto" w:fill="auto"/>
          </w:tcPr>
          <w:p w14:paraId="1ED93B15" w14:textId="77777777" w:rsidR="00351CEF" w:rsidRPr="00BC262A" w:rsidRDefault="00351CEF" w:rsidP="00351CEF">
            <w:pPr>
              <w:jc w:val="center"/>
              <w:rPr>
                <w:rFonts w:ascii="Times New Roman" w:hAnsi="Times New Roman" w:cs="Times New Roman"/>
                <w:b/>
              </w:rPr>
            </w:pPr>
          </w:p>
        </w:tc>
      </w:tr>
      <w:tr w:rsidR="00351CEF" w:rsidRPr="00BC262A" w14:paraId="62065DC3" w14:textId="77777777" w:rsidTr="001642C7">
        <w:tc>
          <w:tcPr>
            <w:tcW w:w="1980" w:type="dxa"/>
            <w:shd w:val="clear" w:color="auto" w:fill="auto"/>
          </w:tcPr>
          <w:p w14:paraId="69AB1405" w14:textId="77777777" w:rsidR="00351CEF" w:rsidRPr="00BC262A" w:rsidRDefault="00351CEF" w:rsidP="00351CEF">
            <w:pPr>
              <w:jc w:val="center"/>
              <w:rPr>
                <w:rFonts w:ascii="Times New Roman" w:hAnsi="Times New Roman" w:cs="Times New Roman"/>
                <w:b/>
              </w:rPr>
            </w:pPr>
          </w:p>
        </w:tc>
        <w:tc>
          <w:tcPr>
            <w:tcW w:w="192" w:type="dxa"/>
            <w:shd w:val="clear" w:color="auto" w:fill="auto"/>
          </w:tcPr>
          <w:p w14:paraId="632BF050" w14:textId="77777777" w:rsidR="00351CEF" w:rsidRPr="00BC262A" w:rsidRDefault="00351CEF" w:rsidP="00351CEF">
            <w:pPr>
              <w:jc w:val="center"/>
              <w:rPr>
                <w:rFonts w:ascii="Times New Roman" w:hAnsi="Times New Roman" w:cs="Times New Roman"/>
                <w:lang w:eastAsia="x-none"/>
              </w:rPr>
            </w:pPr>
          </w:p>
        </w:tc>
        <w:tc>
          <w:tcPr>
            <w:tcW w:w="1068" w:type="dxa"/>
            <w:shd w:val="clear" w:color="auto" w:fill="auto"/>
          </w:tcPr>
          <w:p w14:paraId="27AF0781" w14:textId="77777777" w:rsidR="00351CEF" w:rsidRPr="00BC262A" w:rsidRDefault="00351CEF" w:rsidP="00351CEF">
            <w:pPr>
              <w:pStyle w:val="3"/>
              <w:tabs>
                <w:tab w:val="clear" w:pos="360"/>
              </w:tabs>
              <w:spacing w:line="240" w:lineRule="atLeast"/>
              <w:ind w:left="-108" w:right="-120"/>
              <w:jc w:val="center"/>
              <w:rPr>
                <w:rFonts w:ascii="Times New Roman" w:hAnsi="Times New Roman" w:cs="Times New Roman"/>
                <w:b/>
                <w:sz w:val="18"/>
                <w:szCs w:val="18"/>
                <w:lang w:val="en-US"/>
              </w:rPr>
            </w:pPr>
          </w:p>
        </w:tc>
        <w:tc>
          <w:tcPr>
            <w:tcW w:w="202" w:type="dxa"/>
          </w:tcPr>
          <w:p w14:paraId="00BF9C8F" w14:textId="77777777" w:rsidR="00351CEF" w:rsidRPr="00BC262A" w:rsidRDefault="00351CEF" w:rsidP="00351CEF">
            <w:pPr>
              <w:jc w:val="center"/>
              <w:rPr>
                <w:rFonts w:ascii="Times New Roman" w:hAnsi="Times New Roman" w:cs="Times New Roman"/>
                <w:lang w:eastAsia="x-none"/>
              </w:rPr>
            </w:pPr>
          </w:p>
        </w:tc>
        <w:tc>
          <w:tcPr>
            <w:tcW w:w="1058" w:type="dxa"/>
          </w:tcPr>
          <w:p w14:paraId="51E5D25F" w14:textId="77777777" w:rsidR="00351CEF" w:rsidRPr="00BC262A" w:rsidRDefault="00351CEF" w:rsidP="00351CEF">
            <w:pPr>
              <w:jc w:val="center"/>
              <w:rPr>
                <w:rFonts w:ascii="Times New Roman" w:hAnsi="Times New Roman" w:cs="Times New Roman"/>
                <w:lang w:eastAsia="x-none"/>
              </w:rPr>
            </w:pPr>
          </w:p>
        </w:tc>
        <w:tc>
          <w:tcPr>
            <w:tcW w:w="192" w:type="dxa"/>
            <w:shd w:val="clear" w:color="auto" w:fill="auto"/>
          </w:tcPr>
          <w:p w14:paraId="78C457BB" w14:textId="77777777" w:rsidR="00351CEF" w:rsidRPr="00BC262A" w:rsidRDefault="00351CEF" w:rsidP="00351CEF">
            <w:pPr>
              <w:jc w:val="center"/>
              <w:rPr>
                <w:rFonts w:ascii="Times New Roman" w:hAnsi="Times New Roman" w:cs="Times New Roman"/>
                <w:lang w:eastAsia="x-none"/>
              </w:rPr>
            </w:pPr>
          </w:p>
        </w:tc>
        <w:tc>
          <w:tcPr>
            <w:tcW w:w="1428" w:type="dxa"/>
            <w:shd w:val="clear" w:color="auto" w:fill="auto"/>
          </w:tcPr>
          <w:p w14:paraId="1F66A8B5" w14:textId="77777777" w:rsidR="00351CEF" w:rsidRPr="00BC262A" w:rsidRDefault="00351CEF" w:rsidP="00351CEF">
            <w:pPr>
              <w:jc w:val="center"/>
              <w:rPr>
                <w:rFonts w:ascii="Times New Roman" w:hAnsi="Times New Roman" w:cs="Times New Roman"/>
                <w:b/>
              </w:rPr>
            </w:pPr>
          </w:p>
        </w:tc>
        <w:tc>
          <w:tcPr>
            <w:tcW w:w="192" w:type="dxa"/>
            <w:shd w:val="clear" w:color="auto" w:fill="auto"/>
          </w:tcPr>
          <w:p w14:paraId="4062E053" w14:textId="77777777" w:rsidR="00351CEF" w:rsidRPr="00BC262A" w:rsidRDefault="00351CEF" w:rsidP="00351CEF">
            <w:pPr>
              <w:jc w:val="center"/>
              <w:rPr>
                <w:rFonts w:ascii="Times New Roman" w:hAnsi="Times New Roman" w:cs="Times New Roman"/>
                <w:lang w:eastAsia="x-none"/>
              </w:rPr>
            </w:pPr>
          </w:p>
        </w:tc>
        <w:tc>
          <w:tcPr>
            <w:tcW w:w="3678" w:type="dxa"/>
            <w:shd w:val="clear" w:color="auto" w:fill="auto"/>
          </w:tcPr>
          <w:p w14:paraId="2C44AF50" w14:textId="77777777" w:rsidR="00351CEF" w:rsidRPr="00BC262A" w:rsidRDefault="00351CEF" w:rsidP="00351CEF">
            <w:pPr>
              <w:jc w:val="center"/>
              <w:rPr>
                <w:rFonts w:ascii="Times New Roman" w:hAnsi="Times New Roman" w:cs="Times New Roman"/>
                <w:b/>
              </w:rPr>
            </w:pPr>
          </w:p>
        </w:tc>
      </w:tr>
      <w:tr w:rsidR="00351CEF" w:rsidRPr="00BC262A" w14:paraId="46D73BF5" w14:textId="77777777" w:rsidTr="001642C7">
        <w:tc>
          <w:tcPr>
            <w:tcW w:w="9990" w:type="dxa"/>
            <w:gridSpan w:val="9"/>
            <w:shd w:val="clear" w:color="auto" w:fill="auto"/>
          </w:tcPr>
          <w:p w14:paraId="2947E98B" w14:textId="77777777" w:rsidR="00351CEF" w:rsidRPr="00BC262A" w:rsidRDefault="00351CEF" w:rsidP="005C46C7">
            <w:pPr>
              <w:rPr>
                <w:rFonts w:ascii="Times New Roman" w:hAnsi="Times New Roman" w:cs="Times New Roman"/>
                <w:b/>
                <w:bCs/>
                <w:i/>
                <w:iCs/>
              </w:rPr>
            </w:pPr>
            <w:r w:rsidRPr="00BC262A">
              <w:rPr>
                <w:rFonts w:ascii="Times New Roman" w:hAnsi="Times New Roman" w:cs="Times New Roman"/>
                <w:b/>
                <w:bCs/>
                <w:i/>
                <w:iCs/>
                <w:lang w:val="en-GB"/>
              </w:rPr>
              <w:t xml:space="preserve">Joint </w:t>
            </w:r>
            <w:r w:rsidR="005C46C7" w:rsidRPr="00BC262A">
              <w:rPr>
                <w:rFonts w:ascii="Times New Roman" w:hAnsi="Times New Roman" w:cs="Times New Roman"/>
                <w:b/>
                <w:bCs/>
                <w:i/>
                <w:iCs/>
                <w:lang w:val="en-GB"/>
              </w:rPr>
              <w:t>credit</w:t>
            </w:r>
            <w:r w:rsidRPr="00BC262A">
              <w:rPr>
                <w:rFonts w:ascii="Times New Roman" w:hAnsi="Times New Roman" w:cs="Times New Roman"/>
                <w:b/>
                <w:bCs/>
                <w:i/>
                <w:iCs/>
              </w:rPr>
              <w:t xml:space="preserve"> facility of the Group from the second financial institution</w:t>
            </w:r>
          </w:p>
        </w:tc>
      </w:tr>
      <w:tr w:rsidR="00351CEF" w:rsidRPr="00BC262A" w14:paraId="7D8AA131" w14:textId="77777777" w:rsidTr="001642C7">
        <w:tc>
          <w:tcPr>
            <w:tcW w:w="1980" w:type="dxa"/>
            <w:shd w:val="clear" w:color="auto" w:fill="auto"/>
          </w:tcPr>
          <w:p w14:paraId="4A240443" w14:textId="77777777" w:rsidR="00351CEF" w:rsidRPr="00BC262A" w:rsidRDefault="00351CEF" w:rsidP="00351CEF">
            <w:pPr>
              <w:jc w:val="center"/>
              <w:rPr>
                <w:rFonts w:ascii="Times New Roman" w:hAnsi="Times New Roman" w:cs="Times New Roman"/>
                <w:b/>
              </w:rPr>
            </w:pPr>
          </w:p>
        </w:tc>
        <w:tc>
          <w:tcPr>
            <w:tcW w:w="192" w:type="dxa"/>
            <w:shd w:val="clear" w:color="auto" w:fill="auto"/>
          </w:tcPr>
          <w:p w14:paraId="62C46B82" w14:textId="77777777" w:rsidR="00351CEF" w:rsidRPr="00BC262A" w:rsidRDefault="00351CEF" w:rsidP="00351CEF">
            <w:pPr>
              <w:jc w:val="center"/>
              <w:rPr>
                <w:rFonts w:ascii="Times New Roman" w:hAnsi="Times New Roman" w:cs="Times New Roman"/>
                <w:lang w:eastAsia="x-none"/>
              </w:rPr>
            </w:pPr>
          </w:p>
        </w:tc>
        <w:tc>
          <w:tcPr>
            <w:tcW w:w="1068" w:type="dxa"/>
            <w:shd w:val="clear" w:color="auto" w:fill="auto"/>
          </w:tcPr>
          <w:p w14:paraId="245D4D05" w14:textId="77777777" w:rsidR="00351CEF" w:rsidRPr="00BC262A" w:rsidRDefault="00351CEF" w:rsidP="00351CEF">
            <w:pPr>
              <w:pStyle w:val="3"/>
              <w:tabs>
                <w:tab w:val="clear" w:pos="360"/>
              </w:tabs>
              <w:spacing w:line="240" w:lineRule="atLeast"/>
              <w:ind w:left="-108" w:right="-120"/>
              <w:jc w:val="center"/>
              <w:rPr>
                <w:rFonts w:ascii="Times New Roman" w:hAnsi="Times New Roman" w:cs="Times New Roman"/>
                <w:b/>
                <w:sz w:val="18"/>
                <w:szCs w:val="18"/>
                <w:lang w:val="en-US"/>
              </w:rPr>
            </w:pPr>
          </w:p>
        </w:tc>
        <w:tc>
          <w:tcPr>
            <w:tcW w:w="202" w:type="dxa"/>
          </w:tcPr>
          <w:p w14:paraId="2A6076C9" w14:textId="77777777" w:rsidR="00351CEF" w:rsidRPr="00BC262A" w:rsidRDefault="00351CEF" w:rsidP="00351CEF">
            <w:pPr>
              <w:jc w:val="center"/>
              <w:rPr>
                <w:rFonts w:ascii="Times New Roman" w:hAnsi="Times New Roman" w:cs="Times New Roman"/>
                <w:lang w:eastAsia="x-none"/>
              </w:rPr>
            </w:pPr>
          </w:p>
        </w:tc>
        <w:tc>
          <w:tcPr>
            <w:tcW w:w="1058" w:type="dxa"/>
          </w:tcPr>
          <w:p w14:paraId="51B9B8D0" w14:textId="77777777" w:rsidR="00351CEF" w:rsidRPr="00BC262A" w:rsidRDefault="00351CEF" w:rsidP="00351CEF">
            <w:pPr>
              <w:jc w:val="center"/>
              <w:rPr>
                <w:rFonts w:ascii="Times New Roman" w:hAnsi="Times New Roman" w:cs="Times New Roman"/>
                <w:lang w:eastAsia="x-none"/>
              </w:rPr>
            </w:pPr>
          </w:p>
        </w:tc>
        <w:tc>
          <w:tcPr>
            <w:tcW w:w="192" w:type="dxa"/>
            <w:shd w:val="clear" w:color="auto" w:fill="auto"/>
          </w:tcPr>
          <w:p w14:paraId="5CF3DB74" w14:textId="77777777" w:rsidR="00351CEF" w:rsidRPr="00BC262A" w:rsidRDefault="00351CEF" w:rsidP="00351CEF">
            <w:pPr>
              <w:jc w:val="center"/>
              <w:rPr>
                <w:rFonts w:ascii="Times New Roman" w:hAnsi="Times New Roman" w:cs="Times New Roman"/>
                <w:lang w:eastAsia="x-none"/>
              </w:rPr>
            </w:pPr>
          </w:p>
        </w:tc>
        <w:tc>
          <w:tcPr>
            <w:tcW w:w="1428" w:type="dxa"/>
            <w:shd w:val="clear" w:color="auto" w:fill="auto"/>
          </w:tcPr>
          <w:p w14:paraId="1236CD75" w14:textId="77777777" w:rsidR="00351CEF" w:rsidRPr="00BC262A" w:rsidRDefault="00351CEF" w:rsidP="00351CEF">
            <w:pPr>
              <w:jc w:val="center"/>
              <w:rPr>
                <w:rFonts w:ascii="Times New Roman" w:hAnsi="Times New Roman" w:cs="Times New Roman"/>
                <w:b/>
              </w:rPr>
            </w:pPr>
          </w:p>
        </w:tc>
        <w:tc>
          <w:tcPr>
            <w:tcW w:w="192" w:type="dxa"/>
            <w:shd w:val="clear" w:color="auto" w:fill="auto"/>
          </w:tcPr>
          <w:p w14:paraId="5B74AC96" w14:textId="77777777" w:rsidR="00351CEF" w:rsidRPr="00BC262A" w:rsidRDefault="00351CEF" w:rsidP="00351CEF">
            <w:pPr>
              <w:jc w:val="center"/>
              <w:rPr>
                <w:rFonts w:ascii="Times New Roman" w:hAnsi="Times New Roman" w:cs="Times New Roman"/>
                <w:lang w:eastAsia="x-none"/>
              </w:rPr>
            </w:pPr>
          </w:p>
        </w:tc>
        <w:tc>
          <w:tcPr>
            <w:tcW w:w="3678" w:type="dxa"/>
            <w:shd w:val="clear" w:color="auto" w:fill="auto"/>
          </w:tcPr>
          <w:p w14:paraId="260DE158" w14:textId="77777777" w:rsidR="00351CEF" w:rsidRPr="00BC262A" w:rsidRDefault="00351CEF" w:rsidP="00351CEF">
            <w:pPr>
              <w:jc w:val="center"/>
              <w:rPr>
                <w:rFonts w:ascii="Times New Roman" w:hAnsi="Times New Roman" w:cs="Times New Roman"/>
                <w:b/>
              </w:rPr>
            </w:pPr>
          </w:p>
        </w:tc>
      </w:tr>
      <w:tr w:rsidR="00351CEF" w:rsidRPr="00BC262A" w14:paraId="30A64A1E" w14:textId="77777777" w:rsidTr="001642C7">
        <w:trPr>
          <w:trHeight w:val="837"/>
        </w:trPr>
        <w:tc>
          <w:tcPr>
            <w:tcW w:w="1980" w:type="dxa"/>
            <w:shd w:val="clear" w:color="auto" w:fill="auto"/>
          </w:tcPr>
          <w:p w14:paraId="4A56C5CB" w14:textId="77777777" w:rsidR="00351CEF" w:rsidRPr="00BC262A" w:rsidRDefault="00351CEF" w:rsidP="00F063F8">
            <w:pPr>
              <w:pStyle w:val="ListParagraph"/>
              <w:numPr>
                <w:ilvl w:val="0"/>
                <w:numId w:val="19"/>
              </w:numPr>
              <w:tabs>
                <w:tab w:val="clear" w:pos="227"/>
                <w:tab w:val="clear" w:pos="454"/>
                <w:tab w:val="clear" w:pos="680"/>
                <w:tab w:val="clear" w:pos="1871"/>
                <w:tab w:val="left" w:pos="270"/>
                <w:tab w:val="left" w:pos="1710"/>
              </w:tabs>
              <w:ind w:left="252" w:right="-98" w:hanging="270"/>
              <w:rPr>
                <w:rFonts w:ascii="Times New Roman" w:hAnsi="Times New Roman" w:cs="Times New Roman"/>
                <w:szCs w:val="18"/>
                <w:lang w:eastAsia="x-none"/>
              </w:rPr>
            </w:pPr>
            <w:r w:rsidRPr="00BC262A">
              <w:rPr>
                <w:rFonts w:ascii="Times New Roman" w:hAnsi="Times New Roman" w:cs="Times New Roman"/>
                <w:szCs w:val="18"/>
                <w:lang w:eastAsia="x-none"/>
              </w:rPr>
              <w:t>Short-term borrowing</w:t>
            </w:r>
            <w:r w:rsidRPr="00BC262A">
              <w:rPr>
                <w:rFonts w:ascii="Times New Roman" w:hAnsi="Times New Roman" w:cs="Times New Roman"/>
                <w:szCs w:val="18"/>
                <w:lang w:eastAsia="x-none"/>
              </w:rPr>
              <w:br/>
              <w:t>(for working capital)</w:t>
            </w:r>
          </w:p>
        </w:tc>
        <w:tc>
          <w:tcPr>
            <w:tcW w:w="192" w:type="dxa"/>
            <w:shd w:val="clear" w:color="auto" w:fill="auto"/>
          </w:tcPr>
          <w:p w14:paraId="7DEED349" w14:textId="77777777" w:rsidR="00351CEF" w:rsidRPr="00BC262A" w:rsidRDefault="00351CEF" w:rsidP="00351CEF">
            <w:pPr>
              <w:jc w:val="right"/>
              <w:rPr>
                <w:rFonts w:ascii="Times New Roman" w:hAnsi="Times New Roman" w:cs="Times New Roman"/>
                <w:b/>
                <w:cs/>
              </w:rPr>
            </w:pPr>
          </w:p>
        </w:tc>
        <w:tc>
          <w:tcPr>
            <w:tcW w:w="1068" w:type="dxa"/>
            <w:tcBorders>
              <w:bottom w:val="single" w:sz="4" w:space="0" w:color="auto"/>
            </w:tcBorders>
            <w:shd w:val="clear" w:color="auto" w:fill="auto"/>
          </w:tcPr>
          <w:p w14:paraId="4E2C8FDB" w14:textId="77777777" w:rsidR="00351CEF" w:rsidRPr="00BC262A" w:rsidRDefault="00351CEF" w:rsidP="00351CEF">
            <w:pPr>
              <w:pStyle w:val="acctfourfigures"/>
              <w:tabs>
                <w:tab w:val="clear" w:pos="765"/>
              </w:tabs>
              <w:spacing w:line="240" w:lineRule="atLeast"/>
              <w:ind w:right="162"/>
              <w:jc w:val="right"/>
              <w:rPr>
                <w:rFonts w:cs="Times New Roman"/>
                <w:sz w:val="18"/>
                <w:szCs w:val="18"/>
                <w:lang w:val="en-US" w:bidi="th-TH"/>
              </w:rPr>
            </w:pPr>
            <w:r w:rsidRPr="00BC262A">
              <w:rPr>
                <w:rFonts w:cs="Times New Roman"/>
                <w:sz w:val="18"/>
                <w:szCs w:val="18"/>
                <w:lang w:val="en-US" w:bidi="th-TH"/>
              </w:rPr>
              <w:t>100</w:t>
            </w:r>
          </w:p>
        </w:tc>
        <w:tc>
          <w:tcPr>
            <w:tcW w:w="202" w:type="dxa"/>
          </w:tcPr>
          <w:p w14:paraId="1E97939C" w14:textId="77777777" w:rsidR="00351CEF" w:rsidRPr="00BC262A" w:rsidRDefault="00351CEF" w:rsidP="00351CEF">
            <w:pPr>
              <w:pStyle w:val="acctfourfigures"/>
              <w:tabs>
                <w:tab w:val="left" w:pos="702"/>
              </w:tabs>
              <w:spacing w:line="240" w:lineRule="atLeast"/>
              <w:ind w:right="-18"/>
              <w:jc w:val="right"/>
              <w:rPr>
                <w:rFonts w:cs="Times New Roman"/>
                <w:sz w:val="18"/>
                <w:szCs w:val="18"/>
                <w:cs/>
                <w:lang w:val="en-US" w:bidi="th-TH"/>
              </w:rPr>
            </w:pPr>
          </w:p>
        </w:tc>
        <w:tc>
          <w:tcPr>
            <w:tcW w:w="1058" w:type="dxa"/>
            <w:tcBorders>
              <w:bottom w:val="single" w:sz="4" w:space="0" w:color="auto"/>
            </w:tcBorders>
          </w:tcPr>
          <w:p w14:paraId="3806935A" w14:textId="77777777" w:rsidR="00351CEF" w:rsidRPr="00BC262A" w:rsidRDefault="00351CEF" w:rsidP="00351CEF">
            <w:pPr>
              <w:pStyle w:val="acctfourfigures"/>
              <w:tabs>
                <w:tab w:val="clear" w:pos="765"/>
              </w:tabs>
              <w:spacing w:line="240" w:lineRule="atLeast"/>
              <w:ind w:right="162"/>
              <w:jc w:val="right"/>
              <w:rPr>
                <w:rFonts w:cs="Times New Roman"/>
                <w:sz w:val="18"/>
                <w:szCs w:val="18"/>
                <w:lang w:val="en-US" w:bidi="th-TH"/>
              </w:rPr>
            </w:pPr>
            <w:r w:rsidRPr="00BC262A">
              <w:rPr>
                <w:rFonts w:cs="Times New Roman"/>
                <w:sz w:val="18"/>
                <w:szCs w:val="18"/>
                <w:lang w:val="en-US" w:bidi="th-TH"/>
              </w:rPr>
              <w:t>100</w:t>
            </w:r>
          </w:p>
        </w:tc>
        <w:tc>
          <w:tcPr>
            <w:tcW w:w="192" w:type="dxa"/>
            <w:shd w:val="clear" w:color="auto" w:fill="auto"/>
          </w:tcPr>
          <w:p w14:paraId="6F4FA8B4" w14:textId="77777777" w:rsidR="00351CEF" w:rsidRPr="00BC262A" w:rsidRDefault="00351CEF" w:rsidP="00351CEF">
            <w:pPr>
              <w:pStyle w:val="acctfourfigures"/>
              <w:tabs>
                <w:tab w:val="left" w:pos="702"/>
              </w:tabs>
              <w:spacing w:line="240" w:lineRule="atLeast"/>
              <w:ind w:right="-18"/>
              <w:jc w:val="right"/>
              <w:rPr>
                <w:rFonts w:cs="Times New Roman"/>
                <w:sz w:val="18"/>
                <w:szCs w:val="18"/>
                <w:cs/>
                <w:lang w:val="en-US" w:bidi="th-TH"/>
              </w:rPr>
            </w:pPr>
          </w:p>
        </w:tc>
        <w:tc>
          <w:tcPr>
            <w:tcW w:w="1428" w:type="dxa"/>
            <w:shd w:val="clear" w:color="auto" w:fill="auto"/>
          </w:tcPr>
          <w:p w14:paraId="5E07E664" w14:textId="77777777" w:rsidR="00351CEF" w:rsidRPr="00BC262A" w:rsidRDefault="00351CEF" w:rsidP="00351CEF">
            <w:pPr>
              <w:pStyle w:val="acctfourfigures"/>
              <w:tabs>
                <w:tab w:val="left" w:pos="720"/>
              </w:tabs>
              <w:spacing w:line="240" w:lineRule="atLeast"/>
              <w:ind w:left="-8" w:right="-64"/>
              <w:rPr>
                <w:rFonts w:cs="Times New Roman"/>
                <w:sz w:val="18"/>
                <w:szCs w:val="18"/>
                <w:lang w:val="x-none" w:eastAsia="x-none" w:bidi="th-TH"/>
              </w:rPr>
            </w:pPr>
            <w:r w:rsidRPr="00BC262A">
              <w:rPr>
                <w:rFonts w:cs="Times New Roman"/>
                <w:sz w:val="18"/>
                <w:szCs w:val="18"/>
                <w:lang w:val="x-none" w:eastAsia="x-none" w:bidi="th-TH"/>
              </w:rPr>
              <w:t xml:space="preserve">Minimum Loan Rate </w:t>
            </w:r>
            <w:r w:rsidRPr="00BC262A">
              <w:rPr>
                <w:rFonts w:cs="Times New Roman"/>
                <w:sz w:val="18"/>
                <w:szCs w:val="18"/>
                <w:lang w:val="en-US" w:eastAsia="x-none" w:bidi="th-TH"/>
              </w:rPr>
              <w:t>minus</w:t>
            </w:r>
            <w:r w:rsidRPr="00BC262A">
              <w:rPr>
                <w:rFonts w:cs="Times New Roman"/>
                <w:sz w:val="18"/>
                <w:szCs w:val="18"/>
                <w:lang w:val="x-none" w:eastAsia="x-none" w:bidi="th-TH"/>
              </w:rPr>
              <w:t xml:space="preserve"> 3% per annum</w:t>
            </w:r>
          </w:p>
        </w:tc>
        <w:tc>
          <w:tcPr>
            <w:tcW w:w="192" w:type="dxa"/>
            <w:shd w:val="clear" w:color="auto" w:fill="auto"/>
          </w:tcPr>
          <w:p w14:paraId="701E84D5" w14:textId="77777777" w:rsidR="00351CEF" w:rsidRPr="00BC262A" w:rsidRDefault="00351CEF" w:rsidP="00351CEF">
            <w:pPr>
              <w:jc w:val="right"/>
              <w:rPr>
                <w:rFonts w:ascii="Times New Roman" w:hAnsi="Times New Roman" w:cs="Times New Roman"/>
                <w:b/>
                <w:cs/>
              </w:rPr>
            </w:pPr>
          </w:p>
        </w:tc>
        <w:tc>
          <w:tcPr>
            <w:tcW w:w="3678" w:type="dxa"/>
            <w:shd w:val="clear" w:color="auto" w:fill="auto"/>
          </w:tcPr>
          <w:p w14:paraId="5DDADEE8" w14:textId="77777777" w:rsidR="00351CEF" w:rsidRPr="00BC262A" w:rsidRDefault="00351CEF" w:rsidP="00351CEF">
            <w:pPr>
              <w:pStyle w:val="acctfourfigures"/>
              <w:tabs>
                <w:tab w:val="left" w:pos="702"/>
              </w:tabs>
              <w:spacing w:line="240" w:lineRule="atLeast"/>
              <w:ind w:right="-18"/>
              <w:rPr>
                <w:rFonts w:cs="Times New Roman"/>
                <w:sz w:val="18"/>
                <w:szCs w:val="18"/>
                <w:lang w:val="en-US" w:bidi="th-TH"/>
              </w:rPr>
            </w:pPr>
            <w:r w:rsidRPr="00BC262A">
              <w:rPr>
                <w:rFonts w:cs="Times New Roman"/>
                <w:sz w:val="18"/>
                <w:szCs w:val="18"/>
                <w:lang w:val="en-US" w:bidi="th-TH"/>
              </w:rPr>
              <w:t>Repayable at call</w:t>
            </w:r>
          </w:p>
        </w:tc>
      </w:tr>
      <w:tr w:rsidR="00351CEF" w:rsidRPr="00BC262A" w14:paraId="4A0225F7" w14:textId="77777777" w:rsidTr="001642C7">
        <w:tc>
          <w:tcPr>
            <w:tcW w:w="1980" w:type="dxa"/>
            <w:shd w:val="clear" w:color="auto" w:fill="auto"/>
          </w:tcPr>
          <w:p w14:paraId="76762096" w14:textId="77777777" w:rsidR="00351CEF" w:rsidRPr="00BC262A" w:rsidRDefault="00351CEF" w:rsidP="00351CEF">
            <w:pPr>
              <w:rPr>
                <w:rFonts w:ascii="Times New Roman" w:hAnsi="Times New Roman" w:cs="Times New Roman"/>
                <w:bCs/>
              </w:rPr>
            </w:pPr>
            <w:r w:rsidRPr="00BC262A">
              <w:rPr>
                <w:rFonts w:ascii="Times New Roman" w:hAnsi="Times New Roman" w:cs="Times New Roman"/>
                <w:bCs/>
              </w:rPr>
              <w:t>Grand total</w:t>
            </w:r>
          </w:p>
        </w:tc>
        <w:tc>
          <w:tcPr>
            <w:tcW w:w="192" w:type="dxa"/>
            <w:shd w:val="clear" w:color="auto" w:fill="auto"/>
          </w:tcPr>
          <w:p w14:paraId="2CCD0378" w14:textId="77777777" w:rsidR="00351CEF" w:rsidRPr="00BC262A" w:rsidRDefault="00351CEF" w:rsidP="00351CEF">
            <w:pPr>
              <w:jc w:val="center"/>
              <w:rPr>
                <w:rFonts w:ascii="Times New Roman" w:hAnsi="Times New Roman" w:cs="Times New Roman"/>
                <w:lang w:eastAsia="x-none"/>
              </w:rPr>
            </w:pPr>
          </w:p>
        </w:tc>
        <w:tc>
          <w:tcPr>
            <w:tcW w:w="1068" w:type="dxa"/>
            <w:tcBorders>
              <w:top w:val="single" w:sz="4" w:space="0" w:color="auto"/>
              <w:bottom w:val="double" w:sz="4" w:space="0" w:color="auto"/>
            </w:tcBorders>
            <w:shd w:val="clear" w:color="auto" w:fill="auto"/>
          </w:tcPr>
          <w:p w14:paraId="500AD880" w14:textId="77777777" w:rsidR="00351CEF" w:rsidRPr="00BC262A" w:rsidRDefault="00303238" w:rsidP="00351CEF">
            <w:pPr>
              <w:pStyle w:val="acctfourfigures"/>
              <w:tabs>
                <w:tab w:val="clear" w:pos="765"/>
              </w:tabs>
              <w:spacing w:line="240" w:lineRule="atLeast"/>
              <w:ind w:right="162"/>
              <w:jc w:val="right"/>
              <w:rPr>
                <w:rFonts w:cs="Times New Roman"/>
                <w:sz w:val="18"/>
                <w:szCs w:val="18"/>
                <w:lang w:val="en-US" w:bidi="th-TH"/>
              </w:rPr>
            </w:pPr>
            <w:r w:rsidRPr="00BC262A">
              <w:rPr>
                <w:rFonts w:cs="Times New Roman"/>
                <w:sz w:val="18"/>
                <w:szCs w:val="18"/>
                <w:lang w:val="en-US" w:bidi="th-TH"/>
              </w:rPr>
              <w:t>300</w:t>
            </w:r>
          </w:p>
        </w:tc>
        <w:tc>
          <w:tcPr>
            <w:tcW w:w="202" w:type="dxa"/>
          </w:tcPr>
          <w:p w14:paraId="4B209265" w14:textId="77777777" w:rsidR="00351CEF" w:rsidRPr="00BC262A" w:rsidRDefault="00351CEF" w:rsidP="00351CEF">
            <w:pPr>
              <w:pStyle w:val="acctfourfigures"/>
              <w:tabs>
                <w:tab w:val="left" w:pos="702"/>
              </w:tabs>
              <w:spacing w:line="240" w:lineRule="atLeast"/>
              <w:ind w:right="-18"/>
              <w:jc w:val="right"/>
              <w:rPr>
                <w:rFonts w:cs="Times New Roman"/>
                <w:sz w:val="18"/>
                <w:szCs w:val="18"/>
                <w:cs/>
                <w:lang w:val="en-US" w:bidi="th-TH"/>
              </w:rPr>
            </w:pPr>
          </w:p>
        </w:tc>
        <w:tc>
          <w:tcPr>
            <w:tcW w:w="1058" w:type="dxa"/>
            <w:tcBorders>
              <w:top w:val="single" w:sz="4" w:space="0" w:color="auto"/>
              <w:bottom w:val="double" w:sz="4" w:space="0" w:color="auto"/>
            </w:tcBorders>
          </w:tcPr>
          <w:p w14:paraId="3B9D1C1C" w14:textId="77777777" w:rsidR="00351CEF" w:rsidRPr="00BC262A" w:rsidRDefault="00351CEF" w:rsidP="00351CEF">
            <w:pPr>
              <w:pStyle w:val="acctfourfigures"/>
              <w:tabs>
                <w:tab w:val="clear" w:pos="765"/>
              </w:tabs>
              <w:spacing w:line="240" w:lineRule="atLeast"/>
              <w:ind w:right="162"/>
              <w:jc w:val="right"/>
              <w:rPr>
                <w:rFonts w:cs="Times New Roman"/>
                <w:sz w:val="18"/>
                <w:szCs w:val="18"/>
                <w:lang w:val="en-US" w:bidi="th-TH"/>
              </w:rPr>
            </w:pPr>
            <w:r w:rsidRPr="00BC262A">
              <w:rPr>
                <w:rFonts w:cs="Times New Roman"/>
                <w:sz w:val="18"/>
                <w:szCs w:val="18"/>
                <w:lang w:val="en-US" w:bidi="th-TH"/>
              </w:rPr>
              <w:t>880</w:t>
            </w:r>
          </w:p>
        </w:tc>
        <w:tc>
          <w:tcPr>
            <w:tcW w:w="192" w:type="dxa"/>
            <w:shd w:val="clear" w:color="auto" w:fill="auto"/>
          </w:tcPr>
          <w:p w14:paraId="154C3BD6" w14:textId="77777777" w:rsidR="00351CEF" w:rsidRPr="00BC262A" w:rsidRDefault="00351CEF" w:rsidP="00351CEF">
            <w:pPr>
              <w:jc w:val="center"/>
              <w:rPr>
                <w:rFonts w:ascii="Times New Roman" w:hAnsi="Times New Roman" w:cs="Times New Roman"/>
                <w:lang w:eastAsia="x-none"/>
              </w:rPr>
            </w:pPr>
          </w:p>
        </w:tc>
        <w:tc>
          <w:tcPr>
            <w:tcW w:w="1428" w:type="dxa"/>
            <w:shd w:val="clear" w:color="auto" w:fill="auto"/>
          </w:tcPr>
          <w:p w14:paraId="28A0362B" w14:textId="77777777" w:rsidR="00351CEF" w:rsidRPr="00BC262A" w:rsidRDefault="00351CEF" w:rsidP="00351CEF">
            <w:pPr>
              <w:jc w:val="center"/>
              <w:rPr>
                <w:rFonts w:ascii="Times New Roman" w:hAnsi="Times New Roman" w:cs="Times New Roman"/>
                <w:b/>
              </w:rPr>
            </w:pPr>
          </w:p>
        </w:tc>
        <w:tc>
          <w:tcPr>
            <w:tcW w:w="192" w:type="dxa"/>
            <w:shd w:val="clear" w:color="auto" w:fill="auto"/>
          </w:tcPr>
          <w:p w14:paraId="254AD6A8" w14:textId="77777777" w:rsidR="00351CEF" w:rsidRPr="00BC262A" w:rsidRDefault="00351CEF" w:rsidP="00351CEF">
            <w:pPr>
              <w:jc w:val="center"/>
              <w:rPr>
                <w:rFonts w:ascii="Times New Roman" w:hAnsi="Times New Roman" w:cs="Times New Roman"/>
                <w:lang w:eastAsia="x-none"/>
              </w:rPr>
            </w:pPr>
          </w:p>
        </w:tc>
        <w:tc>
          <w:tcPr>
            <w:tcW w:w="3678" w:type="dxa"/>
            <w:shd w:val="clear" w:color="auto" w:fill="auto"/>
          </w:tcPr>
          <w:p w14:paraId="4319A600" w14:textId="77777777" w:rsidR="00351CEF" w:rsidRPr="00BC262A" w:rsidRDefault="00351CEF" w:rsidP="00351CEF">
            <w:pPr>
              <w:jc w:val="center"/>
              <w:rPr>
                <w:rFonts w:ascii="Times New Roman" w:hAnsi="Times New Roman" w:cs="Times New Roman"/>
                <w:b/>
              </w:rPr>
            </w:pPr>
          </w:p>
        </w:tc>
      </w:tr>
    </w:tbl>
    <w:p w14:paraId="4F775803" w14:textId="77777777" w:rsidR="00930D07" w:rsidRPr="00BC262A" w:rsidRDefault="00930D07" w:rsidP="00930D07">
      <w:pPr>
        <w:tabs>
          <w:tab w:val="clear" w:pos="454"/>
          <w:tab w:val="left" w:pos="709"/>
        </w:tabs>
        <w:jc w:val="both"/>
        <w:rPr>
          <w:rFonts w:ascii="Times New Roman" w:hAnsi="Times New Roman" w:cs="Times New Roman"/>
        </w:rPr>
      </w:pPr>
    </w:p>
    <w:p w14:paraId="3078386B" w14:textId="77777777" w:rsidR="00930D07" w:rsidRPr="00BC262A" w:rsidRDefault="00930D07" w:rsidP="00930D07">
      <w:pPr>
        <w:tabs>
          <w:tab w:val="clear" w:pos="454"/>
          <w:tab w:val="left" w:pos="709"/>
        </w:tabs>
        <w:jc w:val="both"/>
        <w:rPr>
          <w:rFonts w:ascii="Times New Roman" w:hAnsi="Times New Roman" w:cs="Times New Roman"/>
        </w:rPr>
      </w:pPr>
      <w:r w:rsidRPr="00BC262A">
        <w:rPr>
          <w:rFonts w:ascii="Times New Roman" w:hAnsi="Times New Roman" w:cs="Times New Roman"/>
        </w:rPr>
        <w:t>These credit facilities</w:t>
      </w:r>
      <w:r w:rsidRPr="00BC262A">
        <w:rPr>
          <w:rFonts w:ascii="Times New Roman" w:hAnsi="Times New Roman" w:cs="Times New Roman"/>
          <w:cs/>
        </w:rPr>
        <w:t xml:space="preserve"> </w:t>
      </w:r>
      <w:r w:rsidRPr="00BC262A">
        <w:rPr>
          <w:rFonts w:ascii="Times New Roman" w:hAnsi="Times New Roman" w:cs="Times New Roman"/>
        </w:rPr>
        <w:t>a) - d) are collateralized by all of the Company’s land and certain assets of a subsidiary as discussed in Note 9 and additionally guaranteed by another  su</w:t>
      </w:r>
      <w:r w:rsidR="00693BF4" w:rsidRPr="00BC262A">
        <w:rPr>
          <w:rFonts w:ascii="Times New Roman" w:hAnsi="Times New Roman" w:cs="Times New Roman"/>
        </w:rPr>
        <w:t>bsidiary as discussed in Note 24</w:t>
      </w:r>
      <w:r w:rsidRPr="00BC262A">
        <w:rPr>
          <w:rFonts w:ascii="Times New Roman" w:hAnsi="Times New Roman" w:cs="Times New Roman"/>
        </w:rPr>
        <w:t>. In addition, the Company has to maintain the significant conditions of loan agreements such as the proportion of shareholders and maintain the certain financial ratios, i.e. interest bearing debt/earnings before interest, tax, depreciation and amortization</w:t>
      </w:r>
      <w:r w:rsidRPr="00BC262A">
        <w:rPr>
          <w:rFonts w:ascii="Times New Roman" w:hAnsi="Times New Roman" w:cs="Times New Roman"/>
          <w:cs/>
        </w:rPr>
        <w:t xml:space="preserve"> </w:t>
      </w:r>
      <w:r w:rsidRPr="00BC262A">
        <w:rPr>
          <w:rFonts w:ascii="Times New Roman" w:hAnsi="Times New Roman" w:cs="Times New Roman"/>
        </w:rPr>
        <w:t>ratio, etc.</w:t>
      </w:r>
    </w:p>
    <w:p w14:paraId="0F1925BC" w14:textId="77777777" w:rsidR="00351CEF" w:rsidRPr="00BC262A" w:rsidRDefault="00351CEF" w:rsidP="00930D07">
      <w:pPr>
        <w:tabs>
          <w:tab w:val="clear" w:pos="454"/>
          <w:tab w:val="left" w:pos="709"/>
        </w:tabs>
        <w:jc w:val="both"/>
        <w:rPr>
          <w:rFonts w:ascii="Times New Roman" w:hAnsi="Times New Roman" w:cs="Times New Roman"/>
        </w:rPr>
      </w:pPr>
    </w:p>
    <w:p w14:paraId="52C94E00" w14:textId="77777777" w:rsidR="00930D07" w:rsidRPr="00BC262A" w:rsidRDefault="00930D07" w:rsidP="00930D07">
      <w:pPr>
        <w:tabs>
          <w:tab w:val="clear" w:pos="454"/>
          <w:tab w:val="left" w:pos="709"/>
        </w:tabs>
        <w:jc w:val="both"/>
        <w:rPr>
          <w:rFonts w:ascii="Times New Roman" w:hAnsi="Times New Roman" w:cs="Times New Roman"/>
        </w:rPr>
      </w:pPr>
      <w:r w:rsidRPr="00BC262A">
        <w:rPr>
          <w:rFonts w:ascii="Times New Roman" w:hAnsi="Times New Roman" w:cs="Times New Roman"/>
        </w:rPr>
        <w:t>The credit facility</w:t>
      </w:r>
      <w:r w:rsidRPr="00BC262A">
        <w:rPr>
          <w:rFonts w:ascii="Times New Roman" w:hAnsi="Times New Roman" w:cs="Times New Roman"/>
          <w:cs/>
        </w:rPr>
        <w:t xml:space="preserve"> </w:t>
      </w:r>
      <w:r w:rsidR="00351CEF" w:rsidRPr="00BC262A">
        <w:rPr>
          <w:rFonts w:ascii="Times New Roman" w:hAnsi="Times New Roman" w:cs="Times New Roman"/>
        </w:rPr>
        <w:t>e</w:t>
      </w:r>
      <w:r w:rsidRPr="00BC262A">
        <w:rPr>
          <w:rFonts w:ascii="Times New Roman" w:hAnsi="Times New Roman" w:cs="Times New Roman"/>
        </w:rPr>
        <w:t>) is unsecured.</w:t>
      </w:r>
    </w:p>
    <w:p w14:paraId="0FC23264" w14:textId="77777777" w:rsidR="005C46C7" w:rsidRPr="00BC262A" w:rsidRDefault="005C46C7"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2813D862" w14:textId="77777777" w:rsidR="00B97985" w:rsidRPr="00BC262A" w:rsidRDefault="005C46C7"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BC262A">
        <w:rPr>
          <w:rFonts w:ascii="Times New Roman" w:hAnsi="Times New Roman" w:cs="Times New Roman"/>
          <w:b/>
          <w:bCs/>
        </w:rPr>
        <w:br w:type="page"/>
      </w:r>
      <w:r w:rsidR="00C648E4" w:rsidRPr="00BC262A">
        <w:rPr>
          <w:rFonts w:ascii="Times New Roman" w:hAnsi="Times New Roman" w:cs="Times New Roman"/>
          <w:b/>
          <w:bCs/>
        </w:rPr>
        <w:lastRenderedPageBreak/>
        <w:t>14.</w:t>
      </w:r>
      <w:r w:rsidR="00C648E4" w:rsidRPr="00BC262A">
        <w:rPr>
          <w:rFonts w:ascii="Times New Roman" w:hAnsi="Times New Roman" w:cs="Times New Roman"/>
          <w:b/>
          <w:bCs/>
        </w:rPr>
        <w:tab/>
      </w:r>
      <w:r w:rsidR="00B97985" w:rsidRPr="00BC262A">
        <w:rPr>
          <w:rFonts w:ascii="Times New Roman" w:hAnsi="Times New Roman" w:cs="Times New Roman"/>
          <w:b/>
          <w:bCs/>
        </w:rPr>
        <w:t xml:space="preserve">TRADE AND OTHER </w:t>
      </w:r>
      <w:r w:rsidR="00742985" w:rsidRPr="00BC262A">
        <w:rPr>
          <w:rFonts w:ascii="Times New Roman" w:hAnsi="Times New Roman" w:cs="Times New Roman"/>
          <w:b/>
          <w:bCs/>
        </w:rPr>
        <w:t>CURRENT</w:t>
      </w:r>
      <w:r w:rsidR="00B97985" w:rsidRPr="00BC262A">
        <w:rPr>
          <w:rFonts w:ascii="Times New Roman" w:hAnsi="Times New Roman" w:cs="Times New Roman"/>
          <w:b/>
          <w:bCs/>
        </w:rPr>
        <w:t xml:space="preserve"> PAYABLES</w:t>
      </w:r>
    </w:p>
    <w:p w14:paraId="1C60E7F8" w14:textId="77777777" w:rsidR="0031254F" w:rsidRPr="00BC262A" w:rsidRDefault="0031254F"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tbl>
      <w:tblPr>
        <w:tblW w:w="9828" w:type="dxa"/>
        <w:tblInd w:w="-90" w:type="dxa"/>
        <w:tblLook w:val="01E0" w:firstRow="1" w:lastRow="1" w:firstColumn="1" w:lastColumn="1" w:noHBand="0" w:noVBand="0"/>
      </w:tblPr>
      <w:tblGrid>
        <w:gridCol w:w="3708"/>
        <w:gridCol w:w="1350"/>
        <w:gridCol w:w="270"/>
        <w:gridCol w:w="1350"/>
        <w:gridCol w:w="270"/>
        <w:gridCol w:w="1260"/>
        <w:gridCol w:w="270"/>
        <w:gridCol w:w="1350"/>
      </w:tblGrid>
      <w:tr w:rsidR="0031254F" w:rsidRPr="00BC262A" w14:paraId="47FB05DE" w14:textId="77777777" w:rsidTr="00BA23A0">
        <w:trPr>
          <w:tblHeader/>
        </w:trPr>
        <w:tc>
          <w:tcPr>
            <w:tcW w:w="3708" w:type="dxa"/>
          </w:tcPr>
          <w:p w14:paraId="4CAFC9B1" w14:textId="77777777" w:rsidR="0031254F" w:rsidRPr="00BC262A" w:rsidRDefault="0031254F" w:rsidP="00B56AC1">
            <w:pPr>
              <w:ind w:right="-108"/>
              <w:jc w:val="thaiDistribute"/>
              <w:rPr>
                <w:rFonts w:ascii="Times New Roman" w:hAnsi="Times New Roman" w:cs="Times New Roman"/>
                <w:b/>
              </w:rPr>
            </w:pPr>
          </w:p>
        </w:tc>
        <w:tc>
          <w:tcPr>
            <w:tcW w:w="6120" w:type="dxa"/>
            <w:gridSpan w:val="7"/>
            <w:tcBorders>
              <w:bottom w:val="single" w:sz="4" w:space="0" w:color="auto"/>
            </w:tcBorders>
            <w:vAlign w:val="bottom"/>
          </w:tcPr>
          <w:p w14:paraId="0ED978C6" w14:textId="77777777" w:rsidR="0031254F" w:rsidRPr="00BC262A" w:rsidRDefault="0031254F"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C262A">
              <w:rPr>
                <w:rFonts w:ascii="Times New Roman" w:hAnsi="Times New Roman" w:cs="Times New Roman"/>
              </w:rPr>
              <w:t>In Thousand Baht</w:t>
            </w:r>
          </w:p>
        </w:tc>
      </w:tr>
      <w:tr w:rsidR="0031254F" w:rsidRPr="00BC262A" w14:paraId="742BD13A" w14:textId="77777777" w:rsidTr="00BA23A0">
        <w:trPr>
          <w:tblHeader/>
        </w:trPr>
        <w:tc>
          <w:tcPr>
            <w:tcW w:w="3708" w:type="dxa"/>
          </w:tcPr>
          <w:p w14:paraId="041CE97F" w14:textId="77777777" w:rsidR="0031254F" w:rsidRPr="00BC262A" w:rsidRDefault="0031254F" w:rsidP="00B56AC1">
            <w:pPr>
              <w:ind w:right="-108"/>
              <w:jc w:val="thaiDistribute"/>
              <w:rPr>
                <w:rFonts w:ascii="Times New Roman" w:hAnsi="Times New Roman" w:cs="Times New Roman"/>
                <w:b/>
              </w:rPr>
            </w:pPr>
          </w:p>
        </w:tc>
        <w:tc>
          <w:tcPr>
            <w:tcW w:w="2970" w:type="dxa"/>
            <w:gridSpan w:val="3"/>
            <w:tcBorders>
              <w:top w:val="single" w:sz="4" w:space="0" w:color="auto"/>
              <w:bottom w:val="single" w:sz="4" w:space="0" w:color="auto"/>
            </w:tcBorders>
            <w:vAlign w:val="bottom"/>
          </w:tcPr>
          <w:p w14:paraId="64366A6D" w14:textId="77777777" w:rsidR="0031254F" w:rsidRPr="00BC262A" w:rsidRDefault="0031254F"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C262A">
              <w:rPr>
                <w:rFonts w:ascii="Times New Roman" w:hAnsi="Times New Roman" w:cs="Times New Roman"/>
              </w:rPr>
              <w:t>Consolidated Financial Statements</w:t>
            </w:r>
          </w:p>
        </w:tc>
        <w:tc>
          <w:tcPr>
            <w:tcW w:w="270" w:type="dxa"/>
            <w:tcBorders>
              <w:top w:val="single" w:sz="4" w:space="0" w:color="auto"/>
            </w:tcBorders>
            <w:vAlign w:val="bottom"/>
          </w:tcPr>
          <w:p w14:paraId="169DC7C5" w14:textId="77777777" w:rsidR="0031254F" w:rsidRPr="00BC262A" w:rsidRDefault="0031254F" w:rsidP="00B56AC1">
            <w:pPr>
              <w:pStyle w:val="BodyText"/>
              <w:spacing w:after="0"/>
              <w:ind w:left="-114"/>
              <w:jc w:val="center"/>
              <w:rPr>
                <w:rFonts w:ascii="Times New Roman" w:hAnsi="Times New Roman" w:cs="Times New Roman"/>
              </w:rPr>
            </w:pPr>
          </w:p>
        </w:tc>
        <w:tc>
          <w:tcPr>
            <w:tcW w:w="2880" w:type="dxa"/>
            <w:gridSpan w:val="3"/>
            <w:tcBorders>
              <w:top w:val="single" w:sz="4" w:space="0" w:color="auto"/>
              <w:bottom w:val="single" w:sz="4" w:space="0" w:color="auto"/>
            </w:tcBorders>
            <w:vAlign w:val="bottom"/>
          </w:tcPr>
          <w:p w14:paraId="3E0580D2" w14:textId="77777777" w:rsidR="0031254F" w:rsidRPr="00BC262A" w:rsidRDefault="0031254F"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C262A">
              <w:rPr>
                <w:rFonts w:ascii="Times New Roman" w:hAnsi="Times New Roman" w:cs="Times New Roman"/>
              </w:rPr>
              <w:t>Separate Financial Statements</w:t>
            </w:r>
          </w:p>
        </w:tc>
      </w:tr>
      <w:tr w:rsidR="0031254F" w:rsidRPr="00BC262A" w14:paraId="76A21E6A" w14:textId="77777777" w:rsidTr="00BA23A0">
        <w:trPr>
          <w:tblHeader/>
        </w:trPr>
        <w:tc>
          <w:tcPr>
            <w:tcW w:w="3708" w:type="dxa"/>
          </w:tcPr>
          <w:p w14:paraId="50068F36" w14:textId="77777777" w:rsidR="0031254F" w:rsidRPr="00BC262A" w:rsidRDefault="0031254F" w:rsidP="00B56AC1">
            <w:pPr>
              <w:ind w:right="-108"/>
              <w:jc w:val="thaiDistribute"/>
              <w:rPr>
                <w:rFonts w:ascii="Times New Roman" w:hAnsi="Times New Roman" w:cs="Times New Roman"/>
                <w:b/>
              </w:rPr>
            </w:pPr>
          </w:p>
        </w:tc>
        <w:tc>
          <w:tcPr>
            <w:tcW w:w="1350" w:type="dxa"/>
            <w:tcBorders>
              <w:bottom w:val="single" w:sz="4" w:space="0" w:color="auto"/>
            </w:tcBorders>
          </w:tcPr>
          <w:p w14:paraId="26B0EF3F" w14:textId="77777777" w:rsidR="0031254F" w:rsidRPr="00BC262A" w:rsidRDefault="00D66A90" w:rsidP="00B56AC1">
            <w:pPr>
              <w:ind w:left="-108" w:right="-108"/>
              <w:jc w:val="center"/>
              <w:rPr>
                <w:rFonts w:ascii="Times New Roman" w:hAnsi="Times New Roman" w:cs="Times New Roman"/>
              </w:rPr>
            </w:pPr>
            <w:r w:rsidRPr="00BC262A">
              <w:rPr>
                <w:rFonts w:ascii="Times New Roman" w:hAnsi="Times New Roman" w:cs="Times New Roman"/>
              </w:rPr>
              <w:t>June 30</w:t>
            </w:r>
            <w:r w:rsidR="0031254F" w:rsidRPr="00BC262A">
              <w:rPr>
                <w:rFonts w:ascii="Times New Roman" w:hAnsi="Times New Roman" w:cs="Times New Roman"/>
              </w:rPr>
              <w:t>,</w:t>
            </w:r>
          </w:p>
          <w:p w14:paraId="6CD71B8D" w14:textId="77777777" w:rsidR="0031254F" w:rsidRPr="00BC262A" w:rsidRDefault="0031254F" w:rsidP="00B56AC1">
            <w:pPr>
              <w:ind w:left="-108" w:right="-108"/>
              <w:jc w:val="center"/>
              <w:rPr>
                <w:rFonts w:ascii="Times New Roman" w:hAnsi="Times New Roman" w:cs="Times New Roman"/>
              </w:rPr>
            </w:pPr>
            <w:r w:rsidRPr="00BC262A">
              <w:rPr>
                <w:rFonts w:ascii="Times New Roman" w:hAnsi="Times New Roman" w:cs="Times New Roman"/>
              </w:rPr>
              <w:t>2019</w:t>
            </w:r>
          </w:p>
        </w:tc>
        <w:tc>
          <w:tcPr>
            <w:tcW w:w="270" w:type="dxa"/>
          </w:tcPr>
          <w:p w14:paraId="1348DDFF" w14:textId="77777777" w:rsidR="0031254F" w:rsidRPr="00BC262A" w:rsidRDefault="0031254F" w:rsidP="00B56AC1">
            <w:pPr>
              <w:tabs>
                <w:tab w:val="left" w:pos="360"/>
                <w:tab w:val="left" w:pos="720"/>
                <w:tab w:val="left" w:pos="1080"/>
              </w:tabs>
              <w:ind w:left="-108" w:right="-108"/>
              <w:jc w:val="center"/>
              <w:rPr>
                <w:rFonts w:ascii="Times New Roman" w:hAnsi="Times New Roman" w:cs="Times New Roman"/>
              </w:rPr>
            </w:pPr>
          </w:p>
        </w:tc>
        <w:tc>
          <w:tcPr>
            <w:tcW w:w="1350" w:type="dxa"/>
            <w:tcBorders>
              <w:bottom w:val="single" w:sz="4" w:space="0" w:color="auto"/>
            </w:tcBorders>
          </w:tcPr>
          <w:p w14:paraId="6D793728" w14:textId="77777777" w:rsidR="0031254F" w:rsidRPr="00BC262A" w:rsidRDefault="0031254F" w:rsidP="00B56AC1">
            <w:pPr>
              <w:ind w:left="-108" w:right="-108"/>
              <w:jc w:val="center"/>
              <w:rPr>
                <w:rFonts w:ascii="Times New Roman" w:hAnsi="Times New Roman" w:cs="Times New Roman"/>
              </w:rPr>
            </w:pPr>
            <w:r w:rsidRPr="00BC262A">
              <w:rPr>
                <w:rFonts w:ascii="Times New Roman" w:hAnsi="Times New Roman" w:cs="Times New Roman"/>
              </w:rPr>
              <w:t>December 31, 2018</w:t>
            </w:r>
          </w:p>
        </w:tc>
        <w:tc>
          <w:tcPr>
            <w:tcW w:w="270" w:type="dxa"/>
          </w:tcPr>
          <w:p w14:paraId="5E45EA39" w14:textId="77777777" w:rsidR="0031254F" w:rsidRPr="00BC262A" w:rsidRDefault="0031254F" w:rsidP="00B56AC1">
            <w:pPr>
              <w:tabs>
                <w:tab w:val="left" w:pos="360"/>
                <w:tab w:val="left" w:pos="720"/>
                <w:tab w:val="left" w:pos="1080"/>
              </w:tabs>
              <w:rPr>
                <w:rFonts w:ascii="Times New Roman" w:hAnsi="Times New Roman" w:cs="Times New Roman"/>
              </w:rPr>
            </w:pPr>
          </w:p>
        </w:tc>
        <w:tc>
          <w:tcPr>
            <w:tcW w:w="1260" w:type="dxa"/>
            <w:tcBorders>
              <w:bottom w:val="single" w:sz="4" w:space="0" w:color="auto"/>
            </w:tcBorders>
          </w:tcPr>
          <w:p w14:paraId="3B376DBD" w14:textId="77777777" w:rsidR="0031254F" w:rsidRPr="00BC262A" w:rsidRDefault="00D66A90" w:rsidP="00B56AC1">
            <w:pPr>
              <w:ind w:left="-108" w:right="-108"/>
              <w:jc w:val="center"/>
              <w:rPr>
                <w:rFonts w:ascii="Times New Roman" w:hAnsi="Times New Roman" w:cs="Times New Roman"/>
              </w:rPr>
            </w:pPr>
            <w:r w:rsidRPr="00BC262A">
              <w:rPr>
                <w:rFonts w:ascii="Times New Roman" w:hAnsi="Times New Roman" w:cs="Times New Roman"/>
              </w:rPr>
              <w:t>June 30</w:t>
            </w:r>
            <w:r w:rsidR="0031254F" w:rsidRPr="00BC262A">
              <w:rPr>
                <w:rFonts w:ascii="Times New Roman" w:hAnsi="Times New Roman" w:cs="Times New Roman"/>
              </w:rPr>
              <w:t>,</w:t>
            </w:r>
          </w:p>
          <w:p w14:paraId="5879CE1D" w14:textId="77777777" w:rsidR="0031254F" w:rsidRPr="00BC262A" w:rsidRDefault="0031254F" w:rsidP="00B56AC1">
            <w:pPr>
              <w:ind w:left="-108" w:right="-108"/>
              <w:jc w:val="center"/>
              <w:rPr>
                <w:rFonts w:ascii="Times New Roman" w:hAnsi="Times New Roman" w:cs="Times New Roman"/>
              </w:rPr>
            </w:pPr>
            <w:r w:rsidRPr="00BC262A">
              <w:rPr>
                <w:rFonts w:ascii="Times New Roman" w:hAnsi="Times New Roman" w:cs="Times New Roman"/>
              </w:rPr>
              <w:t>2019</w:t>
            </w:r>
          </w:p>
        </w:tc>
        <w:tc>
          <w:tcPr>
            <w:tcW w:w="270" w:type="dxa"/>
          </w:tcPr>
          <w:p w14:paraId="53E5224C" w14:textId="77777777" w:rsidR="0031254F" w:rsidRPr="00BC262A" w:rsidRDefault="0031254F" w:rsidP="00B56AC1">
            <w:pPr>
              <w:tabs>
                <w:tab w:val="left" w:pos="360"/>
                <w:tab w:val="left" w:pos="720"/>
                <w:tab w:val="left" w:pos="1080"/>
              </w:tabs>
              <w:ind w:left="-108" w:right="-108"/>
              <w:jc w:val="center"/>
              <w:rPr>
                <w:rFonts w:ascii="Times New Roman" w:hAnsi="Times New Roman" w:cs="Times New Roman"/>
              </w:rPr>
            </w:pPr>
          </w:p>
        </w:tc>
        <w:tc>
          <w:tcPr>
            <w:tcW w:w="1350" w:type="dxa"/>
            <w:tcBorders>
              <w:bottom w:val="single" w:sz="4" w:space="0" w:color="auto"/>
            </w:tcBorders>
          </w:tcPr>
          <w:p w14:paraId="1861AFCE" w14:textId="77777777" w:rsidR="0031254F" w:rsidRPr="00BC262A" w:rsidRDefault="0031254F" w:rsidP="00B56AC1">
            <w:pPr>
              <w:ind w:left="-108" w:right="-108"/>
              <w:jc w:val="center"/>
              <w:rPr>
                <w:rFonts w:ascii="Times New Roman" w:hAnsi="Times New Roman" w:cs="Times New Roman"/>
              </w:rPr>
            </w:pPr>
            <w:r w:rsidRPr="00BC262A">
              <w:rPr>
                <w:rFonts w:ascii="Times New Roman" w:hAnsi="Times New Roman" w:cs="Times New Roman"/>
              </w:rPr>
              <w:t>December 31, 2018</w:t>
            </w:r>
          </w:p>
        </w:tc>
      </w:tr>
      <w:tr w:rsidR="0031254F" w:rsidRPr="00BC262A" w14:paraId="7A16DA8C" w14:textId="77777777" w:rsidTr="00BA23A0">
        <w:tc>
          <w:tcPr>
            <w:tcW w:w="3708" w:type="dxa"/>
            <w:vAlign w:val="bottom"/>
          </w:tcPr>
          <w:p w14:paraId="4475CBA2" w14:textId="77777777" w:rsidR="0031254F" w:rsidRPr="00BC262A" w:rsidRDefault="0031254F" w:rsidP="00312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Trade payables</w:t>
            </w:r>
          </w:p>
        </w:tc>
        <w:tc>
          <w:tcPr>
            <w:tcW w:w="1350" w:type="dxa"/>
            <w:vAlign w:val="bottom"/>
          </w:tcPr>
          <w:p w14:paraId="7611DAE4" w14:textId="77777777" w:rsidR="0031254F" w:rsidRPr="00BC262A" w:rsidRDefault="0031254F" w:rsidP="0031254F">
            <w:pPr>
              <w:pStyle w:val="3"/>
              <w:tabs>
                <w:tab w:val="clear" w:pos="360"/>
                <w:tab w:val="clear" w:pos="720"/>
              </w:tabs>
              <w:spacing w:line="240" w:lineRule="atLeast"/>
              <w:ind w:left="-108"/>
              <w:jc w:val="right"/>
              <w:rPr>
                <w:rFonts w:ascii="Times New Roman" w:hAnsi="Times New Roman" w:cs="Times New Roman"/>
                <w:sz w:val="18"/>
                <w:szCs w:val="18"/>
                <w:lang w:val="en-US"/>
              </w:rPr>
            </w:pPr>
          </w:p>
        </w:tc>
        <w:tc>
          <w:tcPr>
            <w:tcW w:w="270" w:type="dxa"/>
            <w:vAlign w:val="bottom"/>
          </w:tcPr>
          <w:p w14:paraId="26076340" w14:textId="77777777" w:rsidR="0031254F" w:rsidRPr="00BC262A" w:rsidRDefault="0031254F" w:rsidP="0031254F">
            <w:pPr>
              <w:jc w:val="right"/>
              <w:rPr>
                <w:rFonts w:ascii="Times New Roman" w:hAnsi="Times New Roman" w:cs="Times New Roman"/>
                <w:b/>
              </w:rPr>
            </w:pPr>
          </w:p>
        </w:tc>
        <w:tc>
          <w:tcPr>
            <w:tcW w:w="1350" w:type="dxa"/>
            <w:vAlign w:val="bottom"/>
          </w:tcPr>
          <w:p w14:paraId="047762FF" w14:textId="77777777" w:rsidR="0031254F" w:rsidRPr="00BC262A" w:rsidRDefault="0031254F" w:rsidP="0031254F">
            <w:pPr>
              <w:pStyle w:val="3"/>
              <w:tabs>
                <w:tab w:val="clear" w:pos="360"/>
                <w:tab w:val="clear" w:pos="720"/>
              </w:tabs>
              <w:spacing w:line="240" w:lineRule="atLeast"/>
              <w:ind w:left="-108"/>
              <w:jc w:val="right"/>
              <w:rPr>
                <w:rFonts w:ascii="Times New Roman" w:hAnsi="Times New Roman" w:cs="Times New Roman"/>
                <w:sz w:val="18"/>
                <w:szCs w:val="18"/>
                <w:cs/>
                <w:lang w:val="en-US"/>
              </w:rPr>
            </w:pPr>
          </w:p>
        </w:tc>
        <w:tc>
          <w:tcPr>
            <w:tcW w:w="270" w:type="dxa"/>
            <w:vAlign w:val="bottom"/>
          </w:tcPr>
          <w:p w14:paraId="731D94D2" w14:textId="77777777" w:rsidR="0031254F" w:rsidRPr="00BC262A" w:rsidRDefault="0031254F" w:rsidP="0031254F">
            <w:pPr>
              <w:jc w:val="right"/>
              <w:rPr>
                <w:rFonts w:ascii="Times New Roman" w:hAnsi="Times New Roman" w:cs="Times New Roman"/>
                <w:b/>
              </w:rPr>
            </w:pPr>
          </w:p>
        </w:tc>
        <w:tc>
          <w:tcPr>
            <w:tcW w:w="1260" w:type="dxa"/>
            <w:vAlign w:val="bottom"/>
          </w:tcPr>
          <w:p w14:paraId="50E3215E" w14:textId="77777777" w:rsidR="0031254F" w:rsidRPr="00BC262A" w:rsidRDefault="0031254F" w:rsidP="0031254F">
            <w:pPr>
              <w:pStyle w:val="3"/>
              <w:tabs>
                <w:tab w:val="clear" w:pos="360"/>
                <w:tab w:val="clear" w:pos="720"/>
              </w:tabs>
              <w:spacing w:line="240" w:lineRule="atLeast"/>
              <w:ind w:left="-108"/>
              <w:jc w:val="right"/>
              <w:rPr>
                <w:rFonts w:ascii="Times New Roman" w:hAnsi="Times New Roman" w:cs="Times New Roman"/>
                <w:sz w:val="18"/>
                <w:szCs w:val="18"/>
                <w:lang w:val="en-US"/>
              </w:rPr>
            </w:pPr>
          </w:p>
        </w:tc>
        <w:tc>
          <w:tcPr>
            <w:tcW w:w="270" w:type="dxa"/>
            <w:vAlign w:val="bottom"/>
          </w:tcPr>
          <w:p w14:paraId="3483EE56" w14:textId="77777777" w:rsidR="0031254F" w:rsidRPr="00BC262A" w:rsidRDefault="0031254F" w:rsidP="0031254F">
            <w:pPr>
              <w:jc w:val="right"/>
              <w:rPr>
                <w:rFonts w:ascii="Times New Roman" w:hAnsi="Times New Roman" w:cs="Times New Roman"/>
                <w:b/>
              </w:rPr>
            </w:pPr>
          </w:p>
        </w:tc>
        <w:tc>
          <w:tcPr>
            <w:tcW w:w="1350" w:type="dxa"/>
            <w:vAlign w:val="bottom"/>
          </w:tcPr>
          <w:p w14:paraId="445B3541" w14:textId="77777777" w:rsidR="0031254F" w:rsidRPr="00BC262A" w:rsidRDefault="0031254F" w:rsidP="0031254F">
            <w:pPr>
              <w:pStyle w:val="3"/>
              <w:tabs>
                <w:tab w:val="clear" w:pos="360"/>
                <w:tab w:val="clear" w:pos="720"/>
              </w:tabs>
              <w:spacing w:line="240" w:lineRule="atLeast"/>
              <w:ind w:left="-108" w:right="-26"/>
              <w:jc w:val="right"/>
              <w:rPr>
                <w:rFonts w:ascii="Times New Roman" w:hAnsi="Times New Roman" w:cs="Times New Roman"/>
                <w:sz w:val="18"/>
                <w:szCs w:val="18"/>
                <w:cs/>
                <w:lang w:val="en-US"/>
              </w:rPr>
            </w:pPr>
          </w:p>
        </w:tc>
      </w:tr>
      <w:tr w:rsidR="00E91918" w:rsidRPr="00BC262A" w14:paraId="55F09C8C" w14:textId="77777777" w:rsidTr="00BA23A0">
        <w:tc>
          <w:tcPr>
            <w:tcW w:w="3708" w:type="dxa"/>
            <w:vAlign w:val="bottom"/>
          </w:tcPr>
          <w:p w14:paraId="59CB2831" w14:textId="77777777" w:rsidR="00E91918" w:rsidRPr="00BC262A"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  Related parties</w:t>
            </w:r>
          </w:p>
        </w:tc>
        <w:tc>
          <w:tcPr>
            <w:tcW w:w="1350" w:type="dxa"/>
          </w:tcPr>
          <w:p w14:paraId="61D1B90A" w14:textId="07A46BA7" w:rsidR="00E91918" w:rsidRPr="00BC262A" w:rsidRDefault="001340C5"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1,228</w:t>
            </w:r>
          </w:p>
        </w:tc>
        <w:tc>
          <w:tcPr>
            <w:tcW w:w="270" w:type="dxa"/>
          </w:tcPr>
          <w:p w14:paraId="45B49B49" w14:textId="77777777" w:rsidR="00E91918" w:rsidRPr="00BC262A"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14:paraId="3CB61384" w14:textId="77777777" w:rsidR="00E91918" w:rsidRPr="00BC262A"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1,342</w:t>
            </w:r>
          </w:p>
        </w:tc>
        <w:tc>
          <w:tcPr>
            <w:tcW w:w="270" w:type="dxa"/>
          </w:tcPr>
          <w:p w14:paraId="30177A2F" w14:textId="77777777" w:rsidR="00E91918" w:rsidRPr="00BC262A"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Pr>
          <w:p w14:paraId="0FB71EA4" w14:textId="77777777" w:rsidR="00E91918" w:rsidRPr="00BC262A"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BC262A">
              <w:rPr>
                <w:rFonts w:ascii="Times New Roman" w:hAnsi="Times New Roman" w:cs="Times New Roman"/>
              </w:rPr>
              <w:t xml:space="preserve">        -</w:t>
            </w:r>
          </w:p>
        </w:tc>
        <w:tc>
          <w:tcPr>
            <w:tcW w:w="270" w:type="dxa"/>
            <w:vAlign w:val="bottom"/>
          </w:tcPr>
          <w:p w14:paraId="7F1F2A94" w14:textId="77777777" w:rsidR="00E91918" w:rsidRPr="00BC262A" w:rsidRDefault="00E91918" w:rsidP="00E91918">
            <w:pPr>
              <w:tabs>
                <w:tab w:val="clear" w:pos="680"/>
              </w:tabs>
              <w:ind w:left="360" w:right="72"/>
              <w:jc w:val="right"/>
              <w:rPr>
                <w:rFonts w:ascii="Times New Roman" w:hAnsi="Times New Roman" w:cs="Times New Roman"/>
              </w:rPr>
            </w:pPr>
          </w:p>
        </w:tc>
        <w:tc>
          <w:tcPr>
            <w:tcW w:w="1350" w:type="dxa"/>
          </w:tcPr>
          <w:p w14:paraId="69B16806" w14:textId="77777777" w:rsidR="00E91918" w:rsidRPr="00BC262A"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BC262A">
              <w:rPr>
                <w:rFonts w:ascii="Times New Roman" w:hAnsi="Times New Roman" w:cs="Times New Roman"/>
              </w:rPr>
              <w:t xml:space="preserve">        -</w:t>
            </w:r>
          </w:p>
        </w:tc>
      </w:tr>
      <w:tr w:rsidR="00E91918" w:rsidRPr="00BC262A" w14:paraId="482D184D" w14:textId="77777777" w:rsidTr="00BA23A0">
        <w:tc>
          <w:tcPr>
            <w:tcW w:w="3708" w:type="dxa"/>
            <w:vAlign w:val="bottom"/>
          </w:tcPr>
          <w:p w14:paraId="0AB2960E" w14:textId="77777777" w:rsidR="00E91918" w:rsidRPr="00BC262A"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  Other companies</w:t>
            </w:r>
          </w:p>
        </w:tc>
        <w:tc>
          <w:tcPr>
            <w:tcW w:w="1350" w:type="dxa"/>
          </w:tcPr>
          <w:p w14:paraId="00335FD8" w14:textId="13BC5191" w:rsidR="00E91918" w:rsidRPr="00BC262A" w:rsidRDefault="001340C5" w:rsidP="00E91918">
            <w:pPr>
              <w:ind w:right="72"/>
              <w:jc w:val="right"/>
              <w:rPr>
                <w:rFonts w:ascii="Times New Roman" w:hAnsi="Times New Roman" w:cs="Times New Roman"/>
              </w:rPr>
            </w:pPr>
            <w:r w:rsidRPr="00BC262A">
              <w:rPr>
                <w:rFonts w:ascii="Times New Roman" w:hAnsi="Times New Roman" w:cs="Times New Roman"/>
              </w:rPr>
              <w:t>210,05</w:t>
            </w:r>
            <w:r w:rsidR="00C37A5A" w:rsidRPr="00BC262A">
              <w:rPr>
                <w:rFonts w:ascii="Times New Roman" w:hAnsi="Times New Roman" w:cs="Times New Roman"/>
              </w:rPr>
              <w:t>4</w:t>
            </w:r>
          </w:p>
        </w:tc>
        <w:tc>
          <w:tcPr>
            <w:tcW w:w="270" w:type="dxa"/>
          </w:tcPr>
          <w:p w14:paraId="4DF0A341" w14:textId="77777777" w:rsidR="00E91918" w:rsidRPr="00BC262A"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14:paraId="23B3E0E3" w14:textId="77777777" w:rsidR="00E91918" w:rsidRPr="00BC262A"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188,505</w:t>
            </w:r>
          </w:p>
        </w:tc>
        <w:tc>
          <w:tcPr>
            <w:tcW w:w="270" w:type="dxa"/>
          </w:tcPr>
          <w:p w14:paraId="46C73862" w14:textId="77777777" w:rsidR="00E91918" w:rsidRPr="00BC262A"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Pr>
          <w:p w14:paraId="63CAF239" w14:textId="77777777" w:rsidR="00E91918" w:rsidRPr="00BC262A"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BC262A">
              <w:rPr>
                <w:rFonts w:ascii="Times New Roman" w:hAnsi="Times New Roman" w:cs="Times New Roman"/>
              </w:rPr>
              <w:t xml:space="preserve">        -</w:t>
            </w:r>
          </w:p>
        </w:tc>
        <w:tc>
          <w:tcPr>
            <w:tcW w:w="270" w:type="dxa"/>
            <w:vAlign w:val="bottom"/>
          </w:tcPr>
          <w:p w14:paraId="7BBB60C0" w14:textId="77777777" w:rsidR="00E91918" w:rsidRPr="00BC262A" w:rsidRDefault="00E91918" w:rsidP="00E91918">
            <w:pPr>
              <w:tabs>
                <w:tab w:val="clear" w:pos="680"/>
              </w:tabs>
              <w:ind w:left="360" w:right="72"/>
              <w:jc w:val="right"/>
              <w:rPr>
                <w:rFonts w:ascii="Times New Roman" w:hAnsi="Times New Roman" w:cs="Times New Roman"/>
              </w:rPr>
            </w:pPr>
          </w:p>
        </w:tc>
        <w:tc>
          <w:tcPr>
            <w:tcW w:w="1350" w:type="dxa"/>
          </w:tcPr>
          <w:p w14:paraId="5E7BA31A" w14:textId="77777777" w:rsidR="00E91918" w:rsidRPr="00BC262A"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BC262A">
              <w:rPr>
                <w:rFonts w:ascii="Times New Roman" w:hAnsi="Times New Roman" w:cs="Times New Roman"/>
              </w:rPr>
              <w:t xml:space="preserve">        -</w:t>
            </w:r>
          </w:p>
        </w:tc>
      </w:tr>
      <w:tr w:rsidR="00E91918" w:rsidRPr="00BC262A" w14:paraId="53CA13F8" w14:textId="77777777" w:rsidTr="00BA23A0">
        <w:tc>
          <w:tcPr>
            <w:tcW w:w="3708" w:type="dxa"/>
            <w:vAlign w:val="bottom"/>
          </w:tcPr>
          <w:p w14:paraId="050A257B" w14:textId="77777777" w:rsidR="00E91918" w:rsidRPr="00BC262A"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Other current payables</w:t>
            </w:r>
          </w:p>
        </w:tc>
        <w:tc>
          <w:tcPr>
            <w:tcW w:w="1350" w:type="dxa"/>
          </w:tcPr>
          <w:p w14:paraId="714C9B8C" w14:textId="77777777" w:rsidR="00E91918" w:rsidRPr="00BC262A" w:rsidRDefault="00E91918" w:rsidP="00E91918">
            <w:pPr>
              <w:ind w:right="72"/>
              <w:jc w:val="right"/>
              <w:rPr>
                <w:rFonts w:ascii="Times New Roman" w:hAnsi="Times New Roman" w:cs="Times New Roman"/>
              </w:rPr>
            </w:pPr>
          </w:p>
        </w:tc>
        <w:tc>
          <w:tcPr>
            <w:tcW w:w="270" w:type="dxa"/>
          </w:tcPr>
          <w:p w14:paraId="22F84F16" w14:textId="77777777" w:rsidR="00E91918" w:rsidRPr="00BC262A"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14:paraId="2AFEB0F9" w14:textId="77777777" w:rsidR="00E91918" w:rsidRPr="00BC262A"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07D7F9DB" w14:textId="77777777" w:rsidR="00E91918" w:rsidRPr="00BC262A"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Pr>
          <w:p w14:paraId="0398FF49" w14:textId="77777777" w:rsidR="00E91918" w:rsidRPr="00BC262A"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vAlign w:val="bottom"/>
          </w:tcPr>
          <w:p w14:paraId="1F8633E4" w14:textId="77777777" w:rsidR="00E91918" w:rsidRPr="00BC262A"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50" w:type="dxa"/>
          </w:tcPr>
          <w:p w14:paraId="7A817749" w14:textId="77777777" w:rsidR="00E91918" w:rsidRPr="00BC262A"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1340C5" w:rsidRPr="00BC262A" w14:paraId="2498F2AF" w14:textId="77777777" w:rsidTr="00BA23A0">
        <w:tc>
          <w:tcPr>
            <w:tcW w:w="3708" w:type="dxa"/>
            <w:vAlign w:val="bottom"/>
          </w:tcPr>
          <w:p w14:paraId="0A6CF307" w14:textId="77777777" w:rsidR="001340C5" w:rsidRPr="00BC262A" w:rsidRDefault="001340C5" w:rsidP="0013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  Related parties</w:t>
            </w:r>
          </w:p>
        </w:tc>
        <w:tc>
          <w:tcPr>
            <w:tcW w:w="1350" w:type="dxa"/>
          </w:tcPr>
          <w:p w14:paraId="10B41688" w14:textId="46E8C29D" w:rsidR="001340C5" w:rsidRPr="00BC262A" w:rsidRDefault="001340C5" w:rsidP="0013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67D121B7" w14:textId="77777777" w:rsidR="001340C5" w:rsidRPr="00BC262A" w:rsidRDefault="001340C5" w:rsidP="001340C5">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14:paraId="5D07602A" w14:textId="77777777" w:rsidR="001340C5" w:rsidRPr="00BC262A" w:rsidRDefault="001340C5" w:rsidP="0013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7F0120AB" w14:textId="77777777" w:rsidR="001340C5" w:rsidRPr="00BC262A" w:rsidRDefault="001340C5" w:rsidP="001340C5">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Pr>
          <w:p w14:paraId="694F3229" w14:textId="15BDD12B" w:rsidR="001340C5" w:rsidRPr="00BC262A" w:rsidRDefault="001340C5" w:rsidP="0013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69</w:t>
            </w:r>
          </w:p>
        </w:tc>
        <w:tc>
          <w:tcPr>
            <w:tcW w:w="270" w:type="dxa"/>
            <w:vAlign w:val="bottom"/>
          </w:tcPr>
          <w:p w14:paraId="1E443A6B" w14:textId="77777777" w:rsidR="001340C5" w:rsidRPr="00BC262A" w:rsidRDefault="001340C5" w:rsidP="001340C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Pr>
          <w:p w14:paraId="3A81E773" w14:textId="77777777" w:rsidR="001340C5" w:rsidRPr="00BC262A" w:rsidRDefault="001340C5" w:rsidP="0013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86</w:t>
            </w:r>
          </w:p>
        </w:tc>
      </w:tr>
      <w:tr w:rsidR="00E91918" w:rsidRPr="00BC262A" w14:paraId="1A2E079E" w14:textId="77777777" w:rsidTr="00BA23A0">
        <w:tc>
          <w:tcPr>
            <w:tcW w:w="3708" w:type="dxa"/>
            <w:vAlign w:val="bottom"/>
          </w:tcPr>
          <w:p w14:paraId="1AA2D721" w14:textId="77777777" w:rsidR="00E91918" w:rsidRPr="00BC262A"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  Other companies</w:t>
            </w:r>
          </w:p>
        </w:tc>
        <w:tc>
          <w:tcPr>
            <w:tcW w:w="1350" w:type="dxa"/>
            <w:tcBorders>
              <w:bottom w:val="single" w:sz="4" w:space="0" w:color="auto"/>
            </w:tcBorders>
          </w:tcPr>
          <w:p w14:paraId="7423BF43" w14:textId="29DD4000" w:rsidR="00E91918" w:rsidRPr="00BC262A" w:rsidRDefault="001340C5" w:rsidP="00E91918">
            <w:pPr>
              <w:ind w:right="72"/>
              <w:jc w:val="right"/>
              <w:rPr>
                <w:rFonts w:ascii="Times New Roman" w:hAnsi="Times New Roman" w:cs="Times New Roman"/>
              </w:rPr>
            </w:pPr>
            <w:r w:rsidRPr="00BC262A">
              <w:rPr>
                <w:rFonts w:ascii="Times New Roman" w:hAnsi="Times New Roman" w:cs="Times New Roman"/>
              </w:rPr>
              <w:t>74,349</w:t>
            </w:r>
          </w:p>
        </w:tc>
        <w:tc>
          <w:tcPr>
            <w:tcW w:w="270" w:type="dxa"/>
          </w:tcPr>
          <w:p w14:paraId="1A6D68F9" w14:textId="77777777" w:rsidR="00E91918" w:rsidRPr="00BC262A"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Borders>
              <w:bottom w:val="single" w:sz="4" w:space="0" w:color="auto"/>
            </w:tcBorders>
          </w:tcPr>
          <w:p w14:paraId="7260E734" w14:textId="77777777" w:rsidR="00E91918" w:rsidRPr="00BC262A"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46,998</w:t>
            </w:r>
          </w:p>
        </w:tc>
        <w:tc>
          <w:tcPr>
            <w:tcW w:w="270" w:type="dxa"/>
          </w:tcPr>
          <w:p w14:paraId="0A92B26D" w14:textId="77777777" w:rsidR="00E91918" w:rsidRPr="00BC262A"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Borders>
              <w:bottom w:val="single" w:sz="4" w:space="0" w:color="auto"/>
            </w:tcBorders>
          </w:tcPr>
          <w:p w14:paraId="38D3AEE1" w14:textId="7EC22AA8" w:rsidR="00E91918" w:rsidRPr="00BC262A" w:rsidRDefault="001340C5"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10,583</w:t>
            </w:r>
          </w:p>
        </w:tc>
        <w:tc>
          <w:tcPr>
            <w:tcW w:w="270" w:type="dxa"/>
            <w:vAlign w:val="bottom"/>
          </w:tcPr>
          <w:p w14:paraId="2BE8B8D1" w14:textId="77777777" w:rsidR="00E91918" w:rsidRPr="00BC262A" w:rsidRDefault="00E91918" w:rsidP="00E9191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Borders>
              <w:bottom w:val="single" w:sz="4" w:space="0" w:color="auto"/>
            </w:tcBorders>
          </w:tcPr>
          <w:p w14:paraId="1A0703EB" w14:textId="77777777" w:rsidR="00E91918" w:rsidRPr="00BC262A"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3,527</w:t>
            </w:r>
          </w:p>
        </w:tc>
      </w:tr>
      <w:tr w:rsidR="00E91918" w:rsidRPr="00BC262A" w14:paraId="445E0C8F" w14:textId="77777777" w:rsidTr="00BA23A0">
        <w:tc>
          <w:tcPr>
            <w:tcW w:w="3708" w:type="dxa"/>
            <w:vAlign w:val="bottom"/>
          </w:tcPr>
          <w:p w14:paraId="72E7098B" w14:textId="77777777" w:rsidR="00E91918" w:rsidRPr="00BC262A"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Total</w:t>
            </w:r>
          </w:p>
        </w:tc>
        <w:tc>
          <w:tcPr>
            <w:tcW w:w="1350" w:type="dxa"/>
            <w:tcBorders>
              <w:top w:val="single" w:sz="4" w:space="0" w:color="auto"/>
              <w:bottom w:val="double" w:sz="4" w:space="0" w:color="auto"/>
            </w:tcBorders>
          </w:tcPr>
          <w:p w14:paraId="24660ED6" w14:textId="070D2A4D" w:rsidR="00E91918" w:rsidRPr="00BC262A" w:rsidRDefault="001340C5"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heme="minorBidi"/>
              </w:rPr>
            </w:pPr>
            <w:r w:rsidRPr="00BC262A">
              <w:rPr>
                <w:rFonts w:ascii="Times New Roman" w:hAnsi="Times New Roman" w:cs="Times New Roman"/>
              </w:rPr>
              <w:t>285,63</w:t>
            </w:r>
            <w:r w:rsidR="00C37A5A" w:rsidRPr="00BC262A">
              <w:rPr>
                <w:rFonts w:ascii="Times New Roman" w:hAnsi="Times New Roman" w:cstheme="minorBidi"/>
              </w:rPr>
              <w:t>1</w:t>
            </w:r>
          </w:p>
        </w:tc>
        <w:tc>
          <w:tcPr>
            <w:tcW w:w="270" w:type="dxa"/>
          </w:tcPr>
          <w:p w14:paraId="7A53EC99" w14:textId="77777777" w:rsidR="00E91918" w:rsidRPr="00BC262A"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Borders>
              <w:top w:val="single" w:sz="4" w:space="0" w:color="auto"/>
              <w:bottom w:val="double" w:sz="4" w:space="0" w:color="auto"/>
            </w:tcBorders>
          </w:tcPr>
          <w:p w14:paraId="00A8A704" w14:textId="77777777" w:rsidR="00E91918" w:rsidRPr="00BC262A"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236,845</w:t>
            </w:r>
          </w:p>
        </w:tc>
        <w:tc>
          <w:tcPr>
            <w:tcW w:w="270" w:type="dxa"/>
          </w:tcPr>
          <w:p w14:paraId="611BFAA0" w14:textId="77777777" w:rsidR="00E91918" w:rsidRPr="00BC262A" w:rsidRDefault="00E91918" w:rsidP="00E91918">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Borders>
              <w:top w:val="single" w:sz="4" w:space="0" w:color="auto"/>
              <w:bottom w:val="double" w:sz="4" w:space="0" w:color="auto"/>
            </w:tcBorders>
          </w:tcPr>
          <w:p w14:paraId="096AB27B" w14:textId="5DCABBD1" w:rsidR="00E91918" w:rsidRPr="00BC262A" w:rsidRDefault="001340C5"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10,652</w:t>
            </w:r>
          </w:p>
        </w:tc>
        <w:tc>
          <w:tcPr>
            <w:tcW w:w="270" w:type="dxa"/>
            <w:vAlign w:val="bottom"/>
          </w:tcPr>
          <w:p w14:paraId="5D4DDC44" w14:textId="77777777" w:rsidR="00E91918" w:rsidRPr="00BC262A"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0F0816C4" w14:textId="77777777" w:rsidR="00E91918" w:rsidRPr="00BC262A" w:rsidRDefault="00E91918" w:rsidP="00E9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3,613</w:t>
            </w:r>
          </w:p>
        </w:tc>
      </w:tr>
    </w:tbl>
    <w:p w14:paraId="67149BFE" w14:textId="77777777" w:rsidR="005C46C7" w:rsidRPr="00BC262A" w:rsidRDefault="005C46C7"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1CB15B82" w14:textId="77777777" w:rsidR="00685CAE" w:rsidRPr="00BC262A" w:rsidRDefault="00C648E4"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BC262A">
        <w:rPr>
          <w:rFonts w:ascii="Times New Roman" w:hAnsi="Times New Roman" w:cs="Times New Roman"/>
          <w:b/>
          <w:bCs/>
        </w:rPr>
        <w:t>15.</w:t>
      </w:r>
      <w:r w:rsidRPr="00BC262A">
        <w:rPr>
          <w:rFonts w:ascii="Times New Roman" w:hAnsi="Times New Roman" w:cs="Times New Roman"/>
          <w:b/>
          <w:bCs/>
        </w:rPr>
        <w:tab/>
      </w:r>
      <w:r w:rsidR="00685CAE" w:rsidRPr="00BC262A">
        <w:rPr>
          <w:rFonts w:ascii="Times New Roman" w:hAnsi="Times New Roman" w:cs="Times New Roman"/>
          <w:b/>
          <w:bCs/>
        </w:rPr>
        <w:t>LIABILIT</w:t>
      </w:r>
      <w:r w:rsidR="00C94FAA" w:rsidRPr="00BC262A">
        <w:rPr>
          <w:rFonts w:ascii="Times New Roman" w:hAnsi="Times New Roman" w:cs="Times New Roman"/>
          <w:b/>
          <w:bCs/>
        </w:rPr>
        <w:t>IES</w:t>
      </w:r>
      <w:r w:rsidR="00685CAE" w:rsidRPr="00BC262A">
        <w:rPr>
          <w:rFonts w:ascii="Times New Roman" w:hAnsi="Times New Roman" w:cs="Times New Roman"/>
          <w:b/>
          <w:bCs/>
        </w:rPr>
        <w:t xml:space="preserve"> UNDER FINANCE LEASE CONTRACT</w:t>
      </w:r>
      <w:r w:rsidR="00C94FAA" w:rsidRPr="00BC262A">
        <w:rPr>
          <w:rFonts w:ascii="Times New Roman" w:hAnsi="Times New Roman" w:cs="Times New Roman"/>
          <w:b/>
          <w:bCs/>
        </w:rPr>
        <w:t>S</w:t>
      </w:r>
      <w:r w:rsidR="00685CAE" w:rsidRPr="00BC262A">
        <w:rPr>
          <w:rFonts w:ascii="Times New Roman" w:hAnsi="Times New Roman" w:cs="Times New Roman"/>
          <w:b/>
          <w:bCs/>
        </w:rPr>
        <w:t xml:space="preserve"> </w:t>
      </w:r>
      <w:r w:rsidRPr="00BC262A">
        <w:rPr>
          <w:rFonts w:ascii="Times New Roman" w:hAnsi="Times New Roman" w:cs="Times New Roman"/>
          <w:b/>
          <w:bCs/>
        </w:rPr>
        <w:t>-</w:t>
      </w:r>
      <w:r w:rsidR="00685CAE" w:rsidRPr="00BC262A">
        <w:rPr>
          <w:rFonts w:ascii="Times New Roman" w:hAnsi="Times New Roman" w:cs="Times New Roman"/>
          <w:b/>
          <w:bCs/>
        </w:rPr>
        <w:t xml:space="preserve"> Net</w:t>
      </w:r>
    </w:p>
    <w:p w14:paraId="5B1043D8" w14:textId="77777777" w:rsidR="00804E4D" w:rsidRPr="00BC262A" w:rsidRDefault="00804E4D"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W w:w="9907" w:type="dxa"/>
        <w:tblInd w:w="-90" w:type="dxa"/>
        <w:tblLayout w:type="fixed"/>
        <w:tblLook w:val="04A0" w:firstRow="1" w:lastRow="0" w:firstColumn="1" w:lastColumn="0" w:noHBand="0" w:noVBand="1"/>
      </w:tblPr>
      <w:tblGrid>
        <w:gridCol w:w="3616"/>
        <w:gridCol w:w="236"/>
        <w:gridCol w:w="1316"/>
        <w:gridCol w:w="271"/>
        <w:gridCol w:w="1335"/>
        <w:gridCol w:w="271"/>
        <w:gridCol w:w="1328"/>
        <w:gridCol w:w="271"/>
        <w:gridCol w:w="1263"/>
      </w:tblGrid>
      <w:tr w:rsidR="00351CEF" w:rsidRPr="00BC262A" w14:paraId="116F16E9" w14:textId="77777777" w:rsidTr="00BA23A0">
        <w:trPr>
          <w:cantSplit/>
        </w:trPr>
        <w:tc>
          <w:tcPr>
            <w:tcW w:w="3616" w:type="dxa"/>
          </w:tcPr>
          <w:p w14:paraId="1A07A976" w14:textId="77777777" w:rsidR="00351CEF" w:rsidRPr="00BC262A" w:rsidRDefault="00351CEF" w:rsidP="00B56AC1">
            <w:pPr>
              <w:tabs>
                <w:tab w:val="clear" w:pos="227"/>
                <w:tab w:val="clear" w:pos="454"/>
                <w:tab w:val="clear" w:pos="680"/>
                <w:tab w:val="left" w:pos="720"/>
              </w:tabs>
              <w:rPr>
                <w:rFonts w:ascii="Times New Roman" w:hAnsi="Times New Roman" w:cs="Times New Roman"/>
              </w:rPr>
            </w:pPr>
          </w:p>
        </w:tc>
        <w:tc>
          <w:tcPr>
            <w:tcW w:w="236" w:type="dxa"/>
          </w:tcPr>
          <w:p w14:paraId="32FCCE3D" w14:textId="77777777" w:rsidR="00351CEF" w:rsidRPr="00BC262A" w:rsidRDefault="00351CEF" w:rsidP="00B56AC1">
            <w:pPr>
              <w:pStyle w:val="3"/>
              <w:tabs>
                <w:tab w:val="clear" w:pos="360"/>
              </w:tabs>
              <w:spacing w:line="240" w:lineRule="atLeast"/>
              <w:ind w:right="72"/>
              <w:jc w:val="center"/>
              <w:rPr>
                <w:rFonts w:ascii="Times New Roman" w:hAnsi="Times New Roman" w:cs="Times New Roman"/>
                <w:sz w:val="18"/>
                <w:szCs w:val="18"/>
                <w:lang w:val="en-US"/>
              </w:rPr>
            </w:pPr>
          </w:p>
        </w:tc>
        <w:tc>
          <w:tcPr>
            <w:tcW w:w="6055" w:type="dxa"/>
            <w:gridSpan w:val="7"/>
            <w:tcBorders>
              <w:top w:val="nil"/>
              <w:left w:val="nil"/>
              <w:bottom w:val="single" w:sz="4" w:space="0" w:color="auto"/>
              <w:right w:val="nil"/>
            </w:tcBorders>
            <w:vAlign w:val="bottom"/>
            <w:hideMark/>
          </w:tcPr>
          <w:p w14:paraId="2780C0BF" w14:textId="77777777" w:rsidR="00351CEF" w:rsidRPr="00BC262A" w:rsidRDefault="00351CEF" w:rsidP="00B56AC1">
            <w:pPr>
              <w:pStyle w:val="3"/>
              <w:tabs>
                <w:tab w:val="clear" w:pos="360"/>
              </w:tabs>
              <w:spacing w:line="240" w:lineRule="atLeast"/>
              <w:ind w:right="72"/>
              <w:jc w:val="center"/>
              <w:rPr>
                <w:rFonts w:ascii="Times New Roman" w:hAnsi="Times New Roman" w:cs="Times New Roman"/>
                <w:sz w:val="18"/>
                <w:szCs w:val="18"/>
                <w:lang w:val="en-US"/>
              </w:rPr>
            </w:pPr>
            <w:r w:rsidRPr="00BC262A">
              <w:rPr>
                <w:rFonts w:ascii="Times New Roman" w:hAnsi="Times New Roman" w:cs="Times New Roman"/>
                <w:sz w:val="18"/>
                <w:szCs w:val="18"/>
                <w:lang w:val="en-US"/>
              </w:rPr>
              <w:t xml:space="preserve">         In Thousand Baht</w:t>
            </w:r>
          </w:p>
        </w:tc>
      </w:tr>
      <w:tr w:rsidR="00351CEF" w:rsidRPr="00BC262A" w14:paraId="017D4873" w14:textId="77777777" w:rsidTr="00BA23A0">
        <w:tc>
          <w:tcPr>
            <w:tcW w:w="3616" w:type="dxa"/>
            <w:tcBorders>
              <w:top w:val="nil"/>
              <w:left w:val="nil"/>
              <w:right w:val="nil"/>
            </w:tcBorders>
            <w:hideMark/>
          </w:tcPr>
          <w:p w14:paraId="6DCEB2F9" w14:textId="77777777" w:rsidR="00351CEF" w:rsidRPr="00BC262A" w:rsidRDefault="00351CEF" w:rsidP="00B56AC1">
            <w:pPr>
              <w:pStyle w:val="a0"/>
              <w:tabs>
                <w:tab w:val="left" w:pos="720"/>
              </w:tabs>
              <w:spacing w:line="240" w:lineRule="atLeast"/>
              <w:jc w:val="center"/>
              <w:rPr>
                <w:rFonts w:cs="Times New Roman"/>
                <w:sz w:val="18"/>
                <w:szCs w:val="18"/>
                <w:lang w:val="en-US"/>
              </w:rPr>
            </w:pPr>
          </w:p>
        </w:tc>
        <w:tc>
          <w:tcPr>
            <w:tcW w:w="236" w:type="dxa"/>
          </w:tcPr>
          <w:p w14:paraId="2DB4DB7E" w14:textId="77777777" w:rsidR="00351CEF" w:rsidRPr="00BC262A" w:rsidRDefault="00351CEF" w:rsidP="00B56AC1">
            <w:pPr>
              <w:tabs>
                <w:tab w:val="clear" w:pos="227"/>
                <w:tab w:val="clear" w:pos="454"/>
                <w:tab w:val="clear" w:pos="680"/>
                <w:tab w:val="left" w:pos="720"/>
              </w:tabs>
              <w:jc w:val="center"/>
              <w:rPr>
                <w:rFonts w:ascii="Times New Roman" w:hAnsi="Times New Roman" w:cs="Times New Roman"/>
                <w:lang w:bidi="ar-SA"/>
              </w:rPr>
            </w:pPr>
          </w:p>
        </w:tc>
        <w:tc>
          <w:tcPr>
            <w:tcW w:w="2922" w:type="dxa"/>
            <w:gridSpan w:val="3"/>
            <w:tcBorders>
              <w:top w:val="single" w:sz="4" w:space="0" w:color="auto"/>
              <w:bottom w:val="single" w:sz="4" w:space="0" w:color="auto"/>
            </w:tcBorders>
            <w:vAlign w:val="bottom"/>
          </w:tcPr>
          <w:p w14:paraId="0E552CF2" w14:textId="77777777" w:rsidR="00351CEF" w:rsidRPr="00BC262A" w:rsidRDefault="00351CEF"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C262A">
              <w:rPr>
                <w:rFonts w:ascii="Times New Roman" w:hAnsi="Times New Roman" w:cs="Times New Roman"/>
              </w:rPr>
              <w:t>Consolidated Financial Statements</w:t>
            </w:r>
          </w:p>
        </w:tc>
        <w:tc>
          <w:tcPr>
            <w:tcW w:w="271" w:type="dxa"/>
            <w:tcBorders>
              <w:top w:val="single" w:sz="4" w:space="0" w:color="auto"/>
            </w:tcBorders>
            <w:vAlign w:val="bottom"/>
          </w:tcPr>
          <w:p w14:paraId="74A9EDEB" w14:textId="77777777" w:rsidR="00351CEF" w:rsidRPr="00BC262A" w:rsidRDefault="00351CEF" w:rsidP="00B56AC1">
            <w:pPr>
              <w:pStyle w:val="BodyText"/>
              <w:spacing w:after="0"/>
              <w:ind w:left="-114"/>
              <w:jc w:val="center"/>
              <w:rPr>
                <w:rFonts w:ascii="Times New Roman" w:hAnsi="Times New Roman" w:cs="Times New Roman"/>
              </w:rPr>
            </w:pPr>
          </w:p>
        </w:tc>
        <w:tc>
          <w:tcPr>
            <w:tcW w:w="2862" w:type="dxa"/>
            <w:gridSpan w:val="3"/>
            <w:tcBorders>
              <w:top w:val="single" w:sz="4" w:space="0" w:color="auto"/>
              <w:left w:val="nil"/>
              <w:bottom w:val="single" w:sz="4" w:space="0" w:color="auto"/>
              <w:right w:val="nil"/>
            </w:tcBorders>
            <w:vAlign w:val="bottom"/>
            <w:hideMark/>
          </w:tcPr>
          <w:p w14:paraId="36193E71" w14:textId="77777777" w:rsidR="00351CEF" w:rsidRPr="00BC262A" w:rsidRDefault="00351CEF"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C262A">
              <w:rPr>
                <w:rFonts w:ascii="Times New Roman" w:hAnsi="Times New Roman" w:cs="Times New Roman"/>
              </w:rPr>
              <w:t>Separate Financial Statements</w:t>
            </w:r>
          </w:p>
        </w:tc>
      </w:tr>
      <w:tr w:rsidR="00351CEF" w:rsidRPr="00BC262A" w14:paraId="6588D341" w14:textId="77777777" w:rsidTr="00BA23A0">
        <w:tc>
          <w:tcPr>
            <w:tcW w:w="3616" w:type="dxa"/>
            <w:tcBorders>
              <w:left w:val="nil"/>
              <w:bottom w:val="single" w:sz="4" w:space="0" w:color="auto"/>
              <w:right w:val="nil"/>
            </w:tcBorders>
            <w:hideMark/>
          </w:tcPr>
          <w:p w14:paraId="3E511D9F" w14:textId="77777777" w:rsidR="0002163D" w:rsidRPr="00BC262A" w:rsidRDefault="0002163D" w:rsidP="00351CEF">
            <w:pPr>
              <w:pStyle w:val="a0"/>
              <w:tabs>
                <w:tab w:val="left" w:pos="720"/>
              </w:tabs>
              <w:spacing w:line="240" w:lineRule="atLeast"/>
              <w:jc w:val="center"/>
              <w:rPr>
                <w:rFonts w:cs="Times New Roman"/>
                <w:sz w:val="18"/>
                <w:szCs w:val="18"/>
                <w:lang w:val="en-US"/>
              </w:rPr>
            </w:pPr>
          </w:p>
          <w:p w14:paraId="48EA3F4B" w14:textId="77777777" w:rsidR="00351CEF" w:rsidRPr="00BC262A" w:rsidRDefault="00351CEF" w:rsidP="00351CEF">
            <w:pPr>
              <w:pStyle w:val="a0"/>
              <w:tabs>
                <w:tab w:val="left" w:pos="720"/>
              </w:tabs>
              <w:spacing w:line="240" w:lineRule="atLeast"/>
              <w:jc w:val="center"/>
              <w:rPr>
                <w:rFonts w:cs="Times New Roman"/>
                <w:sz w:val="18"/>
                <w:szCs w:val="18"/>
                <w:cs/>
                <w:lang w:val="en-US"/>
              </w:rPr>
            </w:pPr>
            <w:r w:rsidRPr="00BC262A">
              <w:rPr>
                <w:rFonts w:cs="Times New Roman"/>
                <w:sz w:val="18"/>
                <w:szCs w:val="18"/>
                <w:lang w:val="en-US"/>
              </w:rPr>
              <w:t>Year</w:t>
            </w:r>
          </w:p>
        </w:tc>
        <w:tc>
          <w:tcPr>
            <w:tcW w:w="236" w:type="dxa"/>
          </w:tcPr>
          <w:p w14:paraId="5D8B0014" w14:textId="77777777" w:rsidR="00351CEF" w:rsidRPr="00BC262A" w:rsidRDefault="00351CEF" w:rsidP="00351CEF">
            <w:pPr>
              <w:pStyle w:val="a0"/>
              <w:tabs>
                <w:tab w:val="left" w:pos="720"/>
              </w:tabs>
              <w:spacing w:line="240" w:lineRule="atLeast"/>
              <w:jc w:val="center"/>
              <w:rPr>
                <w:rFonts w:cs="Times New Roman"/>
                <w:sz w:val="18"/>
                <w:szCs w:val="18"/>
                <w:lang w:val="en-US"/>
              </w:rPr>
            </w:pPr>
          </w:p>
        </w:tc>
        <w:tc>
          <w:tcPr>
            <w:tcW w:w="1316" w:type="dxa"/>
            <w:tcBorders>
              <w:bottom w:val="single" w:sz="4" w:space="0" w:color="auto"/>
            </w:tcBorders>
          </w:tcPr>
          <w:p w14:paraId="388EE552" w14:textId="77777777" w:rsidR="00351CEF" w:rsidRPr="00BC262A" w:rsidRDefault="00D66A90" w:rsidP="00351CEF">
            <w:pPr>
              <w:ind w:left="-108" w:right="-108"/>
              <w:jc w:val="center"/>
              <w:rPr>
                <w:rFonts w:ascii="Times New Roman" w:hAnsi="Times New Roman" w:cs="Times New Roman"/>
              </w:rPr>
            </w:pPr>
            <w:r w:rsidRPr="00BC262A">
              <w:rPr>
                <w:rFonts w:ascii="Times New Roman" w:hAnsi="Times New Roman" w:cs="Times New Roman"/>
              </w:rPr>
              <w:t>June 30</w:t>
            </w:r>
            <w:r w:rsidR="00351CEF" w:rsidRPr="00BC262A">
              <w:rPr>
                <w:rFonts w:ascii="Times New Roman" w:hAnsi="Times New Roman" w:cs="Times New Roman"/>
              </w:rPr>
              <w:t>,</w:t>
            </w:r>
          </w:p>
          <w:p w14:paraId="5D003D66" w14:textId="77777777" w:rsidR="00351CEF" w:rsidRPr="00BC262A" w:rsidRDefault="00351CEF" w:rsidP="00351CEF">
            <w:pPr>
              <w:ind w:left="-108" w:right="-108"/>
              <w:jc w:val="center"/>
              <w:rPr>
                <w:rFonts w:ascii="Times New Roman" w:hAnsi="Times New Roman" w:cs="Times New Roman"/>
              </w:rPr>
            </w:pPr>
            <w:r w:rsidRPr="00BC262A">
              <w:rPr>
                <w:rFonts w:ascii="Times New Roman" w:hAnsi="Times New Roman" w:cs="Times New Roman"/>
              </w:rPr>
              <w:t>2019</w:t>
            </w:r>
          </w:p>
        </w:tc>
        <w:tc>
          <w:tcPr>
            <w:tcW w:w="271" w:type="dxa"/>
          </w:tcPr>
          <w:p w14:paraId="6D405E40" w14:textId="77777777" w:rsidR="00351CEF" w:rsidRPr="00BC262A" w:rsidRDefault="00351CEF" w:rsidP="00351CEF">
            <w:pPr>
              <w:tabs>
                <w:tab w:val="left" w:pos="360"/>
                <w:tab w:val="left" w:pos="720"/>
                <w:tab w:val="left" w:pos="1080"/>
              </w:tabs>
              <w:ind w:left="-108" w:right="-108"/>
              <w:jc w:val="center"/>
              <w:rPr>
                <w:rFonts w:ascii="Times New Roman" w:hAnsi="Times New Roman" w:cs="Times New Roman"/>
              </w:rPr>
            </w:pPr>
          </w:p>
        </w:tc>
        <w:tc>
          <w:tcPr>
            <w:tcW w:w="1335" w:type="dxa"/>
            <w:tcBorders>
              <w:left w:val="nil"/>
              <w:bottom w:val="single" w:sz="4" w:space="0" w:color="auto"/>
              <w:right w:val="nil"/>
            </w:tcBorders>
            <w:hideMark/>
          </w:tcPr>
          <w:p w14:paraId="596CA22D" w14:textId="77777777" w:rsidR="00351CEF" w:rsidRPr="00BC262A" w:rsidRDefault="00351CEF" w:rsidP="00351CEF">
            <w:pPr>
              <w:ind w:left="-108" w:right="-108"/>
              <w:jc w:val="center"/>
              <w:rPr>
                <w:rFonts w:ascii="Times New Roman" w:hAnsi="Times New Roman" w:cs="Times New Roman"/>
              </w:rPr>
            </w:pPr>
            <w:r w:rsidRPr="00BC262A">
              <w:rPr>
                <w:rFonts w:ascii="Times New Roman" w:hAnsi="Times New Roman" w:cs="Times New Roman"/>
              </w:rPr>
              <w:t>December 31, 2018</w:t>
            </w:r>
          </w:p>
        </w:tc>
        <w:tc>
          <w:tcPr>
            <w:tcW w:w="271" w:type="dxa"/>
          </w:tcPr>
          <w:p w14:paraId="37968BF6" w14:textId="77777777" w:rsidR="00351CEF" w:rsidRPr="00BC262A" w:rsidRDefault="00351CEF" w:rsidP="00351CEF">
            <w:pPr>
              <w:tabs>
                <w:tab w:val="left" w:pos="360"/>
                <w:tab w:val="left" w:pos="720"/>
                <w:tab w:val="left" w:pos="1080"/>
              </w:tabs>
              <w:rPr>
                <w:rFonts w:ascii="Times New Roman" w:hAnsi="Times New Roman" w:cs="Times New Roman"/>
              </w:rPr>
            </w:pPr>
          </w:p>
        </w:tc>
        <w:tc>
          <w:tcPr>
            <w:tcW w:w="1328" w:type="dxa"/>
            <w:tcBorders>
              <w:left w:val="nil"/>
              <w:bottom w:val="single" w:sz="4" w:space="0" w:color="auto"/>
              <w:right w:val="nil"/>
            </w:tcBorders>
            <w:hideMark/>
          </w:tcPr>
          <w:p w14:paraId="258440A0" w14:textId="77777777" w:rsidR="00351CEF" w:rsidRPr="00BC262A" w:rsidRDefault="00D66A90" w:rsidP="00351CEF">
            <w:pPr>
              <w:ind w:left="-108" w:right="-108"/>
              <w:jc w:val="center"/>
              <w:rPr>
                <w:rFonts w:ascii="Times New Roman" w:hAnsi="Times New Roman" w:cs="Times New Roman"/>
              </w:rPr>
            </w:pPr>
            <w:r w:rsidRPr="00BC262A">
              <w:rPr>
                <w:rFonts w:ascii="Times New Roman" w:hAnsi="Times New Roman" w:cs="Times New Roman"/>
              </w:rPr>
              <w:t>June 30</w:t>
            </w:r>
            <w:r w:rsidR="00351CEF" w:rsidRPr="00BC262A">
              <w:rPr>
                <w:rFonts w:ascii="Times New Roman" w:hAnsi="Times New Roman" w:cs="Times New Roman"/>
              </w:rPr>
              <w:t>,</w:t>
            </w:r>
          </w:p>
          <w:p w14:paraId="5DAFEEF3" w14:textId="77777777" w:rsidR="00351CEF" w:rsidRPr="00BC262A" w:rsidRDefault="00351CEF" w:rsidP="00351CEF">
            <w:pPr>
              <w:ind w:left="-108" w:right="-108"/>
              <w:jc w:val="center"/>
              <w:rPr>
                <w:rFonts w:ascii="Times New Roman" w:hAnsi="Times New Roman" w:cs="Times New Roman"/>
              </w:rPr>
            </w:pPr>
            <w:r w:rsidRPr="00BC262A">
              <w:rPr>
                <w:rFonts w:ascii="Times New Roman" w:hAnsi="Times New Roman" w:cs="Times New Roman"/>
              </w:rPr>
              <w:t>2019</w:t>
            </w:r>
          </w:p>
        </w:tc>
        <w:tc>
          <w:tcPr>
            <w:tcW w:w="271" w:type="dxa"/>
            <w:tcBorders>
              <w:left w:val="nil"/>
              <w:right w:val="nil"/>
            </w:tcBorders>
          </w:tcPr>
          <w:p w14:paraId="416EBC4A" w14:textId="77777777" w:rsidR="00351CEF" w:rsidRPr="00BC262A" w:rsidRDefault="00351CEF" w:rsidP="00351CEF">
            <w:pPr>
              <w:tabs>
                <w:tab w:val="left" w:pos="360"/>
                <w:tab w:val="left" w:pos="720"/>
                <w:tab w:val="left" w:pos="1080"/>
              </w:tabs>
              <w:ind w:left="-108" w:right="-108"/>
              <w:jc w:val="center"/>
              <w:rPr>
                <w:rFonts w:ascii="Times New Roman" w:hAnsi="Times New Roman" w:cs="Times New Roman"/>
              </w:rPr>
            </w:pPr>
          </w:p>
        </w:tc>
        <w:tc>
          <w:tcPr>
            <w:tcW w:w="1263" w:type="dxa"/>
            <w:tcBorders>
              <w:left w:val="nil"/>
              <w:bottom w:val="single" w:sz="4" w:space="0" w:color="auto"/>
              <w:right w:val="nil"/>
            </w:tcBorders>
          </w:tcPr>
          <w:p w14:paraId="503A3ED2" w14:textId="77777777" w:rsidR="00351CEF" w:rsidRPr="00BC262A" w:rsidRDefault="00351CEF" w:rsidP="00351CEF">
            <w:pPr>
              <w:ind w:left="-108" w:right="-108"/>
              <w:jc w:val="center"/>
              <w:rPr>
                <w:rFonts w:ascii="Times New Roman" w:hAnsi="Times New Roman" w:cs="Times New Roman"/>
              </w:rPr>
            </w:pPr>
            <w:r w:rsidRPr="00BC262A">
              <w:rPr>
                <w:rFonts w:ascii="Times New Roman" w:hAnsi="Times New Roman" w:cs="Times New Roman"/>
              </w:rPr>
              <w:t>December 31, 2018</w:t>
            </w:r>
          </w:p>
        </w:tc>
      </w:tr>
      <w:tr w:rsidR="00351CEF" w:rsidRPr="00BC262A" w14:paraId="588E6A20" w14:textId="77777777" w:rsidTr="00BA23A0">
        <w:tc>
          <w:tcPr>
            <w:tcW w:w="3616" w:type="dxa"/>
            <w:vAlign w:val="bottom"/>
          </w:tcPr>
          <w:p w14:paraId="4D1D6411" w14:textId="77777777" w:rsidR="00351CEF" w:rsidRPr="00BC262A" w:rsidRDefault="00351CEF" w:rsidP="00351CEF">
            <w:pPr>
              <w:tabs>
                <w:tab w:val="clear" w:pos="227"/>
                <w:tab w:val="clear" w:pos="454"/>
                <w:tab w:val="clear" w:pos="680"/>
                <w:tab w:val="left" w:pos="720"/>
              </w:tabs>
              <w:rPr>
                <w:rFonts w:ascii="Times New Roman" w:hAnsi="Times New Roman" w:cs="Times New Roman"/>
              </w:rPr>
            </w:pPr>
          </w:p>
        </w:tc>
        <w:tc>
          <w:tcPr>
            <w:tcW w:w="236" w:type="dxa"/>
          </w:tcPr>
          <w:p w14:paraId="7B94B8E3" w14:textId="77777777" w:rsidR="00351CEF" w:rsidRPr="00BC262A" w:rsidRDefault="00351CEF" w:rsidP="00351CEF">
            <w:pPr>
              <w:tabs>
                <w:tab w:val="clear" w:pos="227"/>
                <w:tab w:val="clear" w:pos="454"/>
                <w:tab w:val="clear" w:pos="680"/>
                <w:tab w:val="left" w:pos="720"/>
              </w:tabs>
              <w:rPr>
                <w:rFonts w:ascii="Times New Roman" w:hAnsi="Times New Roman" w:cs="Times New Roman"/>
              </w:rPr>
            </w:pPr>
          </w:p>
        </w:tc>
        <w:tc>
          <w:tcPr>
            <w:tcW w:w="1316" w:type="dxa"/>
            <w:vAlign w:val="bottom"/>
          </w:tcPr>
          <w:p w14:paraId="1385DF11" w14:textId="77777777" w:rsidR="00351CEF" w:rsidRPr="00BC262A" w:rsidRDefault="00351CEF" w:rsidP="00351CEF">
            <w:pPr>
              <w:tabs>
                <w:tab w:val="clear" w:pos="227"/>
                <w:tab w:val="clear" w:pos="454"/>
                <w:tab w:val="clear" w:pos="680"/>
                <w:tab w:val="left" w:pos="720"/>
              </w:tabs>
              <w:rPr>
                <w:rFonts w:ascii="Times New Roman" w:hAnsi="Times New Roman" w:cs="Times New Roman"/>
              </w:rPr>
            </w:pPr>
          </w:p>
        </w:tc>
        <w:tc>
          <w:tcPr>
            <w:tcW w:w="271" w:type="dxa"/>
            <w:vAlign w:val="bottom"/>
          </w:tcPr>
          <w:p w14:paraId="11CB59BC" w14:textId="77777777" w:rsidR="00351CEF" w:rsidRPr="00BC262A" w:rsidRDefault="00351CEF" w:rsidP="00351CEF">
            <w:pPr>
              <w:tabs>
                <w:tab w:val="clear" w:pos="227"/>
                <w:tab w:val="clear" w:pos="454"/>
                <w:tab w:val="clear" w:pos="680"/>
                <w:tab w:val="left" w:pos="720"/>
              </w:tabs>
              <w:rPr>
                <w:rFonts w:ascii="Times New Roman" w:hAnsi="Times New Roman" w:cs="Times New Roman"/>
                <w:cs/>
              </w:rPr>
            </w:pPr>
          </w:p>
        </w:tc>
        <w:tc>
          <w:tcPr>
            <w:tcW w:w="1335" w:type="dxa"/>
          </w:tcPr>
          <w:p w14:paraId="413E2A82" w14:textId="77777777" w:rsidR="00351CEF" w:rsidRPr="00BC262A" w:rsidRDefault="00351CEF" w:rsidP="00351CEF">
            <w:pPr>
              <w:tabs>
                <w:tab w:val="clear" w:pos="227"/>
                <w:tab w:val="clear" w:pos="454"/>
                <w:tab w:val="clear" w:pos="680"/>
                <w:tab w:val="left" w:pos="720"/>
              </w:tabs>
              <w:rPr>
                <w:rFonts w:ascii="Times New Roman" w:hAnsi="Times New Roman" w:cs="Times New Roman"/>
              </w:rPr>
            </w:pPr>
          </w:p>
        </w:tc>
        <w:tc>
          <w:tcPr>
            <w:tcW w:w="271" w:type="dxa"/>
            <w:vAlign w:val="bottom"/>
          </w:tcPr>
          <w:p w14:paraId="08F19353" w14:textId="77777777" w:rsidR="00351CEF" w:rsidRPr="00BC262A" w:rsidRDefault="00351CEF" w:rsidP="00351CEF">
            <w:pPr>
              <w:tabs>
                <w:tab w:val="clear" w:pos="227"/>
                <w:tab w:val="clear" w:pos="454"/>
                <w:tab w:val="clear" w:pos="680"/>
                <w:tab w:val="left" w:pos="720"/>
              </w:tabs>
              <w:rPr>
                <w:rFonts w:ascii="Times New Roman" w:hAnsi="Times New Roman" w:cs="Times New Roman"/>
                <w:cs/>
              </w:rPr>
            </w:pPr>
          </w:p>
        </w:tc>
        <w:tc>
          <w:tcPr>
            <w:tcW w:w="1328" w:type="dxa"/>
            <w:vAlign w:val="bottom"/>
          </w:tcPr>
          <w:p w14:paraId="36AD7F51" w14:textId="77777777" w:rsidR="00351CEF" w:rsidRPr="00BC262A" w:rsidRDefault="00351CEF" w:rsidP="00351CEF">
            <w:pPr>
              <w:tabs>
                <w:tab w:val="clear" w:pos="227"/>
                <w:tab w:val="clear" w:pos="454"/>
                <w:tab w:val="clear" w:pos="680"/>
                <w:tab w:val="left" w:pos="720"/>
              </w:tabs>
              <w:rPr>
                <w:rFonts w:ascii="Times New Roman" w:hAnsi="Times New Roman" w:cs="Times New Roman"/>
              </w:rPr>
            </w:pPr>
          </w:p>
        </w:tc>
        <w:tc>
          <w:tcPr>
            <w:tcW w:w="271" w:type="dxa"/>
            <w:vAlign w:val="bottom"/>
          </w:tcPr>
          <w:p w14:paraId="38FA07B0" w14:textId="77777777" w:rsidR="00351CEF" w:rsidRPr="00BC262A" w:rsidRDefault="00351CEF" w:rsidP="00351CEF">
            <w:pPr>
              <w:tabs>
                <w:tab w:val="clear" w:pos="227"/>
                <w:tab w:val="clear" w:pos="454"/>
                <w:tab w:val="clear" w:pos="680"/>
                <w:tab w:val="left" w:pos="720"/>
              </w:tabs>
              <w:rPr>
                <w:rFonts w:ascii="Times New Roman" w:hAnsi="Times New Roman" w:cs="Times New Roman"/>
                <w:cs/>
              </w:rPr>
            </w:pPr>
          </w:p>
        </w:tc>
        <w:tc>
          <w:tcPr>
            <w:tcW w:w="1263" w:type="dxa"/>
          </w:tcPr>
          <w:p w14:paraId="6B05CCCB" w14:textId="77777777" w:rsidR="00351CEF" w:rsidRPr="00BC262A" w:rsidRDefault="00351CEF" w:rsidP="00351CEF">
            <w:pPr>
              <w:tabs>
                <w:tab w:val="clear" w:pos="227"/>
                <w:tab w:val="clear" w:pos="454"/>
                <w:tab w:val="clear" w:pos="680"/>
                <w:tab w:val="left" w:pos="720"/>
              </w:tabs>
              <w:rPr>
                <w:rFonts w:ascii="Times New Roman" w:hAnsi="Times New Roman" w:cs="Times New Roman"/>
              </w:rPr>
            </w:pPr>
          </w:p>
        </w:tc>
      </w:tr>
      <w:tr w:rsidR="00C37A5A" w:rsidRPr="00BC262A" w14:paraId="1974229D" w14:textId="77777777" w:rsidTr="00BA23A0">
        <w:tc>
          <w:tcPr>
            <w:tcW w:w="3616" w:type="dxa"/>
            <w:vAlign w:val="bottom"/>
            <w:hideMark/>
          </w:tcPr>
          <w:p w14:paraId="6A8A3A7E" w14:textId="77777777" w:rsidR="00C37A5A" w:rsidRPr="00BC262A" w:rsidRDefault="00C37A5A" w:rsidP="00C37A5A">
            <w:pPr>
              <w:tabs>
                <w:tab w:val="clear" w:pos="227"/>
                <w:tab w:val="clear" w:pos="454"/>
                <w:tab w:val="clear" w:pos="680"/>
                <w:tab w:val="left" w:pos="720"/>
              </w:tabs>
              <w:rPr>
                <w:rFonts w:ascii="Times New Roman" w:hAnsi="Times New Roman" w:cs="Times New Roman"/>
              </w:rPr>
            </w:pPr>
            <w:r w:rsidRPr="00BC262A">
              <w:rPr>
                <w:rFonts w:ascii="Times New Roman" w:hAnsi="Times New Roman" w:cs="Times New Roman"/>
              </w:rPr>
              <w:t>2019</w:t>
            </w:r>
          </w:p>
        </w:tc>
        <w:tc>
          <w:tcPr>
            <w:tcW w:w="236" w:type="dxa"/>
          </w:tcPr>
          <w:p w14:paraId="53F2F10D" w14:textId="77777777" w:rsidR="00C37A5A" w:rsidRPr="00BC262A" w:rsidRDefault="00C37A5A" w:rsidP="00C37A5A">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16" w:type="dxa"/>
          </w:tcPr>
          <w:p w14:paraId="2A16748A" w14:textId="27150BAC"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351</w:t>
            </w:r>
          </w:p>
        </w:tc>
        <w:tc>
          <w:tcPr>
            <w:tcW w:w="271" w:type="dxa"/>
            <w:vAlign w:val="bottom"/>
          </w:tcPr>
          <w:p w14:paraId="3A818C6D" w14:textId="77777777" w:rsidR="00C37A5A" w:rsidRPr="00BC262A" w:rsidRDefault="00C37A5A" w:rsidP="00C37A5A">
            <w:pPr>
              <w:tabs>
                <w:tab w:val="clear" w:pos="227"/>
                <w:tab w:val="clear" w:pos="454"/>
                <w:tab w:val="clear" w:pos="1871"/>
                <w:tab w:val="left" w:pos="540"/>
                <w:tab w:val="left" w:pos="2301"/>
              </w:tabs>
              <w:ind w:right="72"/>
              <w:jc w:val="right"/>
              <w:rPr>
                <w:rFonts w:ascii="Times New Roman" w:hAnsi="Times New Roman" w:cs="Times New Roman"/>
                <w:cs/>
              </w:rPr>
            </w:pPr>
          </w:p>
        </w:tc>
        <w:tc>
          <w:tcPr>
            <w:tcW w:w="1335" w:type="dxa"/>
          </w:tcPr>
          <w:p w14:paraId="16F51794"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1,531</w:t>
            </w:r>
          </w:p>
        </w:tc>
        <w:tc>
          <w:tcPr>
            <w:tcW w:w="271" w:type="dxa"/>
            <w:vAlign w:val="bottom"/>
          </w:tcPr>
          <w:p w14:paraId="53964468"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p>
        </w:tc>
        <w:tc>
          <w:tcPr>
            <w:tcW w:w="1328" w:type="dxa"/>
          </w:tcPr>
          <w:p w14:paraId="46CB3A19" w14:textId="3FB7DE4C"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351</w:t>
            </w:r>
          </w:p>
        </w:tc>
        <w:tc>
          <w:tcPr>
            <w:tcW w:w="271" w:type="dxa"/>
            <w:vAlign w:val="bottom"/>
          </w:tcPr>
          <w:p w14:paraId="7D80B5A2"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p>
        </w:tc>
        <w:tc>
          <w:tcPr>
            <w:tcW w:w="1263" w:type="dxa"/>
          </w:tcPr>
          <w:p w14:paraId="4DC4FEE9"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1,531</w:t>
            </w:r>
          </w:p>
        </w:tc>
      </w:tr>
      <w:tr w:rsidR="00C37A5A" w:rsidRPr="00BC262A" w14:paraId="158EBFFC" w14:textId="77777777" w:rsidTr="00BA23A0">
        <w:tc>
          <w:tcPr>
            <w:tcW w:w="3616" w:type="dxa"/>
            <w:vAlign w:val="bottom"/>
            <w:hideMark/>
          </w:tcPr>
          <w:p w14:paraId="17609F14" w14:textId="77777777" w:rsidR="00C37A5A" w:rsidRPr="00BC262A" w:rsidRDefault="00C37A5A" w:rsidP="00C37A5A">
            <w:pPr>
              <w:tabs>
                <w:tab w:val="clear" w:pos="227"/>
                <w:tab w:val="clear" w:pos="454"/>
                <w:tab w:val="clear" w:pos="680"/>
                <w:tab w:val="left" w:pos="720"/>
              </w:tabs>
              <w:rPr>
                <w:rFonts w:ascii="Times New Roman" w:hAnsi="Times New Roman" w:cs="Times New Roman"/>
              </w:rPr>
            </w:pPr>
            <w:r w:rsidRPr="00BC262A">
              <w:rPr>
                <w:rFonts w:ascii="Times New Roman" w:hAnsi="Times New Roman" w:cs="Times New Roman"/>
              </w:rPr>
              <w:t>2020</w:t>
            </w:r>
          </w:p>
        </w:tc>
        <w:tc>
          <w:tcPr>
            <w:tcW w:w="236" w:type="dxa"/>
          </w:tcPr>
          <w:p w14:paraId="70C38506" w14:textId="77777777" w:rsidR="00C37A5A" w:rsidRPr="00BC262A" w:rsidRDefault="00C37A5A" w:rsidP="00C37A5A">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16" w:type="dxa"/>
          </w:tcPr>
          <w:p w14:paraId="17D33151" w14:textId="1C47A139"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702</w:t>
            </w:r>
          </w:p>
        </w:tc>
        <w:tc>
          <w:tcPr>
            <w:tcW w:w="271" w:type="dxa"/>
            <w:vAlign w:val="bottom"/>
          </w:tcPr>
          <w:p w14:paraId="1C17A6E7" w14:textId="77777777" w:rsidR="00C37A5A" w:rsidRPr="00BC262A" w:rsidRDefault="00C37A5A" w:rsidP="00C37A5A">
            <w:pPr>
              <w:tabs>
                <w:tab w:val="clear" w:pos="227"/>
                <w:tab w:val="clear" w:pos="454"/>
                <w:tab w:val="clear" w:pos="1871"/>
                <w:tab w:val="left" w:pos="540"/>
                <w:tab w:val="left" w:pos="2301"/>
              </w:tabs>
              <w:ind w:right="72"/>
              <w:jc w:val="right"/>
              <w:rPr>
                <w:rFonts w:ascii="Times New Roman" w:hAnsi="Times New Roman" w:cs="Times New Roman"/>
                <w:cs/>
              </w:rPr>
            </w:pPr>
          </w:p>
        </w:tc>
        <w:tc>
          <w:tcPr>
            <w:tcW w:w="1335" w:type="dxa"/>
          </w:tcPr>
          <w:p w14:paraId="526AA16A"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1,108</w:t>
            </w:r>
          </w:p>
        </w:tc>
        <w:tc>
          <w:tcPr>
            <w:tcW w:w="271" w:type="dxa"/>
            <w:vAlign w:val="bottom"/>
          </w:tcPr>
          <w:p w14:paraId="5FBF53DF"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p>
        </w:tc>
        <w:tc>
          <w:tcPr>
            <w:tcW w:w="1328" w:type="dxa"/>
          </w:tcPr>
          <w:p w14:paraId="4A016F39" w14:textId="75B61381"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702</w:t>
            </w:r>
          </w:p>
        </w:tc>
        <w:tc>
          <w:tcPr>
            <w:tcW w:w="271" w:type="dxa"/>
            <w:vAlign w:val="bottom"/>
          </w:tcPr>
          <w:p w14:paraId="3414B60C"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p>
        </w:tc>
        <w:tc>
          <w:tcPr>
            <w:tcW w:w="1263" w:type="dxa"/>
          </w:tcPr>
          <w:p w14:paraId="1998CA1F"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1,108</w:t>
            </w:r>
          </w:p>
        </w:tc>
      </w:tr>
      <w:tr w:rsidR="00C37A5A" w:rsidRPr="00BC262A" w14:paraId="2B17E2B2" w14:textId="77777777" w:rsidTr="00BA23A0">
        <w:tc>
          <w:tcPr>
            <w:tcW w:w="3616" w:type="dxa"/>
            <w:vAlign w:val="bottom"/>
          </w:tcPr>
          <w:p w14:paraId="2067ED48" w14:textId="77777777" w:rsidR="00C37A5A" w:rsidRPr="00BC262A" w:rsidRDefault="00C37A5A" w:rsidP="00C37A5A">
            <w:pPr>
              <w:tabs>
                <w:tab w:val="clear" w:pos="227"/>
                <w:tab w:val="clear" w:pos="454"/>
                <w:tab w:val="clear" w:pos="680"/>
                <w:tab w:val="left" w:pos="720"/>
              </w:tabs>
              <w:rPr>
                <w:rFonts w:ascii="Times New Roman" w:hAnsi="Times New Roman" w:cs="Times New Roman"/>
              </w:rPr>
            </w:pPr>
            <w:r w:rsidRPr="00BC262A">
              <w:rPr>
                <w:rFonts w:ascii="Times New Roman" w:hAnsi="Times New Roman" w:cs="Times New Roman"/>
              </w:rPr>
              <w:t>2021</w:t>
            </w:r>
          </w:p>
        </w:tc>
        <w:tc>
          <w:tcPr>
            <w:tcW w:w="236" w:type="dxa"/>
          </w:tcPr>
          <w:p w14:paraId="4E06A89D" w14:textId="77777777" w:rsidR="00C37A5A" w:rsidRPr="00BC262A" w:rsidRDefault="00C37A5A" w:rsidP="00C37A5A">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16" w:type="dxa"/>
            <w:tcBorders>
              <w:bottom w:val="single" w:sz="4" w:space="0" w:color="auto"/>
            </w:tcBorders>
          </w:tcPr>
          <w:p w14:paraId="707F777C" w14:textId="4EFFC166"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293</w:t>
            </w:r>
          </w:p>
        </w:tc>
        <w:tc>
          <w:tcPr>
            <w:tcW w:w="271" w:type="dxa"/>
            <w:vAlign w:val="bottom"/>
          </w:tcPr>
          <w:p w14:paraId="6517B1D4" w14:textId="77777777" w:rsidR="00C37A5A" w:rsidRPr="00BC262A" w:rsidRDefault="00C37A5A" w:rsidP="00C37A5A">
            <w:pPr>
              <w:tabs>
                <w:tab w:val="clear" w:pos="227"/>
                <w:tab w:val="clear" w:pos="454"/>
                <w:tab w:val="clear" w:pos="1871"/>
                <w:tab w:val="left" w:pos="540"/>
                <w:tab w:val="left" w:pos="2301"/>
              </w:tabs>
              <w:ind w:right="72"/>
              <w:jc w:val="right"/>
              <w:rPr>
                <w:rFonts w:ascii="Times New Roman" w:hAnsi="Times New Roman" w:cs="Times New Roman"/>
                <w:cs/>
              </w:rPr>
            </w:pPr>
          </w:p>
        </w:tc>
        <w:tc>
          <w:tcPr>
            <w:tcW w:w="1335" w:type="dxa"/>
          </w:tcPr>
          <w:p w14:paraId="590DED80"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293</w:t>
            </w:r>
          </w:p>
        </w:tc>
        <w:tc>
          <w:tcPr>
            <w:tcW w:w="271" w:type="dxa"/>
            <w:vAlign w:val="bottom"/>
          </w:tcPr>
          <w:p w14:paraId="065D3F64" w14:textId="77777777" w:rsidR="00C37A5A" w:rsidRPr="00BC262A" w:rsidRDefault="00C37A5A" w:rsidP="00C37A5A">
            <w:pPr>
              <w:pStyle w:val="ListParagraph"/>
              <w:tabs>
                <w:tab w:val="clear" w:pos="227"/>
                <w:tab w:val="clear" w:pos="680"/>
                <w:tab w:val="clear" w:pos="907"/>
                <w:tab w:val="clear" w:pos="1871"/>
                <w:tab w:val="left" w:pos="540"/>
                <w:tab w:val="left" w:pos="2301"/>
              </w:tabs>
              <w:ind w:left="360" w:right="72"/>
              <w:jc w:val="right"/>
              <w:rPr>
                <w:rFonts w:ascii="Times New Roman" w:eastAsia="Arial" w:hAnsi="Times New Roman" w:cs="Times New Roman"/>
                <w:szCs w:val="18"/>
                <w:cs/>
              </w:rPr>
            </w:pPr>
          </w:p>
        </w:tc>
        <w:tc>
          <w:tcPr>
            <w:tcW w:w="1328" w:type="dxa"/>
            <w:tcBorders>
              <w:bottom w:val="single" w:sz="4" w:space="0" w:color="auto"/>
            </w:tcBorders>
          </w:tcPr>
          <w:p w14:paraId="4255846B" w14:textId="46EC8F69"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293</w:t>
            </w:r>
          </w:p>
        </w:tc>
        <w:tc>
          <w:tcPr>
            <w:tcW w:w="271" w:type="dxa"/>
            <w:vAlign w:val="bottom"/>
          </w:tcPr>
          <w:p w14:paraId="65C5D356" w14:textId="77777777" w:rsidR="00C37A5A" w:rsidRPr="00BC262A" w:rsidRDefault="00C37A5A" w:rsidP="00C37A5A">
            <w:pPr>
              <w:pStyle w:val="ListParagraph"/>
              <w:tabs>
                <w:tab w:val="clear" w:pos="227"/>
                <w:tab w:val="clear" w:pos="680"/>
                <w:tab w:val="clear" w:pos="907"/>
                <w:tab w:val="clear" w:pos="1871"/>
                <w:tab w:val="left" w:pos="540"/>
                <w:tab w:val="left" w:pos="2301"/>
              </w:tabs>
              <w:ind w:left="360" w:right="72"/>
              <w:jc w:val="right"/>
              <w:rPr>
                <w:rFonts w:ascii="Times New Roman" w:eastAsia="Arial" w:hAnsi="Times New Roman" w:cs="Times New Roman"/>
                <w:szCs w:val="18"/>
                <w:cs/>
              </w:rPr>
            </w:pPr>
          </w:p>
        </w:tc>
        <w:tc>
          <w:tcPr>
            <w:tcW w:w="1263" w:type="dxa"/>
          </w:tcPr>
          <w:p w14:paraId="71497B9B"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293</w:t>
            </w:r>
          </w:p>
        </w:tc>
      </w:tr>
      <w:tr w:rsidR="00C37A5A" w:rsidRPr="00BC262A" w14:paraId="17A0C703" w14:textId="77777777" w:rsidTr="00BA23A0">
        <w:tc>
          <w:tcPr>
            <w:tcW w:w="3616" w:type="dxa"/>
            <w:vAlign w:val="bottom"/>
            <w:hideMark/>
          </w:tcPr>
          <w:p w14:paraId="4E608408" w14:textId="77777777" w:rsidR="00C37A5A" w:rsidRPr="00BC262A" w:rsidRDefault="00C37A5A" w:rsidP="00C37A5A">
            <w:pPr>
              <w:tabs>
                <w:tab w:val="clear" w:pos="227"/>
                <w:tab w:val="clear" w:pos="454"/>
                <w:tab w:val="clear" w:pos="680"/>
                <w:tab w:val="left" w:pos="720"/>
              </w:tabs>
              <w:rPr>
                <w:rFonts w:ascii="Times New Roman" w:hAnsi="Times New Roman" w:cs="Times New Roman"/>
                <w:cs/>
                <w:lang w:val="th-TH"/>
              </w:rPr>
            </w:pPr>
            <w:r w:rsidRPr="00BC262A">
              <w:rPr>
                <w:rFonts w:ascii="Times New Roman" w:hAnsi="Times New Roman" w:cs="Times New Roman"/>
              </w:rPr>
              <w:t>Total minimum lease payments</w:t>
            </w:r>
          </w:p>
        </w:tc>
        <w:tc>
          <w:tcPr>
            <w:tcW w:w="236" w:type="dxa"/>
          </w:tcPr>
          <w:p w14:paraId="67B5F7AD" w14:textId="77777777" w:rsidR="00C37A5A" w:rsidRPr="00BC262A" w:rsidRDefault="00C37A5A" w:rsidP="00C37A5A">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16" w:type="dxa"/>
            <w:tcBorders>
              <w:top w:val="single" w:sz="4" w:space="0" w:color="auto"/>
            </w:tcBorders>
          </w:tcPr>
          <w:p w14:paraId="4AEBA0B5" w14:textId="7B03C2BD"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1,346</w:t>
            </w:r>
          </w:p>
        </w:tc>
        <w:tc>
          <w:tcPr>
            <w:tcW w:w="271" w:type="dxa"/>
            <w:vAlign w:val="bottom"/>
          </w:tcPr>
          <w:p w14:paraId="4C811911" w14:textId="77777777" w:rsidR="00C37A5A" w:rsidRPr="00BC262A" w:rsidRDefault="00C37A5A" w:rsidP="00C37A5A">
            <w:pPr>
              <w:tabs>
                <w:tab w:val="clear" w:pos="227"/>
                <w:tab w:val="clear" w:pos="454"/>
                <w:tab w:val="clear" w:pos="1871"/>
                <w:tab w:val="left" w:pos="540"/>
                <w:tab w:val="left" w:pos="2301"/>
              </w:tabs>
              <w:ind w:right="72"/>
              <w:jc w:val="right"/>
              <w:rPr>
                <w:rFonts w:ascii="Times New Roman" w:hAnsi="Times New Roman" w:cs="Times New Roman"/>
                <w:cs/>
              </w:rPr>
            </w:pPr>
          </w:p>
        </w:tc>
        <w:tc>
          <w:tcPr>
            <w:tcW w:w="1335" w:type="dxa"/>
            <w:tcBorders>
              <w:top w:val="single" w:sz="4" w:space="0" w:color="auto"/>
              <w:left w:val="nil"/>
              <w:bottom w:val="nil"/>
              <w:right w:val="nil"/>
            </w:tcBorders>
          </w:tcPr>
          <w:p w14:paraId="0FAB8ECD"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2,932</w:t>
            </w:r>
          </w:p>
        </w:tc>
        <w:tc>
          <w:tcPr>
            <w:tcW w:w="271" w:type="dxa"/>
            <w:vAlign w:val="bottom"/>
          </w:tcPr>
          <w:p w14:paraId="4391F7FC"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p>
        </w:tc>
        <w:tc>
          <w:tcPr>
            <w:tcW w:w="1328" w:type="dxa"/>
            <w:tcBorders>
              <w:top w:val="single" w:sz="4" w:space="0" w:color="auto"/>
            </w:tcBorders>
          </w:tcPr>
          <w:p w14:paraId="51E34A26" w14:textId="36C0373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1,346</w:t>
            </w:r>
          </w:p>
        </w:tc>
        <w:tc>
          <w:tcPr>
            <w:tcW w:w="271" w:type="dxa"/>
            <w:tcBorders>
              <w:left w:val="nil"/>
              <w:bottom w:val="nil"/>
              <w:right w:val="nil"/>
            </w:tcBorders>
            <w:vAlign w:val="bottom"/>
          </w:tcPr>
          <w:p w14:paraId="17A07836"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p>
        </w:tc>
        <w:tc>
          <w:tcPr>
            <w:tcW w:w="1263" w:type="dxa"/>
            <w:tcBorders>
              <w:top w:val="single" w:sz="4" w:space="0" w:color="auto"/>
              <w:left w:val="nil"/>
              <w:bottom w:val="nil"/>
              <w:right w:val="nil"/>
            </w:tcBorders>
          </w:tcPr>
          <w:p w14:paraId="02307262"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2,932</w:t>
            </w:r>
          </w:p>
        </w:tc>
      </w:tr>
      <w:tr w:rsidR="00C37A5A" w:rsidRPr="00BC262A" w14:paraId="1049CE7B" w14:textId="77777777" w:rsidTr="00BA23A0">
        <w:tc>
          <w:tcPr>
            <w:tcW w:w="3616" w:type="dxa"/>
            <w:vAlign w:val="bottom"/>
            <w:hideMark/>
          </w:tcPr>
          <w:p w14:paraId="0DFF746B"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BC262A">
              <w:rPr>
                <w:rFonts w:ascii="Times New Roman" w:hAnsi="Times New Roman" w:cs="Times New Roman"/>
              </w:rPr>
              <w:t>Less: Deferred interest</w:t>
            </w:r>
          </w:p>
        </w:tc>
        <w:tc>
          <w:tcPr>
            <w:tcW w:w="236" w:type="dxa"/>
          </w:tcPr>
          <w:p w14:paraId="1C21EB70" w14:textId="77777777" w:rsidR="00C37A5A" w:rsidRPr="00BC262A" w:rsidRDefault="00C37A5A" w:rsidP="00C37A5A">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16" w:type="dxa"/>
            <w:tcBorders>
              <w:bottom w:val="single" w:sz="4" w:space="0" w:color="auto"/>
            </w:tcBorders>
          </w:tcPr>
          <w:p w14:paraId="5C51F4DD" w14:textId="35D7A89E"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BC262A">
              <w:rPr>
                <w:rFonts w:ascii="Times New Roman" w:hAnsi="Times New Roman" w:cs="Times New Roman"/>
              </w:rPr>
              <w:t>(196)</w:t>
            </w:r>
          </w:p>
        </w:tc>
        <w:tc>
          <w:tcPr>
            <w:tcW w:w="271" w:type="dxa"/>
            <w:vAlign w:val="bottom"/>
          </w:tcPr>
          <w:p w14:paraId="4F2B9F92" w14:textId="77777777" w:rsidR="00C37A5A" w:rsidRPr="00BC262A" w:rsidRDefault="00C37A5A" w:rsidP="00C37A5A">
            <w:pPr>
              <w:tabs>
                <w:tab w:val="clear" w:pos="227"/>
                <w:tab w:val="clear" w:pos="680"/>
                <w:tab w:val="clear" w:pos="907"/>
                <w:tab w:val="clear" w:pos="1871"/>
                <w:tab w:val="left" w:pos="540"/>
                <w:tab w:val="left" w:pos="2301"/>
              </w:tabs>
              <w:jc w:val="right"/>
              <w:rPr>
                <w:rFonts w:ascii="Times New Roman" w:hAnsi="Times New Roman" w:cs="Times New Roman"/>
                <w:cs/>
              </w:rPr>
            </w:pPr>
          </w:p>
        </w:tc>
        <w:tc>
          <w:tcPr>
            <w:tcW w:w="1335" w:type="dxa"/>
            <w:tcBorders>
              <w:top w:val="nil"/>
              <w:left w:val="nil"/>
              <w:bottom w:val="single" w:sz="4" w:space="0" w:color="auto"/>
              <w:right w:val="nil"/>
            </w:tcBorders>
          </w:tcPr>
          <w:p w14:paraId="57958359"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cs/>
              </w:rPr>
            </w:pPr>
            <w:r w:rsidRPr="00BC262A">
              <w:rPr>
                <w:rFonts w:ascii="Times New Roman" w:hAnsi="Times New Roman" w:cs="Times New Roman"/>
              </w:rPr>
              <w:t>(348)</w:t>
            </w:r>
          </w:p>
        </w:tc>
        <w:tc>
          <w:tcPr>
            <w:tcW w:w="271" w:type="dxa"/>
            <w:vAlign w:val="bottom"/>
          </w:tcPr>
          <w:p w14:paraId="1DDCC8F9"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p>
        </w:tc>
        <w:tc>
          <w:tcPr>
            <w:tcW w:w="1328" w:type="dxa"/>
            <w:tcBorders>
              <w:bottom w:val="single" w:sz="4" w:space="0" w:color="auto"/>
            </w:tcBorders>
          </w:tcPr>
          <w:p w14:paraId="3A16B18E" w14:textId="7F5EAFA2"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BC262A">
              <w:rPr>
                <w:rFonts w:ascii="Times New Roman" w:hAnsi="Times New Roman" w:cs="Times New Roman"/>
              </w:rPr>
              <w:t>(196)</w:t>
            </w:r>
          </w:p>
        </w:tc>
        <w:tc>
          <w:tcPr>
            <w:tcW w:w="271" w:type="dxa"/>
            <w:tcBorders>
              <w:top w:val="nil"/>
              <w:left w:val="nil"/>
              <w:right w:val="nil"/>
            </w:tcBorders>
            <w:vAlign w:val="bottom"/>
          </w:tcPr>
          <w:p w14:paraId="13A657CD"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p>
        </w:tc>
        <w:tc>
          <w:tcPr>
            <w:tcW w:w="1263" w:type="dxa"/>
            <w:tcBorders>
              <w:top w:val="nil"/>
              <w:left w:val="nil"/>
              <w:bottom w:val="single" w:sz="4" w:space="0" w:color="auto"/>
              <w:right w:val="nil"/>
            </w:tcBorders>
          </w:tcPr>
          <w:p w14:paraId="6F830453"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cs/>
              </w:rPr>
            </w:pPr>
            <w:r w:rsidRPr="00BC262A">
              <w:rPr>
                <w:rFonts w:ascii="Times New Roman" w:hAnsi="Times New Roman" w:cs="Times New Roman"/>
              </w:rPr>
              <w:t>(348)</w:t>
            </w:r>
          </w:p>
        </w:tc>
      </w:tr>
      <w:tr w:rsidR="00C37A5A" w:rsidRPr="00BC262A" w14:paraId="5525F5C3" w14:textId="77777777" w:rsidTr="00BA23A0">
        <w:trPr>
          <w:trHeight w:val="59"/>
        </w:trPr>
        <w:tc>
          <w:tcPr>
            <w:tcW w:w="3616" w:type="dxa"/>
            <w:vAlign w:val="bottom"/>
            <w:hideMark/>
          </w:tcPr>
          <w:p w14:paraId="7A82EE91"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rPr>
            </w:pPr>
            <w:r w:rsidRPr="00BC262A">
              <w:rPr>
                <w:rFonts w:ascii="Times New Roman" w:hAnsi="Times New Roman" w:cs="Times New Roman"/>
              </w:rPr>
              <w:t>Present value of net minimum lease payments</w:t>
            </w:r>
          </w:p>
        </w:tc>
        <w:tc>
          <w:tcPr>
            <w:tcW w:w="236" w:type="dxa"/>
          </w:tcPr>
          <w:p w14:paraId="0C071F20" w14:textId="77777777" w:rsidR="00C37A5A" w:rsidRPr="00BC262A" w:rsidRDefault="00C37A5A" w:rsidP="00C37A5A">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16" w:type="dxa"/>
            <w:tcBorders>
              <w:top w:val="single" w:sz="4" w:space="0" w:color="auto"/>
            </w:tcBorders>
          </w:tcPr>
          <w:p w14:paraId="0841B837" w14:textId="35982D2C"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1,150</w:t>
            </w:r>
          </w:p>
        </w:tc>
        <w:tc>
          <w:tcPr>
            <w:tcW w:w="271" w:type="dxa"/>
          </w:tcPr>
          <w:p w14:paraId="5C44C230" w14:textId="77777777" w:rsidR="00C37A5A" w:rsidRPr="00BC262A" w:rsidRDefault="00C37A5A" w:rsidP="00C37A5A">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35" w:type="dxa"/>
            <w:tcBorders>
              <w:top w:val="single" w:sz="4" w:space="0" w:color="auto"/>
              <w:left w:val="nil"/>
              <w:right w:val="nil"/>
            </w:tcBorders>
          </w:tcPr>
          <w:p w14:paraId="54DA8BB8"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2,584</w:t>
            </w:r>
          </w:p>
        </w:tc>
        <w:tc>
          <w:tcPr>
            <w:tcW w:w="271" w:type="dxa"/>
          </w:tcPr>
          <w:p w14:paraId="5F2EFB57"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28" w:type="dxa"/>
            <w:tcBorders>
              <w:top w:val="single" w:sz="4" w:space="0" w:color="auto"/>
            </w:tcBorders>
          </w:tcPr>
          <w:p w14:paraId="286D2F38" w14:textId="798B9E62"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1,150</w:t>
            </w:r>
          </w:p>
        </w:tc>
        <w:tc>
          <w:tcPr>
            <w:tcW w:w="271" w:type="dxa"/>
            <w:tcBorders>
              <w:left w:val="nil"/>
              <w:right w:val="nil"/>
            </w:tcBorders>
          </w:tcPr>
          <w:p w14:paraId="7FB93F6C"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3" w:type="dxa"/>
            <w:tcBorders>
              <w:top w:val="single" w:sz="4" w:space="0" w:color="auto"/>
              <w:left w:val="nil"/>
              <w:right w:val="nil"/>
            </w:tcBorders>
          </w:tcPr>
          <w:p w14:paraId="00C30867"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2,584</w:t>
            </w:r>
          </w:p>
        </w:tc>
      </w:tr>
      <w:tr w:rsidR="00C37A5A" w:rsidRPr="00BC262A" w14:paraId="5FC8D6FD" w14:textId="77777777" w:rsidTr="00BA23A0">
        <w:tc>
          <w:tcPr>
            <w:tcW w:w="3616" w:type="dxa"/>
            <w:vAlign w:val="bottom"/>
          </w:tcPr>
          <w:p w14:paraId="2C522956"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BC262A">
              <w:rPr>
                <w:rFonts w:ascii="Times New Roman" w:hAnsi="Times New Roman" w:cs="Times New Roman"/>
              </w:rPr>
              <w:t xml:space="preserve">Less: Portion due within one year - net </w:t>
            </w:r>
          </w:p>
        </w:tc>
        <w:tc>
          <w:tcPr>
            <w:tcW w:w="236" w:type="dxa"/>
          </w:tcPr>
          <w:p w14:paraId="670891F8" w14:textId="77777777" w:rsidR="00C37A5A" w:rsidRPr="00BC262A" w:rsidRDefault="00C37A5A" w:rsidP="00C37A5A">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16" w:type="dxa"/>
          </w:tcPr>
          <w:p w14:paraId="4ED4CD1B"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1" w:type="dxa"/>
          </w:tcPr>
          <w:p w14:paraId="54CD61DE" w14:textId="77777777" w:rsidR="00C37A5A" w:rsidRPr="00BC262A" w:rsidRDefault="00C37A5A" w:rsidP="00C37A5A">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35" w:type="dxa"/>
            <w:tcBorders>
              <w:left w:val="nil"/>
              <w:right w:val="nil"/>
            </w:tcBorders>
          </w:tcPr>
          <w:p w14:paraId="6630726A"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p>
        </w:tc>
        <w:tc>
          <w:tcPr>
            <w:tcW w:w="271" w:type="dxa"/>
          </w:tcPr>
          <w:p w14:paraId="6BA23482"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28" w:type="dxa"/>
          </w:tcPr>
          <w:p w14:paraId="48C53D90"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1" w:type="dxa"/>
            <w:tcBorders>
              <w:left w:val="nil"/>
              <w:right w:val="nil"/>
            </w:tcBorders>
          </w:tcPr>
          <w:p w14:paraId="51D78B2A"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3" w:type="dxa"/>
            <w:tcBorders>
              <w:left w:val="nil"/>
              <w:right w:val="nil"/>
            </w:tcBorders>
          </w:tcPr>
          <w:p w14:paraId="55029988"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p>
        </w:tc>
      </w:tr>
      <w:tr w:rsidR="00C37A5A" w:rsidRPr="00BC262A" w14:paraId="49AEB857" w14:textId="77777777" w:rsidTr="00BA23A0">
        <w:tc>
          <w:tcPr>
            <w:tcW w:w="3616" w:type="dxa"/>
            <w:vAlign w:val="bottom"/>
          </w:tcPr>
          <w:p w14:paraId="36EC86EC"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32" w:hanging="432"/>
              <w:rPr>
                <w:rFonts w:ascii="Times New Roman" w:hAnsi="Times New Roman" w:cs="Times New Roman"/>
              </w:rPr>
            </w:pPr>
            <w:r w:rsidRPr="00BC262A">
              <w:rPr>
                <w:rFonts w:ascii="Times New Roman" w:hAnsi="Times New Roman" w:cs="Times New Roman"/>
              </w:rPr>
              <w:t xml:space="preserve"> </w:t>
            </w:r>
            <w:r w:rsidRPr="00BC262A">
              <w:rPr>
                <w:rFonts w:ascii="Times New Roman" w:hAnsi="Times New Roman" w:cs="Times New Roman"/>
              </w:rPr>
              <w:tab/>
              <w:t>deferred interest</w:t>
            </w:r>
          </w:p>
        </w:tc>
        <w:tc>
          <w:tcPr>
            <w:tcW w:w="236" w:type="dxa"/>
          </w:tcPr>
          <w:p w14:paraId="2B00CB80" w14:textId="77777777" w:rsidR="00C37A5A" w:rsidRPr="00BC262A" w:rsidRDefault="00C37A5A" w:rsidP="00C37A5A">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16" w:type="dxa"/>
          </w:tcPr>
          <w:p w14:paraId="588BB714" w14:textId="7692CB2A"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BC262A">
              <w:rPr>
                <w:rFonts w:ascii="Times New Roman" w:hAnsi="Times New Roman" w:cs="Times New Roman"/>
              </w:rPr>
              <w:t>(556)</w:t>
            </w:r>
          </w:p>
        </w:tc>
        <w:tc>
          <w:tcPr>
            <w:tcW w:w="271" w:type="dxa"/>
          </w:tcPr>
          <w:p w14:paraId="02FB6258" w14:textId="77777777" w:rsidR="00C37A5A" w:rsidRPr="00BC262A" w:rsidRDefault="00C37A5A" w:rsidP="00C37A5A">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35" w:type="dxa"/>
            <w:tcBorders>
              <w:left w:val="nil"/>
              <w:bottom w:val="nil"/>
              <w:right w:val="nil"/>
            </w:tcBorders>
          </w:tcPr>
          <w:p w14:paraId="00F888EA"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BC262A">
              <w:rPr>
                <w:rFonts w:ascii="Times New Roman" w:hAnsi="Times New Roman" w:cs="Times New Roman"/>
              </w:rPr>
              <w:t>(1,302)</w:t>
            </w:r>
          </w:p>
        </w:tc>
        <w:tc>
          <w:tcPr>
            <w:tcW w:w="271" w:type="dxa"/>
          </w:tcPr>
          <w:p w14:paraId="59A91C4D"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28" w:type="dxa"/>
          </w:tcPr>
          <w:p w14:paraId="47AF95A6" w14:textId="19A0E278"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BC262A">
              <w:rPr>
                <w:rFonts w:ascii="Times New Roman" w:hAnsi="Times New Roman" w:cs="Times New Roman"/>
              </w:rPr>
              <w:t>(556)</w:t>
            </w:r>
          </w:p>
        </w:tc>
        <w:tc>
          <w:tcPr>
            <w:tcW w:w="271" w:type="dxa"/>
            <w:tcBorders>
              <w:left w:val="nil"/>
              <w:bottom w:val="nil"/>
              <w:right w:val="nil"/>
            </w:tcBorders>
          </w:tcPr>
          <w:p w14:paraId="360CECAE"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3" w:type="dxa"/>
            <w:tcBorders>
              <w:left w:val="nil"/>
              <w:bottom w:val="nil"/>
              <w:right w:val="nil"/>
            </w:tcBorders>
          </w:tcPr>
          <w:p w14:paraId="28E08DDA"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r w:rsidRPr="00BC262A">
              <w:rPr>
                <w:rFonts w:ascii="Times New Roman" w:hAnsi="Times New Roman" w:cs="Times New Roman"/>
              </w:rPr>
              <w:t>(1,302)</w:t>
            </w:r>
          </w:p>
        </w:tc>
      </w:tr>
      <w:tr w:rsidR="00C37A5A" w:rsidRPr="00BC262A" w14:paraId="14CE3AEF" w14:textId="77777777" w:rsidTr="00BA23A0">
        <w:tc>
          <w:tcPr>
            <w:tcW w:w="3616" w:type="dxa"/>
            <w:vAlign w:val="bottom"/>
            <w:hideMark/>
          </w:tcPr>
          <w:p w14:paraId="4EE2BAC5"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BC262A">
              <w:rPr>
                <w:rFonts w:ascii="Times New Roman" w:hAnsi="Times New Roman" w:cs="Times New Roman"/>
              </w:rPr>
              <w:t>Net</w:t>
            </w:r>
          </w:p>
        </w:tc>
        <w:tc>
          <w:tcPr>
            <w:tcW w:w="236" w:type="dxa"/>
          </w:tcPr>
          <w:p w14:paraId="6B23F73F" w14:textId="77777777" w:rsidR="00C37A5A" w:rsidRPr="00BC262A" w:rsidRDefault="00C37A5A" w:rsidP="00C37A5A">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16" w:type="dxa"/>
            <w:tcBorders>
              <w:top w:val="single" w:sz="4" w:space="0" w:color="auto"/>
              <w:bottom w:val="double" w:sz="4" w:space="0" w:color="auto"/>
            </w:tcBorders>
          </w:tcPr>
          <w:p w14:paraId="5DD12A5D" w14:textId="7889048A"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594</w:t>
            </w:r>
          </w:p>
        </w:tc>
        <w:tc>
          <w:tcPr>
            <w:tcW w:w="271" w:type="dxa"/>
          </w:tcPr>
          <w:p w14:paraId="3C532301" w14:textId="77777777" w:rsidR="00C37A5A" w:rsidRPr="00BC262A" w:rsidRDefault="00C37A5A" w:rsidP="00C37A5A">
            <w:pPr>
              <w:pStyle w:val="ListParagraph"/>
              <w:tabs>
                <w:tab w:val="clear" w:pos="227"/>
                <w:tab w:val="clear" w:pos="680"/>
                <w:tab w:val="clear" w:pos="907"/>
                <w:tab w:val="clear" w:pos="1871"/>
                <w:tab w:val="left" w:pos="540"/>
                <w:tab w:val="left" w:pos="2301"/>
              </w:tabs>
              <w:ind w:left="360" w:right="34"/>
              <w:jc w:val="right"/>
              <w:rPr>
                <w:rFonts w:ascii="Times New Roman" w:hAnsi="Times New Roman" w:cs="Times New Roman"/>
                <w:szCs w:val="18"/>
              </w:rPr>
            </w:pPr>
          </w:p>
        </w:tc>
        <w:tc>
          <w:tcPr>
            <w:tcW w:w="1335" w:type="dxa"/>
            <w:tcBorders>
              <w:top w:val="single" w:sz="4" w:space="0" w:color="auto"/>
              <w:left w:val="nil"/>
              <w:bottom w:val="double" w:sz="4" w:space="0" w:color="auto"/>
              <w:right w:val="nil"/>
            </w:tcBorders>
          </w:tcPr>
          <w:p w14:paraId="5C72A272"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1,282</w:t>
            </w:r>
          </w:p>
        </w:tc>
        <w:tc>
          <w:tcPr>
            <w:tcW w:w="271" w:type="dxa"/>
          </w:tcPr>
          <w:p w14:paraId="34CEDB63"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28" w:type="dxa"/>
            <w:tcBorders>
              <w:top w:val="single" w:sz="4" w:space="0" w:color="auto"/>
              <w:bottom w:val="double" w:sz="4" w:space="0" w:color="auto"/>
            </w:tcBorders>
          </w:tcPr>
          <w:p w14:paraId="7EC334FC" w14:textId="44BE0F90"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594</w:t>
            </w:r>
          </w:p>
        </w:tc>
        <w:tc>
          <w:tcPr>
            <w:tcW w:w="271" w:type="dxa"/>
            <w:tcBorders>
              <w:left w:val="nil"/>
              <w:right w:val="nil"/>
            </w:tcBorders>
          </w:tcPr>
          <w:p w14:paraId="21D4A774"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3" w:type="dxa"/>
            <w:tcBorders>
              <w:top w:val="single" w:sz="4" w:space="0" w:color="auto"/>
              <w:left w:val="nil"/>
              <w:bottom w:val="double" w:sz="4" w:space="0" w:color="auto"/>
              <w:right w:val="nil"/>
            </w:tcBorders>
          </w:tcPr>
          <w:p w14:paraId="7628C303" w14:textId="77777777" w:rsidR="00C37A5A" w:rsidRPr="00BC262A" w:rsidRDefault="00C37A5A" w:rsidP="00C3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1,282</w:t>
            </w:r>
          </w:p>
        </w:tc>
      </w:tr>
    </w:tbl>
    <w:p w14:paraId="46B7AB94" w14:textId="77777777" w:rsidR="00351CEF" w:rsidRPr="00BC262A" w:rsidRDefault="00351CEF"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rPr>
      </w:pPr>
    </w:p>
    <w:p w14:paraId="0F3E34EB" w14:textId="77777777" w:rsidR="008409AD" w:rsidRPr="00BC262A" w:rsidRDefault="00C648E4"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BC262A">
        <w:rPr>
          <w:rFonts w:ascii="Times New Roman" w:hAnsi="Times New Roman" w:cs="Times New Roman"/>
          <w:b/>
          <w:bCs/>
        </w:rPr>
        <w:t>16.</w:t>
      </w:r>
      <w:r w:rsidRPr="00BC262A">
        <w:rPr>
          <w:rFonts w:ascii="Times New Roman" w:hAnsi="Times New Roman" w:cs="Times New Roman"/>
          <w:b/>
          <w:bCs/>
        </w:rPr>
        <w:tab/>
      </w:r>
      <w:r w:rsidR="00DF3672" w:rsidRPr="00BC262A">
        <w:rPr>
          <w:rFonts w:ascii="Times New Roman" w:hAnsi="Times New Roman" w:cs="Times New Roman"/>
          <w:b/>
          <w:bCs/>
        </w:rPr>
        <w:t xml:space="preserve">CURRENT </w:t>
      </w:r>
      <w:r w:rsidR="00DD1966" w:rsidRPr="00BC262A">
        <w:rPr>
          <w:rFonts w:ascii="Times New Roman" w:hAnsi="Times New Roman" w:cs="Times New Roman"/>
          <w:b/>
          <w:bCs/>
        </w:rPr>
        <w:t xml:space="preserve">PROVISION FOR </w:t>
      </w:r>
      <w:r w:rsidR="008409AD" w:rsidRPr="00BC262A">
        <w:rPr>
          <w:rFonts w:ascii="Times New Roman" w:hAnsi="Times New Roman" w:cs="Times New Roman"/>
          <w:b/>
          <w:bCs/>
        </w:rPr>
        <w:t>LIABILIT</w:t>
      </w:r>
      <w:r w:rsidR="003148B0" w:rsidRPr="00BC262A">
        <w:rPr>
          <w:rFonts w:ascii="Times New Roman" w:hAnsi="Times New Roman" w:cs="Times New Roman"/>
          <w:b/>
          <w:bCs/>
        </w:rPr>
        <w:t>IES</w:t>
      </w:r>
      <w:r w:rsidR="008409AD" w:rsidRPr="00BC262A">
        <w:rPr>
          <w:rFonts w:ascii="Times New Roman" w:hAnsi="Times New Roman" w:cs="Times New Roman"/>
          <w:b/>
          <w:bCs/>
        </w:rPr>
        <w:t xml:space="preserve"> FROM LOYALTY PROGRAMMES</w:t>
      </w:r>
    </w:p>
    <w:p w14:paraId="6080E147" w14:textId="77777777" w:rsidR="008409AD" w:rsidRPr="00BC262A" w:rsidRDefault="008409AD"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4B4F4CB0" w14:textId="77777777" w:rsidR="00D93CDC" w:rsidRPr="00BC262A" w:rsidRDefault="008409AD" w:rsidP="00B4750A">
      <w:pPr>
        <w:tabs>
          <w:tab w:val="clear" w:pos="454"/>
          <w:tab w:val="left" w:pos="709"/>
        </w:tabs>
        <w:jc w:val="both"/>
        <w:rPr>
          <w:rFonts w:ascii="Times New Roman" w:hAnsi="Times New Roman" w:cs="Times New Roman"/>
        </w:rPr>
      </w:pPr>
      <w:r w:rsidRPr="00BC262A">
        <w:rPr>
          <w:rFonts w:ascii="Times New Roman" w:hAnsi="Times New Roman" w:cs="Times New Roman"/>
        </w:rPr>
        <w:t>Move</w:t>
      </w:r>
      <w:r w:rsidR="003148B0" w:rsidRPr="00BC262A">
        <w:rPr>
          <w:rFonts w:ascii="Times New Roman" w:hAnsi="Times New Roman" w:cs="Times New Roman"/>
        </w:rPr>
        <w:t xml:space="preserve">ments of </w:t>
      </w:r>
      <w:r w:rsidR="00DF3672" w:rsidRPr="00BC262A">
        <w:rPr>
          <w:rFonts w:ascii="Times New Roman" w:hAnsi="Times New Roman" w:cs="Times New Roman"/>
        </w:rPr>
        <w:t xml:space="preserve">current </w:t>
      </w:r>
      <w:r w:rsidR="003148B0" w:rsidRPr="00BC262A">
        <w:rPr>
          <w:rFonts w:ascii="Times New Roman" w:hAnsi="Times New Roman" w:cs="Times New Roman"/>
        </w:rPr>
        <w:t>provision for liabilities</w:t>
      </w:r>
      <w:r w:rsidR="003E4691" w:rsidRPr="00BC262A">
        <w:rPr>
          <w:rFonts w:ascii="Times New Roman" w:hAnsi="Times New Roman" w:cs="Times New Roman"/>
        </w:rPr>
        <w:t xml:space="preserve"> </w:t>
      </w:r>
      <w:r w:rsidRPr="00BC262A">
        <w:rPr>
          <w:rFonts w:ascii="Times New Roman" w:hAnsi="Times New Roman" w:cs="Times New Roman"/>
        </w:rPr>
        <w:t xml:space="preserve">from loyalty </w:t>
      </w:r>
      <w:proofErr w:type="spellStart"/>
      <w:r w:rsidRPr="00BC262A">
        <w:rPr>
          <w:rFonts w:ascii="Times New Roman" w:hAnsi="Times New Roman" w:cs="Times New Roman"/>
        </w:rPr>
        <w:t>programmes</w:t>
      </w:r>
      <w:proofErr w:type="spellEnd"/>
      <w:r w:rsidRPr="00BC262A">
        <w:rPr>
          <w:rFonts w:ascii="Times New Roman" w:hAnsi="Times New Roman" w:cs="Times New Roman"/>
        </w:rPr>
        <w:t xml:space="preserve"> for the</w:t>
      </w:r>
      <w:r w:rsidR="001E1368" w:rsidRPr="00BC262A">
        <w:rPr>
          <w:rFonts w:ascii="Times New Roman" w:hAnsi="Times New Roman" w:cs="Times New Roman"/>
        </w:rPr>
        <w:t xml:space="preserve"> </w:t>
      </w:r>
      <w:r w:rsidR="00906371" w:rsidRPr="00BC262A">
        <w:rPr>
          <w:rFonts w:ascii="Times New Roman" w:hAnsi="Times New Roman" w:cs="Times New Roman"/>
        </w:rPr>
        <w:t>six</w:t>
      </w:r>
      <w:r w:rsidR="00E72D05" w:rsidRPr="00BC262A">
        <w:rPr>
          <w:rFonts w:ascii="Times New Roman" w:hAnsi="Times New Roman" w:cs="Times New Roman"/>
        </w:rPr>
        <w:t>-month</w:t>
      </w:r>
      <w:r w:rsidR="00713E7B" w:rsidRPr="00BC262A">
        <w:rPr>
          <w:rFonts w:ascii="Times New Roman" w:hAnsi="Times New Roman" w:cs="Times New Roman"/>
        </w:rPr>
        <w:t xml:space="preserve"> period ended </w:t>
      </w:r>
      <w:r w:rsidR="00D66A90" w:rsidRPr="00BC262A">
        <w:rPr>
          <w:rFonts w:ascii="Times New Roman" w:hAnsi="Times New Roman" w:cs="Times New Roman"/>
        </w:rPr>
        <w:t>June 30</w:t>
      </w:r>
      <w:proofErr w:type="gramStart"/>
      <w:r w:rsidR="006F5F91" w:rsidRPr="00BC262A">
        <w:rPr>
          <w:rFonts w:ascii="Times New Roman" w:hAnsi="Times New Roman" w:cs="Times New Roman"/>
        </w:rPr>
        <w:t>,</w:t>
      </w:r>
      <w:r w:rsidR="00924713" w:rsidRPr="00BC262A">
        <w:rPr>
          <w:rFonts w:ascii="Times New Roman" w:hAnsi="Times New Roman" w:cs="Times New Roman"/>
        </w:rPr>
        <w:t>2019</w:t>
      </w:r>
      <w:proofErr w:type="gramEnd"/>
      <w:r w:rsidR="009A53B2" w:rsidRPr="00BC262A">
        <w:rPr>
          <w:rFonts w:ascii="Times New Roman" w:hAnsi="Times New Roman" w:cs="Times New Roman"/>
        </w:rPr>
        <w:t xml:space="preserve"> </w:t>
      </w:r>
      <w:r w:rsidR="00D93CDC" w:rsidRPr="00BC262A">
        <w:rPr>
          <w:rFonts w:ascii="Times New Roman" w:hAnsi="Times New Roman" w:cs="Times New Roman"/>
        </w:rPr>
        <w:t>are</w:t>
      </w:r>
      <w:r w:rsidRPr="00BC262A">
        <w:rPr>
          <w:rFonts w:ascii="Times New Roman" w:hAnsi="Times New Roman" w:cs="Times New Roman"/>
        </w:rPr>
        <w:t xml:space="preserve"> as follows:</w:t>
      </w:r>
    </w:p>
    <w:p w14:paraId="3C3DEB5B" w14:textId="77777777" w:rsidR="0031254F" w:rsidRPr="00BC262A" w:rsidRDefault="0031254F" w:rsidP="0031254F">
      <w:pPr>
        <w:rPr>
          <w:rFonts w:ascii="Times New Roman" w:hAnsi="Times New Roman" w:cs="Times New Roman"/>
        </w:rPr>
      </w:pPr>
    </w:p>
    <w:tbl>
      <w:tblPr>
        <w:tblW w:w="9707" w:type="dxa"/>
        <w:tblInd w:w="-90" w:type="dxa"/>
        <w:tblLayout w:type="fixed"/>
        <w:tblLook w:val="04A0" w:firstRow="1" w:lastRow="0" w:firstColumn="1" w:lastColumn="0" w:noHBand="0" w:noVBand="1"/>
      </w:tblPr>
      <w:tblGrid>
        <w:gridCol w:w="4968"/>
        <w:gridCol w:w="270"/>
        <w:gridCol w:w="2160"/>
        <w:gridCol w:w="270"/>
        <w:gridCol w:w="2039"/>
      </w:tblGrid>
      <w:tr w:rsidR="0031254F" w:rsidRPr="00BC262A" w14:paraId="6925316E" w14:textId="77777777" w:rsidTr="00BA23A0">
        <w:trPr>
          <w:cantSplit/>
        </w:trPr>
        <w:tc>
          <w:tcPr>
            <w:tcW w:w="4968" w:type="dxa"/>
          </w:tcPr>
          <w:p w14:paraId="2E7ADFB8" w14:textId="77777777" w:rsidR="0031254F" w:rsidRPr="00BC262A" w:rsidRDefault="0031254F" w:rsidP="00B56AC1">
            <w:pPr>
              <w:tabs>
                <w:tab w:val="clear" w:pos="227"/>
                <w:tab w:val="clear" w:pos="454"/>
                <w:tab w:val="clear" w:pos="680"/>
                <w:tab w:val="left" w:pos="720"/>
              </w:tabs>
              <w:rPr>
                <w:rFonts w:ascii="Times New Roman" w:hAnsi="Times New Roman" w:cs="Times New Roman"/>
                <w:u w:val="single"/>
                <w:cs/>
                <w:lang w:val="th-TH"/>
              </w:rPr>
            </w:pPr>
          </w:p>
        </w:tc>
        <w:tc>
          <w:tcPr>
            <w:tcW w:w="270" w:type="dxa"/>
          </w:tcPr>
          <w:p w14:paraId="3AE571A2" w14:textId="77777777" w:rsidR="0031254F" w:rsidRPr="00BC262A" w:rsidRDefault="0031254F" w:rsidP="00B56AC1">
            <w:pPr>
              <w:tabs>
                <w:tab w:val="clear" w:pos="227"/>
                <w:tab w:val="clear" w:pos="454"/>
                <w:tab w:val="clear" w:pos="680"/>
                <w:tab w:val="left" w:pos="720"/>
              </w:tabs>
              <w:jc w:val="center"/>
              <w:rPr>
                <w:rFonts w:ascii="Times New Roman" w:hAnsi="Times New Roman" w:cs="Times New Roman"/>
                <w:cs/>
                <w:lang w:val="th-TH"/>
              </w:rPr>
            </w:pPr>
          </w:p>
        </w:tc>
        <w:tc>
          <w:tcPr>
            <w:tcW w:w="4469" w:type="dxa"/>
            <w:gridSpan w:val="3"/>
            <w:tcBorders>
              <w:top w:val="nil"/>
              <w:left w:val="nil"/>
              <w:bottom w:val="single" w:sz="4" w:space="0" w:color="auto"/>
              <w:right w:val="nil"/>
            </w:tcBorders>
            <w:hideMark/>
          </w:tcPr>
          <w:p w14:paraId="0F451AE3" w14:textId="77777777" w:rsidR="0031254F" w:rsidRPr="00BC262A" w:rsidRDefault="0031254F" w:rsidP="00B56AC1">
            <w:pPr>
              <w:tabs>
                <w:tab w:val="clear" w:pos="227"/>
                <w:tab w:val="clear" w:pos="454"/>
                <w:tab w:val="clear" w:pos="680"/>
                <w:tab w:val="left" w:pos="720"/>
              </w:tabs>
              <w:jc w:val="center"/>
              <w:rPr>
                <w:rFonts w:ascii="Times New Roman" w:hAnsi="Times New Roman" w:cs="Times New Roman"/>
                <w:cs/>
                <w:lang w:val="th-TH"/>
              </w:rPr>
            </w:pPr>
            <w:r w:rsidRPr="00BC262A">
              <w:rPr>
                <w:rFonts w:ascii="Times New Roman" w:eastAsia="Batang" w:hAnsi="Times New Roman" w:cs="Times New Roman"/>
              </w:rPr>
              <w:t xml:space="preserve">     In Thousand Baht</w:t>
            </w:r>
          </w:p>
        </w:tc>
      </w:tr>
      <w:tr w:rsidR="0031254F" w:rsidRPr="00BC262A" w14:paraId="31E320A5" w14:textId="77777777" w:rsidTr="00BA23A0">
        <w:trPr>
          <w:cantSplit/>
        </w:trPr>
        <w:tc>
          <w:tcPr>
            <w:tcW w:w="4968" w:type="dxa"/>
          </w:tcPr>
          <w:p w14:paraId="52E6474A" w14:textId="77777777" w:rsidR="0031254F" w:rsidRPr="00BC262A" w:rsidRDefault="0031254F" w:rsidP="00B56AC1">
            <w:pPr>
              <w:tabs>
                <w:tab w:val="clear" w:pos="227"/>
                <w:tab w:val="clear" w:pos="454"/>
                <w:tab w:val="clear" w:pos="680"/>
                <w:tab w:val="left" w:pos="720"/>
              </w:tabs>
              <w:rPr>
                <w:rFonts w:ascii="Times New Roman" w:hAnsi="Times New Roman" w:cs="Times New Roman"/>
                <w:u w:val="single"/>
                <w:cs/>
                <w:lang w:val="th-TH"/>
              </w:rPr>
            </w:pPr>
          </w:p>
        </w:tc>
        <w:tc>
          <w:tcPr>
            <w:tcW w:w="270" w:type="dxa"/>
          </w:tcPr>
          <w:p w14:paraId="6749C529" w14:textId="77777777" w:rsidR="0031254F" w:rsidRPr="00BC262A" w:rsidRDefault="0031254F" w:rsidP="00B56AC1">
            <w:pPr>
              <w:tabs>
                <w:tab w:val="clear" w:pos="227"/>
                <w:tab w:val="clear" w:pos="454"/>
                <w:tab w:val="clear" w:pos="680"/>
                <w:tab w:val="left" w:pos="720"/>
              </w:tabs>
              <w:jc w:val="center"/>
              <w:rPr>
                <w:rFonts w:ascii="Times New Roman" w:hAnsi="Times New Roman" w:cs="Times New Roman"/>
                <w:cs/>
                <w:lang w:val="th-TH"/>
              </w:rPr>
            </w:pPr>
          </w:p>
        </w:tc>
        <w:tc>
          <w:tcPr>
            <w:tcW w:w="2160" w:type="dxa"/>
            <w:tcBorders>
              <w:top w:val="single" w:sz="4" w:space="0" w:color="auto"/>
              <w:left w:val="nil"/>
              <w:bottom w:val="single" w:sz="4" w:space="0" w:color="auto"/>
              <w:right w:val="nil"/>
            </w:tcBorders>
            <w:vAlign w:val="bottom"/>
            <w:hideMark/>
          </w:tcPr>
          <w:p w14:paraId="141DA996" w14:textId="77777777" w:rsidR="0031254F" w:rsidRPr="00BC262A" w:rsidRDefault="0031254F" w:rsidP="00B56AC1">
            <w:pPr>
              <w:tabs>
                <w:tab w:val="clear" w:pos="227"/>
                <w:tab w:val="clear" w:pos="454"/>
                <w:tab w:val="clear" w:pos="680"/>
                <w:tab w:val="left" w:pos="720"/>
              </w:tabs>
              <w:jc w:val="center"/>
              <w:rPr>
                <w:rFonts w:ascii="Times New Roman" w:hAnsi="Times New Roman" w:cs="Times New Roman"/>
                <w:lang w:bidi="ar-SA"/>
              </w:rPr>
            </w:pPr>
            <w:r w:rsidRPr="00BC262A">
              <w:rPr>
                <w:rFonts w:ascii="Times New Roman" w:hAnsi="Times New Roman" w:cs="Times New Roman"/>
                <w:lang w:bidi="ar-SA"/>
              </w:rPr>
              <w:t>Consolidated</w:t>
            </w:r>
          </w:p>
          <w:p w14:paraId="50FFA45A" w14:textId="77777777" w:rsidR="0031254F" w:rsidRPr="00BC262A" w:rsidRDefault="0031254F" w:rsidP="00B56AC1">
            <w:pPr>
              <w:tabs>
                <w:tab w:val="clear" w:pos="227"/>
                <w:tab w:val="clear" w:pos="454"/>
                <w:tab w:val="clear" w:pos="680"/>
                <w:tab w:val="left" w:pos="720"/>
              </w:tabs>
              <w:jc w:val="center"/>
              <w:rPr>
                <w:rFonts w:ascii="Times New Roman" w:hAnsi="Times New Roman" w:cs="Times New Roman"/>
                <w:rtl/>
                <w:cs/>
                <w:lang w:bidi="ar-SA"/>
              </w:rPr>
            </w:pPr>
            <w:r w:rsidRPr="00BC262A">
              <w:rPr>
                <w:rFonts w:ascii="Times New Roman" w:hAnsi="Times New Roman" w:cs="Times New Roman"/>
                <w:lang w:bidi="ar-SA"/>
              </w:rPr>
              <w:t>Financial Statements</w:t>
            </w:r>
          </w:p>
        </w:tc>
        <w:tc>
          <w:tcPr>
            <w:tcW w:w="270" w:type="dxa"/>
            <w:tcBorders>
              <w:left w:val="nil"/>
              <w:bottom w:val="nil"/>
              <w:right w:val="nil"/>
            </w:tcBorders>
            <w:vAlign w:val="bottom"/>
          </w:tcPr>
          <w:p w14:paraId="7A50E7C2" w14:textId="77777777" w:rsidR="0031254F" w:rsidRPr="00BC262A" w:rsidRDefault="0031254F" w:rsidP="00B56AC1">
            <w:pPr>
              <w:tabs>
                <w:tab w:val="clear" w:pos="227"/>
                <w:tab w:val="clear" w:pos="454"/>
                <w:tab w:val="clear" w:pos="680"/>
                <w:tab w:val="left" w:pos="720"/>
              </w:tabs>
              <w:jc w:val="center"/>
              <w:rPr>
                <w:rFonts w:ascii="Times New Roman" w:hAnsi="Times New Roman" w:cs="Times New Roman"/>
                <w:cs/>
                <w:lang w:val="th-TH"/>
              </w:rPr>
            </w:pPr>
          </w:p>
        </w:tc>
        <w:tc>
          <w:tcPr>
            <w:tcW w:w="2039" w:type="dxa"/>
            <w:tcBorders>
              <w:top w:val="single" w:sz="4" w:space="0" w:color="auto"/>
              <w:left w:val="nil"/>
              <w:bottom w:val="single" w:sz="4" w:space="0" w:color="auto"/>
              <w:right w:val="nil"/>
            </w:tcBorders>
            <w:vAlign w:val="bottom"/>
            <w:hideMark/>
          </w:tcPr>
          <w:p w14:paraId="0CD8003B" w14:textId="77777777" w:rsidR="0031254F" w:rsidRPr="00BC262A" w:rsidRDefault="0031254F" w:rsidP="00B56AC1">
            <w:pPr>
              <w:tabs>
                <w:tab w:val="clear" w:pos="227"/>
                <w:tab w:val="clear" w:pos="454"/>
                <w:tab w:val="clear" w:pos="680"/>
                <w:tab w:val="left" w:pos="720"/>
              </w:tabs>
              <w:ind w:left="-29" w:right="-72"/>
              <w:jc w:val="center"/>
              <w:rPr>
                <w:rFonts w:ascii="Times New Roman" w:hAnsi="Times New Roman" w:cs="Times New Roman"/>
                <w:lang w:bidi="ar-SA"/>
              </w:rPr>
            </w:pPr>
            <w:r w:rsidRPr="00BC262A">
              <w:rPr>
                <w:rFonts w:ascii="Times New Roman" w:hAnsi="Times New Roman" w:cs="Times New Roman"/>
                <w:lang w:bidi="ar-SA"/>
              </w:rPr>
              <w:t>Separate</w:t>
            </w:r>
          </w:p>
          <w:p w14:paraId="558D898F" w14:textId="77777777" w:rsidR="0031254F" w:rsidRPr="00BC262A" w:rsidRDefault="0031254F" w:rsidP="00B56AC1">
            <w:pPr>
              <w:tabs>
                <w:tab w:val="clear" w:pos="227"/>
                <w:tab w:val="clear" w:pos="454"/>
                <w:tab w:val="clear" w:pos="680"/>
                <w:tab w:val="left" w:pos="720"/>
              </w:tabs>
              <w:ind w:left="-29" w:right="-72"/>
              <w:jc w:val="center"/>
              <w:rPr>
                <w:rFonts w:ascii="Times New Roman" w:hAnsi="Times New Roman" w:cs="Times New Roman"/>
                <w:rtl/>
                <w:cs/>
                <w:lang w:bidi="ar-SA"/>
              </w:rPr>
            </w:pPr>
            <w:r w:rsidRPr="00BC262A">
              <w:rPr>
                <w:rFonts w:ascii="Times New Roman" w:hAnsi="Times New Roman" w:cs="Times New Roman"/>
                <w:lang w:bidi="ar-SA"/>
              </w:rPr>
              <w:t>Financial Statements</w:t>
            </w:r>
          </w:p>
        </w:tc>
      </w:tr>
      <w:tr w:rsidR="0031254F" w:rsidRPr="00BC262A" w14:paraId="1168F163" w14:textId="77777777" w:rsidTr="00BA23A0">
        <w:trPr>
          <w:cantSplit/>
        </w:trPr>
        <w:tc>
          <w:tcPr>
            <w:tcW w:w="4968" w:type="dxa"/>
          </w:tcPr>
          <w:p w14:paraId="716830C8" w14:textId="77777777" w:rsidR="0031254F" w:rsidRPr="00BC262A" w:rsidRDefault="0031254F" w:rsidP="00B56AC1">
            <w:pPr>
              <w:tabs>
                <w:tab w:val="clear" w:pos="227"/>
                <w:tab w:val="clear" w:pos="454"/>
                <w:tab w:val="clear" w:pos="680"/>
                <w:tab w:val="left" w:pos="720"/>
              </w:tabs>
              <w:rPr>
                <w:rFonts w:ascii="Times New Roman" w:hAnsi="Times New Roman" w:cs="Times New Roman"/>
                <w:sz w:val="12"/>
                <w:szCs w:val="12"/>
                <w:u w:val="single"/>
                <w:cs/>
                <w:lang w:val="th-TH"/>
              </w:rPr>
            </w:pPr>
          </w:p>
        </w:tc>
        <w:tc>
          <w:tcPr>
            <w:tcW w:w="270" w:type="dxa"/>
          </w:tcPr>
          <w:p w14:paraId="45245680" w14:textId="77777777" w:rsidR="0031254F" w:rsidRPr="00BC262A" w:rsidRDefault="0031254F" w:rsidP="00B56AC1">
            <w:pPr>
              <w:tabs>
                <w:tab w:val="clear" w:pos="227"/>
                <w:tab w:val="clear" w:pos="454"/>
                <w:tab w:val="clear" w:pos="680"/>
                <w:tab w:val="left" w:pos="720"/>
              </w:tabs>
              <w:jc w:val="center"/>
              <w:rPr>
                <w:rFonts w:ascii="Times New Roman" w:hAnsi="Times New Roman" w:cs="Times New Roman"/>
                <w:sz w:val="12"/>
                <w:szCs w:val="12"/>
                <w:cs/>
                <w:lang w:val="th-TH"/>
              </w:rPr>
            </w:pPr>
          </w:p>
        </w:tc>
        <w:tc>
          <w:tcPr>
            <w:tcW w:w="2160" w:type="dxa"/>
            <w:tcBorders>
              <w:top w:val="single" w:sz="4" w:space="0" w:color="auto"/>
              <w:left w:val="nil"/>
              <w:right w:val="nil"/>
            </w:tcBorders>
            <w:vAlign w:val="bottom"/>
          </w:tcPr>
          <w:p w14:paraId="1E17516E" w14:textId="77777777" w:rsidR="0031254F" w:rsidRPr="00BC262A" w:rsidRDefault="0031254F" w:rsidP="00B56AC1">
            <w:pPr>
              <w:tabs>
                <w:tab w:val="clear" w:pos="227"/>
                <w:tab w:val="clear" w:pos="454"/>
                <w:tab w:val="clear" w:pos="680"/>
                <w:tab w:val="left" w:pos="720"/>
              </w:tabs>
              <w:jc w:val="center"/>
              <w:rPr>
                <w:rFonts w:ascii="Times New Roman" w:hAnsi="Times New Roman" w:cs="Times New Roman"/>
                <w:sz w:val="12"/>
                <w:szCs w:val="12"/>
                <w:lang w:bidi="ar-SA"/>
              </w:rPr>
            </w:pPr>
          </w:p>
        </w:tc>
        <w:tc>
          <w:tcPr>
            <w:tcW w:w="270" w:type="dxa"/>
            <w:tcBorders>
              <w:left w:val="nil"/>
              <w:right w:val="nil"/>
            </w:tcBorders>
            <w:vAlign w:val="bottom"/>
          </w:tcPr>
          <w:p w14:paraId="7F9BB622" w14:textId="77777777" w:rsidR="0031254F" w:rsidRPr="00BC262A" w:rsidRDefault="0031254F" w:rsidP="00B56AC1">
            <w:pPr>
              <w:tabs>
                <w:tab w:val="clear" w:pos="227"/>
                <w:tab w:val="clear" w:pos="454"/>
                <w:tab w:val="clear" w:pos="680"/>
                <w:tab w:val="left" w:pos="720"/>
              </w:tabs>
              <w:jc w:val="center"/>
              <w:rPr>
                <w:rFonts w:ascii="Times New Roman" w:hAnsi="Times New Roman" w:cs="Times New Roman"/>
                <w:sz w:val="12"/>
                <w:szCs w:val="12"/>
                <w:cs/>
                <w:lang w:val="th-TH"/>
              </w:rPr>
            </w:pPr>
          </w:p>
        </w:tc>
        <w:tc>
          <w:tcPr>
            <w:tcW w:w="2039" w:type="dxa"/>
            <w:tcBorders>
              <w:top w:val="single" w:sz="4" w:space="0" w:color="auto"/>
              <w:left w:val="nil"/>
              <w:right w:val="nil"/>
            </w:tcBorders>
            <w:vAlign w:val="bottom"/>
          </w:tcPr>
          <w:p w14:paraId="13A73A01" w14:textId="77777777" w:rsidR="0031254F" w:rsidRPr="00BC262A" w:rsidRDefault="0031254F" w:rsidP="00B56AC1">
            <w:pPr>
              <w:tabs>
                <w:tab w:val="clear" w:pos="227"/>
                <w:tab w:val="clear" w:pos="454"/>
                <w:tab w:val="clear" w:pos="680"/>
                <w:tab w:val="left" w:pos="720"/>
              </w:tabs>
              <w:ind w:left="-29" w:right="-72"/>
              <w:jc w:val="center"/>
              <w:rPr>
                <w:rFonts w:ascii="Times New Roman" w:hAnsi="Times New Roman" w:cs="Times New Roman"/>
                <w:sz w:val="12"/>
                <w:szCs w:val="12"/>
                <w:lang w:bidi="ar-SA"/>
              </w:rPr>
            </w:pPr>
          </w:p>
        </w:tc>
      </w:tr>
      <w:tr w:rsidR="006D3772" w:rsidRPr="00BC262A" w14:paraId="4389779D" w14:textId="77777777" w:rsidTr="00BA23A0">
        <w:tc>
          <w:tcPr>
            <w:tcW w:w="4968" w:type="dxa"/>
            <w:vAlign w:val="bottom"/>
            <w:hideMark/>
          </w:tcPr>
          <w:p w14:paraId="02011F36" w14:textId="77777777" w:rsidR="006D3772" w:rsidRPr="00BC262A" w:rsidRDefault="006D3772" w:rsidP="006D3772">
            <w:pPr>
              <w:rPr>
                <w:rFonts w:ascii="Times New Roman" w:hAnsi="Times New Roman" w:cs="Times New Roman"/>
              </w:rPr>
            </w:pPr>
            <w:r w:rsidRPr="00BC262A">
              <w:rPr>
                <w:rFonts w:ascii="Times New Roman" w:hAnsi="Times New Roman" w:cs="Times New Roman"/>
              </w:rPr>
              <w:t xml:space="preserve">As at </w:t>
            </w:r>
            <w:r w:rsidRPr="00BC262A">
              <w:rPr>
                <w:rFonts w:ascii="Times New Roman" w:hAnsi="Times New Roman" w:cs="Times New Roman"/>
                <w:lang w:bidi="ar-SA"/>
              </w:rPr>
              <w:t>January 1, 2019</w:t>
            </w:r>
          </w:p>
        </w:tc>
        <w:tc>
          <w:tcPr>
            <w:tcW w:w="270" w:type="dxa"/>
          </w:tcPr>
          <w:p w14:paraId="00170F99" w14:textId="77777777" w:rsidR="006D3772" w:rsidRPr="00BC262A" w:rsidRDefault="006D3772" w:rsidP="006D3772">
            <w:pPr>
              <w:tabs>
                <w:tab w:val="clear" w:pos="227"/>
                <w:tab w:val="clear" w:pos="454"/>
                <w:tab w:val="clear" w:pos="680"/>
                <w:tab w:val="left" w:pos="720"/>
              </w:tabs>
              <w:ind w:right="90"/>
              <w:rPr>
                <w:rFonts w:ascii="Times New Roman" w:hAnsi="Times New Roman" w:cs="Times New Roman"/>
                <w:u w:val="single"/>
                <w:cs/>
                <w:lang w:val="th-TH"/>
              </w:rPr>
            </w:pPr>
          </w:p>
        </w:tc>
        <w:tc>
          <w:tcPr>
            <w:tcW w:w="2160" w:type="dxa"/>
          </w:tcPr>
          <w:p w14:paraId="0FBDFDCF" w14:textId="77777777" w:rsidR="006D3772" w:rsidRPr="00BC262A" w:rsidRDefault="006D3772" w:rsidP="006A1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3,829</w:t>
            </w:r>
          </w:p>
        </w:tc>
        <w:tc>
          <w:tcPr>
            <w:tcW w:w="270" w:type="dxa"/>
          </w:tcPr>
          <w:p w14:paraId="06BEB288" w14:textId="77777777" w:rsidR="006D3772" w:rsidRPr="00BC262A" w:rsidRDefault="006D3772" w:rsidP="006D3772">
            <w:pPr>
              <w:ind w:right="29"/>
              <w:jc w:val="center"/>
              <w:rPr>
                <w:rFonts w:ascii="Times New Roman" w:hAnsi="Times New Roman" w:cs="Times New Roman"/>
              </w:rPr>
            </w:pPr>
          </w:p>
        </w:tc>
        <w:tc>
          <w:tcPr>
            <w:tcW w:w="2039" w:type="dxa"/>
          </w:tcPr>
          <w:p w14:paraId="5CD3C716" w14:textId="77777777" w:rsidR="006D3772" w:rsidRPr="00BC262A" w:rsidRDefault="006D3772" w:rsidP="006D3772">
            <w:pPr>
              <w:tabs>
                <w:tab w:val="clear" w:pos="907"/>
                <w:tab w:val="clear" w:pos="1871"/>
              </w:tabs>
              <w:ind w:left="18" w:right="103"/>
              <w:jc w:val="center"/>
              <w:rPr>
                <w:rFonts w:ascii="Times New Roman" w:hAnsi="Times New Roman" w:cs="Times New Roman"/>
              </w:rPr>
            </w:pPr>
            <w:r w:rsidRPr="00BC262A">
              <w:rPr>
                <w:rFonts w:ascii="Times New Roman" w:hAnsi="Times New Roman" w:cs="Times New Roman"/>
              </w:rPr>
              <w:t xml:space="preserve">                            -</w:t>
            </w:r>
          </w:p>
        </w:tc>
      </w:tr>
      <w:tr w:rsidR="006D3772" w:rsidRPr="00BC262A" w14:paraId="2937E993" w14:textId="77777777" w:rsidTr="00BA23A0">
        <w:tc>
          <w:tcPr>
            <w:tcW w:w="4968" w:type="dxa"/>
            <w:vAlign w:val="bottom"/>
          </w:tcPr>
          <w:p w14:paraId="0BBE9150" w14:textId="77777777" w:rsidR="006D3772" w:rsidRPr="00BC262A" w:rsidRDefault="006D3772" w:rsidP="006D3772">
            <w:pPr>
              <w:tabs>
                <w:tab w:val="left" w:pos="1134"/>
                <w:tab w:val="left" w:pos="1276"/>
                <w:tab w:val="center" w:pos="3402"/>
                <w:tab w:val="center" w:pos="4536"/>
                <w:tab w:val="center" w:pos="5670"/>
                <w:tab w:val="center" w:pos="6804"/>
                <w:tab w:val="right" w:pos="7655"/>
              </w:tabs>
              <w:rPr>
                <w:rFonts w:ascii="Times New Roman" w:hAnsi="Times New Roman" w:cs="Times New Roman"/>
                <w:lang w:bidi="ar-SA"/>
              </w:rPr>
            </w:pPr>
            <w:r w:rsidRPr="00BC262A">
              <w:rPr>
                <w:rFonts w:ascii="Times New Roman" w:hAnsi="Times New Roman" w:cs="Times New Roman"/>
                <w:lang w:bidi="ar-SA"/>
              </w:rPr>
              <w:t>Additions</w:t>
            </w:r>
          </w:p>
        </w:tc>
        <w:tc>
          <w:tcPr>
            <w:tcW w:w="270" w:type="dxa"/>
          </w:tcPr>
          <w:p w14:paraId="28D96449" w14:textId="77777777" w:rsidR="006D3772" w:rsidRPr="00BC262A" w:rsidRDefault="006D3772" w:rsidP="006D3772">
            <w:pPr>
              <w:tabs>
                <w:tab w:val="clear" w:pos="227"/>
                <w:tab w:val="clear" w:pos="454"/>
                <w:tab w:val="clear" w:pos="680"/>
                <w:tab w:val="left" w:pos="720"/>
              </w:tabs>
              <w:ind w:right="90"/>
              <w:rPr>
                <w:rFonts w:ascii="Times New Roman" w:hAnsi="Times New Roman" w:cs="Times New Roman"/>
                <w:u w:val="single"/>
                <w:cs/>
                <w:lang w:val="th-TH"/>
              </w:rPr>
            </w:pPr>
          </w:p>
        </w:tc>
        <w:tc>
          <w:tcPr>
            <w:tcW w:w="2160" w:type="dxa"/>
          </w:tcPr>
          <w:p w14:paraId="36E8FD2B" w14:textId="2DBD4BC6" w:rsidR="006D3772" w:rsidRPr="00BC262A" w:rsidRDefault="001340C5" w:rsidP="006A1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r w:rsidRPr="00BC262A">
              <w:rPr>
                <w:rFonts w:ascii="Times New Roman" w:hAnsi="Times New Roman" w:cs="Times New Roman"/>
              </w:rPr>
              <w:t>2,474</w:t>
            </w:r>
          </w:p>
        </w:tc>
        <w:tc>
          <w:tcPr>
            <w:tcW w:w="270" w:type="dxa"/>
          </w:tcPr>
          <w:p w14:paraId="23451A63" w14:textId="77777777" w:rsidR="006D3772" w:rsidRPr="00BC262A" w:rsidRDefault="006D3772" w:rsidP="006D3772">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03"/>
              <w:rPr>
                <w:rFonts w:ascii="Times New Roman" w:hAnsi="Times New Roman" w:cs="Times New Roman"/>
              </w:rPr>
            </w:pPr>
          </w:p>
        </w:tc>
        <w:tc>
          <w:tcPr>
            <w:tcW w:w="2039" w:type="dxa"/>
            <w:tcBorders>
              <w:left w:val="nil"/>
              <w:right w:val="nil"/>
            </w:tcBorders>
          </w:tcPr>
          <w:p w14:paraId="2D12118C" w14:textId="77777777" w:rsidR="006D3772" w:rsidRPr="00BC262A" w:rsidRDefault="006D3772" w:rsidP="006D3772">
            <w:pPr>
              <w:tabs>
                <w:tab w:val="clear" w:pos="907"/>
                <w:tab w:val="clear" w:pos="1871"/>
              </w:tabs>
              <w:ind w:left="18" w:right="103"/>
              <w:jc w:val="center"/>
              <w:rPr>
                <w:rFonts w:ascii="Times New Roman" w:hAnsi="Times New Roman" w:cs="Times New Roman"/>
              </w:rPr>
            </w:pPr>
            <w:r w:rsidRPr="00BC262A">
              <w:rPr>
                <w:rFonts w:ascii="Times New Roman" w:hAnsi="Times New Roman" w:cs="Times New Roman"/>
              </w:rPr>
              <w:t xml:space="preserve">                            -</w:t>
            </w:r>
          </w:p>
        </w:tc>
      </w:tr>
      <w:tr w:rsidR="006D3772" w:rsidRPr="00BC262A" w14:paraId="6991F0FD" w14:textId="77777777" w:rsidTr="00BA23A0">
        <w:tc>
          <w:tcPr>
            <w:tcW w:w="4968" w:type="dxa"/>
            <w:vAlign w:val="bottom"/>
          </w:tcPr>
          <w:p w14:paraId="61086B57" w14:textId="77777777" w:rsidR="006D3772" w:rsidRPr="00BC262A" w:rsidRDefault="006D3772" w:rsidP="006D3772">
            <w:pPr>
              <w:tabs>
                <w:tab w:val="left" w:pos="1134"/>
                <w:tab w:val="left" w:pos="1276"/>
                <w:tab w:val="center" w:pos="3402"/>
                <w:tab w:val="center" w:pos="4536"/>
                <w:tab w:val="center" w:pos="5670"/>
                <w:tab w:val="center" w:pos="6804"/>
                <w:tab w:val="right" w:pos="7655"/>
              </w:tabs>
              <w:rPr>
                <w:rFonts w:ascii="Times New Roman" w:hAnsi="Times New Roman" w:cs="Times New Roman"/>
                <w:lang w:bidi="ar-SA"/>
              </w:rPr>
            </w:pPr>
            <w:r w:rsidRPr="00BC262A">
              <w:rPr>
                <w:rFonts w:ascii="Times New Roman" w:hAnsi="Times New Roman" w:cs="Times New Roman"/>
                <w:lang w:bidi="ar-SA"/>
              </w:rPr>
              <w:t>Utilized</w:t>
            </w:r>
          </w:p>
        </w:tc>
        <w:tc>
          <w:tcPr>
            <w:tcW w:w="270" w:type="dxa"/>
          </w:tcPr>
          <w:p w14:paraId="1B0AD8A0" w14:textId="77777777" w:rsidR="006D3772" w:rsidRPr="00BC262A" w:rsidRDefault="006D3772" w:rsidP="006D3772">
            <w:pPr>
              <w:tabs>
                <w:tab w:val="clear" w:pos="227"/>
                <w:tab w:val="clear" w:pos="454"/>
                <w:tab w:val="clear" w:pos="680"/>
                <w:tab w:val="left" w:pos="720"/>
              </w:tabs>
              <w:ind w:right="90"/>
              <w:rPr>
                <w:rFonts w:ascii="Times New Roman" w:hAnsi="Times New Roman" w:cs="Times New Roman"/>
                <w:u w:val="single"/>
                <w:cs/>
                <w:lang w:val="th-TH"/>
              </w:rPr>
            </w:pPr>
          </w:p>
        </w:tc>
        <w:tc>
          <w:tcPr>
            <w:tcW w:w="2160" w:type="dxa"/>
          </w:tcPr>
          <w:p w14:paraId="0A253ACF" w14:textId="7FB0E77A" w:rsidR="006D3772" w:rsidRPr="00BC262A" w:rsidRDefault="001340C5" w:rsidP="0013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cs/>
              </w:rPr>
            </w:pPr>
            <w:r w:rsidRPr="00BC262A">
              <w:rPr>
                <w:rFonts w:ascii="Times New Roman" w:hAnsi="Times New Roman" w:cs="Times New Roman"/>
              </w:rPr>
              <w:t>(1,671)</w:t>
            </w:r>
          </w:p>
        </w:tc>
        <w:tc>
          <w:tcPr>
            <w:tcW w:w="270" w:type="dxa"/>
          </w:tcPr>
          <w:p w14:paraId="514DD204" w14:textId="77777777" w:rsidR="006D3772" w:rsidRPr="00BC262A" w:rsidRDefault="006D3772" w:rsidP="006D3772">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03"/>
              <w:rPr>
                <w:rFonts w:ascii="Times New Roman" w:hAnsi="Times New Roman" w:cs="Times New Roman"/>
              </w:rPr>
            </w:pPr>
          </w:p>
        </w:tc>
        <w:tc>
          <w:tcPr>
            <w:tcW w:w="2039" w:type="dxa"/>
            <w:tcBorders>
              <w:left w:val="nil"/>
              <w:right w:val="nil"/>
            </w:tcBorders>
          </w:tcPr>
          <w:p w14:paraId="317ED3D9" w14:textId="77777777" w:rsidR="006D3772" w:rsidRPr="00BC262A" w:rsidRDefault="006D3772" w:rsidP="006D3772">
            <w:pPr>
              <w:tabs>
                <w:tab w:val="clear" w:pos="907"/>
                <w:tab w:val="clear" w:pos="1871"/>
              </w:tabs>
              <w:ind w:left="18" w:right="103"/>
              <w:jc w:val="center"/>
              <w:rPr>
                <w:rFonts w:ascii="Times New Roman" w:hAnsi="Times New Roman" w:cs="Times New Roman"/>
              </w:rPr>
            </w:pPr>
            <w:r w:rsidRPr="00BC262A">
              <w:rPr>
                <w:rFonts w:ascii="Times New Roman" w:hAnsi="Times New Roman" w:cs="Times New Roman"/>
              </w:rPr>
              <w:t xml:space="preserve">                            -</w:t>
            </w:r>
          </w:p>
        </w:tc>
      </w:tr>
      <w:tr w:rsidR="006D3772" w:rsidRPr="00BC262A" w14:paraId="6FAE2B69" w14:textId="77777777" w:rsidTr="00BA23A0">
        <w:tc>
          <w:tcPr>
            <w:tcW w:w="4968" w:type="dxa"/>
            <w:vAlign w:val="bottom"/>
            <w:hideMark/>
          </w:tcPr>
          <w:p w14:paraId="1ED70CDA" w14:textId="77777777" w:rsidR="006D3772" w:rsidRPr="00BC262A" w:rsidRDefault="006D3772" w:rsidP="006D3772">
            <w:pPr>
              <w:tabs>
                <w:tab w:val="left" w:pos="1134"/>
                <w:tab w:val="center" w:pos="1971"/>
              </w:tabs>
              <w:ind w:right="-288"/>
              <w:rPr>
                <w:rFonts w:ascii="Times New Roman" w:hAnsi="Times New Roman" w:cs="Times New Roman"/>
                <w:lang w:bidi="ar-SA"/>
              </w:rPr>
            </w:pPr>
            <w:r w:rsidRPr="00BC262A">
              <w:rPr>
                <w:rFonts w:ascii="Times New Roman" w:hAnsi="Times New Roman" w:cs="Times New Roman"/>
                <w:lang w:bidi="ar-SA"/>
              </w:rPr>
              <w:t>Write-off</w:t>
            </w:r>
          </w:p>
        </w:tc>
        <w:tc>
          <w:tcPr>
            <w:tcW w:w="270" w:type="dxa"/>
          </w:tcPr>
          <w:p w14:paraId="3B14D319" w14:textId="77777777" w:rsidR="006D3772" w:rsidRPr="00BC262A" w:rsidRDefault="006D3772" w:rsidP="006D3772">
            <w:pPr>
              <w:tabs>
                <w:tab w:val="clear" w:pos="227"/>
                <w:tab w:val="clear" w:pos="454"/>
                <w:tab w:val="clear" w:pos="680"/>
                <w:tab w:val="left" w:pos="720"/>
              </w:tabs>
              <w:ind w:right="90"/>
              <w:rPr>
                <w:rFonts w:ascii="Times New Roman" w:hAnsi="Times New Roman" w:cs="Times New Roman"/>
                <w:u w:val="single"/>
                <w:cs/>
                <w:lang w:val="th-TH"/>
              </w:rPr>
            </w:pPr>
          </w:p>
        </w:tc>
        <w:tc>
          <w:tcPr>
            <w:tcW w:w="2160" w:type="dxa"/>
            <w:tcBorders>
              <w:bottom w:val="single" w:sz="4" w:space="0" w:color="auto"/>
            </w:tcBorders>
          </w:tcPr>
          <w:p w14:paraId="28F33FFF" w14:textId="6C51DDDA" w:rsidR="006D3772" w:rsidRPr="00BC262A" w:rsidRDefault="001340C5" w:rsidP="0013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cs/>
              </w:rPr>
            </w:pPr>
            <w:r w:rsidRPr="00BC262A">
              <w:rPr>
                <w:rFonts w:ascii="Times New Roman" w:hAnsi="Times New Roman" w:cs="Times New Roman"/>
              </w:rPr>
              <w:t>(383)</w:t>
            </w:r>
          </w:p>
        </w:tc>
        <w:tc>
          <w:tcPr>
            <w:tcW w:w="270" w:type="dxa"/>
          </w:tcPr>
          <w:p w14:paraId="16EAF248" w14:textId="77777777" w:rsidR="006D3772" w:rsidRPr="00BC262A" w:rsidRDefault="006D3772" w:rsidP="006D3772">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03"/>
              <w:rPr>
                <w:rFonts w:ascii="Times New Roman" w:hAnsi="Times New Roman" w:cs="Times New Roman"/>
              </w:rPr>
            </w:pPr>
          </w:p>
        </w:tc>
        <w:tc>
          <w:tcPr>
            <w:tcW w:w="2039" w:type="dxa"/>
            <w:tcBorders>
              <w:left w:val="nil"/>
              <w:bottom w:val="single" w:sz="4" w:space="0" w:color="auto"/>
              <w:right w:val="nil"/>
            </w:tcBorders>
          </w:tcPr>
          <w:p w14:paraId="4E5D6310" w14:textId="77777777" w:rsidR="006D3772" w:rsidRPr="00BC262A" w:rsidRDefault="006D3772" w:rsidP="006D3772">
            <w:pPr>
              <w:tabs>
                <w:tab w:val="clear" w:pos="907"/>
                <w:tab w:val="clear" w:pos="1871"/>
              </w:tabs>
              <w:ind w:left="18" w:right="103"/>
              <w:jc w:val="center"/>
              <w:rPr>
                <w:rFonts w:ascii="Times New Roman" w:hAnsi="Times New Roman" w:cs="Times New Roman"/>
              </w:rPr>
            </w:pPr>
            <w:r w:rsidRPr="00BC262A">
              <w:rPr>
                <w:rFonts w:ascii="Times New Roman" w:hAnsi="Times New Roman" w:cs="Times New Roman"/>
              </w:rPr>
              <w:t xml:space="preserve">                            -</w:t>
            </w:r>
          </w:p>
        </w:tc>
      </w:tr>
      <w:tr w:rsidR="006D3772" w:rsidRPr="00BC262A" w14:paraId="7AD87762" w14:textId="77777777" w:rsidTr="00BA23A0">
        <w:trPr>
          <w:trHeight w:val="80"/>
        </w:trPr>
        <w:tc>
          <w:tcPr>
            <w:tcW w:w="4968" w:type="dxa"/>
            <w:vAlign w:val="bottom"/>
            <w:hideMark/>
          </w:tcPr>
          <w:p w14:paraId="07C449BE" w14:textId="77777777" w:rsidR="006D3772" w:rsidRPr="00BC262A" w:rsidRDefault="006D3772" w:rsidP="006D3772">
            <w:pPr>
              <w:tabs>
                <w:tab w:val="decimal" w:pos="1062"/>
              </w:tabs>
              <w:ind w:right="-108"/>
              <w:rPr>
                <w:rFonts w:ascii="Times New Roman" w:hAnsi="Times New Roman" w:cs="Times New Roman"/>
                <w:b/>
                <w:bCs/>
              </w:rPr>
            </w:pPr>
            <w:r w:rsidRPr="00BC262A">
              <w:rPr>
                <w:rFonts w:ascii="Times New Roman" w:hAnsi="Times New Roman" w:cs="Times New Roman"/>
                <w:b/>
                <w:bCs/>
              </w:rPr>
              <w:t xml:space="preserve">Balance as at </w:t>
            </w:r>
            <w:r w:rsidR="00D66A90" w:rsidRPr="00BC262A">
              <w:rPr>
                <w:rFonts w:ascii="Times New Roman" w:hAnsi="Times New Roman" w:cs="Times New Roman"/>
                <w:b/>
                <w:bCs/>
              </w:rPr>
              <w:t>June 30</w:t>
            </w:r>
            <w:r w:rsidRPr="00BC262A">
              <w:rPr>
                <w:rFonts w:ascii="Times New Roman" w:hAnsi="Times New Roman" w:cs="Times New Roman"/>
                <w:b/>
                <w:bCs/>
              </w:rPr>
              <w:t>, 2019</w:t>
            </w:r>
          </w:p>
        </w:tc>
        <w:tc>
          <w:tcPr>
            <w:tcW w:w="270" w:type="dxa"/>
          </w:tcPr>
          <w:p w14:paraId="104DB566" w14:textId="77777777" w:rsidR="006D3772" w:rsidRPr="00BC262A" w:rsidRDefault="006D3772" w:rsidP="006D3772">
            <w:pPr>
              <w:tabs>
                <w:tab w:val="clear" w:pos="227"/>
                <w:tab w:val="clear" w:pos="454"/>
                <w:tab w:val="clear" w:pos="680"/>
                <w:tab w:val="left" w:pos="720"/>
              </w:tabs>
              <w:ind w:right="90"/>
              <w:rPr>
                <w:rFonts w:ascii="Times New Roman" w:hAnsi="Times New Roman" w:cs="Times New Roman"/>
                <w:u w:val="double"/>
                <w:cs/>
                <w:lang w:val="th-TH"/>
              </w:rPr>
            </w:pPr>
          </w:p>
        </w:tc>
        <w:tc>
          <w:tcPr>
            <w:tcW w:w="2160" w:type="dxa"/>
            <w:tcBorders>
              <w:top w:val="single" w:sz="4" w:space="0" w:color="auto"/>
              <w:bottom w:val="double" w:sz="4" w:space="0" w:color="auto"/>
            </w:tcBorders>
          </w:tcPr>
          <w:p w14:paraId="1034C673" w14:textId="1ED3634F" w:rsidR="006D3772" w:rsidRPr="00BC262A" w:rsidRDefault="001340C5" w:rsidP="006A1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r w:rsidRPr="00BC262A">
              <w:rPr>
                <w:rFonts w:ascii="Times New Roman" w:hAnsi="Times New Roman" w:cs="Times New Roman"/>
              </w:rPr>
              <w:t>4,249</w:t>
            </w:r>
          </w:p>
        </w:tc>
        <w:tc>
          <w:tcPr>
            <w:tcW w:w="270" w:type="dxa"/>
          </w:tcPr>
          <w:p w14:paraId="53ADECB0" w14:textId="77777777" w:rsidR="006D3772" w:rsidRPr="00BC262A" w:rsidRDefault="006D3772" w:rsidP="006D3772">
            <w:pPr>
              <w:tabs>
                <w:tab w:val="clear" w:pos="907"/>
                <w:tab w:val="clear" w:pos="1871"/>
              </w:tabs>
              <w:ind w:left="18" w:right="103"/>
              <w:rPr>
                <w:rFonts w:ascii="Times New Roman" w:hAnsi="Times New Roman" w:cs="Times New Roman"/>
              </w:rPr>
            </w:pPr>
          </w:p>
        </w:tc>
        <w:tc>
          <w:tcPr>
            <w:tcW w:w="2039" w:type="dxa"/>
            <w:tcBorders>
              <w:top w:val="nil"/>
              <w:left w:val="nil"/>
              <w:bottom w:val="double" w:sz="4" w:space="0" w:color="auto"/>
              <w:right w:val="nil"/>
            </w:tcBorders>
          </w:tcPr>
          <w:p w14:paraId="525DFDA5" w14:textId="77777777" w:rsidR="006D3772" w:rsidRPr="00BC262A" w:rsidRDefault="006D3772" w:rsidP="006D3772">
            <w:pPr>
              <w:tabs>
                <w:tab w:val="clear" w:pos="907"/>
                <w:tab w:val="clear" w:pos="1871"/>
              </w:tabs>
              <w:ind w:left="18" w:right="103"/>
              <w:jc w:val="center"/>
              <w:rPr>
                <w:rFonts w:ascii="Times New Roman" w:hAnsi="Times New Roman" w:cs="Times New Roman"/>
              </w:rPr>
            </w:pPr>
            <w:r w:rsidRPr="00BC262A">
              <w:rPr>
                <w:rFonts w:ascii="Times New Roman" w:hAnsi="Times New Roman" w:cs="Times New Roman"/>
              </w:rPr>
              <w:t xml:space="preserve">                            -</w:t>
            </w:r>
          </w:p>
        </w:tc>
      </w:tr>
    </w:tbl>
    <w:p w14:paraId="5D68DFA3" w14:textId="77777777" w:rsidR="00B20B2B" w:rsidRPr="00BC262A" w:rsidRDefault="005C46C7"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BC262A">
        <w:rPr>
          <w:rFonts w:ascii="Times New Roman" w:hAnsi="Times New Roman" w:cs="Times New Roman"/>
          <w:b/>
          <w:bCs/>
        </w:rPr>
        <w:br w:type="page"/>
      </w:r>
      <w:r w:rsidR="00C648E4" w:rsidRPr="00BC262A">
        <w:rPr>
          <w:rFonts w:ascii="Times New Roman" w:hAnsi="Times New Roman" w:cs="Times New Roman"/>
          <w:b/>
          <w:bCs/>
        </w:rPr>
        <w:lastRenderedPageBreak/>
        <w:t>17.</w:t>
      </w:r>
      <w:r w:rsidR="00C648E4" w:rsidRPr="00BC262A">
        <w:rPr>
          <w:rFonts w:ascii="Times New Roman" w:hAnsi="Times New Roman" w:cs="Times New Roman"/>
          <w:b/>
          <w:bCs/>
        </w:rPr>
        <w:tab/>
      </w:r>
      <w:r w:rsidR="00DF3672" w:rsidRPr="00BC262A">
        <w:rPr>
          <w:rFonts w:ascii="Times New Roman" w:hAnsi="Times New Roman" w:cs="Times New Roman"/>
          <w:b/>
          <w:bCs/>
        </w:rPr>
        <w:t xml:space="preserve">NON-CURRENT </w:t>
      </w:r>
      <w:r w:rsidR="00B20B2B" w:rsidRPr="00BC262A">
        <w:rPr>
          <w:rFonts w:ascii="Times New Roman" w:hAnsi="Times New Roman" w:cs="Times New Roman"/>
          <w:b/>
          <w:bCs/>
        </w:rPr>
        <w:t>PROVISION FOR EMPLOYEE RETIREMENT BENEFIT</w:t>
      </w:r>
    </w:p>
    <w:p w14:paraId="1B5865EE" w14:textId="77777777" w:rsidR="00D003F6" w:rsidRPr="00BC262A" w:rsidRDefault="00D003F6"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pacing w:val="-2"/>
        </w:rPr>
      </w:pPr>
    </w:p>
    <w:tbl>
      <w:tblPr>
        <w:tblW w:w="9707" w:type="dxa"/>
        <w:tblInd w:w="-90" w:type="dxa"/>
        <w:tblLayout w:type="fixed"/>
        <w:tblLook w:val="04A0" w:firstRow="1" w:lastRow="0" w:firstColumn="1" w:lastColumn="0" w:noHBand="0" w:noVBand="1"/>
      </w:tblPr>
      <w:tblGrid>
        <w:gridCol w:w="4968"/>
        <w:gridCol w:w="270"/>
        <w:gridCol w:w="2070"/>
        <w:gridCol w:w="270"/>
        <w:gridCol w:w="2129"/>
      </w:tblGrid>
      <w:tr w:rsidR="00B56AC1" w:rsidRPr="00BC262A" w14:paraId="33AD5B65" w14:textId="77777777" w:rsidTr="00BA23A0">
        <w:trPr>
          <w:cantSplit/>
        </w:trPr>
        <w:tc>
          <w:tcPr>
            <w:tcW w:w="4968" w:type="dxa"/>
          </w:tcPr>
          <w:p w14:paraId="294B1CA6" w14:textId="77777777" w:rsidR="00B56AC1" w:rsidRPr="00BC262A" w:rsidRDefault="00B56AC1" w:rsidP="00B56AC1">
            <w:pPr>
              <w:tabs>
                <w:tab w:val="clear" w:pos="227"/>
                <w:tab w:val="clear" w:pos="454"/>
                <w:tab w:val="clear" w:pos="680"/>
                <w:tab w:val="left" w:pos="720"/>
              </w:tabs>
              <w:rPr>
                <w:rFonts w:ascii="Times New Roman" w:hAnsi="Times New Roman" w:cs="Times New Roman"/>
                <w:u w:val="single"/>
                <w:cs/>
                <w:lang w:val="th-TH"/>
              </w:rPr>
            </w:pPr>
          </w:p>
        </w:tc>
        <w:tc>
          <w:tcPr>
            <w:tcW w:w="270" w:type="dxa"/>
          </w:tcPr>
          <w:p w14:paraId="4196E731" w14:textId="77777777" w:rsidR="00B56AC1" w:rsidRPr="00BC262A" w:rsidRDefault="00B56AC1" w:rsidP="00B56AC1">
            <w:pPr>
              <w:tabs>
                <w:tab w:val="clear" w:pos="227"/>
                <w:tab w:val="clear" w:pos="454"/>
                <w:tab w:val="clear" w:pos="680"/>
                <w:tab w:val="left" w:pos="720"/>
              </w:tabs>
              <w:jc w:val="center"/>
              <w:rPr>
                <w:rFonts w:ascii="Times New Roman" w:hAnsi="Times New Roman" w:cs="Times New Roman"/>
                <w:cs/>
                <w:lang w:val="th-TH"/>
              </w:rPr>
            </w:pPr>
          </w:p>
        </w:tc>
        <w:tc>
          <w:tcPr>
            <w:tcW w:w="4469" w:type="dxa"/>
            <w:gridSpan w:val="3"/>
            <w:tcBorders>
              <w:top w:val="nil"/>
              <w:left w:val="nil"/>
              <w:bottom w:val="single" w:sz="4" w:space="0" w:color="auto"/>
              <w:right w:val="nil"/>
            </w:tcBorders>
            <w:hideMark/>
          </w:tcPr>
          <w:p w14:paraId="5530294D" w14:textId="77777777" w:rsidR="00B56AC1" w:rsidRPr="00BC262A" w:rsidRDefault="00B56AC1" w:rsidP="00B56AC1">
            <w:pPr>
              <w:tabs>
                <w:tab w:val="clear" w:pos="227"/>
                <w:tab w:val="clear" w:pos="454"/>
                <w:tab w:val="clear" w:pos="680"/>
                <w:tab w:val="left" w:pos="720"/>
              </w:tabs>
              <w:jc w:val="center"/>
              <w:rPr>
                <w:rFonts w:ascii="Times New Roman" w:hAnsi="Times New Roman" w:cs="Times New Roman"/>
                <w:cs/>
                <w:lang w:val="th-TH"/>
              </w:rPr>
            </w:pPr>
            <w:r w:rsidRPr="00BC262A">
              <w:rPr>
                <w:rFonts w:ascii="Times New Roman" w:eastAsia="Batang" w:hAnsi="Times New Roman" w:cs="Times New Roman"/>
              </w:rPr>
              <w:t xml:space="preserve">     In Thousand Baht</w:t>
            </w:r>
          </w:p>
        </w:tc>
      </w:tr>
      <w:tr w:rsidR="00B56AC1" w:rsidRPr="00BC262A" w14:paraId="1A5080E2" w14:textId="77777777" w:rsidTr="00BA23A0">
        <w:trPr>
          <w:cantSplit/>
        </w:trPr>
        <w:tc>
          <w:tcPr>
            <w:tcW w:w="4968" w:type="dxa"/>
          </w:tcPr>
          <w:p w14:paraId="1C98052A" w14:textId="77777777" w:rsidR="00B56AC1" w:rsidRPr="00BC262A" w:rsidRDefault="00B56AC1" w:rsidP="00B56AC1">
            <w:pPr>
              <w:tabs>
                <w:tab w:val="clear" w:pos="227"/>
                <w:tab w:val="clear" w:pos="454"/>
                <w:tab w:val="clear" w:pos="680"/>
                <w:tab w:val="left" w:pos="720"/>
              </w:tabs>
              <w:rPr>
                <w:rFonts w:ascii="Times New Roman" w:hAnsi="Times New Roman" w:cs="Times New Roman"/>
                <w:u w:val="single"/>
                <w:cs/>
                <w:lang w:val="th-TH"/>
              </w:rPr>
            </w:pPr>
          </w:p>
        </w:tc>
        <w:tc>
          <w:tcPr>
            <w:tcW w:w="270" w:type="dxa"/>
          </w:tcPr>
          <w:p w14:paraId="0F0ADD13" w14:textId="77777777" w:rsidR="00B56AC1" w:rsidRPr="00BC262A" w:rsidRDefault="00B56AC1" w:rsidP="00B56AC1">
            <w:pPr>
              <w:tabs>
                <w:tab w:val="clear" w:pos="227"/>
                <w:tab w:val="clear" w:pos="454"/>
                <w:tab w:val="clear" w:pos="680"/>
                <w:tab w:val="left" w:pos="720"/>
              </w:tabs>
              <w:jc w:val="center"/>
              <w:rPr>
                <w:rFonts w:ascii="Times New Roman" w:hAnsi="Times New Roman" w:cs="Times New Roman"/>
                <w:cs/>
                <w:lang w:val="th-TH"/>
              </w:rPr>
            </w:pPr>
          </w:p>
        </w:tc>
        <w:tc>
          <w:tcPr>
            <w:tcW w:w="2070" w:type="dxa"/>
            <w:tcBorders>
              <w:top w:val="single" w:sz="4" w:space="0" w:color="auto"/>
              <w:left w:val="nil"/>
              <w:bottom w:val="single" w:sz="4" w:space="0" w:color="auto"/>
              <w:right w:val="nil"/>
            </w:tcBorders>
            <w:vAlign w:val="bottom"/>
            <w:hideMark/>
          </w:tcPr>
          <w:p w14:paraId="2ECFD9F3" w14:textId="77777777" w:rsidR="00B56AC1" w:rsidRPr="00BC262A" w:rsidRDefault="00B56AC1" w:rsidP="00B56AC1">
            <w:pPr>
              <w:tabs>
                <w:tab w:val="clear" w:pos="227"/>
                <w:tab w:val="clear" w:pos="454"/>
                <w:tab w:val="clear" w:pos="680"/>
                <w:tab w:val="left" w:pos="720"/>
              </w:tabs>
              <w:jc w:val="center"/>
              <w:rPr>
                <w:rFonts w:ascii="Times New Roman" w:hAnsi="Times New Roman" w:cs="Times New Roman"/>
                <w:lang w:bidi="ar-SA"/>
              </w:rPr>
            </w:pPr>
            <w:r w:rsidRPr="00BC262A">
              <w:rPr>
                <w:rFonts w:ascii="Times New Roman" w:hAnsi="Times New Roman" w:cs="Times New Roman"/>
                <w:lang w:bidi="ar-SA"/>
              </w:rPr>
              <w:t>Consolidated</w:t>
            </w:r>
          </w:p>
          <w:p w14:paraId="76E91405" w14:textId="77777777" w:rsidR="00B56AC1" w:rsidRPr="00BC262A" w:rsidRDefault="00B56AC1" w:rsidP="00B56AC1">
            <w:pPr>
              <w:tabs>
                <w:tab w:val="clear" w:pos="227"/>
                <w:tab w:val="clear" w:pos="454"/>
                <w:tab w:val="clear" w:pos="680"/>
                <w:tab w:val="left" w:pos="720"/>
              </w:tabs>
              <w:jc w:val="center"/>
              <w:rPr>
                <w:rFonts w:ascii="Times New Roman" w:hAnsi="Times New Roman" w:cs="Times New Roman"/>
                <w:rtl/>
                <w:cs/>
                <w:lang w:bidi="ar-SA"/>
              </w:rPr>
            </w:pPr>
            <w:r w:rsidRPr="00BC262A">
              <w:rPr>
                <w:rFonts w:ascii="Times New Roman" w:hAnsi="Times New Roman" w:cs="Times New Roman"/>
                <w:lang w:bidi="ar-SA"/>
              </w:rPr>
              <w:t>Financial Statements</w:t>
            </w:r>
          </w:p>
        </w:tc>
        <w:tc>
          <w:tcPr>
            <w:tcW w:w="270" w:type="dxa"/>
            <w:tcBorders>
              <w:left w:val="nil"/>
              <w:bottom w:val="nil"/>
              <w:right w:val="nil"/>
            </w:tcBorders>
            <w:vAlign w:val="bottom"/>
          </w:tcPr>
          <w:p w14:paraId="66B1EE5D" w14:textId="77777777" w:rsidR="00B56AC1" w:rsidRPr="00BC262A" w:rsidRDefault="00B56AC1" w:rsidP="00B56AC1">
            <w:pPr>
              <w:tabs>
                <w:tab w:val="clear" w:pos="227"/>
                <w:tab w:val="clear" w:pos="454"/>
                <w:tab w:val="clear" w:pos="680"/>
                <w:tab w:val="left" w:pos="720"/>
              </w:tabs>
              <w:jc w:val="center"/>
              <w:rPr>
                <w:rFonts w:ascii="Times New Roman" w:hAnsi="Times New Roman" w:cs="Times New Roman"/>
                <w:cs/>
                <w:lang w:val="th-TH"/>
              </w:rPr>
            </w:pPr>
          </w:p>
        </w:tc>
        <w:tc>
          <w:tcPr>
            <w:tcW w:w="2129" w:type="dxa"/>
            <w:tcBorders>
              <w:top w:val="single" w:sz="4" w:space="0" w:color="auto"/>
              <w:left w:val="nil"/>
              <w:bottom w:val="single" w:sz="4" w:space="0" w:color="auto"/>
              <w:right w:val="nil"/>
            </w:tcBorders>
            <w:vAlign w:val="bottom"/>
            <w:hideMark/>
          </w:tcPr>
          <w:p w14:paraId="53124B03" w14:textId="77777777" w:rsidR="00B56AC1" w:rsidRPr="00BC262A" w:rsidRDefault="00B56AC1" w:rsidP="00B56AC1">
            <w:pPr>
              <w:tabs>
                <w:tab w:val="clear" w:pos="227"/>
                <w:tab w:val="clear" w:pos="454"/>
                <w:tab w:val="clear" w:pos="680"/>
                <w:tab w:val="left" w:pos="720"/>
              </w:tabs>
              <w:ind w:left="-29" w:right="-72"/>
              <w:jc w:val="center"/>
              <w:rPr>
                <w:rFonts w:ascii="Times New Roman" w:hAnsi="Times New Roman" w:cs="Times New Roman"/>
                <w:lang w:bidi="ar-SA"/>
              </w:rPr>
            </w:pPr>
            <w:r w:rsidRPr="00BC262A">
              <w:rPr>
                <w:rFonts w:ascii="Times New Roman" w:hAnsi="Times New Roman" w:cs="Times New Roman"/>
                <w:lang w:bidi="ar-SA"/>
              </w:rPr>
              <w:t>Separate</w:t>
            </w:r>
          </w:p>
          <w:p w14:paraId="7FD49B23" w14:textId="77777777" w:rsidR="00B56AC1" w:rsidRPr="00BC262A" w:rsidRDefault="00B56AC1" w:rsidP="00B56AC1">
            <w:pPr>
              <w:tabs>
                <w:tab w:val="clear" w:pos="227"/>
                <w:tab w:val="clear" w:pos="454"/>
                <w:tab w:val="clear" w:pos="680"/>
                <w:tab w:val="left" w:pos="720"/>
              </w:tabs>
              <w:ind w:left="-29" w:right="-72"/>
              <w:jc w:val="center"/>
              <w:rPr>
                <w:rFonts w:ascii="Times New Roman" w:hAnsi="Times New Roman" w:cs="Times New Roman"/>
                <w:rtl/>
                <w:cs/>
                <w:lang w:bidi="ar-SA"/>
              </w:rPr>
            </w:pPr>
            <w:r w:rsidRPr="00BC262A">
              <w:rPr>
                <w:rFonts w:ascii="Times New Roman" w:hAnsi="Times New Roman" w:cs="Times New Roman"/>
                <w:lang w:bidi="ar-SA"/>
              </w:rPr>
              <w:t>Financial Statements</w:t>
            </w:r>
          </w:p>
        </w:tc>
      </w:tr>
      <w:tr w:rsidR="00B56AC1" w:rsidRPr="00BC262A" w14:paraId="3EABC5FD" w14:textId="77777777" w:rsidTr="00BA23A0">
        <w:trPr>
          <w:cantSplit/>
        </w:trPr>
        <w:tc>
          <w:tcPr>
            <w:tcW w:w="4968" w:type="dxa"/>
          </w:tcPr>
          <w:p w14:paraId="1D6D189F" w14:textId="77777777" w:rsidR="00B56AC1" w:rsidRPr="00BC262A" w:rsidRDefault="00B56AC1" w:rsidP="00B56AC1">
            <w:pPr>
              <w:tabs>
                <w:tab w:val="clear" w:pos="227"/>
                <w:tab w:val="clear" w:pos="454"/>
                <w:tab w:val="clear" w:pos="680"/>
                <w:tab w:val="left" w:pos="720"/>
              </w:tabs>
              <w:rPr>
                <w:rFonts w:ascii="Times New Roman" w:hAnsi="Times New Roman" w:cs="Times New Roman"/>
                <w:sz w:val="12"/>
                <w:szCs w:val="12"/>
                <w:u w:val="single"/>
                <w:cs/>
                <w:lang w:val="th-TH"/>
              </w:rPr>
            </w:pPr>
          </w:p>
        </w:tc>
        <w:tc>
          <w:tcPr>
            <w:tcW w:w="270" w:type="dxa"/>
          </w:tcPr>
          <w:p w14:paraId="7D566047" w14:textId="77777777" w:rsidR="00B56AC1" w:rsidRPr="00BC262A" w:rsidRDefault="00B56AC1" w:rsidP="00B56AC1">
            <w:pPr>
              <w:tabs>
                <w:tab w:val="clear" w:pos="227"/>
                <w:tab w:val="clear" w:pos="454"/>
                <w:tab w:val="clear" w:pos="680"/>
                <w:tab w:val="left" w:pos="720"/>
              </w:tabs>
              <w:jc w:val="center"/>
              <w:rPr>
                <w:rFonts w:ascii="Times New Roman" w:hAnsi="Times New Roman" w:cs="Times New Roman"/>
                <w:sz w:val="12"/>
                <w:szCs w:val="12"/>
                <w:cs/>
                <w:lang w:val="th-TH"/>
              </w:rPr>
            </w:pPr>
          </w:p>
        </w:tc>
        <w:tc>
          <w:tcPr>
            <w:tcW w:w="2070" w:type="dxa"/>
            <w:tcBorders>
              <w:top w:val="single" w:sz="4" w:space="0" w:color="auto"/>
              <w:left w:val="nil"/>
              <w:right w:val="nil"/>
            </w:tcBorders>
            <w:vAlign w:val="bottom"/>
          </w:tcPr>
          <w:p w14:paraId="75B87FCC" w14:textId="77777777" w:rsidR="00B56AC1" w:rsidRPr="00BC262A" w:rsidRDefault="00B56AC1" w:rsidP="00B56AC1">
            <w:pPr>
              <w:tabs>
                <w:tab w:val="clear" w:pos="227"/>
                <w:tab w:val="clear" w:pos="454"/>
                <w:tab w:val="clear" w:pos="680"/>
                <w:tab w:val="left" w:pos="720"/>
              </w:tabs>
              <w:jc w:val="center"/>
              <w:rPr>
                <w:rFonts w:ascii="Times New Roman" w:hAnsi="Times New Roman" w:cs="Times New Roman"/>
                <w:sz w:val="12"/>
                <w:szCs w:val="12"/>
                <w:lang w:bidi="ar-SA"/>
              </w:rPr>
            </w:pPr>
          </w:p>
        </w:tc>
        <w:tc>
          <w:tcPr>
            <w:tcW w:w="270" w:type="dxa"/>
            <w:tcBorders>
              <w:left w:val="nil"/>
              <w:right w:val="nil"/>
            </w:tcBorders>
            <w:vAlign w:val="bottom"/>
          </w:tcPr>
          <w:p w14:paraId="420BA6A0" w14:textId="77777777" w:rsidR="00B56AC1" w:rsidRPr="00BC262A" w:rsidRDefault="00B56AC1" w:rsidP="00B56AC1">
            <w:pPr>
              <w:tabs>
                <w:tab w:val="clear" w:pos="227"/>
                <w:tab w:val="clear" w:pos="454"/>
                <w:tab w:val="clear" w:pos="680"/>
                <w:tab w:val="left" w:pos="720"/>
              </w:tabs>
              <w:jc w:val="center"/>
              <w:rPr>
                <w:rFonts w:ascii="Times New Roman" w:hAnsi="Times New Roman" w:cs="Times New Roman"/>
                <w:sz w:val="12"/>
                <w:szCs w:val="12"/>
                <w:cs/>
                <w:lang w:val="th-TH"/>
              </w:rPr>
            </w:pPr>
          </w:p>
        </w:tc>
        <w:tc>
          <w:tcPr>
            <w:tcW w:w="2129" w:type="dxa"/>
            <w:tcBorders>
              <w:top w:val="single" w:sz="4" w:space="0" w:color="auto"/>
              <w:left w:val="nil"/>
              <w:right w:val="nil"/>
            </w:tcBorders>
            <w:vAlign w:val="bottom"/>
          </w:tcPr>
          <w:p w14:paraId="54042928" w14:textId="77777777" w:rsidR="00B56AC1" w:rsidRPr="00BC262A" w:rsidRDefault="00B56AC1" w:rsidP="00B56AC1">
            <w:pPr>
              <w:tabs>
                <w:tab w:val="clear" w:pos="227"/>
                <w:tab w:val="clear" w:pos="454"/>
                <w:tab w:val="clear" w:pos="680"/>
                <w:tab w:val="left" w:pos="720"/>
              </w:tabs>
              <w:ind w:left="-29" w:right="-72"/>
              <w:jc w:val="center"/>
              <w:rPr>
                <w:rFonts w:ascii="Times New Roman" w:hAnsi="Times New Roman" w:cs="Times New Roman"/>
                <w:sz w:val="12"/>
                <w:szCs w:val="12"/>
                <w:lang w:bidi="ar-SA"/>
              </w:rPr>
            </w:pPr>
          </w:p>
        </w:tc>
      </w:tr>
      <w:tr w:rsidR="00B56AC1" w:rsidRPr="00BC262A" w14:paraId="35230849" w14:textId="77777777" w:rsidTr="00BA23A0">
        <w:tc>
          <w:tcPr>
            <w:tcW w:w="4968" w:type="dxa"/>
            <w:hideMark/>
          </w:tcPr>
          <w:p w14:paraId="5ED7484F" w14:textId="77777777" w:rsidR="00B56AC1" w:rsidRPr="00BC262A" w:rsidRDefault="00D854DC" w:rsidP="00B56AC1">
            <w:pPr>
              <w:rPr>
                <w:rFonts w:ascii="Times New Roman" w:hAnsi="Times New Roman" w:cs="Times New Roman"/>
              </w:rPr>
            </w:pPr>
            <w:r w:rsidRPr="00BC262A">
              <w:rPr>
                <w:rFonts w:ascii="Times New Roman" w:hAnsi="Times New Roman" w:cs="Times New Roman"/>
              </w:rPr>
              <w:t>Defined</w:t>
            </w:r>
            <w:r w:rsidR="00B56AC1" w:rsidRPr="00BC262A">
              <w:rPr>
                <w:rFonts w:ascii="Times New Roman" w:hAnsi="Times New Roman" w:cs="Times New Roman"/>
              </w:rPr>
              <w:t xml:space="preserve"> benefit</w:t>
            </w:r>
            <w:r w:rsidRPr="00BC262A">
              <w:rPr>
                <w:rFonts w:ascii="Times New Roman" w:hAnsi="Times New Roman" w:cs="Times New Roman"/>
              </w:rPr>
              <w:t xml:space="preserve"> obligations</w:t>
            </w:r>
            <w:r w:rsidR="00B56AC1" w:rsidRPr="00BC262A">
              <w:rPr>
                <w:rFonts w:ascii="Times New Roman" w:hAnsi="Times New Roman" w:cs="Times New Roman"/>
              </w:rPr>
              <w:t xml:space="preserve"> as at January 1, 2019</w:t>
            </w:r>
          </w:p>
        </w:tc>
        <w:tc>
          <w:tcPr>
            <w:tcW w:w="270" w:type="dxa"/>
          </w:tcPr>
          <w:p w14:paraId="03FDF0E5" w14:textId="77777777" w:rsidR="00B56AC1" w:rsidRPr="00BC262A" w:rsidRDefault="00B56AC1" w:rsidP="00B56AC1">
            <w:pPr>
              <w:tabs>
                <w:tab w:val="clear" w:pos="227"/>
                <w:tab w:val="clear" w:pos="454"/>
                <w:tab w:val="clear" w:pos="680"/>
                <w:tab w:val="left" w:pos="720"/>
              </w:tabs>
              <w:ind w:right="90"/>
              <w:rPr>
                <w:rFonts w:ascii="Times New Roman" w:hAnsi="Times New Roman" w:cs="Times New Roman"/>
                <w:u w:val="single"/>
                <w:cs/>
                <w:lang w:val="th-TH"/>
              </w:rPr>
            </w:pPr>
          </w:p>
        </w:tc>
        <w:tc>
          <w:tcPr>
            <w:tcW w:w="2070" w:type="dxa"/>
          </w:tcPr>
          <w:p w14:paraId="400F2DC6" w14:textId="77777777" w:rsidR="00B56AC1" w:rsidRPr="00BC262A" w:rsidRDefault="00B56AC1"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12,205</w:t>
            </w:r>
          </w:p>
        </w:tc>
        <w:tc>
          <w:tcPr>
            <w:tcW w:w="270" w:type="dxa"/>
          </w:tcPr>
          <w:p w14:paraId="215BE1B1" w14:textId="77777777" w:rsidR="00B56AC1" w:rsidRPr="00BC262A" w:rsidRDefault="00B56AC1" w:rsidP="00B56AC1">
            <w:pPr>
              <w:ind w:right="29"/>
              <w:jc w:val="center"/>
              <w:rPr>
                <w:rFonts w:ascii="Times New Roman" w:hAnsi="Times New Roman" w:cs="Times New Roman"/>
              </w:rPr>
            </w:pPr>
          </w:p>
        </w:tc>
        <w:tc>
          <w:tcPr>
            <w:tcW w:w="2129" w:type="dxa"/>
          </w:tcPr>
          <w:p w14:paraId="5CEE1831" w14:textId="77777777" w:rsidR="00B56AC1" w:rsidRPr="00BC262A" w:rsidRDefault="00B56AC1"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4,681</w:t>
            </w:r>
          </w:p>
        </w:tc>
      </w:tr>
      <w:tr w:rsidR="00B56AC1" w:rsidRPr="00BC262A" w14:paraId="706C186E" w14:textId="77777777" w:rsidTr="00BA23A0">
        <w:tc>
          <w:tcPr>
            <w:tcW w:w="4968" w:type="dxa"/>
          </w:tcPr>
          <w:p w14:paraId="1C01B55C" w14:textId="77777777" w:rsidR="00B56AC1" w:rsidRPr="00BC262A" w:rsidRDefault="00B56AC1" w:rsidP="00B56AC1">
            <w:pPr>
              <w:rPr>
                <w:rFonts w:ascii="Times New Roman" w:hAnsi="Times New Roman" w:cs="Times New Roman"/>
              </w:rPr>
            </w:pPr>
            <w:r w:rsidRPr="00BC262A">
              <w:rPr>
                <w:rFonts w:ascii="Times New Roman" w:hAnsi="Times New Roman" w:cs="Times New Roman"/>
              </w:rPr>
              <w:t>Current service cost</w:t>
            </w:r>
          </w:p>
        </w:tc>
        <w:tc>
          <w:tcPr>
            <w:tcW w:w="270" w:type="dxa"/>
          </w:tcPr>
          <w:p w14:paraId="08973FED" w14:textId="77777777" w:rsidR="00B56AC1" w:rsidRPr="00BC262A" w:rsidRDefault="00B56AC1" w:rsidP="00B56AC1">
            <w:pPr>
              <w:tabs>
                <w:tab w:val="clear" w:pos="227"/>
                <w:tab w:val="clear" w:pos="454"/>
                <w:tab w:val="clear" w:pos="680"/>
                <w:tab w:val="left" w:pos="720"/>
              </w:tabs>
              <w:ind w:right="90"/>
              <w:rPr>
                <w:rFonts w:ascii="Times New Roman" w:hAnsi="Times New Roman" w:cs="Times New Roman"/>
                <w:u w:val="single"/>
                <w:cs/>
                <w:lang w:val="th-TH"/>
              </w:rPr>
            </w:pPr>
          </w:p>
        </w:tc>
        <w:tc>
          <w:tcPr>
            <w:tcW w:w="2070" w:type="dxa"/>
          </w:tcPr>
          <w:p w14:paraId="2D7C0EBC" w14:textId="1DA35517" w:rsidR="00B56AC1" w:rsidRPr="00BC262A" w:rsidRDefault="001340C5"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2,987</w:t>
            </w:r>
          </w:p>
        </w:tc>
        <w:tc>
          <w:tcPr>
            <w:tcW w:w="270" w:type="dxa"/>
          </w:tcPr>
          <w:p w14:paraId="0B4E1F83" w14:textId="77777777" w:rsidR="00B56AC1" w:rsidRPr="00BC262A" w:rsidRDefault="00B56AC1" w:rsidP="00B56AC1">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03"/>
              <w:rPr>
                <w:rFonts w:ascii="Times New Roman" w:hAnsi="Times New Roman" w:cs="Times New Roman"/>
              </w:rPr>
            </w:pPr>
          </w:p>
        </w:tc>
        <w:tc>
          <w:tcPr>
            <w:tcW w:w="2129" w:type="dxa"/>
            <w:tcBorders>
              <w:left w:val="nil"/>
              <w:right w:val="nil"/>
            </w:tcBorders>
          </w:tcPr>
          <w:p w14:paraId="4F1B9691" w14:textId="3DB31DB9" w:rsidR="00B56AC1" w:rsidRPr="00BC262A" w:rsidRDefault="00FC2755"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1,596</w:t>
            </w:r>
          </w:p>
        </w:tc>
      </w:tr>
      <w:tr w:rsidR="00B56AC1" w:rsidRPr="00BC262A" w14:paraId="49548AE9" w14:textId="77777777" w:rsidTr="001340C5">
        <w:tc>
          <w:tcPr>
            <w:tcW w:w="4968" w:type="dxa"/>
          </w:tcPr>
          <w:p w14:paraId="7DF23968" w14:textId="77777777" w:rsidR="00B56AC1" w:rsidRPr="00BC262A" w:rsidRDefault="00B56AC1" w:rsidP="00B56AC1">
            <w:pPr>
              <w:rPr>
                <w:rFonts w:ascii="Times New Roman" w:hAnsi="Times New Roman" w:cs="Times New Roman"/>
              </w:rPr>
            </w:pPr>
            <w:r w:rsidRPr="00BC262A">
              <w:rPr>
                <w:rFonts w:ascii="Times New Roman" w:hAnsi="Times New Roman" w:cs="Times New Roman"/>
              </w:rPr>
              <w:t>Interest cost</w:t>
            </w:r>
          </w:p>
        </w:tc>
        <w:tc>
          <w:tcPr>
            <w:tcW w:w="270" w:type="dxa"/>
          </w:tcPr>
          <w:p w14:paraId="509137F3" w14:textId="77777777" w:rsidR="00B56AC1" w:rsidRPr="00BC262A" w:rsidRDefault="00B56AC1" w:rsidP="00B56AC1">
            <w:pPr>
              <w:tabs>
                <w:tab w:val="clear" w:pos="227"/>
                <w:tab w:val="clear" w:pos="454"/>
                <w:tab w:val="clear" w:pos="680"/>
                <w:tab w:val="left" w:pos="720"/>
              </w:tabs>
              <w:ind w:right="90"/>
              <w:rPr>
                <w:rFonts w:ascii="Times New Roman" w:hAnsi="Times New Roman" w:cs="Times New Roman"/>
                <w:u w:val="single"/>
                <w:cs/>
                <w:lang w:val="th-TH"/>
              </w:rPr>
            </w:pPr>
          </w:p>
        </w:tc>
        <w:tc>
          <w:tcPr>
            <w:tcW w:w="2070" w:type="dxa"/>
          </w:tcPr>
          <w:p w14:paraId="6E1C5824" w14:textId="21589994" w:rsidR="00B56AC1" w:rsidRPr="00BC262A" w:rsidRDefault="001340C5"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139</w:t>
            </w:r>
          </w:p>
        </w:tc>
        <w:tc>
          <w:tcPr>
            <w:tcW w:w="270" w:type="dxa"/>
          </w:tcPr>
          <w:p w14:paraId="506E4860" w14:textId="77777777" w:rsidR="00B56AC1" w:rsidRPr="00BC262A" w:rsidRDefault="00B56AC1" w:rsidP="00B56AC1">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72"/>
              <w:rPr>
                <w:rFonts w:ascii="Times New Roman" w:hAnsi="Times New Roman" w:cs="Times New Roman"/>
              </w:rPr>
            </w:pPr>
          </w:p>
        </w:tc>
        <w:tc>
          <w:tcPr>
            <w:tcW w:w="2129" w:type="dxa"/>
            <w:tcBorders>
              <w:left w:val="nil"/>
              <w:right w:val="nil"/>
            </w:tcBorders>
          </w:tcPr>
          <w:p w14:paraId="31DB68E9" w14:textId="26A979E8" w:rsidR="00B56AC1" w:rsidRPr="00BC262A" w:rsidRDefault="001340C5"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52</w:t>
            </w:r>
          </w:p>
        </w:tc>
      </w:tr>
      <w:tr w:rsidR="005E7BD8" w:rsidRPr="00BC262A" w14:paraId="3AF1BD1D" w14:textId="77777777" w:rsidTr="001340C5">
        <w:tc>
          <w:tcPr>
            <w:tcW w:w="4968" w:type="dxa"/>
          </w:tcPr>
          <w:p w14:paraId="4B61E56F" w14:textId="77777777" w:rsidR="005E7BD8" w:rsidRPr="00BC262A" w:rsidRDefault="005E7BD8" w:rsidP="00B56AC1">
            <w:pPr>
              <w:rPr>
                <w:rFonts w:ascii="Times New Roman" w:hAnsi="Times New Roman" w:cs="Times New Roman"/>
              </w:rPr>
            </w:pPr>
            <w:r w:rsidRPr="00BC262A">
              <w:rPr>
                <w:rFonts w:ascii="Times New Roman" w:hAnsi="Times New Roman" w:cs="Times New Roman"/>
              </w:rPr>
              <w:t>Past service cost from change in defined benefit plan</w:t>
            </w:r>
          </w:p>
        </w:tc>
        <w:tc>
          <w:tcPr>
            <w:tcW w:w="270" w:type="dxa"/>
          </w:tcPr>
          <w:p w14:paraId="05ABB688" w14:textId="77777777" w:rsidR="005E7BD8" w:rsidRPr="00BC262A" w:rsidRDefault="005E7BD8" w:rsidP="00B56AC1">
            <w:pPr>
              <w:tabs>
                <w:tab w:val="clear" w:pos="227"/>
                <w:tab w:val="clear" w:pos="454"/>
                <w:tab w:val="clear" w:pos="680"/>
                <w:tab w:val="left" w:pos="720"/>
              </w:tabs>
              <w:ind w:right="90"/>
              <w:rPr>
                <w:rFonts w:ascii="Times New Roman" w:hAnsi="Times New Roman" w:cs="Times New Roman"/>
                <w:u w:val="single"/>
                <w:cs/>
                <w:lang w:val="th-TH"/>
              </w:rPr>
            </w:pPr>
          </w:p>
        </w:tc>
        <w:tc>
          <w:tcPr>
            <w:tcW w:w="2070" w:type="dxa"/>
          </w:tcPr>
          <w:p w14:paraId="278645C4" w14:textId="3FB3A4CA" w:rsidR="005E7BD8" w:rsidRPr="00BC262A" w:rsidRDefault="001340C5"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757</w:t>
            </w:r>
          </w:p>
        </w:tc>
        <w:tc>
          <w:tcPr>
            <w:tcW w:w="270" w:type="dxa"/>
          </w:tcPr>
          <w:p w14:paraId="652F392E" w14:textId="77777777" w:rsidR="005E7BD8" w:rsidRPr="00BC262A" w:rsidRDefault="005E7BD8" w:rsidP="00B56AC1">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72"/>
              <w:rPr>
                <w:rFonts w:ascii="Times New Roman" w:hAnsi="Times New Roman" w:cs="Times New Roman"/>
              </w:rPr>
            </w:pPr>
          </w:p>
        </w:tc>
        <w:tc>
          <w:tcPr>
            <w:tcW w:w="2129" w:type="dxa"/>
            <w:tcBorders>
              <w:left w:val="nil"/>
              <w:right w:val="nil"/>
            </w:tcBorders>
          </w:tcPr>
          <w:p w14:paraId="5FB196C4" w14:textId="6AE187AF" w:rsidR="005E7BD8" w:rsidRPr="00BC262A" w:rsidRDefault="001340C5"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217</w:t>
            </w:r>
          </w:p>
        </w:tc>
      </w:tr>
      <w:tr w:rsidR="001340C5" w:rsidRPr="00BC262A" w14:paraId="7A715B1B" w14:textId="77777777" w:rsidTr="001340C5">
        <w:tc>
          <w:tcPr>
            <w:tcW w:w="4968" w:type="dxa"/>
          </w:tcPr>
          <w:p w14:paraId="389F81B1" w14:textId="66FB2427" w:rsidR="001340C5" w:rsidRPr="00BC262A" w:rsidRDefault="00AB2B2A" w:rsidP="00B56AC1">
            <w:pPr>
              <w:rPr>
                <w:rFonts w:ascii="Times New Roman" w:hAnsi="Times New Roman" w:cs="Times New Roman"/>
              </w:rPr>
            </w:pPr>
            <w:r w:rsidRPr="00BC262A">
              <w:rPr>
                <w:rFonts w:ascii="Times New Roman" w:hAnsi="Times New Roman" w:cs="Times New Roman"/>
              </w:rPr>
              <w:t xml:space="preserve">Benefit paid </w:t>
            </w:r>
          </w:p>
        </w:tc>
        <w:tc>
          <w:tcPr>
            <w:tcW w:w="270" w:type="dxa"/>
          </w:tcPr>
          <w:p w14:paraId="5A3F31F9" w14:textId="77777777" w:rsidR="001340C5" w:rsidRPr="00BC262A" w:rsidRDefault="001340C5" w:rsidP="00B56AC1">
            <w:pPr>
              <w:tabs>
                <w:tab w:val="clear" w:pos="227"/>
                <w:tab w:val="clear" w:pos="454"/>
                <w:tab w:val="clear" w:pos="680"/>
                <w:tab w:val="left" w:pos="720"/>
              </w:tabs>
              <w:ind w:right="90"/>
              <w:rPr>
                <w:rFonts w:ascii="Times New Roman" w:hAnsi="Times New Roman" w:cs="Times New Roman"/>
                <w:u w:val="single"/>
                <w:cs/>
                <w:lang w:val="th-TH"/>
              </w:rPr>
            </w:pPr>
          </w:p>
        </w:tc>
        <w:tc>
          <w:tcPr>
            <w:tcW w:w="2070" w:type="dxa"/>
            <w:tcBorders>
              <w:bottom w:val="single" w:sz="4" w:space="0" w:color="auto"/>
            </w:tcBorders>
          </w:tcPr>
          <w:p w14:paraId="456D1305" w14:textId="146E4633" w:rsidR="001340C5" w:rsidRPr="00BC262A" w:rsidRDefault="001340C5" w:rsidP="0013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(753)</w:t>
            </w:r>
          </w:p>
        </w:tc>
        <w:tc>
          <w:tcPr>
            <w:tcW w:w="270" w:type="dxa"/>
          </w:tcPr>
          <w:p w14:paraId="047F806F" w14:textId="77777777" w:rsidR="001340C5" w:rsidRPr="00BC262A" w:rsidRDefault="001340C5" w:rsidP="00B56AC1">
            <w:p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72"/>
              <w:rPr>
                <w:rFonts w:ascii="Times New Roman" w:hAnsi="Times New Roman" w:cs="Times New Roman"/>
              </w:rPr>
            </w:pPr>
          </w:p>
        </w:tc>
        <w:tc>
          <w:tcPr>
            <w:tcW w:w="2129" w:type="dxa"/>
            <w:tcBorders>
              <w:left w:val="nil"/>
              <w:bottom w:val="single" w:sz="4" w:space="0" w:color="auto"/>
              <w:right w:val="nil"/>
            </w:tcBorders>
          </w:tcPr>
          <w:p w14:paraId="2A6EDF18" w14:textId="259E926E" w:rsidR="001340C5" w:rsidRPr="00BC262A" w:rsidRDefault="005A4EEA" w:rsidP="00FC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w:t>
            </w:r>
            <w:r w:rsidR="00FC2755" w:rsidRPr="00BC262A">
              <w:rPr>
                <w:rFonts w:ascii="Times New Roman" w:hAnsi="Times New Roman" w:cs="Times New Roman"/>
              </w:rPr>
              <w:t>699</w:t>
            </w:r>
            <w:r w:rsidRPr="00BC262A">
              <w:rPr>
                <w:rFonts w:ascii="Times New Roman" w:hAnsi="Times New Roman" w:cs="Times New Roman"/>
              </w:rPr>
              <w:t>)</w:t>
            </w:r>
          </w:p>
        </w:tc>
      </w:tr>
      <w:tr w:rsidR="006519DA" w:rsidRPr="00BC262A" w14:paraId="206EA4D5" w14:textId="77777777" w:rsidTr="00933537">
        <w:trPr>
          <w:trHeight w:val="80"/>
        </w:trPr>
        <w:tc>
          <w:tcPr>
            <w:tcW w:w="4968" w:type="dxa"/>
            <w:hideMark/>
          </w:tcPr>
          <w:p w14:paraId="66F0C831" w14:textId="77777777" w:rsidR="006519DA" w:rsidRPr="00BC262A" w:rsidRDefault="006519DA" w:rsidP="006519DA">
            <w:pPr>
              <w:rPr>
                <w:rFonts w:ascii="Times New Roman" w:hAnsi="Times New Roman" w:cs="Times New Roman"/>
                <w:b/>
                <w:bCs/>
              </w:rPr>
            </w:pPr>
            <w:r w:rsidRPr="00BC262A">
              <w:rPr>
                <w:rFonts w:ascii="Times New Roman" w:hAnsi="Times New Roman" w:cs="Times New Roman"/>
                <w:b/>
                <w:bCs/>
              </w:rPr>
              <w:t>Defined benefit obligations as at June 30, 2019</w:t>
            </w:r>
          </w:p>
        </w:tc>
        <w:tc>
          <w:tcPr>
            <w:tcW w:w="270" w:type="dxa"/>
          </w:tcPr>
          <w:p w14:paraId="3E3CE4A8" w14:textId="77777777" w:rsidR="006519DA" w:rsidRPr="00BC262A" w:rsidRDefault="006519DA" w:rsidP="006519DA">
            <w:pPr>
              <w:tabs>
                <w:tab w:val="clear" w:pos="227"/>
                <w:tab w:val="clear" w:pos="454"/>
                <w:tab w:val="clear" w:pos="680"/>
                <w:tab w:val="left" w:pos="720"/>
              </w:tabs>
              <w:ind w:right="90"/>
              <w:rPr>
                <w:rFonts w:ascii="Times New Roman" w:hAnsi="Times New Roman" w:cs="Times New Roman"/>
                <w:u w:val="double"/>
                <w:cs/>
                <w:lang w:val="th-TH"/>
              </w:rPr>
            </w:pPr>
          </w:p>
        </w:tc>
        <w:tc>
          <w:tcPr>
            <w:tcW w:w="2070" w:type="dxa"/>
            <w:tcBorders>
              <w:top w:val="single" w:sz="4" w:space="0" w:color="auto"/>
              <w:bottom w:val="double" w:sz="4" w:space="0" w:color="auto"/>
            </w:tcBorders>
          </w:tcPr>
          <w:p w14:paraId="411CC73D" w14:textId="43F7031B" w:rsidR="006519DA" w:rsidRPr="00BC262A" w:rsidRDefault="001340C5" w:rsidP="00651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15,335</w:t>
            </w:r>
          </w:p>
        </w:tc>
        <w:tc>
          <w:tcPr>
            <w:tcW w:w="270" w:type="dxa"/>
          </w:tcPr>
          <w:p w14:paraId="08145092" w14:textId="77777777" w:rsidR="006519DA" w:rsidRPr="00BC262A" w:rsidRDefault="006519DA" w:rsidP="006519DA">
            <w:pPr>
              <w:tabs>
                <w:tab w:val="clear" w:pos="907"/>
                <w:tab w:val="clear" w:pos="1871"/>
              </w:tabs>
              <w:ind w:left="18" w:right="103"/>
              <w:rPr>
                <w:rFonts w:ascii="Times New Roman" w:hAnsi="Times New Roman" w:cs="Times New Roman"/>
              </w:rPr>
            </w:pPr>
          </w:p>
        </w:tc>
        <w:tc>
          <w:tcPr>
            <w:tcW w:w="2129" w:type="dxa"/>
            <w:tcBorders>
              <w:top w:val="single" w:sz="4" w:space="0" w:color="auto"/>
              <w:left w:val="nil"/>
              <w:bottom w:val="double" w:sz="4" w:space="0" w:color="auto"/>
              <w:right w:val="nil"/>
            </w:tcBorders>
          </w:tcPr>
          <w:p w14:paraId="0E63A99D" w14:textId="73F0CE4A" w:rsidR="006519DA" w:rsidRPr="00BC262A" w:rsidRDefault="001340C5" w:rsidP="00651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5,847</w:t>
            </w:r>
          </w:p>
        </w:tc>
      </w:tr>
    </w:tbl>
    <w:p w14:paraId="4FB64D14" w14:textId="77777777" w:rsidR="00B56AC1" w:rsidRPr="00BC262A" w:rsidRDefault="00B56AC1"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pacing w:val="-2"/>
        </w:rPr>
      </w:pPr>
    </w:p>
    <w:p w14:paraId="1FB7DFF8" w14:textId="77777777" w:rsidR="00323666" w:rsidRPr="00BC262A" w:rsidRDefault="00323666"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pacing w:val="-2"/>
        </w:rPr>
      </w:pPr>
      <w:r w:rsidRPr="00BC262A">
        <w:rPr>
          <w:rFonts w:ascii="Times New Roman" w:hAnsi="Times New Roman" w:cs="Times New Roman"/>
          <w:spacing w:val="-2"/>
        </w:rPr>
        <w:t xml:space="preserve">Expenses recognized in profit for each of </w:t>
      </w:r>
      <w:r w:rsidR="00C165E1" w:rsidRPr="00BC262A">
        <w:rPr>
          <w:rFonts w:ascii="Times New Roman" w:hAnsi="Times New Roman" w:cs="Times New Roman"/>
          <w:spacing w:val="-2"/>
        </w:rPr>
        <w:t xml:space="preserve">the three-month periods ended </w:t>
      </w:r>
      <w:r w:rsidR="00D66A90" w:rsidRPr="00BC262A">
        <w:rPr>
          <w:rFonts w:ascii="Times New Roman" w:hAnsi="Times New Roman" w:cs="Times New Roman"/>
          <w:spacing w:val="-2"/>
        </w:rPr>
        <w:t>June 30</w:t>
      </w:r>
      <w:r w:rsidR="00C165E1" w:rsidRPr="00BC262A">
        <w:rPr>
          <w:rFonts w:ascii="Times New Roman" w:hAnsi="Times New Roman" w:cs="Times New Roman"/>
          <w:spacing w:val="-2"/>
        </w:rPr>
        <w:t xml:space="preserve">, </w:t>
      </w:r>
      <w:r w:rsidR="00924713" w:rsidRPr="00BC262A">
        <w:rPr>
          <w:rFonts w:ascii="Times New Roman" w:hAnsi="Times New Roman" w:cs="Times New Roman"/>
          <w:spacing w:val="-2"/>
        </w:rPr>
        <w:t>2019</w:t>
      </w:r>
      <w:r w:rsidR="00C165E1" w:rsidRPr="00BC262A">
        <w:rPr>
          <w:rFonts w:ascii="Times New Roman" w:hAnsi="Times New Roman" w:cs="Times New Roman"/>
          <w:spacing w:val="-2"/>
        </w:rPr>
        <w:t xml:space="preserve"> and </w:t>
      </w:r>
      <w:r w:rsidR="00924713" w:rsidRPr="00BC262A">
        <w:rPr>
          <w:rFonts w:ascii="Times New Roman" w:hAnsi="Times New Roman" w:cs="Times New Roman"/>
          <w:spacing w:val="-2"/>
        </w:rPr>
        <w:t>2018</w:t>
      </w:r>
      <w:r w:rsidR="00C165E1" w:rsidRPr="00BC262A">
        <w:rPr>
          <w:rFonts w:ascii="Times New Roman" w:hAnsi="Times New Roman" w:cs="Times New Roman"/>
          <w:spacing w:val="-2"/>
        </w:rPr>
        <w:t xml:space="preserve"> </w:t>
      </w:r>
      <w:r w:rsidRPr="00BC262A">
        <w:rPr>
          <w:rFonts w:ascii="Times New Roman" w:hAnsi="Times New Roman" w:cs="Times New Roman"/>
        </w:rPr>
        <w:t>are as follows:</w:t>
      </w:r>
    </w:p>
    <w:p w14:paraId="6C17EF8E" w14:textId="77777777" w:rsidR="00B56AC1" w:rsidRPr="00BC262A" w:rsidRDefault="00B56AC1"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tbl>
      <w:tblPr>
        <w:tblW w:w="9828" w:type="dxa"/>
        <w:tblInd w:w="-90" w:type="dxa"/>
        <w:tblLook w:val="01E0" w:firstRow="1" w:lastRow="1" w:firstColumn="1" w:lastColumn="1" w:noHBand="0" w:noVBand="0"/>
      </w:tblPr>
      <w:tblGrid>
        <w:gridCol w:w="3708"/>
        <w:gridCol w:w="1350"/>
        <w:gridCol w:w="270"/>
        <w:gridCol w:w="1350"/>
        <w:gridCol w:w="270"/>
        <w:gridCol w:w="1260"/>
        <w:gridCol w:w="270"/>
        <w:gridCol w:w="1350"/>
      </w:tblGrid>
      <w:tr w:rsidR="00B56AC1" w:rsidRPr="00BC262A" w14:paraId="1E1116D3" w14:textId="77777777" w:rsidTr="00BA23A0">
        <w:trPr>
          <w:tblHeader/>
        </w:trPr>
        <w:tc>
          <w:tcPr>
            <w:tcW w:w="3708" w:type="dxa"/>
          </w:tcPr>
          <w:p w14:paraId="6D4DF8D8" w14:textId="77777777" w:rsidR="00B56AC1" w:rsidRPr="00BC262A" w:rsidRDefault="00B56AC1" w:rsidP="00B56AC1">
            <w:pPr>
              <w:ind w:right="-108"/>
              <w:jc w:val="thaiDistribute"/>
              <w:rPr>
                <w:rFonts w:ascii="Times New Roman" w:hAnsi="Times New Roman" w:cs="Times New Roman"/>
                <w:b/>
              </w:rPr>
            </w:pPr>
          </w:p>
        </w:tc>
        <w:tc>
          <w:tcPr>
            <w:tcW w:w="6120" w:type="dxa"/>
            <w:gridSpan w:val="7"/>
            <w:tcBorders>
              <w:bottom w:val="single" w:sz="4" w:space="0" w:color="auto"/>
            </w:tcBorders>
            <w:vAlign w:val="bottom"/>
          </w:tcPr>
          <w:p w14:paraId="635063CA" w14:textId="77777777" w:rsidR="00B56AC1" w:rsidRPr="00BC262A" w:rsidRDefault="00B56AC1"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C262A">
              <w:rPr>
                <w:rFonts w:ascii="Times New Roman" w:hAnsi="Times New Roman" w:cs="Times New Roman"/>
              </w:rPr>
              <w:t>In Thousand Baht</w:t>
            </w:r>
          </w:p>
        </w:tc>
      </w:tr>
      <w:tr w:rsidR="00B56AC1" w:rsidRPr="00BC262A" w14:paraId="166F7B07" w14:textId="77777777" w:rsidTr="00BA23A0">
        <w:trPr>
          <w:tblHeader/>
        </w:trPr>
        <w:tc>
          <w:tcPr>
            <w:tcW w:w="3708" w:type="dxa"/>
          </w:tcPr>
          <w:p w14:paraId="10A55959" w14:textId="77777777" w:rsidR="00B56AC1" w:rsidRPr="00BC262A" w:rsidRDefault="00B56AC1" w:rsidP="00B56AC1">
            <w:pPr>
              <w:ind w:right="-108"/>
              <w:jc w:val="thaiDistribute"/>
              <w:rPr>
                <w:rFonts w:ascii="Times New Roman" w:hAnsi="Times New Roman" w:cs="Times New Roman"/>
                <w:b/>
              </w:rPr>
            </w:pPr>
          </w:p>
        </w:tc>
        <w:tc>
          <w:tcPr>
            <w:tcW w:w="2970" w:type="dxa"/>
            <w:gridSpan w:val="3"/>
            <w:tcBorders>
              <w:top w:val="single" w:sz="4" w:space="0" w:color="auto"/>
              <w:bottom w:val="single" w:sz="4" w:space="0" w:color="auto"/>
            </w:tcBorders>
            <w:vAlign w:val="bottom"/>
          </w:tcPr>
          <w:p w14:paraId="326163C1" w14:textId="77777777" w:rsidR="00B56AC1" w:rsidRPr="00BC262A" w:rsidRDefault="00B56AC1"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C262A">
              <w:rPr>
                <w:rFonts w:ascii="Times New Roman" w:hAnsi="Times New Roman" w:cs="Times New Roman"/>
              </w:rPr>
              <w:t>Consolidated Financial Statements</w:t>
            </w:r>
          </w:p>
        </w:tc>
        <w:tc>
          <w:tcPr>
            <w:tcW w:w="270" w:type="dxa"/>
            <w:tcBorders>
              <w:top w:val="single" w:sz="4" w:space="0" w:color="auto"/>
            </w:tcBorders>
            <w:vAlign w:val="bottom"/>
          </w:tcPr>
          <w:p w14:paraId="5D3CB456" w14:textId="77777777" w:rsidR="00B56AC1" w:rsidRPr="00BC262A" w:rsidRDefault="00B56AC1" w:rsidP="00B56AC1">
            <w:pPr>
              <w:pStyle w:val="BodyText"/>
              <w:spacing w:after="0"/>
              <w:ind w:left="-114"/>
              <w:jc w:val="center"/>
              <w:rPr>
                <w:rFonts w:ascii="Times New Roman" w:hAnsi="Times New Roman" w:cs="Times New Roman"/>
              </w:rPr>
            </w:pPr>
          </w:p>
        </w:tc>
        <w:tc>
          <w:tcPr>
            <w:tcW w:w="2880" w:type="dxa"/>
            <w:gridSpan w:val="3"/>
            <w:tcBorders>
              <w:top w:val="single" w:sz="4" w:space="0" w:color="auto"/>
              <w:bottom w:val="single" w:sz="4" w:space="0" w:color="auto"/>
            </w:tcBorders>
            <w:vAlign w:val="bottom"/>
          </w:tcPr>
          <w:p w14:paraId="7CDF1D2E" w14:textId="77777777" w:rsidR="00B56AC1" w:rsidRPr="00BC262A" w:rsidRDefault="00B56AC1"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C262A">
              <w:rPr>
                <w:rFonts w:ascii="Times New Roman" w:hAnsi="Times New Roman" w:cs="Times New Roman"/>
              </w:rPr>
              <w:t>Separate Financial Statements</w:t>
            </w:r>
          </w:p>
        </w:tc>
      </w:tr>
      <w:tr w:rsidR="00B56AC1" w:rsidRPr="00BC262A" w14:paraId="36D6B0FA" w14:textId="77777777" w:rsidTr="00BA23A0">
        <w:trPr>
          <w:tblHeader/>
        </w:trPr>
        <w:tc>
          <w:tcPr>
            <w:tcW w:w="3708" w:type="dxa"/>
          </w:tcPr>
          <w:p w14:paraId="4DCF8532" w14:textId="77777777" w:rsidR="00B56AC1" w:rsidRPr="00BC262A" w:rsidRDefault="00B56AC1" w:rsidP="00B56AC1">
            <w:pPr>
              <w:ind w:right="-108"/>
              <w:jc w:val="thaiDistribute"/>
              <w:rPr>
                <w:rFonts w:ascii="Times New Roman" w:hAnsi="Times New Roman" w:cs="Times New Roman"/>
                <w:b/>
              </w:rPr>
            </w:pPr>
          </w:p>
        </w:tc>
        <w:tc>
          <w:tcPr>
            <w:tcW w:w="1350" w:type="dxa"/>
            <w:tcBorders>
              <w:bottom w:val="single" w:sz="4" w:space="0" w:color="auto"/>
            </w:tcBorders>
          </w:tcPr>
          <w:p w14:paraId="2D35BE36" w14:textId="77777777" w:rsidR="00B56AC1" w:rsidRPr="00BC262A" w:rsidRDefault="00B56AC1" w:rsidP="00B56AC1">
            <w:pPr>
              <w:ind w:left="-108" w:right="-108"/>
              <w:jc w:val="center"/>
              <w:rPr>
                <w:rFonts w:ascii="Times New Roman" w:hAnsi="Times New Roman" w:cs="Times New Roman"/>
              </w:rPr>
            </w:pPr>
            <w:r w:rsidRPr="00BC262A">
              <w:rPr>
                <w:rFonts w:ascii="Times New Roman" w:hAnsi="Times New Roman" w:cs="Times New Roman"/>
              </w:rPr>
              <w:t>2019</w:t>
            </w:r>
          </w:p>
        </w:tc>
        <w:tc>
          <w:tcPr>
            <w:tcW w:w="270" w:type="dxa"/>
          </w:tcPr>
          <w:p w14:paraId="01CED871" w14:textId="77777777" w:rsidR="00B56AC1" w:rsidRPr="00BC262A" w:rsidRDefault="00B56AC1" w:rsidP="00B56AC1">
            <w:pPr>
              <w:tabs>
                <w:tab w:val="left" w:pos="360"/>
                <w:tab w:val="left" w:pos="720"/>
                <w:tab w:val="left" w:pos="1080"/>
              </w:tabs>
              <w:ind w:left="-108" w:right="-108"/>
              <w:jc w:val="center"/>
              <w:rPr>
                <w:rFonts w:ascii="Times New Roman" w:hAnsi="Times New Roman" w:cs="Times New Roman"/>
              </w:rPr>
            </w:pPr>
          </w:p>
        </w:tc>
        <w:tc>
          <w:tcPr>
            <w:tcW w:w="1350" w:type="dxa"/>
            <w:tcBorders>
              <w:bottom w:val="single" w:sz="4" w:space="0" w:color="auto"/>
            </w:tcBorders>
          </w:tcPr>
          <w:p w14:paraId="77520AB7" w14:textId="77777777" w:rsidR="00B56AC1" w:rsidRPr="00BC262A" w:rsidRDefault="00B56AC1" w:rsidP="00B56AC1">
            <w:pPr>
              <w:ind w:left="-108" w:right="-108"/>
              <w:jc w:val="center"/>
              <w:rPr>
                <w:rFonts w:ascii="Times New Roman" w:hAnsi="Times New Roman" w:cs="Times New Roman"/>
              </w:rPr>
            </w:pPr>
            <w:r w:rsidRPr="00BC262A">
              <w:rPr>
                <w:rFonts w:ascii="Times New Roman" w:hAnsi="Times New Roman" w:cs="Times New Roman"/>
              </w:rPr>
              <w:t>2018</w:t>
            </w:r>
          </w:p>
        </w:tc>
        <w:tc>
          <w:tcPr>
            <w:tcW w:w="270" w:type="dxa"/>
          </w:tcPr>
          <w:p w14:paraId="2171FA02" w14:textId="77777777" w:rsidR="00B56AC1" w:rsidRPr="00BC262A" w:rsidRDefault="00B56AC1" w:rsidP="00B56AC1">
            <w:pPr>
              <w:tabs>
                <w:tab w:val="left" w:pos="360"/>
                <w:tab w:val="left" w:pos="720"/>
                <w:tab w:val="left" w:pos="1080"/>
              </w:tabs>
              <w:rPr>
                <w:rFonts w:ascii="Times New Roman" w:hAnsi="Times New Roman" w:cs="Times New Roman"/>
              </w:rPr>
            </w:pPr>
          </w:p>
        </w:tc>
        <w:tc>
          <w:tcPr>
            <w:tcW w:w="1260" w:type="dxa"/>
            <w:tcBorders>
              <w:bottom w:val="single" w:sz="4" w:space="0" w:color="auto"/>
            </w:tcBorders>
          </w:tcPr>
          <w:p w14:paraId="2C90DBF2" w14:textId="77777777" w:rsidR="00B56AC1" w:rsidRPr="00BC262A" w:rsidRDefault="00B56AC1" w:rsidP="00B56AC1">
            <w:pPr>
              <w:ind w:left="-108" w:right="-108"/>
              <w:jc w:val="center"/>
              <w:rPr>
                <w:rFonts w:ascii="Times New Roman" w:hAnsi="Times New Roman" w:cs="Times New Roman"/>
              </w:rPr>
            </w:pPr>
            <w:r w:rsidRPr="00BC262A">
              <w:rPr>
                <w:rFonts w:ascii="Times New Roman" w:hAnsi="Times New Roman" w:cs="Times New Roman"/>
              </w:rPr>
              <w:t>2019</w:t>
            </w:r>
          </w:p>
        </w:tc>
        <w:tc>
          <w:tcPr>
            <w:tcW w:w="270" w:type="dxa"/>
          </w:tcPr>
          <w:p w14:paraId="4C5295C0" w14:textId="77777777" w:rsidR="00B56AC1" w:rsidRPr="00BC262A" w:rsidRDefault="00B56AC1" w:rsidP="00B56AC1">
            <w:pPr>
              <w:tabs>
                <w:tab w:val="left" w:pos="360"/>
                <w:tab w:val="left" w:pos="720"/>
                <w:tab w:val="left" w:pos="1080"/>
              </w:tabs>
              <w:ind w:left="-108" w:right="-108"/>
              <w:jc w:val="center"/>
              <w:rPr>
                <w:rFonts w:ascii="Times New Roman" w:hAnsi="Times New Roman" w:cs="Times New Roman"/>
              </w:rPr>
            </w:pPr>
          </w:p>
        </w:tc>
        <w:tc>
          <w:tcPr>
            <w:tcW w:w="1350" w:type="dxa"/>
            <w:tcBorders>
              <w:bottom w:val="single" w:sz="4" w:space="0" w:color="auto"/>
            </w:tcBorders>
          </w:tcPr>
          <w:p w14:paraId="1747C17E" w14:textId="77777777" w:rsidR="00B56AC1" w:rsidRPr="00BC262A" w:rsidRDefault="00B56AC1" w:rsidP="00B56AC1">
            <w:pPr>
              <w:ind w:left="-108" w:right="-108"/>
              <w:jc w:val="center"/>
              <w:rPr>
                <w:rFonts w:ascii="Times New Roman" w:hAnsi="Times New Roman" w:cs="Times New Roman"/>
              </w:rPr>
            </w:pPr>
            <w:r w:rsidRPr="00BC262A">
              <w:rPr>
                <w:rFonts w:ascii="Times New Roman" w:hAnsi="Times New Roman" w:cs="Times New Roman"/>
              </w:rPr>
              <w:t>2018</w:t>
            </w:r>
          </w:p>
        </w:tc>
      </w:tr>
      <w:tr w:rsidR="00B56AC1" w:rsidRPr="00BC262A" w14:paraId="25F0C9FF" w14:textId="77777777" w:rsidTr="00BA23A0">
        <w:tc>
          <w:tcPr>
            <w:tcW w:w="3708" w:type="dxa"/>
            <w:vAlign w:val="bottom"/>
          </w:tcPr>
          <w:p w14:paraId="6550351E" w14:textId="77777777" w:rsidR="00B56AC1" w:rsidRPr="00BC262A" w:rsidRDefault="00B56AC1" w:rsidP="00B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1350" w:type="dxa"/>
            <w:vAlign w:val="bottom"/>
          </w:tcPr>
          <w:p w14:paraId="5112B8FB" w14:textId="77777777" w:rsidR="00B56AC1" w:rsidRPr="00BC262A" w:rsidRDefault="00B56AC1" w:rsidP="00B56AC1">
            <w:pPr>
              <w:pStyle w:val="3"/>
              <w:tabs>
                <w:tab w:val="clear" w:pos="360"/>
                <w:tab w:val="clear" w:pos="720"/>
              </w:tabs>
              <w:spacing w:line="240" w:lineRule="atLeast"/>
              <w:ind w:left="-108"/>
              <w:jc w:val="right"/>
              <w:rPr>
                <w:rFonts w:ascii="Times New Roman" w:hAnsi="Times New Roman" w:cs="Times New Roman"/>
                <w:sz w:val="18"/>
                <w:szCs w:val="18"/>
                <w:lang w:val="en-US"/>
              </w:rPr>
            </w:pPr>
          </w:p>
        </w:tc>
        <w:tc>
          <w:tcPr>
            <w:tcW w:w="270" w:type="dxa"/>
            <w:vAlign w:val="bottom"/>
          </w:tcPr>
          <w:p w14:paraId="564F6367" w14:textId="77777777" w:rsidR="00B56AC1" w:rsidRPr="00BC262A" w:rsidRDefault="00B56AC1" w:rsidP="00B56AC1">
            <w:pPr>
              <w:jc w:val="right"/>
              <w:rPr>
                <w:rFonts w:ascii="Times New Roman" w:hAnsi="Times New Roman" w:cs="Times New Roman"/>
                <w:b/>
              </w:rPr>
            </w:pPr>
          </w:p>
        </w:tc>
        <w:tc>
          <w:tcPr>
            <w:tcW w:w="1350" w:type="dxa"/>
            <w:vAlign w:val="bottom"/>
          </w:tcPr>
          <w:p w14:paraId="3EA547AD" w14:textId="77777777" w:rsidR="00B56AC1" w:rsidRPr="00BC262A" w:rsidRDefault="00B56AC1" w:rsidP="00B56AC1">
            <w:pPr>
              <w:pStyle w:val="3"/>
              <w:tabs>
                <w:tab w:val="clear" w:pos="360"/>
                <w:tab w:val="clear" w:pos="720"/>
              </w:tabs>
              <w:spacing w:line="240" w:lineRule="atLeast"/>
              <w:ind w:left="-108"/>
              <w:jc w:val="right"/>
              <w:rPr>
                <w:rFonts w:ascii="Times New Roman" w:hAnsi="Times New Roman" w:cs="Times New Roman"/>
                <w:sz w:val="18"/>
                <w:szCs w:val="18"/>
                <w:cs/>
                <w:lang w:val="en-US"/>
              </w:rPr>
            </w:pPr>
          </w:p>
        </w:tc>
        <w:tc>
          <w:tcPr>
            <w:tcW w:w="270" w:type="dxa"/>
            <w:vAlign w:val="bottom"/>
          </w:tcPr>
          <w:p w14:paraId="65BB88D8" w14:textId="77777777" w:rsidR="00B56AC1" w:rsidRPr="00BC262A" w:rsidRDefault="00B56AC1" w:rsidP="00B56AC1">
            <w:pPr>
              <w:jc w:val="right"/>
              <w:rPr>
                <w:rFonts w:ascii="Times New Roman" w:hAnsi="Times New Roman" w:cs="Times New Roman"/>
                <w:b/>
              </w:rPr>
            </w:pPr>
          </w:p>
        </w:tc>
        <w:tc>
          <w:tcPr>
            <w:tcW w:w="1260" w:type="dxa"/>
            <w:vAlign w:val="bottom"/>
          </w:tcPr>
          <w:p w14:paraId="667DADDE" w14:textId="77777777" w:rsidR="00B56AC1" w:rsidRPr="00BC262A" w:rsidRDefault="00B56AC1" w:rsidP="00B56AC1">
            <w:pPr>
              <w:pStyle w:val="3"/>
              <w:tabs>
                <w:tab w:val="clear" w:pos="360"/>
                <w:tab w:val="clear" w:pos="720"/>
              </w:tabs>
              <w:spacing w:line="240" w:lineRule="atLeast"/>
              <w:ind w:left="-108"/>
              <w:jc w:val="right"/>
              <w:rPr>
                <w:rFonts w:ascii="Times New Roman" w:hAnsi="Times New Roman" w:cs="Times New Roman"/>
                <w:sz w:val="18"/>
                <w:szCs w:val="18"/>
                <w:lang w:val="en-US"/>
              </w:rPr>
            </w:pPr>
          </w:p>
        </w:tc>
        <w:tc>
          <w:tcPr>
            <w:tcW w:w="270" w:type="dxa"/>
            <w:vAlign w:val="bottom"/>
          </w:tcPr>
          <w:p w14:paraId="7E8410F6" w14:textId="77777777" w:rsidR="00B56AC1" w:rsidRPr="00BC262A" w:rsidRDefault="00B56AC1" w:rsidP="00B56AC1">
            <w:pPr>
              <w:jc w:val="right"/>
              <w:rPr>
                <w:rFonts w:ascii="Times New Roman" w:hAnsi="Times New Roman" w:cs="Times New Roman"/>
                <w:b/>
              </w:rPr>
            </w:pPr>
          </w:p>
        </w:tc>
        <w:tc>
          <w:tcPr>
            <w:tcW w:w="1350" w:type="dxa"/>
            <w:vAlign w:val="bottom"/>
          </w:tcPr>
          <w:p w14:paraId="2B8B9C1D" w14:textId="77777777" w:rsidR="00B56AC1" w:rsidRPr="00BC262A" w:rsidRDefault="00B56AC1" w:rsidP="00B56AC1">
            <w:pPr>
              <w:pStyle w:val="3"/>
              <w:tabs>
                <w:tab w:val="clear" w:pos="360"/>
                <w:tab w:val="clear" w:pos="720"/>
              </w:tabs>
              <w:spacing w:line="240" w:lineRule="atLeast"/>
              <w:ind w:left="-108" w:right="-26"/>
              <w:jc w:val="right"/>
              <w:rPr>
                <w:rFonts w:ascii="Times New Roman" w:hAnsi="Times New Roman" w:cs="Times New Roman"/>
                <w:sz w:val="18"/>
                <w:szCs w:val="18"/>
                <w:cs/>
                <w:lang w:val="en-US"/>
              </w:rPr>
            </w:pPr>
          </w:p>
        </w:tc>
      </w:tr>
      <w:tr w:rsidR="005A4EEA" w:rsidRPr="00BC262A" w14:paraId="4A39B289" w14:textId="77777777" w:rsidTr="00BA23A0">
        <w:tc>
          <w:tcPr>
            <w:tcW w:w="3708" w:type="dxa"/>
            <w:vAlign w:val="center"/>
          </w:tcPr>
          <w:p w14:paraId="2181FDBA" w14:textId="77777777"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Current service cost</w:t>
            </w:r>
          </w:p>
        </w:tc>
        <w:tc>
          <w:tcPr>
            <w:tcW w:w="1350" w:type="dxa"/>
          </w:tcPr>
          <w:p w14:paraId="12EF83FE" w14:textId="5512F74E"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1,52</w:t>
            </w:r>
            <w:r w:rsidR="00FC2755" w:rsidRPr="00BC262A">
              <w:rPr>
                <w:rFonts w:ascii="Times New Roman" w:hAnsi="Times New Roman" w:cs="Times New Roman"/>
              </w:rPr>
              <w:t>8</w:t>
            </w:r>
          </w:p>
        </w:tc>
        <w:tc>
          <w:tcPr>
            <w:tcW w:w="270" w:type="dxa"/>
          </w:tcPr>
          <w:p w14:paraId="09A75C54" w14:textId="77777777" w:rsidR="005A4EEA" w:rsidRPr="00BC262A" w:rsidRDefault="005A4EEA" w:rsidP="005A4EEA">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14:paraId="748DA6B4" w14:textId="0326167B"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1,419</w:t>
            </w:r>
          </w:p>
        </w:tc>
        <w:tc>
          <w:tcPr>
            <w:tcW w:w="270" w:type="dxa"/>
          </w:tcPr>
          <w:p w14:paraId="79413D53" w14:textId="77777777" w:rsidR="005A4EEA" w:rsidRPr="00BC262A" w:rsidRDefault="005A4EEA" w:rsidP="005A4EEA">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Pr>
          <w:p w14:paraId="56DA95C2" w14:textId="5F8B40E9" w:rsidR="005A4EEA" w:rsidRPr="00BC262A" w:rsidRDefault="00FC2755"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807</w:t>
            </w:r>
          </w:p>
        </w:tc>
        <w:tc>
          <w:tcPr>
            <w:tcW w:w="270" w:type="dxa"/>
            <w:vAlign w:val="bottom"/>
          </w:tcPr>
          <w:p w14:paraId="1AB01004" w14:textId="77777777" w:rsidR="005A4EEA" w:rsidRPr="00BC262A" w:rsidRDefault="005A4EEA" w:rsidP="005A4EE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Pr>
          <w:p w14:paraId="6F632970" w14:textId="3C9B5223"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763</w:t>
            </w:r>
          </w:p>
        </w:tc>
      </w:tr>
      <w:tr w:rsidR="005A4EEA" w:rsidRPr="00BC262A" w14:paraId="1AEC0848" w14:textId="77777777" w:rsidTr="00BA23A0">
        <w:tc>
          <w:tcPr>
            <w:tcW w:w="3708" w:type="dxa"/>
            <w:vAlign w:val="center"/>
          </w:tcPr>
          <w:p w14:paraId="22830D8F" w14:textId="77777777"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Interest cost</w:t>
            </w:r>
          </w:p>
        </w:tc>
        <w:tc>
          <w:tcPr>
            <w:tcW w:w="1350" w:type="dxa"/>
          </w:tcPr>
          <w:p w14:paraId="18ABEDFC" w14:textId="2CC42081"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7</w:t>
            </w:r>
            <w:r w:rsidR="00FC2755" w:rsidRPr="00BC262A">
              <w:rPr>
                <w:rFonts w:ascii="Times New Roman" w:hAnsi="Times New Roman" w:cs="Times New Roman"/>
              </w:rPr>
              <w:t>1</w:t>
            </w:r>
          </w:p>
        </w:tc>
        <w:tc>
          <w:tcPr>
            <w:tcW w:w="270" w:type="dxa"/>
          </w:tcPr>
          <w:p w14:paraId="16D59785" w14:textId="77777777" w:rsidR="005A4EEA" w:rsidRPr="00BC262A" w:rsidRDefault="005A4EEA" w:rsidP="005A4EEA">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14:paraId="1B227AEC" w14:textId="6A767ED4" w:rsidR="005A4EEA" w:rsidRPr="00BC262A" w:rsidRDefault="00BD4D77"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55</w:t>
            </w:r>
          </w:p>
        </w:tc>
        <w:tc>
          <w:tcPr>
            <w:tcW w:w="270" w:type="dxa"/>
          </w:tcPr>
          <w:p w14:paraId="14D26CA7" w14:textId="77777777" w:rsidR="005A4EEA" w:rsidRPr="00BC262A" w:rsidRDefault="005A4EEA" w:rsidP="005A4EEA">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Pr>
          <w:p w14:paraId="679F0FFE" w14:textId="4BF134CE"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26</w:t>
            </w:r>
          </w:p>
        </w:tc>
        <w:tc>
          <w:tcPr>
            <w:tcW w:w="270" w:type="dxa"/>
            <w:vAlign w:val="bottom"/>
          </w:tcPr>
          <w:p w14:paraId="5C356E7F" w14:textId="77777777" w:rsidR="005A4EEA" w:rsidRPr="00BC262A" w:rsidRDefault="005A4EEA" w:rsidP="005A4EE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Pr>
          <w:p w14:paraId="08DCD535" w14:textId="79A80D4A"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23</w:t>
            </w:r>
          </w:p>
        </w:tc>
      </w:tr>
      <w:tr w:rsidR="005A4EEA" w:rsidRPr="00BC262A" w14:paraId="6355F12C" w14:textId="77777777" w:rsidTr="001340C5">
        <w:tc>
          <w:tcPr>
            <w:tcW w:w="3708" w:type="dxa"/>
            <w:vAlign w:val="center"/>
          </w:tcPr>
          <w:p w14:paraId="6C066435" w14:textId="77777777"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Past service cost from change in defined</w:t>
            </w:r>
          </w:p>
        </w:tc>
        <w:tc>
          <w:tcPr>
            <w:tcW w:w="1350" w:type="dxa"/>
          </w:tcPr>
          <w:p w14:paraId="4C3F2BFB" w14:textId="568ABEC1"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2E871739" w14:textId="77777777" w:rsidR="005A4EEA" w:rsidRPr="00BC262A" w:rsidRDefault="005A4EEA" w:rsidP="005A4EEA">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14:paraId="0F92B3C9" w14:textId="579DA9DF"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0A07E3D7" w14:textId="77777777" w:rsidR="005A4EEA" w:rsidRPr="00BC262A" w:rsidRDefault="005A4EEA" w:rsidP="005A4EEA">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Pr>
          <w:p w14:paraId="6BBC5CF6" w14:textId="34C729DC"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vAlign w:val="bottom"/>
          </w:tcPr>
          <w:p w14:paraId="34472980" w14:textId="77777777" w:rsidR="005A4EEA" w:rsidRPr="00BC262A" w:rsidRDefault="005A4EEA" w:rsidP="005A4EE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Pr>
          <w:p w14:paraId="290FEF24" w14:textId="7C21B91B"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5A4EEA" w:rsidRPr="00BC262A" w14:paraId="1BED90AC" w14:textId="77777777" w:rsidTr="001340C5">
        <w:tc>
          <w:tcPr>
            <w:tcW w:w="3708" w:type="dxa"/>
            <w:vAlign w:val="center"/>
          </w:tcPr>
          <w:p w14:paraId="73120E8E" w14:textId="77777777"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benefit plan</w:t>
            </w:r>
          </w:p>
        </w:tc>
        <w:tc>
          <w:tcPr>
            <w:tcW w:w="1350" w:type="dxa"/>
          </w:tcPr>
          <w:p w14:paraId="16C55B2B" w14:textId="13168CC4"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757</w:t>
            </w:r>
          </w:p>
        </w:tc>
        <w:tc>
          <w:tcPr>
            <w:tcW w:w="270" w:type="dxa"/>
          </w:tcPr>
          <w:p w14:paraId="2C474495" w14:textId="77777777" w:rsidR="005A4EEA" w:rsidRPr="00BC262A" w:rsidRDefault="005A4EEA" w:rsidP="005A4EEA">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14:paraId="451ED84D" w14:textId="6322E3F6"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4B5CE973" w14:textId="77777777" w:rsidR="005A4EEA" w:rsidRPr="00BC262A" w:rsidRDefault="005A4EEA" w:rsidP="005A4EEA">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Pr>
          <w:p w14:paraId="4674B4B2" w14:textId="4C904D60"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217</w:t>
            </w:r>
          </w:p>
        </w:tc>
        <w:tc>
          <w:tcPr>
            <w:tcW w:w="270" w:type="dxa"/>
            <w:vAlign w:val="bottom"/>
          </w:tcPr>
          <w:p w14:paraId="0644FB4A" w14:textId="77777777" w:rsidR="005A4EEA" w:rsidRPr="00BC262A" w:rsidRDefault="005A4EEA" w:rsidP="005A4EE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Pr>
          <w:p w14:paraId="1F690B92" w14:textId="56F54320"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BC262A">
              <w:rPr>
                <w:rFonts w:ascii="Times New Roman" w:hAnsi="Times New Roman" w:cs="Times New Roman"/>
              </w:rPr>
              <w:t xml:space="preserve">        -</w:t>
            </w:r>
          </w:p>
        </w:tc>
      </w:tr>
      <w:tr w:rsidR="005A4EEA" w:rsidRPr="00BC262A" w14:paraId="7C8DE7DF" w14:textId="77777777" w:rsidTr="00BA23A0">
        <w:tc>
          <w:tcPr>
            <w:tcW w:w="3708" w:type="dxa"/>
            <w:vAlign w:val="center"/>
          </w:tcPr>
          <w:p w14:paraId="03D3C58B" w14:textId="77777777"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Total</w:t>
            </w:r>
          </w:p>
        </w:tc>
        <w:tc>
          <w:tcPr>
            <w:tcW w:w="1350" w:type="dxa"/>
            <w:tcBorders>
              <w:top w:val="single" w:sz="4" w:space="0" w:color="auto"/>
              <w:bottom w:val="double" w:sz="4" w:space="0" w:color="auto"/>
            </w:tcBorders>
          </w:tcPr>
          <w:p w14:paraId="6E4E1BAB" w14:textId="66C8DEFC"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2,356</w:t>
            </w:r>
          </w:p>
        </w:tc>
        <w:tc>
          <w:tcPr>
            <w:tcW w:w="270" w:type="dxa"/>
          </w:tcPr>
          <w:p w14:paraId="45885579" w14:textId="77777777" w:rsidR="005A4EEA" w:rsidRPr="00BC262A" w:rsidRDefault="005A4EEA" w:rsidP="005A4EEA">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Borders>
              <w:top w:val="single" w:sz="4" w:space="0" w:color="auto"/>
              <w:bottom w:val="double" w:sz="4" w:space="0" w:color="auto"/>
            </w:tcBorders>
          </w:tcPr>
          <w:p w14:paraId="1A43E198" w14:textId="23F86127"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1,474</w:t>
            </w:r>
          </w:p>
        </w:tc>
        <w:tc>
          <w:tcPr>
            <w:tcW w:w="270" w:type="dxa"/>
          </w:tcPr>
          <w:p w14:paraId="39324781" w14:textId="77777777" w:rsidR="005A4EEA" w:rsidRPr="00BC262A" w:rsidRDefault="005A4EEA" w:rsidP="005A4EEA">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Borders>
              <w:top w:val="single" w:sz="4" w:space="0" w:color="auto"/>
              <w:bottom w:val="double" w:sz="4" w:space="0" w:color="auto"/>
            </w:tcBorders>
          </w:tcPr>
          <w:p w14:paraId="58EDFE0C" w14:textId="7DAB70DC" w:rsidR="005A4EEA" w:rsidRPr="00BC262A" w:rsidRDefault="005A4EEA" w:rsidP="00FC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w:t>
            </w:r>
            <w:r w:rsidR="00FC2755" w:rsidRPr="00BC262A">
              <w:rPr>
                <w:rFonts w:ascii="Times New Roman" w:hAnsi="Times New Roman" w:cs="Times New Roman"/>
              </w:rPr>
              <w:t>050</w:t>
            </w:r>
          </w:p>
        </w:tc>
        <w:tc>
          <w:tcPr>
            <w:tcW w:w="270" w:type="dxa"/>
            <w:vAlign w:val="bottom"/>
          </w:tcPr>
          <w:p w14:paraId="3D37F890" w14:textId="77777777"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27477CDD" w14:textId="6227A253"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786</w:t>
            </w:r>
          </w:p>
        </w:tc>
      </w:tr>
    </w:tbl>
    <w:p w14:paraId="6B05620D" w14:textId="77777777" w:rsidR="009D0BCE" w:rsidRPr="00BC262A" w:rsidRDefault="009D0BCE"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488F794B" w14:textId="77777777" w:rsidR="005E7BD8" w:rsidRPr="00BC262A" w:rsidRDefault="005E7BD8" w:rsidP="005E7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pacing w:val="-2"/>
        </w:rPr>
      </w:pPr>
      <w:r w:rsidRPr="00BC262A">
        <w:rPr>
          <w:rFonts w:ascii="Times New Roman" w:hAnsi="Times New Roman" w:cs="Times New Roman"/>
          <w:spacing w:val="-2"/>
        </w:rPr>
        <w:t xml:space="preserve">Expenses recognized in profit for each of the six-month periods ended June 30, 2019 and 2018 </w:t>
      </w:r>
      <w:r w:rsidRPr="00BC262A">
        <w:rPr>
          <w:rFonts w:ascii="Times New Roman" w:hAnsi="Times New Roman" w:cs="Times New Roman"/>
        </w:rPr>
        <w:t>are as follows:</w:t>
      </w:r>
    </w:p>
    <w:p w14:paraId="432D13BA" w14:textId="77777777" w:rsidR="005E7BD8" w:rsidRPr="00BC262A" w:rsidRDefault="005E7BD8" w:rsidP="005E7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tbl>
      <w:tblPr>
        <w:tblW w:w="9828" w:type="dxa"/>
        <w:tblInd w:w="-90" w:type="dxa"/>
        <w:tblLook w:val="01E0" w:firstRow="1" w:lastRow="1" w:firstColumn="1" w:lastColumn="1" w:noHBand="0" w:noVBand="0"/>
      </w:tblPr>
      <w:tblGrid>
        <w:gridCol w:w="3708"/>
        <w:gridCol w:w="1350"/>
        <w:gridCol w:w="270"/>
        <w:gridCol w:w="1350"/>
        <w:gridCol w:w="270"/>
        <w:gridCol w:w="1260"/>
        <w:gridCol w:w="270"/>
        <w:gridCol w:w="1350"/>
      </w:tblGrid>
      <w:tr w:rsidR="005E7BD8" w:rsidRPr="00BC262A" w14:paraId="26099CB7" w14:textId="77777777" w:rsidTr="00BA23A0">
        <w:trPr>
          <w:tblHeader/>
        </w:trPr>
        <w:tc>
          <w:tcPr>
            <w:tcW w:w="3708" w:type="dxa"/>
          </w:tcPr>
          <w:p w14:paraId="335AAC79" w14:textId="77777777" w:rsidR="005E7BD8" w:rsidRPr="00BC262A" w:rsidRDefault="005E7BD8" w:rsidP="002C41E4">
            <w:pPr>
              <w:ind w:right="-108"/>
              <w:jc w:val="thaiDistribute"/>
              <w:rPr>
                <w:rFonts w:ascii="Times New Roman" w:hAnsi="Times New Roman" w:cs="Times New Roman"/>
                <w:b/>
              </w:rPr>
            </w:pPr>
          </w:p>
        </w:tc>
        <w:tc>
          <w:tcPr>
            <w:tcW w:w="6120" w:type="dxa"/>
            <w:gridSpan w:val="7"/>
            <w:tcBorders>
              <w:bottom w:val="single" w:sz="4" w:space="0" w:color="auto"/>
            </w:tcBorders>
            <w:vAlign w:val="bottom"/>
          </w:tcPr>
          <w:p w14:paraId="389778FF" w14:textId="77777777" w:rsidR="005E7BD8" w:rsidRPr="00BC262A" w:rsidRDefault="005E7BD8"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C262A">
              <w:rPr>
                <w:rFonts w:ascii="Times New Roman" w:hAnsi="Times New Roman" w:cs="Times New Roman"/>
              </w:rPr>
              <w:t>In Thousand Baht</w:t>
            </w:r>
          </w:p>
        </w:tc>
      </w:tr>
      <w:tr w:rsidR="005E7BD8" w:rsidRPr="00BC262A" w14:paraId="423B7DA4" w14:textId="77777777" w:rsidTr="00BA23A0">
        <w:trPr>
          <w:tblHeader/>
        </w:trPr>
        <w:tc>
          <w:tcPr>
            <w:tcW w:w="3708" w:type="dxa"/>
          </w:tcPr>
          <w:p w14:paraId="59CDD64C" w14:textId="77777777" w:rsidR="005E7BD8" w:rsidRPr="00BC262A" w:rsidRDefault="005E7BD8" w:rsidP="002C41E4">
            <w:pPr>
              <w:ind w:right="-108"/>
              <w:jc w:val="thaiDistribute"/>
              <w:rPr>
                <w:rFonts w:ascii="Times New Roman" w:hAnsi="Times New Roman" w:cs="Times New Roman"/>
                <w:b/>
              </w:rPr>
            </w:pPr>
          </w:p>
        </w:tc>
        <w:tc>
          <w:tcPr>
            <w:tcW w:w="2970" w:type="dxa"/>
            <w:gridSpan w:val="3"/>
            <w:tcBorders>
              <w:top w:val="single" w:sz="4" w:space="0" w:color="auto"/>
              <w:bottom w:val="single" w:sz="4" w:space="0" w:color="auto"/>
            </w:tcBorders>
            <w:vAlign w:val="bottom"/>
          </w:tcPr>
          <w:p w14:paraId="48A2F5D4" w14:textId="77777777" w:rsidR="005E7BD8" w:rsidRPr="00BC262A" w:rsidRDefault="005E7BD8"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C262A">
              <w:rPr>
                <w:rFonts w:ascii="Times New Roman" w:hAnsi="Times New Roman" w:cs="Times New Roman"/>
              </w:rPr>
              <w:t>Consolidated Financial Statements</w:t>
            </w:r>
          </w:p>
        </w:tc>
        <w:tc>
          <w:tcPr>
            <w:tcW w:w="270" w:type="dxa"/>
            <w:tcBorders>
              <w:top w:val="single" w:sz="4" w:space="0" w:color="auto"/>
            </w:tcBorders>
            <w:vAlign w:val="bottom"/>
          </w:tcPr>
          <w:p w14:paraId="2EBDA626" w14:textId="77777777" w:rsidR="005E7BD8" w:rsidRPr="00BC262A" w:rsidRDefault="005E7BD8" w:rsidP="002C41E4">
            <w:pPr>
              <w:pStyle w:val="BodyText"/>
              <w:spacing w:after="0"/>
              <w:ind w:left="-114"/>
              <w:jc w:val="center"/>
              <w:rPr>
                <w:rFonts w:ascii="Times New Roman" w:hAnsi="Times New Roman" w:cs="Times New Roman"/>
              </w:rPr>
            </w:pPr>
          </w:p>
        </w:tc>
        <w:tc>
          <w:tcPr>
            <w:tcW w:w="2880" w:type="dxa"/>
            <w:gridSpan w:val="3"/>
            <w:tcBorders>
              <w:top w:val="single" w:sz="4" w:space="0" w:color="auto"/>
              <w:bottom w:val="single" w:sz="4" w:space="0" w:color="auto"/>
            </w:tcBorders>
            <w:vAlign w:val="bottom"/>
          </w:tcPr>
          <w:p w14:paraId="3C9BDB5E" w14:textId="77777777" w:rsidR="005E7BD8" w:rsidRPr="00BC262A" w:rsidRDefault="005E7BD8"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C262A">
              <w:rPr>
                <w:rFonts w:ascii="Times New Roman" w:hAnsi="Times New Roman" w:cs="Times New Roman"/>
              </w:rPr>
              <w:t>Separate Financial Statements</w:t>
            </w:r>
          </w:p>
        </w:tc>
      </w:tr>
      <w:tr w:rsidR="005E7BD8" w:rsidRPr="00BC262A" w14:paraId="55D3CDAD" w14:textId="77777777" w:rsidTr="00BA23A0">
        <w:trPr>
          <w:tblHeader/>
        </w:trPr>
        <w:tc>
          <w:tcPr>
            <w:tcW w:w="3708" w:type="dxa"/>
          </w:tcPr>
          <w:p w14:paraId="7F4FC3E8" w14:textId="77777777" w:rsidR="005E7BD8" w:rsidRPr="00BC262A" w:rsidRDefault="005E7BD8" w:rsidP="002C41E4">
            <w:pPr>
              <w:ind w:right="-108"/>
              <w:jc w:val="thaiDistribute"/>
              <w:rPr>
                <w:rFonts w:ascii="Times New Roman" w:hAnsi="Times New Roman" w:cs="Times New Roman"/>
                <w:b/>
              </w:rPr>
            </w:pPr>
          </w:p>
        </w:tc>
        <w:tc>
          <w:tcPr>
            <w:tcW w:w="1350" w:type="dxa"/>
            <w:tcBorders>
              <w:bottom w:val="single" w:sz="4" w:space="0" w:color="auto"/>
            </w:tcBorders>
          </w:tcPr>
          <w:p w14:paraId="321B987D" w14:textId="77777777" w:rsidR="005E7BD8" w:rsidRPr="00BC262A" w:rsidRDefault="005E7BD8" w:rsidP="002C41E4">
            <w:pPr>
              <w:ind w:left="-108" w:right="-108"/>
              <w:jc w:val="center"/>
              <w:rPr>
                <w:rFonts w:ascii="Times New Roman" w:hAnsi="Times New Roman" w:cs="Times New Roman"/>
              </w:rPr>
            </w:pPr>
            <w:r w:rsidRPr="00BC262A">
              <w:rPr>
                <w:rFonts w:ascii="Times New Roman" w:hAnsi="Times New Roman" w:cs="Times New Roman"/>
              </w:rPr>
              <w:t>2019</w:t>
            </w:r>
          </w:p>
        </w:tc>
        <w:tc>
          <w:tcPr>
            <w:tcW w:w="270" w:type="dxa"/>
          </w:tcPr>
          <w:p w14:paraId="67B5BAF7" w14:textId="77777777" w:rsidR="005E7BD8" w:rsidRPr="00BC262A" w:rsidRDefault="005E7BD8" w:rsidP="002C41E4">
            <w:pPr>
              <w:tabs>
                <w:tab w:val="left" w:pos="360"/>
                <w:tab w:val="left" w:pos="720"/>
                <w:tab w:val="left" w:pos="1080"/>
              </w:tabs>
              <w:ind w:left="-108" w:right="-108"/>
              <w:jc w:val="center"/>
              <w:rPr>
                <w:rFonts w:ascii="Times New Roman" w:hAnsi="Times New Roman" w:cs="Times New Roman"/>
              </w:rPr>
            </w:pPr>
          </w:p>
        </w:tc>
        <w:tc>
          <w:tcPr>
            <w:tcW w:w="1350" w:type="dxa"/>
            <w:tcBorders>
              <w:bottom w:val="single" w:sz="4" w:space="0" w:color="auto"/>
            </w:tcBorders>
          </w:tcPr>
          <w:p w14:paraId="41D2817A" w14:textId="77777777" w:rsidR="005E7BD8" w:rsidRPr="00BC262A" w:rsidRDefault="005E7BD8" w:rsidP="002C41E4">
            <w:pPr>
              <w:ind w:left="-108" w:right="-108"/>
              <w:jc w:val="center"/>
              <w:rPr>
                <w:rFonts w:ascii="Times New Roman" w:hAnsi="Times New Roman" w:cs="Times New Roman"/>
              </w:rPr>
            </w:pPr>
            <w:r w:rsidRPr="00BC262A">
              <w:rPr>
                <w:rFonts w:ascii="Times New Roman" w:hAnsi="Times New Roman" w:cs="Times New Roman"/>
              </w:rPr>
              <w:t>2018</w:t>
            </w:r>
          </w:p>
        </w:tc>
        <w:tc>
          <w:tcPr>
            <w:tcW w:w="270" w:type="dxa"/>
          </w:tcPr>
          <w:p w14:paraId="43BE06CD" w14:textId="77777777" w:rsidR="005E7BD8" w:rsidRPr="00BC262A" w:rsidRDefault="005E7BD8" w:rsidP="002C41E4">
            <w:pPr>
              <w:tabs>
                <w:tab w:val="left" w:pos="360"/>
                <w:tab w:val="left" w:pos="720"/>
                <w:tab w:val="left" w:pos="1080"/>
              </w:tabs>
              <w:rPr>
                <w:rFonts w:ascii="Times New Roman" w:hAnsi="Times New Roman" w:cs="Times New Roman"/>
              </w:rPr>
            </w:pPr>
          </w:p>
        </w:tc>
        <w:tc>
          <w:tcPr>
            <w:tcW w:w="1260" w:type="dxa"/>
            <w:tcBorders>
              <w:bottom w:val="single" w:sz="4" w:space="0" w:color="auto"/>
            </w:tcBorders>
          </w:tcPr>
          <w:p w14:paraId="6C17CC5F" w14:textId="77777777" w:rsidR="005E7BD8" w:rsidRPr="00BC262A" w:rsidRDefault="005E7BD8" w:rsidP="002C41E4">
            <w:pPr>
              <w:ind w:left="-108" w:right="-108"/>
              <w:jc w:val="center"/>
              <w:rPr>
                <w:rFonts w:ascii="Times New Roman" w:hAnsi="Times New Roman" w:cs="Times New Roman"/>
              </w:rPr>
            </w:pPr>
            <w:r w:rsidRPr="00BC262A">
              <w:rPr>
                <w:rFonts w:ascii="Times New Roman" w:hAnsi="Times New Roman" w:cs="Times New Roman"/>
              </w:rPr>
              <w:t>2019</w:t>
            </w:r>
          </w:p>
        </w:tc>
        <w:tc>
          <w:tcPr>
            <w:tcW w:w="270" w:type="dxa"/>
          </w:tcPr>
          <w:p w14:paraId="680859E9" w14:textId="77777777" w:rsidR="005E7BD8" w:rsidRPr="00BC262A" w:rsidRDefault="005E7BD8" w:rsidP="002C41E4">
            <w:pPr>
              <w:tabs>
                <w:tab w:val="left" w:pos="360"/>
                <w:tab w:val="left" w:pos="720"/>
                <w:tab w:val="left" w:pos="1080"/>
              </w:tabs>
              <w:ind w:left="-108" w:right="-108"/>
              <w:jc w:val="center"/>
              <w:rPr>
                <w:rFonts w:ascii="Times New Roman" w:hAnsi="Times New Roman" w:cs="Times New Roman"/>
              </w:rPr>
            </w:pPr>
          </w:p>
        </w:tc>
        <w:tc>
          <w:tcPr>
            <w:tcW w:w="1350" w:type="dxa"/>
            <w:tcBorders>
              <w:bottom w:val="single" w:sz="4" w:space="0" w:color="auto"/>
            </w:tcBorders>
          </w:tcPr>
          <w:p w14:paraId="236E3429" w14:textId="77777777" w:rsidR="005E7BD8" w:rsidRPr="00BC262A" w:rsidRDefault="005E7BD8" w:rsidP="002C41E4">
            <w:pPr>
              <w:ind w:left="-108" w:right="-108"/>
              <w:jc w:val="center"/>
              <w:rPr>
                <w:rFonts w:ascii="Times New Roman" w:hAnsi="Times New Roman" w:cs="Times New Roman"/>
              </w:rPr>
            </w:pPr>
            <w:r w:rsidRPr="00BC262A">
              <w:rPr>
                <w:rFonts w:ascii="Times New Roman" w:hAnsi="Times New Roman" w:cs="Times New Roman"/>
              </w:rPr>
              <w:t>2018</w:t>
            </w:r>
          </w:p>
        </w:tc>
      </w:tr>
      <w:tr w:rsidR="005E7BD8" w:rsidRPr="00BC262A" w14:paraId="607FC50F" w14:textId="77777777" w:rsidTr="00BA23A0">
        <w:tc>
          <w:tcPr>
            <w:tcW w:w="3708" w:type="dxa"/>
            <w:vAlign w:val="bottom"/>
          </w:tcPr>
          <w:p w14:paraId="39865C4F" w14:textId="77777777" w:rsidR="005E7BD8" w:rsidRPr="00BC262A" w:rsidRDefault="005E7BD8"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1350" w:type="dxa"/>
            <w:vAlign w:val="bottom"/>
          </w:tcPr>
          <w:p w14:paraId="72902334" w14:textId="77777777" w:rsidR="005E7BD8" w:rsidRPr="00BC262A" w:rsidRDefault="005E7BD8" w:rsidP="002C41E4">
            <w:pPr>
              <w:pStyle w:val="3"/>
              <w:tabs>
                <w:tab w:val="clear" w:pos="360"/>
                <w:tab w:val="clear" w:pos="720"/>
              </w:tabs>
              <w:spacing w:line="240" w:lineRule="atLeast"/>
              <w:ind w:left="-108"/>
              <w:jc w:val="right"/>
              <w:rPr>
                <w:rFonts w:ascii="Times New Roman" w:hAnsi="Times New Roman" w:cs="Times New Roman"/>
                <w:sz w:val="18"/>
                <w:szCs w:val="18"/>
                <w:lang w:val="en-US"/>
              </w:rPr>
            </w:pPr>
          </w:p>
        </w:tc>
        <w:tc>
          <w:tcPr>
            <w:tcW w:w="270" w:type="dxa"/>
            <w:vAlign w:val="bottom"/>
          </w:tcPr>
          <w:p w14:paraId="1EA3804C" w14:textId="77777777" w:rsidR="005E7BD8" w:rsidRPr="00BC262A" w:rsidRDefault="005E7BD8" w:rsidP="002C41E4">
            <w:pPr>
              <w:jc w:val="right"/>
              <w:rPr>
                <w:rFonts w:ascii="Times New Roman" w:hAnsi="Times New Roman" w:cs="Times New Roman"/>
                <w:b/>
              </w:rPr>
            </w:pPr>
          </w:p>
        </w:tc>
        <w:tc>
          <w:tcPr>
            <w:tcW w:w="1350" w:type="dxa"/>
            <w:vAlign w:val="bottom"/>
          </w:tcPr>
          <w:p w14:paraId="017DA793" w14:textId="77777777" w:rsidR="005E7BD8" w:rsidRPr="00BC262A" w:rsidRDefault="005E7BD8" w:rsidP="002C41E4">
            <w:pPr>
              <w:pStyle w:val="3"/>
              <w:tabs>
                <w:tab w:val="clear" w:pos="360"/>
                <w:tab w:val="clear" w:pos="720"/>
              </w:tabs>
              <w:spacing w:line="240" w:lineRule="atLeast"/>
              <w:ind w:left="-108"/>
              <w:jc w:val="right"/>
              <w:rPr>
                <w:rFonts w:ascii="Times New Roman" w:hAnsi="Times New Roman" w:cs="Times New Roman"/>
                <w:sz w:val="18"/>
                <w:szCs w:val="18"/>
                <w:cs/>
                <w:lang w:val="en-US"/>
              </w:rPr>
            </w:pPr>
          </w:p>
        </w:tc>
        <w:tc>
          <w:tcPr>
            <w:tcW w:w="270" w:type="dxa"/>
            <w:vAlign w:val="bottom"/>
          </w:tcPr>
          <w:p w14:paraId="4C925C36" w14:textId="77777777" w:rsidR="005E7BD8" w:rsidRPr="00BC262A" w:rsidRDefault="005E7BD8" w:rsidP="002C41E4">
            <w:pPr>
              <w:jc w:val="right"/>
              <w:rPr>
                <w:rFonts w:ascii="Times New Roman" w:hAnsi="Times New Roman" w:cs="Times New Roman"/>
                <w:b/>
              </w:rPr>
            </w:pPr>
          </w:p>
        </w:tc>
        <w:tc>
          <w:tcPr>
            <w:tcW w:w="1260" w:type="dxa"/>
            <w:vAlign w:val="bottom"/>
          </w:tcPr>
          <w:p w14:paraId="25E86B19" w14:textId="77777777" w:rsidR="005E7BD8" w:rsidRPr="00BC262A" w:rsidRDefault="005E7BD8" w:rsidP="002C41E4">
            <w:pPr>
              <w:pStyle w:val="3"/>
              <w:tabs>
                <w:tab w:val="clear" w:pos="360"/>
                <w:tab w:val="clear" w:pos="720"/>
              </w:tabs>
              <w:spacing w:line="240" w:lineRule="atLeast"/>
              <w:ind w:left="-108"/>
              <w:jc w:val="right"/>
              <w:rPr>
                <w:rFonts w:ascii="Times New Roman" w:hAnsi="Times New Roman" w:cs="Times New Roman"/>
                <w:sz w:val="18"/>
                <w:szCs w:val="18"/>
                <w:lang w:val="en-US"/>
              </w:rPr>
            </w:pPr>
          </w:p>
        </w:tc>
        <w:tc>
          <w:tcPr>
            <w:tcW w:w="270" w:type="dxa"/>
            <w:vAlign w:val="bottom"/>
          </w:tcPr>
          <w:p w14:paraId="6061571A" w14:textId="77777777" w:rsidR="005E7BD8" w:rsidRPr="00BC262A" w:rsidRDefault="005E7BD8" w:rsidP="002C41E4">
            <w:pPr>
              <w:jc w:val="right"/>
              <w:rPr>
                <w:rFonts w:ascii="Times New Roman" w:hAnsi="Times New Roman" w:cs="Times New Roman"/>
                <w:b/>
              </w:rPr>
            </w:pPr>
          </w:p>
        </w:tc>
        <w:tc>
          <w:tcPr>
            <w:tcW w:w="1350" w:type="dxa"/>
            <w:vAlign w:val="bottom"/>
          </w:tcPr>
          <w:p w14:paraId="1157630E" w14:textId="77777777" w:rsidR="005E7BD8" w:rsidRPr="00BC262A" w:rsidRDefault="005E7BD8" w:rsidP="002C41E4">
            <w:pPr>
              <w:pStyle w:val="3"/>
              <w:tabs>
                <w:tab w:val="clear" w:pos="360"/>
                <w:tab w:val="clear" w:pos="720"/>
              </w:tabs>
              <w:spacing w:line="240" w:lineRule="atLeast"/>
              <w:ind w:left="-108" w:right="-26"/>
              <w:jc w:val="right"/>
              <w:rPr>
                <w:rFonts w:ascii="Times New Roman" w:hAnsi="Times New Roman" w:cs="Times New Roman"/>
                <w:sz w:val="18"/>
                <w:szCs w:val="18"/>
                <w:cs/>
                <w:lang w:val="en-US"/>
              </w:rPr>
            </w:pPr>
          </w:p>
        </w:tc>
      </w:tr>
      <w:tr w:rsidR="005A4EEA" w:rsidRPr="00BC262A" w14:paraId="18FA4B80" w14:textId="77777777" w:rsidTr="00BA23A0">
        <w:tc>
          <w:tcPr>
            <w:tcW w:w="3708" w:type="dxa"/>
            <w:vAlign w:val="center"/>
          </w:tcPr>
          <w:p w14:paraId="20B7BA66" w14:textId="77777777"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Current service cost</w:t>
            </w:r>
          </w:p>
        </w:tc>
        <w:tc>
          <w:tcPr>
            <w:tcW w:w="1350" w:type="dxa"/>
          </w:tcPr>
          <w:p w14:paraId="4376AEC0" w14:textId="4F7E53C0"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2,987</w:t>
            </w:r>
          </w:p>
        </w:tc>
        <w:tc>
          <w:tcPr>
            <w:tcW w:w="270" w:type="dxa"/>
          </w:tcPr>
          <w:p w14:paraId="3B1AD178" w14:textId="77777777" w:rsidR="005A4EEA" w:rsidRPr="00BC262A" w:rsidRDefault="005A4EEA" w:rsidP="005A4EEA">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14:paraId="0EE2BAA5" w14:textId="43074CDF"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6"/>
              <w:jc w:val="right"/>
              <w:rPr>
                <w:rFonts w:ascii="Times New Roman" w:eastAsia="Cordia New" w:hAnsi="Times New Roman" w:cs="Times New Roman"/>
              </w:rPr>
            </w:pPr>
            <w:r w:rsidRPr="00BC262A">
              <w:rPr>
                <w:rFonts w:ascii="Times New Roman" w:eastAsia="Cordia New" w:hAnsi="Times New Roman" w:cs="Times New Roman"/>
              </w:rPr>
              <w:t>2,838</w:t>
            </w:r>
          </w:p>
        </w:tc>
        <w:tc>
          <w:tcPr>
            <w:tcW w:w="270" w:type="dxa"/>
          </w:tcPr>
          <w:p w14:paraId="2B1EFB73" w14:textId="77777777" w:rsidR="005A4EEA" w:rsidRPr="00BC262A" w:rsidRDefault="005A4EEA" w:rsidP="005A4EEA">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Pr>
          <w:p w14:paraId="5EA12465" w14:textId="21D59E2F" w:rsidR="005A4EEA" w:rsidRPr="00BC262A" w:rsidRDefault="00FC2755" w:rsidP="00FC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w:t>
            </w:r>
            <w:r w:rsidR="005A4EEA" w:rsidRPr="00BC262A">
              <w:rPr>
                <w:rFonts w:ascii="Times New Roman" w:hAnsi="Times New Roman" w:cs="Times New Roman"/>
              </w:rPr>
              <w:t>5</w:t>
            </w:r>
            <w:r w:rsidRPr="00BC262A">
              <w:rPr>
                <w:rFonts w:ascii="Times New Roman" w:hAnsi="Times New Roman" w:cs="Times New Roman"/>
              </w:rPr>
              <w:t>96</w:t>
            </w:r>
          </w:p>
        </w:tc>
        <w:tc>
          <w:tcPr>
            <w:tcW w:w="270" w:type="dxa"/>
            <w:vAlign w:val="bottom"/>
          </w:tcPr>
          <w:p w14:paraId="66FE2AAE" w14:textId="77777777" w:rsidR="005A4EEA" w:rsidRPr="00BC262A" w:rsidRDefault="005A4EEA" w:rsidP="005A4EE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Pr>
          <w:p w14:paraId="3FB835F2" w14:textId="66376C93" w:rsidR="005A4EEA" w:rsidRPr="00BC262A" w:rsidRDefault="005A4EEA" w:rsidP="005A4EE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right"/>
              <w:rPr>
                <w:rFonts w:ascii="Times New Roman" w:hAnsi="Times New Roman" w:cs="Times New Roman"/>
              </w:rPr>
            </w:pPr>
            <w:r w:rsidRPr="00BC262A">
              <w:rPr>
                <w:rFonts w:ascii="Times New Roman" w:hAnsi="Times New Roman" w:cs="Times New Roman"/>
              </w:rPr>
              <w:t>1,526</w:t>
            </w:r>
          </w:p>
        </w:tc>
      </w:tr>
      <w:tr w:rsidR="005A4EEA" w:rsidRPr="00BC262A" w14:paraId="2506CA9B" w14:textId="77777777" w:rsidTr="00BA23A0">
        <w:tc>
          <w:tcPr>
            <w:tcW w:w="3708" w:type="dxa"/>
            <w:vAlign w:val="center"/>
          </w:tcPr>
          <w:p w14:paraId="552F2505" w14:textId="77777777"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Interest cost</w:t>
            </w:r>
          </w:p>
        </w:tc>
        <w:tc>
          <w:tcPr>
            <w:tcW w:w="1350" w:type="dxa"/>
          </w:tcPr>
          <w:p w14:paraId="0CAC2183" w14:textId="67E2BD1A"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139</w:t>
            </w:r>
          </w:p>
        </w:tc>
        <w:tc>
          <w:tcPr>
            <w:tcW w:w="270" w:type="dxa"/>
          </w:tcPr>
          <w:p w14:paraId="428E5942" w14:textId="77777777" w:rsidR="005A4EEA" w:rsidRPr="00BC262A" w:rsidRDefault="005A4EEA" w:rsidP="005A4EEA">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14:paraId="6A031B6E" w14:textId="6A0A5CAB"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6"/>
              <w:jc w:val="right"/>
              <w:rPr>
                <w:rFonts w:ascii="Times New Roman" w:eastAsia="Cordia New" w:hAnsi="Times New Roman" w:cs="Times New Roman"/>
              </w:rPr>
            </w:pPr>
            <w:r w:rsidRPr="00BC262A">
              <w:rPr>
                <w:rFonts w:ascii="Times New Roman" w:eastAsia="Cordia New" w:hAnsi="Times New Roman" w:cs="Times New Roman"/>
              </w:rPr>
              <w:t>110</w:t>
            </w:r>
          </w:p>
        </w:tc>
        <w:tc>
          <w:tcPr>
            <w:tcW w:w="270" w:type="dxa"/>
          </w:tcPr>
          <w:p w14:paraId="14403EBA" w14:textId="77777777" w:rsidR="005A4EEA" w:rsidRPr="00BC262A" w:rsidRDefault="005A4EEA" w:rsidP="005A4EEA">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Pr>
          <w:p w14:paraId="7FB33165" w14:textId="3B329FDD"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52</w:t>
            </w:r>
          </w:p>
        </w:tc>
        <w:tc>
          <w:tcPr>
            <w:tcW w:w="270" w:type="dxa"/>
            <w:vAlign w:val="bottom"/>
          </w:tcPr>
          <w:p w14:paraId="187AE901" w14:textId="77777777" w:rsidR="005A4EEA" w:rsidRPr="00BC262A" w:rsidRDefault="005A4EEA" w:rsidP="005A4EE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Pr>
          <w:p w14:paraId="3E4981D6" w14:textId="495A64ED" w:rsidR="005A4EEA" w:rsidRPr="00BC262A" w:rsidRDefault="005A4EEA" w:rsidP="005A4EE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right"/>
              <w:rPr>
                <w:rFonts w:ascii="Times New Roman" w:hAnsi="Times New Roman" w:cs="Times New Roman"/>
              </w:rPr>
            </w:pPr>
            <w:r w:rsidRPr="00BC262A">
              <w:rPr>
                <w:rFonts w:ascii="Times New Roman" w:hAnsi="Times New Roman" w:cs="Times New Roman"/>
              </w:rPr>
              <w:t>47</w:t>
            </w:r>
          </w:p>
        </w:tc>
      </w:tr>
      <w:tr w:rsidR="005A4EEA" w:rsidRPr="00BC262A" w14:paraId="4CDC4E44" w14:textId="77777777" w:rsidTr="00621778">
        <w:tc>
          <w:tcPr>
            <w:tcW w:w="3708" w:type="dxa"/>
            <w:vAlign w:val="center"/>
          </w:tcPr>
          <w:p w14:paraId="10976A50" w14:textId="77777777"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Past service cost from change in defined</w:t>
            </w:r>
          </w:p>
        </w:tc>
        <w:tc>
          <w:tcPr>
            <w:tcW w:w="1350" w:type="dxa"/>
          </w:tcPr>
          <w:p w14:paraId="1BD635EA" w14:textId="401290B9"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03DF03FD" w14:textId="77777777" w:rsidR="005A4EEA" w:rsidRPr="00BC262A" w:rsidRDefault="005A4EEA" w:rsidP="005A4EEA">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14:paraId="1DA8BA4F" w14:textId="77C0F20B"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6"/>
              <w:jc w:val="right"/>
              <w:rPr>
                <w:rFonts w:ascii="Times New Roman" w:eastAsia="Cordia New" w:hAnsi="Times New Roman" w:cs="Times New Roman"/>
              </w:rPr>
            </w:pPr>
          </w:p>
        </w:tc>
        <w:tc>
          <w:tcPr>
            <w:tcW w:w="270" w:type="dxa"/>
          </w:tcPr>
          <w:p w14:paraId="6D00216B" w14:textId="77777777" w:rsidR="005A4EEA" w:rsidRPr="00BC262A" w:rsidRDefault="005A4EEA" w:rsidP="005A4EEA">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Pr>
          <w:p w14:paraId="390EF2F8" w14:textId="15D71803"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vAlign w:val="bottom"/>
          </w:tcPr>
          <w:p w14:paraId="0D8BD98E" w14:textId="77777777" w:rsidR="005A4EEA" w:rsidRPr="00BC262A" w:rsidRDefault="005A4EEA" w:rsidP="005A4EE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Pr>
          <w:p w14:paraId="4925DEAC" w14:textId="5F77E69E" w:rsidR="005A4EEA" w:rsidRPr="00BC262A" w:rsidRDefault="005A4EEA" w:rsidP="005A4EE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right"/>
              <w:rPr>
                <w:rFonts w:ascii="Times New Roman" w:hAnsi="Times New Roman" w:cs="Times New Roman"/>
              </w:rPr>
            </w:pPr>
          </w:p>
        </w:tc>
      </w:tr>
      <w:tr w:rsidR="005A4EEA" w:rsidRPr="00BC262A" w14:paraId="17419D99" w14:textId="77777777" w:rsidTr="00621778">
        <w:tc>
          <w:tcPr>
            <w:tcW w:w="3708" w:type="dxa"/>
            <w:vAlign w:val="center"/>
          </w:tcPr>
          <w:p w14:paraId="3AB3621E" w14:textId="77777777"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benefit plan</w:t>
            </w:r>
          </w:p>
        </w:tc>
        <w:tc>
          <w:tcPr>
            <w:tcW w:w="1350" w:type="dxa"/>
          </w:tcPr>
          <w:p w14:paraId="0EC7E375" w14:textId="24666B27"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757</w:t>
            </w:r>
          </w:p>
        </w:tc>
        <w:tc>
          <w:tcPr>
            <w:tcW w:w="270" w:type="dxa"/>
          </w:tcPr>
          <w:p w14:paraId="256DA8B7" w14:textId="77777777" w:rsidR="005A4EEA" w:rsidRPr="00BC262A" w:rsidRDefault="005A4EEA" w:rsidP="005A4EEA">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Pr>
          <w:p w14:paraId="7AEE4A92" w14:textId="082974D6"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BC262A">
              <w:rPr>
                <w:rFonts w:ascii="Times New Roman" w:hAnsi="Times New Roman" w:cs="Times New Roman"/>
              </w:rPr>
              <w:t xml:space="preserve">        -</w:t>
            </w:r>
          </w:p>
        </w:tc>
        <w:tc>
          <w:tcPr>
            <w:tcW w:w="270" w:type="dxa"/>
          </w:tcPr>
          <w:p w14:paraId="22AFB7EE" w14:textId="77777777" w:rsidR="005A4EEA" w:rsidRPr="00BC262A" w:rsidRDefault="005A4EEA" w:rsidP="005A4EEA">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Pr>
          <w:p w14:paraId="4A2FE6B9" w14:textId="3973FC07"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217</w:t>
            </w:r>
          </w:p>
        </w:tc>
        <w:tc>
          <w:tcPr>
            <w:tcW w:w="270" w:type="dxa"/>
            <w:vAlign w:val="bottom"/>
          </w:tcPr>
          <w:p w14:paraId="2AB32911" w14:textId="77777777" w:rsidR="005A4EEA" w:rsidRPr="00BC262A" w:rsidRDefault="005A4EEA" w:rsidP="005A4EE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2"/>
              <w:jc w:val="right"/>
              <w:rPr>
                <w:rFonts w:ascii="Times New Roman" w:hAnsi="Times New Roman" w:cs="Times New Roman"/>
              </w:rPr>
            </w:pPr>
          </w:p>
        </w:tc>
        <w:tc>
          <w:tcPr>
            <w:tcW w:w="1350" w:type="dxa"/>
          </w:tcPr>
          <w:p w14:paraId="363B2D32" w14:textId="31985A8E"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r w:rsidRPr="00BC262A">
              <w:rPr>
                <w:rFonts w:ascii="Times New Roman" w:hAnsi="Times New Roman" w:cs="Times New Roman"/>
              </w:rPr>
              <w:t xml:space="preserve">        -</w:t>
            </w:r>
          </w:p>
        </w:tc>
      </w:tr>
      <w:tr w:rsidR="005A4EEA" w:rsidRPr="00BC262A" w14:paraId="34424ED1" w14:textId="77777777" w:rsidTr="00BA23A0">
        <w:tc>
          <w:tcPr>
            <w:tcW w:w="3708" w:type="dxa"/>
            <w:vAlign w:val="center"/>
          </w:tcPr>
          <w:p w14:paraId="4B47C688" w14:textId="77777777"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C262A">
              <w:rPr>
                <w:rFonts w:ascii="Times New Roman" w:hAnsi="Times New Roman" w:cs="Times New Roman"/>
              </w:rPr>
              <w:t>Total</w:t>
            </w:r>
          </w:p>
        </w:tc>
        <w:tc>
          <w:tcPr>
            <w:tcW w:w="1350" w:type="dxa"/>
            <w:tcBorders>
              <w:top w:val="single" w:sz="4" w:space="0" w:color="auto"/>
              <w:bottom w:val="double" w:sz="4" w:space="0" w:color="auto"/>
            </w:tcBorders>
          </w:tcPr>
          <w:p w14:paraId="1B9821FB" w14:textId="189F2C97"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3,883</w:t>
            </w:r>
          </w:p>
        </w:tc>
        <w:tc>
          <w:tcPr>
            <w:tcW w:w="270" w:type="dxa"/>
          </w:tcPr>
          <w:p w14:paraId="365C541B" w14:textId="77777777" w:rsidR="005A4EEA" w:rsidRPr="00BC262A" w:rsidRDefault="005A4EEA" w:rsidP="005A4EEA">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350" w:type="dxa"/>
            <w:tcBorders>
              <w:top w:val="single" w:sz="4" w:space="0" w:color="auto"/>
              <w:bottom w:val="double" w:sz="4" w:space="0" w:color="auto"/>
            </w:tcBorders>
          </w:tcPr>
          <w:p w14:paraId="0F1352F3" w14:textId="6543975D"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6"/>
              <w:jc w:val="right"/>
              <w:rPr>
                <w:rFonts w:ascii="Times New Roman" w:eastAsia="Cordia New" w:hAnsi="Times New Roman" w:cs="Times New Roman"/>
              </w:rPr>
            </w:pPr>
            <w:r w:rsidRPr="00BC262A">
              <w:rPr>
                <w:rFonts w:ascii="Times New Roman" w:eastAsia="Cordia New" w:hAnsi="Times New Roman" w:cs="Times New Roman"/>
              </w:rPr>
              <w:t>2,948</w:t>
            </w:r>
          </w:p>
        </w:tc>
        <w:tc>
          <w:tcPr>
            <w:tcW w:w="270" w:type="dxa"/>
          </w:tcPr>
          <w:p w14:paraId="7361DE29" w14:textId="77777777" w:rsidR="005A4EEA" w:rsidRPr="00BC262A" w:rsidRDefault="005A4EEA" w:rsidP="005A4EEA">
            <w:pPr>
              <w:pStyle w:val="3"/>
              <w:tabs>
                <w:tab w:val="clear" w:pos="360"/>
                <w:tab w:val="clear" w:pos="720"/>
              </w:tabs>
              <w:spacing w:line="240" w:lineRule="atLeast"/>
              <w:ind w:left="360" w:right="-26"/>
              <w:jc w:val="right"/>
              <w:rPr>
                <w:rFonts w:ascii="Times New Roman" w:hAnsi="Times New Roman" w:cs="Times New Roman"/>
                <w:sz w:val="18"/>
                <w:szCs w:val="18"/>
                <w:lang w:val="en-US"/>
              </w:rPr>
            </w:pPr>
          </w:p>
        </w:tc>
        <w:tc>
          <w:tcPr>
            <w:tcW w:w="1260" w:type="dxa"/>
            <w:tcBorders>
              <w:top w:val="single" w:sz="4" w:space="0" w:color="auto"/>
              <w:bottom w:val="double" w:sz="4" w:space="0" w:color="auto"/>
            </w:tcBorders>
          </w:tcPr>
          <w:p w14:paraId="0C94B958" w14:textId="265354B2" w:rsidR="005A4EEA" w:rsidRPr="00BC262A" w:rsidRDefault="005A4EEA" w:rsidP="00BA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C262A">
              <w:rPr>
                <w:rFonts w:ascii="Times New Roman" w:hAnsi="Times New Roman" w:cs="Times New Roman"/>
              </w:rPr>
              <w:t>1</w:t>
            </w:r>
            <w:r w:rsidR="00BA1037" w:rsidRPr="00BC262A">
              <w:rPr>
                <w:rFonts w:ascii="Times New Roman" w:hAnsi="Times New Roman" w:cs="Times New Roman"/>
              </w:rPr>
              <w:t>,865</w:t>
            </w:r>
          </w:p>
        </w:tc>
        <w:tc>
          <w:tcPr>
            <w:tcW w:w="270" w:type="dxa"/>
            <w:vAlign w:val="bottom"/>
          </w:tcPr>
          <w:p w14:paraId="40970E8E" w14:textId="77777777"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7E163027" w14:textId="1E1CD039" w:rsidR="005A4EEA" w:rsidRPr="00BC262A" w:rsidRDefault="005A4EEA" w:rsidP="005A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6"/>
              <w:jc w:val="right"/>
              <w:rPr>
                <w:rFonts w:ascii="Times New Roman" w:eastAsia="Cordia New" w:hAnsi="Times New Roman" w:cs="Times New Roman"/>
              </w:rPr>
            </w:pPr>
            <w:r w:rsidRPr="00BC262A">
              <w:rPr>
                <w:rFonts w:ascii="Times New Roman" w:hAnsi="Times New Roman" w:cs="Times New Roman"/>
              </w:rPr>
              <w:t>1,573</w:t>
            </w:r>
          </w:p>
        </w:tc>
      </w:tr>
    </w:tbl>
    <w:p w14:paraId="6ED66B22" w14:textId="77777777" w:rsidR="005E7BD8" w:rsidRPr="00BC262A" w:rsidRDefault="005E7BD8"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32D8F4EF" w14:textId="77777777" w:rsidR="0073683B" w:rsidRPr="00BC262A" w:rsidRDefault="00B56AC1"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BC262A">
        <w:rPr>
          <w:rFonts w:ascii="Times New Roman" w:hAnsi="Times New Roman" w:cs="Times New Roman"/>
        </w:rPr>
        <w:t>A</w:t>
      </w:r>
      <w:r w:rsidR="0073683B" w:rsidRPr="00BC262A">
        <w:rPr>
          <w:rFonts w:ascii="Times New Roman" w:hAnsi="Times New Roman" w:cs="Times New Roman"/>
        </w:rPr>
        <w:t xml:space="preserve">ctuarial assumptions </w:t>
      </w:r>
    </w:p>
    <w:p w14:paraId="483938C9" w14:textId="77777777" w:rsidR="0073683B" w:rsidRPr="00BC262A" w:rsidRDefault="0073683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828" w:type="dxa"/>
        <w:tblInd w:w="-90" w:type="dxa"/>
        <w:tblLayout w:type="fixed"/>
        <w:tblLook w:val="0400" w:firstRow="0" w:lastRow="0" w:firstColumn="0" w:lastColumn="0" w:noHBand="0" w:noVBand="1"/>
      </w:tblPr>
      <w:tblGrid>
        <w:gridCol w:w="5508"/>
        <w:gridCol w:w="720"/>
        <w:gridCol w:w="270"/>
        <w:gridCol w:w="3330"/>
      </w:tblGrid>
      <w:tr w:rsidR="0073683B" w:rsidRPr="00BC262A" w14:paraId="5D164FB5" w14:textId="77777777" w:rsidTr="00BA23A0">
        <w:tc>
          <w:tcPr>
            <w:tcW w:w="5508" w:type="dxa"/>
          </w:tcPr>
          <w:p w14:paraId="56444731" w14:textId="77777777" w:rsidR="0073683B" w:rsidRPr="00BC262A" w:rsidRDefault="0073683B" w:rsidP="00B4750A">
            <w:pPr>
              <w:rPr>
                <w:rFonts w:ascii="Times New Roman" w:hAnsi="Times New Roman" w:cs="Times New Roman"/>
              </w:rPr>
            </w:pPr>
          </w:p>
        </w:tc>
        <w:tc>
          <w:tcPr>
            <w:tcW w:w="720" w:type="dxa"/>
          </w:tcPr>
          <w:p w14:paraId="146C0A48" w14:textId="77777777" w:rsidR="0073683B" w:rsidRPr="00BC262A" w:rsidRDefault="0073683B" w:rsidP="00B4750A">
            <w:pPr>
              <w:ind w:left="-99" w:right="-108"/>
              <w:jc w:val="center"/>
              <w:rPr>
                <w:rFonts w:ascii="Times New Roman" w:hAnsi="Times New Roman" w:cs="Times New Roman"/>
              </w:rPr>
            </w:pPr>
          </w:p>
        </w:tc>
        <w:tc>
          <w:tcPr>
            <w:tcW w:w="270" w:type="dxa"/>
          </w:tcPr>
          <w:p w14:paraId="0FD319B7" w14:textId="77777777" w:rsidR="0073683B" w:rsidRPr="00BC262A" w:rsidRDefault="0073683B" w:rsidP="00B4750A">
            <w:pPr>
              <w:ind w:left="-99" w:right="318"/>
              <w:jc w:val="right"/>
              <w:rPr>
                <w:rFonts w:ascii="Times New Roman" w:hAnsi="Times New Roman" w:cs="Times New Roman"/>
              </w:rPr>
            </w:pPr>
          </w:p>
        </w:tc>
        <w:tc>
          <w:tcPr>
            <w:tcW w:w="3330" w:type="dxa"/>
            <w:tcBorders>
              <w:top w:val="nil"/>
              <w:left w:val="nil"/>
              <w:bottom w:val="single" w:sz="4" w:space="0" w:color="000000"/>
              <w:right w:val="nil"/>
            </w:tcBorders>
          </w:tcPr>
          <w:p w14:paraId="308E45BE" w14:textId="77777777" w:rsidR="0073683B" w:rsidRPr="00BC262A" w:rsidRDefault="00C648E4" w:rsidP="00B4750A">
            <w:pPr>
              <w:ind w:left="-99" w:right="-108"/>
              <w:jc w:val="center"/>
              <w:rPr>
                <w:rFonts w:ascii="Times New Roman" w:hAnsi="Times New Roman" w:cs="Times New Roman"/>
              </w:rPr>
            </w:pPr>
            <w:r w:rsidRPr="00BC262A">
              <w:rPr>
                <w:rFonts w:ascii="Times New Roman" w:hAnsi="Times New Roman" w:cs="Times New Roman"/>
              </w:rPr>
              <w:t>Consolidated/Separate Financial Statements</w:t>
            </w:r>
          </w:p>
        </w:tc>
      </w:tr>
      <w:tr w:rsidR="00C648E4" w:rsidRPr="00BC262A" w14:paraId="662E66C5" w14:textId="77777777" w:rsidTr="00BA23A0">
        <w:tc>
          <w:tcPr>
            <w:tcW w:w="5508" w:type="dxa"/>
          </w:tcPr>
          <w:p w14:paraId="3BFCA9BF" w14:textId="77777777" w:rsidR="00C648E4" w:rsidRPr="00BC262A" w:rsidRDefault="00C648E4" w:rsidP="00B4750A">
            <w:pPr>
              <w:rPr>
                <w:rFonts w:ascii="Times New Roman" w:hAnsi="Times New Roman" w:cs="Times New Roman"/>
              </w:rPr>
            </w:pPr>
          </w:p>
        </w:tc>
        <w:tc>
          <w:tcPr>
            <w:tcW w:w="720" w:type="dxa"/>
          </w:tcPr>
          <w:p w14:paraId="6708D9CE" w14:textId="77777777" w:rsidR="00C648E4" w:rsidRPr="00BC262A" w:rsidRDefault="00C648E4" w:rsidP="00B4750A">
            <w:pPr>
              <w:ind w:left="-99" w:right="-108"/>
              <w:jc w:val="center"/>
              <w:rPr>
                <w:rFonts w:ascii="Times New Roman" w:hAnsi="Times New Roman" w:cs="Times New Roman"/>
              </w:rPr>
            </w:pPr>
          </w:p>
        </w:tc>
        <w:tc>
          <w:tcPr>
            <w:tcW w:w="270" w:type="dxa"/>
          </w:tcPr>
          <w:p w14:paraId="5998905F" w14:textId="77777777" w:rsidR="00C648E4" w:rsidRPr="00BC262A" w:rsidRDefault="00C648E4" w:rsidP="00B4750A">
            <w:pPr>
              <w:ind w:left="-99" w:right="318"/>
              <w:jc w:val="right"/>
              <w:rPr>
                <w:rFonts w:ascii="Times New Roman" w:hAnsi="Times New Roman" w:cs="Times New Roman"/>
              </w:rPr>
            </w:pPr>
          </w:p>
        </w:tc>
        <w:tc>
          <w:tcPr>
            <w:tcW w:w="3330" w:type="dxa"/>
            <w:tcBorders>
              <w:top w:val="nil"/>
              <w:left w:val="nil"/>
              <w:right w:val="nil"/>
            </w:tcBorders>
          </w:tcPr>
          <w:p w14:paraId="4CE772DD" w14:textId="77777777" w:rsidR="00C648E4" w:rsidRPr="00BC262A" w:rsidRDefault="00C648E4" w:rsidP="00B4750A">
            <w:pPr>
              <w:ind w:left="-99" w:right="-108"/>
              <w:jc w:val="center"/>
              <w:rPr>
                <w:rFonts w:ascii="Times New Roman" w:hAnsi="Times New Roman" w:cs="Times New Roman"/>
              </w:rPr>
            </w:pPr>
          </w:p>
        </w:tc>
      </w:tr>
      <w:tr w:rsidR="00B56AC1" w:rsidRPr="00BC262A" w14:paraId="60E080D4" w14:textId="77777777" w:rsidTr="00BA23A0">
        <w:tc>
          <w:tcPr>
            <w:tcW w:w="5508" w:type="dxa"/>
          </w:tcPr>
          <w:p w14:paraId="1D296F48" w14:textId="77777777" w:rsidR="00B56AC1" w:rsidRPr="00BC262A" w:rsidRDefault="00B56AC1" w:rsidP="00B56AC1">
            <w:pPr>
              <w:rPr>
                <w:rFonts w:ascii="Times New Roman" w:hAnsi="Times New Roman" w:cs="Times New Roman"/>
              </w:rPr>
            </w:pPr>
            <w:r w:rsidRPr="00BC262A">
              <w:rPr>
                <w:rFonts w:ascii="Times New Roman" w:hAnsi="Times New Roman" w:cs="Times New Roman"/>
              </w:rPr>
              <w:t>Discount rate</w:t>
            </w:r>
          </w:p>
        </w:tc>
        <w:tc>
          <w:tcPr>
            <w:tcW w:w="720" w:type="dxa"/>
          </w:tcPr>
          <w:p w14:paraId="599EDD38" w14:textId="77777777" w:rsidR="00B56AC1" w:rsidRPr="00BC262A" w:rsidRDefault="00B56AC1" w:rsidP="00B56AC1">
            <w:pPr>
              <w:ind w:left="-99" w:right="318"/>
              <w:jc w:val="right"/>
              <w:rPr>
                <w:rFonts w:ascii="Times New Roman" w:hAnsi="Times New Roman" w:cs="Times New Roman"/>
              </w:rPr>
            </w:pPr>
          </w:p>
        </w:tc>
        <w:tc>
          <w:tcPr>
            <w:tcW w:w="270" w:type="dxa"/>
          </w:tcPr>
          <w:p w14:paraId="3E9992CC" w14:textId="77777777" w:rsidR="00B56AC1" w:rsidRPr="00BC262A" w:rsidRDefault="00B56AC1" w:rsidP="00B56AC1">
            <w:pPr>
              <w:ind w:left="-99" w:right="318"/>
              <w:jc w:val="right"/>
              <w:rPr>
                <w:rFonts w:ascii="Times New Roman" w:hAnsi="Times New Roman" w:cs="Times New Roman"/>
              </w:rPr>
            </w:pPr>
          </w:p>
        </w:tc>
        <w:tc>
          <w:tcPr>
            <w:tcW w:w="3330" w:type="dxa"/>
            <w:tcBorders>
              <w:left w:val="nil"/>
              <w:bottom w:val="nil"/>
              <w:right w:val="nil"/>
            </w:tcBorders>
          </w:tcPr>
          <w:p w14:paraId="24A173B4" w14:textId="77777777" w:rsidR="00B56AC1" w:rsidRPr="00BC262A" w:rsidRDefault="00B56AC1" w:rsidP="00B56AC1">
            <w:pPr>
              <w:pStyle w:val="NormalIndent"/>
              <w:pBdr>
                <w:top w:val="nil"/>
                <w:left w:val="nil"/>
                <w:bottom w:val="nil"/>
                <w:right w:val="nil"/>
                <w:between w:val="nil"/>
              </w:pBdr>
              <w:ind w:left="54" w:right="-90"/>
              <w:rPr>
                <w:rFonts w:ascii="Times New Roman" w:hAnsi="Times New Roman" w:cs="Times New Roman"/>
              </w:rPr>
            </w:pPr>
            <w:r w:rsidRPr="00BC262A">
              <w:rPr>
                <w:rFonts w:ascii="Times New Roman" w:hAnsi="Times New Roman" w:cs="Times New Roman"/>
              </w:rPr>
              <w:t>2.23% per annum</w:t>
            </w:r>
          </w:p>
        </w:tc>
      </w:tr>
      <w:tr w:rsidR="00B56AC1" w:rsidRPr="00BC262A" w14:paraId="6E3D7857" w14:textId="77777777" w:rsidTr="00BA23A0">
        <w:tc>
          <w:tcPr>
            <w:tcW w:w="5508" w:type="dxa"/>
          </w:tcPr>
          <w:p w14:paraId="1FBB26F3" w14:textId="77777777" w:rsidR="00B56AC1" w:rsidRPr="00BC262A" w:rsidRDefault="00B56AC1" w:rsidP="00B56AC1">
            <w:pPr>
              <w:rPr>
                <w:rFonts w:ascii="Times New Roman" w:hAnsi="Times New Roman" w:cs="Times New Roman"/>
              </w:rPr>
            </w:pPr>
            <w:r w:rsidRPr="00BC262A">
              <w:rPr>
                <w:rFonts w:ascii="Times New Roman" w:hAnsi="Times New Roman" w:cs="Times New Roman"/>
              </w:rPr>
              <w:t>Future salary increase</w:t>
            </w:r>
          </w:p>
        </w:tc>
        <w:tc>
          <w:tcPr>
            <w:tcW w:w="720" w:type="dxa"/>
          </w:tcPr>
          <w:p w14:paraId="69D1FB43" w14:textId="77777777" w:rsidR="00B56AC1" w:rsidRPr="00BC262A" w:rsidRDefault="00B56AC1" w:rsidP="00B56AC1">
            <w:pPr>
              <w:ind w:left="-99" w:right="318"/>
              <w:jc w:val="right"/>
              <w:rPr>
                <w:rFonts w:ascii="Times New Roman" w:hAnsi="Times New Roman" w:cs="Times New Roman"/>
              </w:rPr>
            </w:pPr>
          </w:p>
        </w:tc>
        <w:tc>
          <w:tcPr>
            <w:tcW w:w="270" w:type="dxa"/>
          </w:tcPr>
          <w:p w14:paraId="37A12204" w14:textId="77777777" w:rsidR="00B56AC1" w:rsidRPr="00BC262A" w:rsidRDefault="00B56AC1" w:rsidP="00B56AC1">
            <w:pPr>
              <w:pStyle w:val="NormalIndent"/>
              <w:ind w:left="0"/>
              <w:jc w:val="center"/>
              <w:rPr>
                <w:rFonts w:ascii="Times New Roman" w:hAnsi="Times New Roman" w:cs="Times New Roman"/>
              </w:rPr>
            </w:pPr>
          </w:p>
        </w:tc>
        <w:tc>
          <w:tcPr>
            <w:tcW w:w="3330" w:type="dxa"/>
          </w:tcPr>
          <w:p w14:paraId="3BA2C3C7" w14:textId="77777777" w:rsidR="00B56AC1" w:rsidRPr="00BC262A" w:rsidRDefault="00B56AC1" w:rsidP="00B56AC1">
            <w:pPr>
              <w:pStyle w:val="NormalIndent"/>
              <w:pBdr>
                <w:top w:val="nil"/>
                <w:left w:val="nil"/>
                <w:bottom w:val="nil"/>
                <w:right w:val="nil"/>
                <w:between w:val="nil"/>
              </w:pBdr>
              <w:ind w:left="54" w:right="-90"/>
              <w:rPr>
                <w:rFonts w:ascii="Times New Roman" w:hAnsi="Times New Roman" w:cs="Times New Roman"/>
              </w:rPr>
            </w:pPr>
            <w:r w:rsidRPr="00BC262A">
              <w:rPr>
                <w:rFonts w:ascii="Times New Roman" w:hAnsi="Times New Roman" w:cs="Times New Roman"/>
              </w:rPr>
              <w:t>5% per year</w:t>
            </w:r>
          </w:p>
        </w:tc>
      </w:tr>
      <w:tr w:rsidR="00B56AC1" w:rsidRPr="00BC262A" w14:paraId="28CA515C" w14:textId="77777777" w:rsidTr="00BA23A0">
        <w:tc>
          <w:tcPr>
            <w:tcW w:w="5508" w:type="dxa"/>
          </w:tcPr>
          <w:p w14:paraId="473E93A5" w14:textId="77777777" w:rsidR="00B56AC1" w:rsidRPr="00BC262A" w:rsidRDefault="00B56AC1" w:rsidP="00B56AC1">
            <w:pPr>
              <w:pStyle w:val="NormalIndent"/>
              <w:ind w:left="0"/>
              <w:rPr>
                <w:rFonts w:ascii="Times New Roman" w:hAnsi="Times New Roman" w:cs="Times New Roman"/>
              </w:rPr>
            </w:pPr>
            <w:r w:rsidRPr="00BC262A">
              <w:rPr>
                <w:rFonts w:ascii="Times New Roman" w:hAnsi="Times New Roman" w:cs="Times New Roman"/>
              </w:rPr>
              <w:t>Employee turnover</w:t>
            </w:r>
          </w:p>
        </w:tc>
        <w:tc>
          <w:tcPr>
            <w:tcW w:w="720" w:type="dxa"/>
          </w:tcPr>
          <w:p w14:paraId="46B30C77" w14:textId="77777777" w:rsidR="00B56AC1" w:rsidRPr="00BC262A" w:rsidRDefault="00B56AC1" w:rsidP="00B56AC1">
            <w:pPr>
              <w:ind w:left="-99" w:right="318"/>
              <w:jc w:val="right"/>
              <w:rPr>
                <w:rFonts w:ascii="Times New Roman" w:hAnsi="Times New Roman" w:cs="Times New Roman"/>
              </w:rPr>
            </w:pPr>
          </w:p>
        </w:tc>
        <w:tc>
          <w:tcPr>
            <w:tcW w:w="270" w:type="dxa"/>
          </w:tcPr>
          <w:p w14:paraId="5DF1FDCE" w14:textId="77777777" w:rsidR="00B56AC1" w:rsidRPr="00BC262A" w:rsidRDefault="00B56AC1" w:rsidP="00B56AC1">
            <w:pPr>
              <w:ind w:left="-99" w:right="318"/>
              <w:jc w:val="right"/>
              <w:rPr>
                <w:rFonts w:ascii="Times New Roman" w:hAnsi="Times New Roman" w:cs="Times New Roman"/>
              </w:rPr>
            </w:pPr>
          </w:p>
        </w:tc>
        <w:tc>
          <w:tcPr>
            <w:tcW w:w="3330" w:type="dxa"/>
          </w:tcPr>
          <w:p w14:paraId="27A2BA1A" w14:textId="77777777" w:rsidR="00B56AC1" w:rsidRPr="00BC262A" w:rsidRDefault="00B56AC1" w:rsidP="00B56AC1">
            <w:pPr>
              <w:pStyle w:val="NormalIndent"/>
              <w:pBdr>
                <w:top w:val="nil"/>
                <w:left w:val="nil"/>
                <w:bottom w:val="nil"/>
                <w:right w:val="nil"/>
                <w:between w:val="nil"/>
              </w:pBdr>
              <w:ind w:left="54" w:right="-90"/>
              <w:rPr>
                <w:rFonts w:ascii="Times New Roman" w:hAnsi="Times New Roman" w:cs="Times New Roman"/>
              </w:rPr>
            </w:pPr>
            <w:r w:rsidRPr="00BC262A">
              <w:rPr>
                <w:rFonts w:ascii="Times New Roman" w:hAnsi="Times New Roman" w:cs="Times New Roman"/>
              </w:rPr>
              <w:t>0% - 59%</w:t>
            </w:r>
          </w:p>
        </w:tc>
      </w:tr>
      <w:tr w:rsidR="00B56AC1" w:rsidRPr="00BC262A" w14:paraId="21EBE847" w14:textId="77777777" w:rsidTr="00BA23A0">
        <w:tc>
          <w:tcPr>
            <w:tcW w:w="5508" w:type="dxa"/>
          </w:tcPr>
          <w:p w14:paraId="74A00F0F" w14:textId="77777777" w:rsidR="00B56AC1" w:rsidRPr="00BC262A" w:rsidRDefault="00B56AC1" w:rsidP="00B56AC1">
            <w:pPr>
              <w:pStyle w:val="NormalIndent"/>
              <w:ind w:left="0"/>
              <w:rPr>
                <w:rFonts w:ascii="Times New Roman" w:hAnsi="Times New Roman" w:cs="Times New Roman"/>
              </w:rPr>
            </w:pPr>
            <w:r w:rsidRPr="00BC262A">
              <w:rPr>
                <w:rFonts w:ascii="Times New Roman" w:hAnsi="Times New Roman" w:cs="Times New Roman"/>
              </w:rPr>
              <w:t>Disability rate</w:t>
            </w:r>
          </w:p>
        </w:tc>
        <w:tc>
          <w:tcPr>
            <w:tcW w:w="720" w:type="dxa"/>
          </w:tcPr>
          <w:p w14:paraId="3B6EAE15" w14:textId="77777777" w:rsidR="00B56AC1" w:rsidRPr="00BC262A" w:rsidRDefault="00B56AC1" w:rsidP="00B56AC1">
            <w:pPr>
              <w:ind w:left="-99" w:right="318"/>
              <w:jc w:val="right"/>
              <w:rPr>
                <w:rFonts w:ascii="Times New Roman" w:hAnsi="Times New Roman" w:cs="Times New Roman"/>
              </w:rPr>
            </w:pPr>
          </w:p>
        </w:tc>
        <w:tc>
          <w:tcPr>
            <w:tcW w:w="270" w:type="dxa"/>
          </w:tcPr>
          <w:p w14:paraId="20192A61" w14:textId="77777777" w:rsidR="00B56AC1" w:rsidRPr="00BC262A" w:rsidRDefault="00B56AC1" w:rsidP="00B56AC1">
            <w:pPr>
              <w:pStyle w:val="NormalIndent"/>
              <w:ind w:left="0"/>
              <w:jc w:val="center"/>
              <w:rPr>
                <w:rFonts w:ascii="Times New Roman" w:hAnsi="Times New Roman" w:cs="Times New Roman"/>
              </w:rPr>
            </w:pPr>
          </w:p>
        </w:tc>
        <w:tc>
          <w:tcPr>
            <w:tcW w:w="3330" w:type="dxa"/>
          </w:tcPr>
          <w:p w14:paraId="007BA169" w14:textId="77777777" w:rsidR="00B56AC1" w:rsidRPr="00BC262A" w:rsidRDefault="00B56AC1" w:rsidP="00B56AC1">
            <w:pPr>
              <w:pStyle w:val="NormalIndent"/>
              <w:pBdr>
                <w:top w:val="nil"/>
                <w:left w:val="nil"/>
                <w:bottom w:val="nil"/>
                <w:right w:val="nil"/>
                <w:between w:val="nil"/>
              </w:pBdr>
              <w:ind w:left="54" w:right="-90"/>
              <w:rPr>
                <w:rFonts w:ascii="Times New Roman" w:hAnsi="Times New Roman" w:cs="Times New Roman"/>
              </w:rPr>
            </w:pPr>
            <w:r w:rsidRPr="00BC262A">
              <w:rPr>
                <w:rFonts w:ascii="Times New Roman" w:hAnsi="Times New Roman" w:cs="Times New Roman"/>
              </w:rPr>
              <w:t>5% of Thai Mortality Table Year 2017</w:t>
            </w:r>
          </w:p>
        </w:tc>
      </w:tr>
      <w:tr w:rsidR="00B56AC1" w:rsidRPr="00BC262A" w14:paraId="321D5598" w14:textId="77777777" w:rsidTr="00BA23A0">
        <w:tc>
          <w:tcPr>
            <w:tcW w:w="5508" w:type="dxa"/>
          </w:tcPr>
          <w:p w14:paraId="723AA8EF" w14:textId="77777777" w:rsidR="00B56AC1" w:rsidRPr="00BC262A" w:rsidRDefault="00B56AC1" w:rsidP="00B56AC1">
            <w:pPr>
              <w:pStyle w:val="NormalIndent"/>
              <w:ind w:left="0"/>
              <w:rPr>
                <w:rFonts w:ascii="Times New Roman" w:hAnsi="Times New Roman" w:cs="Times New Roman"/>
              </w:rPr>
            </w:pPr>
            <w:r w:rsidRPr="00BC262A">
              <w:rPr>
                <w:rFonts w:ascii="Times New Roman" w:hAnsi="Times New Roman" w:cs="Times New Roman"/>
              </w:rPr>
              <w:t>Mortality rate</w:t>
            </w:r>
          </w:p>
        </w:tc>
        <w:tc>
          <w:tcPr>
            <w:tcW w:w="720" w:type="dxa"/>
          </w:tcPr>
          <w:p w14:paraId="4F6FC68E" w14:textId="77777777" w:rsidR="00B56AC1" w:rsidRPr="00BC262A" w:rsidRDefault="00B56AC1" w:rsidP="00B56AC1">
            <w:pPr>
              <w:pStyle w:val="NormalIndent"/>
              <w:ind w:left="-36" w:right="-90"/>
              <w:jc w:val="center"/>
              <w:rPr>
                <w:rFonts w:ascii="Times New Roman" w:hAnsi="Times New Roman" w:cs="Times New Roman"/>
              </w:rPr>
            </w:pPr>
          </w:p>
        </w:tc>
        <w:tc>
          <w:tcPr>
            <w:tcW w:w="270" w:type="dxa"/>
          </w:tcPr>
          <w:p w14:paraId="0E212336" w14:textId="77777777" w:rsidR="00B56AC1" w:rsidRPr="00BC262A" w:rsidRDefault="00B56AC1" w:rsidP="00B56AC1">
            <w:pPr>
              <w:pStyle w:val="NormalIndent"/>
              <w:ind w:left="0"/>
              <w:jc w:val="center"/>
              <w:rPr>
                <w:rFonts w:ascii="Times New Roman" w:hAnsi="Times New Roman" w:cs="Times New Roman"/>
              </w:rPr>
            </w:pPr>
          </w:p>
        </w:tc>
        <w:tc>
          <w:tcPr>
            <w:tcW w:w="3330" w:type="dxa"/>
          </w:tcPr>
          <w:p w14:paraId="28507821" w14:textId="77777777" w:rsidR="00B56AC1" w:rsidRPr="00BC262A" w:rsidRDefault="00B56AC1" w:rsidP="00B56AC1">
            <w:pPr>
              <w:pStyle w:val="NormalIndent"/>
              <w:ind w:left="54" w:right="-90"/>
              <w:rPr>
                <w:rFonts w:ascii="Times New Roman" w:hAnsi="Times New Roman" w:cs="Times New Roman"/>
              </w:rPr>
            </w:pPr>
            <w:r w:rsidRPr="00BC262A">
              <w:rPr>
                <w:rFonts w:ascii="Times New Roman" w:hAnsi="Times New Roman" w:cs="Times New Roman"/>
              </w:rPr>
              <w:t>100% of Thai Mortality Table Year 2017</w:t>
            </w:r>
          </w:p>
        </w:tc>
      </w:tr>
    </w:tbl>
    <w:p w14:paraId="2A696643" w14:textId="77777777" w:rsidR="00D83F7B" w:rsidRPr="00BC262A" w:rsidRDefault="00D83F7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2884DB1A" w14:textId="48ECB832" w:rsidR="009D0BCE" w:rsidRPr="00BC262A" w:rsidRDefault="004D090E" w:rsidP="009D0BCE">
      <w:pPr>
        <w:jc w:val="both"/>
        <w:rPr>
          <w:rFonts w:ascii="Times New Roman" w:hAnsi="Times New Roman" w:cs="Times New Roman"/>
        </w:rPr>
      </w:pPr>
      <w:r w:rsidRPr="00BC262A">
        <w:rPr>
          <w:rFonts w:ascii="Times New Roman" w:hAnsi="Times New Roman" w:cs="Times New Roman"/>
        </w:rPr>
        <w:t>On April 5, 2019, t</w:t>
      </w:r>
      <w:r w:rsidR="009D0BCE" w:rsidRPr="00BC262A">
        <w:rPr>
          <w:rFonts w:ascii="Times New Roman" w:hAnsi="Times New Roman" w:cs="Times New Roman"/>
        </w:rPr>
        <w:t>he Labor Protection Act</w:t>
      </w:r>
      <w:r w:rsidRPr="00BC262A">
        <w:rPr>
          <w:rFonts w:ascii="Times New Roman" w:hAnsi="Times New Roman" w:cs="Times New Roman"/>
        </w:rPr>
        <w:t xml:space="preserve"> (No. 7</w:t>
      </w:r>
      <w:r w:rsidRPr="00BC262A">
        <w:rPr>
          <w:rFonts w:ascii="Times New Roman" w:hAnsi="Times New Roman" w:cs="Cordia New"/>
        </w:rPr>
        <w:t>) B.E. 2562</w:t>
      </w:r>
      <w:r w:rsidRPr="00BC262A">
        <w:rPr>
          <w:rFonts w:ascii="Times New Roman" w:hAnsi="Times New Roman" w:cs="Times New Roman"/>
        </w:rPr>
        <w:t xml:space="preserve"> </w:t>
      </w:r>
      <w:r w:rsidR="00457928" w:rsidRPr="00BC262A">
        <w:rPr>
          <w:rFonts w:ascii="Times New Roman" w:hAnsi="Times New Roman" w:cs="Times New Roman"/>
        </w:rPr>
        <w:t xml:space="preserve">(dated April 4, 2019) </w:t>
      </w:r>
      <w:r w:rsidRPr="00BC262A">
        <w:rPr>
          <w:rFonts w:ascii="Times New Roman" w:hAnsi="Times New Roman" w:cs="Times New Roman"/>
        </w:rPr>
        <w:t xml:space="preserve">was </w:t>
      </w:r>
      <w:r w:rsidRPr="00BC262A">
        <w:rPr>
          <w:rFonts w:ascii="Times New Roman" w:hAnsi="Times New Roman"/>
          <w:szCs w:val="22"/>
        </w:rPr>
        <w:t>announced</w:t>
      </w:r>
      <w:r w:rsidRPr="00BC262A">
        <w:rPr>
          <w:rFonts w:ascii="Times New Roman" w:hAnsi="Times New Roman" w:cs="Times New Roman"/>
        </w:rPr>
        <w:t xml:space="preserve"> in the Government Gazette and it </w:t>
      </w:r>
      <w:r w:rsidR="009D0BCE" w:rsidRPr="00BC262A">
        <w:rPr>
          <w:rFonts w:ascii="Times New Roman" w:hAnsi="Times New Roman" w:cs="Times New Roman"/>
        </w:rPr>
        <w:t xml:space="preserve">will become effective 30 days after its publication, to include a requirement that an employee who is terminated after having been employed by the same employer for an uninterrupted period of 20 years or more, receives severance payment of 400 days of wages at the most recent rate, which is increased from the </w:t>
      </w:r>
      <w:r w:rsidR="007B3F74" w:rsidRPr="00BC262A">
        <w:rPr>
          <w:rFonts w:ascii="Times New Roman" w:hAnsi="Times New Roman"/>
          <w:szCs w:val="22"/>
        </w:rPr>
        <w:t xml:space="preserve">former </w:t>
      </w:r>
      <w:r w:rsidR="009D0BCE" w:rsidRPr="00BC262A">
        <w:rPr>
          <w:rFonts w:ascii="Times New Roman" w:hAnsi="Times New Roman" w:cs="Times New Roman"/>
        </w:rPr>
        <w:t xml:space="preserve">maximum rate of 300 days. </w:t>
      </w:r>
      <w:r w:rsidR="00963C45" w:rsidRPr="00BC262A">
        <w:rPr>
          <w:rFonts w:ascii="Times New Roman" w:hAnsi="Times New Roman" w:cs="Times New Roman"/>
        </w:rPr>
        <w:t xml:space="preserve">The Group </w:t>
      </w:r>
      <w:r w:rsidR="00EC0F64" w:rsidRPr="00BC262A">
        <w:rPr>
          <w:rFonts w:ascii="Times New Roman" w:hAnsi="Times New Roman" w:cs="Times New Roman"/>
        </w:rPr>
        <w:t xml:space="preserve">recorded </w:t>
      </w:r>
      <w:r w:rsidR="00307CE8" w:rsidRPr="00BC262A">
        <w:rPr>
          <w:rFonts w:ascii="Times New Roman" w:hAnsi="Times New Roman" w:cs="Times New Roman"/>
        </w:rPr>
        <w:t>past service cost from change in such defined benefit plan w</w:t>
      </w:r>
      <w:r w:rsidR="009D0BCE" w:rsidRPr="00BC262A">
        <w:rPr>
          <w:rFonts w:ascii="Times New Roman" w:hAnsi="Times New Roman" w:cs="Times New Roman"/>
        </w:rPr>
        <w:t>hen the labor law</w:t>
      </w:r>
      <w:r w:rsidR="00963C45" w:rsidRPr="00BC262A">
        <w:rPr>
          <w:rFonts w:ascii="Times New Roman" w:hAnsi="Times New Roman" w:cs="Times New Roman"/>
        </w:rPr>
        <w:t xml:space="preserve"> has come</w:t>
      </w:r>
      <w:r w:rsidR="009D0BCE" w:rsidRPr="00BC262A">
        <w:rPr>
          <w:rFonts w:ascii="Times New Roman" w:hAnsi="Times New Roman" w:cs="Times New Roman"/>
        </w:rPr>
        <w:t xml:space="preserve"> into force</w:t>
      </w:r>
      <w:r w:rsidR="00307CE8" w:rsidRPr="00BC262A">
        <w:rPr>
          <w:rFonts w:ascii="Times New Roman" w:hAnsi="Times New Roman" w:cs="Times New Roman"/>
        </w:rPr>
        <w:t xml:space="preserve"> in the statement of comprehensive income for the three-month and six-month periods ended June 30, 2019. </w:t>
      </w:r>
    </w:p>
    <w:p w14:paraId="0BD64838" w14:textId="77777777" w:rsidR="009D0BCE" w:rsidRPr="00BC262A" w:rsidRDefault="009D0BCE"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6DBE6C58" w14:textId="77777777" w:rsidR="00B60303" w:rsidRPr="00BC262A" w:rsidRDefault="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BC262A">
        <w:rPr>
          <w:rFonts w:ascii="Times New Roman" w:hAnsi="Times New Roman" w:cs="Times New Roman"/>
          <w:b/>
          <w:bCs/>
        </w:rPr>
        <w:br w:type="page"/>
      </w:r>
    </w:p>
    <w:p w14:paraId="4A13680C" w14:textId="3117810C" w:rsidR="00D83F7B" w:rsidRPr="00BC262A" w:rsidRDefault="00D83F7B" w:rsidP="00770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BC262A">
        <w:rPr>
          <w:rFonts w:ascii="Times New Roman" w:hAnsi="Times New Roman" w:cs="Times New Roman"/>
          <w:b/>
          <w:bCs/>
        </w:rPr>
        <w:lastRenderedPageBreak/>
        <w:t>18.</w:t>
      </w:r>
      <w:r w:rsidRPr="00BC262A">
        <w:rPr>
          <w:rFonts w:ascii="Times New Roman" w:hAnsi="Times New Roman" w:cs="Times New Roman"/>
          <w:b/>
          <w:bCs/>
        </w:rPr>
        <w:tab/>
        <w:t>SHARE CAPITAL AND SHARE PREMIUM ON ORDINARY SHARES</w:t>
      </w:r>
    </w:p>
    <w:p w14:paraId="658B6A9A" w14:textId="77777777" w:rsidR="00AF0C8D" w:rsidRPr="00BC262A" w:rsidRDefault="00AF0C8D" w:rsidP="00D83F7B">
      <w:pPr>
        <w:tabs>
          <w:tab w:val="clear" w:pos="227"/>
          <w:tab w:val="left" w:pos="540"/>
          <w:tab w:val="left" w:pos="9270"/>
        </w:tabs>
        <w:ind w:left="450" w:hanging="450"/>
        <w:jc w:val="both"/>
        <w:rPr>
          <w:rFonts w:ascii="Times New Roman" w:hAnsi="Times New Roman" w:cs="Times New Roman"/>
        </w:rPr>
      </w:pPr>
    </w:p>
    <w:p w14:paraId="30857268" w14:textId="77777777" w:rsidR="00AF0C8D" w:rsidRPr="00BC262A" w:rsidRDefault="00AF0C8D" w:rsidP="00AF0C8D">
      <w:pPr>
        <w:tabs>
          <w:tab w:val="left" w:pos="540"/>
        </w:tabs>
        <w:ind w:right="29"/>
        <w:jc w:val="both"/>
        <w:rPr>
          <w:rFonts w:ascii="Times New Roman" w:hAnsi="Times New Roman" w:cs="Times New Roman"/>
        </w:rPr>
      </w:pPr>
      <w:r w:rsidRPr="00BC262A">
        <w:rPr>
          <w:rFonts w:ascii="Times New Roman" w:hAnsi="Times New Roman" w:cs="Times New Roman"/>
        </w:rPr>
        <w:t xml:space="preserve">During February 7 to 11, 2019, the Company offered 75 million ordinary shares with Baht 13 each to the public for subscription shares. As a result, the Company registered the increase of its issued and paid-up share capital of Baht 225 million (divided into 225 million ordinary shares at Baht 1 par value) to Baht 300 million (divided into 300 million ordinary shares at Baht 1 par value) with the Ministry of Commerce on February 13, 2019.  The Stock Exchange of Thailand approved the Company’s 300 million ordinary shares as listed securities to be traded </w:t>
      </w:r>
      <w:r w:rsidRPr="00BC262A">
        <w:rPr>
          <w:rFonts w:ascii="Times New Roman" w:hAnsi="Times New Roman"/>
          <w:szCs w:val="22"/>
        </w:rPr>
        <w:t xml:space="preserve">on </w:t>
      </w:r>
      <w:r w:rsidRPr="00BC262A">
        <w:rPr>
          <w:rFonts w:ascii="Times New Roman" w:hAnsi="Times New Roman" w:cs="Times New Roman"/>
        </w:rPr>
        <w:t xml:space="preserve">the Stock Exchange of Thailand, effective from February 20, 2019. </w:t>
      </w:r>
      <w:r w:rsidR="00B14546" w:rsidRPr="00BC262A">
        <w:rPr>
          <w:rFonts w:ascii="Times New Roman" w:hAnsi="Times New Roman" w:cs="Cordia New"/>
        </w:rPr>
        <w:t xml:space="preserve">The Company incurred expenses relating to the share offering </w:t>
      </w:r>
      <w:proofErr w:type="spellStart"/>
      <w:r w:rsidR="00B14546" w:rsidRPr="00BC262A">
        <w:rPr>
          <w:rFonts w:ascii="Times New Roman" w:hAnsi="Times New Roman" w:cs="Cordia New"/>
        </w:rPr>
        <w:t>totalling</w:t>
      </w:r>
      <w:proofErr w:type="spellEnd"/>
      <w:r w:rsidR="00B14546" w:rsidRPr="00BC262A">
        <w:rPr>
          <w:rFonts w:ascii="Times New Roman" w:hAnsi="Times New Roman" w:cs="Cordia New"/>
        </w:rPr>
        <w:t xml:space="preserve"> Baht </w:t>
      </w:r>
      <w:r w:rsidR="007A4881" w:rsidRPr="00BC262A">
        <w:rPr>
          <w:rFonts w:ascii="Times New Roman" w:hAnsi="Times New Roman" w:cs="Cordia New"/>
        </w:rPr>
        <w:t>22.9</w:t>
      </w:r>
      <w:r w:rsidR="00B14546" w:rsidRPr="00BC262A">
        <w:rPr>
          <w:rFonts w:ascii="Times New Roman" w:hAnsi="Times New Roman" w:cs="Cordia New"/>
        </w:rPr>
        <w:t xml:space="preserve"> million which were presented as a deduction from the share premium on ordinary shares.</w:t>
      </w:r>
    </w:p>
    <w:p w14:paraId="0A82DF2B" w14:textId="77777777" w:rsidR="00D83F7B" w:rsidRPr="00BC262A" w:rsidRDefault="00D83F7B" w:rsidP="00D83F7B">
      <w:pPr>
        <w:tabs>
          <w:tab w:val="clear" w:pos="227"/>
          <w:tab w:val="left" w:pos="540"/>
          <w:tab w:val="left" w:pos="9270"/>
        </w:tabs>
        <w:ind w:left="450" w:hanging="450"/>
        <w:jc w:val="both"/>
        <w:rPr>
          <w:rFonts w:ascii="Times New Roman" w:hAnsi="Times New Roman" w:cs="Times New Roman"/>
        </w:rPr>
      </w:pPr>
    </w:p>
    <w:p w14:paraId="59B830DD" w14:textId="77777777" w:rsidR="00B14546" w:rsidRPr="00BC262A" w:rsidRDefault="00B14546" w:rsidP="0044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BC262A">
        <w:rPr>
          <w:rFonts w:ascii="Times New Roman" w:hAnsi="Times New Roman" w:cs="Times New Roman"/>
          <w:b/>
        </w:rPr>
        <w:t>19.</w:t>
      </w:r>
      <w:r w:rsidRPr="00BC262A">
        <w:rPr>
          <w:rFonts w:ascii="Times New Roman" w:hAnsi="Times New Roman" w:cs="Times New Roman"/>
          <w:b/>
        </w:rPr>
        <w:tab/>
      </w:r>
      <w:r w:rsidRPr="00BC262A">
        <w:rPr>
          <w:rFonts w:ascii="Times New Roman" w:hAnsi="Times New Roman" w:cs="Times New Roman"/>
          <w:b/>
          <w:bCs/>
        </w:rPr>
        <w:t>LEGAL</w:t>
      </w:r>
      <w:r w:rsidRPr="00BC262A">
        <w:rPr>
          <w:rFonts w:ascii="Times New Roman" w:hAnsi="Times New Roman" w:cs="Times New Roman"/>
          <w:b/>
        </w:rPr>
        <w:t xml:space="preserve"> RESERVE </w:t>
      </w:r>
    </w:p>
    <w:p w14:paraId="0A3769A0" w14:textId="77777777" w:rsidR="00B14546" w:rsidRPr="00BC262A" w:rsidRDefault="00B14546" w:rsidP="00B14546">
      <w:pPr>
        <w:tabs>
          <w:tab w:val="left" w:pos="540"/>
        </w:tabs>
        <w:jc w:val="both"/>
        <w:rPr>
          <w:rFonts w:ascii="Times New Roman" w:hAnsi="Times New Roman" w:cs="Times New Roman"/>
          <w:b/>
        </w:rPr>
      </w:pPr>
    </w:p>
    <w:p w14:paraId="0ADBE2B7" w14:textId="77777777" w:rsidR="00B14546" w:rsidRPr="00BC262A" w:rsidRDefault="00B14546" w:rsidP="00B14546">
      <w:pPr>
        <w:ind w:right="29"/>
        <w:jc w:val="both"/>
        <w:rPr>
          <w:rFonts w:ascii="Times New Roman" w:hAnsi="Times New Roman" w:cs="Times New Roman"/>
        </w:rPr>
      </w:pPr>
      <w:r w:rsidRPr="00BC262A">
        <w:rPr>
          <w:rFonts w:ascii="Times New Roman" w:hAnsi="Times New Roman" w:cs="Times New Roman"/>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309533D0" w14:textId="77777777" w:rsidR="00B14546" w:rsidRPr="00BC262A" w:rsidRDefault="00B14546" w:rsidP="00B14546">
      <w:pPr>
        <w:tabs>
          <w:tab w:val="left" w:pos="540"/>
        </w:tabs>
        <w:ind w:right="29"/>
        <w:jc w:val="both"/>
        <w:rPr>
          <w:rFonts w:ascii="Times New Roman" w:hAnsi="Times New Roman" w:cs="Times New Roman"/>
        </w:rPr>
      </w:pPr>
    </w:p>
    <w:p w14:paraId="66F18847" w14:textId="77777777" w:rsidR="00B14546" w:rsidRPr="00BC262A" w:rsidRDefault="00B14546" w:rsidP="00B14546">
      <w:pPr>
        <w:tabs>
          <w:tab w:val="left" w:pos="540"/>
        </w:tabs>
        <w:ind w:right="29"/>
        <w:jc w:val="both"/>
        <w:rPr>
          <w:rFonts w:ascii="Times New Roman" w:hAnsi="Times New Roman" w:cs="Times New Roman"/>
        </w:rPr>
      </w:pPr>
      <w:r w:rsidRPr="00BC262A">
        <w:rPr>
          <w:rFonts w:ascii="Times New Roman" w:hAnsi="Times New Roman" w:cs="Times New Roman"/>
        </w:rPr>
        <w:t xml:space="preserve">As at </w:t>
      </w:r>
      <w:r w:rsidR="00D66A90" w:rsidRPr="00BC262A">
        <w:rPr>
          <w:rFonts w:ascii="Times New Roman" w:hAnsi="Times New Roman" w:cs="Times New Roman"/>
        </w:rPr>
        <w:t>June 30</w:t>
      </w:r>
      <w:r w:rsidRPr="00BC262A">
        <w:rPr>
          <w:rFonts w:ascii="Times New Roman" w:hAnsi="Times New Roman" w:cs="Times New Roman"/>
        </w:rPr>
        <w:t>, 2019 and December 31, 2018, legal reserve is equal to 10% of the authorized share capital.</w:t>
      </w:r>
    </w:p>
    <w:p w14:paraId="5B060434" w14:textId="77777777" w:rsidR="009D0BCE" w:rsidRPr="00BC262A" w:rsidRDefault="009D0BCE" w:rsidP="00D83F7B">
      <w:pPr>
        <w:tabs>
          <w:tab w:val="clear" w:pos="227"/>
          <w:tab w:val="left" w:pos="540"/>
          <w:tab w:val="left" w:pos="9270"/>
        </w:tabs>
        <w:ind w:left="450" w:hanging="450"/>
        <w:jc w:val="both"/>
        <w:rPr>
          <w:rFonts w:ascii="Times New Roman" w:hAnsi="Times New Roman" w:cs="Times New Roman"/>
          <w:b/>
        </w:rPr>
      </w:pPr>
    </w:p>
    <w:p w14:paraId="10DC14C3" w14:textId="77777777" w:rsidR="00B14546" w:rsidRPr="00BC262A" w:rsidRDefault="00B14546" w:rsidP="0044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BC262A">
        <w:rPr>
          <w:rFonts w:ascii="Times New Roman" w:hAnsi="Times New Roman" w:cs="Times New Roman"/>
          <w:b/>
        </w:rPr>
        <w:t>20.</w:t>
      </w:r>
      <w:r w:rsidRPr="00BC262A">
        <w:rPr>
          <w:rFonts w:ascii="Times New Roman" w:hAnsi="Times New Roman" w:cs="Times New Roman"/>
          <w:b/>
        </w:rPr>
        <w:tab/>
      </w:r>
      <w:r w:rsidRPr="00BC262A">
        <w:rPr>
          <w:rFonts w:ascii="Times New Roman" w:hAnsi="Times New Roman" w:cs="Times New Roman"/>
          <w:b/>
          <w:bCs/>
        </w:rPr>
        <w:t>DIVIDEND</w:t>
      </w:r>
      <w:r w:rsidRPr="00BC262A">
        <w:rPr>
          <w:rFonts w:ascii="Times New Roman" w:hAnsi="Times New Roman" w:cs="Times New Roman"/>
          <w:b/>
        </w:rPr>
        <w:t xml:space="preserve"> PAYMENTS </w:t>
      </w:r>
    </w:p>
    <w:p w14:paraId="66153675" w14:textId="77777777" w:rsidR="00B14546" w:rsidRPr="00BC262A" w:rsidRDefault="00B14546" w:rsidP="00D83F7B">
      <w:pPr>
        <w:tabs>
          <w:tab w:val="clear" w:pos="227"/>
          <w:tab w:val="left" w:pos="540"/>
          <w:tab w:val="left" w:pos="9270"/>
        </w:tabs>
        <w:ind w:left="450" w:hanging="450"/>
        <w:jc w:val="both"/>
        <w:rPr>
          <w:rFonts w:ascii="Times New Roman" w:hAnsi="Times New Roman" w:cs="Times New Roman"/>
          <w:b/>
        </w:rPr>
      </w:pPr>
    </w:p>
    <w:p w14:paraId="56D71A7E" w14:textId="5B40B514" w:rsidR="005E7BD8" w:rsidRPr="00BC262A" w:rsidRDefault="005E7BD8" w:rsidP="005E7BD8">
      <w:pPr>
        <w:tabs>
          <w:tab w:val="left" w:pos="540"/>
        </w:tabs>
        <w:ind w:right="29"/>
        <w:jc w:val="both"/>
        <w:rPr>
          <w:rFonts w:ascii="Times New Roman" w:hAnsi="Times New Roman" w:cs="Times New Roman"/>
          <w:cs/>
        </w:rPr>
      </w:pPr>
      <w:r w:rsidRPr="00BC262A">
        <w:rPr>
          <w:rFonts w:ascii="Times New Roman" w:hAnsi="Times New Roman" w:cs="Times New Roman"/>
        </w:rPr>
        <w:t xml:space="preserve">At the ordinary shareholders’ meeting of the Company held on April 24, 2018, the shareholders approved the dividend declaration at Baht 2.14 per share for 14,062,500 ordinary shares, </w:t>
      </w:r>
      <w:proofErr w:type="spellStart"/>
      <w:r w:rsidRPr="00BC262A">
        <w:rPr>
          <w:rFonts w:ascii="Times New Roman" w:hAnsi="Times New Roman" w:cs="Times New Roman"/>
        </w:rPr>
        <w:t>totalling</w:t>
      </w:r>
      <w:proofErr w:type="spellEnd"/>
      <w:r w:rsidRPr="00BC262A">
        <w:rPr>
          <w:rFonts w:ascii="Times New Roman" w:hAnsi="Times New Roman" w:cs="Times New Roman"/>
        </w:rPr>
        <w:t xml:space="preserve"> Baht </w:t>
      </w:r>
      <w:bookmarkStart w:id="1" w:name="OLE_LINK2"/>
      <w:r w:rsidR="00B60303" w:rsidRPr="00BC262A">
        <w:rPr>
          <w:rFonts w:ascii="Times New Roman" w:hAnsi="Times New Roman" w:cs="Times New Roman"/>
        </w:rPr>
        <w:t>30.</w:t>
      </w:r>
      <w:r w:rsidRPr="00BC262A">
        <w:rPr>
          <w:rFonts w:ascii="Times New Roman" w:hAnsi="Times New Roman" w:cs="Times New Roman"/>
        </w:rPr>
        <w:t>09</w:t>
      </w:r>
      <w:bookmarkEnd w:id="1"/>
      <w:r w:rsidR="00B60303" w:rsidRPr="00BC262A">
        <w:rPr>
          <w:rFonts w:ascii="Times New Roman" w:hAnsi="Times New Roman" w:cs="Times New Roman"/>
        </w:rPr>
        <w:t xml:space="preserve"> million</w:t>
      </w:r>
      <w:r w:rsidRPr="00BC262A">
        <w:rPr>
          <w:rFonts w:ascii="Times New Roman" w:hAnsi="Times New Roman" w:cs="Times New Roman"/>
        </w:rPr>
        <w:t>, to the shareholders whose names are recorded in the</w:t>
      </w:r>
      <w:r w:rsidRPr="00BC262A">
        <w:rPr>
          <w:rFonts w:ascii="Times New Roman" w:hAnsi="Times New Roman" w:cs="Cordia New" w:hint="cs"/>
          <w:cs/>
        </w:rPr>
        <w:t xml:space="preserve"> </w:t>
      </w:r>
      <w:r w:rsidRPr="00BC262A">
        <w:rPr>
          <w:rFonts w:ascii="Times New Roman" w:hAnsi="Times New Roman" w:cs="Cordia New"/>
        </w:rPr>
        <w:t>book of</w:t>
      </w:r>
      <w:r w:rsidRPr="00BC262A">
        <w:rPr>
          <w:rFonts w:ascii="Times New Roman" w:hAnsi="Times New Roman" w:cs="Times New Roman"/>
        </w:rPr>
        <w:t xml:space="preserve"> shareholders’ registration as at April 30, 2018. The dividend was paid to the shareholders on May </w:t>
      </w:r>
      <w:proofErr w:type="gramStart"/>
      <w:r w:rsidRPr="00BC262A">
        <w:rPr>
          <w:rFonts w:ascii="Times New Roman" w:hAnsi="Times New Roman" w:cs="Times New Roman"/>
        </w:rPr>
        <w:t>14 ,</w:t>
      </w:r>
      <w:proofErr w:type="gramEnd"/>
      <w:r w:rsidRPr="00BC262A">
        <w:rPr>
          <w:rFonts w:ascii="Times New Roman" w:hAnsi="Times New Roman" w:cs="Times New Roman"/>
        </w:rPr>
        <w:t xml:space="preserve"> 2018.</w:t>
      </w:r>
    </w:p>
    <w:p w14:paraId="15203482" w14:textId="77777777" w:rsidR="005E7BD8" w:rsidRPr="00BC262A" w:rsidRDefault="005E7BD8" w:rsidP="00D83F7B">
      <w:pPr>
        <w:tabs>
          <w:tab w:val="clear" w:pos="227"/>
          <w:tab w:val="left" w:pos="540"/>
          <w:tab w:val="left" w:pos="9270"/>
        </w:tabs>
        <w:ind w:left="450" w:hanging="450"/>
        <w:jc w:val="both"/>
        <w:rPr>
          <w:rFonts w:ascii="Times New Roman" w:hAnsi="Times New Roman" w:cs="Times New Roman"/>
          <w:b/>
        </w:rPr>
      </w:pPr>
    </w:p>
    <w:p w14:paraId="0F8B25D0" w14:textId="77777777" w:rsidR="00B14546" w:rsidRPr="00BC262A" w:rsidRDefault="00B14546" w:rsidP="00B14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BC262A">
        <w:rPr>
          <w:rFonts w:ascii="Times New Roman" w:hAnsi="Times New Roman" w:cs="Times New Roman"/>
        </w:rPr>
        <w:t xml:space="preserve">At the Board of Directors’ meeting of the Company held on January 21, 2019, the </w:t>
      </w:r>
      <w:r w:rsidRPr="00BC262A">
        <w:rPr>
          <w:rFonts w:ascii="Times New Roman" w:hAnsi="Times New Roman"/>
          <w:szCs w:val="22"/>
        </w:rPr>
        <w:t xml:space="preserve">Board of </w:t>
      </w:r>
      <w:r w:rsidRPr="00BC262A">
        <w:rPr>
          <w:rFonts w:ascii="Times New Roman" w:hAnsi="Times New Roman" w:cs="Times New Roman"/>
        </w:rPr>
        <w:t xml:space="preserve">Directors approved the appropriation of interim dividend of the Company at Baht 0.45 per share for ordinary shares of 225,000,000 shares, </w:t>
      </w:r>
      <w:proofErr w:type="spellStart"/>
      <w:r w:rsidRPr="00BC262A">
        <w:rPr>
          <w:rFonts w:ascii="Times New Roman" w:hAnsi="Times New Roman" w:cs="Times New Roman"/>
        </w:rPr>
        <w:t>totalling</w:t>
      </w:r>
      <w:proofErr w:type="spellEnd"/>
      <w:r w:rsidRPr="00BC262A">
        <w:rPr>
          <w:rFonts w:ascii="Times New Roman" w:hAnsi="Times New Roman" w:cs="Times New Roman"/>
        </w:rPr>
        <w:t xml:space="preserve"> Baht 101.</w:t>
      </w:r>
      <w:r w:rsidRPr="00BC262A">
        <w:rPr>
          <w:rFonts w:ascii="Times New Roman" w:hAnsi="Times New Roman" w:cs="Times New Roman"/>
          <w:color w:val="000000"/>
        </w:rPr>
        <w:t>25</w:t>
      </w:r>
      <w:r w:rsidRPr="00BC262A">
        <w:rPr>
          <w:rFonts w:ascii="Times New Roman" w:hAnsi="Times New Roman" w:cs="Times New Roman"/>
        </w:rPr>
        <w:t xml:space="preserve"> million to the shareholders whose names are recorded in the</w:t>
      </w:r>
      <w:r w:rsidRPr="00BC262A">
        <w:rPr>
          <w:rFonts w:ascii="Times New Roman" w:hAnsi="Times New Roman" w:cs="Cordia New" w:hint="cs"/>
          <w:cs/>
        </w:rPr>
        <w:t xml:space="preserve"> </w:t>
      </w:r>
      <w:r w:rsidRPr="00BC262A">
        <w:rPr>
          <w:rFonts w:ascii="Times New Roman" w:hAnsi="Times New Roman" w:cs="Cordia New"/>
        </w:rPr>
        <w:t>book of</w:t>
      </w:r>
      <w:r w:rsidRPr="00BC262A">
        <w:rPr>
          <w:rFonts w:ascii="Times New Roman" w:hAnsi="Times New Roman" w:cs="Times New Roman"/>
        </w:rPr>
        <w:t xml:space="preserve"> shareholders’ registration as at January 29, 2019. </w:t>
      </w:r>
      <w:r w:rsidRPr="00BC262A">
        <w:rPr>
          <w:rFonts w:ascii="Times New Roman" w:hAnsi="Times New Roman"/>
          <w:szCs w:val="22"/>
        </w:rPr>
        <w:t xml:space="preserve">The </w:t>
      </w:r>
      <w:r w:rsidRPr="00BC262A">
        <w:rPr>
          <w:rFonts w:ascii="Times New Roman" w:hAnsi="Times New Roman" w:cs="Times New Roman"/>
        </w:rPr>
        <w:t>interim dividend was paid to the Company’s shareholders in January and February 2019.</w:t>
      </w:r>
    </w:p>
    <w:p w14:paraId="68365415" w14:textId="77777777" w:rsidR="00DC0112" w:rsidRPr="00BC262A" w:rsidRDefault="00DC0112" w:rsidP="00B14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07449A53" w14:textId="77777777" w:rsidR="00CB40B7" w:rsidRPr="00BC262A" w:rsidRDefault="00CB40B7" w:rsidP="00CB40B7">
      <w:pPr>
        <w:jc w:val="thaiDistribute"/>
        <w:rPr>
          <w:rFonts w:ascii="Times New Roman" w:hAnsi="Times New Roman" w:cs="Times New Roman"/>
        </w:rPr>
      </w:pPr>
      <w:r w:rsidRPr="00BC262A">
        <w:rPr>
          <w:rFonts w:ascii="Times New Roman" w:hAnsi="Times New Roman" w:cs="Times New Roman"/>
        </w:rPr>
        <w:t>Such resolution of the appropriation of interim dividend has been acknowledged by the 2019 Annual General Meeting of shareholders</w:t>
      </w:r>
      <w:r w:rsidRPr="00BC262A">
        <w:rPr>
          <w:rFonts w:ascii="Cordia New" w:hAnsi="Cordia New" w:cs="Cordia New"/>
          <w:cs/>
        </w:rPr>
        <w:t xml:space="preserve"> </w:t>
      </w:r>
      <w:r w:rsidRPr="00BC262A">
        <w:rPr>
          <w:rFonts w:ascii="Times New Roman" w:hAnsi="Times New Roman" w:cs="Times New Roman"/>
        </w:rPr>
        <w:t>on April 29, 2019.</w:t>
      </w:r>
    </w:p>
    <w:p w14:paraId="6DE11CD2" w14:textId="77777777" w:rsidR="00D83F7B" w:rsidRPr="00BC262A" w:rsidRDefault="00D83F7B"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701B86BE" w14:textId="77777777" w:rsidR="00DD200C" w:rsidRPr="00BC262A" w:rsidRDefault="00CE345F"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BC262A">
        <w:rPr>
          <w:rFonts w:ascii="Times New Roman" w:hAnsi="Times New Roman" w:cs="Times New Roman"/>
          <w:b/>
          <w:bCs/>
        </w:rPr>
        <w:t>2</w:t>
      </w:r>
      <w:r w:rsidRPr="00BC262A">
        <w:rPr>
          <w:rFonts w:ascii="Times New Roman" w:hAnsi="Times New Roman"/>
          <w:b/>
          <w:bCs/>
          <w:szCs w:val="22"/>
        </w:rPr>
        <w:t>1</w:t>
      </w:r>
      <w:r w:rsidR="00666F59" w:rsidRPr="00BC262A">
        <w:rPr>
          <w:rFonts w:ascii="Times New Roman" w:hAnsi="Times New Roman" w:cs="Times New Roman"/>
          <w:b/>
          <w:bCs/>
        </w:rPr>
        <w:t>.</w:t>
      </w:r>
      <w:r w:rsidR="00666F59" w:rsidRPr="00BC262A">
        <w:rPr>
          <w:rFonts w:ascii="Times New Roman" w:hAnsi="Times New Roman" w:cs="Times New Roman"/>
          <w:b/>
          <w:bCs/>
        </w:rPr>
        <w:tab/>
      </w:r>
      <w:r w:rsidR="00DD200C" w:rsidRPr="00BC262A">
        <w:rPr>
          <w:rFonts w:ascii="Times New Roman" w:hAnsi="Times New Roman" w:cs="Times New Roman"/>
          <w:b/>
          <w:bCs/>
        </w:rPr>
        <w:t>BASIC EARNINGS PER SHARE ATTRIBUTABLE TO OWNERS OF THE PARENT</w:t>
      </w:r>
    </w:p>
    <w:p w14:paraId="6B0D1AEF" w14:textId="77777777" w:rsidR="00DD200C" w:rsidRPr="00BC262A" w:rsidRDefault="00DD200C" w:rsidP="00B4750A">
      <w:pPr>
        <w:tabs>
          <w:tab w:val="clear" w:pos="227"/>
        </w:tabs>
        <w:rPr>
          <w:rFonts w:ascii="Times New Roman" w:hAnsi="Times New Roman" w:cs="Times New Roman"/>
        </w:rPr>
      </w:pPr>
    </w:p>
    <w:p w14:paraId="70CF4306" w14:textId="77777777" w:rsidR="00DD200C" w:rsidRPr="00BC262A" w:rsidRDefault="00DD200C" w:rsidP="001A32D9">
      <w:pPr>
        <w:jc w:val="thaiDistribute"/>
        <w:rPr>
          <w:rFonts w:ascii="Times New Roman" w:hAnsi="Times New Roman" w:cs="Times New Roman"/>
        </w:rPr>
      </w:pPr>
      <w:r w:rsidRPr="00BC262A">
        <w:rPr>
          <w:rFonts w:ascii="Times New Roman" w:hAnsi="Times New Roman" w:cs="Times New Roman"/>
        </w:rPr>
        <w:t xml:space="preserve">Basic earnings per share attributable </w:t>
      </w:r>
      <w:r w:rsidR="00E20CD2" w:rsidRPr="00BC262A">
        <w:rPr>
          <w:rFonts w:ascii="Times New Roman" w:hAnsi="Times New Roman" w:cs="Times New Roman"/>
        </w:rPr>
        <w:t>to</w:t>
      </w:r>
      <w:r w:rsidRPr="00BC262A">
        <w:rPr>
          <w:rFonts w:ascii="Times New Roman" w:hAnsi="Times New Roman" w:cs="Times New Roman"/>
        </w:rPr>
        <w:t xml:space="preserve"> owner</w:t>
      </w:r>
      <w:r w:rsidR="00E20CD2" w:rsidRPr="00BC262A">
        <w:rPr>
          <w:rFonts w:ascii="Times New Roman" w:hAnsi="Times New Roman" w:cs="Times New Roman"/>
        </w:rPr>
        <w:t>s</w:t>
      </w:r>
      <w:r w:rsidRPr="00BC262A">
        <w:rPr>
          <w:rFonts w:ascii="Times New Roman" w:hAnsi="Times New Roman" w:cs="Times New Roman"/>
        </w:rPr>
        <w:t xml:space="preserve"> of the parent are determined by dividing the profit for each of the </w:t>
      </w:r>
      <w:r w:rsidR="001F0205" w:rsidRPr="00BC262A">
        <w:rPr>
          <w:rFonts w:ascii="Times New Roman" w:hAnsi="Times New Roman" w:cs="Times New Roman"/>
        </w:rPr>
        <w:t>period</w:t>
      </w:r>
      <w:r w:rsidR="00DF3672" w:rsidRPr="00BC262A">
        <w:rPr>
          <w:rFonts w:ascii="Times New Roman" w:hAnsi="Times New Roman" w:cs="Times New Roman"/>
        </w:rPr>
        <w:t>s</w:t>
      </w:r>
      <w:r w:rsidR="00E20CD2" w:rsidRPr="00BC262A">
        <w:rPr>
          <w:rFonts w:ascii="Times New Roman" w:hAnsi="Times New Roman" w:cs="Times New Roman"/>
        </w:rPr>
        <w:t xml:space="preserve"> attributable to owners of the partner</w:t>
      </w:r>
      <w:r w:rsidRPr="00BC262A">
        <w:rPr>
          <w:rFonts w:ascii="Times New Roman" w:hAnsi="Times New Roman" w:cs="Times New Roman"/>
        </w:rPr>
        <w:t xml:space="preserve"> by the weighted average number of sha</w:t>
      </w:r>
      <w:r w:rsidR="00303EEF" w:rsidRPr="00BC262A">
        <w:rPr>
          <w:rFonts w:ascii="Times New Roman" w:hAnsi="Times New Roman" w:cs="Times New Roman"/>
        </w:rPr>
        <w:t>res outstanding during the periods</w:t>
      </w:r>
      <w:r w:rsidRPr="00BC262A">
        <w:rPr>
          <w:rFonts w:ascii="Times New Roman" w:hAnsi="Times New Roman" w:cs="Times New Roman"/>
        </w:rPr>
        <w:t>.</w:t>
      </w:r>
    </w:p>
    <w:p w14:paraId="5A4B354A" w14:textId="77777777" w:rsidR="00DD200C" w:rsidRPr="00BC262A" w:rsidRDefault="00DD200C" w:rsidP="00B4750A">
      <w:pPr>
        <w:tabs>
          <w:tab w:val="left" w:pos="540"/>
        </w:tabs>
        <w:ind w:right="29" w:firstLine="426"/>
        <w:jc w:val="both"/>
        <w:rPr>
          <w:rFonts w:ascii="Times New Roman" w:hAnsi="Times New Roman" w:cs="Times New Roman"/>
          <w:b/>
          <w:bCs/>
        </w:rPr>
      </w:pPr>
    </w:p>
    <w:p w14:paraId="12483852" w14:textId="77777777" w:rsidR="00DD200C" w:rsidRPr="00BC262A" w:rsidRDefault="00DD200C" w:rsidP="00B4750A">
      <w:pPr>
        <w:tabs>
          <w:tab w:val="left" w:pos="540"/>
        </w:tabs>
        <w:ind w:right="29"/>
        <w:jc w:val="both"/>
        <w:rPr>
          <w:rFonts w:ascii="Times New Roman" w:hAnsi="Times New Roman" w:cs="Times New Roman"/>
        </w:rPr>
      </w:pPr>
      <w:r w:rsidRPr="00BC262A">
        <w:rPr>
          <w:rFonts w:ascii="Times New Roman" w:hAnsi="Times New Roman" w:cs="Times New Roman"/>
        </w:rPr>
        <w:t xml:space="preserve">Weighted average number of shares (basic) for each of </w:t>
      </w:r>
      <w:r w:rsidR="00C165E1" w:rsidRPr="00BC262A">
        <w:rPr>
          <w:rFonts w:ascii="Times New Roman" w:hAnsi="Times New Roman" w:cs="Times New Roman"/>
        </w:rPr>
        <w:t xml:space="preserve">the three-month periods ended </w:t>
      </w:r>
      <w:r w:rsidR="00D66A90" w:rsidRPr="00BC262A">
        <w:rPr>
          <w:rFonts w:ascii="Times New Roman" w:hAnsi="Times New Roman" w:cs="Times New Roman"/>
        </w:rPr>
        <w:t>June 30</w:t>
      </w:r>
      <w:r w:rsidR="00C165E1" w:rsidRPr="00BC262A">
        <w:rPr>
          <w:rFonts w:ascii="Times New Roman" w:hAnsi="Times New Roman" w:cs="Times New Roman"/>
        </w:rPr>
        <w:t xml:space="preserve">, </w:t>
      </w:r>
      <w:r w:rsidR="00924713" w:rsidRPr="00BC262A">
        <w:rPr>
          <w:rFonts w:ascii="Times New Roman" w:hAnsi="Times New Roman" w:cs="Times New Roman"/>
        </w:rPr>
        <w:t>2019</w:t>
      </w:r>
      <w:r w:rsidR="00C165E1" w:rsidRPr="00BC262A">
        <w:rPr>
          <w:rFonts w:ascii="Times New Roman" w:hAnsi="Times New Roman" w:cs="Times New Roman"/>
        </w:rPr>
        <w:t xml:space="preserve"> and </w:t>
      </w:r>
      <w:r w:rsidR="00924713" w:rsidRPr="00BC262A">
        <w:rPr>
          <w:rFonts w:ascii="Times New Roman" w:hAnsi="Times New Roman" w:cs="Times New Roman"/>
        </w:rPr>
        <w:t>2018</w:t>
      </w:r>
      <w:r w:rsidR="00C165E1" w:rsidRPr="00BC262A">
        <w:rPr>
          <w:rFonts w:ascii="Times New Roman" w:hAnsi="Times New Roman" w:cs="Times New Roman"/>
        </w:rPr>
        <w:t xml:space="preserve"> </w:t>
      </w:r>
      <w:r w:rsidRPr="00BC262A">
        <w:rPr>
          <w:rFonts w:ascii="Times New Roman" w:hAnsi="Times New Roman" w:cs="Times New Roman"/>
        </w:rPr>
        <w:t>are as follows:</w:t>
      </w:r>
    </w:p>
    <w:p w14:paraId="77A54C7F" w14:textId="77777777" w:rsidR="00711708" w:rsidRPr="00BC262A" w:rsidRDefault="00711708" w:rsidP="00B4750A">
      <w:pPr>
        <w:tabs>
          <w:tab w:val="left" w:pos="540"/>
        </w:tabs>
        <w:ind w:right="29"/>
        <w:jc w:val="both"/>
        <w:rPr>
          <w:rFonts w:ascii="Times New Roman" w:hAnsi="Times New Roman" w:cs="Times New Roman"/>
        </w:rPr>
      </w:pPr>
    </w:p>
    <w:tbl>
      <w:tblPr>
        <w:tblW w:w="9828" w:type="dxa"/>
        <w:tblInd w:w="-90" w:type="dxa"/>
        <w:tblLayout w:type="fixed"/>
        <w:tblLook w:val="0000" w:firstRow="0" w:lastRow="0" w:firstColumn="0" w:lastColumn="0" w:noHBand="0" w:noVBand="0"/>
      </w:tblPr>
      <w:tblGrid>
        <w:gridCol w:w="4428"/>
        <w:gridCol w:w="360"/>
        <w:gridCol w:w="1440"/>
        <w:gridCol w:w="630"/>
        <w:gridCol w:w="1350"/>
        <w:gridCol w:w="270"/>
        <w:gridCol w:w="1350"/>
      </w:tblGrid>
      <w:tr w:rsidR="00F56CF1" w:rsidRPr="00BC262A" w14:paraId="72B8A12E" w14:textId="77777777" w:rsidTr="00B60303">
        <w:tc>
          <w:tcPr>
            <w:tcW w:w="4428" w:type="dxa"/>
          </w:tcPr>
          <w:p w14:paraId="1B749282" w14:textId="77777777" w:rsidR="00F56CF1" w:rsidRPr="00BC262A" w:rsidRDefault="00F56CF1" w:rsidP="00B4750A">
            <w:pPr>
              <w:ind w:firstLine="426"/>
              <w:jc w:val="both"/>
              <w:rPr>
                <w:rFonts w:ascii="Times New Roman" w:hAnsi="Times New Roman" w:cs="Times New Roman"/>
              </w:rPr>
            </w:pPr>
          </w:p>
        </w:tc>
        <w:tc>
          <w:tcPr>
            <w:tcW w:w="360" w:type="dxa"/>
          </w:tcPr>
          <w:p w14:paraId="62254E21" w14:textId="77777777" w:rsidR="00F56CF1" w:rsidRPr="00BC262A" w:rsidRDefault="00F56CF1" w:rsidP="00B4750A">
            <w:pPr>
              <w:ind w:right="90" w:firstLine="426"/>
              <w:jc w:val="center"/>
              <w:rPr>
                <w:rFonts w:ascii="Times New Roman" w:hAnsi="Times New Roman" w:cs="Times New Roman"/>
              </w:rPr>
            </w:pPr>
          </w:p>
        </w:tc>
        <w:tc>
          <w:tcPr>
            <w:tcW w:w="1440" w:type="dxa"/>
          </w:tcPr>
          <w:p w14:paraId="4C333E13" w14:textId="77777777" w:rsidR="00F56CF1" w:rsidRPr="00BC262A" w:rsidRDefault="00F56CF1" w:rsidP="00B4750A">
            <w:pPr>
              <w:ind w:right="90" w:firstLine="426"/>
              <w:jc w:val="center"/>
              <w:rPr>
                <w:rFonts w:ascii="Times New Roman" w:hAnsi="Times New Roman" w:cs="Times New Roman"/>
              </w:rPr>
            </w:pPr>
          </w:p>
        </w:tc>
        <w:tc>
          <w:tcPr>
            <w:tcW w:w="630" w:type="dxa"/>
          </w:tcPr>
          <w:p w14:paraId="64E142EE" w14:textId="77777777" w:rsidR="00F56CF1" w:rsidRPr="00BC262A" w:rsidRDefault="00F56CF1" w:rsidP="00B4750A">
            <w:pPr>
              <w:ind w:right="90" w:firstLine="426"/>
              <w:jc w:val="center"/>
              <w:rPr>
                <w:rFonts w:ascii="Times New Roman" w:hAnsi="Times New Roman" w:cs="Times New Roman"/>
              </w:rPr>
            </w:pPr>
          </w:p>
        </w:tc>
        <w:tc>
          <w:tcPr>
            <w:tcW w:w="2970" w:type="dxa"/>
            <w:gridSpan w:val="3"/>
            <w:tcBorders>
              <w:bottom w:val="single" w:sz="4" w:space="0" w:color="auto"/>
            </w:tcBorders>
          </w:tcPr>
          <w:p w14:paraId="30D1911C" w14:textId="77777777" w:rsidR="00F56CF1" w:rsidRPr="00BC262A" w:rsidRDefault="00F56CF1" w:rsidP="00B4750A">
            <w:pPr>
              <w:tabs>
                <w:tab w:val="clear" w:pos="2580"/>
              </w:tabs>
              <w:ind w:left="-54" w:right="-81"/>
              <w:jc w:val="center"/>
              <w:rPr>
                <w:rFonts w:ascii="Times New Roman" w:hAnsi="Times New Roman" w:cs="Times New Roman"/>
              </w:rPr>
            </w:pPr>
            <w:r w:rsidRPr="00BC262A">
              <w:rPr>
                <w:rFonts w:ascii="Times New Roman" w:hAnsi="Times New Roman" w:cs="Times New Roman"/>
              </w:rPr>
              <w:t>In Million Shares</w:t>
            </w:r>
          </w:p>
        </w:tc>
      </w:tr>
      <w:tr w:rsidR="00F56CF1" w:rsidRPr="00BC262A" w14:paraId="5F4383CD" w14:textId="77777777" w:rsidTr="00B60303">
        <w:tc>
          <w:tcPr>
            <w:tcW w:w="4428" w:type="dxa"/>
          </w:tcPr>
          <w:p w14:paraId="300C62E3" w14:textId="77777777" w:rsidR="00F56CF1" w:rsidRPr="00BC262A" w:rsidRDefault="00F56CF1" w:rsidP="00B4750A">
            <w:pPr>
              <w:ind w:firstLine="426"/>
              <w:jc w:val="center"/>
              <w:rPr>
                <w:rFonts w:ascii="Times New Roman" w:hAnsi="Times New Roman" w:cs="Times New Roman"/>
              </w:rPr>
            </w:pPr>
          </w:p>
        </w:tc>
        <w:tc>
          <w:tcPr>
            <w:tcW w:w="360" w:type="dxa"/>
          </w:tcPr>
          <w:p w14:paraId="663A7DFF" w14:textId="77777777" w:rsidR="00F56CF1" w:rsidRPr="00BC262A" w:rsidRDefault="00F56CF1" w:rsidP="00B4750A">
            <w:pPr>
              <w:ind w:left="-108" w:right="-108" w:firstLine="426"/>
              <w:jc w:val="center"/>
              <w:rPr>
                <w:rFonts w:ascii="Times New Roman" w:hAnsi="Times New Roman" w:cs="Times New Roman"/>
              </w:rPr>
            </w:pPr>
          </w:p>
        </w:tc>
        <w:tc>
          <w:tcPr>
            <w:tcW w:w="1440" w:type="dxa"/>
          </w:tcPr>
          <w:p w14:paraId="6D00902D" w14:textId="77777777" w:rsidR="00F56CF1" w:rsidRPr="00BC262A" w:rsidRDefault="00F56CF1" w:rsidP="00B4750A">
            <w:pPr>
              <w:ind w:left="-108" w:right="-108" w:firstLine="426"/>
              <w:jc w:val="center"/>
              <w:rPr>
                <w:rFonts w:ascii="Times New Roman" w:hAnsi="Times New Roman" w:cs="Times New Roman"/>
              </w:rPr>
            </w:pPr>
          </w:p>
        </w:tc>
        <w:tc>
          <w:tcPr>
            <w:tcW w:w="630" w:type="dxa"/>
          </w:tcPr>
          <w:p w14:paraId="49A807CE" w14:textId="77777777" w:rsidR="00F56CF1" w:rsidRPr="00BC262A" w:rsidRDefault="00F56CF1"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702"/>
              </w:tabs>
              <w:ind w:left="-108" w:right="-108" w:firstLine="426"/>
              <w:jc w:val="center"/>
              <w:rPr>
                <w:rFonts w:ascii="Times New Roman" w:hAnsi="Times New Roman" w:cs="Times New Roman"/>
              </w:rPr>
            </w:pPr>
          </w:p>
        </w:tc>
        <w:tc>
          <w:tcPr>
            <w:tcW w:w="1350" w:type="dxa"/>
            <w:tcBorders>
              <w:bottom w:val="single" w:sz="6" w:space="0" w:color="auto"/>
            </w:tcBorders>
          </w:tcPr>
          <w:p w14:paraId="4E40549C" w14:textId="77777777" w:rsidR="00F56CF1" w:rsidRPr="00BC262A" w:rsidRDefault="00924713" w:rsidP="00B4750A">
            <w:pPr>
              <w:ind w:left="-18" w:right="-54"/>
              <w:jc w:val="center"/>
              <w:rPr>
                <w:rFonts w:ascii="Times New Roman" w:hAnsi="Times New Roman" w:cs="Times New Roman"/>
              </w:rPr>
            </w:pPr>
            <w:r w:rsidRPr="00BC262A">
              <w:rPr>
                <w:rFonts w:ascii="Times New Roman" w:hAnsi="Times New Roman" w:cs="Times New Roman"/>
              </w:rPr>
              <w:t>2019</w:t>
            </w:r>
          </w:p>
        </w:tc>
        <w:tc>
          <w:tcPr>
            <w:tcW w:w="270" w:type="dxa"/>
          </w:tcPr>
          <w:p w14:paraId="14FAB84B" w14:textId="77777777" w:rsidR="00F56CF1" w:rsidRPr="00BC262A" w:rsidRDefault="00F56CF1" w:rsidP="00B4750A">
            <w:pPr>
              <w:ind w:right="90" w:firstLine="426"/>
              <w:jc w:val="center"/>
              <w:rPr>
                <w:rFonts w:ascii="Times New Roman" w:hAnsi="Times New Roman" w:cs="Times New Roman"/>
              </w:rPr>
            </w:pPr>
          </w:p>
        </w:tc>
        <w:tc>
          <w:tcPr>
            <w:tcW w:w="1350" w:type="dxa"/>
            <w:tcBorders>
              <w:bottom w:val="single" w:sz="6" w:space="0" w:color="auto"/>
            </w:tcBorders>
          </w:tcPr>
          <w:p w14:paraId="717CE3FE" w14:textId="77777777" w:rsidR="00F56CF1" w:rsidRPr="00BC262A" w:rsidRDefault="00924713" w:rsidP="00B4750A">
            <w:pPr>
              <w:ind w:left="-18" w:right="-54"/>
              <w:jc w:val="center"/>
              <w:rPr>
                <w:rFonts w:ascii="Times New Roman" w:hAnsi="Times New Roman" w:cs="Times New Roman"/>
                <w:cs/>
              </w:rPr>
            </w:pPr>
            <w:r w:rsidRPr="00BC262A">
              <w:rPr>
                <w:rFonts w:ascii="Times New Roman" w:hAnsi="Times New Roman" w:cs="Times New Roman"/>
              </w:rPr>
              <w:t>2018</w:t>
            </w:r>
          </w:p>
        </w:tc>
      </w:tr>
      <w:tr w:rsidR="00666F59" w:rsidRPr="00BC262A" w14:paraId="0BD9AFF3" w14:textId="77777777" w:rsidTr="00B60303">
        <w:tc>
          <w:tcPr>
            <w:tcW w:w="4428" w:type="dxa"/>
          </w:tcPr>
          <w:p w14:paraId="3C244B7B" w14:textId="77777777" w:rsidR="00666F59" w:rsidRPr="00BC262A" w:rsidRDefault="00666F59" w:rsidP="00B4750A">
            <w:pPr>
              <w:ind w:firstLine="426"/>
              <w:jc w:val="center"/>
              <w:rPr>
                <w:rFonts w:ascii="Times New Roman" w:hAnsi="Times New Roman" w:cs="Times New Roman"/>
              </w:rPr>
            </w:pPr>
          </w:p>
        </w:tc>
        <w:tc>
          <w:tcPr>
            <w:tcW w:w="360" w:type="dxa"/>
          </w:tcPr>
          <w:p w14:paraId="577078C3" w14:textId="77777777" w:rsidR="00666F59" w:rsidRPr="00BC262A" w:rsidRDefault="00666F59" w:rsidP="00B4750A">
            <w:pPr>
              <w:ind w:left="-108" w:right="-108" w:firstLine="426"/>
              <w:jc w:val="center"/>
              <w:rPr>
                <w:rFonts w:ascii="Times New Roman" w:hAnsi="Times New Roman" w:cs="Times New Roman"/>
              </w:rPr>
            </w:pPr>
          </w:p>
        </w:tc>
        <w:tc>
          <w:tcPr>
            <w:tcW w:w="1440" w:type="dxa"/>
          </w:tcPr>
          <w:p w14:paraId="10D5AAD5" w14:textId="77777777" w:rsidR="00666F59" w:rsidRPr="00BC262A" w:rsidRDefault="00666F59" w:rsidP="00B4750A">
            <w:pPr>
              <w:ind w:left="-108" w:right="-108" w:firstLine="426"/>
              <w:jc w:val="center"/>
              <w:rPr>
                <w:rFonts w:ascii="Times New Roman" w:hAnsi="Times New Roman" w:cs="Times New Roman"/>
              </w:rPr>
            </w:pPr>
          </w:p>
        </w:tc>
        <w:tc>
          <w:tcPr>
            <w:tcW w:w="630" w:type="dxa"/>
          </w:tcPr>
          <w:p w14:paraId="7007669F" w14:textId="77777777" w:rsidR="00666F59" w:rsidRPr="00BC262A" w:rsidRDefault="00666F5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702"/>
              </w:tabs>
              <w:ind w:left="-108" w:right="-108" w:firstLine="426"/>
              <w:jc w:val="center"/>
              <w:rPr>
                <w:rFonts w:ascii="Times New Roman" w:hAnsi="Times New Roman" w:cs="Times New Roman"/>
              </w:rPr>
            </w:pPr>
          </w:p>
        </w:tc>
        <w:tc>
          <w:tcPr>
            <w:tcW w:w="1350" w:type="dxa"/>
          </w:tcPr>
          <w:p w14:paraId="66F8D945" w14:textId="77777777" w:rsidR="00666F59" w:rsidRPr="00BC262A" w:rsidRDefault="00666F59" w:rsidP="00B4750A">
            <w:pPr>
              <w:ind w:left="-18" w:right="-54"/>
              <w:jc w:val="center"/>
              <w:rPr>
                <w:rFonts w:ascii="Times New Roman" w:hAnsi="Times New Roman" w:cs="Times New Roman"/>
              </w:rPr>
            </w:pPr>
          </w:p>
        </w:tc>
        <w:tc>
          <w:tcPr>
            <w:tcW w:w="270" w:type="dxa"/>
          </w:tcPr>
          <w:p w14:paraId="73B4217A" w14:textId="77777777" w:rsidR="00666F59" w:rsidRPr="00BC262A" w:rsidRDefault="00666F59" w:rsidP="00B4750A">
            <w:pPr>
              <w:ind w:right="90" w:firstLine="426"/>
              <w:jc w:val="center"/>
              <w:rPr>
                <w:rFonts w:ascii="Times New Roman" w:hAnsi="Times New Roman" w:cs="Times New Roman"/>
              </w:rPr>
            </w:pPr>
          </w:p>
        </w:tc>
        <w:tc>
          <w:tcPr>
            <w:tcW w:w="1350" w:type="dxa"/>
          </w:tcPr>
          <w:p w14:paraId="6075375C" w14:textId="77777777" w:rsidR="00666F59" w:rsidRPr="00BC262A" w:rsidRDefault="00666F59" w:rsidP="00B4750A">
            <w:pPr>
              <w:ind w:left="-18" w:right="-54"/>
              <w:jc w:val="center"/>
              <w:rPr>
                <w:rFonts w:ascii="Times New Roman" w:hAnsi="Times New Roman" w:cs="Times New Roman"/>
              </w:rPr>
            </w:pPr>
          </w:p>
        </w:tc>
      </w:tr>
      <w:tr w:rsidR="006F5F91" w:rsidRPr="00BC262A" w14:paraId="17618CB9" w14:textId="77777777" w:rsidTr="00B60303">
        <w:tc>
          <w:tcPr>
            <w:tcW w:w="4428" w:type="dxa"/>
          </w:tcPr>
          <w:p w14:paraId="393FA37E" w14:textId="71B59C0E" w:rsidR="006F5F91" w:rsidRPr="00BC262A" w:rsidRDefault="006F5F91" w:rsidP="000C499F">
            <w:pPr>
              <w:tabs>
                <w:tab w:val="left" w:pos="540"/>
              </w:tabs>
              <w:ind w:right="-108"/>
              <w:rPr>
                <w:rFonts w:ascii="Times New Roman" w:hAnsi="Times New Roman" w:cs="Times New Roman"/>
              </w:rPr>
            </w:pPr>
            <w:r w:rsidRPr="00BC262A">
              <w:rPr>
                <w:rFonts w:ascii="Times New Roman" w:hAnsi="Times New Roman" w:cs="Times New Roman"/>
              </w:rPr>
              <w:t xml:space="preserve">Number of </w:t>
            </w:r>
            <w:r w:rsidR="002C41E4" w:rsidRPr="00BC262A">
              <w:rPr>
                <w:rFonts w:ascii="Times New Roman" w:hAnsi="Times New Roman" w:cs="Times New Roman"/>
              </w:rPr>
              <w:t xml:space="preserve">shares outstanding as at </w:t>
            </w:r>
            <w:r w:rsidR="000C499F" w:rsidRPr="00BC262A">
              <w:rPr>
                <w:rFonts w:ascii="Times New Roman" w:hAnsi="Times New Roman"/>
                <w:szCs w:val="22"/>
              </w:rPr>
              <w:t>April</w:t>
            </w:r>
            <w:r w:rsidRPr="00BC262A">
              <w:rPr>
                <w:rFonts w:ascii="Times New Roman" w:hAnsi="Times New Roman" w:cs="Times New Roman"/>
              </w:rPr>
              <w:t xml:space="preserve"> 1</w:t>
            </w:r>
          </w:p>
        </w:tc>
        <w:tc>
          <w:tcPr>
            <w:tcW w:w="360" w:type="dxa"/>
          </w:tcPr>
          <w:p w14:paraId="596FE4AD" w14:textId="77777777" w:rsidR="006F5F91" w:rsidRPr="00BC262A" w:rsidRDefault="006F5F91" w:rsidP="00B4750A">
            <w:pPr>
              <w:tabs>
                <w:tab w:val="center" w:pos="1062"/>
              </w:tabs>
              <w:ind w:right="252" w:firstLine="426"/>
              <w:jc w:val="right"/>
              <w:rPr>
                <w:rFonts w:ascii="Times New Roman" w:hAnsi="Times New Roman" w:cs="Times New Roman"/>
              </w:rPr>
            </w:pPr>
          </w:p>
        </w:tc>
        <w:tc>
          <w:tcPr>
            <w:tcW w:w="1440" w:type="dxa"/>
          </w:tcPr>
          <w:p w14:paraId="34A49AC3" w14:textId="77777777" w:rsidR="006F5F91" w:rsidRPr="00BC262A" w:rsidRDefault="006F5F91" w:rsidP="00B4750A">
            <w:pPr>
              <w:ind w:left="-110" w:right="207" w:firstLine="426"/>
              <w:jc w:val="right"/>
              <w:rPr>
                <w:rFonts w:ascii="Times New Roman" w:hAnsi="Times New Roman" w:cs="Times New Roman"/>
              </w:rPr>
            </w:pPr>
          </w:p>
        </w:tc>
        <w:tc>
          <w:tcPr>
            <w:tcW w:w="630" w:type="dxa"/>
          </w:tcPr>
          <w:p w14:paraId="29D2037B" w14:textId="77777777" w:rsidR="006F5F91" w:rsidRPr="00BC262A" w:rsidRDefault="006F5F91" w:rsidP="00B4750A">
            <w:pPr>
              <w:tabs>
                <w:tab w:val="center" w:pos="1062"/>
              </w:tabs>
              <w:ind w:right="252" w:firstLine="426"/>
              <w:jc w:val="right"/>
              <w:rPr>
                <w:rFonts w:ascii="Times New Roman" w:hAnsi="Times New Roman" w:cs="Times New Roman"/>
              </w:rPr>
            </w:pPr>
          </w:p>
        </w:tc>
        <w:tc>
          <w:tcPr>
            <w:tcW w:w="1350" w:type="dxa"/>
          </w:tcPr>
          <w:p w14:paraId="78DC5AF3" w14:textId="06AA6D5D" w:rsidR="006F5F91" w:rsidRPr="00BC262A" w:rsidRDefault="0002396F" w:rsidP="00B4750A">
            <w:pPr>
              <w:ind w:left="-110" w:right="207" w:firstLine="426"/>
              <w:jc w:val="right"/>
              <w:rPr>
                <w:rFonts w:ascii="Times New Roman" w:eastAsia="MS Mincho" w:hAnsi="Times New Roman" w:cs="Times New Roman"/>
                <w:lang w:val="en-GB"/>
              </w:rPr>
            </w:pPr>
            <w:r w:rsidRPr="00BC262A">
              <w:rPr>
                <w:rFonts w:ascii="Times New Roman" w:eastAsia="MS Mincho" w:hAnsi="Times New Roman" w:cs="Times New Roman"/>
                <w:lang w:val="en-GB"/>
              </w:rPr>
              <w:t>300</w:t>
            </w:r>
            <w:r w:rsidR="00CE345F" w:rsidRPr="00BC262A">
              <w:rPr>
                <w:rFonts w:ascii="Times New Roman" w:eastAsia="MS Mincho" w:hAnsi="Times New Roman" w:cs="Times New Roman"/>
                <w:lang w:val="en-GB"/>
              </w:rPr>
              <w:t>.0</w:t>
            </w:r>
          </w:p>
        </w:tc>
        <w:tc>
          <w:tcPr>
            <w:tcW w:w="270" w:type="dxa"/>
          </w:tcPr>
          <w:p w14:paraId="389A113E" w14:textId="77777777" w:rsidR="006F5F91" w:rsidRPr="00BC262A" w:rsidRDefault="006F5F91" w:rsidP="00B4750A">
            <w:pPr>
              <w:ind w:right="72" w:firstLine="426"/>
              <w:rPr>
                <w:rFonts w:ascii="Times New Roman" w:hAnsi="Times New Roman" w:cs="Times New Roman"/>
                <w:cs/>
              </w:rPr>
            </w:pPr>
          </w:p>
        </w:tc>
        <w:tc>
          <w:tcPr>
            <w:tcW w:w="1350" w:type="dxa"/>
          </w:tcPr>
          <w:p w14:paraId="09943FD5" w14:textId="77777777" w:rsidR="006F5F91" w:rsidRPr="00BC262A" w:rsidRDefault="006F5F91" w:rsidP="00B4750A">
            <w:pPr>
              <w:ind w:left="-110" w:right="207" w:firstLine="426"/>
              <w:jc w:val="right"/>
              <w:rPr>
                <w:rFonts w:ascii="Times New Roman" w:eastAsia="MS Mincho" w:hAnsi="Times New Roman" w:cs="Times New Roman"/>
                <w:lang w:val="en-GB"/>
              </w:rPr>
            </w:pPr>
            <w:r w:rsidRPr="00BC262A">
              <w:rPr>
                <w:rFonts w:ascii="Times New Roman" w:eastAsia="MS Mincho" w:hAnsi="Times New Roman" w:cs="Times New Roman"/>
                <w:lang w:val="en-GB"/>
              </w:rPr>
              <w:t>14.1</w:t>
            </w:r>
          </w:p>
        </w:tc>
      </w:tr>
      <w:tr w:rsidR="00CE345F" w:rsidRPr="00BC262A" w14:paraId="5EB51F94" w14:textId="77777777" w:rsidTr="00B60303">
        <w:tc>
          <w:tcPr>
            <w:tcW w:w="4428" w:type="dxa"/>
          </w:tcPr>
          <w:p w14:paraId="14604D7B" w14:textId="77777777" w:rsidR="00CE345F" w:rsidRPr="00BC262A" w:rsidRDefault="007A4881" w:rsidP="007A4881">
            <w:pPr>
              <w:tabs>
                <w:tab w:val="left" w:pos="540"/>
              </w:tabs>
              <w:ind w:right="71"/>
              <w:rPr>
                <w:rFonts w:ascii="Times New Roman" w:hAnsi="Times New Roman" w:cs="Times New Roman"/>
              </w:rPr>
            </w:pPr>
            <w:r w:rsidRPr="00BC262A">
              <w:rPr>
                <w:rFonts w:ascii="Times New Roman" w:hAnsi="Times New Roman" w:cs="Times New Roman"/>
              </w:rPr>
              <w:t xml:space="preserve">Effect of shares from the change of par value </w:t>
            </w:r>
          </w:p>
        </w:tc>
        <w:tc>
          <w:tcPr>
            <w:tcW w:w="360" w:type="dxa"/>
          </w:tcPr>
          <w:p w14:paraId="4D892AF8" w14:textId="77777777" w:rsidR="00CE345F" w:rsidRPr="00BC262A" w:rsidRDefault="00CE345F" w:rsidP="00CE345F">
            <w:pPr>
              <w:tabs>
                <w:tab w:val="center" w:pos="1062"/>
              </w:tabs>
              <w:ind w:right="252" w:firstLine="426"/>
              <w:jc w:val="right"/>
              <w:rPr>
                <w:rFonts w:ascii="Times New Roman" w:hAnsi="Times New Roman" w:cs="Times New Roman"/>
              </w:rPr>
            </w:pPr>
          </w:p>
        </w:tc>
        <w:tc>
          <w:tcPr>
            <w:tcW w:w="1440" w:type="dxa"/>
          </w:tcPr>
          <w:p w14:paraId="22424A48" w14:textId="77777777" w:rsidR="00CE345F" w:rsidRPr="00BC262A" w:rsidRDefault="00CE345F" w:rsidP="00CE345F">
            <w:pPr>
              <w:ind w:left="-110" w:right="207" w:firstLine="426"/>
              <w:jc w:val="right"/>
              <w:rPr>
                <w:rFonts w:ascii="Times New Roman" w:hAnsi="Times New Roman" w:cs="Times New Roman"/>
              </w:rPr>
            </w:pPr>
          </w:p>
        </w:tc>
        <w:tc>
          <w:tcPr>
            <w:tcW w:w="630" w:type="dxa"/>
          </w:tcPr>
          <w:p w14:paraId="64286BFE" w14:textId="77777777" w:rsidR="00CE345F" w:rsidRPr="00BC262A" w:rsidRDefault="00CE345F" w:rsidP="00CE345F">
            <w:pPr>
              <w:tabs>
                <w:tab w:val="center" w:pos="1062"/>
              </w:tabs>
              <w:ind w:right="252" w:firstLine="426"/>
              <w:jc w:val="right"/>
              <w:rPr>
                <w:rFonts w:ascii="Times New Roman" w:hAnsi="Times New Roman" w:cs="Times New Roman"/>
              </w:rPr>
            </w:pPr>
          </w:p>
        </w:tc>
        <w:tc>
          <w:tcPr>
            <w:tcW w:w="1350" w:type="dxa"/>
          </w:tcPr>
          <w:p w14:paraId="7DC3E62E" w14:textId="77777777" w:rsidR="00CE345F" w:rsidRPr="00BC262A" w:rsidRDefault="00CE345F" w:rsidP="00CE345F">
            <w:pPr>
              <w:tabs>
                <w:tab w:val="clear" w:pos="907"/>
              </w:tabs>
              <w:ind w:left="-110" w:right="342" w:firstLine="426"/>
              <w:jc w:val="right"/>
              <w:rPr>
                <w:rFonts w:ascii="Times New Roman" w:hAnsi="Times New Roman" w:cs="Times New Roman"/>
              </w:rPr>
            </w:pPr>
            <w:r w:rsidRPr="00BC262A">
              <w:rPr>
                <w:rFonts w:ascii="Times New Roman" w:hAnsi="Times New Roman" w:cs="Times New Roman"/>
              </w:rPr>
              <w:t>-</w:t>
            </w:r>
          </w:p>
        </w:tc>
        <w:tc>
          <w:tcPr>
            <w:tcW w:w="270" w:type="dxa"/>
          </w:tcPr>
          <w:p w14:paraId="5F627D07" w14:textId="77777777" w:rsidR="00CE345F" w:rsidRPr="00BC262A" w:rsidRDefault="00CE345F" w:rsidP="00CE345F">
            <w:pPr>
              <w:ind w:right="72" w:firstLine="426"/>
              <w:rPr>
                <w:rFonts w:ascii="Times New Roman" w:hAnsi="Times New Roman" w:cs="Times New Roman"/>
                <w:cs/>
              </w:rPr>
            </w:pPr>
          </w:p>
        </w:tc>
        <w:tc>
          <w:tcPr>
            <w:tcW w:w="1350" w:type="dxa"/>
          </w:tcPr>
          <w:p w14:paraId="60635B5E" w14:textId="77777777" w:rsidR="00CE345F" w:rsidRPr="00BC262A" w:rsidRDefault="00CE345F" w:rsidP="00CE345F">
            <w:pPr>
              <w:ind w:left="-110" w:right="207" w:firstLine="426"/>
              <w:jc w:val="right"/>
              <w:rPr>
                <w:rFonts w:ascii="Times New Roman" w:hAnsi="Times New Roman" w:cs="Times New Roman"/>
              </w:rPr>
            </w:pPr>
            <w:r w:rsidRPr="00BC262A">
              <w:rPr>
                <w:rFonts w:ascii="Times New Roman" w:eastAsia="MS Mincho" w:hAnsi="Times New Roman" w:cs="Times New Roman"/>
                <w:lang w:val="en-GB"/>
              </w:rPr>
              <w:t>126.5</w:t>
            </w:r>
          </w:p>
        </w:tc>
      </w:tr>
      <w:tr w:rsidR="00CE345F" w:rsidRPr="00BC262A" w14:paraId="44B678DD" w14:textId="77777777" w:rsidTr="00B60303">
        <w:tc>
          <w:tcPr>
            <w:tcW w:w="4428" w:type="dxa"/>
          </w:tcPr>
          <w:p w14:paraId="5A008103" w14:textId="77777777" w:rsidR="00CE345F" w:rsidRPr="00BC262A" w:rsidRDefault="00CE345F" w:rsidP="00CE345F">
            <w:pPr>
              <w:tabs>
                <w:tab w:val="left" w:pos="540"/>
              </w:tabs>
              <w:ind w:right="71"/>
              <w:rPr>
                <w:rFonts w:ascii="Times New Roman" w:hAnsi="Times New Roman" w:cs="Times New Roman"/>
              </w:rPr>
            </w:pPr>
            <w:r w:rsidRPr="00BC262A">
              <w:rPr>
                <w:rFonts w:ascii="Times New Roman" w:hAnsi="Times New Roman" w:cs="Times New Roman"/>
              </w:rPr>
              <w:t xml:space="preserve">Weighted average number of shares (basic) </w:t>
            </w:r>
          </w:p>
        </w:tc>
        <w:tc>
          <w:tcPr>
            <w:tcW w:w="360" w:type="dxa"/>
          </w:tcPr>
          <w:p w14:paraId="60624547" w14:textId="77777777" w:rsidR="00CE345F" w:rsidRPr="00BC262A" w:rsidRDefault="00CE345F" w:rsidP="00CE345F">
            <w:pPr>
              <w:ind w:right="72" w:firstLine="426"/>
              <w:jc w:val="right"/>
              <w:rPr>
                <w:rFonts w:ascii="Times New Roman" w:hAnsi="Times New Roman" w:cs="Times New Roman"/>
              </w:rPr>
            </w:pPr>
          </w:p>
        </w:tc>
        <w:tc>
          <w:tcPr>
            <w:tcW w:w="1440" w:type="dxa"/>
          </w:tcPr>
          <w:p w14:paraId="350891EE" w14:textId="77777777" w:rsidR="00CE345F" w:rsidRPr="00BC262A" w:rsidRDefault="00CE345F" w:rsidP="00CE345F">
            <w:pPr>
              <w:ind w:left="-110" w:right="207" w:firstLine="426"/>
              <w:jc w:val="right"/>
              <w:rPr>
                <w:rFonts w:ascii="Times New Roman" w:hAnsi="Times New Roman" w:cs="Times New Roman"/>
              </w:rPr>
            </w:pPr>
          </w:p>
        </w:tc>
        <w:tc>
          <w:tcPr>
            <w:tcW w:w="630" w:type="dxa"/>
          </w:tcPr>
          <w:p w14:paraId="24D328D6" w14:textId="77777777" w:rsidR="00CE345F" w:rsidRPr="00BC262A" w:rsidRDefault="00CE345F" w:rsidP="00CE345F">
            <w:pPr>
              <w:ind w:right="72" w:firstLine="426"/>
              <w:jc w:val="right"/>
              <w:rPr>
                <w:rFonts w:ascii="Times New Roman" w:hAnsi="Times New Roman" w:cs="Times New Roman"/>
              </w:rPr>
            </w:pPr>
          </w:p>
        </w:tc>
        <w:tc>
          <w:tcPr>
            <w:tcW w:w="1350" w:type="dxa"/>
            <w:tcBorders>
              <w:top w:val="single" w:sz="4" w:space="0" w:color="auto"/>
              <w:bottom w:val="double" w:sz="4" w:space="0" w:color="auto"/>
            </w:tcBorders>
          </w:tcPr>
          <w:p w14:paraId="53D25742" w14:textId="5C31BD80" w:rsidR="00CE345F" w:rsidRPr="00BC262A" w:rsidRDefault="0002396F" w:rsidP="00CE345F">
            <w:pPr>
              <w:ind w:left="-110" w:right="207" w:firstLine="426"/>
              <w:jc w:val="right"/>
              <w:rPr>
                <w:rFonts w:ascii="Times New Roman" w:eastAsia="MS Mincho" w:hAnsi="Times New Roman" w:cs="Times New Roman"/>
                <w:lang w:val="en-GB"/>
              </w:rPr>
            </w:pPr>
            <w:r w:rsidRPr="00BC262A">
              <w:rPr>
                <w:rFonts w:ascii="Times New Roman" w:eastAsia="MS Mincho" w:hAnsi="Times New Roman" w:cs="Times New Roman"/>
                <w:lang w:val="en-GB"/>
              </w:rPr>
              <w:t>300.0</w:t>
            </w:r>
          </w:p>
        </w:tc>
        <w:tc>
          <w:tcPr>
            <w:tcW w:w="270" w:type="dxa"/>
          </w:tcPr>
          <w:p w14:paraId="476A5DB0" w14:textId="77777777" w:rsidR="00CE345F" w:rsidRPr="00BC262A" w:rsidRDefault="00CE345F" w:rsidP="00CE345F">
            <w:pPr>
              <w:ind w:right="72" w:firstLine="426"/>
              <w:rPr>
                <w:rFonts w:ascii="Times New Roman" w:hAnsi="Times New Roman" w:cs="Times New Roman"/>
                <w:cs/>
              </w:rPr>
            </w:pPr>
          </w:p>
        </w:tc>
        <w:tc>
          <w:tcPr>
            <w:tcW w:w="1350" w:type="dxa"/>
            <w:tcBorders>
              <w:top w:val="single" w:sz="4" w:space="0" w:color="auto"/>
              <w:bottom w:val="double" w:sz="4" w:space="0" w:color="auto"/>
            </w:tcBorders>
          </w:tcPr>
          <w:p w14:paraId="5698F331" w14:textId="77777777" w:rsidR="00CE345F" w:rsidRPr="00BC262A" w:rsidRDefault="00CE345F" w:rsidP="00CE345F">
            <w:pPr>
              <w:ind w:left="-110" w:right="207" w:firstLine="426"/>
              <w:jc w:val="right"/>
              <w:rPr>
                <w:rFonts w:ascii="Times New Roman" w:hAnsi="Times New Roman" w:cs="Times New Roman"/>
              </w:rPr>
            </w:pPr>
            <w:r w:rsidRPr="00BC262A">
              <w:rPr>
                <w:rFonts w:ascii="Times New Roman" w:hAnsi="Times New Roman" w:cs="Times New Roman"/>
              </w:rPr>
              <w:t>140.6</w:t>
            </w:r>
          </w:p>
        </w:tc>
      </w:tr>
    </w:tbl>
    <w:p w14:paraId="27479CDD" w14:textId="77777777" w:rsidR="002C41E4" w:rsidRPr="00BC262A" w:rsidRDefault="002C41E4" w:rsidP="002C41E4">
      <w:pPr>
        <w:tabs>
          <w:tab w:val="left" w:pos="540"/>
        </w:tabs>
        <w:ind w:right="29"/>
        <w:jc w:val="both"/>
        <w:rPr>
          <w:rFonts w:ascii="Times New Roman" w:hAnsi="Times New Roman" w:cs="Times New Roman"/>
        </w:rPr>
      </w:pPr>
    </w:p>
    <w:p w14:paraId="01599751" w14:textId="77777777" w:rsidR="002C41E4" w:rsidRPr="00BC262A" w:rsidRDefault="002C41E4" w:rsidP="002C41E4">
      <w:pPr>
        <w:tabs>
          <w:tab w:val="left" w:pos="540"/>
        </w:tabs>
        <w:ind w:right="29"/>
        <w:jc w:val="both"/>
        <w:rPr>
          <w:rFonts w:ascii="Times New Roman" w:hAnsi="Times New Roman" w:cs="Times New Roman"/>
        </w:rPr>
      </w:pPr>
      <w:r w:rsidRPr="00BC262A">
        <w:rPr>
          <w:rFonts w:ascii="Times New Roman" w:hAnsi="Times New Roman" w:cs="Times New Roman"/>
        </w:rPr>
        <w:t xml:space="preserve">Weighted average number of shares (basic) for each of the </w:t>
      </w:r>
      <w:r w:rsidR="00BA23A0" w:rsidRPr="00BC262A">
        <w:rPr>
          <w:rFonts w:ascii="Times New Roman" w:hAnsi="Times New Roman" w:cs="Times New Roman"/>
        </w:rPr>
        <w:t>six</w:t>
      </w:r>
      <w:r w:rsidRPr="00BC262A">
        <w:rPr>
          <w:rFonts w:ascii="Times New Roman" w:hAnsi="Times New Roman" w:cs="Times New Roman"/>
        </w:rPr>
        <w:t>-month periods ended June 30, 2019 and 2018 are as follows:</w:t>
      </w:r>
    </w:p>
    <w:p w14:paraId="650EA769" w14:textId="77777777" w:rsidR="002C41E4" w:rsidRPr="00BC262A" w:rsidRDefault="002C41E4" w:rsidP="002C41E4">
      <w:pPr>
        <w:tabs>
          <w:tab w:val="left" w:pos="540"/>
        </w:tabs>
        <w:ind w:right="29"/>
        <w:jc w:val="both"/>
        <w:rPr>
          <w:rFonts w:ascii="Times New Roman" w:hAnsi="Times New Roman" w:cs="Times New Roman"/>
        </w:rPr>
      </w:pPr>
    </w:p>
    <w:tbl>
      <w:tblPr>
        <w:tblW w:w="9828" w:type="dxa"/>
        <w:tblInd w:w="-90" w:type="dxa"/>
        <w:tblLayout w:type="fixed"/>
        <w:tblLook w:val="0000" w:firstRow="0" w:lastRow="0" w:firstColumn="0" w:lastColumn="0" w:noHBand="0" w:noVBand="0"/>
      </w:tblPr>
      <w:tblGrid>
        <w:gridCol w:w="4428"/>
        <w:gridCol w:w="360"/>
        <w:gridCol w:w="1440"/>
        <w:gridCol w:w="630"/>
        <w:gridCol w:w="1350"/>
        <w:gridCol w:w="270"/>
        <w:gridCol w:w="1350"/>
      </w:tblGrid>
      <w:tr w:rsidR="002C41E4" w:rsidRPr="00BC262A" w14:paraId="177AA3CE" w14:textId="77777777" w:rsidTr="00B60303">
        <w:tc>
          <w:tcPr>
            <w:tcW w:w="4428" w:type="dxa"/>
          </w:tcPr>
          <w:p w14:paraId="7E394EB1" w14:textId="77777777" w:rsidR="002C41E4" w:rsidRPr="00BC262A" w:rsidRDefault="002C41E4" w:rsidP="002C41E4">
            <w:pPr>
              <w:ind w:firstLine="426"/>
              <w:jc w:val="both"/>
              <w:rPr>
                <w:rFonts w:ascii="Times New Roman" w:hAnsi="Times New Roman" w:cs="Times New Roman"/>
              </w:rPr>
            </w:pPr>
          </w:p>
        </w:tc>
        <w:tc>
          <w:tcPr>
            <w:tcW w:w="360" w:type="dxa"/>
          </w:tcPr>
          <w:p w14:paraId="778CE903" w14:textId="77777777" w:rsidR="002C41E4" w:rsidRPr="00BC262A" w:rsidRDefault="002C41E4" w:rsidP="002C41E4">
            <w:pPr>
              <w:ind w:right="90" w:firstLine="426"/>
              <w:jc w:val="center"/>
              <w:rPr>
                <w:rFonts w:ascii="Times New Roman" w:hAnsi="Times New Roman" w:cs="Times New Roman"/>
              </w:rPr>
            </w:pPr>
          </w:p>
        </w:tc>
        <w:tc>
          <w:tcPr>
            <w:tcW w:w="1440" w:type="dxa"/>
          </w:tcPr>
          <w:p w14:paraId="73D41D16" w14:textId="77777777" w:rsidR="002C41E4" w:rsidRPr="00BC262A" w:rsidRDefault="002C41E4" w:rsidP="002C41E4">
            <w:pPr>
              <w:ind w:right="90" w:firstLine="426"/>
              <w:jc w:val="center"/>
              <w:rPr>
                <w:rFonts w:ascii="Times New Roman" w:hAnsi="Times New Roman" w:cs="Times New Roman"/>
              </w:rPr>
            </w:pPr>
          </w:p>
        </w:tc>
        <w:tc>
          <w:tcPr>
            <w:tcW w:w="630" w:type="dxa"/>
          </w:tcPr>
          <w:p w14:paraId="2B6CBEB8" w14:textId="77777777" w:rsidR="002C41E4" w:rsidRPr="00BC262A" w:rsidRDefault="002C41E4" w:rsidP="002C41E4">
            <w:pPr>
              <w:ind w:right="90" w:firstLine="426"/>
              <w:jc w:val="center"/>
              <w:rPr>
                <w:rFonts w:ascii="Times New Roman" w:hAnsi="Times New Roman" w:cs="Times New Roman"/>
              </w:rPr>
            </w:pPr>
          </w:p>
        </w:tc>
        <w:tc>
          <w:tcPr>
            <w:tcW w:w="2970" w:type="dxa"/>
            <w:gridSpan w:val="3"/>
            <w:tcBorders>
              <w:bottom w:val="single" w:sz="4" w:space="0" w:color="auto"/>
            </w:tcBorders>
          </w:tcPr>
          <w:p w14:paraId="05DD57B6" w14:textId="77777777" w:rsidR="002C41E4" w:rsidRPr="00BC262A" w:rsidRDefault="002C41E4" w:rsidP="002C41E4">
            <w:pPr>
              <w:tabs>
                <w:tab w:val="clear" w:pos="2580"/>
              </w:tabs>
              <w:ind w:left="-54" w:right="-81"/>
              <w:jc w:val="center"/>
              <w:rPr>
                <w:rFonts w:ascii="Times New Roman" w:hAnsi="Times New Roman" w:cs="Times New Roman"/>
              </w:rPr>
            </w:pPr>
            <w:r w:rsidRPr="00BC262A">
              <w:rPr>
                <w:rFonts w:ascii="Times New Roman" w:hAnsi="Times New Roman" w:cs="Times New Roman"/>
              </w:rPr>
              <w:t>In Million Shares</w:t>
            </w:r>
          </w:p>
        </w:tc>
      </w:tr>
      <w:tr w:rsidR="002C41E4" w:rsidRPr="00BC262A" w14:paraId="704B1ADE" w14:textId="77777777" w:rsidTr="00B60303">
        <w:tc>
          <w:tcPr>
            <w:tcW w:w="4428" w:type="dxa"/>
          </w:tcPr>
          <w:p w14:paraId="56EAE2A3" w14:textId="77777777" w:rsidR="002C41E4" w:rsidRPr="00BC262A" w:rsidRDefault="002C41E4" w:rsidP="002C41E4">
            <w:pPr>
              <w:ind w:firstLine="426"/>
              <w:jc w:val="center"/>
              <w:rPr>
                <w:rFonts w:ascii="Times New Roman" w:hAnsi="Times New Roman" w:cs="Times New Roman"/>
              </w:rPr>
            </w:pPr>
          </w:p>
        </w:tc>
        <w:tc>
          <w:tcPr>
            <w:tcW w:w="360" w:type="dxa"/>
          </w:tcPr>
          <w:p w14:paraId="0C056807" w14:textId="77777777" w:rsidR="002C41E4" w:rsidRPr="00BC262A" w:rsidRDefault="002C41E4" w:rsidP="002C41E4">
            <w:pPr>
              <w:ind w:left="-108" w:right="-108" w:firstLine="426"/>
              <w:jc w:val="center"/>
              <w:rPr>
                <w:rFonts w:ascii="Times New Roman" w:hAnsi="Times New Roman" w:cs="Times New Roman"/>
              </w:rPr>
            </w:pPr>
          </w:p>
        </w:tc>
        <w:tc>
          <w:tcPr>
            <w:tcW w:w="1440" w:type="dxa"/>
          </w:tcPr>
          <w:p w14:paraId="46747BBB" w14:textId="77777777" w:rsidR="002C41E4" w:rsidRPr="00BC262A" w:rsidRDefault="002C41E4" w:rsidP="002C41E4">
            <w:pPr>
              <w:ind w:left="-108" w:right="-108" w:firstLine="426"/>
              <w:jc w:val="center"/>
              <w:rPr>
                <w:rFonts w:ascii="Times New Roman" w:hAnsi="Times New Roman" w:cs="Times New Roman"/>
              </w:rPr>
            </w:pPr>
          </w:p>
        </w:tc>
        <w:tc>
          <w:tcPr>
            <w:tcW w:w="630" w:type="dxa"/>
          </w:tcPr>
          <w:p w14:paraId="7DBB8EB2" w14:textId="77777777" w:rsidR="002C41E4" w:rsidRPr="00BC262A" w:rsidRDefault="002C41E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702"/>
              </w:tabs>
              <w:ind w:left="-108" w:right="-108" w:firstLine="426"/>
              <w:jc w:val="center"/>
              <w:rPr>
                <w:rFonts w:ascii="Times New Roman" w:hAnsi="Times New Roman" w:cs="Times New Roman"/>
              </w:rPr>
            </w:pPr>
          </w:p>
        </w:tc>
        <w:tc>
          <w:tcPr>
            <w:tcW w:w="1350" w:type="dxa"/>
            <w:tcBorders>
              <w:bottom w:val="single" w:sz="6" w:space="0" w:color="auto"/>
            </w:tcBorders>
          </w:tcPr>
          <w:p w14:paraId="1F5E33BC" w14:textId="77777777" w:rsidR="002C41E4" w:rsidRPr="00BC262A" w:rsidRDefault="002C41E4" w:rsidP="002C41E4">
            <w:pPr>
              <w:ind w:left="-18" w:right="-54"/>
              <w:jc w:val="center"/>
              <w:rPr>
                <w:rFonts w:ascii="Times New Roman" w:hAnsi="Times New Roman" w:cs="Times New Roman"/>
              </w:rPr>
            </w:pPr>
            <w:r w:rsidRPr="00BC262A">
              <w:rPr>
                <w:rFonts w:ascii="Times New Roman" w:hAnsi="Times New Roman" w:cs="Times New Roman"/>
              </w:rPr>
              <w:t>2019</w:t>
            </w:r>
          </w:p>
        </w:tc>
        <w:tc>
          <w:tcPr>
            <w:tcW w:w="270" w:type="dxa"/>
          </w:tcPr>
          <w:p w14:paraId="7BF36A84" w14:textId="77777777" w:rsidR="002C41E4" w:rsidRPr="00BC262A" w:rsidRDefault="002C41E4" w:rsidP="002C41E4">
            <w:pPr>
              <w:ind w:right="90" w:firstLine="426"/>
              <w:jc w:val="center"/>
              <w:rPr>
                <w:rFonts w:ascii="Times New Roman" w:hAnsi="Times New Roman" w:cs="Times New Roman"/>
              </w:rPr>
            </w:pPr>
          </w:p>
        </w:tc>
        <w:tc>
          <w:tcPr>
            <w:tcW w:w="1350" w:type="dxa"/>
            <w:tcBorders>
              <w:bottom w:val="single" w:sz="6" w:space="0" w:color="auto"/>
            </w:tcBorders>
          </w:tcPr>
          <w:p w14:paraId="444A4523" w14:textId="77777777" w:rsidR="002C41E4" w:rsidRPr="00BC262A" w:rsidRDefault="002C41E4" w:rsidP="002C41E4">
            <w:pPr>
              <w:ind w:left="-18" w:right="-54"/>
              <w:jc w:val="center"/>
              <w:rPr>
                <w:rFonts w:ascii="Times New Roman" w:hAnsi="Times New Roman" w:cs="Times New Roman"/>
                <w:cs/>
              </w:rPr>
            </w:pPr>
            <w:r w:rsidRPr="00BC262A">
              <w:rPr>
                <w:rFonts w:ascii="Times New Roman" w:hAnsi="Times New Roman" w:cs="Times New Roman"/>
              </w:rPr>
              <w:t>2018</w:t>
            </w:r>
          </w:p>
        </w:tc>
      </w:tr>
      <w:tr w:rsidR="002C41E4" w:rsidRPr="00BC262A" w14:paraId="6BC746A9" w14:textId="77777777" w:rsidTr="00B60303">
        <w:tc>
          <w:tcPr>
            <w:tcW w:w="4428" w:type="dxa"/>
          </w:tcPr>
          <w:p w14:paraId="0C52979C" w14:textId="77777777" w:rsidR="002C41E4" w:rsidRPr="00BC262A" w:rsidRDefault="002C41E4" w:rsidP="002C41E4">
            <w:pPr>
              <w:ind w:firstLine="426"/>
              <w:jc w:val="center"/>
              <w:rPr>
                <w:rFonts w:ascii="Times New Roman" w:hAnsi="Times New Roman" w:cs="Times New Roman"/>
              </w:rPr>
            </w:pPr>
          </w:p>
        </w:tc>
        <w:tc>
          <w:tcPr>
            <w:tcW w:w="360" w:type="dxa"/>
          </w:tcPr>
          <w:p w14:paraId="578EF0F2" w14:textId="77777777" w:rsidR="002C41E4" w:rsidRPr="00BC262A" w:rsidRDefault="002C41E4" w:rsidP="002C41E4">
            <w:pPr>
              <w:ind w:left="-108" w:right="-108" w:firstLine="426"/>
              <w:jc w:val="center"/>
              <w:rPr>
                <w:rFonts w:ascii="Times New Roman" w:hAnsi="Times New Roman" w:cs="Times New Roman"/>
              </w:rPr>
            </w:pPr>
          </w:p>
        </w:tc>
        <w:tc>
          <w:tcPr>
            <w:tcW w:w="1440" w:type="dxa"/>
          </w:tcPr>
          <w:p w14:paraId="21BE5360" w14:textId="77777777" w:rsidR="002C41E4" w:rsidRPr="00BC262A" w:rsidRDefault="002C41E4" w:rsidP="002C41E4">
            <w:pPr>
              <w:ind w:left="-108" w:right="-108" w:firstLine="426"/>
              <w:jc w:val="center"/>
              <w:rPr>
                <w:rFonts w:ascii="Times New Roman" w:hAnsi="Times New Roman" w:cs="Times New Roman"/>
              </w:rPr>
            </w:pPr>
          </w:p>
        </w:tc>
        <w:tc>
          <w:tcPr>
            <w:tcW w:w="630" w:type="dxa"/>
          </w:tcPr>
          <w:p w14:paraId="1D914D17" w14:textId="77777777" w:rsidR="002C41E4" w:rsidRPr="00BC262A" w:rsidRDefault="002C41E4" w:rsidP="002C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702"/>
              </w:tabs>
              <w:ind w:left="-108" w:right="-108" w:firstLine="426"/>
              <w:jc w:val="center"/>
              <w:rPr>
                <w:rFonts w:ascii="Times New Roman" w:hAnsi="Times New Roman" w:cs="Times New Roman"/>
              </w:rPr>
            </w:pPr>
          </w:p>
        </w:tc>
        <w:tc>
          <w:tcPr>
            <w:tcW w:w="1350" w:type="dxa"/>
          </w:tcPr>
          <w:p w14:paraId="6A471C35" w14:textId="77777777" w:rsidR="002C41E4" w:rsidRPr="00BC262A" w:rsidRDefault="002C41E4" w:rsidP="002C41E4">
            <w:pPr>
              <w:ind w:left="-18" w:right="-54"/>
              <w:jc w:val="center"/>
              <w:rPr>
                <w:rFonts w:ascii="Times New Roman" w:hAnsi="Times New Roman" w:cs="Times New Roman"/>
              </w:rPr>
            </w:pPr>
          </w:p>
        </w:tc>
        <w:tc>
          <w:tcPr>
            <w:tcW w:w="270" w:type="dxa"/>
          </w:tcPr>
          <w:p w14:paraId="45120794" w14:textId="77777777" w:rsidR="002C41E4" w:rsidRPr="00BC262A" w:rsidRDefault="002C41E4" w:rsidP="002C41E4">
            <w:pPr>
              <w:ind w:right="90" w:firstLine="426"/>
              <w:jc w:val="center"/>
              <w:rPr>
                <w:rFonts w:ascii="Times New Roman" w:hAnsi="Times New Roman" w:cs="Times New Roman"/>
              </w:rPr>
            </w:pPr>
          </w:p>
        </w:tc>
        <w:tc>
          <w:tcPr>
            <w:tcW w:w="1350" w:type="dxa"/>
          </w:tcPr>
          <w:p w14:paraId="5FB988F0" w14:textId="77777777" w:rsidR="002C41E4" w:rsidRPr="00BC262A" w:rsidRDefault="002C41E4" w:rsidP="002C41E4">
            <w:pPr>
              <w:ind w:left="-18" w:right="-54"/>
              <w:jc w:val="center"/>
              <w:rPr>
                <w:rFonts w:ascii="Times New Roman" w:hAnsi="Times New Roman" w:cs="Times New Roman"/>
              </w:rPr>
            </w:pPr>
          </w:p>
        </w:tc>
      </w:tr>
      <w:tr w:rsidR="002C41E4" w:rsidRPr="00BC262A" w14:paraId="4CF0C8E7" w14:textId="77777777" w:rsidTr="00B60303">
        <w:tc>
          <w:tcPr>
            <w:tcW w:w="4428" w:type="dxa"/>
          </w:tcPr>
          <w:p w14:paraId="56EEBBAD" w14:textId="77777777" w:rsidR="002C41E4" w:rsidRPr="00BC262A" w:rsidRDefault="002C41E4" w:rsidP="002C41E4">
            <w:pPr>
              <w:tabs>
                <w:tab w:val="left" w:pos="540"/>
              </w:tabs>
              <w:ind w:right="-108"/>
              <w:rPr>
                <w:rFonts w:ascii="Times New Roman" w:hAnsi="Times New Roman" w:cs="Times New Roman"/>
              </w:rPr>
            </w:pPr>
            <w:r w:rsidRPr="00BC262A">
              <w:rPr>
                <w:rFonts w:ascii="Times New Roman" w:hAnsi="Times New Roman" w:cs="Times New Roman"/>
              </w:rPr>
              <w:t xml:space="preserve">Number of </w:t>
            </w:r>
            <w:r w:rsidR="00BA23A0" w:rsidRPr="00BC262A">
              <w:rPr>
                <w:rFonts w:ascii="Times New Roman" w:hAnsi="Times New Roman" w:cs="Times New Roman"/>
              </w:rPr>
              <w:t>shares outstanding as at January 1</w:t>
            </w:r>
          </w:p>
        </w:tc>
        <w:tc>
          <w:tcPr>
            <w:tcW w:w="360" w:type="dxa"/>
          </w:tcPr>
          <w:p w14:paraId="1FA2C679" w14:textId="77777777" w:rsidR="002C41E4" w:rsidRPr="00BC262A" w:rsidRDefault="002C41E4" w:rsidP="002C41E4">
            <w:pPr>
              <w:tabs>
                <w:tab w:val="center" w:pos="1062"/>
              </w:tabs>
              <w:ind w:right="252" w:firstLine="426"/>
              <w:jc w:val="right"/>
              <w:rPr>
                <w:rFonts w:ascii="Times New Roman" w:hAnsi="Times New Roman" w:cs="Times New Roman"/>
              </w:rPr>
            </w:pPr>
          </w:p>
        </w:tc>
        <w:tc>
          <w:tcPr>
            <w:tcW w:w="1440" w:type="dxa"/>
          </w:tcPr>
          <w:p w14:paraId="42A4D5A4" w14:textId="77777777" w:rsidR="002C41E4" w:rsidRPr="00BC262A" w:rsidRDefault="002C41E4" w:rsidP="002C41E4">
            <w:pPr>
              <w:ind w:left="-110" w:right="207" w:firstLine="426"/>
              <w:jc w:val="right"/>
              <w:rPr>
                <w:rFonts w:ascii="Times New Roman" w:hAnsi="Times New Roman" w:cs="Times New Roman"/>
              </w:rPr>
            </w:pPr>
          </w:p>
        </w:tc>
        <w:tc>
          <w:tcPr>
            <w:tcW w:w="630" w:type="dxa"/>
          </w:tcPr>
          <w:p w14:paraId="48A4CB92" w14:textId="77777777" w:rsidR="002C41E4" w:rsidRPr="00BC262A" w:rsidRDefault="002C41E4" w:rsidP="002C41E4">
            <w:pPr>
              <w:tabs>
                <w:tab w:val="center" w:pos="1062"/>
              </w:tabs>
              <w:ind w:right="252" w:firstLine="426"/>
              <w:jc w:val="right"/>
              <w:rPr>
                <w:rFonts w:ascii="Times New Roman" w:hAnsi="Times New Roman" w:cs="Times New Roman"/>
              </w:rPr>
            </w:pPr>
          </w:p>
        </w:tc>
        <w:tc>
          <w:tcPr>
            <w:tcW w:w="1350" w:type="dxa"/>
          </w:tcPr>
          <w:p w14:paraId="75227574" w14:textId="77777777" w:rsidR="002C41E4" w:rsidRPr="00BC262A" w:rsidRDefault="002C41E4" w:rsidP="002C41E4">
            <w:pPr>
              <w:ind w:left="-110" w:right="207" w:firstLine="426"/>
              <w:jc w:val="right"/>
              <w:rPr>
                <w:rFonts w:ascii="Times New Roman" w:eastAsia="MS Mincho" w:hAnsi="Times New Roman" w:cs="Times New Roman"/>
                <w:lang w:val="en-GB"/>
              </w:rPr>
            </w:pPr>
            <w:r w:rsidRPr="00BC262A">
              <w:rPr>
                <w:rFonts w:ascii="Times New Roman" w:eastAsia="MS Mincho" w:hAnsi="Times New Roman" w:cs="Times New Roman"/>
                <w:lang w:val="en-GB"/>
              </w:rPr>
              <w:t>225.0</w:t>
            </w:r>
          </w:p>
        </w:tc>
        <w:tc>
          <w:tcPr>
            <w:tcW w:w="270" w:type="dxa"/>
          </w:tcPr>
          <w:p w14:paraId="4600E60A" w14:textId="77777777" w:rsidR="002C41E4" w:rsidRPr="00BC262A" w:rsidRDefault="002C41E4" w:rsidP="002C41E4">
            <w:pPr>
              <w:ind w:right="72" w:firstLine="426"/>
              <w:rPr>
                <w:rFonts w:ascii="Times New Roman" w:hAnsi="Times New Roman" w:cs="Times New Roman"/>
                <w:cs/>
              </w:rPr>
            </w:pPr>
          </w:p>
        </w:tc>
        <w:tc>
          <w:tcPr>
            <w:tcW w:w="1350" w:type="dxa"/>
          </w:tcPr>
          <w:p w14:paraId="2B85F410" w14:textId="77777777" w:rsidR="002C41E4" w:rsidRPr="00BC262A" w:rsidRDefault="002C41E4" w:rsidP="002C41E4">
            <w:pPr>
              <w:ind w:left="-110" w:right="207" w:firstLine="426"/>
              <w:jc w:val="right"/>
              <w:rPr>
                <w:rFonts w:ascii="Times New Roman" w:eastAsia="MS Mincho" w:hAnsi="Times New Roman" w:cs="Times New Roman"/>
                <w:lang w:val="en-GB"/>
              </w:rPr>
            </w:pPr>
            <w:r w:rsidRPr="00BC262A">
              <w:rPr>
                <w:rFonts w:ascii="Times New Roman" w:eastAsia="MS Mincho" w:hAnsi="Times New Roman" w:cs="Times New Roman"/>
                <w:lang w:val="en-GB"/>
              </w:rPr>
              <w:t>14.1</w:t>
            </w:r>
          </w:p>
        </w:tc>
      </w:tr>
      <w:tr w:rsidR="002C41E4" w:rsidRPr="00BC262A" w14:paraId="7CC239FE" w14:textId="77777777" w:rsidTr="00B60303">
        <w:tc>
          <w:tcPr>
            <w:tcW w:w="4428" w:type="dxa"/>
          </w:tcPr>
          <w:p w14:paraId="4C581D82" w14:textId="77777777" w:rsidR="002C41E4" w:rsidRPr="00BC262A" w:rsidRDefault="002C41E4" w:rsidP="002C41E4">
            <w:pPr>
              <w:tabs>
                <w:tab w:val="left" w:pos="540"/>
              </w:tabs>
              <w:ind w:right="71"/>
              <w:rPr>
                <w:rFonts w:ascii="Times New Roman" w:hAnsi="Times New Roman" w:cs="Times New Roman"/>
              </w:rPr>
            </w:pPr>
            <w:r w:rsidRPr="00BC262A">
              <w:rPr>
                <w:rFonts w:ascii="Times New Roman" w:hAnsi="Times New Roman" w:cs="Times New Roman"/>
              </w:rPr>
              <w:t xml:space="preserve">Effect of shares from the change of par value </w:t>
            </w:r>
          </w:p>
        </w:tc>
        <w:tc>
          <w:tcPr>
            <w:tcW w:w="360" w:type="dxa"/>
          </w:tcPr>
          <w:p w14:paraId="6B70EB07" w14:textId="77777777" w:rsidR="002C41E4" w:rsidRPr="00BC262A" w:rsidRDefault="002C41E4" w:rsidP="002C41E4">
            <w:pPr>
              <w:tabs>
                <w:tab w:val="center" w:pos="1062"/>
              </w:tabs>
              <w:ind w:right="252" w:firstLine="426"/>
              <w:jc w:val="right"/>
              <w:rPr>
                <w:rFonts w:ascii="Times New Roman" w:hAnsi="Times New Roman" w:cs="Times New Roman"/>
              </w:rPr>
            </w:pPr>
          </w:p>
        </w:tc>
        <w:tc>
          <w:tcPr>
            <w:tcW w:w="1440" w:type="dxa"/>
          </w:tcPr>
          <w:p w14:paraId="65F54D79" w14:textId="77777777" w:rsidR="002C41E4" w:rsidRPr="00BC262A" w:rsidRDefault="002C41E4" w:rsidP="002C41E4">
            <w:pPr>
              <w:ind w:left="-110" w:right="207" w:firstLine="426"/>
              <w:jc w:val="right"/>
              <w:rPr>
                <w:rFonts w:ascii="Times New Roman" w:hAnsi="Times New Roman" w:cs="Times New Roman"/>
              </w:rPr>
            </w:pPr>
          </w:p>
        </w:tc>
        <w:tc>
          <w:tcPr>
            <w:tcW w:w="630" w:type="dxa"/>
          </w:tcPr>
          <w:p w14:paraId="0EAA0462" w14:textId="77777777" w:rsidR="002C41E4" w:rsidRPr="00BC262A" w:rsidRDefault="002C41E4" w:rsidP="002C41E4">
            <w:pPr>
              <w:tabs>
                <w:tab w:val="center" w:pos="1062"/>
              </w:tabs>
              <w:ind w:right="252" w:firstLine="426"/>
              <w:jc w:val="right"/>
              <w:rPr>
                <w:rFonts w:ascii="Times New Roman" w:hAnsi="Times New Roman" w:cs="Times New Roman"/>
              </w:rPr>
            </w:pPr>
          </w:p>
        </w:tc>
        <w:tc>
          <w:tcPr>
            <w:tcW w:w="1350" w:type="dxa"/>
          </w:tcPr>
          <w:p w14:paraId="2B76ECE2" w14:textId="77777777" w:rsidR="002C41E4" w:rsidRPr="00BC262A" w:rsidRDefault="002C41E4" w:rsidP="002C41E4">
            <w:pPr>
              <w:tabs>
                <w:tab w:val="clear" w:pos="907"/>
              </w:tabs>
              <w:ind w:left="-110" w:right="342" w:firstLine="426"/>
              <w:jc w:val="right"/>
              <w:rPr>
                <w:rFonts w:ascii="Times New Roman" w:hAnsi="Times New Roman" w:cs="Times New Roman"/>
              </w:rPr>
            </w:pPr>
            <w:r w:rsidRPr="00BC262A">
              <w:rPr>
                <w:rFonts w:ascii="Times New Roman" w:hAnsi="Times New Roman" w:cs="Times New Roman"/>
              </w:rPr>
              <w:t>-</w:t>
            </w:r>
          </w:p>
        </w:tc>
        <w:tc>
          <w:tcPr>
            <w:tcW w:w="270" w:type="dxa"/>
          </w:tcPr>
          <w:p w14:paraId="0C6A664F" w14:textId="77777777" w:rsidR="002C41E4" w:rsidRPr="00BC262A" w:rsidRDefault="002C41E4" w:rsidP="002C41E4">
            <w:pPr>
              <w:ind w:right="72" w:firstLine="426"/>
              <w:rPr>
                <w:rFonts w:ascii="Times New Roman" w:hAnsi="Times New Roman" w:cs="Times New Roman"/>
                <w:cs/>
              </w:rPr>
            </w:pPr>
          </w:p>
        </w:tc>
        <w:tc>
          <w:tcPr>
            <w:tcW w:w="1350" w:type="dxa"/>
          </w:tcPr>
          <w:p w14:paraId="68E38DC2" w14:textId="77777777" w:rsidR="002C41E4" w:rsidRPr="00BC262A" w:rsidRDefault="002C41E4" w:rsidP="002C41E4">
            <w:pPr>
              <w:ind w:left="-110" w:right="207" w:firstLine="426"/>
              <w:jc w:val="right"/>
              <w:rPr>
                <w:rFonts w:ascii="Times New Roman" w:hAnsi="Times New Roman" w:cs="Times New Roman"/>
              </w:rPr>
            </w:pPr>
            <w:r w:rsidRPr="00BC262A">
              <w:rPr>
                <w:rFonts w:ascii="Times New Roman" w:eastAsia="MS Mincho" w:hAnsi="Times New Roman" w:cs="Times New Roman"/>
                <w:lang w:val="en-GB"/>
              </w:rPr>
              <w:t>126.5</w:t>
            </w:r>
          </w:p>
        </w:tc>
      </w:tr>
      <w:tr w:rsidR="002C41E4" w:rsidRPr="00BC262A" w14:paraId="435F637C" w14:textId="77777777" w:rsidTr="00B60303">
        <w:tc>
          <w:tcPr>
            <w:tcW w:w="4428" w:type="dxa"/>
          </w:tcPr>
          <w:p w14:paraId="4237C267" w14:textId="77777777" w:rsidR="002C41E4" w:rsidRPr="00BC262A" w:rsidRDefault="002C41E4" w:rsidP="002C41E4">
            <w:pPr>
              <w:tabs>
                <w:tab w:val="left" w:pos="540"/>
              </w:tabs>
              <w:ind w:right="71"/>
              <w:rPr>
                <w:rFonts w:ascii="Times New Roman" w:hAnsi="Times New Roman" w:cs="Times New Roman"/>
              </w:rPr>
            </w:pPr>
            <w:r w:rsidRPr="00BC262A">
              <w:rPr>
                <w:rFonts w:ascii="Times New Roman" w:hAnsi="Times New Roman" w:cs="Times New Roman"/>
              </w:rPr>
              <w:t>Effect of shares issued during the period</w:t>
            </w:r>
          </w:p>
        </w:tc>
        <w:tc>
          <w:tcPr>
            <w:tcW w:w="360" w:type="dxa"/>
          </w:tcPr>
          <w:p w14:paraId="7029D071" w14:textId="77777777" w:rsidR="002C41E4" w:rsidRPr="00BC262A" w:rsidRDefault="002C41E4" w:rsidP="002C41E4">
            <w:pPr>
              <w:tabs>
                <w:tab w:val="center" w:pos="1062"/>
              </w:tabs>
              <w:ind w:right="252" w:firstLine="426"/>
              <w:jc w:val="right"/>
              <w:rPr>
                <w:rFonts w:ascii="Times New Roman" w:hAnsi="Times New Roman" w:cs="Times New Roman"/>
              </w:rPr>
            </w:pPr>
          </w:p>
        </w:tc>
        <w:tc>
          <w:tcPr>
            <w:tcW w:w="1440" w:type="dxa"/>
          </w:tcPr>
          <w:p w14:paraId="0F2E75E4" w14:textId="77777777" w:rsidR="002C41E4" w:rsidRPr="00BC262A" w:rsidRDefault="002C41E4" w:rsidP="002C41E4">
            <w:pPr>
              <w:ind w:left="-110" w:right="207" w:firstLine="426"/>
              <w:jc w:val="right"/>
              <w:rPr>
                <w:rFonts w:ascii="Times New Roman" w:hAnsi="Times New Roman" w:cs="Times New Roman"/>
              </w:rPr>
            </w:pPr>
          </w:p>
        </w:tc>
        <w:tc>
          <w:tcPr>
            <w:tcW w:w="630" w:type="dxa"/>
          </w:tcPr>
          <w:p w14:paraId="046D629B" w14:textId="77777777" w:rsidR="002C41E4" w:rsidRPr="00BC262A" w:rsidRDefault="002C41E4" w:rsidP="002C41E4">
            <w:pPr>
              <w:tabs>
                <w:tab w:val="center" w:pos="1062"/>
              </w:tabs>
              <w:ind w:right="252" w:firstLine="426"/>
              <w:jc w:val="right"/>
              <w:rPr>
                <w:rFonts w:ascii="Times New Roman" w:hAnsi="Times New Roman" w:cs="Times New Roman"/>
              </w:rPr>
            </w:pPr>
          </w:p>
        </w:tc>
        <w:tc>
          <w:tcPr>
            <w:tcW w:w="1350" w:type="dxa"/>
            <w:tcBorders>
              <w:bottom w:val="single" w:sz="4" w:space="0" w:color="auto"/>
            </w:tcBorders>
          </w:tcPr>
          <w:p w14:paraId="736C7F51" w14:textId="05D9BE46" w:rsidR="002C41E4" w:rsidRPr="00BC262A" w:rsidRDefault="0002396F" w:rsidP="002C41E4">
            <w:pPr>
              <w:ind w:left="-110" w:right="207" w:firstLine="426"/>
              <w:jc w:val="right"/>
              <w:rPr>
                <w:rFonts w:ascii="Times New Roman" w:eastAsia="MS Mincho" w:hAnsi="Times New Roman" w:cs="Times New Roman"/>
                <w:lang w:val="en-GB"/>
              </w:rPr>
            </w:pPr>
            <w:r w:rsidRPr="00BC262A">
              <w:rPr>
                <w:rFonts w:ascii="Times New Roman" w:eastAsia="MS Mincho" w:hAnsi="Times New Roman" w:cs="Times New Roman"/>
                <w:lang w:val="en-GB"/>
              </w:rPr>
              <w:t>57.</w:t>
            </w:r>
            <w:r w:rsidR="00B60303" w:rsidRPr="00BC262A">
              <w:rPr>
                <w:rFonts w:ascii="Times New Roman" w:eastAsia="MS Mincho" w:hAnsi="Times New Roman" w:cs="Times New Roman"/>
                <w:lang w:val="en-GB"/>
              </w:rPr>
              <w:t>6</w:t>
            </w:r>
          </w:p>
        </w:tc>
        <w:tc>
          <w:tcPr>
            <w:tcW w:w="270" w:type="dxa"/>
          </w:tcPr>
          <w:p w14:paraId="245D2A4F" w14:textId="77777777" w:rsidR="002C41E4" w:rsidRPr="00BC262A" w:rsidRDefault="002C41E4" w:rsidP="002C41E4">
            <w:pPr>
              <w:ind w:right="72" w:firstLine="426"/>
              <w:rPr>
                <w:rFonts w:ascii="Times New Roman" w:hAnsi="Times New Roman" w:cs="Times New Roman"/>
                <w:cs/>
              </w:rPr>
            </w:pPr>
          </w:p>
        </w:tc>
        <w:tc>
          <w:tcPr>
            <w:tcW w:w="1350" w:type="dxa"/>
            <w:tcBorders>
              <w:bottom w:val="single" w:sz="4" w:space="0" w:color="auto"/>
            </w:tcBorders>
          </w:tcPr>
          <w:p w14:paraId="252CD11F" w14:textId="77777777" w:rsidR="002C41E4" w:rsidRPr="00BC262A" w:rsidRDefault="002C41E4" w:rsidP="002C41E4">
            <w:pPr>
              <w:tabs>
                <w:tab w:val="clear" w:pos="907"/>
              </w:tabs>
              <w:ind w:left="-110" w:right="342" w:firstLine="426"/>
              <w:jc w:val="right"/>
              <w:rPr>
                <w:rFonts w:ascii="Times New Roman" w:hAnsi="Times New Roman" w:cs="Times New Roman"/>
              </w:rPr>
            </w:pPr>
            <w:r w:rsidRPr="00BC262A">
              <w:rPr>
                <w:rFonts w:ascii="Times New Roman" w:hAnsi="Times New Roman" w:cs="Times New Roman"/>
              </w:rPr>
              <w:t>-</w:t>
            </w:r>
          </w:p>
        </w:tc>
      </w:tr>
      <w:tr w:rsidR="002C41E4" w:rsidRPr="00BC262A" w14:paraId="19927607" w14:textId="77777777" w:rsidTr="00B60303">
        <w:tc>
          <w:tcPr>
            <w:tcW w:w="4428" w:type="dxa"/>
          </w:tcPr>
          <w:p w14:paraId="3D7861FD" w14:textId="77777777" w:rsidR="002C41E4" w:rsidRPr="00BC262A" w:rsidRDefault="002C41E4" w:rsidP="002C41E4">
            <w:pPr>
              <w:tabs>
                <w:tab w:val="left" w:pos="540"/>
              </w:tabs>
              <w:ind w:right="71"/>
              <w:rPr>
                <w:rFonts w:ascii="Times New Roman" w:hAnsi="Times New Roman" w:cs="Times New Roman"/>
              </w:rPr>
            </w:pPr>
            <w:r w:rsidRPr="00BC262A">
              <w:rPr>
                <w:rFonts w:ascii="Times New Roman" w:hAnsi="Times New Roman" w:cs="Times New Roman"/>
              </w:rPr>
              <w:t xml:space="preserve">Weighted average number of shares (basic) </w:t>
            </w:r>
          </w:p>
        </w:tc>
        <w:tc>
          <w:tcPr>
            <w:tcW w:w="360" w:type="dxa"/>
          </w:tcPr>
          <w:p w14:paraId="4E540DDC" w14:textId="77777777" w:rsidR="002C41E4" w:rsidRPr="00BC262A" w:rsidRDefault="002C41E4" w:rsidP="002C41E4">
            <w:pPr>
              <w:ind w:right="72" w:firstLine="426"/>
              <w:jc w:val="right"/>
              <w:rPr>
                <w:rFonts w:ascii="Times New Roman" w:hAnsi="Times New Roman" w:cs="Times New Roman"/>
              </w:rPr>
            </w:pPr>
          </w:p>
        </w:tc>
        <w:tc>
          <w:tcPr>
            <w:tcW w:w="1440" w:type="dxa"/>
          </w:tcPr>
          <w:p w14:paraId="09A4A0CB" w14:textId="77777777" w:rsidR="002C41E4" w:rsidRPr="00BC262A" w:rsidRDefault="002C41E4" w:rsidP="002C41E4">
            <w:pPr>
              <w:ind w:left="-110" w:right="207" w:firstLine="426"/>
              <w:jc w:val="right"/>
              <w:rPr>
                <w:rFonts w:ascii="Times New Roman" w:hAnsi="Times New Roman" w:cs="Times New Roman"/>
              </w:rPr>
            </w:pPr>
          </w:p>
        </w:tc>
        <w:tc>
          <w:tcPr>
            <w:tcW w:w="630" w:type="dxa"/>
          </w:tcPr>
          <w:p w14:paraId="0BB9467E" w14:textId="77777777" w:rsidR="002C41E4" w:rsidRPr="00BC262A" w:rsidRDefault="002C41E4" w:rsidP="002C41E4">
            <w:pPr>
              <w:ind w:right="72" w:firstLine="426"/>
              <w:jc w:val="right"/>
              <w:rPr>
                <w:rFonts w:ascii="Times New Roman" w:hAnsi="Times New Roman" w:cs="Times New Roman"/>
              </w:rPr>
            </w:pPr>
          </w:p>
        </w:tc>
        <w:tc>
          <w:tcPr>
            <w:tcW w:w="1350" w:type="dxa"/>
            <w:tcBorders>
              <w:top w:val="single" w:sz="4" w:space="0" w:color="auto"/>
              <w:bottom w:val="double" w:sz="4" w:space="0" w:color="auto"/>
            </w:tcBorders>
          </w:tcPr>
          <w:p w14:paraId="5DD212D5" w14:textId="7F06934E" w:rsidR="002C41E4" w:rsidRPr="00BC262A" w:rsidRDefault="0002396F" w:rsidP="002C41E4">
            <w:pPr>
              <w:ind w:left="-110" w:right="207" w:firstLine="426"/>
              <w:jc w:val="right"/>
              <w:rPr>
                <w:rFonts w:ascii="Times New Roman" w:eastAsia="MS Mincho" w:hAnsi="Times New Roman" w:cs="Times New Roman"/>
                <w:lang w:val="en-GB"/>
              </w:rPr>
            </w:pPr>
            <w:r w:rsidRPr="00BC262A">
              <w:rPr>
                <w:rFonts w:ascii="Times New Roman" w:eastAsia="MS Mincho" w:hAnsi="Times New Roman" w:cs="Times New Roman"/>
                <w:lang w:val="en-GB"/>
              </w:rPr>
              <w:t>282.</w:t>
            </w:r>
            <w:r w:rsidR="00B60303" w:rsidRPr="00BC262A">
              <w:rPr>
                <w:rFonts w:ascii="Times New Roman" w:eastAsia="MS Mincho" w:hAnsi="Times New Roman" w:cs="Times New Roman"/>
                <w:lang w:val="en-GB"/>
              </w:rPr>
              <w:t>6</w:t>
            </w:r>
          </w:p>
        </w:tc>
        <w:tc>
          <w:tcPr>
            <w:tcW w:w="270" w:type="dxa"/>
          </w:tcPr>
          <w:p w14:paraId="5F296505" w14:textId="77777777" w:rsidR="002C41E4" w:rsidRPr="00BC262A" w:rsidRDefault="002C41E4" w:rsidP="002C41E4">
            <w:pPr>
              <w:ind w:right="72" w:firstLine="426"/>
              <w:rPr>
                <w:rFonts w:ascii="Times New Roman" w:hAnsi="Times New Roman" w:cs="Times New Roman"/>
                <w:cs/>
              </w:rPr>
            </w:pPr>
          </w:p>
        </w:tc>
        <w:tc>
          <w:tcPr>
            <w:tcW w:w="1350" w:type="dxa"/>
            <w:tcBorders>
              <w:top w:val="single" w:sz="4" w:space="0" w:color="auto"/>
              <w:bottom w:val="double" w:sz="4" w:space="0" w:color="auto"/>
            </w:tcBorders>
          </w:tcPr>
          <w:p w14:paraId="52156362" w14:textId="77777777" w:rsidR="002C41E4" w:rsidRPr="00BC262A" w:rsidRDefault="002C41E4" w:rsidP="002C41E4">
            <w:pPr>
              <w:ind w:left="-110" w:right="207" w:firstLine="426"/>
              <w:jc w:val="right"/>
              <w:rPr>
                <w:rFonts w:ascii="Times New Roman" w:hAnsi="Times New Roman" w:cs="Times New Roman"/>
              </w:rPr>
            </w:pPr>
            <w:r w:rsidRPr="00BC262A">
              <w:rPr>
                <w:rFonts w:ascii="Times New Roman" w:hAnsi="Times New Roman" w:cs="Times New Roman"/>
              </w:rPr>
              <w:t>140.6</w:t>
            </w:r>
          </w:p>
        </w:tc>
      </w:tr>
    </w:tbl>
    <w:p w14:paraId="2DE37583" w14:textId="77777777" w:rsidR="00046EDF" w:rsidRPr="00BC262A" w:rsidRDefault="00046EDF"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22C6B2B3" w14:textId="0A1FDF5C" w:rsidR="00373A0C" w:rsidRPr="00BC262A" w:rsidRDefault="00666F5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BC262A">
        <w:rPr>
          <w:rFonts w:ascii="Times New Roman" w:hAnsi="Times New Roman" w:cs="Times New Roman"/>
          <w:b/>
          <w:bCs/>
        </w:rPr>
        <w:lastRenderedPageBreak/>
        <w:t>2</w:t>
      </w:r>
      <w:r w:rsidR="009E2937" w:rsidRPr="00BC262A">
        <w:rPr>
          <w:rFonts w:ascii="Times New Roman" w:hAnsi="Times New Roman" w:cs="Times New Roman"/>
          <w:b/>
          <w:bCs/>
        </w:rPr>
        <w:t>2</w:t>
      </w:r>
      <w:r w:rsidRPr="00BC262A">
        <w:rPr>
          <w:rFonts w:ascii="Times New Roman" w:hAnsi="Times New Roman" w:cs="Times New Roman"/>
          <w:b/>
          <w:bCs/>
        </w:rPr>
        <w:t>.</w:t>
      </w:r>
      <w:r w:rsidRPr="00BC262A">
        <w:rPr>
          <w:rFonts w:ascii="Times New Roman" w:hAnsi="Times New Roman" w:cs="Times New Roman"/>
          <w:b/>
          <w:bCs/>
        </w:rPr>
        <w:tab/>
      </w:r>
      <w:r w:rsidR="00373A0C" w:rsidRPr="00BC262A">
        <w:rPr>
          <w:rFonts w:ascii="Times New Roman" w:hAnsi="Times New Roman" w:cs="Times New Roman"/>
          <w:b/>
          <w:bCs/>
        </w:rPr>
        <w:t xml:space="preserve">LONG-TERM LEASE AGREEMENTS </w:t>
      </w:r>
    </w:p>
    <w:p w14:paraId="3BC253CB" w14:textId="77777777" w:rsidR="00E95CD8" w:rsidRPr="00BC262A" w:rsidRDefault="00E95CD8"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291579A0" w14:textId="2806B5B8" w:rsidR="00652530" w:rsidRPr="00BC262A" w:rsidRDefault="00354683"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BC262A">
        <w:rPr>
          <w:rFonts w:ascii="Times New Roman" w:hAnsi="Times New Roman" w:cs="Times New Roman"/>
        </w:rPr>
        <w:t xml:space="preserve">As at </w:t>
      </w:r>
      <w:r w:rsidR="00D66A90" w:rsidRPr="00BC262A">
        <w:rPr>
          <w:rFonts w:ascii="Times New Roman" w:hAnsi="Times New Roman" w:cs="Times New Roman"/>
        </w:rPr>
        <w:t>June 30</w:t>
      </w:r>
      <w:r w:rsidRPr="00BC262A">
        <w:rPr>
          <w:rFonts w:ascii="Times New Roman" w:hAnsi="Times New Roman" w:cs="Times New Roman"/>
        </w:rPr>
        <w:t xml:space="preserve">, </w:t>
      </w:r>
      <w:r w:rsidR="00924713" w:rsidRPr="00BC262A">
        <w:rPr>
          <w:rFonts w:ascii="Times New Roman" w:hAnsi="Times New Roman" w:cs="Times New Roman"/>
        </w:rPr>
        <w:t>2019</w:t>
      </w:r>
      <w:r w:rsidRPr="00BC262A">
        <w:rPr>
          <w:rFonts w:ascii="Times New Roman" w:hAnsi="Times New Roman" w:cs="Times New Roman"/>
        </w:rPr>
        <w:t xml:space="preserve"> and December 31, </w:t>
      </w:r>
      <w:r w:rsidR="00924713" w:rsidRPr="00BC262A">
        <w:rPr>
          <w:rFonts w:ascii="Times New Roman" w:hAnsi="Times New Roman" w:cs="Times New Roman"/>
        </w:rPr>
        <w:t>2018</w:t>
      </w:r>
      <w:r w:rsidR="000C7293" w:rsidRPr="00BC262A">
        <w:rPr>
          <w:rFonts w:ascii="Times New Roman" w:hAnsi="Times New Roman" w:cs="Times New Roman"/>
        </w:rPr>
        <w:t>,</w:t>
      </w:r>
      <w:r w:rsidR="00652530" w:rsidRPr="00BC262A">
        <w:rPr>
          <w:rFonts w:ascii="Times New Roman" w:hAnsi="Times New Roman" w:cs="Times New Roman"/>
        </w:rPr>
        <w:t xml:space="preserve"> the Group had various operating lease agreements covering its office premises</w:t>
      </w:r>
      <w:proofErr w:type="gramStart"/>
      <w:r w:rsidR="00AD46A2" w:rsidRPr="00BC262A">
        <w:rPr>
          <w:rFonts w:ascii="Times New Roman" w:hAnsi="Times New Roman" w:cs="Times New Roman"/>
        </w:rPr>
        <w:t xml:space="preserve">, </w:t>
      </w:r>
      <w:r w:rsidR="00652530" w:rsidRPr="00BC262A">
        <w:rPr>
          <w:rFonts w:ascii="Times New Roman" w:hAnsi="Times New Roman" w:cs="Times New Roman"/>
        </w:rPr>
        <w:t xml:space="preserve"> restaurant</w:t>
      </w:r>
      <w:proofErr w:type="gramEnd"/>
      <w:r w:rsidR="00652530" w:rsidRPr="00BC262A">
        <w:rPr>
          <w:rFonts w:ascii="Times New Roman" w:hAnsi="Times New Roman" w:cs="Times New Roman"/>
        </w:rPr>
        <w:t xml:space="preserve"> are</w:t>
      </w:r>
      <w:r w:rsidR="009E2937" w:rsidRPr="00BC262A">
        <w:rPr>
          <w:rFonts w:ascii="Times New Roman" w:hAnsi="Times New Roman" w:cs="Times New Roman"/>
        </w:rPr>
        <w:t xml:space="preserve">a and equipment. Under the term of agreements, the Group has paid deposits </w:t>
      </w:r>
      <w:proofErr w:type="spellStart"/>
      <w:r w:rsidR="009E2937" w:rsidRPr="00BC262A">
        <w:rPr>
          <w:rFonts w:ascii="Times New Roman" w:hAnsi="Times New Roman" w:cs="Times New Roman"/>
        </w:rPr>
        <w:t>totalling</w:t>
      </w:r>
      <w:proofErr w:type="spellEnd"/>
      <w:r w:rsidR="009E2937" w:rsidRPr="00BC262A">
        <w:rPr>
          <w:rFonts w:ascii="Times New Roman" w:hAnsi="Times New Roman" w:cs="Times New Roman"/>
        </w:rPr>
        <w:t xml:space="preserve"> Baht </w:t>
      </w:r>
      <w:r w:rsidR="00A35291" w:rsidRPr="00BC262A">
        <w:rPr>
          <w:rFonts w:ascii="Times New Roman" w:hAnsi="Times New Roman" w:cs="Times New Roman"/>
        </w:rPr>
        <w:t>187.5</w:t>
      </w:r>
      <w:r w:rsidR="009E2937" w:rsidRPr="00BC262A">
        <w:rPr>
          <w:rFonts w:ascii="Times New Roman" w:hAnsi="Times New Roman" w:cs="Times New Roman"/>
        </w:rPr>
        <w:t xml:space="preserve"> million and Baht 162.1</w:t>
      </w:r>
      <w:r w:rsidR="009E2937" w:rsidRPr="00BC262A">
        <w:rPr>
          <w:rFonts w:ascii="Times New Roman" w:hAnsi="Times New Roman" w:cs="Times New Roman"/>
          <w:cs/>
        </w:rPr>
        <w:t xml:space="preserve"> </w:t>
      </w:r>
      <w:r w:rsidR="009E2937" w:rsidRPr="00BC262A">
        <w:rPr>
          <w:rFonts w:ascii="Times New Roman" w:hAnsi="Times New Roman" w:cs="Times New Roman"/>
        </w:rPr>
        <w:t xml:space="preserve">million, </w:t>
      </w:r>
      <w:r w:rsidR="00652530" w:rsidRPr="00BC262A">
        <w:rPr>
          <w:rFonts w:ascii="Times New Roman" w:hAnsi="Times New Roman" w:cs="Times New Roman"/>
        </w:rPr>
        <w:t>which were presented as a part of “Refundable deposits” in the consolidated statements of financial position</w:t>
      </w:r>
      <w:r w:rsidR="00DC0112" w:rsidRPr="00BC262A">
        <w:rPr>
          <w:rFonts w:ascii="Times New Roman" w:hAnsi="Times New Roman" w:cs="Times New Roman"/>
        </w:rPr>
        <w:t xml:space="preserve"> as at </w:t>
      </w:r>
      <w:r w:rsidR="00D66A90" w:rsidRPr="00BC262A">
        <w:rPr>
          <w:rFonts w:ascii="Times New Roman" w:hAnsi="Times New Roman" w:cs="Times New Roman"/>
        </w:rPr>
        <w:t>June 30</w:t>
      </w:r>
      <w:r w:rsidR="00DC0112" w:rsidRPr="00BC262A">
        <w:rPr>
          <w:rFonts w:ascii="Times New Roman" w:hAnsi="Times New Roman" w:cs="Times New Roman"/>
        </w:rPr>
        <w:t>, 2019 and December 31, 2018</w:t>
      </w:r>
      <w:r w:rsidR="00652530" w:rsidRPr="00BC262A">
        <w:rPr>
          <w:rFonts w:ascii="Times New Roman" w:hAnsi="Times New Roman" w:cs="Times New Roman"/>
        </w:rPr>
        <w:t>, respectively</w:t>
      </w:r>
      <w:r w:rsidR="001C68D9" w:rsidRPr="00BC262A">
        <w:rPr>
          <w:rFonts w:ascii="Times New Roman" w:hAnsi="Times New Roman"/>
          <w:szCs w:val="22"/>
        </w:rPr>
        <w:t>,</w:t>
      </w:r>
      <w:r w:rsidR="00652530" w:rsidRPr="00BC262A">
        <w:rPr>
          <w:rFonts w:ascii="Times New Roman" w:hAnsi="Times New Roman" w:cs="Times New Roman"/>
        </w:rPr>
        <w:t xml:space="preserve"> and in the separate statements of financial position </w:t>
      </w:r>
      <w:proofErr w:type="spellStart"/>
      <w:r w:rsidR="00652530" w:rsidRPr="00BC262A">
        <w:rPr>
          <w:rFonts w:ascii="Times New Roman" w:hAnsi="Times New Roman" w:cs="Times New Roman"/>
        </w:rPr>
        <w:t>totalling</w:t>
      </w:r>
      <w:proofErr w:type="spellEnd"/>
      <w:r w:rsidR="00652530" w:rsidRPr="00BC262A">
        <w:rPr>
          <w:rFonts w:ascii="Times New Roman" w:hAnsi="Times New Roman" w:cs="Times New Roman"/>
        </w:rPr>
        <w:t xml:space="preserve"> Baht </w:t>
      </w:r>
      <w:r w:rsidR="00FD46B2" w:rsidRPr="00BC262A">
        <w:rPr>
          <w:rFonts w:ascii="Times New Roman" w:hAnsi="Times New Roman" w:cs="Times New Roman"/>
        </w:rPr>
        <w:t>6.</w:t>
      </w:r>
      <w:r w:rsidR="00A35291" w:rsidRPr="00BC262A">
        <w:rPr>
          <w:rFonts w:ascii="Times New Roman" w:hAnsi="Times New Roman" w:cs="Times New Roman"/>
        </w:rPr>
        <w:t>0</w:t>
      </w:r>
      <w:r w:rsidR="009E2937" w:rsidRPr="00BC262A">
        <w:rPr>
          <w:rFonts w:ascii="Times New Roman" w:hAnsi="Times New Roman" w:cs="Times New Roman"/>
        </w:rPr>
        <w:t xml:space="preserve"> million and Baht 1.3</w:t>
      </w:r>
      <w:r w:rsidR="00652530" w:rsidRPr="00BC262A">
        <w:rPr>
          <w:rFonts w:ascii="Times New Roman" w:hAnsi="Times New Roman" w:cs="Times New Roman"/>
        </w:rPr>
        <w:t xml:space="preserve"> million</w:t>
      </w:r>
      <w:r w:rsidR="009E2937" w:rsidRPr="00BC262A">
        <w:rPr>
          <w:rFonts w:ascii="Times New Roman" w:hAnsi="Times New Roman" w:cs="Times New Roman"/>
        </w:rPr>
        <w:t>, respectively</w:t>
      </w:r>
      <w:r w:rsidR="00652530" w:rsidRPr="00BC262A">
        <w:rPr>
          <w:rFonts w:ascii="Times New Roman" w:hAnsi="Times New Roman" w:cs="Times New Roman"/>
        </w:rPr>
        <w:t xml:space="preserve">. </w:t>
      </w:r>
    </w:p>
    <w:p w14:paraId="37E7B1AA" w14:textId="77777777" w:rsidR="009E2937" w:rsidRPr="00BC262A" w:rsidRDefault="009E2937"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4E97859F" w14:textId="77777777" w:rsidR="00373A0C" w:rsidRPr="00BC262A" w:rsidRDefault="00373A0C"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BC262A">
        <w:rPr>
          <w:rFonts w:ascii="Times New Roman" w:hAnsi="Times New Roman" w:cs="Times New Roman"/>
        </w:rPr>
        <w:t>The totals of future minimum lease payments under non-cancellable</w:t>
      </w:r>
      <w:r w:rsidRPr="00BC262A">
        <w:rPr>
          <w:rFonts w:ascii="Times New Roman" w:hAnsi="Times New Roman" w:cs="Times New Roman"/>
          <w:cs/>
        </w:rPr>
        <w:t xml:space="preserve"> </w:t>
      </w:r>
      <w:r w:rsidRPr="00BC262A">
        <w:rPr>
          <w:rFonts w:ascii="Times New Roman" w:hAnsi="Times New Roman" w:cs="Times New Roman"/>
        </w:rPr>
        <w:t xml:space="preserve">operating leases are as follows: </w:t>
      </w:r>
    </w:p>
    <w:p w14:paraId="25EE0DD0" w14:textId="77777777" w:rsidR="009E2937" w:rsidRPr="00BC262A" w:rsidRDefault="009E2937" w:rsidP="009E2937">
      <w:pPr>
        <w:tabs>
          <w:tab w:val="left" w:pos="540"/>
        </w:tabs>
        <w:ind w:left="540"/>
        <w:jc w:val="both"/>
        <w:rPr>
          <w:rFonts w:ascii="Times New Roman" w:hAnsi="Times New Roman" w:cs="Times New Roman"/>
        </w:rPr>
      </w:pPr>
    </w:p>
    <w:tbl>
      <w:tblPr>
        <w:tblW w:w="9828" w:type="dxa"/>
        <w:tblInd w:w="-90" w:type="dxa"/>
        <w:tblLayout w:type="fixed"/>
        <w:tblLook w:val="0400" w:firstRow="0" w:lastRow="0" w:firstColumn="0" w:lastColumn="0" w:noHBand="0" w:noVBand="1"/>
      </w:tblPr>
      <w:tblGrid>
        <w:gridCol w:w="3768"/>
        <w:gridCol w:w="1321"/>
        <w:gridCol w:w="270"/>
        <w:gridCol w:w="1321"/>
        <w:gridCol w:w="236"/>
        <w:gridCol w:w="1321"/>
        <w:gridCol w:w="270"/>
        <w:gridCol w:w="1321"/>
      </w:tblGrid>
      <w:tr w:rsidR="009E2937" w:rsidRPr="00BC262A" w14:paraId="312D1DC5" w14:textId="77777777" w:rsidTr="00307CE8">
        <w:tc>
          <w:tcPr>
            <w:tcW w:w="3768" w:type="dxa"/>
          </w:tcPr>
          <w:p w14:paraId="3894B15D" w14:textId="77777777" w:rsidR="009E2937" w:rsidRPr="00BC262A" w:rsidRDefault="009E2937" w:rsidP="00F063F8">
            <w:pPr>
              <w:tabs>
                <w:tab w:val="left" w:pos="720"/>
              </w:tabs>
              <w:rPr>
                <w:rFonts w:ascii="Times New Roman" w:hAnsi="Times New Roman" w:cs="Times New Roman"/>
              </w:rPr>
            </w:pPr>
          </w:p>
        </w:tc>
        <w:tc>
          <w:tcPr>
            <w:tcW w:w="6060" w:type="dxa"/>
            <w:gridSpan w:val="7"/>
            <w:tcBorders>
              <w:top w:val="nil"/>
              <w:left w:val="nil"/>
              <w:bottom w:val="single" w:sz="4" w:space="0" w:color="000000"/>
              <w:right w:val="nil"/>
            </w:tcBorders>
            <w:vAlign w:val="bottom"/>
          </w:tcPr>
          <w:p w14:paraId="3B651D98" w14:textId="77777777" w:rsidR="009E2937" w:rsidRPr="00BC262A" w:rsidRDefault="009E2937" w:rsidP="00F063F8">
            <w:pPr>
              <w:tabs>
                <w:tab w:val="left" w:pos="360"/>
                <w:tab w:val="left" w:pos="720"/>
              </w:tabs>
              <w:ind w:right="72"/>
              <w:jc w:val="center"/>
              <w:rPr>
                <w:rFonts w:ascii="Times New Roman" w:hAnsi="Times New Roman" w:cs="Times New Roman"/>
              </w:rPr>
            </w:pPr>
            <w:r w:rsidRPr="00BC262A">
              <w:rPr>
                <w:rFonts w:ascii="Times New Roman" w:hAnsi="Times New Roman" w:cs="Times New Roman"/>
              </w:rPr>
              <w:t xml:space="preserve">         In Thousand Baht</w:t>
            </w:r>
          </w:p>
        </w:tc>
      </w:tr>
      <w:tr w:rsidR="009E2937" w:rsidRPr="00BC262A" w14:paraId="12BE0C3D" w14:textId="77777777" w:rsidTr="00307CE8">
        <w:tc>
          <w:tcPr>
            <w:tcW w:w="3768" w:type="dxa"/>
            <w:tcBorders>
              <w:top w:val="nil"/>
              <w:left w:val="nil"/>
              <w:right w:val="nil"/>
            </w:tcBorders>
          </w:tcPr>
          <w:p w14:paraId="2ADBE855" w14:textId="77777777" w:rsidR="009E2937" w:rsidRPr="00BC262A" w:rsidRDefault="009E2937" w:rsidP="00F063F8">
            <w:pPr>
              <w:tabs>
                <w:tab w:val="left" w:pos="720"/>
              </w:tabs>
              <w:jc w:val="center"/>
              <w:rPr>
                <w:rFonts w:ascii="Times New Roman" w:hAnsi="Times New Roman" w:cs="Times New Roman"/>
              </w:rPr>
            </w:pPr>
          </w:p>
        </w:tc>
        <w:tc>
          <w:tcPr>
            <w:tcW w:w="2912" w:type="dxa"/>
            <w:gridSpan w:val="3"/>
            <w:tcBorders>
              <w:top w:val="single" w:sz="4" w:space="0" w:color="000000"/>
              <w:bottom w:val="single" w:sz="4" w:space="0" w:color="000000"/>
            </w:tcBorders>
            <w:vAlign w:val="bottom"/>
          </w:tcPr>
          <w:p w14:paraId="516CCF95" w14:textId="77777777" w:rsidR="009E2937" w:rsidRPr="00BC262A" w:rsidRDefault="009E2937" w:rsidP="00F063F8">
            <w:pPr>
              <w:ind w:left="-108" w:right="-108"/>
              <w:jc w:val="center"/>
              <w:rPr>
                <w:rFonts w:ascii="Times New Roman" w:hAnsi="Times New Roman" w:cs="Times New Roman"/>
              </w:rPr>
            </w:pPr>
            <w:r w:rsidRPr="00BC262A">
              <w:rPr>
                <w:rFonts w:ascii="Times New Roman" w:hAnsi="Times New Roman" w:cs="Times New Roman"/>
              </w:rPr>
              <w:t>Consolidated Financial Statements</w:t>
            </w:r>
          </w:p>
        </w:tc>
        <w:tc>
          <w:tcPr>
            <w:tcW w:w="236" w:type="dxa"/>
            <w:tcBorders>
              <w:top w:val="single" w:sz="4" w:space="0" w:color="000000"/>
            </w:tcBorders>
            <w:vAlign w:val="bottom"/>
          </w:tcPr>
          <w:p w14:paraId="566464A3" w14:textId="77777777" w:rsidR="009E2937" w:rsidRPr="00BC262A" w:rsidRDefault="009E2937" w:rsidP="00F063F8">
            <w:pPr>
              <w:ind w:left="-114"/>
              <w:jc w:val="center"/>
              <w:rPr>
                <w:rFonts w:ascii="Times New Roman" w:hAnsi="Times New Roman" w:cs="Times New Roman"/>
              </w:rPr>
            </w:pPr>
          </w:p>
        </w:tc>
        <w:tc>
          <w:tcPr>
            <w:tcW w:w="2912" w:type="dxa"/>
            <w:gridSpan w:val="3"/>
            <w:tcBorders>
              <w:top w:val="single" w:sz="4" w:space="0" w:color="000000"/>
              <w:left w:val="nil"/>
              <w:bottom w:val="single" w:sz="4" w:space="0" w:color="000000"/>
              <w:right w:val="nil"/>
            </w:tcBorders>
            <w:vAlign w:val="bottom"/>
          </w:tcPr>
          <w:p w14:paraId="6475B56D" w14:textId="77777777" w:rsidR="009E2937" w:rsidRPr="00BC262A" w:rsidRDefault="009E2937" w:rsidP="00F063F8">
            <w:pPr>
              <w:jc w:val="center"/>
              <w:rPr>
                <w:rFonts w:ascii="Times New Roman" w:hAnsi="Times New Roman" w:cs="Times New Roman"/>
              </w:rPr>
            </w:pPr>
            <w:r w:rsidRPr="00BC262A">
              <w:rPr>
                <w:rFonts w:ascii="Times New Roman" w:hAnsi="Times New Roman" w:cs="Times New Roman"/>
              </w:rPr>
              <w:t>Separate Financial Statements</w:t>
            </w:r>
          </w:p>
        </w:tc>
      </w:tr>
      <w:tr w:rsidR="009E2937" w:rsidRPr="00BC262A" w14:paraId="2E492FE6" w14:textId="77777777" w:rsidTr="00307CE8">
        <w:tc>
          <w:tcPr>
            <w:tcW w:w="3768" w:type="dxa"/>
            <w:tcBorders>
              <w:left w:val="nil"/>
              <w:right w:val="nil"/>
            </w:tcBorders>
          </w:tcPr>
          <w:p w14:paraId="1FE83A62" w14:textId="77777777" w:rsidR="009E2937" w:rsidRPr="00BC262A" w:rsidRDefault="009E2937" w:rsidP="009E2937">
            <w:pPr>
              <w:tabs>
                <w:tab w:val="left" w:pos="720"/>
              </w:tabs>
              <w:jc w:val="center"/>
              <w:rPr>
                <w:rFonts w:ascii="Times New Roman" w:hAnsi="Times New Roman" w:cs="Times New Roman"/>
              </w:rPr>
            </w:pPr>
          </w:p>
        </w:tc>
        <w:tc>
          <w:tcPr>
            <w:tcW w:w="1321" w:type="dxa"/>
            <w:tcBorders>
              <w:bottom w:val="single" w:sz="4" w:space="0" w:color="000000"/>
            </w:tcBorders>
            <w:vAlign w:val="bottom"/>
          </w:tcPr>
          <w:p w14:paraId="2B147A40" w14:textId="77777777" w:rsidR="009E2937" w:rsidRPr="00BC262A" w:rsidRDefault="00D66A90" w:rsidP="009E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BC262A">
              <w:rPr>
                <w:rFonts w:ascii="Times New Roman" w:eastAsia="Batang" w:hAnsi="Times New Roman" w:cs="Times New Roman"/>
              </w:rPr>
              <w:t>June 30</w:t>
            </w:r>
            <w:r w:rsidR="009E2937" w:rsidRPr="00BC262A">
              <w:rPr>
                <w:rFonts w:ascii="Times New Roman" w:eastAsia="Batang" w:hAnsi="Times New Roman" w:cs="Times New Roman"/>
              </w:rPr>
              <w:t xml:space="preserve">, </w:t>
            </w:r>
          </w:p>
          <w:p w14:paraId="4BA2A903" w14:textId="77777777" w:rsidR="009E2937" w:rsidRPr="00BC262A" w:rsidRDefault="009E2937" w:rsidP="009E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BC262A">
              <w:rPr>
                <w:rFonts w:ascii="Times New Roman" w:eastAsia="Batang" w:hAnsi="Times New Roman" w:cs="Times New Roman"/>
              </w:rPr>
              <w:t>2019</w:t>
            </w:r>
          </w:p>
        </w:tc>
        <w:tc>
          <w:tcPr>
            <w:tcW w:w="270" w:type="dxa"/>
            <w:vAlign w:val="bottom"/>
          </w:tcPr>
          <w:p w14:paraId="3A3AC809" w14:textId="77777777" w:rsidR="009E2937" w:rsidRPr="00BC262A" w:rsidRDefault="009E2937" w:rsidP="009E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1321" w:type="dxa"/>
            <w:tcBorders>
              <w:bottom w:val="single" w:sz="4" w:space="0" w:color="000000"/>
            </w:tcBorders>
            <w:vAlign w:val="bottom"/>
          </w:tcPr>
          <w:p w14:paraId="7C18C2FA" w14:textId="77777777" w:rsidR="009E2937" w:rsidRPr="00BC262A" w:rsidRDefault="009E2937" w:rsidP="009E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rPr>
            </w:pPr>
            <w:r w:rsidRPr="00BC262A">
              <w:rPr>
                <w:rFonts w:ascii="Times New Roman" w:eastAsia="Batang" w:hAnsi="Times New Roman" w:cs="Times New Roman"/>
              </w:rPr>
              <w:t>December 31, 2018</w:t>
            </w:r>
          </w:p>
        </w:tc>
        <w:tc>
          <w:tcPr>
            <w:tcW w:w="236" w:type="dxa"/>
            <w:vAlign w:val="bottom"/>
          </w:tcPr>
          <w:p w14:paraId="5CFCFC7C" w14:textId="77777777" w:rsidR="009E2937" w:rsidRPr="00BC262A" w:rsidRDefault="009E2937" w:rsidP="009E2937">
            <w:pPr>
              <w:pStyle w:val="BodyText"/>
              <w:spacing w:after="0"/>
              <w:ind w:left="-108" w:right="-74"/>
              <w:jc w:val="center"/>
              <w:rPr>
                <w:rFonts w:ascii="Times New Roman" w:hAnsi="Times New Roman" w:cs="Times New Roman"/>
                <w:b/>
                <w:bCs/>
              </w:rPr>
            </w:pPr>
          </w:p>
        </w:tc>
        <w:tc>
          <w:tcPr>
            <w:tcW w:w="1321" w:type="dxa"/>
            <w:tcBorders>
              <w:bottom w:val="single" w:sz="4" w:space="0" w:color="000000"/>
            </w:tcBorders>
            <w:vAlign w:val="bottom"/>
          </w:tcPr>
          <w:p w14:paraId="706F1110" w14:textId="77777777" w:rsidR="009E2937" w:rsidRPr="00BC262A" w:rsidRDefault="00D66A90" w:rsidP="009E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BC262A">
              <w:rPr>
                <w:rFonts w:ascii="Times New Roman" w:eastAsia="Batang" w:hAnsi="Times New Roman" w:cs="Times New Roman"/>
              </w:rPr>
              <w:t>June 30</w:t>
            </w:r>
            <w:r w:rsidR="009E2937" w:rsidRPr="00BC262A">
              <w:rPr>
                <w:rFonts w:ascii="Times New Roman" w:eastAsia="Batang" w:hAnsi="Times New Roman" w:cs="Times New Roman"/>
              </w:rPr>
              <w:t xml:space="preserve">, </w:t>
            </w:r>
          </w:p>
          <w:p w14:paraId="6FEE81DB" w14:textId="77777777" w:rsidR="009E2937" w:rsidRPr="00BC262A" w:rsidRDefault="009E2937" w:rsidP="009E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2" w:right="-112"/>
              <w:jc w:val="center"/>
              <w:rPr>
                <w:rFonts w:ascii="Times New Roman" w:eastAsia="Batang" w:hAnsi="Times New Roman" w:cs="Times New Roman"/>
              </w:rPr>
            </w:pPr>
            <w:r w:rsidRPr="00BC262A">
              <w:rPr>
                <w:rFonts w:ascii="Times New Roman" w:eastAsia="Batang" w:hAnsi="Times New Roman" w:cs="Times New Roman"/>
              </w:rPr>
              <w:t>2019</w:t>
            </w:r>
          </w:p>
        </w:tc>
        <w:tc>
          <w:tcPr>
            <w:tcW w:w="270" w:type="dxa"/>
            <w:vAlign w:val="bottom"/>
          </w:tcPr>
          <w:p w14:paraId="2BF88FE4" w14:textId="77777777" w:rsidR="009E2937" w:rsidRPr="00BC262A" w:rsidRDefault="009E2937" w:rsidP="009E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rPr>
            </w:pPr>
          </w:p>
        </w:tc>
        <w:tc>
          <w:tcPr>
            <w:tcW w:w="1321" w:type="dxa"/>
            <w:tcBorders>
              <w:bottom w:val="single" w:sz="4" w:space="0" w:color="000000"/>
              <w:right w:val="nil"/>
            </w:tcBorders>
            <w:vAlign w:val="bottom"/>
          </w:tcPr>
          <w:p w14:paraId="79B4F5DE" w14:textId="77777777" w:rsidR="009E2937" w:rsidRPr="00BC262A" w:rsidRDefault="009E2937" w:rsidP="009E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eastAsia="Batang" w:hAnsi="Times New Roman" w:cs="Times New Roman"/>
                <w:cs/>
              </w:rPr>
            </w:pPr>
            <w:r w:rsidRPr="00BC262A">
              <w:rPr>
                <w:rFonts w:ascii="Times New Roman" w:eastAsia="Batang" w:hAnsi="Times New Roman" w:cs="Times New Roman"/>
              </w:rPr>
              <w:t>December 31, 2018</w:t>
            </w:r>
          </w:p>
        </w:tc>
      </w:tr>
      <w:tr w:rsidR="009E2937" w:rsidRPr="00BC262A" w14:paraId="25CBE754" w14:textId="77777777" w:rsidTr="00307CE8">
        <w:tc>
          <w:tcPr>
            <w:tcW w:w="3768" w:type="dxa"/>
            <w:tcBorders>
              <w:left w:val="nil"/>
              <w:right w:val="nil"/>
            </w:tcBorders>
          </w:tcPr>
          <w:p w14:paraId="48BF53E9" w14:textId="77777777" w:rsidR="009E2937" w:rsidRPr="00BC262A" w:rsidRDefault="009E2937" w:rsidP="00F063F8">
            <w:pPr>
              <w:tabs>
                <w:tab w:val="left" w:pos="720"/>
              </w:tabs>
              <w:jc w:val="center"/>
              <w:rPr>
                <w:rFonts w:ascii="Times New Roman" w:hAnsi="Times New Roman" w:cs="Times New Roman"/>
              </w:rPr>
            </w:pPr>
          </w:p>
        </w:tc>
        <w:tc>
          <w:tcPr>
            <w:tcW w:w="1321" w:type="dxa"/>
            <w:vAlign w:val="bottom"/>
          </w:tcPr>
          <w:p w14:paraId="6F02E4D0" w14:textId="77777777" w:rsidR="009E2937" w:rsidRPr="00BC262A" w:rsidRDefault="009E2937" w:rsidP="00F063F8">
            <w:pPr>
              <w:tabs>
                <w:tab w:val="left" w:pos="360"/>
                <w:tab w:val="left" w:pos="720"/>
              </w:tabs>
              <w:ind w:left="-108" w:right="-120"/>
              <w:jc w:val="center"/>
              <w:rPr>
                <w:rFonts w:ascii="Times New Roman" w:hAnsi="Times New Roman" w:cs="Times New Roman"/>
              </w:rPr>
            </w:pPr>
          </w:p>
        </w:tc>
        <w:tc>
          <w:tcPr>
            <w:tcW w:w="270" w:type="dxa"/>
            <w:vAlign w:val="bottom"/>
          </w:tcPr>
          <w:p w14:paraId="5D10F13A" w14:textId="77777777" w:rsidR="009E2937" w:rsidRPr="00BC262A" w:rsidRDefault="009E2937" w:rsidP="00F063F8">
            <w:pPr>
              <w:jc w:val="center"/>
              <w:rPr>
                <w:rFonts w:ascii="Times New Roman" w:hAnsi="Times New Roman" w:cs="Times New Roman"/>
                <w:b/>
              </w:rPr>
            </w:pPr>
          </w:p>
        </w:tc>
        <w:tc>
          <w:tcPr>
            <w:tcW w:w="1321" w:type="dxa"/>
            <w:vAlign w:val="bottom"/>
          </w:tcPr>
          <w:p w14:paraId="6E032D09" w14:textId="77777777" w:rsidR="009E2937" w:rsidRPr="00BC262A" w:rsidRDefault="009E2937" w:rsidP="00F063F8">
            <w:pPr>
              <w:tabs>
                <w:tab w:val="left" w:pos="360"/>
                <w:tab w:val="left" w:pos="720"/>
              </w:tabs>
              <w:ind w:left="-108" w:right="-120"/>
              <w:jc w:val="center"/>
              <w:rPr>
                <w:rFonts w:ascii="Times New Roman" w:hAnsi="Times New Roman" w:cs="Times New Roman"/>
              </w:rPr>
            </w:pPr>
          </w:p>
        </w:tc>
        <w:tc>
          <w:tcPr>
            <w:tcW w:w="236" w:type="dxa"/>
            <w:vAlign w:val="bottom"/>
          </w:tcPr>
          <w:p w14:paraId="0AE3B2DA" w14:textId="77777777" w:rsidR="009E2937" w:rsidRPr="00BC262A" w:rsidRDefault="009E2937" w:rsidP="00F063F8">
            <w:pPr>
              <w:tabs>
                <w:tab w:val="left" w:pos="360"/>
                <w:tab w:val="left" w:pos="720"/>
              </w:tabs>
              <w:ind w:left="-18" w:right="-18"/>
              <w:jc w:val="center"/>
              <w:rPr>
                <w:rFonts w:ascii="Times New Roman" w:hAnsi="Times New Roman" w:cs="Times New Roman"/>
              </w:rPr>
            </w:pPr>
          </w:p>
        </w:tc>
        <w:tc>
          <w:tcPr>
            <w:tcW w:w="1321" w:type="dxa"/>
            <w:vAlign w:val="bottom"/>
          </w:tcPr>
          <w:p w14:paraId="5C50FCFB" w14:textId="77777777" w:rsidR="009E2937" w:rsidRPr="00BC262A" w:rsidRDefault="009E2937" w:rsidP="00F063F8">
            <w:pPr>
              <w:tabs>
                <w:tab w:val="left" w:pos="360"/>
                <w:tab w:val="left" w:pos="720"/>
              </w:tabs>
              <w:ind w:left="-108" w:right="-120"/>
              <w:jc w:val="center"/>
              <w:rPr>
                <w:rFonts w:ascii="Times New Roman" w:hAnsi="Times New Roman" w:cs="Times New Roman"/>
              </w:rPr>
            </w:pPr>
          </w:p>
        </w:tc>
        <w:tc>
          <w:tcPr>
            <w:tcW w:w="270" w:type="dxa"/>
            <w:vAlign w:val="bottom"/>
          </w:tcPr>
          <w:p w14:paraId="2A061455" w14:textId="77777777" w:rsidR="009E2937" w:rsidRPr="00BC262A" w:rsidRDefault="009E2937" w:rsidP="00F063F8">
            <w:pPr>
              <w:jc w:val="center"/>
              <w:rPr>
                <w:rFonts w:ascii="Times New Roman" w:hAnsi="Times New Roman" w:cs="Times New Roman"/>
                <w:b/>
              </w:rPr>
            </w:pPr>
          </w:p>
        </w:tc>
        <w:tc>
          <w:tcPr>
            <w:tcW w:w="1321" w:type="dxa"/>
            <w:tcBorders>
              <w:right w:val="nil"/>
            </w:tcBorders>
            <w:vAlign w:val="bottom"/>
          </w:tcPr>
          <w:p w14:paraId="4646D0FA" w14:textId="77777777" w:rsidR="009E2937" w:rsidRPr="00BC262A" w:rsidRDefault="009E2937" w:rsidP="00F063F8">
            <w:pPr>
              <w:tabs>
                <w:tab w:val="left" w:pos="360"/>
                <w:tab w:val="left" w:pos="720"/>
              </w:tabs>
              <w:ind w:left="-108" w:right="-120"/>
              <w:jc w:val="center"/>
              <w:rPr>
                <w:rFonts w:ascii="Times New Roman" w:hAnsi="Times New Roman" w:cs="Times New Roman"/>
              </w:rPr>
            </w:pPr>
          </w:p>
        </w:tc>
      </w:tr>
      <w:tr w:rsidR="00BC5EBA" w:rsidRPr="00BC262A" w14:paraId="6E7C7581" w14:textId="77777777" w:rsidTr="00307CE8">
        <w:tc>
          <w:tcPr>
            <w:tcW w:w="3768" w:type="dxa"/>
            <w:vAlign w:val="bottom"/>
          </w:tcPr>
          <w:p w14:paraId="1A76598F" w14:textId="77777777" w:rsidR="00BC5EBA" w:rsidRPr="00BC262A" w:rsidRDefault="00BC5EBA" w:rsidP="00BC5EBA">
            <w:pPr>
              <w:tabs>
                <w:tab w:val="left" w:pos="521"/>
              </w:tabs>
              <w:rPr>
                <w:rFonts w:ascii="Times New Roman" w:hAnsi="Times New Roman" w:cs="Times New Roman"/>
              </w:rPr>
            </w:pPr>
            <w:r w:rsidRPr="00BC262A">
              <w:rPr>
                <w:rFonts w:ascii="Times New Roman" w:hAnsi="Times New Roman" w:cs="Times New Roman"/>
              </w:rPr>
              <w:t>Not later than 1 year</w:t>
            </w:r>
          </w:p>
        </w:tc>
        <w:tc>
          <w:tcPr>
            <w:tcW w:w="1321" w:type="dxa"/>
            <w:vAlign w:val="bottom"/>
          </w:tcPr>
          <w:p w14:paraId="495686D6" w14:textId="75D64607" w:rsidR="00BC5EBA" w:rsidRPr="00BC262A" w:rsidRDefault="00A35291" w:rsidP="00BC5EBA">
            <w:pPr>
              <w:ind w:right="72"/>
              <w:jc w:val="right"/>
              <w:rPr>
                <w:rFonts w:ascii="Times New Roman" w:hAnsi="Times New Roman" w:cs="Times New Roman"/>
              </w:rPr>
            </w:pPr>
            <w:r w:rsidRPr="00BC262A">
              <w:rPr>
                <w:rFonts w:ascii="Times New Roman" w:hAnsi="Times New Roman" w:cs="Times New Roman"/>
              </w:rPr>
              <w:t>389,543</w:t>
            </w:r>
          </w:p>
        </w:tc>
        <w:tc>
          <w:tcPr>
            <w:tcW w:w="270" w:type="dxa"/>
          </w:tcPr>
          <w:p w14:paraId="177F88F3" w14:textId="77777777" w:rsidR="00BC5EBA" w:rsidRPr="00BC262A" w:rsidRDefault="00BC5EBA" w:rsidP="00BC5EBA">
            <w:pPr>
              <w:ind w:right="72"/>
              <w:jc w:val="right"/>
              <w:rPr>
                <w:rFonts w:ascii="Times New Roman" w:hAnsi="Times New Roman" w:cs="Times New Roman"/>
              </w:rPr>
            </w:pPr>
          </w:p>
        </w:tc>
        <w:tc>
          <w:tcPr>
            <w:tcW w:w="1321" w:type="dxa"/>
          </w:tcPr>
          <w:p w14:paraId="12B59784" w14:textId="77777777" w:rsidR="00BC5EBA" w:rsidRPr="00BC262A" w:rsidRDefault="00BC5EBA" w:rsidP="00BC5EBA">
            <w:pPr>
              <w:ind w:right="72"/>
              <w:jc w:val="right"/>
              <w:rPr>
                <w:rFonts w:ascii="Times New Roman" w:hAnsi="Times New Roman" w:cs="Times New Roman"/>
              </w:rPr>
            </w:pPr>
            <w:r w:rsidRPr="00BC262A">
              <w:rPr>
                <w:rFonts w:ascii="Times New Roman" w:hAnsi="Times New Roman" w:cs="Times New Roman"/>
              </w:rPr>
              <w:t>331,619</w:t>
            </w:r>
          </w:p>
        </w:tc>
        <w:tc>
          <w:tcPr>
            <w:tcW w:w="236" w:type="dxa"/>
          </w:tcPr>
          <w:p w14:paraId="5B825022" w14:textId="77777777" w:rsidR="00BC5EBA" w:rsidRPr="00BC262A" w:rsidRDefault="00BC5EBA" w:rsidP="00BC5EBA">
            <w:pPr>
              <w:ind w:right="72"/>
              <w:jc w:val="right"/>
              <w:rPr>
                <w:rFonts w:ascii="Times New Roman" w:hAnsi="Times New Roman" w:cs="Times New Roman"/>
              </w:rPr>
            </w:pPr>
          </w:p>
        </w:tc>
        <w:tc>
          <w:tcPr>
            <w:tcW w:w="1321" w:type="dxa"/>
          </w:tcPr>
          <w:p w14:paraId="3149167F" w14:textId="4EAD63D3" w:rsidR="00BC5EBA" w:rsidRPr="00BC262A" w:rsidRDefault="00A35291" w:rsidP="00BC5EBA">
            <w:pPr>
              <w:ind w:right="72"/>
              <w:jc w:val="right"/>
              <w:rPr>
                <w:rFonts w:ascii="Times New Roman" w:hAnsi="Times New Roman" w:cs="Times New Roman"/>
              </w:rPr>
            </w:pPr>
            <w:r w:rsidRPr="00BC262A">
              <w:rPr>
                <w:rFonts w:ascii="Times New Roman" w:hAnsi="Times New Roman" w:cs="Times New Roman"/>
              </w:rPr>
              <w:t>23,411</w:t>
            </w:r>
          </w:p>
        </w:tc>
        <w:tc>
          <w:tcPr>
            <w:tcW w:w="270" w:type="dxa"/>
            <w:vAlign w:val="bottom"/>
          </w:tcPr>
          <w:p w14:paraId="5BF0E06D" w14:textId="77777777" w:rsidR="00BC5EBA" w:rsidRPr="00BC262A" w:rsidRDefault="00BC5EBA" w:rsidP="00BC5EBA">
            <w:pPr>
              <w:ind w:right="72"/>
              <w:jc w:val="right"/>
              <w:rPr>
                <w:rFonts w:ascii="Times New Roman" w:hAnsi="Times New Roman" w:cs="Times New Roman"/>
              </w:rPr>
            </w:pPr>
          </w:p>
        </w:tc>
        <w:tc>
          <w:tcPr>
            <w:tcW w:w="1321" w:type="dxa"/>
          </w:tcPr>
          <w:p w14:paraId="42DE8AB7" w14:textId="77777777" w:rsidR="00BC5EBA" w:rsidRPr="00BC262A" w:rsidRDefault="00BC5EBA" w:rsidP="00BC5EBA">
            <w:pPr>
              <w:ind w:right="72"/>
              <w:jc w:val="right"/>
              <w:rPr>
                <w:rFonts w:ascii="Times New Roman" w:hAnsi="Times New Roman" w:cs="Times New Roman"/>
              </w:rPr>
            </w:pPr>
            <w:r w:rsidRPr="00BC262A">
              <w:rPr>
                <w:rFonts w:ascii="Times New Roman" w:hAnsi="Times New Roman" w:cs="Times New Roman"/>
              </w:rPr>
              <w:t>597</w:t>
            </w:r>
          </w:p>
        </w:tc>
      </w:tr>
      <w:tr w:rsidR="00BC5EBA" w:rsidRPr="00BC262A" w14:paraId="370FE23C" w14:textId="77777777" w:rsidTr="00307CE8">
        <w:tc>
          <w:tcPr>
            <w:tcW w:w="3768" w:type="dxa"/>
            <w:vAlign w:val="bottom"/>
          </w:tcPr>
          <w:p w14:paraId="37B4CCB3" w14:textId="77777777" w:rsidR="00BC5EBA" w:rsidRPr="00BC262A" w:rsidRDefault="00BC5EBA" w:rsidP="00BC5EBA">
            <w:pPr>
              <w:tabs>
                <w:tab w:val="left" w:pos="521"/>
              </w:tabs>
              <w:rPr>
                <w:rFonts w:ascii="Times New Roman" w:hAnsi="Times New Roman" w:cs="Times New Roman"/>
              </w:rPr>
            </w:pPr>
            <w:r w:rsidRPr="00BC262A">
              <w:rPr>
                <w:rFonts w:ascii="Times New Roman" w:hAnsi="Times New Roman" w:cs="Times New Roman"/>
              </w:rPr>
              <w:t>Later than 1 year and not later than 5 years</w:t>
            </w:r>
          </w:p>
        </w:tc>
        <w:tc>
          <w:tcPr>
            <w:tcW w:w="1321" w:type="dxa"/>
            <w:vAlign w:val="bottom"/>
          </w:tcPr>
          <w:p w14:paraId="2E1DCC2A" w14:textId="5079CE1A" w:rsidR="00BC5EBA" w:rsidRPr="00BC262A" w:rsidRDefault="00A35291" w:rsidP="00BC5EBA">
            <w:pPr>
              <w:ind w:right="72"/>
              <w:jc w:val="right"/>
              <w:rPr>
                <w:rFonts w:ascii="Times New Roman" w:hAnsi="Times New Roman" w:cs="Times New Roman"/>
              </w:rPr>
            </w:pPr>
            <w:r w:rsidRPr="00BC262A">
              <w:rPr>
                <w:rFonts w:ascii="Times New Roman" w:hAnsi="Times New Roman" w:cs="Times New Roman"/>
              </w:rPr>
              <w:t>434,961</w:t>
            </w:r>
          </w:p>
        </w:tc>
        <w:tc>
          <w:tcPr>
            <w:tcW w:w="270" w:type="dxa"/>
          </w:tcPr>
          <w:p w14:paraId="482E38A1" w14:textId="77777777" w:rsidR="00BC5EBA" w:rsidRPr="00BC262A" w:rsidRDefault="00BC5EBA" w:rsidP="00BC5EBA">
            <w:pPr>
              <w:ind w:right="72"/>
              <w:jc w:val="right"/>
              <w:rPr>
                <w:rFonts w:ascii="Times New Roman" w:hAnsi="Times New Roman" w:cs="Times New Roman"/>
              </w:rPr>
            </w:pPr>
          </w:p>
        </w:tc>
        <w:tc>
          <w:tcPr>
            <w:tcW w:w="1321" w:type="dxa"/>
          </w:tcPr>
          <w:p w14:paraId="303F5C5E" w14:textId="77777777" w:rsidR="00BC5EBA" w:rsidRPr="00BC262A" w:rsidRDefault="00BC5EBA" w:rsidP="00BC5EBA">
            <w:pPr>
              <w:ind w:right="72"/>
              <w:jc w:val="right"/>
              <w:rPr>
                <w:rFonts w:ascii="Times New Roman" w:hAnsi="Times New Roman" w:cs="Times New Roman"/>
              </w:rPr>
            </w:pPr>
            <w:r w:rsidRPr="00BC262A">
              <w:rPr>
                <w:rFonts w:ascii="Times New Roman" w:hAnsi="Times New Roman" w:cs="Times New Roman"/>
              </w:rPr>
              <w:t>349,060</w:t>
            </w:r>
          </w:p>
        </w:tc>
        <w:tc>
          <w:tcPr>
            <w:tcW w:w="236" w:type="dxa"/>
          </w:tcPr>
          <w:p w14:paraId="09C760DD" w14:textId="77777777" w:rsidR="00BC5EBA" w:rsidRPr="00BC262A" w:rsidRDefault="00BC5EBA" w:rsidP="00BC5EBA">
            <w:pPr>
              <w:ind w:right="72"/>
              <w:jc w:val="right"/>
              <w:rPr>
                <w:rFonts w:ascii="Times New Roman" w:hAnsi="Times New Roman" w:cs="Times New Roman"/>
              </w:rPr>
            </w:pPr>
          </w:p>
        </w:tc>
        <w:tc>
          <w:tcPr>
            <w:tcW w:w="1321" w:type="dxa"/>
          </w:tcPr>
          <w:p w14:paraId="40DBA22D" w14:textId="5425DAA9" w:rsidR="00BC5EBA" w:rsidRPr="00BC262A" w:rsidRDefault="00A35291" w:rsidP="00BC5EBA">
            <w:pPr>
              <w:ind w:right="72"/>
              <w:jc w:val="right"/>
              <w:rPr>
                <w:rFonts w:ascii="Times New Roman" w:hAnsi="Times New Roman" w:cs="Times New Roman"/>
              </w:rPr>
            </w:pPr>
            <w:r w:rsidRPr="00BC262A">
              <w:rPr>
                <w:rFonts w:ascii="Times New Roman" w:hAnsi="Times New Roman" w:cs="Times New Roman"/>
              </w:rPr>
              <w:t>100,745</w:t>
            </w:r>
          </w:p>
        </w:tc>
        <w:tc>
          <w:tcPr>
            <w:tcW w:w="270" w:type="dxa"/>
            <w:vAlign w:val="bottom"/>
          </w:tcPr>
          <w:p w14:paraId="44E97269" w14:textId="77777777" w:rsidR="00BC5EBA" w:rsidRPr="00BC262A" w:rsidRDefault="00BC5EBA" w:rsidP="00BC5EBA">
            <w:pPr>
              <w:ind w:right="72"/>
              <w:jc w:val="right"/>
              <w:rPr>
                <w:rFonts w:ascii="Times New Roman" w:hAnsi="Times New Roman" w:cs="Times New Roman"/>
              </w:rPr>
            </w:pPr>
          </w:p>
        </w:tc>
        <w:tc>
          <w:tcPr>
            <w:tcW w:w="1321" w:type="dxa"/>
          </w:tcPr>
          <w:p w14:paraId="4AD70CB9" w14:textId="77777777" w:rsidR="00BC5EBA" w:rsidRPr="00BC262A" w:rsidRDefault="00BC5EBA" w:rsidP="00BC5EBA">
            <w:pPr>
              <w:ind w:right="72"/>
              <w:jc w:val="right"/>
              <w:rPr>
                <w:rFonts w:ascii="Times New Roman" w:hAnsi="Times New Roman" w:cs="Times New Roman"/>
              </w:rPr>
            </w:pPr>
            <w:r w:rsidRPr="00BC262A">
              <w:rPr>
                <w:rFonts w:ascii="Times New Roman" w:hAnsi="Times New Roman" w:cs="Times New Roman"/>
              </w:rPr>
              <w:t>402</w:t>
            </w:r>
          </w:p>
        </w:tc>
      </w:tr>
      <w:tr w:rsidR="00BC5EBA" w:rsidRPr="00BC262A" w14:paraId="43B1188D" w14:textId="77777777" w:rsidTr="00307CE8">
        <w:tc>
          <w:tcPr>
            <w:tcW w:w="3768" w:type="dxa"/>
            <w:vAlign w:val="bottom"/>
          </w:tcPr>
          <w:p w14:paraId="7766E725" w14:textId="77777777" w:rsidR="00BC5EBA" w:rsidRPr="00BC262A" w:rsidRDefault="00BC5EBA" w:rsidP="00BC5EBA">
            <w:pPr>
              <w:tabs>
                <w:tab w:val="left" w:pos="521"/>
              </w:tabs>
              <w:rPr>
                <w:rFonts w:ascii="Times New Roman" w:hAnsi="Times New Roman" w:cs="Times New Roman"/>
              </w:rPr>
            </w:pPr>
            <w:r w:rsidRPr="00BC262A">
              <w:rPr>
                <w:rFonts w:ascii="Times New Roman" w:hAnsi="Times New Roman" w:cs="Times New Roman"/>
              </w:rPr>
              <w:t>Later than 5 years</w:t>
            </w:r>
          </w:p>
        </w:tc>
        <w:tc>
          <w:tcPr>
            <w:tcW w:w="1321" w:type="dxa"/>
            <w:vAlign w:val="bottom"/>
          </w:tcPr>
          <w:p w14:paraId="41BE5DFE" w14:textId="305D61EC" w:rsidR="00BC5EBA" w:rsidRPr="00BC262A" w:rsidRDefault="00A35291" w:rsidP="00BC5EBA">
            <w:pPr>
              <w:ind w:right="72"/>
              <w:jc w:val="right"/>
              <w:rPr>
                <w:rFonts w:ascii="Times New Roman" w:hAnsi="Times New Roman" w:cs="Times New Roman"/>
              </w:rPr>
            </w:pPr>
            <w:r w:rsidRPr="00BC262A">
              <w:rPr>
                <w:rFonts w:ascii="Times New Roman" w:hAnsi="Times New Roman" w:cs="Times New Roman"/>
              </w:rPr>
              <w:t>132,685</w:t>
            </w:r>
          </w:p>
        </w:tc>
        <w:tc>
          <w:tcPr>
            <w:tcW w:w="270" w:type="dxa"/>
          </w:tcPr>
          <w:p w14:paraId="3F28B450" w14:textId="77777777" w:rsidR="00BC5EBA" w:rsidRPr="00BC262A" w:rsidRDefault="00BC5EBA" w:rsidP="00BC5EBA">
            <w:pPr>
              <w:ind w:right="72"/>
              <w:jc w:val="right"/>
              <w:rPr>
                <w:rFonts w:ascii="Times New Roman" w:hAnsi="Times New Roman" w:cs="Times New Roman"/>
              </w:rPr>
            </w:pPr>
          </w:p>
        </w:tc>
        <w:tc>
          <w:tcPr>
            <w:tcW w:w="1321" w:type="dxa"/>
            <w:tcBorders>
              <w:bottom w:val="single" w:sz="4" w:space="0" w:color="000000"/>
            </w:tcBorders>
          </w:tcPr>
          <w:p w14:paraId="179A2F24" w14:textId="77777777" w:rsidR="00BC5EBA" w:rsidRPr="00BC262A" w:rsidRDefault="00BC5EBA" w:rsidP="00BC5EBA">
            <w:pPr>
              <w:ind w:right="72"/>
              <w:jc w:val="right"/>
              <w:rPr>
                <w:rFonts w:ascii="Times New Roman" w:hAnsi="Times New Roman" w:cs="Times New Roman"/>
              </w:rPr>
            </w:pPr>
            <w:r w:rsidRPr="00BC262A">
              <w:rPr>
                <w:rFonts w:ascii="Times New Roman" w:hAnsi="Times New Roman" w:cs="Times New Roman"/>
              </w:rPr>
              <w:t>10,779</w:t>
            </w:r>
          </w:p>
        </w:tc>
        <w:tc>
          <w:tcPr>
            <w:tcW w:w="236" w:type="dxa"/>
          </w:tcPr>
          <w:p w14:paraId="110F35E6" w14:textId="77777777" w:rsidR="00BC5EBA" w:rsidRPr="00BC262A" w:rsidRDefault="00BC5EBA" w:rsidP="00BC5EBA">
            <w:pPr>
              <w:ind w:right="72"/>
              <w:jc w:val="right"/>
              <w:rPr>
                <w:rFonts w:ascii="Times New Roman" w:hAnsi="Times New Roman" w:cs="Times New Roman"/>
              </w:rPr>
            </w:pPr>
          </w:p>
        </w:tc>
        <w:tc>
          <w:tcPr>
            <w:tcW w:w="1321" w:type="dxa"/>
          </w:tcPr>
          <w:p w14:paraId="0F93666A" w14:textId="4C791C5D" w:rsidR="00BC5EBA" w:rsidRPr="00BC262A" w:rsidRDefault="00BC5EBA" w:rsidP="00A35291">
            <w:pPr>
              <w:ind w:right="72"/>
              <w:jc w:val="right"/>
              <w:rPr>
                <w:rFonts w:ascii="Times New Roman" w:hAnsi="Times New Roman" w:cs="Times New Roman"/>
              </w:rPr>
            </w:pPr>
            <w:r w:rsidRPr="00BC262A">
              <w:rPr>
                <w:rFonts w:ascii="Times New Roman" w:hAnsi="Times New Roman" w:cs="Times New Roman"/>
              </w:rPr>
              <w:t>         </w:t>
            </w:r>
            <w:r w:rsidR="00A35291" w:rsidRPr="00BC262A">
              <w:rPr>
                <w:rFonts w:ascii="Times New Roman" w:hAnsi="Times New Roman" w:cs="Times New Roman"/>
              </w:rPr>
              <w:t>120,653</w:t>
            </w:r>
          </w:p>
        </w:tc>
        <w:tc>
          <w:tcPr>
            <w:tcW w:w="270" w:type="dxa"/>
            <w:vAlign w:val="bottom"/>
          </w:tcPr>
          <w:p w14:paraId="24CCAA48" w14:textId="77777777" w:rsidR="00BC5EBA" w:rsidRPr="00BC262A" w:rsidRDefault="00BC5EBA" w:rsidP="00BC5EBA">
            <w:pPr>
              <w:ind w:right="72"/>
              <w:jc w:val="right"/>
              <w:rPr>
                <w:rFonts w:ascii="Times New Roman" w:hAnsi="Times New Roman" w:cs="Times New Roman"/>
              </w:rPr>
            </w:pPr>
          </w:p>
        </w:tc>
        <w:tc>
          <w:tcPr>
            <w:tcW w:w="1321" w:type="dxa"/>
            <w:tcBorders>
              <w:bottom w:val="single" w:sz="4" w:space="0" w:color="000000"/>
            </w:tcBorders>
          </w:tcPr>
          <w:p w14:paraId="5AAD415B" w14:textId="77777777" w:rsidR="00BC5EBA" w:rsidRPr="00BC262A" w:rsidRDefault="00BC5EBA" w:rsidP="00BC5EBA">
            <w:pPr>
              <w:ind w:right="72"/>
              <w:rPr>
                <w:rFonts w:ascii="Times New Roman" w:hAnsi="Times New Roman" w:cs="Times New Roman"/>
              </w:rPr>
            </w:pPr>
            <w:r w:rsidRPr="00BC262A">
              <w:rPr>
                <w:rFonts w:ascii="Times New Roman" w:hAnsi="Times New Roman" w:cs="Times New Roman"/>
              </w:rPr>
              <w:t>                -</w:t>
            </w:r>
          </w:p>
        </w:tc>
      </w:tr>
      <w:tr w:rsidR="00BC5EBA" w:rsidRPr="00BC262A" w14:paraId="098DA3AD" w14:textId="77777777" w:rsidTr="00307CE8">
        <w:tc>
          <w:tcPr>
            <w:tcW w:w="3768" w:type="dxa"/>
            <w:vAlign w:val="bottom"/>
          </w:tcPr>
          <w:p w14:paraId="7C07A08D" w14:textId="77777777" w:rsidR="00BC5EBA" w:rsidRPr="00BC262A" w:rsidRDefault="00BC5EBA" w:rsidP="00BC5EBA">
            <w:pPr>
              <w:tabs>
                <w:tab w:val="left" w:pos="521"/>
              </w:tabs>
              <w:rPr>
                <w:rFonts w:ascii="Times New Roman" w:hAnsi="Times New Roman" w:cs="Times New Roman"/>
              </w:rPr>
            </w:pPr>
            <w:r w:rsidRPr="00BC262A">
              <w:rPr>
                <w:rFonts w:ascii="Times New Roman" w:hAnsi="Times New Roman" w:cs="Times New Roman"/>
              </w:rPr>
              <w:t>Total</w:t>
            </w:r>
          </w:p>
        </w:tc>
        <w:tc>
          <w:tcPr>
            <w:tcW w:w="1321" w:type="dxa"/>
            <w:tcBorders>
              <w:top w:val="single" w:sz="4" w:space="0" w:color="auto"/>
              <w:bottom w:val="double" w:sz="4" w:space="0" w:color="000000"/>
            </w:tcBorders>
            <w:vAlign w:val="bottom"/>
          </w:tcPr>
          <w:p w14:paraId="4BA73E6D" w14:textId="15256819" w:rsidR="00BC5EBA" w:rsidRPr="00BC262A" w:rsidRDefault="00A35291" w:rsidP="00BC5EBA">
            <w:pPr>
              <w:ind w:right="72"/>
              <w:jc w:val="right"/>
              <w:rPr>
                <w:rFonts w:ascii="Times New Roman" w:hAnsi="Times New Roman" w:cs="Times New Roman"/>
              </w:rPr>
            </w:pPr>
            <w:r w:rsidRPr="00BC262A">
              <w:rPr>
                <w:rFonts w:ascii="Times New Roman" w:hAnsi="Times New Roman" w:cs="Times New Roman"/>
              </w:rPr>
              <w:t>957,189</w:t>
            </w:r>
          </w:p>
        </w:tc>
        <w:tc>
          <w:tcPr>
            <w:tcW w:w="270" w:type="dxa"/>
          </w:tcPr>
          <w:p w14:paraId="6A12C984" w14:textId="77777777" w:rsidR="00BC5EBA" w:rsidRPr="00BC262A" w:rsidRDefault="00BC5EBA" w:rsidP="00BC5EBA">
            <w:pPr>
              <w:ind w:right="72"/>
              <w:jc w:val="right"/>
              <w:rPr>
                <w:rFonts w:ascii="Times New Roman" w:hAnsi="Times New Roman" w:cs="Times New Roman"/>
              </w:rPr>
            </w:pPr>
          </w:p>
        </w:tc>
        <w:tc>
          <w:tcPr>
            <w:tcW w:w="1321" w:type="dxa"/>
            <w:tcBorders>
              <w:top w:val="single" w:sz="4" w:space="0" w:color="000000"/>
              <w:bottom w:val="double" w:sz="4" w:space="0" w:color="auto"/>
            </w:tcBorders>
          </w:tcPr>
          <w:p w14:paraId="6DC9B8B3" w14:textId="77777777" w:rsidR="00BC5EBA" w:rsidRPr="00BC262A" w:rsidRDefault="00BC5EBA" w:rsidP="00BC5EBA">
            <w:pPr>
              <w:ind w:right="72"/>
              <w:jc w:val="right"/>
              <w:rPr>
                <w:rFonts w:ascii="Times New Roman" w:hAnsi="Times New Roman" w:cs="Times New Roman"/>
              </w:rPr>
            </w:pPr>
            <w:r w:rsidRPr="00BC262A">
              <w:rPr>
                <w:rFonts w:ascii="Times New Roman" w:hAnsi="Times New Roman" w:cs="Times New Roman"/>
              </w:rPr>
              <w:t>691,458</w:t>
            </w:r>
          </w:p>
        </w:tc>
        <w:tc>
          <w:tcPr>
            <w:tcW w:w="236" w:type="dxa"/>
          </w:tcPr>
          <w:p w14:paraId="6EBF8C82" w14:textId="77777777" w:rsidR="00BC5EBA" w:rsidRPr="00BC262A" w:rsidRDefault="00BC5EBA" w:rsidP="00BC5EBA">
            <w:pPr>
              <w:ind w:right="72"/>
              <w:jc w:val="right"/>
              <w:rPr>
                <w:rFonts w:ascii="Times New Roman" w:hAnsi="Times New Roman" w:cs="Times New Roman"/>
              </w:rPr>
            </w:pPr>
          </w:p>
        </w:tc>
        <w:tc>
          <w:tcPr>
            <w:tcW w:w="1321" w:type="dxa"/>
            <w:tcBorders>
              <w:top w:val="single" w:sz="4" w:space="0" w:color="auto"/>
              <w:bottom w:val="double" w:sz="4" w:space="0" w:color="000000"/>
            </w:tcBorders>
          </w:tcPr>
          <w:p w14:paraId="457E3D34" w14:textId="577CAD87" w:rsidR="00BC5EBA" w:rsidRPr="00BC262A" w:rsidRDefault="00A35291" w:rsidP="00BC5EBA">
            <w:pPr>
              <w:ind w:right="72"/>
              <w:jc w:val="right"/>
              <w:rPr>
                <w:rFonts w:ascii="Times New Roman" w:hAnsi="Times New Roman" w:cs="Times New Roman"/>
              </w:rPr>
            </w:pPr>
            <w:r w:rsidRPr="00BC262A">
              <w:rPr>
                <w:rFonts w:ascii="Times New Roman" w:hAnsi="Times New Roman" w:cs="Times New Roman"/>
              </w:rPr>
              <w:t>244,809</w:t>
            </w:r>
          </w:p>
        </w:tc>
        <w:tc>
          <w:tcPr>
            <w:tcW w:w="270" w:type="dxa"/>
            <w:vAlign w:val="bottom"/>
          </w:tcPr>
          <w:p w14:paraId="16FED5F9" w14:textId="77777777" w:rsidR="00BC5EBA" w:rsidRPr="00BC262A" w:rsidRDefault="00BC5EBA" w:rsidP="00BC5EBA">
            <w:pPr>
              <w:ind w:right="72"/>
              <w:jc w:val="right"/>
              <w:rPr>
                <w:rFonts w:ascii="Times New Roman" w:hAnsi="Times New Roman" w:cs="Times New Roman"/>
              </w:rPr>
            </w:pPr>
          </w:p>
        </w:tc>
        <w:tc>
          <w:tcPr>
            <w:tcW w:w="1321" w:type="dxa"/>
            <w:tcBorders>
              <w:top w:val="single" w:sz="4" w:space="0" w:color="000000"/>
              <w:bottom w:val="double" w:sz="4" w:space="0" w:color="auto"/>
            </w:tcBorders>
          </w:tcPr>
          <w:p w14:paraId="49638261" w14:textId="77777777" w:rsidR="00BC5EBA" w:rsidRPr="00BC262A" w:rsidRDefault="00BC5EBA" w:rsidP="00BC5EBA">
            <w:pPr>
              <w:ind w:right="72"/>
              <w:jc w:val="right"/>
              <w:rPr>
                <w:rFonts w:ascii="Times New Roman" w:hAnsi="Times New Roman" w:cs="Times New Roman"/>
              </w:rPr>
            </w:pPr>
            <w:r w:rsidRPr="00BC262A">
              <w:rPr>
                <w:rFonts w:ascii="Times New Roman" w:hAnsi="Times New Roman" w:cs="Times New Roman"/>
              </w:rPr>
              <w:t>999</w:t>
            </w:r>
          </w:p>
        </w:tc>
      </w:tr>
    </w:tbl>
    <w:p w14:paraId="19CCCE8F" w14:textId="77777777" w:rsidR="00307CE8" w:rsidRPr="00BC262A" w:rsidRDefault="00307CE8"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611D0BF4" w14:textId="77777777" w:rsidR="00963733" w:rsidRPr="00BC262A" w:rsidRDefault="00666F59"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cs/>
        </w:rPr>
      </w:pPr>
      <w:r w:rsidRPr="00BC262A">
        <w:rPr>
          <w:rFonts w:ascii="Times New Roman" w:hAnsi="Times New Roman" w:cs="Times New Roman"/>
          <w:b/>
          <w:bCs/>
        </w:rPr>
        <w:t>2</w:t>
      </w:r>
      <w:r w:rsidR="009E2937" w:rsidRPr="00BC262A">
        <w:rPr>
          <w:rFonts w:ascii="Times New Roman" w:hAnsi="Times New Roman" w:cs="Times New Roman"/>
          <w:b/>
          <w:bCs/>
        </w:rPr>
        <w:t>3</w:t>
      </w:r>
      <w:r w:rsidRPr="00BC262A">
        <w:rPr>
          <w:rFonts w:ascii="Times New Roman" w:hAnsi="Times New Roman" w:cs="Times New Roman"/>
          <w:b/>
          <w:bCs/>
        </w:rPr>
        <w:t>.</w:t>
      </w:r>
      <w:r w:rsidRPr="00BC262A">
        <w:rPr>
          <w:rFonts w:ascii="Times New Roman" w:hAnsi="Times New Roman" w:cs="Times New Roman"/>
          <w:b/>
          <w:bCs/>
        </w:rPr>
        <w:tab/>
      </w:r>
      <w:r w:rsidR="000475A4" w:rsidRPr="00BC262A">
        <w:rPr>
          <w:rFonts w:ascii="Times New Roman" w:hAnsi="Times New Roman" w:cs="Times New Roman"/>
          <w:b/>
          <w:bCs/>
        </w:rPr>
        <w:t>OPERATING SEGMENTS</w:t>
      </w:r>
    </w:p>
    <w:p w14:paraId="32607ED6" w14:textId="77777777" w:rsidR="00814137" w:rsidRPr="00BC262A" w:rsidRDefault="00814137" w:rsidP="00B4750A">
      <w:pPr>
        <w:pStyle w:val="a4"/>
        <w:tabs>
          <w:tab w:val="clear" w:pos="360"/>
          <w:tab w:val="clear" w:pos="720"/>
          <w:tab w:val="clear" w:pos="1080"/>
        </w:tabs>
        <w:spacing w:line="240" w:lineRule="atLeast"/>
        <w:rPr>
          <w:rFonts w:cs="Times New Roman"/>
          <w:sz w:val="18"/>
          <w:szCs w:val="18"/>
          <w:lang w:val="en-US"/>
        </w:rPr>
      </w:pPr>
    </w:p>
    <w:p w14:paraId="3AEEA080" w14:textId="77777777" w:rsidR="008C46D2" w:rsidRPr="00BC262A" w:rsidRDefault="008C46D2"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BC262A">
        <w:rPr>
          <w:rFonts w:ascii="Times New Roman" w:hAnsi="Times New Roman" w:cs="Times New Roman"/>
          <w:b/>
          <w:bCs/>
          <w:i/>
          <w:iCs/>
        </w:rPr>
        <w:t>Business segment</w:t>
      </w:r>
    </w:p>
    <w:p w14:paraId="6F901049" w14:textId="77777777" w:rsidR="00B05391" w:rsidRPr="00BC262A" w:rsidRDefault="00B05391"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04CDACCB" w14:textId="77777777" w:rsidR="008C46D2" w:rsidRPr="00BC262A" w:rsidRDefault="008C46D2"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C262A">
        <w:rPr>
          <w:rFonts w:ascii="Times New Roman" w:hAnsi="Times New Roman" w:cs="Times New Roman"/>
        </w:rPr>
        <w:t xml:space="preserve">Management considers that the Group operates in a single line of business, namely restaurant business and has, therefore only one major business segment. </w:t>
      </w:r>
    </w:p>
    <w:p w14:paraId="616AAD5A" w14:textId="77777777" w:rsidR="008C46D2" w:rsidRPr="00BC262A" w:rsidRDefault="00727624"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both"/>
        <w:rPr>
          <w:rFonts w:ascii="Times New Roman" w:hAnsi="Times New Roman" w:cs="Times New Roman"/>
        </w:rPr>
      </w:pPr>
      <w:r w:rsidRPr="00BC262A">
        <w:rPr>
          <w:rFonts w:ascii="Times New Roman" w:hAnsi="Times New Roman" w:cs="Times New Roman"/>
        </w:rPr>
        <w:t xml:space="preserve"> </w:t>
      </w:r>
    </w:p>
    <w:p w14:paraId="54894C15" w14:textId="77777777" w:rsidR="00B61596" w:rsidRPr="00BC262A" w:rsidRDefault="00B61596"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BC262A">
        <w:rPr>
          <w:rFonts w:ascii="Times New Roman" w:hAnsi="Times New Roman" w:cs="Times New Roman"/>
          <w:b/>
          <w:bCs/>
          <w:i/>
          <w:iCs/>
        </w:rPr>
        <w:t>Geographical segment</w:t>
      </w:r>
    </w:p>
    <w:p w14:paraId="32389B2B" w14:textId="77777777" w:rsidR="00B61596" w:rsidRPr="00BC262A" w:rsidRDefault="00B61596"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40A59CC8" w14:textId="77777777" w:rsidR="008C46D2" w:rsidRPr="00BC262A" w:rsidRDefault="00B61596" w:rsidP="00B4750A">
      <w:pPr>
        <w:jc w:val="both"/>
        <w:rPr>
          <w:rFonts w:ascii="Times New Roman" w:hAnsi="Times New Roman" w:cs="Times New Roman"/>
        </w:rPr>
      </w:pPr>
      <w:r w:rsidRPr="00BC262A">
        <w:rPr>
          <w:rFonts w:ascii="Times New Roman" w:hAnsi="Times New Roman" w:cs="Times New Roman"/>
        </w:rPr>
        <w:t>The segment financial information of the Group in the consolidated financial statements for</w:t>
      </w:r>
      <w:r w:rsidR="000C7293" w:rsidRPr="00BC262A">
        <w:rPr>
          <w:rFonts w:ascii="Times New Roman" w:hAnsi="Times New Roman" w:cs="Times New Roman"/>
        </w:rPr>
        <w:t xml:space="preserve"> each of</w:t>
      </w:r>
      <w:r w:rsidRPr="00BC262A">
        <w:rPr>
          <w:rFonts w:ascii="Times New Roman" w:hAnsi="Times New Roman" w:cs="Times New Roman"/>
        </w:rPr>
        <w:t xml:space="preserve"> the three-month period</w:t>
      </w:r>
      <w:r w:rsidR="008279F7" w:rsidRPr="00BC262A">
        <w:rPr>
          <w:rFonts w:ascii="Times New Roman" w:hAnsi="Times New Roman" w:cs="Times New Roman"/>
        </w:rPr>
        <w:t>s</w:t>
      </w:r>
      <w:r w:rsidRPr="00BC262A">
        <w:rPr>
          <w:rFonts w:ascii="Times New Roman" w:hAnsi="Times New Roman" w:cs="Times New Roman"/>
        </w:rPr>
        <w:t xml:space="preserve"> ended </w:t>
      </w:r>
      <w:r w:rsidR="00D66A90" w:rsidRPr="00BC262A">
        <w:rPr>
          <w:rFonts w:ascii="Times New Roman" w:hAnsi="Times New Roman" w:cs="Times New Roman"/>
        </w:rPr>
        <w:t>June 30</w:t>
      </w:r>
      <w:r w:rsidR="006F5F91" w:rsidRPr="00BC262A">
        <w:rPr>
          <w:rFonts w:ascii="Times New Roman" w:hAnsi="Times New Roman" w:cs="Times New Roman"/>
        </w:rPr>
        <w:t xml:space="preserve">, </w:t>
      </w:r>
      <w:r w:rsidR="00924713" w:rsidRPr="00BC262A">
        <w:rPr>
          <w:rFonts w:ascii="Times New Roman" w:hAnsi="Times New Roman" w:cs="Times New Roman"/>
        </w:rPr>
        <w:t>2019</w:t>
      </w:r>
      <w:r w:rsidR="006F5F91" w:rsidRPr="00BC262A">
        <w:rPr>
          <w:rFonts w:ascii="Times New Roman" w:hAnsi="Times New Roman" w:cs="Times New Roman"/>
        </w:rPr>
        <w:t xml:space="preserve"> and </w:t>
      </w:r>
      <w:r w:rsidR="00924713" w:rsidRPr="00BC262A">
        <w:rPr>
          <w:rFonts w:ascii="Times New Roman" w:hAnsi="Times New Roman" w:cs="Times New Roman"/>
        </w:rPr>
        <w:t>2018</w:t>
      </w:r>
      <w:r w:rsidRPr="00BC262A">
        <w:rPr>
          <w:rFonts w:ascii="Times New Roman" w:hAnsi="Times New Roman" w:cs="Times New Roman"/>
        </w:rPr>
        <w:t xml:space="preserve"> were as follows: </w:t>
      </w:r>
    </w:p>
    <w:p w14:paraId="2C7C8E88" w14:textId="77777777" w:rsidR="00BE4F2E" w:rsidRPr="00BC262A" w:rsidRDefault="00BE4F2E" w:rsidP="00B4750A">
      <w:pPr>
        <w:jc w:val="both"/>
        <w:rPr>
          <w:rFonts w:ascii="Times New Roman" w:hAnsi="Times New Roman" w:cs="Times New Roman"/>
        </w:rPr>
      </w:pPr>
    </w:p>
    <w:tbl>
      <w:tblPr>
        <w:tblW w:w="9693"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1602"/>
        <w:gridCol w:w="270"/>
        <w:gridCol w:w="1512"/>
        <w:gridCol w:w="270"/>
        <w:gridCol w:w="1512"/>
        <w:gridCol w:w="9"/>
      </w:tblGrid>
      <w:tr w:rsidR="00F56CF1" w:rsidRPr="00BC262A" w14:paraId="6FE6F778" w14:textId="77777777" w:rsidTr="00307CE8">
        <w:tc>
          <w:tcPr>
            <w:tcW w:w="4518" w:type="dxa"/>
            <w:tcBorders>
              <w:top w:val="nil"/>
              <w:left w:val="nil"/>
              <w:bottom w:val="nil"/>
              <w:right w:val="nil"/>
            </w:tcBorders>
          </w:tcPr>
          <w:p w14:paraId="4174C422" w14:textId="77777777" w:rsidR="00F56CF1" w:rsidRPr="00BC262A" w:rsidRDefault="00F56CF1" w:rsidP="00B4750A">
            <w:pPr>
              <w:jc w:val="both"/>
              <w:rPr>
                <w:rFonts w:ascii="Times New Roman" w:hAnsi="Times New Roman" w:cs="Times New Roman"/>
                <w:b/>
                <w:bCs/>
              </w:rPr>
            </w:pPr>
            <w:r w:rsidRPr="00BC262A">
              <w:rPr>
                <w:rFonts w:ascii="Times New Roman" w:hAnsi="Times New Roman" w:cs="Times New Roman"/>
              </w:rPr>
              <w:br w:type="page"/>
            </w:r>
            <w:r w:rsidRPr="00BC262A">
              <w:rPr>
                <w:rFonts w:ascii="Times New Roman" w:hAnsi="Times New Roman" w:cs="Times New Roman"/>
              </w:rPr>
              <w:br w:type="page"/>
            </w:r>
          </w:p>
        </w:tc>
        <w:tc>
          <w:tcPr>
            <w:tcW w:w="5175" w:type="dxa"/>
            <w:gridSpan w:val="6"/>
            <w:tcBorders>
              <w:top w:val="nil"/>
              <w:left w:val="nil"/>
              <w:bottom w:val="single" w:sz="4" w:space="0" w:color="auto"/>
              <w:right w:val="nil"/>
            </w:tcBorders>
          </w:tcPr>
          <w:p w14:paraId="37952631" w14:textId="77777777" w:rsidR="00F56CF1" w:rsidRPr="00BC262A" w:rsidRDefault="00924713" w:rsidP="00B4750A">
            <w:pPr>
              <w:ind w:left="-198" w:right="-198"/>
              <w:jc w:val="center"/>
              <w:rPr>
                <w:rFonts w:ascii="Times New Roman" w:hAnsi="Times New Roman" w:cs="Times New Roman"/>
              </w:rPr>
            </w:pPr>
            <w:r w:rsidRPr="00BC262A">
              <w:rPr>
                <w:rFonts w:ascii="Times New Roman" w:hAnsi="Times New Roman" w:cs="Times New Roman"/>
              </w:rPr>
              <w:t>2019</w:t>
            </w:r>
            <w:r w:rsidR="00F56CF1" w:rsidRPr="00BC262A">
              <w:rPr>
                <w:rFonts w:ascii="Times New Roman" w:hAnsi="Times New Roman" w:cs="Times New Roman"/>
              </w:rPr>
              <w:t xml:space="preserve"> (In Million Baht)</w:t>
            </w:r>
          </w:p>
        </w:tc>
      </w:tr>
      <w:tr w:rsidR="00F56CF1" w:rsidRPr="00BC262A" w14:paraId="27C6CE0A" w14:textId="77777777" w:rsidTr="00307CE8">
        <w:trPr>
          <w:gridAfter w:val="1"/>
          <w:wAfter w:w="9" w:type="dxa"/>
        </w:trPr>
        <w:tc>
          <w:tcPr>
            <w:tcW w:w="4518" w:type="dxa"/>
            <w:tcBorders>
              <w:top w:val="nil"/>
              <w:left w:val="nil"/>
              <w:bottom w:val="nil"/>
              <w:right w:val="nil"/>
            </w:tcBorders>
          </w:tcPr>
          <w:p w14:paraId="0AB0B65A" w14:textId="77777777" w:rsidR="00F56CF1" w:rsidRPr="00BC262A" w:rsidRDefault="00F56CF1" w:rsidP="00B4750A">
            <w:pPr>
              <w:jc w:val="both"/>
              <w:rPr>
                <w:rFonts w:ascii="Times New Roman" w:hAnsi="Times New Roman" w:cs="Times New Roman"/>
                <w:b/>
                <w:bCs/>
              </w:rPr>
            </w:pPr>
            <w:r w:rsidRPr="00BC262A">
              <w:rPr>
                <w:rFonts w:ascii="Times New Roman" w:hAnsi="Times New Roman" w:cs="Times New Roman"/>
              </w:rPr>
              <w:br w:type="page"/>
            </w:r>
          </w:p>
        </w:tc>
        <w:tc>
          <w:tcPr>
            <w:tcW w:w="1602" w:type="dxa"/>
            <w:tcBorders>
              <w:top w:val="single" w:sz="4" w:space="0" w:color="auto"/>
              <w:left w:val="nil"/>
              <w:bottom w:val="nil"/>
              <w:right w:val="nil"/>
            </w:tcBorders>
          </w:tcPr>
          <w:p w14:paraId="385042A2" w14:textId="77777777" w:rsidR="00F56CF1" w:rsidRPr="00BC262A" w:rsidRDefault="00F56CF1" w:rsidP="00B4750A">
            <w:pPr>
              <w:jc w:val="center"/>
              <w:rPr>
                <w:rFonts w:ascii="Times New Roman" w:hAnsi="Times New Roman" w:cs="Times New Roman"/>
                <w:cs/>
              </w:rPr>
            </w:pPr>
            <w:r w:rsidRPr="00BC262A">
              <w:rPr>
                <w:rFonts w:ascii="Times New Roman" w:hAnsi="Times New Roman" w:cs="Times New Roman"/>
              </w:rPr>
              <w:t>Revenue</w:t>
            </w:r>
            <w:r w:rsidR="00FE1AE7" w:rsidRPr="00BC262A">
              <w:rPr>
                <w:rFonts w:ascii="Times New Roman" w:hAnsi="Times New Roman" w:cs="Times New Roman"/>
              </w:rPr>
              <w:t>s</w:t>
            </w:r>
          </w:p>
        </w:tc>
        <w:tc>
          <w:tcPr>
            <w:tcW w:w="270" w:type="dxa"/>
            <w:tcBorders>
              <w:top w:val="single" w:sz="4" w:space="0" w:color="auto"/>
              <w:left w:val="nil"/>
              <w:bottom w:val="nil"/>
              <w:right w:val="nil"/>
            </w:tcBorders>
          </w:tcPr>
          <w:p w14:paraId="7A191392" w14:textId="77777777" w:rsidR="00F56CF1" w:rsidRPr="00BC262A" w:rsidRDefault="00F56CF1" w:rsidP="00B4750A">
            <w:pPr>
              <w:jc w:val="center"/>
              <w:rPr>
                <w:rFonts w:ascii="Times New Roman" w:hAnsi="Times New Roman" w:cs="Times New Roman"/>
                <w:cs/>
              </w:rPr>
            </w:pPr>
          </w:p>
        </w:tc>
        <w:tc>
          <w:tcPr>
            <w:tcW w:w="1512" w:type="dxa"/>
            <w:tcBorders>
              <w:top w:val="single" w:sz="4" w:space="0" w:color="auto"/>
              <w:left w:val="nil"/>
              <w:bottom w:val="nil"/>
              <w:right w:val="nil"/>
            </w:tcBorders>
          </w:tcPr>
          <w:p w14:paraId="2F10B643" w14:textId="77777777" w:rsidR="00F56CF1" w:rsidRPr="00BC262A" w:rsidRDefault="00F56CF1" w:rsidP="00B4750A">
            <w:pPr>
              <w:jc w:val="center"/>
              <w:rPr>
                <w:rFonts w:ascii="Times New Roman" w:hAnsi="Times New Roman" w:cs="Times New Roman"/>
                <w:cs/>
              </w:rPr>
            </w:pPr>
            <w:r w:rsidRPr="00BC262A">
              <w:rPr>
                <w:rFonts w:ascii="Times New Roman" w:hAnsi="Times New Roman" w:cs="Times New Roman"/>
              </w:rPr>
              <w:t>Revenue</w:t>
            </w:r>
            <w:r w:rsidR="00FE1AE7" w:rsidRPr="00BC262A">
              <w:rPr>
                <w:rFonts w:ascii="Times New Roman" w:hAnsi="Times New Roman" w:cs="Times New Roman"/>
              </w:rPr>
              <w:t>s</w:t>
            </w:r>
          </w:p>
        </w:tc>
        <w:tc>
          <w:tcPr>
            <w:tcW w:w="270" w:type="dxa"/>
            <w:tcBorders>
              <w:top w:val="single" w:sz="4" w:space="0" w:color="auto"/>
              <w:left w:val="nil"/>
              <w:bottom w:val="nil"/>
              <w:right w:val="nil"/>
            </w:tcBorders>
          </w:tcPr>
          <w:p w14:paraId="2F2CE34F" w14:textId="77777777" w:rsidR="00F56CF1" w:rsidRPr="00BC262A" w:rsidRDefault="00F56CF1" w:rsidP="00B4750A">
            <w:pPr>
              <w:jc w:val="center"/>
              <w:rPr>
                <w:rFonts w:ascii="Times New Roman" w:hAnsi="Times New Roman" w:cs="Times New Roman"/>
                <w:cs/>
              </w:rPr>
            </w:pPr>
          </w:p>
        </w:tc>
        <w:tc>
          <w:tcPr>
            <w:tcW w:w="1512" w:type="dxa"/>
            <w:tcBorders>
              <w:top w:val="single" w:sz="4" w:space="0" w:color="auto"/>
              <w:left w:val="nil"/>
              <w:bottom w:val="nil"/>
              <w:right w:val="nil"/>
            </w:tcBorders>
          </w:tcPr>
          <w:p w14:paraId="681925AA" w14:textId="77777777" w:rsidR="00F56CF1" w:rsidRPr="00BC262A" w:rsidRDefault="00F56CF1" w:rsidP="00B4750A">
            <w:pPr>
              <w:jc w:val="center"/>
              <w:rPr>
                <w:rFonts w:ascii="Times New Roman" w:hAnsi="Times New Roman" w:cs="Times New Roman"/>
              </w:rPr>
            </w:pPr>
          </w:p>
        </w:tc>
      </w:tr>
      <w:tr w:rsidR="00F56CF1" w:rsidRPr="00BC262A" w14:paraId="3320A145" w14:textId="77777777" w:rsidTr="00307CE8">
        <w:trPr>
          <w:gridAfter w:val="1"/>
          <w:wAfter w:w="9" w:type="dxa"/>
        </w:trPr>
        <w:tc>
          <w:tcPr>
            <w:tcW w:w="4518" w:type="dxa"/>
            <w:tcBorders>
              <w:top w:val="nil"/>
              <w:left w:val="nil"/>
              <w:bottom w:val="nil"/>
              <w:right w:val="nil"/>
            </w:tcBorders>
          </w:tcPr>
          <w:p w14:paraId="10DB22F6" w14:textId="77777777" w:rsidR="00F56CF1" w:rsidRPr="00BC262A" w:rsidRDefault="00F56CF1" w:rsidP="00B4750A">
            <w:pPr>
              <w:jc w:val="both"/>
              <w:rPr>
                <w:rFonts w:ascii="Times New Roman" w:hAnsi="Times New Roman" w:cs="Times New Roman"/>
                <w:b/>
                <w:bCs/>
              </w:rPr>
            </w:pPr>
          </w:p>
        </w:tc>
        <w:tc>
          <w:tcPr>
            <w:tcW w:w="1602" w:type="dxa"/>
            <w:tcBorders>
              <w:top w:val="nil"/>
              <w:left w:val="nil"/>
              <w:bottom w:val="nil"/>
              <w:right w:val="nil"/>
            </w:tcBorders>
          </w:tcPr>
          <w:p w14:paraId="41D8FC3A" w14:textId="77777777" w:rsidR="00F56CF1" w:rsidRPr="00BC262A" w:rsidRDefault="00F56CF1" w:rsidP="00B4750A">
            <w:pPr>
              <w:ind w:left="-108" w:right="-108"/>
              <w:jc w:val="center"/>
              <w:rPr>
                <w:rFonts w:ascii="Times New Roman" w:hAnsi="Times New Roman" w:cs="Times New Roman"/>
              </w:rPr>
            </w:pPr>
            <w:r w:rsidRPr="00BC262A">
              <w:rPr>
                <w:rFonts w:ascii="Times New Roman" w:hAnsi="Times New Roman" w:cs="Times New Roman"/>
              </w:rPr>
              <w:t>from</w:t>
            </w:r>
          </w:p>
        </w:tc>
        <w:tc>
          <w:tcPr>
            <w:tcW w:w="270" w:type="dxa"/>
            <w:tcBorders>
              <w:top w:val="nil"/>
              <w:left w:val="nil"/>
              <w:bottom w:val="nil"/>
              <w:right w:val="nil"/>
            </w:tcBorders>
          </w:tcPr>
          <w:p w14:paraId="3C511423" w14:textId="77777777" w:rsidR="00F56CF1" w:rsidRPr="00BC262A" w:rsidRDefault="00F56CF1" w:rsidP="00B4750A">
            <w:pPr>
              <w:jc w:val="center"/>
              <w:rPr>
                <w:rFonts w:ascii="Times New Roman" w:hAnsi="Times New Roman" w:cs="Times New Roman"/>
                <w:cs/>
              </w:rPr>
            </w:pPr>
          </w:p>
        </w:tc>
        <w:tc>
          <w:tcPr>
            <w:tcW w:w="1512" w:type="dxa"/>
            <w:tcBorders>
              <w:top w:val="nil"/>
              <w:left w:val="nil"/>
              <w:bottom w:val="nil"/>
              <w:right w:val="nil"/>
            </w:tcBorders>
          </w:tcPr>
          <w:p w14:paraId="0D7E5F1B" w14:textId="77777777" w:rsidR="00F56CF1" w:rsidRPr="00BC262A" w:rsidRDefault="00F56CF1" w:rsidP="00B4750A">
            <w:pPr>
              <w:ind w:left="-108" w:right="-108"/>
              <w:jc w:val="center"/>
              <w:rPr>
                <w:rFonts w:ascii="Times New Roman" w:hAnsi="Times New Roman" w:cs="Times New Roman"/>
              </w:rPr>
            </w:pPr>
            <w:r w:rsidRPr="00BC262A">
              <w:rPr>
                <w:rFonts w:ascii="Times New Roman" w:hAnsi="Times New Roman" w:cs="Times New Roman"/>
              </w:rPr>
              <w:t>from</w:t>
            </w:r>
          </w:p>
        </w:tc>
        <w:tc>
          <w:tcPr>
            <w:tcW w:w="270" w:type="dxa"/>
            <w:tcBorders>
              <w:top w:val="nil"/>
              <w:left w:val="nil"/>
              <w:bottom w:val="nil"/>
              <w:right w:val="nil"/>
            </w:tcBorders>
          </w:tcPr>
          <w:p w14:paraId="441340DC" w14:textId="77777777" w:rsidR="00F56CF1" w:rsidRPr="00BC262A" w:rsidRDefault="00F56CF1" w:rsidP="00B4750A">
            <w:pPr>
              <w:jc w:val="center"/>
              <w:rPr>
                <w:rFonts w:ascii="Times New Roman" w:hAnsi="Times New Roman" w:cs="Times New Roman"/>
                <w:cs/>
              </w:rPr>
            </w:pPr>
          </w:p>
        </w:tc>
        <w:tc>
          <w:tcPr>
            <w:tcW w:w="1512" w:type="dxa"/>
            <w:tcBorders>
              <w:top w:val="nil"/>
              <w:left w:val="nil"/>
              <w:bottom w:val="nil"/>
              <w:right w:val="nil"/>
            </w:tcBorders>
          </w:tcPr>
          <w:p w14:paraId="31AC1EA6" w14:textId="77777777" w:rsidR="00F56CF1" w:rsidRPr="00BC262A" w:rsidRDefault="00F56CF1" w:rsidP="00B4750A">
            <w:pPr>
              <w:jc w:val="center"/>
              <w:rPr>
                <w:rFonts w:ascii="Times New Roman" w:hAnsi="Times New Roman" w:cs="Times New Roman"/>
              </w:rPr>
            </w:pPr>
          </w:p>
        </w:tc>
      </w:tr>
      <w:tr w:rsidR="00F56CF1" w:rsidRPr="00BC262A" w14:paraId="0276BD2A" w14:textId="77777777" w:rsidTr="00307CE8">
        <w:trPr>
          <w:gridAfter w:val="1"/>
          <w:wAfter w:w="9" w:type="dxa"/>
        </w:trPr>
        <w:tc>
          <w:tcPr>
            <w:tcW w:w="4518" w:type="dxa"/>
            <w:tcBorders>
              <w:top w:val="nil"/>
              <w:left w:val="nil"/>
              <w:bottom w:val="nil"/>
              <w:right w:val="nil"/>
            </w:tcBorders>
          </w:tcPr>
          <w:p w14:paraId="05D79B2D" w14:textId="77777777" w:rsidR="00F56CF1" w:rsidRPr="00BC262A" w:rsidRDefault="00F56CF1" w:rsidP="00B4750A">
            <w:pPr>
              <w:jc w:val="both"/>
              <w:rPr>
                <w:rFonts w:ascii="Times New Roman" w:hAnsi="Times New Roman" w:cs="Times New Roman"/>
                <w:b/>
                <w:bCs/>
              </w:rPr>
            </w:pPr>
          </w:p>
        </w:tc>
        <w:tc>
          <w:tcPr>
            <w:tcW w:w="1602" w:type="dxa"/>
            <w:tcBorders>
              <w:top w:val="nil"/>
              <w:left w:val="nil"/>
              <w:bottom w:val="single" w:sz="4" w:space="0" w:color="auto"/>
              <w:right w:val="nil"/>
            </w:tcBorders>
          </w:tcPr>
          <w:p w14:paraId="3B68CF49" w14:textId="77777777" w:rsidR="00F56CF1" w:rsidRPr="00BC262A" w:rsidRDefault="00F56CF1" w:rsidP="00B4750A">
            <w:pPr>
              <w:ind w:left="-127" w:right="-108"/>
              <w:jc w:val="center"/>
              <w:rPr>
                <w:rFonts w:ascii="Times New Roman" w:hAnsi="Times New Roman" w:cs="Times New Roman"/>
              </w:rPr>
            </w:pPr>
            <w:r w:rsidRPr="00BC262A">
              <w:rPr>
                <w:rFonts w:ascii="Times New Roman" w:hAnsi="Times New Roman" w:cs="Times New Roman"/>
              </w:rPr>
              <w:t>Thailand</w:t>
            </w:r>
          </w:p>
        </w:tc>
        <w:tc>
          <w:tcPr>
            <w:tcW w:w="270" w:type="dxa"/>
            <w:tcBorders>
              <w:top w:val="nil"/>
              <w:left w:val="nil"/>
              <w:bottom w:val="nil"/>
              <w:right w:val="nil"/>
            </w:tcBorders>
          </w:tcPr>
          <w:p w14:paraId="3EE4F75D" w14:textId="77777777" w:rsidR="00F56CF1" w:rsidRPr="00BC262A" w:rsidRDefault="00F56CF1" w:rsidP="00B4750A">
            <w:pPr>
              <w:jc w:val="center"/>
              <w:rPr>
                <w:rFonts w:ascii="Times New Roman" w:hAnsi="Times New Roman" w:cs="Times New Roman"/>
                <w:cs/>
              </w:rPr>
            </w:pPr>
          </w:p>
        </w:tc>
        <w:tc>
          <w:tcPr>
            <w:tcW w:w="1512" w:type="dxa"/>
            <w:tcBorders>
              <w:top w:val="nil"/>
              <w:left w:val="nil"/>
              <w:bottom w:val="single" w:sz="4" w:space="0" w:color="auto"/>
              <w:right w:val="nil"/>
            </w:tcBorders>
          </w:tcPr>
          <w:p w14:paraId="70F28E70" w14:textId="77777777" w:rsidR="00F56CF1" w:rsidRPr="00BC262A" w:rsidRDefault="00C04768" w:rsidP="00B4750A">
            <w:pPr>
              <w:ind w:left="-108" w:right="-108"/>
              <w:jc w:val="center"/>
              <w:rPr>
                <w:rFonts w:ascii="Times New Roman" w:hAnsi="Times New Roman" w:cs="Times New Roman"/>
              </w:rPr>
            </w:pPr>
            <w:r w:rsidRPr="00BC262A">
              <w:rPr>
                <w:rFonts w:ascii="Times New Roman" w:hAnsi="Times New Roman" w:cs="Times New Roman"/>
              </w:rPr>
              <w:t>Oversea</w:t>
            </w:r>
            <w:r w:rsidR="00FE1AE7" w:rsidRPr="00BC262A">
              <w:rPr>
                <w:rFonts w:ascii="Times New Roman" w:hAnsi="Times New Roman" w:cs="Times New Roman"/>
              </w:rPr>
              <w:t>s</w:t>
            </w:r>
          </w:p>
        </w:tc>
        <w:tc>
          <w:tcPr>
            <w:tcW w:w="270" w:type="dxa"/>
            <w:tcBorders>
              <w:top w:val="nil"/>
              <w:left w:val="nil"/>
              <w:bottom w:val="nil"/>
              <w:right w:val="nil"/>
            </w:tcBorders>
          </w:tcPr>
          <w:p w14:paraId="244F4EDB" w14:textId="77777777" w:rsidR="00F56CF1" w:rsidRPr="00BC262A" w:rsidRDefault="00F56CF1" w:rsidP="00B4750A">
            <w:pPr>
              <w:jc w:val="center"/>
              <w:rPr>
                <w:rFonts w:ascii="Times New Roman" w:hAnsi="Times New Roman" w:cs="Times New Roman"/>
                <w:cs/>
              </w:rPr>
            </w:pPr>
          </w:p>
        </w:tc>
        <w:tc>
          <w:tcPr>
            <w:tcW w:w="1512" w:type="dxa"/>
            <w:tcBorders>
              <w:top w:val="nil"/>
              <w:left w:val="nil"/>
              <w:bottom w:val="single" w:sz="4" w:space="0" w:color="auto"/>
              <w:right w:val="nil"/>
            </w:tcBorders>
          </w:tcPr>
          <w:p w14:paraId="1190FE41" w14:textId="77777777" w:rsidR="00F56CF1" w:rsidRPr="00BC262A" w:rsidRDefault="00F56CF1" w:rsidP="00B4750A">
            <w:pPr>
              <w:jc w:val="center"/>
              <w:rPr>
                <w:rFonts w:ascii="Times New Roman" w:hAnsi="Times New Roman" w:cs="Times New Roman"/>
              </w:rPr>
            </w:pPr>
            <w:r w:rsidRPr="00BC262A">
              <w:rPr>
                <w:rFonts w:ascii="Times New Roman" w:hAnsi="Times New Roman" w:cs="Times New Roman"/>
              </w:rPr>
              <w:t>Total</w:t>
            </w:r>
          </w:p>
        </w:tc>
      </w:tr>
      <w:tr w:rsidR="00CE612E" w:rsidRPr="00BC262A" w14:paraId="1D854859" w14:textId="77777777" w:rsidTr="00307CE8">
        <w:trPr>
          <w:gridAfter w:val="1"/>
          <w:wAfter w:w="9" w:type="dxa"/>
        </w:trPr>
        <w:tc>
          <w:tcPr>
            <w:tcW w:w="4518" w:type="dxa"/>
            <w:tcBorders>
              <w:top w:val="nil"/>
              <w:left w:val="nil"/>
              <w:bottom w:val="nil"/>
              <w:right w:val="nil"/>
            </w:tcBorders>
          </w:tcPr>
          <w:p w14:paraId="2043948E" w14:textId="77777777" w:rsidR="00CE612E" w:rsidRPr="00BC262A" w:rsidRDefault="00CE612E" w:rsidP="00B4750A">
            <w:pPr>
              <w:jc w:val="both"/>
              <w:rPr>
                <w:rFonts w:ascii="Times New Roman" w:hAnsi="Times New Roman" w:cs="Times New Roman"/>
                <w:b/>
                <w:bCs/>
              </w:rPr>
            </w:pPr>
          </w:p>
        </w:tc>
        <w:tc>
          <w:tcPr>
            <w:tcW w:w="1602" w:type="dxa"/>
            <w:tcBorders>
              <w:top w:val="nil"/>
              <w:left w:val="nil"/>
              <w:bottom w:val="nil"/>
              <w:right w:val="nil"/>
            </w:tcBorders>
          </w:tcPr>
          <w:p w14:paraId="5BA6CA14" w14:textId="77777777" w:rsidR="00CE612E" w:rsidRPr="00BC262A" w:rsidRDefault="00CE612E" w:rsidP="00B4750A">
            <w:pPr>
              <w:ind w:left="-127" w:right="-108"/>
              <w:jc w:val="center"/>
              <w:rPr>
                <w:rFonts w:ascii="Times New Roman" w:hAnsi="Times New Roman" w:cs="Times New Roman"/>
              </w:rPr>
            </w:pPr>
          </w:p>
        </w:tc>
        <w:tc>
          <w:tcPr>
            <w:tcW w:w="270" w:type="dxa"/>
            <w:tcBorders>
              <w:top w:val="nil"/>
              <w:left w:val="nil"/>
              <w:bottom w:val="nil"/>
              <w:right w:val="nil"/>
            </w:tcBorders>
          </w:tcPr>
          <w:p w14:paraId="28A33E7A" w14:textId="77777777" w:rsidR="00CE612E" w:rsidRPr="00BC262A" w:rsidRDefault="00CE612E" w:rsidP="00B4750A">
            <w:pPr>
              <w:jc w:val="center"/>
              <w:rPr>
                <w:rFonts w:ascii="Times New Roman" w:hAnsi="Times New Roman" w:cs="Times New Roman"/>
                <w:cs/>
              </w:rPr>
            </w:pPr>
          </w:p>
        </w:tc>
        <w:tc>
          <w:tcPr>
            <w:tcW w:w="1512" w:type="dxa"/>
            <w:tcBorders>
              <w:top w:val="nil"/>
              <w:left w:val="nil"/>
              <w:bottom w:val="nil"/>
              <w:right w:val="nil"/>
            </w:tcBorders>
          </w:tcPr>
          <w:p w14:paraId="19A0A6AA" w14:textId="77777777" w:rsidR="00CE612E" w:rsidRPr="00BC262A" w:rsidRDefault="00CE612E" w:rsidP="00B4750A">
            <w:pPr>
              <w:ind w:left="-108" w:right="-108"/>
              <w:jc w:val="center"/>
              <w:rPr>
                <w:rFonts w:ascii="Times New Roman" w:hAnsi="Times New Roman" w:cs="Times New Roman"/>
              </w:rPr>
            </w:pPr>
          </w:p>
        </w:tc>
        <w:tc>
          <w:tcPr>
            <w:tcW w:w="270" w:type="dxa"/>
            <w:tcBorders>
              <w:top w:val="nil"/>
              <w:left w:val="nil"/>
              <w:bottom w:val="nil"/>
              <w:right w:val="nil"/>
            </w:tcBorders>
          </w:tcPr>
          <w:p w14:paraId="43268127" w14:textId="77777777" w:rsidR="00CE612E" w:rsidRPr="00BC262A" w:rsidRDefault="00CE612E" w:rsidP="00B4750A">
            <w:pPr>
              <w:jc w:val="center"/>
              <w:rPr>
                <w:rFonts w:ascii="Times New Roman" w:hAnsi="Times New Roman" w:cs="Times New Roman"/>
                <w:cs/>
              </w:rPr>
            </w:pPr>
          </w:p>
        </w:tc>
        <w:tc>
          <w:tcPr>
            <w:tcW w:w="1512" w:type="dxa"/>
            <w:tcBorders>
              <w:top w:val="nil"/>
              <w:left w:val="nil"/>
              <w:bottom w:val="nil"/>
              <w:right w:val="nil"/>
            </w:tcBorders>
          </w:tcPr>
          <w:p w14:paraId="37359441" w14:textId="77777777" w:rsidR="00CE612E" w:rsidRPr="00BC262A" w:rsidRDefault="00CE612E" w:rsidP="00B4750A">
            <w:pPr>
              <w:jc w:val="center"/>
              <w:rPr>
                <w:rFonts w:ascii="Times New Roman" w:hAnsi="Times New Roman" w:cs="Times New Roman"/>
              </w:rPr>
            </w:pPr>
          </w:p>
        </w:tc>
      </w:tr>
      <w:tr w:rsidR="000935CC" w:rsidRPr="00BC262A" w14:paraId="767C3A87" w14:textId="77777777" w:rsidTr="00246999">
        <w:trPr>
          <w:gridAfter w:val="1"/>
          <w:wAfter w:w="9" w:type="dxa"/>
        </w:trPr>
        <w:tc>
          <w:tcPr>
            <w:tcW w:w="4518" w:type="dxa"/>
            <w:tcBorders>
              <w:top w:val="nil"/>
              <w:left w:val="nil"/>
              <w:bottom w:val="nil"/>
              <w:right w:val="nil"/>
            </w:tcBorders>
          </w:tcPr>
          <w:p w14:paraId="1D3543CB" w14:textId="77777777" w:rsidR="000935CC" w:rsidRPr="00BC262A" w:rsidRDefault="000935CC" w:rsidP="000935CC">
            <w:pPr>
              <w:ind w:right="-108"/>
              <w:rPr>
                <w:rFonts w:ascii="Times New Roman" w:hAnsi="Times New Roman" w:cs="Times New Roman"/>
              </w:rPr>
            </w:pPr>
            <w:r w:rsidRPr="00BC262A">
              <w:rPr>
                <w:rFonts w:ascii="Times New Roman" w:hAnsi="Times New Roman" w:cs="Times New Roman"/>
              </w:rPr>
              <w:t>Revenues from sales and services</w:t>
            </w:r>
          </w:p>
        </w:tc>
        <w:tc>
          <w:tcPr>
            <w:tcW w:w="1602" w:type="dxa"/>
            <w:tcBorders>
              <w:top w:val="nil"/>
              <w:left w:val="nil"/>
              <w:bottom w:val="nil"/>
              <w:right w:val="nil"/>
            </w:tcBorders>
          </w:tcPr>
          <w:p w14:paraId="1F7684D6" w14:textId="41B40141" w:rsidR="000935CC" w:rsidRPr="00BC262A" w:rsidRDefault="000935CC" w:rsidP="00093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BC262A">
              <w:rPr>
                <w:rFonts w:ascii="Times New Roman" w:hAnsi="Times New Roman" w:cs="Times New Roman"/>
              </w:rPr>
              <w:t>737.</w:t>
            </w:r>
            <w:r w:rsidR="00B60303" w:rsidRPr="00BC262A">
              <w:rPr>
                <w:rFonts w:ascii="Times New Roman" w:hAnsi="Times New Roman" w:cs="Times New Roman"/>
              </w:rPr>
              <w:t>7</w:t>
            </w:r>
          </w:p>
        </w:tc>
        <w:tc>
          <w:tcPr>
            <w:tcW w:w="270" w:type="dxa"/>
            <w:tcBorders>
              <w:top w:val="nil"/>
              <w:left w:val="nil"/>
              <w:bottom w:val="nil"/>
              <w:right w:val="nil"/>
            </w:tcBorders>
          </w:tcPr>
          <w:p w14:paraId="20D2C12A" w14:textId="77777777" w:rsidR="000935CC" w:rsidRPr="00BC262A" w:rsidRDefault="000935CC" w:rsidP="00093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50491D4E" w14:textId="3F6CBD38" w:rsidR="000935CC" w:rsidRPr="00BC262A" w:rsidRDefault="000935CC" w:rsidP="00093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BC262A">
              <w:rPr>
                <w:rFonts w:ascii="Times New Roman" w:hAnsi="Times New Roman" w:cs="Times New Roman"/>
              </w:rPr>
              <w:t>1.7</w:t>
            </w:r>
          </w:p>
        </w:tc>
        <w:tc>
          <w:tcPr>
            <w:tcW w:w="270" w:type="dxa"/>
            <w:tcBorders>
              <w:top w:val="nil"/>
              <w:left w:val="nil"/>
              <w:bottom w:val="nil"/>
              <w:right w:val="nil"/>
            </w:tcBorders>
          </w:tcPr>
          <w:p w14:paraId="1FF62A41" w14:textId="77777777" w:rsidR="000935CC" w:rsidRPr="00BC262A" w:rsidRDefault="000935CC" w:rsidP="00093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41BFCF30" w14:textId="49A3F50B" w:rsidR="000935CC" w:rsidRPr="00BC262A" w:rsidRDefault="000935CC" w:rsidP="00093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BC262A">
              <w:rPr>
                <w:rFonts w:ascii="Times New Roman" w:hAnsi="Times New Roman" w:cs="Times New Roman"/>
              </w:rPr>
              <w:t>739.4</w:t>
            </w:r>
          </w:p>
        </w:tc>
      </w:tr>
      <w:tr w:rsidR="000935CC" w:rsidRPr="00BC262A" w14:paraId="42C96C13" w14:textId="77777777" w:rsidTr="00246999">
        <w:trPr>
          <w:gridAfter w:val="1"/>
          <w:wAfter w:w="9" w:type="dxa"/>
        </w:trPr>
        <w:tc>
          <w:tcPr>
            <w:tcW w:w="4518" w:type="dxa"/>
            <w:tcBorders>
              <w:top w:val="nil"/>
              <w:left w:val="nil"/>
              <w:bottom w:val="nil"/>
              <w:right w:val="nil"/>
            </w:tcBorders>
          </w:tcPr>
          <w:p w14:paraId="16DE41EF" w14:textId="77777777" w:rsidR="000935CC" w:rsidRPr="00BC262A" w:rsidRDefault="000935CC" w:rsidP="000935CC">
            <w:pPr>
              <w:ind w:right="-108"/>
              <w:rPr>
                <w:rFonts w:ascii="Times New Roman" w:hAnsi="Times New Roman" w:cs="Times New Roman"/>
              </w:rPr>
            </w:pPr>
            <w:r w:rsidRPr="00BC262A">
              <w:rPr>
                <w:rFonts w:ascii="Times New Roman" w:hAnsi="Times New Roman" w:cs="Times New Roman"/>
              </w:rPr>
              <w:t>Costs of foods and beverages</w:t>
            </w:r>
          </w:p>
        </w:tc>
        <w:tc>
          <w:tcPr>
            <w:tcW w:w="1602" w:type="dxa"/>
            <w:tcBorders>
              <w:top w:val="nil"/>
              <w:left w:val="nil"/>
              <w:bottom w:val="nil"/>
              <w:right w:val="nil"/>
            </w:tcBorders>
          </w:tcPr>
          <w:p w14:paraId="67942F16" w14:textId="31FC8FD2" w:rsidR="000935CC" w:rsidRPr="00BC262A" w:rsidRDefault="000935CC" w:rsidP="00093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(275.9)</w:t>
            </w:r>
          </w:p>
        </w:tc>
        <w:tc>
          <w:tcPr>
            <w:tcW w:w="270" w:type="dxa"/>
            <w:tcBorders>
              <w:top w:val="nil"/>
              <w:left w:val="nil"/>
              <w:bottom w:val="nil"/>
              <w:right w:val="nil"/>
            </w:tcBorders>
          </w:tcPr>
          <w:p w14:paraId="3ADF40D9" w14:textId="77777777" w:rsidR="000935CC" w:rsidRPr="00BC262A" w:rsidRDefault="000935CC" w:rsidP="00093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512" w:type="dxa"/>
            <w:tcBorders>
              <w:top w:val="nil"/>
              <w:left w:val="nil"/>
              <w:bottom w:val="nil"/>
              <w:right w:val="nil"/>
            </w:tcBorders>
          </w:tcPr>
          <w:p w14:paraId="21C7A737" w14:textId="4126498D" w:rsidR="000935CC" w:rsidRPr="00BC262A" w:rsidRDefault="000935CC" w:rsidP="00093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(1.3)</w:t>
            </w:r>
          </w:p>
        </w:tc>
        <w:tc>
          <w:tcPr>
            <w:tcW w:w="270" w:type="dxa"/>
            <w:tcBorders>
              <w:top w:val="nil"/>
              <w:left w:val="nil"/>
              <w:bottom w:val="nil"/>
              <w:right w:val="nil"/>
            </w:tcBorders>
          </w:tcPr>
          <w:p w14:paraId="0366AF6B" w14:textId="77777777" w:rsidR="000935CC" w:rsidRPr="00BC262A" w:rsidRDefault="000935CC" w:rsidP="00093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512" w:type="dxa"/>
            <w:tcBorders>
              <w:top w:val="nil"/>
              <w:left w:val="nil"/>
              <w:bottom w:val="nil"/>
              <w:right w:val="nil"/>
            </w:tcBorders>
          </w:tcPr>
          <w:p w14:paraId="15644576" w14:textId="74E06D07" w:rsidR="000935CC" w:rsidRPr="00BC262A" w:rsidRDefault="000935CC" w:rsidP="00093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(277.2)</w:t>
            </w:r>
          </w:p>
        </w:tc>
      </w:tr>
      <w:tr w:rsidR="000935CC" w:rsidRPr="00BC262A" w14:paraId="43B10054" w14:textId="77777777" w:rsidTr="00246999">
        <w:trPr>
          <w:gridAfter w:val="1"/>
          <w:wAfter w:w="9" w:type="dxa"/>
        </w:trPr>
        <w:tc>
          <w:tcPr>
            <w:tcW w:w="4518" w:type="dxa"/>
            <w:tcBorders>
              <w:top w:val="nil"/>
              <w:left w:val="nil"/>
              <w:bottom w:val="nil"/>
              <w:right w:val="nil"/>
            </w:tcBorders>
          </w:tcPr>
          <w:p w14:paraId="4443F52F" w14:textId="77777777" w:rsidR="000935CC" w:rsidRPr="00BC262A" w:rsidRDefault="000935CC" w:rsidP="000935CC">
            <w:pPr>
              <w:pStyle w:val="Heading7"/>
              <w:rPr>
                <w:rFonts w:cs="Times New Roman"/>
                <w:b w:val="0"/>
                <w:bCs w:val="0"/>
                <w:sz w:val="18"/>
                <w:szCs w:val="18"/>
              </w:rPr>
            </w:pPr>
            <w:r w:rsidRPr="00BC262A">
              <w:rPr>
                <w:rFonts w:cs="Times New Roman"/>
                <w:b w:val="0"/>
                <w:bCs w:val="0"/>
                <w:sz w:val="18"/>
                <w:szCs w:val="18"/>
              </w:rPr>
              <w:t>Others</w:t>
            </w:r>
          </w:p>
        </w:tc>
        <w:tc>
          <w:tcPr>
            <w:tcW w:w="1602" w:type="dxa"/>
            <w:tcBorders>
              <w:top w:val="nil"/>
              <w:left w:val="nil"/>
              <w:bottom w:val="single" w:sz="4" w:space="0" w:color="auto"/>
              <w:right w:val="nil"/>
            </w:tcBorders>
          </w:tcPr>
          <w:p w14:paraId="7E21F592" w14:textId="60C39855" w:rsidR="000935CC" w:rsidRPr="00BC262A" w:rsidRDefault="000935CC" w:rsidP="00093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(306.7)</w:t>
            </w:r>
          </w:p>
        </w:tc>
        <w:tc>
          <w:tcPr>
            <w:tcW w:w="270" w:type="dxa"/>
            <w:tcBorders>
              <w:top w:val="nil"/>
              <w:left w:val="nil"/>
              <w:bottom w:val="nil"/>
              <w:right w:val="nil"/>
            </w:tcBorders>
          </w:tcPr>
          <w:p w14:paraId="77D6D8A6" w14:textId="77777777" w:rsidR="000935CC" w:rsidRPr="00BC262A" w:rsidRDefault="000935CC" w:rsidP="00093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512" w:type="dxa"/>
            <w:tcBorders>
              <w:top w:val="nil"/>
              <w:left w:val="nil"/>
              <w:bottom w:val="single" w:sz="4" w:space="0" w:color="auto"/>
              <w:right w:val="nil"/>
            </w:tcBorders>
          </w:tcPr>
          <w:p w14:paraId="084246D4" w14:textId="63059B2C" w:rsidR="000935CC" w:rsidRPr="00BC262A" w:rsidRDefault="000935CC" w:rsidP="00093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center"/>
              <w:rPr>
                <w:rFonts w:ascii="Times New Roman" w:hAnsi="Times New Roman" w:cs="Times New Roman"/>
              </w:rPr>
            </w:pPr>
            <w:r w:rsidRPr="00BC262A">
              <w:rPr>
                <w:rFonts w:ascii="Times New Roman" w:hAnsi="Times New Roman" w:cs="Times New Roman"/>
              </w:rPr>
              <w:t>               </w:t>
            </w:r>
            <w:r w:rsidR="00C54193" w:rsidRPr="00BC262A">
              <w:rPr>
                <w:rFonts w:ascii="Times New Roman" w:hAnsi="Times New Roman" w:cs="Times New Roman"/>
              </w:rPr>
              <w:t xml:space="preserve">   </w:t>
            </w:r>
            <w:r w:rsidRPr="00BC262A">
              <w:rPr>
                <w:rFonts w:ascii="Times New Roman" w:hAnsi="Times New Roman" w:cs="Times New Roman"/>
              </w:rPr>
              <w:t xml:space="preserve"> -</w:t>
            </w:r>
          </w:p>
        </w:tc>
        <w:tc>
          <w:tcPr>
            <w:tcW w:w="270" w:type="dxa"/>
            <w:tcBorders>
              <w:top w:val="nil"/>
              <w:left w:val="nil"/>
              <w:bottom w:val="nil"/>
              <w:right w:val="nil"/>
            </w:tcBorders>
          </w:tcPr>
          <w:p w14:paraId="71A3E37E" w14:textId="77777777" w:rsidR="000935CC" w:rsidRPr="00BC262A" w:rsidRDefault="000935CC" w:rsidP="00093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512" w:type="dxa"/>
            <w:tcBorders>
              <w:top w:val="nil"/>
              <w:left w:val="nil"/>
              <w:bottom w:val="single" w:sz="4" w:space="0" w:color="auto"/>
              <w:right w:val="nil"/>
            </w:tcBorders>
          </w:tcPr>
          <w:p w14:paraId="375B469F" w14:textId="0A14A86A" w:rsidR="000935CC" w:rsidRPr="00BC262A" w:rsidRDefault="000935CC" w:rsidP="00093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(306.7)</w:t>
            </w:r>
          </w:p>
        </w:tc>
      </w:tr>
      <w:tr w:rsidR="00692CA0" w:rsidRPr="00BC262A" w14:paraId="5252EE8C" w14:textId="77777777" w:rsidTr="00246999">
        <w:trPr>
          <w:gridAfter w:val="1"/>
          <w:wAfter w:w="9" w:type="dxa"/>
        </w:trPr>
        <w:tc>
          <w:tcPr>
            <w:tcW w:w="4518" w:type="dxa"/>
            <w:tcBorders>
              <w:top w:val="nil"/>
              <w:left w:val="nil"/>
              <w:bottom w:val="nil"/>
              <w:right w:val="nil"/>
            </w:tcBorders>
          </w:tcPr>
          <w:p w14:paraId="786663B0" w14:textId="77777777" w:rsidR="00692CA0" w:rsidRPr="00BC262A" w:rsidRDefault="00692CA0" w:rsidP="00692CA0">
            <w:pPr>
              <w:ind w:right="-18"/>
              <w:rPr>
                <w:rFonts w:ascii="Times New Roman" w:hAnsi="Times New Roman" w:cs="Times New Roman"/>
              </w:rPr>
            </w:pPr>
            <w:r w:rsidRPr="00BC262A">
              <w:rPr>
                <w:rFonts w:ascii="Times New Roman" w:hAnsi="Times New Roman" w:cs="Times New Roman"/>
              </w:rPr>
              <w:t>Gross margin</w:t>
            </w:r>
          </w:p>
        </w:tc>
        <w:tc>
          <w:tcPr>
            <w:tcW w:w="1602" w:type="dxa"/>
            <w:tcBorders>
              <w:top w:val="single" w:sz="4" w:space="0" w:color="auto"/>
              <w:left w:val="nil"/>
              <w:bottom w:val="double" w:sz="4" w:space="0" w:color="auto"/>
              <w:right w:val="nil"/>
            </w:tcBorders>
          </w:tcPr>
          <w:p w14:paraId="0B0B5A97" w14:textId="07CBCC6F" w:rsidR="00692CA0" w:rsidRPr="00BC262A" w:rsidRDefault="00692CA0" w:rsidP="0069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BC262A">
              <w:rPr>
                <w:rFonts w:ascii="Times New Roman" w:hAnsi="Times New Roman" w:cs="Times New Roman"/>
              </w:rPr>
              <w:t>155.</w:t>
            </w:r>
            <w:r w:rsidR="00B60303" w:rsidRPr="00BC262A">
              <w:rPr>
                <w:rFonts w:ascii="Times New Roman" w:hAnsi="Times New Roman" w:cs="Times New Roman"/>
              </w:rPr>
              <w:t>1</w:t>
            </w:r>
          </w:p>
        </w:tc>
        <w:tc>
          <w:tcPr>
            <w:tcW w:w="270" w:type="dxa"/>
            <w:tcBorders>
              <w:top w:val="nil"/>
              <w:left w:val="nil"/>
              <w:bottom w:val="nil"/>
              <w:right w:val="nil"/>
            </w:tcBorders>
          </w:tcPr>
          <w:p w14:paraId="4D9F0BE0" w14:textId="77777777" w:rsidR="00692CA0" w:rsidRPr="00BC262A" w:rsidRDefault="00692CA0" w:rsidP="0069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single" w:sz="4" w:space="0" w:color="auto"/>
              <w:left w:val="nil"/>
              <w:bottom w:val="double" w:sz="4" w:space="0" w:color="auto"/>
              <w:right w:val="nil"/>
            </w:tcBorders>
          </w:tcPr>
          <w:p w14:paraId="699772FA" w14:textId="1B2433B6" w:rsidR="00692CA0" w:rsidRPr="00BC262A" w:rsidRDefault="00692CA0" w:rsidP="0069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BC262A">
              <w:rPr>
                <w:rFonts w:ascii="Times New Roman" w:hAnsi="Times New Roman" w:cs="Times New Roman"/>
              </w:rPr>
              <w:t>0.</w:t>
            </w:r>
            <w:r w:rsidR="00B60303" w:rsidRPr="00BC262A">
              <w:rPr>
                <w:rFonts w:ascii="Times New Roman" w:hAnsi="Times New Roman" w:cs="Times New Roman"/>
              </w:rPr>
              <w:t>4</w:t>
            </w:r>
          </w:p>
        </w:tc>
        <w:tc>
          <w:tcPr>
            <w:tcW w:w="270" w:type="dxa"/>
            <w:tcBorders>
              <w:top w:val="nil"/>
              <w:left w:val="nil"/>
              <w:bottom w:val="nil"/>
              <w:right w:val="nil"/>
            </w:tcBorders>
          </w:tcPr>
          <w:p w14:paraId="7222E285" w14:textId="77777777" w:rsidR="00692CA0" w:rsidRPr="00BC262A" w:rsidRDefault="00692CA0" w:rsidP="0069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single" w:sz="4" w:space="0" w:color="auto"/>
              <w:left w:val="nil"/>
              <w:bottom w:val="nil"/>
              <w:right w:val="nil"/>
            </w:tcBorders>
          </w:tcPr>
          <w:p w14:paraId="3F58F244" w14:textId="32F77828" w:rsidR="00692CA0" w:rsidRPr="00BC262A" w:rsidRDefault="00692CA0"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BC262A">
              <w:rPr>
                <w:rFonts w:ascii="Times New Roman" w:hAnsi="Times New Roman" w:cs="Times New Roman"/>
              </w:rPr>
              <w:t>15</w:t>
            </w:r>
            <w:r w:rsidR="00B60303" w:rsidRPr="00BC262A">
              <w:rPr>
                <w:rFonts w:ascii="Times New Roman" w:hAnsi="Times New Roman" w:cs="Times New Roman"/>
              </w:rPr>
              <w:t>5</w:t>
            </w:r>
            <w:r w:rsidRPr="00BC262A">
              <w:rPr>
                <w:rFonts w:ascii="Times New Roman" w:hAnsi="Times New Roman" w:cs="Times New Roman"/>
              </w:rPr>
              <w:t>.</w:t>
            </w:r>
            <w:r w:rsidR="00B60303" w:rsidRPr="00BC262A">
              <w:rPr>
                <w:rFonts w:ascii="Times New Roman" w:hAnsi="Times New Roman" w:cs="Times New Roman"/>
              </w:rPr>
              <w:t>5</w:t>
            </w:r>
          </w:p>
        </w:tc>
      </w:tr>
      <w:tr w:rsidR="00B60303" w:rsidRPr="00BC262A" w14:paraId="47CF2EF6" w14:textId="77777777" w:rsidTr="00246999">
        <w:trPr>
          <w:gridAfter w:val="1"/>
          <w:wAfter w:w="9" w:type="dxa"/>
        </w:trPr>
        <w:tc>
          <w:tcPr>
            <w:tcW w:w="4518" w:type="dxa"/>
            <w:tcBorders>
              <w:top w:val="nil"/>
              <w:left w:val="nil"/>
              <w:bottom w:val="nil"/>
              <w:right w:val="nil"/>
            </w:tcBorders>
          </w:tcPr>
          <w:p w14:paraId="52965483" w14:textId="77777777" w:rsidR="00B60303" w:rsidRPr="00BC262A" w:rsidRDefault="00B60303" w:rsidP="00B60303">
            <w:pPr>
              <w:ind w:right="-18"/>
              <w:rPr>
                <w:rFonts w:ascii="Times New Roman" w:hAnsi="Times New Roman" w:cs="Times New Roman"/>
              </w:rPr>
            </w:pPr>
            <w:r w:rsidRPr="00BC262A">
              <w:rPr>
                <w:rFonts w:ascii="Times New Roman" w:hAnsi="Times New Roman" w:cs="Times New Roman"/>
              </w:rPr>
              <w:t>Other income</w:t>
            </w:r>
          </w:p>
        </w:tc>
        <w:tc>
          <w:tcPr>
            <w:tcW w:w="1602" w:type="dxa"/>
            <w:tcBorders>
              <w:top w:val="nil"/>
              <w:left w:val="nil"/>
              <w:bottom w:val="nil"/>
              <w:right w:val="nil"/>
            </w:tcBorders>
          </w:tcPr>
          <w:p w14:paraId="6C3515C1" w14:textId="77777777" w:rsidR="00B60303" w:rsidRPr="00BC262A"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4B908A18" w14:textId="77777777" w:rsidR="00B60303" w:rsidRPr="00BC262A"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030E93AA" w14:textId="77777777" w:rsidR="00B60303" w:rsidRPr="00BC262A"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6143852C" w14:textId="77777777" w:rsidR="00B60303" w:rsidRPr="00BC262A"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7658CD76" w14:textId="30793F8E" w:rsidR="00B60303" w:rsidRPr="00BC262A" w:rsidRDefault="00B62170"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cs/>
              </w:rPr>
            </w:pPr>
            <w:r w:rsidRPr="00BC262A">
              <w:rPr>
                <w:rFonts w:ascii="Times New Roman" w:hAnsi="Times New Roman" w:cs="Times New Roman"/>
              </w:rPr>
              <w:t>2</w:t>
            </w:r>
            <w:r w:rsidR="00B60303" w:rsidRPr="00BC262A">
              <w:rPr>
                <w:rFonts w:ascii="Times New Roman" w:hAnsi="Times New Roman" w:cs="Times New Roman"/>
              </w:rPr>
              <w:t>5.8</w:t>
            </w:r>
          </w:p>
        </w:tc>
      </w:tr>
      <w:tr w:rsidR="00B60303" w:rsidRPr="00BC262A" w14:paraId="184498B4" w14:textId="77777777" w:rsidTr="00246999">
        <w:trPr>
          <w:gridAfter w:val="1"/>
          <w:wAfter w:w="9" w:type="dxa"/>
        </w:trPr>
        <w:tc>
          <w:tcPr>
            <w:tcW w:w="4518" w:type="dxa"/>
            <w:tcBorders>
              <w:top w:val="nil"/>
              <w:left w:val="nil"/>
              <w:bottom w:val="nil"/>
              <w:right w:val="nil"/>
            </w:tcBorders>
          </w:tcPr>
          <w:p w14:paraId="72498063" w14:textId="77777777" w:rsidR="00B60303" w:rsidRPr="00BC262A" w:rsidRDefault="00B60303" w:rsidP="00B60303">
            <w:pPr>
              <w:ind w:right="-18"/>
              <w:rPr>
                <w:rFonts w:ascii="Times New Roman" w:hAnsi="Times New Roman" w:cs="Times New Roman"/>
              </w:rPr>
            </w:pPr>
            <w:r w:rsidRPr="00BC262A">
              <w:rPr>
                <w:rFonts w:ascii="Times New Roman" w:hAnsi="Times New Roman" w:cs="Times New Roman"/>
              </w:rPr>
              <w:t>Distribution costs</w:t>
            </w:r>
          </w:p>
        </w:tc>
        <w:tc>
          <w:tcPr>
            <w:tcW w:w="1602" w:type="dxa"/>
            <w:tcBorders>
              <w:top w:val="nil"/>
              <w:left w:val="nil"/>
              <w:bottom w:val="nil"/>
              <w:right w:val="nil"/>
            </w:tcBorders>
          </w:tcPr>
          <w:p w14:paraId="08CF3AD2" w14:textId="77777777" w:rsidR="00B60303" w:rsidRPr="00BC262A"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111050A6" w14:textId="77777777" w:rsidR="00B60303" w:rsidRPr="00BC262A"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39F2B949" w14:textId="77777777" w:rsidR="00B60303" w:rsidRPr="00BC262A"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2FBAFC36" w14:textId="77777777" w:rsidR="00B60303" w:rsidRPr="00BC262A"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336A8387" w14:textId="2DD8D5CA" w:rsidR="00B60303" w:rsidRPr="00BC262A"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(23.2)</w:t>
            </w:r>
          </w:p>
        </w:tc>
      </w:tr>
      <w:tr w:rsidR="00B60303" w:rsidRPr="00BC262A" w14:paraId="0A368286" w14:textId="77777777" w:rsidTr="00246999">
        <w:trPr>
          <w:gridAfter w:val="1"/>
          <w:wAfter w:w="9" w:type="dxa"/>
        </w:trPr>
        <w:tc>
          <w:tcPr>
            <w:tcW w:w="4518" w:type="dxa"/>
            <w:tcBorders>
              <w:top w:val="nil"/>
              <w:left w:val="nil"/>
              <w:bottom w:val="nil"/>
              <w:right w:val="nil"/>
            </w:tcBorders>
          </w:tcPr>
          <w:p w14:paraId="1AA2EFE2" w14:textId="77777777" w:rsidR="00B60303" w:rsidRPr="00BC262A" w:rsidRDefault="00B60303" w:rsidP="00B60303">
            <w:pPr>
              <w:ind w:right="-18"/>
              <w:rPr>
                <w:rFonts w:ascii="Times New Roman" w:hAnsi="Times New Roman" w:cs="Times New Roman"/>
              </w:rPr>
            </w:pPr>
            <w:r w:rsidRPr="00BC262A">
              <w:rPr>
                <w:rFonts w:ascii="Times New Roman" w:hAnsi="Times New Roman" w:cs="Times New Roman"/>
              </w:rPr>
              <w:t>Administrative expenses</w:t>
            </w:r>
          </w:p>
        </w:tc>
        <w:tc>
          <w:tcPr>
            <w:tcW w:w="1602" w:type="dxa"/>
            <w:tcBorders>
              <w:top w:val="nil"/>
              <w:left w:val="nil"/>
              <w:bottom w:val="nil"/>
              <w:right w:val="nil"/>
            </w:tcBorders>
          </w:tcPr>
          <w:p w14:paraId="77D9774E" w14:textId="77777777" w:rsidR="00B60303" w:rsidRPr="00BC262A"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6CC2F31B" w14:textId="77777777" w:rsidR="00B60303" w:rsidRPr="00BC262A"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0DF531BF" w14:textId="77777777" w:rsidR="00B60303" w:rsidRPr="00BC262A"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12822543" w14:textId="77777777" w:rsidR="00B60303" w:rsidRPr="00BC262A"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25DC29A6" w14:textId="5CDA5EE8" w:rsidR="00B60303" w:rsidRPr="00BC262A"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cs/>
              </w:rPr>
            </w:pPr>
            <w:r w:rsidRPr="00BC262A">
              <w:rPr>
                <w:rFonts w:ascii="Times New Roman" w:hAnsi="Times New Roman" w:cs="Times New Roman"/>
              </w:rPr>
              <w:t>(117.9)</w:t>
            </w:r>
          </w:p>
        </w:tc>
      </w:tr>
      <w:tr w:rsidR="00C54193" w:rsidRPr="00BC262A" w14:paraId="09A39DE5" w14:textId="77777777" w:rsidTr="00246999">
        <w:trPr>
          <w:gridAfter w:val="1"/>
          <w:wAfter w:w="9" w:type="dxa"/>
        </w:trPr>
        <w:tc>
          <w:tcPr>
            <w:tcW w:w="4518" w:type="dxa"/>
            <w:tcBorders>
              <w:top w:val="nil"/>
              <w:left w:val="nil"/>
              <w:bottom w:val="nil"/>
              <w:right w:val="nil"/>
            </w:tcBorders>
          </w:tcPr>
          <w:p w14:paraId="683A1183" w14:textId="77777777" w:rsidR="00C54193" w:rsidRPr="00BC262A" w:rsidRDefault="00C54193" w:rsidP="00C54193">
            <w:pPr>
              <w:ind w:right="-288"/>
              <w:rPr>
                <w:rFonts w:ascii="Times New Roman" w:hAnsi="Times New Roman" w:cs="Times New Roman"/>
              </w:rPr>
            </w:pPr>
            <w:r w:rsidRPr="00BC262A">
              <w:rPr>
                <w:rFonts w:ascii="Times New Roman" w:hAnsi="Times New Roman" w:cs="Times New Roman"/>
              </w:rPr>
              <w:t>Finance costs</w:t>
            </w:r>
          </w:p>
        </w:tc>
        <w:tc>
          <w:tcPr>
            <w:tcW w:w="1602" w:type="dxa"/>
            <w:tcBorders>
              <w:top w:val="nil"/>
              <w:left w:val="nil"/>
              <w:bottom w:val="nil"/>
              <w:right w:val="nil"/>
            </w:tcBorders>
          </w:tcPr>
          <w:p w14:paraId="16BECFB2" w14:textId="77777777" w:rsidR="00C54193" w:rsidRPr="00BC262A" w:rsidRDefault="00C54193" w:rsidP="00C5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313291DE" w14:textId="77777777" w:rsidR="00C54193" w:rsidRPr="00BC262A" w:rsidRDefault="00C54193" w:rsidP="00C5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7C12BFF2" w14:textId="77777777" w:rsidR="00C54193" w:rsidRPr="00BC262A" w:rsidRDefault="00C54193" w:rsidP="00C5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765A9FFF" w14:textId="77777777" w:rsidR="00C54193" w:rsidRPr="00BC262A" w:rsidRDefault="00C54193" w:rsidP="00C5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0DB8E7DC" w14:textId="691EDDBE" w:rsidR="00C54193" w:rsidRPr="00BC262A" w:rsidRDefault="00C54193" w:rsidP="00C5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center"/>
              <w:rPr>
                <w:rFonts w:ascii="Times New Roman" w:hAnsi="Times New Roman" w:cs="Times New Roman"/>
              </w:rPr>
            </w:pPr>
            <w:r w:rsidRPr="00BC262A">
              <w:rPr>
                <w:rFonts w:ascii="Times New Roman" w:hAnsi="Times New Roman" w:cs="Times New Roman"/>
              </w:rPr>
              <w:t>                   -</w:t>
            </w:r>
          </w:p>
        </w:tc>
      </w:tr>
      <w:tr w:rsidR="00C54193" w:rsidRPr="00BC262A" w14:paraId="7AEA49D2" w14:textId="77777777" w:rsidTr="00246999">
        <w:trPr>
          <w:gridAfter w:val="1"/>
          <w:wAfter w:w="9" w:type="dxa"/>
        </w:trPr>
        <w:tc>
          <w:tcPr>
            <w:tcW w:w="4518" w:type="dxa"/>
            <w:tcBorders>
              <w:top w:val="nil"/>
              <w:left w:val="nil"/>
              <w:bottom w:val="nil"/>
              <w:right w:val="nil"/>
            </w:tcBorders>
          </w:tcPr>
          <w:p w14:paraId="64ED0BCB" w14:textId="77777777" w:rsidR="00C54193" w:rsidRPr="00BC262A" w:rsidRDefault="00C54193" w:rsidP="00C54193">
            <w:pPr>
              <w:ind w:right="-288"/>
              <w:rPr>
                <w:rFonts w:ascii="Times New Roman" w:hAnsi="Times New Roman" w:cs="Times New Roman"/>
                <w:cs/>
              </w:rPr>
            </w:pPr>
            <w:r w:rsidRPr="00BC262A">
              <w:rPr>
                <w:rFonts w:ascii="Times New Roman" w:hAnsi="Times New Roman" w:cs="Times New Roman"/>
              </w:rPr>
              <w:t>Tax expense</w:t>
            </w:r>
          </w:p>
        </w:tc>
        <w:tc>
          <w:tcPr>
            <w:tcW w:w="1602" w:type="dxa"/>
            <w:tcBorders>
              <w:top w:val="nil"/>
              <w:left w:val="nil"/>
              <w:bottom w:val="nil"/>
              <w:right w:val="nil"/>
            </w:tcBorders>
          </w:tcPr>
          <w:p w14:paraId="74EA4E06" w14:textId="77777777" w:rsidR="00C54193" w:rsidRPr="00BC262A" w:rsidRDefault="00C54193" w:rsidP="00C5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5BC02FDE" w14:textId="77777777" w:rsidR="00C54193" w:rsidRPr="00BC262A" w:rsidRDefault="00C54193" w:rsidP="00C5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76F942DE" w14:textId="77777777" w:rsidR="00C54193" w:rsidRPr="00BC262A" w:rsidRDefault="00C54193" w:rsidP="00C5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53873C14" w14:textId="77777777" w:rsidR="00C54193" w:rsidRPr="00BC262A" w:rsidRDefault="00C54193" w:rsidP="00C5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single" w:sz="4" w:space="0" w:color="auto"/>
              <w:right w:val="nil"/>
            </w:tcBorders>
          </w:tcPr>
          <w:p w14:paraId="0618A7CE" w14:textId="1BB4148C" w:rsidR="00C54193" w:rsidRPr="00BC262A" w:rsidRDefault="00C54193" w:rsidP="00B6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w:t>
            </w:r>
            <w:r w:rsidR="00B62170" w:rsidRPr="00BC262A">
              <w:rPr>
                <w:rFonts w:ascii="Times New Roman" w:hAnsi="Times New Roman" w:cs="Times New Roman"/>
              </w:rPr>
              <w:t>7</w:t>
            </w:r>
            <w:r w:rsidRPr="00BC262A">
              <w:rPr>
                <w:rFonts w:ascii="Times New Roman" w:hAnsi="Times New Roman" w:cs="Times New Roman"/>
              </w:rPr>
              <w:t>.0)</w:t>
            </w:r>
          </w:p>
        </w:tc>
      </w:tr>
      <w:tr w:rsidR="00C54193" w:rsidRPr="00BC262A" w14:paraId="6FB2F608" w14:textId="77777777" w:rsidTr="00246999">
        <w:trPr>
          <w:gridAfter w:val="1"/>
          <w:wAfter w:w="9" w:type="dxa"/>
        </w:trPr>
        <w:tc>
          <w:tcPr>
            <w:tcW w:w="4518" w:type="dxa"/>
            <w:tcBorders>
              <w:top w:val="nil"/>
              <w:left w:val="nil"/>
              <w:bottom w:val="nil"/>
              <w:right w:val="nil"/>
            </w:tcBorders>
          </w:tcPr>
          <w:p w14:paraId="091F0224" w14:textId="77777777" w:rsidR="00C54193" w:rsidRPr="00BC262A" w:rsidRDefault="00C54193" w:rsidP="00C54193">
            <w:pPr>
              <w:ind w:right="-288"/>
              <w:rPr>
                <w:rFonts w:ascii="Times New Roman" w:hAnsi="Times New Roman" w:cs="Times New Roman"/>
              </w:rPr>
            </w:pPr>
            <w:r w:rsidRPr="00BC262A">
              <w:rPr>
                <w:rFonts w:ascii="Times New Roman" w:hAnsi="Times New Roman" w:cs="Times New Roman"/>
              </w:rPr>
              <w:t>Profit for the period</w:t>
            </w:r>
          </w:p>
        </w:tc>
        <w:tc>
          <w:tcPr>
            <w:tcW w:w="1602" w:type="dxa"/>
            <w:tcBorders>
              <w:top w:val="nil"/>
              <w:left w:val="nil"/>
              <w:bottom w:val="nil"/>
              <w:right w:val="nil"/>
            </w:tcBorders>
          </w:tcPr>
          <w:p w14:paraId="05A1D482" w14:textId="77777777" w:rsidR="00C54193" w:rsidRPr="00BC262A" w:rsidRDefault="00C54193" w:rsidP="00C5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2C621FE6" w14:textId="77777777" w:rsidR="00C54193" w:rsidRPr="00BC262A" w:rsidRDefault="00C54193" w:rsidP="00C5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4B6E7586" w14:textId="77777777" w:rsidR="00C54193" w:rsidRPr="00BC262A" w:rsidRDefault="00C54193" w:rsidP="00C5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679F6DA5" w14:textId="77777777" w:rsidR="00C54193" w:rsidRPr="00BC262A" w:rsidRDefault="00C54193" w:rsidP="00C5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single" w:sz="4" w:space="0" w:color="auto"/>
              <w:left w:val="nil"/>
              <w:bottom w:val="double" w:sz="4" w:space="0" w:color="auto"/>
              <w:right w:val="nil"/>
            </w:tcBorders>
          </w:tcPr>
          <w:p w14:paraId="6A3E3638" w14:textId="33F385E0" w:rsidR="00C54193" w:rsidRPr="00BC262A" w:rsidRDefault="00B62170" w:rsidP="00C5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cs/>
              </w:rPr>
            </w:pPr>
            <w:r w:rsidRPr="00BC262A">
              <w:rPr>
                <w:rFonts w:ascii="Times New Roman" w:hAnsi="Times New Roman" w:cs="Times New Roman"/>
              </w:rPr>
              <w:t>33</w:t>
            </w:r>
            <w:r w:rsidR="00C54193" w:rsidRPr="00BC262A">
              <w:rPr>
                <w:rFonts w:ascii="Times New Roman" w:hAnsi="Times New Roman" w:cs="Times New Roman"/>
              </w:rPr>
              <w:t>.2</w:t>
            </w:r>
          </w:p>
        </w:tc>
      </w:tr>
    </w:tbl>
    <w:p w14:paraId="3F957C21" w14:textId="77777777" w:rsidR="004437F4" w:rsidRPr="00BC262A" w:rsidRDefault="004437F4" w:rsidP="00B4750A"/>
    <w:p w14:paraId="64C7D521" w14:textId="77777777" w:rsidR="004437F4" w:rsidRPr="00BC262A" w:rsidRDefault="004437F4" w:rsidP="00B4750A"/>
    <w:p w14:paraId="61483657" w14:textId="77777777" w:rsidR="00307CE8" w:rsidRPr="00BC262A" w:rsidRDefault="00307CE8">
      <w:r w:rsidRPr="00BC262A">
        <w:br w:type="page"/>
      </w:r>
    </w:p>
    <w:tbl>
      <w:tblPr>
        <w:tblW w:w="9693"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1602"/>
        <w:gridCol w:w="270"/>
        <w:gridCol w:w="1512"/>
        <w:gridCol w:w="270"/>
        <w:gridCol w:w="1512"/>
        <w:gridCol w:w="9"/>
      </w:tblGrid>
      <w:tr w:rsidR="006F5F91" w:rsidRPr="00BC262A" w14:paraId="2533857E" w14:textId="77777777" w:rsidTr="00282510">
        <w:tc>
          <w:tcPr>
            <w:tcW w:w="4518" w:type="dxa"/>
            <w:tcBorders>
              <w:top w:val="nil"/>
              <w:left w:val="nil"/>
              <w:bottom w:val="nil"/>
              <w:right w:val="nil"/>
            </w:tcBorders>
          </w:tcPr>
          <w:p w14:paraId="2A59A244" w14:textId="77777777" w:rsidR="006F5F91" w:rsidRPr="00BC262A" w:rsidRDefault="006F5F91" w:rsidP="00B4750A">
            <w:pPr>
              <w:jc w:val="both"/>
              <w:rPr>
                <w:rFonts w:ascii="Times New Roman" w:hAnsi="Times New Roman" w:cs="Times New Roman"/>
                <w:b/>
                <w:bCs/>
              </w:rPr>
            </w:pPr>
            <w:r w:rsidRPr="00BC262A">
              <w:rPr>
                <w:rFonts w:ascii="Times New Roman" w:hAnsi="Times New Roman" w:cs="Times New Roman"/>
              </w:rPr>
              <w:lastRenderedPageBreak/>
              <w:br w:type="page"/>
            </w:r>
            <w:r w:rsidRPr="00BC262A">
              <w:rPr>
                <w:rFonts w:ascii="Times New Roman" w:hAnsi="Times New Roman" w:cs="Times New Roman"/>
              </w:rPr>
              <w:br w:type="page"/>
            </w:r>
          </w:p>
        </w:tc>
        <w:tc>
          <w:tcPr>
            <w:tcW w:w="5175" w:type="dxa"/>
            <w:gridSpan w:val="6"/>
            <w:tcBorders>
              <w:top w:val="nil"/>
              <w:left w:val="nil"/>
              <w:bottom w:val="single" w:sz="4" w:space="0" w:color="auto"/>
              <w:right w:val="nil"/>
            </w:tcBorders>
          </w:tcPr>
          <w:p w14:paraId="4BB2CB71" w14:textId="77777777" w:rsidR="006F5F91" w:rsidRPr="00BC262A" w:rsidRDefault="00924713" w:rsidP="00B4750A">
            <w:pPr>
              <w:ind w:left="-198" w:right="-198"/>
              <w:jc w:val="center"/>
              <w:rPr>
                <w:rFonts w:ascii="Times New Roman" w:hAnsi="Times New Roman" w:cs="Times New Roman"/>
              </w:rPr>
            </w:pPr>
            <w:r w:rsidRPr="00BC262A">
              <w:rPr>
                <w:rFonts w:ascii="Times New Roman" w:hAnsi="Times New Roman" w:cs="Times New Roman"/>
              </w:rPr>
              <w:t>2018</w:t>
            </w:r>
            <w:r w:rsidR="006F5F91" w:rsidRPr="00BC262A">
              <w:rPr>
                <w:rFonts w:ascii="Times New Roman" w:hAnsi="Times New Roman" w:cs="Times New Roman"/>
              </w:rPr>
              <w:t xml:space="preserve"> (In Million Baht)</w:t>
            </w:r>
          </w:p>
        </w:tc>
      </w:tr>
      <w:tr w:rsidR="006F5F91" w:rsidRPr="00BC262A" w14:paraId="62241191" w14:textId="77777777" w:rsidTr="00282510">
        <w:trPr>
          <w:gridAfter w:val="1"/>
          <w:wAfter w:w="9" w:type="dxa"/>
        </w:trPr>
        <w:tc>
          <w:tcPr>
            <w:tcW w:w="4518" w:type="dxa"/>
            <w:tcBorders>
              <w:top w:val="nil"/>
              <w:left w:val="nil"/>
              <w:bottom w:val="nil"/>
              <w:right w:val="nil"/>
            </w:tcBorders>
          </w:tcPr>
          <w:p w14:paraId="44950BA3" w14:textId="77777777" w:rsidR="006F5F91" w:rsidRPr="00BC262A" w:rsidRDefault="006F5F91" w:rsidP="00B4750A">
            <w:pPr>
              <w:jc w:val="both"/>
              <w:rPr>
                <w:rFonts w:ascii="Times New Roman" w:hAnsi="Times New Roman" w:cs="Times New Roman"/>
                <w:b/>
                <w:bCs/>
              </w:rPr>
            </w:pPr>
            <w:r w:rsidRPr="00BC262A">
              <w:rPr>
                <w:rFonts w:ascii="Times New Roman" w:hAnsi="Times New Roman" w:cs="Times New Roman"/>
              </w:rPr>
              <w:br w:type="page"/>
            </w:r>
          </w:p>
        </w:tc>
        <w:tc>
          <w:tcPr>
            <w:tcW w:w="1602" w:type="dxa"/>
            <w:tcBorders>
              <w:top w:val="single" w:sz="4" w:space="0" w:color="auto"/>
              <w:left w:val="nil"/>
              <w:bottom w:val="nil"/>
              <w:right w:val="nil"/>
            </w:tcBorders>
          </w:tcPr>
          <w:p w14:paraId="24EC5664" w14:textId="77777777" w:rsidR="006F5F91" w:rsidRPr="00BC262A" w:rsidRDefault="006F5F91" w:rsidP="00B4750A">
            <w:pPr>
              <w:jc w:val="center"/>
              <w:rPr>
                <w:rFonts w:ascii="Times New Roman" w:hAnsi="Times New Roman" w:cs="Times New Roman"/>
                <w:cs/>
              </w:rPr>
            </w:pPr>
            <w:r w:rsidRPr="00BC262A">
              <w:rPr>
                <w:rFonts w:ascii="Times New Roman" w:hAnsi="Times New Roman" w:cs="Times New Roman"/>
              </w:rPr>
              <w:t>Revenues</w:t>
            </w:r>
          </w:p>
        </w:tc>
        <w:tc>
          <w:tcPr>
            <w:tcW w:w="270" w:type="dxa"/>
            <w:tcBorders>
              <w:top w:val="single" w:sz="4" w:space="0" w:color="auto"/>
              <w:left w:val="nil"/>
              <w:bottom w:val="nil"/>
              <w:right w:val="nil"/>
            </w:tcBorders>
          </w:tcPr>
          <w:p w14:paraId="19BAFC91" w14:textId="77777777" w:rsidR="006F5F91" w:rsidRPr="00BC262A" w:rsidRDefault="006F5F91" w:rsidP="00B4750A">
            <w:pPr>
              <w:jc w:val="center"/>
              <w:rPr>
                <w:rFonts w:ascii="Times New Roman" w:hAnsi="Times New Roman" w:cs="Times New Roman"/>
                <w:cs/>
              </w:rPr>
            </w:pPr>
          </w:p>
        </w:tc>
        <w:tc>
          <w:tcPr>
            <w:tcW w:w="1512" w:type="dxa"/>
            <w:tcBorders>
              <w:top w:val="single" w:sz="4" w:space="0" w:color="auto"/>
              <w:left w:val="nil"/>
              <w:bottom w:val="nil"/>
              <w:right w:val="nil"/>
            </w:tcBorders>
          </w:tcPr>
          <w:p w14:paraId="35781008" w14:textId="77777777" w:rsidR="006F5F91" w:rsidRPr="00BC262A" w:rsidRDefault="006F5F91" w:rsidP="00B4750A">
            <w:pPr>
              <w:jc w:val="center"/>
              <w:rPr>
                <w:rFonts w:ascii="Times New Roman" w:hAnsi="Times New Roman" w:cs="Times New Roman"/>
                <w:cs/>
              </w:rPr>
            </w:pPr>
            <w:r w:rsidRPr="00BC262A">
              <w:rPr>
                <w:rFonts w:ascii="Times New Roman" w:hAnsi="Times New Roman" w:cs="Times New Roman"/>
              </w:rPr>
              <w:t>Revenues</w:t>
            </w:r>
          </w:p>
        </w:tc>
        <w:tc>
          <w:tcPr>
            <w:tcW w:w="270" w:type="dxa"/>
            <w:tcBorders>
              <w:top w:val="single" w:sz="4" w:space="0" w:color="auto"/>
              <w:left w:val="nil"/>
              <w:bottom w:val="nil"/>
              <w:right w:val="nil"/>
            </w:tcBorders>
          </w:tcPr>
          <w:p w14:paraId="5A0BD613" w14:textId="77777777" w:rsidR="006F5F91" w:rsidRPr="00BC262A" w:rsidRDefault="006F5F91" w:rsidP="00B4750A">
            <w:pPr>
              <w:jc w:val="center"/>
              <w:rPr>
                <w:rFonts w:ascii="Times New Roman" w:hAnsi="Times New Roman" w:cs="Times New Roman"/>
                <w:cs/>
              </w:rPr>
            </w:pPr>
          </w:p>
        </w:tc>
        <w:tc>
          <w:tcPr>
            <w:tcW w:w="1512" w:type="dxa"/>
            <w:tcBorders>
              <w:top w:val="single" w:sz="4" w:space="0" w:color="auto"/>
              <w:left w:val="nil"/>
              <w:bottom w:val="nil"/>
              <w:right w:val="nil"/>
            </w:tcBorders>
          </w:tcPr>
          <w:p w14:paraId="13208892" w14:textId="77777777" w:rsidR="006F5F91" w:rsidRPr="00BC262A" w:rsidRDefault="006F5F91" w:rsidP="00B4750A">
            <w:pPr>
              <w:jc w:val="center"/>
              <w:rPr>
                <w:rFonts w:ascii="Times New Roman" w:hAnsi="Times New Roman" w:cs="Times New Roman"/>
              </w:rPr>
            </w:pPr>
          </w:p>
        </w:tc>
      </w:tr>
      <w:tr w:rsidR="006F5F91" w:rsidRPr="00BC262A" w14:paraId="4F51BFD4" w14:textId="77777777" w:rsidTr="00282510">
        <w:trPr>
          <w:gridAfter w:val="1"/>
          <w:wAfter w:w="9" w:type="dxa"/>
        </w:trPr>
        <w:tc>
          <w:tcPr>
            <w:tcW w:w="4518" w:type="dxa"/>
            <w:tcBorders>
              <w:top w:val="nil"/>
              <w:left w:val="nil"/>
              <w:bottom w:val="nil"/>
              <w:right w:val="nil"/>
            </w:tcBorders>
          </w:tcPr>
          <w:p w14:paraId="1CC2E149" w14:textId="77777777" w:rsidR="006F5F91" w:rsidRPr="00BC262A" w:rsidRDefault="006F5F91" w:rsidP="00B4750A">
            <w:pPr>
              <w:jc w:val="both"/>
              <w:rPr>
                <w:rFonts w:ascii="Times New Roman" w:hAnsi="Times New Roman" w:cs="Times New Roman"/>
                <w:b/>
                <w:bCs/>
              </w:rPr>
            </w:pPr>
          </w:p>
        </w:tc>
        <w:tc>
          <w:tcPr>
            <w:tcW w:w="1602" w:type="dxa"/>
            <w:tcBorders>
              <w:top w:val="nil"/>
              <w:left w:val="nil"/>
              <w:bottom w:val="nil"/>
              <w:right w:val="nil"/>
            </w:tcBorders>
          </w:tcPr>
          <w:p w14:paraId="7B497FCA" w14:textId="77777777" w:rsidR="006F5F91" w:rsidRPr="00BC262A" w:rsidRDefault="006F5F91" w:rsidP="00B4750A">
            <w:pPr>
              <w:ind w:left="-108" w:right="-108"/>
              <w:jc w:val="center"/>
              <w:rPr>
                <w:rFonts w:ascii="Times New Roman" w:hAnsi="Times New Roman" w:cs="Times New Roman"/>
              </w:rPr>
            </w:pPr>
            <w:r w:rsidRPr="00BC262A">
              <w:rPr>
                <w:rFonts w:ascii="Times New Roman" w:hAnsi="Times New Roman" w:cs="Times New Roman"/>
              </w:rPr>
              <w:t>from</w:t>
            </w:r>
          </w:p>
        </w:tc>
        <w:tc>
          <w:tcPr>
            <w:tcW w:w="270" w:type="dxa"/>
            <w:tcBorders>
              <w:top w:val="nil"/>
              <w:left w:val="nil"/>
              <w:bottom w:val="nil"/>
              <w:right w:val="nil"/>
            </w:tcBorders>
          </w:tcPr>
          <w:p w14:paraId="4DB85328" w14:textId="77777777" w:rsidR="006F5F91" w:rsidRPr="00BC262A" w:rsidRDefault="006F5F91" w:rsidP="00B4750A">
            <w:pPr>
              <w:jc w:val="center"/>
              <w:rPr>
                <w:rFonts w:ascii="Times New Roman" w:hAnsi="Times New Roman" w:cs="Times New Roman"/>
                <w:cs/>
              </w:rPr>
            </w:pPr>
          </w:p>
        </w:tc>
        <w:tc>
          <w:tcPr>
            <w:tcW w:w="1512" w:type="dxa"/>
            <w:tcBorders>
              <w:top w:val="nil"/>
              <w:left w:val="nil"/>
              <w:bottom w:val="nil"/>
              <w:right w:val="nil"/>
            </w:tcBorders>
          </w:tcPr>
          <w:p w14:paraId="335AF93A" w14:textId="77777777" w:rsidR="006F5F91" w:rsidRPr="00BC262A" w:rsidRDefault="006F5F91" w:rsidP="00B4750A">
            <w:pPr>
              <w:ind w:left="-108" w:right="-108"/>
              <w:jc w:val="center"/>
              <w:rPr>
                <w:rFonts w:ascii="Times New Roman" w:hAnsi="Times New Roman" w:cs="Times New Roman"/>
              </w:rPr>
            </w:pPr>
            <w:r w:rsidRPr="00BC262A">
              <w:rPr>
                <w:rFonts w:ascii="Times New Roman" w:hAnsi="Times New Roman" w:cs="Times New Roman"/>
              </w:rPr>
              <w:t>from</w:t>
            </w:r>
          </w:p>
        </w:tc>
        <w:tc>
          <w:tcPr>
            <w:tcW w:w="270" w:type="dxa"/>
            <w:tcBorders>
              <w:top w:val="nil"/>
              <w:left w:val="nil"/>
              <w:bottom w:val="nil"/>
              <w:right w:val="nil"/>
            </w:tcBorders>
          </w:tcPr>
          <w:p w14:paraId="4417FBCA" w14:textId="77777777" w:rsidR="006F5F91" w:rsidRPr="00BC262A" w:rsidRDefault="006F5F91" w:rsidP="00B4750A">
            <w:pPr>
              <w:jc w:val="center"/>
              <w:rPr>
                <w:rFonts w:ascii="Times New Roman" w:hAnsi="Times New Roman" w:cs="Times New Roman"/>
                <w:cs/>
              </w:rPr>
            </w:pPr>
          </w:p>
        </w:tc>
        <w:tc>
          <w:tcPr>
            <w:tcW w:w="1512" w:type="dxa"/>
            <w:tcBorders>
              <w:top w:val="nil"/>
              <w:left w:val="nil"/>
              <w:bottom w:val="nil"/>
              <w:right w:val="nil"/>
            </w:tcBorders>
          </w:tcPr>
          <w:p w14:paraId="6723466D" w14:textId="77777777" w:rsidR="006F5F91" w:rsidRPr="00BC262A" w:rsidRDefault="006F5F91" w:rsidP="00B4750A">
            <w:pPr>
              <w:jc w:val="center"/>
              <w:rPr>
                <w:rFonts w:ascii="Times New Roman" w:hAnsi="Times New Roman" w:cs="Times New Roman"/>
              </w:rPr>
            </w:pPr>
          </w:p>
        </w:tc>
      </w:tr>
      <w:tr w:rsidR="006F5F91" w:rsidRPr="00BC262A" w14:paraId="4852BED6" w14:textId="77777777" w:rsidTr="00282510">
        <w:trPr>
          <w:gridAfter w:val="1"/>
          <w:wAfter w:w="9" w:type="dxa"/>
        </w:trPr>
        <w:tc>
          <w:tcPr>
            <w:tcW w:w="4518" w:type="dxa"/>
            <w:tcBorders>
              <w:top w:val="nil"/>
              <w:left w:val="nil"/>
              <w:bottom w:val="nil"/>
              <w:right w:val="nil"/>
            </w:tcBorders>
          </w:tcPr>
          <w:p w14:paraId="0E390801" w14:textId="77777777" w:rsidR="006F5F91" w:rsidRPr="00BC262A" w:rsidRDefault="006F5F91" w:rsidP="00B4750A">
            <w:pPr>
              <w:jc w:val="both"/>
              <w:rPr>
                <w:rFonts w:ascii="Times New Roman" w:hAnsi="Times New Roman" w:cs="Times New Roman"/>
                <w:b/>
                <w:bCs/>
              </w:rPr>
            </w:pPr>
          </w:p>
        </w:tc>
        <w:tc>
          <w:tcPr>
            <w:tcW w:w="1602" w:type="dxa"/>
            <w:tcBorders>
              <w:top w:val="nil"/>
              <w:left w:val="nil"/>
              <w:bottom w:val="single" w:sz="4" w:space="0" w:color="auto"/>
              <w:right w:val="nil"/>
            </w:tcBorders>
          </w:tcPr>
          <w:p w14:paraId="3CF4B5A0" w14:textId="77777777" w:rsidR="006F5F91" w:rsidRPr="00BC262A" w:rsidRDefault="006F5F91" w:rsidP="00B4750A">
            <w:pPr>
              <w:ind w:left="-127" w:right="-108"/>
              <w:jc w:val="center"/>
              <w:rPr>
                <w:rFonts w:ascii="Times New Roman" w:hAnsi="Times New Roman" w:cs="Times New Roman"/>
              </w:rPr>
            </w:pPr>
            <w:r w:rsidRPr="00BC262A">
              <w:rPr>
                <w:rFonts w:ascii="Times New Roman" w:hAnsi="Times New Roman" w:cs="Times New Roman"/>
              </w:rPr>
              <w:t>Thailand</w:t>
            </w:r>
          </w:p>
        </w:tc>
        <w:tc>
          <w:tcPr>
            <w:tcW w:w="270" w:type="dxa"/>
            <w:tcBorders>
              <w:top w:val="nil"/>
              <w:left w:val="nil"/>
              <w:bottom w:val="nil"/>
              <w:right w:val="nil"/>
            </w:tcBorders>
          </w:tcPr>
          <w:p w14:paraId="12E89BDC" w14:textId="77777777" w:rsidR="006F5F91" w:rsidRPr="00BC262A" w:rsidRDefault="006F5F91" w:rsidP="00B4750A">
            <w:pPr>
              <w:jc w:val="center"/>
              <w:rPr>
                <w:rFonts w:ascii="Times New Roman" w:hAnsi="Times New Roman" w:cs="Times New Roman"/>
                <w:cs/>
              </w:rPr>
            </w:pPr>
          </w:p>
        </w:tc>
        <w:tc>
          <w:tcPr>
            <w:tcW w:w="1512" w:type="dxa"/>
            <w:tcBorders>
              <w:top w:val="nil"/>
              <w:left w:val="nil"/>
              <w:bottom w:val="single" w:sz="4" w:space="0" w:color="auto"/>
              <w:right w:val="nil"/>
            </w:tcBorders>
          </w:tcPr>
          <w:p w14:paraId="00B00D82" w14:textId="77777777" w:rsidR="006F5F91" w:rsidRPr="00BC262A" w:rsidRDefault="006F5F91" w:rsidP="00B4750A">
            <w:pPr>
              <w:ind w:left="-108" w:right="-108"/>
              <w:jc w:val="center"/>
              <w:rPr>
                <w:rFonts w:ascii="Times New Roman" w:hAnsi="Times New Roman" w:cs="Times New Roman"/>
              </w:rPr>
            </w:pPr>
            <w:r w:rsidRPr="00BC262A">
              <w:rPr>
                <w:rFonts w:ascii="Times New Roman" w:hAnsi="Times New Roman" w:cs="Times New Roman"/>
              </w:rPr>
              <w:t>Overseas</w:t>
            </w:r>
          </w:p>
        </w:tc>
        <w:tc>
          <w:tcPr>
            <w:tcW w:w="270" w:type="dxa"/>
            <w:tcBorders>
              <w:top w:val="nil"/>
              <w:left w:val="nil"/>
              <w:bottom w:val="nil"/>
              <w:right w:val="nil"/>
            </w:tcBorders>
          </w:tcPr>
          <w:p w14:paraId="7D02EBBF" w14:textId="77777777" w:rsidR="006F5F91" w:rsidRPr="00BC262A" w:rsidRDefault="006F5F91" w:rsidP="00B4750A">
            <w:pPr>
              <w:jc w:val="center"/>
              <w:rPr>
                <w:rFonts w:ascii="Times New Roman" w:hAnsi="Times New Roman" w:cs="Times New Roman"/>
                <w:cs/>
              </w:rPr>
            </w:pPr>
          </w:p>
        </w:tc>
        <w:tc>
          <w:tcPr>
            <w:tcW w:w="1512" w:type="dxa"/>
            <w:tcBorders>
              <w:top w:val="nil"/>
              <w:left w:val="nil"/>
              <w:bottom w:val="single" w:sz="4" w:space="0" w:color="auto"/>
              <w:right w:val="nil"/>
            </w:tcBorders>
          </w:tcPr>
          <w:p w14:paraId="741AEF14" w14:textId="77777777" w:rsidR="006F5F91" w:rsidRPr="00BC262A" w:rsidRDefault="006F5F91" w:rsidP="00B4750A">
            <w:pPr>
              <w:jc w:val="center"/>
              <w:rPr>
                <w:rFonts w:ascii="Times New Roman" w:hAnsi="Times New Roman" w:cs="Times New Roman"/>
              </w:rPr>
            </w:pPr>
            <w:r w:rsidRPr="00BC262A">
              <w:rPr>
                <w:rFonts w:ascii="Times New Roman" w:hAnsi="Times New Roman" w:cs="Times New Roman"/>
              </w:rPr>
              <w:t>Total</w:t>
            </w:r>
          </w:p>
        </w:tc>
      </w:tr>
      <w:tr w:rsidR="003B42EF" w:rsidRPr="00BC262A" w14:paraId="74B83F8C" w14:textId="77777777" w:rsidTr="00282510">
        <w:trPr>
          <w:gridAfter w:val="1"/>
          <w:wAfter w:w="9" w:type="dxa"/>
        </w:trPr>
        <w:tc>
          <w:tcPr>
            <w:tcW w:w="4518" w:type="dxa"/>
            <w:tcBorders>
              <w:top w:val="nil"/>
              <w:left w:val="nil"/>
              <w:bottom w:val="nil"/>
              <w:right w:val="nil"/>
            </w:tcBorders>
          </w:tcPr>
          <w:p w14:paraId="296FF93A" w14:textId="77777777" w:rsidR="003B42EF" w:rsidRPr="00BC262A" w:rsidRDefault="003B42EF" w:rsidP="00B4750A">
            <w:pPr>
              <w:ind w:right="-108"/>
              <w:rPr>
                <w:rFonts w:ascii="Times New Roman" w:hAnsi="Times New Roman" w:cs="Times New Roman"/>
              </w:rPr>
            </w:pPr>
          </w:p>
        </w:tc>
        <w:tc>
          <w:tcPr>
            <w:tcW w:w="1602" w:type="dxa"/>
            <w:tcBorders>
              <w:top w:val="single" w:sz="4" w:space="0" w:color="auto"/>
              <w:left w:val="nil"/>
              <w:bottom w:val="nil"/>
              <w:right w:val="nil"/>
            </w:tcBorders>
          </w:tcPr>
          <w:p w14:paraId="47B8E59C" w14:textId="77777777" w:rsidR="003B42EF" w:rsidRPr="00BC262A" w:rsidRDefault="003B42EF" w:rsidP="00B4750A">
            <w:pPr>
              <w:ind w:left="-18" w:right="72"/>
              <w:jc w:val="right"/>
              <w:rPr>
                <w:rFonts w:ascii="Times New Roman" w:hAnsi="Times New Roman" w:cs="Times New Roman"/>
              </w:rPr>
            </w:pPr>
          </w:p>
        </w:tc>
        <w:tc>
          <w:tcPr>
            <w:tcW w:w="270" w:type="dxa"/>
            <w:tcBorders>
              <w:top w:val="nil"/>
              <w:left w:val="nil"/>
              <w:bottom w:val="nil"/>
              <w:right w:val="nil"/>
            </w:tcBorders>
          </w:tcPr>
          <w:p w14:paraId="1B4D6CB6" w14:textId="77777777" w:rsidR="003B42EF" w:rsidRPr="00BC262A" w:rsidRDefault="003B42EF" w:rsidP="00B4750A">
            <w:pPr>
              <w:jc w:val="right"/>
              <w:rPr>
                <w:rFonts w:ascii="Times New Roman" w:hAnsi="Times New Roman" w:cs="Times New Roman"/>
              </w:rPr>
            </w:pPr>
          </w:p>
        </w:tc>
        <w:tc>
          <w:tcPr>
            <w:tcW w:w="1512" w:type="dxa"/>
            <w:tcBorders>
              <w:top w:val="single" w:sz="4" w:space="0" w:color="auto"/>
              <w:left w:val="nil"/>
              <w:bottom w:val="nil"/>
              <w:right w:val="nil"/>
            </w:tcBorders>
          </w:tcPr>
          <w:p w14:paraId="04505032" w14:textId="77777777" w:rsidR="003B42EF" w:rsidRPr="00BC262A" w:rsidRDefault="003B42EF" w:rsidP="00B4750A">
            <w:pPr>
              <w:ind w:left="-18" w:right="72"/>
              <w:jc w:val="right"/>
              <w:rPr>
                <w:rFonts w:ascii="Times New Roman" w:hAnsi="Times New Roman" w:cs="Times New Roman"/>
              </w:rPr>
            </w:pPr>
          </w:p>
        </w:tc>
        <w:tc>
          <w:tcPr>
            <w:tcW w:w="270" w:type="dxa"/>
            <w:tcBorders>
              <w:top w:val="nil"/>
              <w:left w:val="nil"/>
              <w:bottom w:val="nil"/>
              <w:right w:val="nil"/>
            </w:tcBorders>
          </w:tcPr>
          <w:p w14:paraId="18214BFC" w14:textId="77777777" w:rsidR="003B42EF" w:rsidRPr="00BC262A" w:rsidRDefault="003B42EF" w:rsidP="00B4750A">
            <w:pPr>
              <w:jc w:val="right"/>
              <w:rPr>
                <w:rFonts w:ascii="Times New Roman" w:hAnsi="Times New Roman" w:cs="Times New Roman"/>
              </w:rPr>
            </w:pPr>
          </w:p>
        </w:tc>
        <w:tc>
          <w:tcPr>
            <w:tcW w:w="1512" w:type="dxa"/>
            <w:tcBorders>
              <w:top w:val="single" w:sz="4" w:space="0" w:color="auto"/>
              <w:left w:val="nil"/>
              <w:bottom w:val="nil"/>
              <w:right w:val="nil"/>
            </w:tcBorders>
          </w:tcPr>
          <w:p w14:paraId="506CB067" w14:textId="77777777" w:rsidR="003B42EF" w:rsidRPr="00BC262A" w:rsidRDefault="003B42EF" w:rsidP="00B4750A">
            <w:pPr>
              <w:ind w:left="-18" w:right="72"/>
              <w:jc w:val="right"/>
              <w:rPr>
                <w:rFonts w:ascii="Times New Roman" w:hAnsi="Times New Roman" w:cs="Times New Roman"/>
              </w:rPr>
            </w:pPr>
          </w:p>
        </w:tc>
      </w:tr>
      <w:tr w:rsidR="00B60303" w:rsidRPr="00BC262A" w14:paraId="2BA9812D" w14:textId="77777777" w:rsidTr="00282510">
        <w:trPr>
          <w:gridAfter w:val="1"/>
          <w:wAfter w:w="9" w:type="dxa"/>
        </w:trPr>
        <w:tc>
          <w:tcPr>
            <w:tcW w:w="4518" w:type="dxa"/>
            <w:tcBorders>
              <w:top w:val="nil"/>
              <w:left w:val="nil"/>
              <w:bottom w:val="nil"/>
              <w:right w:val="nil"/>
            </w:tcBorders>
          </w:tcPr>
          <w:p w14:paraId="5B6ADFC9" w14:textId="77777777" w:rsidR="00B60303" w:rsidRPr="00BC262A" w:rsidRDefault="00B60303" w:rsidP="00B60303">
            <w:pPr>
              <w:ind w:right="-108"/>
              <w:rPr>
                <w:rFonts w:ascii="Times New Roman" w:hAnsi="Times New Roman" w:cs="Times New Roman"/>
              </w:rPr>
            </w:pPr>
            <w:r w:rsidRPr="00BC262A">
              <w:rPr>
                <w:rFonts w:ascii="Times New Roman" w:hAnsi="Times New Roman" w:cs="Times New Roman"/>
              </w:rPr>
              <w:t>Revenues from sales and services</w:t>
            </w:r>
          </w:p>
        </w:tc>
        <w:tc>
          <w:tcPr>
            <w:tcW w:w="1602" w:type="dxa"/>
            <w:tcBorders>
              <w:top w:val="nil"/>
              <w:left w:val="nil"/>
              <w:bottom w:val="nil"/>
              <w:right w:val="nil"/>
            </w:tcBorders>
          </w:tcPr>
          <w:p w14:paraId="2E17FAA9" w14:textId="23F93666" w:rsidR="00B60303" w:rsidRPr="00BC262A"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BC262A">
              <w:rPr>
                <w:rFonts w:ascii="Times New Roman" w:hAnsi="Times New Roman" w:cs="Times New Roman"/>
              </w:rPr>
              <w:t>706.3</w:t>
            </w:r>
          </w:p>
        </w:tc>
        <w:tc>
          <w:tcPr>
            <w:tcW w:w="270" w:type="dxa"/>
            <w:tcBorders>
              <w:top w:val="nil"/>
              <w:left w:val="nil"/>
              <w:bottom w:val="nil"/>
              <w:right w:val="nil"/>
            </w:tcBorders>
          </w:tcPr>
          <w:p w14:paraId="68F7FAA9" w14:textId="77777777" w:rsidR="00B60303" w:rsidRPr="00BC262A"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0C581A5C" w14:textId="24A41DE5" w:rsidR="00B60303" w:rsidRPr="00BC262A"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BC262A">
              <w:rPr>
                <w:rFonts w:ascii="Times New Roman" w:hAnsi="Times New Roman" w:cs="Times New Roman"/>
              </w:rPr>
              <w:t>2.1</w:t>
            </w:r>
          </w:p>
        </w:tc>
        <w:tc>
          <w:tcPr>
            <w:tcW w:w="270" w:type="dxa"/>
            <w:tcBorders>
              <w:top w:val="nil"/>
              <w:left w:val="nil"/>
              <w:bottom w:val="nil"/>
              <w:right w:val="nil"/>
            </w:tcBorders>
          </w:tcPr>
          <w:p w14:paraId="2AF803A8" w14:textId="77777777" w:rsidR="00B60303" w:rsidRPr="00BC262A"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07B0FB68" w14:textId="099D6DB3" w:rsidR="00B60303" w:rsidRPr="00BC262A"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BC262A">
              <w:rPr>
                <w:rFonts w:ascii="Times New Roman" w:hAnsi="Times New Roman" w:cs="Times New Roman"/>
              </w:rPr>
              <w:t>708.4</w:t>
            </w:r>
          </w:p>
        </w:tc>
      </w:tr>
      <w:tr w:rsidR="00B60303" w:rsidRPr="00BC262A" w14:paraId="3A5213F1" w14:textId="77777777" w:rsidTr="00282510">
        <w:trPr>
          <w:gridAfter w:val="1"/>
          <w:wAfter w:w="9" w:type="dxa"/>
        </w:trPr>
        <w:tc>
          <w:tcPr>
            <w:tcW w:w="4518" w:type="dxa"/>
            <w:tcBorders>
              <w:top w:val="nil"/>
              <w:left w:val="nil"/>
              <w:bottom w:val="nil"/>
              <w:right w:val="nil"/>
            </w:tcBorders>
          </w:tcPr>
          <w:p w14:paraId="20CD5E43" w14:textId="77777777" w:rsidR="00B60303" w:rsidRPr="00BC262A" w:rsidRDefault="00B60303" w:rsidP="00B60303">
            <w:pPr>
              <w:ind w:right="-108"/>
              <w:rPr>
                <w:rFonts w:ascii="Times New Roman" w:hAnsi="Times New Roman" w:cs="Times New Roman"/>
              </w:rPr>
            </w:pPr>
            <w:r w:rsidRPr="00BC262A">
              <w:rPr>
                <w:rFonts w:ascii="Times New Roman" w:hAnsi="Times New Roman" w:cs="Times New Roman"/>
              </w:rPr>
              <w:t>Costs of foods and beverages</w:t>
            </w:r>
          </w:p>
        </w:tc>
        <w:tc>
          <w:tcPr>
            <w:tcW w:w="1602" w:type="dxa"/>
            <w:tcBorders>
              <w:top w:val="nil"/>
              <w:left w:val="nil"/>
              <w:bottom w:val="nil"/>
              <w:right w:val="nil"/>
            </w:tcBorders>
          </w:tcPr>
          <w:p w14:paraId="01A5EBB0" w14:textId="690B4486" w:rsidR="00B60303" w:rsidRPr="00BC262A" w:rsidRDefault="00B60303" w:rsidP="00FC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(25</w:t>
            </w:r>
            <w:r w:rsidR="00FC2755" w:rsidRPr="00BC262A">
              <w:rPr>
                <w:rFonts w:ascii="Times New Roman" w:hAnsi="Times New Roman" w:cs="Times New Roman"/>
              </w:rPr>
              <w:t>7</w:t>
            </w:r>
            <w:r w:rsidRPr="00BC262A">
              <w:rPr>
                <w:rFonts w:ascii="Times New Roman" w:hAnsi="Times New Roman" w:cs="Times New Roman"/>
              </w:rPr>
              <w:t>.</w:t>
            </w:r>
            <w:r w:rsidR="00FC2755" w:rsidRPr="00BC262A">
              <w:rPr>
                <w:rFonts w:ascii="Times New Roman" w:hAnsi="Times New Roman" w:cs="Times New Roman"/>
              </w:rPr>
              <w:t>1</w:t>
            </w:r>
            <w:r w:rsidRPr="00BC262A">
              <w:rPr>
                <w:rFonts w:ascii="Times New Roman" w:hAnsi="Times New Roman" w:cs="Times New Roman"/>
              </w:rPr>
              <w:t>)</w:t>
            </w:r>
          </w:p>
        </w:tc>
        <w:tc>
          <w:tcPr>
            <w:tcW w:w="270" w:type="dxa"/>
            <w:tcBorders>
              <w:top w:val="nil"/>
              <w:left w:val="nil"/>
              <w:bottom w:val="nil"/>
              <w:right w:val="nil"/>
            </w:tcBorders>
          </w:tcPr>
          <w:p w14:paraId="554F6D04" w14:textId="77777777" w:rsidR="00B60303" w:rsidRPr="00BC262A"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6316277E" w14:textId="45055E35" w:rsidR="00B60303" w:rsidRPr="00BC262A"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(1.2)</w:t>
            </w:r>
          </w:p>
        </w:tc>
        <w:tc>
          <w:tcPr>
            <w:tcW w:w="270" w:type="dxa"/>
            <w:tcBorders>
              <w:top w:val="nil"/>
              <w:left w:val="nil"/>
              <w:bottom w:val="nil"/>
              <w:right w:val="nil"/>
            </w:tcBorders>
          </w:tcPr>
          <w:p w14:paraId="63F5E76F" w14:textId="77777777" w:rsidR="00B60303" w:rsidRPr="00BC262A"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6BBC8548" w14:textId="52C44739" w:rsidR="00B60303" w:rsidRPr="00BC262A" w:rsidRDefault="00B60303" w:rsidP="00B6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(258.3)</w:t>
            </w:r>
          </w:p>
        </w:tc>
      </w:tr>
      <w:tr w:rsidR="00FB061E" w:rsidRPr="00BC262A" w14:paraId="69527F3F" w14:textId="77777777" w:rsidTr="00282510">
        <w:trPr>
          <w:gridAfter w:val="1"/>
          <w:wAfter w:w="9" w:type="dxa"/>
        </w:trPr>
        <w:tc>
          <w:tcPr>
            <w:tcW w:w="4518" w:type="dxa"/>
            <w:tcBorders>
              <w:top w:val="nil"/>
              <w:left w:val="nil"/>
              <w:bottom w:val="nil"/>
              <w:right w:val="nil"/>
            </w:tcBorders>
          </w:tcPr>
          <w:p w14:paraId="79D3D6E5" w14:textId="77777777" w:rsidR="00FB061E" w:rsidRPr="00BC262A" w:rsidRDefault="00FB061E" w:rsidP="00FB061E">
            <w:pPr>
              <w:pStyle w:val="Heading7"/>
              <w:rPr>
                <w:rFonts w:cs="Times New Roman"/>
                <w:b w:val="0"/>
                <w:bCs w:val="0"/>
                <w:sz w:val="18"/>
                <w:szCs w:val="18"/>
              </w:rPr>
            </w:pPr>
            <w:r w:rsidRPr="00BC262A">
              <w:rPr>
                <w:rFonts w:cs="Times New Roman"/>
                <w:b w:val="0"/>
                <w:bCs w:val="0"/>
                <w:sz w:val="18"/>
                <w:szCs w:val="18"/>
              </w:rPr>
              <w:t>Others</w:t>
            </w:r>
          </w:p>
        </w:tc>
        <w:tc>
          <w:tcPr>
            <w:tcW w:w="1602" w:type="dxa"/>
            <w:tcBorders>
              <w:top w:val="nil"/>
              <w:left w:val="nil"/>
              <w:bottom w:val="single" w:sz="4" w:space="0" w:color="auto"/>
              <w:right w:val="nil"/>
            </w:tcBorders>
          </w:tcPr>
          <w:p w14:paraId="4EE800EF" w14:textId="0668D38F"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(293.9)</w:t>
            </w:r>
          </w:p>
        </w:tc>
        <w:tc>
          <w:tcPr>
            <w:tcW w:w="270" w:type="dxa"/>
            <w:tcBorders>
              <w:top w:val="nil"/>
              <w:left w:val="nil"/>
              <w:bottom w:val="nil"/>
              <w:right w:val="nil"/>
            </w:tcBorders>
          </w:tcPr>
          <w:p w14:paraId="3578A079"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single" w:sz="4" w:space="0" w:color="auto"/>
              <w:right w:val="nil"/>
            </w:tcBorders>
          </w:tcPr>
          <w:p w14:paraId="6FB11F04" w14:textId="3E211AFE"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center"/>
              <w:rPr>
                <w:rFonts w:ascii="Times New Roman" w:hAnsi="Times New Roman" w:cs="Times New Roman"/>
              </w:rPr>
            </w:pPr>
            <w:r w:rsidRPr="00BC262A">
              <w:rPr>
                <w:rFonts w:ascii="Times New Roman" w:hAnsi="Times New Roman" w:cs="Times New Roman"/>
              </w:rPr>
              <w:t>                   -</w:t>
            </w:r>
          </w:p>
        </w:tc>
        <w:tc>
          <w:tcPr>
            <w:tcW w:w="270" w:type="dxa"/>
            <w:tcBorders>
              <w:top w:val="nil"/>
              <w:left w:val="nil"/>
              <w:bottom w:val="nil"/>
              <w:right w:val="nil"/>
            </w:tcBorders>
          </w:tcPr>
          <w:p w14:paraId="78FFCD38"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single" w:sz="4" w:space="0" w:color="auto"/>
              <w:right w:val="nil"/>
            </w:tcBorders>
          </w:tcPr>
          <w:p w14:paraId="0870C56C" w14:textId="5C55788F"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(293.9)</w:t>
            </w:r>
          </w:p>
        </w:tc>
      </w:tr>
      <w:tr w:rsidR="00FB061E" w:rsidRPr="00BC262A" w14:paraId="17D6DB7F" w14:textId="77777777" w:rsidTr="00282510">
        <w:trPr>
          <w:gridAfter w:val="1"/>
          <w:wAfter w:w="9" w:type="dxa"/>
        </w:trPr>
        <w:tc>
          <w:tcPr>
            <w:tcW w:w="4518" w:type="dxa"/>
            <w:tcBorders>
              <w:top w:val="nil"/>
              <w:left w:val="nil"/>
              <w:bottom w:val="nil"/>
              <w:right w:val="nil"/>
            </w:tcBorders>
          </w:tcPr>
          <w:p w14:paraId="1CE88AE0" w14:textId="77777777" w:rsidR="00FB061E" w:rsidRPr="00BC262A" w:rsidRDefault="00FB061E" w:rsidP="00FB061E">
            <w:pPr>
              <w:ind w:right="-18"/>
              <w:rPr>
                <w:rFonts w:ascii="Times New Roman" w:hAnsi="Times New Roman" w:cs="Times New Roman"/>
              </w:rPr>
            </w:pPr>
            <w:r w:rsidRPr="00BC262A">
              <w:rPr>
                <w:rFonts w:ascii="Times New Roman" w:hAnsi="Times New Roman" w:cs="Times New Roman"/>
              </w:rPr>
              <w:t>Gross margin</w:t>
            </w:r>
          </w:p>
        </w:tc>
        <w:tc>
          <w:tcPr>
            <w:tcW w:w="1602" w:type="dxa"/>
            <w:tcBorders>
              <w:top w:val="single" w:sz="4" w:space="0" w:color="auto"/>
              <w:left w:val="nil"/>
              <w:bottom w:val="double" w:sz="4" w:space="0" w:color="auto"/>
              <w:right w:val="nil"/>
            </w:tcBorders>
          </w:tcPr>
          <w:p w14:paraId="202477F0" w14:textId="2F54A91D"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BC262A">
              <w:rPr>
                <w:rFonts w:ascii="Times New Roman" w:hAnsi="Times New Roman" w:cs="Times New Roman"/>
              </w:rPr>
              <w:t>155.3</w:t>
            </w:r>
          </w:p>
        </w:tc>
        <w:tc>
          <w:tcPr>
            <w:tcW w:w="270" w:type="dxa"/>
            <w:tcBorders>
              <w:top w:val="nil"/>
              <w:left w:val="nil"/>
              <w:bottom w:val="nil"/>
              <w:right w:val="nil"/>
            </w:tcBorders>
          </w:tcPr>
          <w:p w14:paraId="3219ED62"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single" w:sz="4" w:space="0" w:color="auto"/>
              <w:left w:val="nil"/>
              <w:bottom w:val="double" w:sz="4" w:space="0" w:color="auto"/>
              <w:right w:val="nil"/>
            </w:tcBorders>
          </w:tcPr>
          <w:p w14:paraId="27B48F1C" w14:textId="3E88751C"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BC262A">
              <w:rPr>
                <w:rFonts w:ascii="Times New Roman" w:hAnsi="Times New Roman" w:cs="Times New Roman"/>
              </w:rPr>
              <w:t>0.9</w:t>
            </w:r>
          </w:p>
        </w:tc>
        <w:tc>
          <w:tcPr>
            <w:tcW w:w="270" w:type="dxa"/>
            <w:tcBorders>
              <w:top w:val="nil"/>
              <w:left w:val="nil"/>
              <w:bottom w:val="nil"/>
              <w:right w:val="nil"/>
            </w:tcBorders>
          </w:tcPr>
          <w:p w14:paraId="54E2FC16"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single" w:sz="4" w:space="0" w:color="auto"/>
              <w:left w:val="nil"/>
              <w:bottom w:val="nil"/>
              <w:right w:val="nil"/>
            </w:tcBorders>
          </w:tcPr>
          <w:p w14:paraId="22EDCCCF" w14:textId="1849B7C2"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BC262A">
              <w:rPr>
                <w:rFonts w:ascii="Times New Roman" w:hAnsi="Times New Roman" w:cs="Times New Roman"/>
              </w:rPr>
              <w:t>156.2</w:t>
            </w:r>
          </w:p>
        </w:tc>
      </w:tr>
      <w:tr w:rsidR="00FB061E" w:rsidRPr="00BC262A" w14:paraId="54437A99" w14:textId="77777777" w:rsidTr="00282510">
        <w:trPr>
          <w:gridAfter w:val="1"/>
          <w:wAfter w:w="9" w:type="dxa"/>
        </w:trPr>
        <w:tc>
          <w:tcPr>
            <w:tcW w:w="4518" w:type="dxa"/>
            <w:tcBorders>
              <w:top w:val="nil"/>
              <w:left w:val="nil"/>
              <w:bottom w:val="nil"/>
              <w:right w:val="nil"/>
            </w:tcBorders>
          </w:tcPr>
          <w:p w14:paraId="28AF56C1" w14:textId="77777777" w:rsidR="00FB061E" w:rsidRPr="00BC262A" w:rsidRDefault="00FB061E" w:rsidP="00FB061E">
            <w:pPr>
              <w:ind w:right="-18"/>
              <w:rPr>
                <w:rFonts w:ascii="Times New Roman" w:hAnsi="Times New Roman" w:cs="Times New Roman"/>
              </w:rPr>
            </w:pPr>
            <w:r w:rsidRPr="00BC262A">
              <w:rPr>
                <w:rFonts w:ascii="Times New Roman" w:hAnsi="Times New Roman" w:cs="Times New Roman"/>
              </w:rPr>
              <w:t>Other income</w:t>
            </w:r>
          </w:p>
        </w:tc>
        <w:tc>
          <w:tcPr>
            <w:tcW w:w="1602" w:type="dxa"/>
            <w:tcBorders>
              <w:top w:val="double" w:sz="4" w:space="0" w:color="auto"/>
              <w:left w:val="nil"/>
              <w:bottom w:val="nil"/>
              <w:right w:val="nil"/>
            </w:tcBorders>
          </w:tcPr>
          <w:p w14:paraId="699FE5C1"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Borders>
              <w:top w:val="nil"/>
              <w:left w:val="nil"/>
              <w:bottom w:val="nil"/>
              <w:right w:val="nil"/>
            </w:tcBorders>
          </w:tcPr>
          <w:p w14:paraId="363E0D6F"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double" w:sz="4" w:space="0" w:color="auto"/>
              <w:left w:val="nil"/>
              <w:bottom w:val="nil"/>
              <w:right w:val="nil"/>
            </w:tcBorders>
          </w:tcPr>
          <w:p w14:paraId="05961985"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Borders>
              <w:top w:val="nil"/>
              <w:left w:val="nil"/>
              <w:bottom w:val="nil"/>
              <w:right w:val="nil"/>
            </w:tcBorders>
          </w:tcPr>
          <w:p w14:paraId="6A5DADA6"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26DBAB33" w14:textId="36ED5BE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cs/>
              </w:rPr>
            </w:pPr>
            <w:r w:rsidRPr="00BC262A">
              <w:rPr>
                <w:rFonts w:ascii="Times New Roman" w:hAnsi="Times New Roman" w:cs="Times New Roman"/>
              </w:rPr>
              <w:t>44.9</w:t>
            </w:r>
          </w:p>
        </w:tc>
      </w:tr>
      <w:tr w:rsidR="00FB061E" w:rsidRPr="00BC262A" w14:paraId="3FE915B0" w14:textId="77777777" w:rsidTr="00282510">
        <w:trPr>
          <w:gridAfter w:val="1"/>
          <w:wAfter w:w="9" w:type="dxa"/>
        </w:trPr>
        <w:tc>
          <w:tcPr>
            <w:tcW w:w="4518" w:type="dxa"/>
            <w:tcBorders>
              <w:top w:val="nil"/>
              <w:left w:val="nil"/>
              <w:bottom w:val="nil"/>
              <w:right w:val="nil"/>
            </w:tcBorders>
          </w:tcPr>
          <w:p w14:paraId="3BC32CD4" w14:textId="77777777" w:rsidR="00FB061E" w:rsidRPr="00BC262A" w:rsidRDefault="00FB061E" w:rsidP="00FB061E">
            <w:pPr>
              <w:ind w:right="-18"/>
              <w:rPr>
                <w:rFonts w:ascii="Times New Roman" w:hAnsi="Times New Roman" w:cs="Times New Roman"/>
              </w:rPr>
            </w:pPr>
            <w:r w:rsidRPr="00BC262A">
              <w:rPr>
                <w:rFonts w:ascii="Times New Roman" w:hAnsi="Times New Roman" w:cs="Times New Roman"/>
              </w:rPr>
              <w:t>Distribution costs</w:t>
            </w:r>
          </w:p>
        </w:tc>
        <w:tc>
          <w:tcPr>
            <w:tcW w:w="1602" w:type="dxa"/>
            <w:tcBorders>
              <w:top w:val="nil"/>
              <w:left w:val="nil"/>
              <w:bottom w:val="nil"/>
              <w:right w:val="nil"/>
            </w:tcBorders>
          </w:tcPr>
          <w:p w14:paraId="499B9469"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Borders>
              <w:top w:val="nil"/>
              <w:left w:val="nil"/>
              <w:bottom w:val="nil"/>
              <w:right w:val="nil"/>
            </w:tcBorders>
          </w:tcPr>
          <w:p w14:paraId="7099605A"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47123F3A"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Borders>
              <w:top w:val="nil"/>
              <w:left w:val="nil"/>
              <w:bottom w:val="nil"/>
              <w:right w:val="nil"/>
            </w:tcBorders>
          </w:tcPr>
          <w:p w14:paraId="22106884"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6A865EA0" w14:textId="49192C96"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(31.7)</w:t>
            </w:r>
          </w:p>
        </w:tc>
      </w:tr>
      <w:tr w:rsidR="00FB061E" w:rsidRPr="00BC262A" w14:paraId="67858BD4" w14:textId="77777777" w:rsidTr="00282510">
        <w:trPr>
          <w:gridAfter w:val="1"/>
          <w:wAfter w:w="9" w:type="dxa"/>
        </w:trPr>
        <w:tc>
          <w:tcPr>
            <w:tcW w:w="4518" w:type="dxa"/>
            <w:tcBorders>
              <w:top w:val="nil"/>
              <w:left w:val="nil"/>
              <w:bottom w:val="nil"/>
              <w:right w:val="nil"/>
            </w:tcBorders>
          </w:tcPr>
          <w:p w14:paraId="6BF1DA8D" w14:textId="77777777" w:rsidR="00FB061E" w:rsidRPr="00BC262A" w:rsidRDefault="00FB061E" w:rsidP="00FB061E">
            <w:pPr>
              <w:ind w:right="-18"/>
              <w:rPr>
                <w:rFonts w:ascii="Times New Roman" w:hAnsi="Times New Roman" w:cs="Times New Roman"/>
              </w:rPr>
            </w:pPr>
            <w:r w:rsidRPr="00BC262A">
              <w:rPr>
                <w:rFonts w:ascii="Times New Roman" w:hAnsi="Times New Roman" w:cs="Times New Roman"/>
              </w:rPr>
              <w:t>Administrative expenses</w:t>
            </w:r>
          </w:p>
        </w:tc>
        <w:tc>
          <w:tcPr>
            <w:tcW w:w="1602" w:type="dxa"/>
            <w:tcBorders>
              <w:top w:val="nil"/>
              <w:left w:val="nil"/>
              <w:bottom w:val="nil"/>
              <w:right w:val="nil"/>
            </w:tcBorders>
          </w:tcPr>
          <w:p w14:paraId="385A365B"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Borders>
              <w:top w:val="nil"/>
              <w:left w:val="nil"/>
              <w:bottom w:val="nil"/>
              <w:right w:val="nil"/>
            </w:tcBorders>
          </w:tcPr>
          <w:p w14:paraId="77E40085"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00F4E8C1"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Borders>
              <w:top w:val="nil"/>
              <w:left w:val="nil"/>
              <w:bottom w:val="nil"/>
              <w:right w:val="nil"/>
            </w:tcBorders>
          </w:tcPr>
          <w:p w14:paraId="4E91E018"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4D4EEA76" w14:textId="05C5E61D"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cs/>
              </w:rPr>
            </w:pPr>
            <w:r w:rsidRPr="00BC262A">
              <w:rPr>
                <w:rFonts w:ascii="Times New Roman" w:hAnsi="Times New Roman" w:cs="Times New Roman"/>
              </w:rPr>
              <w:t>(105.0)</w:t>
            </w:r>
          </w:p>
        </w:tc>
      </w:tr>
      <w:tr w:rsidR="00FB061E" w:rsidRPr="00BC262A" w14:paraId="4B206AF8" w14:textId="77777777" w:rsidTr="00282510">
        <w:trPr>
          <w:gridAfter w:val="1"/>
          <w:wAfter w:w="9" w:type="dxa"/>
        </w:trPr>
        <w:tc>
          <w:tcPr>
            <w:tcW w:w="4518" w:type="dxa"/>
            <w:tcBorders>
              <w:top w:val="nil"/>
              <w:left w:val="nil"/>
              <w:bottom w:val="nil"/>
              <w:right w:val="nil"/>
            </w:tcBorders>
          </w:tcPr>
          <w:p w14:paraId="0952317D" w14:textId="77777777" w:rsidR="00FB061E" w:rsidRPr="00BC262A" w:rsidRDefault="00FB061E" w:rsidP="00FB061E">
            <w:pPr>
              <w:ind w:right="-288"/>
              <w:rPr>
                <w:rFonts w:ascii="Times New Roman" w:hAnsi="Times New Roman" w:cs="Times New Roman"/>
              </w:rPr>
            </w:pPr>
            <w:r w:rsidRPr="00BC262A">
              <w:rPr>
                <w:rFonts w:ascii="Times New Roman" w:hAnsi="Times New Roman" w:cs="Times New Roman"/>
              </w:rPr>
              <w:t>Finance costs</w:t>
            </w:r>
          </w:p>
        </w:tc>
        <w:tc>
          <w:tcPr>
            <w:tcW w:w="1602" w:type="dxa"/>
            <w:tcBorders>
              <w:top w:val="nil"/>
              <w:left w:val="nil"/>
              <w:bottom w:val="nil"/>
              <w:right w:val="nil"/>
            </w:tcBorders>
          </w:tcPr>
          <w:p w14:paraId="31414A59"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Borders>
              <w:top w:val="nil"/>
              <w:left w:val="nil"/>
              <w:bottom w:val="nil"/>
              <w:right w:val="nil"/>
            </w:tcBorders>
          </w:tcPr>
          <w:p w14:paraId="30CE0C2E"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6BB5FE00"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Borders>
              <w:top w:val="nil"/>
              <w:left w:val="nil"/>
              <w:bottom w:val="nil"/>
              <w:right w:val="nil"/>
            </w:tcBorders>
          </w:tcPr>
          <w:p w14:paraId="3FDE362B"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4AD0E650" w14:textId="33676B96"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(6.4)</w:t>
            </w:r>
          </w:p>
        </w:tc>
      </w:tr>
      <w:tr w:rsidR="00FB061E" w:rsidRPr="00BC262A" w14:paraId="387DC454" w14:textId="77777777" w:rsidTr="00282510">
        <w:trPr>
          <w:gridAfter w:val="1"/>
          <w:wAfter w:w="9" w:type="dxa"/>
        </w:trPr>
        <w:tc>
          <w:tcPr>
            <w:tcW w:w="4518" w:type="dxa"/>
            <w:tcBorders>
              <w:top w:val="nil"/>
              <w:left w:val="nil"/>
              <w:bottom w:val="nil"/>
              <w:right w:val="nil"/>
            </w:tcBorders>
          </w:tcPr>
          <w:p w14:paraId="35B4991E" w14:textId="77777777" w:rsidR="00FB061E" w:rsidRPr="00BC262A" w:rsidRDefault="00FB061E" w:rsidP="00FB061E">
            <w:pPr>
              <w:ind w:right="-288"/>
              <w:rPr>
                <w:rFonts w:ascii="Times New Roman" w:hAnsi="Times New Roman" w:cs="Times New Roman"/>
                <w:cs/>
              </w:rPr>
            </w:pPr>
            <w:r w:rsidRPr="00BC262A">
              <w:rPr>
                <w:rFonts w:ascii="Times New Roman" w:hAnsi="Times New Roman" w:cs="Times New Roman"/>
              </w:rPr>
              <w:t>Tax expense</w:t>
            </w:r>
          </w:p>
        </w:tc>
        <w:tc>
          <w:tcPr>
            <w:tcW w:w="1602" w:type="dxa"/>
            <w:tcBorders>
              <w:top w:val="nil"/>
              <w:left w:val="nil"/>
              <w:bottom w:val="nil"/>
              <w:right w:val="nil"/>
            </w:tcBorders>
          </w:tcPr>
          <w:p w14:paraId="6C62D263"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Borders>
              <w:top w:val="nil"/>
              <w:left w:val="nil"/>
              <w:bottom w:val="nil"/>
              <w:right w:val="nil"/>
            </w:tcBorders>
          </w:tcPr>
          <w:p w14:paraId="262E0C8A"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4FA3C540"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Borders>
              <w:top w:val="nil"/>
              <w:left w:val="nil"/>
              <w:bottom w:val="nil"/>
              <w:right w:val="nil"/>
            </w:tcBorders>
          </w:tcPr>
          <w:p w14:paraId="58D30E27"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single" w:sz="4" w:space="0" w:color="auto"/>
              <w:right w:val="nil"/>
            </w:tcBorders>
          </w:tcPr>
          <w:p w14:paraId="33D2C935" w14:textId="3C7A2504"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(11.1)</w:t>
            </w:r>
          </w:p>
        </w:tc>
      </w:tr>
      <w:tr w:rsidR="00FB061E" w:rsidRPr="00BC262A" w14:paraId="2ADC9A73" w14:textId="77777777" w:rsidTr="00282510">
        <w:trPr>
          <w:gridAfter w:val="1"/>
          <w:wAfter w:w="9" w:type="dxa"/>
        </w:trPr>
        <w:tc>
          <w:tcPr>
            <w:tcW w:w="4518" w:type="dxa"/>
            <w:tcBorders>
              <w:top w:val="nil"/>
              <w:left w:val="nil"/>
              <w:bottom w:val="nil"/>
              <w:right w:val="nil"/>
            </w:tcBorders>
          </w:tcPr>
          <w:p w14:paraId="4BE1AEB2" w14:textId="77777777" w:rsidR="00FB061E" w:rsidRPr="00BC262A" w:rsidRDefault="00FB061E" w:rsidP="00FB061E">
            <w:pPr>
              <w:ind w:right="-288"/>
              <w:rPr>
                <w:rFonts w:ascii="Times New Roman" w:hAnsi="Times New Roman" w:cs="Times New Roman"/>
              </w:rPr>
            </w:pPr>
            <w:r w:rsidRPr="00BC262A">
              <w:rPr>
                <w:rFonts w:ascii="Times New Roman" w:hAnsi="Times New Roman" w:cs="Times New Roman"/>
              </w:rPr>
              <w:t>Profit for the period</w:t>
            </w:r>
          </w:p>
        </w:tc>
        <w:tc>
          <w:tcPr>
            <w:tcW w:w="1602" w:type="dxa"/>
            <w:tcBorders>
              <w:top w:val="nil"/>
              <w:left w:val="nil"/>
              <w:bottom w:val="nil"/>
              <w:right w:val="nil"/>
            </w:tcBorders>
          </w:tcPr>
          <w:p w14:paraId="2BF7B6E3"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c>
        <w:tc>
          <w:tcPr>
            <w:tcW w:w="270" w:type="dxa"/>
            <w:tcBorders>
              <w:top w:val="nil"/>
              <w:left w:val="nil"/>
              <w:bottom w:val="nil"/>
              <w:right w:val="nil"/>
            </w:tcBorders>
          </w:tcPr>
          <w:p w14:paraId="592FDC3C"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c>
        <w:tc>
          <w:tcPr>
            <w:tcW w:w="1512" w:type="dxa"/>
            <w:tcBorders>
              <w:top w:val="nil"/>
              <w:left w:val="nil"/>
              <w:bottom w:val="nil"/>
              <w:right w:val="nil"/>
            </w:tcBorders>
          </w:tcPr>
          <w:p w14:paraId="1C20C55D"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c>
        <w:tc>
          <w:tcPr>
            <w:tcW w:w="270" w:type="dxa"/>
            <w:tcBorders>
              <w:top w:val="nil"/>
              <w:left w:val="nil"/>
              <w:bottom w:val="nil"/>
              <w:right w:val="nil"/>
            </w:tcBorders>
          </w:tcPr>
          <w:p w14:paraId="304032EA"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c>
        <w:tc>
          <w:tcPr>
            <w:tcW w:w="1512" w:type="dxa"/>
            <w:tcBorders>
              <w:top w:val="single" w:sz="4" w:space="0" w:color="auto"/>
              <w:left w:val="nil"/>
              <w:bottom w:val="double" w:sz="4" w:space="0" w:color="auto"/>
              <w:right w:val="nil"/>
            </w:tcBorders>
          </w:tcPr>
          <w:p w14:paraId="29EE0257" w14:textId="2EE3A9D9"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cs/>
              </w:rPr>
            </w:pPr>
            <w:r w:rsidRPr="00BC262A">
              <w:rPr>
                <w:rFonts w:ascii="Times New Roman" w:hAnsi="Times New Roman" w:cs="Times New Roman"/>
              </w:rPr>
              <w:t>46.9</w:t>
            </w:r>
          </w:p>
        </w:tc>
      </w:tr>
    </w:tbl>
    <w:p w14:paraId="6C1DF542" w14:textId="77777777" w:rsidR="003A6043" w:rsidRPr="00BC262A" w:rsidRDefault="003A6043"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jc w:val="thaiDistribute"/>
        <w:rPr>
          <w:rFonts w:ascii="Times New Roman" w:hAnsi="Times New Roman" w:cs="Times New Roman"/>
          <w:b/>
          <w:bCs/>
        </w:rPr>
      </w:pPr>
    </w:p>
    <w:p w14:paraId="5456C9C1" w14:textId="77777777" w:rsidR="00282510" w:rsidRPr="00BC262A" w:rsidRDefault="00282510" w:rsidP="00282510">
      <w:pPr>
        <w:jc w:val="both"/>
        <w:rPr>
          <w:rFonts w:ascii="Times New Roman" w:hAnsi="Times New Roman" w:cs="Times New Roman"/>
        </w:rPr>
      </w:pPr>
      <w:r w:rsidRPr="00BC262A">
        <w:rPr>
          <w:rFonts w:ascii="Times New Roman" w:hAnsi="Times New Roman" w:cs="Times New Roman"/>
        </w:rPr>
        <w:t xml:space="preserve">The segment financial information of the Group in the consolidated financial statements for each of the six-month periods ended June 30, 2019 and 2018 were as follows: </w:t>
      </w:r>
    </w:p>
    <w:p w14:paraId="2086D6CB" w14:textId="77777777" w:rsidR="00282510" w:rsidRPr="00BC262A" w:rsidRDefault="00282510" w:rsidP="00282510">
      <w:pPr>
        <w:jc w:val="both"/>
        <w:rPr>
          <w:rFonts w:ascii="Times New Roman" w:hAnsi="Times New Roman" w:cs="Times New Roman"/>
        </w:rPr>
      </w:pPr>
    </w:p>
    <w:tbl>
      <w:tblPr>
        <w:tblW w:w="9693"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1602"/>
        <w:gridCol w:w="270"/>
        <w:gridCol w:w="1512"/>
        <w:gridCol w:w="270"/>
        <w:gridCol w:w="1512"/>
        <w:gridCol w:w="9"/>
      </w:tblGrid>
      <w:tr w:rsidR="00282510" w:rsidRPr="00BC262A" w14:paraId="0793527B" w14:textId="77777777" w:rsidTr="00530C01">
        <w:tc>
          <w:tcPr>
            <w:tcW w:w="4518" w:type="dxa"/>
            <w:tcBorders>
              <w:top w:val="nil"/>
              <w:left w:val="nil"/>
              <w:bottom w:val="nil"/>
              <w:right w:val="nil"/>
            </w:tcBorders>
          </w:tcPr>
          <w:p w14:paraId="6FEAEFE0" w14:textId="77777777" w:rsidR="00282510" w:rsidRPr="00BC262A" w:rsidRDefault="00282510" w:rsidP="00530C01">
            <w:pPr>
              <w:jc w:val="both"/>
              <w:rPr>
                <w:rFonts w:ascii="Times New Roman" w:hAnsi="Times New Roman" w:cs="Times New Roman"/>
                <w:b/>
                <w:bCs/>
              </w:rPr>
            </w:pPr>
            <w:r w:rsidRPr="00BC262A">
              <w:rPr>
                <w:rFonts w:ascii="Times New Roman" w:hAnsi="Times New Roman" w:cs="Times New Roman"/>
              </w:rPr>
              <w:br w:type="page"/>
            </w:r>
            <w:r w:rsidRPr="00BC262A">
              <w:rPr>
                <w:rFonts w:ascii="Times New Roman" w:hAnsi="Times New Roman" w:cs="Times New Roman"/>
              </w:rPr>
              <w:br w:type="page"/>
            </w:r>
          </w:p>
        </w:tc>
        <w:tc>
          <w:tcPr>
            <w:tcW w:w="5175" w:type="dxa"/>
            <w:gridSpan w:val="6"/>
            <w:tcBorders>
              <w:top w:val="nil"/>
              <w:left w:val="nil"/>
              <w:bottom w:val="single" w:sz="4" w:space="0" w:color="auto"/>
              <w:right w:val="nil"/>
            </w:tcBorders>
          </w:tcPr>
          <w:p w14:paraId="2301652E" w14:textId="77777777" w:rsidR="00282510" w:rsidRPr="00BC262A" w:rsidRDefault="00282510" w:rsidP="00530C01">
            <w:pPr>
              <w:ind w:left="-198" w:right="-198"/>
              <w:jc w:val="center"/>
              <w:rPr>
                <w:rFonts w:ascii="Times New Roman" w:hAnsi="Times New Roman" w:cs="Times New Roman"/>
              </w:rPr>
            </w:pPr>
            <w:r w:rsidRPr="00BC262A">
              <w:rPr>
                <w:rFonts w:ascii="Times New Roman" w:hAnsi="Times New Roman" w:cs="Times New Roman"/>
              </w:rPr>
              <w:t>2019 (In Million Baht)</w:t>
            </w:r>
          </w:p>
        </w:tc>
      </w:tr>
      <w:tr w:rsidR="00282510" w:rsidRPr="00BC262A" w14:paraId="1032C0D0" w14:textId="77777777" w:rsidTr="00530C01">
        <w:trPr>
          <w:gridAfter w:val="1"/>
          <w:wAfter w:w="9" w:type="dxa"/>
        </w:trPr>
        <w:tc>
          <w:tcPr>
            <w:tcW w:w="4518" w:type="dxa"/>
            <w:tcBorders>
              <w:top w:val="nil"/>
              <w:left w:val="nil"/>
              <w:bottom w:val="nil"/>
              <w:right w:val="nil"/>
            </w:tcBorders>
          </w:tcPr>
          <w:p w14:paraId="39CFF813" w14:textId="77777777" w:rsidR="00282510" w:rsidRPr="00BC262A" w:rsidRDefault="00282510" w:rsidP="00530C01">
            <w:pPr>
              <w:jc w:val="both"/>
              <w:rPr>
                <w:rFonts w:ascii="Times New Roman" w:hAnsi="Times New Roman" w:cs="Times New Roman"/>
                <w:b/>
                <w:bCs/>
              </w:rPr>
            </w:pPr>
            <w:r w:rsidRPr="00BC262A">
              <w:rPr>
                <w:rFonts w:ascii="Times New Roman" w:hAnsi="Times New Roman" w:cs="Times New Roman"/>
              </w:rPr>
              <w:br w:type="page"/>
            </w:r>
          </w:p>
        </w:tc>
        <w:tc>
          <w:tcPr>
            <w:tcW w:w="1602" w:type="dxa"/>
            <w:tcBorders>
              <w:top w:val="single" w:sz="4" w:space="0" w:color="auto"/>
              <w:left w:val="nil"/>
              <w:bottom w:val="nil"/>
              <w:right w:val="nil"/>
            </w:tcBorders>
          </w:tcPr>
          <w:p w14:paraId="7A6CBE00" w14:textId="77777777" w:rsidR="00282510" w:rsidRPr="00BC262A" w:rsidRDefault="00282510" w:rsidP="00530C01">
            <w:pPr>
              <w:jc w:val="center"/>
              <w:rPr>
                <w:rFonts w:ascii="Times New Roman" w:hAnsi="Times New Roman" w:cs="Times New Roman"/>
                <w:cs/>
              </w:rPr>
            </w:pPr>
            <w:r w:rsidRPr="00BC262A">
              <w:rPr>
                <w:rFonts w:ascii="Times New Roman" w:hAnsi="Times New Roman" w:cs="Times New Roman"/>
              </w:rPr>
              <w:t>Revenues</w:t>
            </w:r>
          </w:p>
        </w:tc>
        <w:tc>
          <w:tcPr>
            <w:tcW w:w="270" w:type="dxa"/>
            <w:tcBorders>
              <w:top w:val="single" w:sz="4" w:space="0" w:color="auto"/>
              <w:left w:val="nil"/>
              <w:bottom w:val="nil"/>
              <w:right w:val="nil"/>
            </w:tcBorders>
          </w:tcPr>
          <w:p w14:paraId="38C202AE" w14:textId="77777777" w:rsidR="00282510" w:rsidRPr="00BC262A" w:rsidRDefault="00282510" w:rsidP="00530C01">
            <w:pPr>
              <w:jc w:val="center"/>
              <w:rPr>
                <w:rFonts w:ascii="Times New Roman" w:hAnsi="Times New Roman" w:cs="Times New Roman"/>
                <w:cs/>
              </w:rPr>
            </w:pPr>
          </w:p>
        </w:tc>
        <w:tc>
          <w:tcPr>
            <w:tcW w:w="1512" w:type="dxa"/>
            <w:tcBorders>
              <w:top w:val="single" w:sz="4" w:space="0" w:color="auto"/>
              <w:left w:val="nil"/>
              <w:bottom w:val="nil"/>
              <w:right w:val="nil"/>
            </w:tcBorders>
          </w:tcPr>
          <w:p w14:paraId="05EDB0A5" w14:textId="77777777" w:rsidR="00282510" w:rsidRPr="00BC262A" w:rsidRDefault="00282510" w:rsidP="00530C01">
            <w:pPr>
              <w:jc w:val="center"/>
              <w:rPr>
                <w:rFonts w:ascii="Times New Roman" w:hAnsi="Times New Roman" w:cs="Times New Roman"/>
                <w:cs/>
              </w:rPr>
            </w:pPr>
            <w:r w:rsidRPr="00BC262A">
              <w:rPr>
                <w:rFonts w:ascii="Times New Roman" w:hAnsi="Times New Roman" w:cs="Times New Roman"/>
              </w:rPr>
              <w:t>Revenues</w:t>
            </w:r>
          </w:p>
        </w:tc>
        <w:tc>
          <w:tcPr>
            <w:tcW w:w="270" w:type="dxa"/>
            <w:tcBorders>
              <w:top w:val="single" w:sz="4" w:space="0" w:color="auto"/>
              <w:left w:val="nil"/>
              <w:bottom w:val="nil"/>
              <w:right w:val="nil"/>
            </w:tcBorders>
          </w:tcPr>
          <w:p w14:paraId="0A9E5ED8" w14:textId="77777777" w:rsidR="00282510" w:rsidRPr="00BC262A" w:rsidRDefault="00282510" w:rsidP="00530C01">
            <w:pPr>
              <w:jc w:val="center"/>
              <w:rPr>
                <w:rFonts w:ascii="Times New Roman" w:hAnsi="Times New Roman" w:cs="Times New Roman"/>
                <w:cs/>
              </w:rPr>
            </w:pPr>
          </w:p>
        </w:tc>
        <w:tc>
          <w:tcPr>
            <w:tcW w:w="1512" w:type="dxa"/>
            <w:tcBorders>
              <w:top w:val="single" w:sz="4" w:space="0" w:color="auto"/>
              <w:left w:val="nil"/>
              <w:bottom w:val="nil"/>
              <w:right w:val="nil"/>
            </w:tcBorders>
          </w:tcPr>
          <w:p w14:paraId="78A94115" w14:textId="77777777" w:rsidR="00282510" w:rsidRPr="00BC262A" w:rsidRDefault="00282510" w:rsidP="00530C01">
            <w:pPr>
              <w:jc w:val="center"/>
              <w:rPr>
                <w:rFonts w:ascii="Times New Roman" w:hAnsi="Times New Roman" w:cs="Times New Roman"/>
              </w:rPr>
            </w:pPr>
          </w:p>
        </w:tc>
      </w:tr>
      <w:tr w:rsidR="00282510" w:rsidRPr="00BC262A" w14:paraId="785EF728" w14:textId="77777777" w:rsidTr="00530C01">
        <w:trPr>
          <w:gridAfter w:val="1"/>
          <w:wAfter w:w="9" w:type="dxa"/>
        </w:trPr>
        <w:tc>
          <w:tcPr>
            <w:tcW w:w="4518" w:type="dxa"/>
            <w:tcBorders>
              <w:top w:val="nil"/>
              <w:left w:val="nil"/>
              <w:bottom w:val="nil"/>
              <w:right w:val="nil"/>
            </w:tcBorders>
          </w:tcPr>
          <w:p w14:paraId="061B9A8C" w14:textId="77777777" w:rsidR="00282510" w:rsidRPr="00BC262A" w:rsidRDefault="00282510" w:rsidP="00530C01">
            <w:pPr>
              <w:jc w:val="both"/>
              <w:rPr>
                <w:rFonts w:ascii="Times New Roman" w:hAnsi="Times New Roman" w:cs="Times New Roman"/>
                <w:b/>
                <w:bCs/>
              </w:rPr>
            </w:pPr>
          </w:p>
        </w:tc>
        <w:tc>
          <w:tcPr>
            <w:tcW w:w="1602" w:type="dxa"/>
            <w:tcBorders>
              <w:top w:val="nil"/>
              <w:left w:val="nil"/>
              <w:bottom w:val="nil"/>
              <w:right w:val="nil"/>
            </w:tcBorders>
          </w:tcPr>
          <w:p w14:paraId="6C049C10" w14:textId="77777777" w:rsidR="00282510" w:rsidRPr="00BC262A" w:rsidRDefault="00282510" w:rsidP="00530C01">
            <w:pPr>
              <w:ind w:left="-108" w:right="-108"/>
              <w:jc w:val="center"/>
              <w:rPr>
                <w:rFonts w:ascii="Times New Roman" w:hAnsi="Times New Roman" w:cs="Times New Roman"/>
              </w:rPr>
            </w:pPr>
            <w:r w:rsidRPr="00BC262A">
              <w:rPr>
                <w:rFonts w:ascii="Times New Roman" w:hAnsi="Times New Roman" w:cs="Times New Roman"/>
              </w:rPr>
              <w:t>from</w:t>
            </w:r>
          </w:p>
        </w:tc>
        <w:tc>
          <w:tcPr>
            <w:tcW w:w="270" w:type="dxa"/>
            <w:tcBorders>
              <w:top w:val="nil"/>
              <w:left w:val="nil"/>
              <w:bottom w:val="nil"/>
              <w:right w:val="nil"/>
            </w:tcBorders>
          </w:tcPr>
          <w:p w14:paraId="07E3FC4A" w14:textId="77777777" w:rsidR="00282510" w:rsidRPr="00BC262A" w:rsidRDefault="00282510" w:rsidP="00530C01">
            <w:pPr>
              <w:jc w:val="center"/>
              <w:rPr>
                <w:rFonts w:ascii="Times New Roman" w:hAnsi="Times New Roman" w:cs="Times New Roman"/>
                <w:cs/>
              </w:rPr>
            </w:pPr>
          </w:p>
        </w:tc>
        <w:tc>
          <w:tcPr>
            <w:tcW w:w="1512" w:type="dxa"/>
            <w:tcBorders>
              <w:top w:val="nil"/>
              <w:left w:val="nil"/>
              <w:bottom w:val="nil"/>
              <w:right w:val="nil"/>
            </w:tcBorders>
          </w:tcPr>
          <w:p w14:paraId="50525AB4" w14:textId="77777777" w:rsidR="00282510" w:rsidRPr="00BC262A" w:rsidRDefault="00282510" w:rsidP="00530C01">
            <w:pPr>
              <w:ind w:left="-108" w:right="-108"/>
              <w:jc w:val="center"/>
              <w:rPr>
                <w:rFonts w:ascii="Times New Roman" w:hAnsi="Times New Roman" w:cs="Times New Roman"/>
              </w:rPr>
            </w:pPr>
            <w:r w:rsidRPr="00BC262A">
              <w:rPr>
                <w:rFonts w:ascii="Times New Roman" w:hAnsi="Times New Roman" w:cs="Times New Roman"/>
              </w:rPr>
              <w:t>from</w:t>
            </w:r>
          </w:p>
        </w:tc>
        <w:tc>
          <w:tcPr>
            <w:tcW w:w="270" w:type="dxa"/>
            <w:tcBorders>
              <w:top w:val="nil"/>
              <w:left w:val="nil"/>
              <w:bottom w:val="nil"/>
              <w:right w:val="nil"/>
            </w:tcBorders>
          </w:tcPr>
          <w:p w14:paraId="026E9199" w14:textId="77777777" w:rsidR="00282510" w:rsidRPr="00BC262A" w:rsidRDefault="00282510" w:rsidP="00530C01">
            <w:pPr>
              <w:jc w:val="center"/>
              <w:rPr>
                <w:rFonts w:ascii="Times New Roman" w:hAnsi="Times New Roman" w:cs="Times New Roman"/>
                <w:cs/>
              </w:rPr>
            </w:pPr>
          </w:p>
        </w:tc>
        <w:tc>
          <w:tcPr>
            <w:tcW w:w="1512" w:type="dxa"/>
            <w:tcBorders>
              <w:top w:val="nil"/>
              <w:left w:val="nil"/>
              <w:bottom w:val="nil"/>
              <w:right w:val="nil"/>
            </w:tcBorders>
          </w:tcPr>
          <w:p w14:paraId="66D444C4" w14:textId="77777777" w:rsidR="00282510" w:rsidRPr="00BC262A" w:rsidRDefault="00282510" w:rsidP="00530C01">
            <w:pPr>
              <w:jc w:val="center"/>
              <w:rPr>
                <w:rFonts w:ascii="Times New Roman" w:hAnsi="Times New Roman" w:cs="Times New Roman"/>
              </w:rPr>
            </w:pPr>
          </w:p>
        </w:tc>
      </w:tr>
      <w:tr w:rsidR="00282510" w:rsidRPr="00BC262A" w14:paraId="03277BB8" w14:textId="77777777" w:rsidTr="00530C01">
        <w:trPr>
          <w:gridAfter w:val="1"/>
          <w:wAfter w:w="9" w:type="dxa"/>
        </w:trPr>
        <w:tc>
          <w:tcPr>
            <w:tcW w:w="4518" w:type="dxa"/>
            <w:tcBorders>
              <w:top w:val="nil"/>
              <w:left w:val="nil"/>
              <w:bottom w:val="nil"/>
              <w:right w:val="nil"/>
            </w:tcBorders>
          </w:tcPr>
          <w:p w14:paraId="6E3CB636" w14:textId="77777777" w:rsidR="00282510" w:rsidRPr="00BC262A" w:rsidRDefault="00282510" w:rsidP="00530C01">
            <w:pPr>
              <w:jc w:val="both"/>
              <w:rPr>
                <w:rFonts w:ascii="Times New Roman" w:hAnsi="Times New Roman" w:cs="Times New Roman"/>
                <w:b/>
                <w:bCs/>
              </w:rPr>
            </w:pPr>
          </w:p>
        </w:tc>
        <w:tc>
          <w:tcPr>
            <w:tcW w:w="1602" w:type="dxa"/>
            <w:tcBorders>
              <w:top w:val="nil"/>
              <w:left w:val="nil"/>
              <w:bottom w:val="single" w:sz="4" w:space="0" w:color="auto"/>
              <w:right w:val="nil"/>
            </w:tcBorders>
          </w:tcPr>
          <w:p w14:paraId="2A27190C" w14:textId="77777777" w:rsidR="00282510" w:rsidRPr="00BC262A" w:rsidRDefault="00282510" w:rsidP="00530C01">
            <w:pPr>
              <w:ind w:left="-127" w:right="-108"/>
              <w:jc w:val="center"/>
              <w:rPr>
                <w:rFonts w:ascii="Times New Roman" w:hAnsi="Times New Roman" w:cs="Times New Roman"/>
              </w:rPr>
            </w:pPr>
            <w:r w:rsidRPr="00BC262A">
              <w:rPr>
                <w:rFonts w:ascii="Times New Roman" w:hAnsi="Times New Roman" w:cs="Times New Roman"/>
              </w:rPr>
              <w:t>Thailand</w:t>
            </w:r>
          </w:p>
        </w:tc>
        <w:tc>
          <w:tcPr>
            <w:tcW w:w="270" w:type="dxa"/>
            <w:tcBorders>
              <w:top w:val="nil"/>
              <w:left w:val="nil"/>
              <w:bottom w:val="nil"/>
              <w:right w:val="nil"/>
            </w:tcBorders>
          </w:tcPr>
          <w:p w14:paraId="38F8BCB3" w14:textId="77777777" w:rsidR="00282510" w:rsidRPr="00BC262A" w:rsidRDefault="00282510" w:rsidP="00530C01">
            <w:pPr>
              <w:jc w:val="center"/>
              <w:rPr>
                <w:rFonts w:ascii="Times New Roman" w:hAnsi="Times New Roman" w:cs="Times New Roman"/>
                <w:cs/>
              </w:rPr>
            </w:pPr>
          </w:p>
        </w:tc>
        <w:tc>
          <w:tcPr>
            <w:tcW w:w="1512" w:type="dxa"/>
            <w:tcBorders>
              <w:top w:val="nil"/>
              <w:left w:val="nil"/>
              <w:bottom w:val="single" w:sz="4" w:space="0" w:color="auto"/>
              <w:right w:val="nil"/>
            </w:tcBorders>
          </w:tcPr>
          <w:p w14:paraId="396BE29D" w14:textId="77777777" w:rsidR="00282510" w:rsidRPr="00BC262A" w:rsidRDefault="00282510" w:rsidP="00530C01">
            <w:pPr>
              <w:ind w:left="-108" w:right="-108"/>
              <w:jc w:val="center"/>
              <w:rPr>
                <w:rFonts w:ascii="Times New Roman" w:hAnsi="Times New Roman" w:cs="Times New Roman"/>
              </w:rPr>
            </w:pPr>
            <w:r w:rsidRPr="00BC262A">
              <w:rPr>
                <w:rFonts w:ascii="Times New Roman" w:hAnsi="Times New Roman" w:cs="Times New Roman"/>
              </w:rPr>
              <w:t>Overseas</w:t>
            </w:r>
          </w:p>
        </w:tc>
        <w:tc>
          <w:tcPr>
            <w:tcW w:w="270" w:type="dxa"/>
            <w:tcBorders>
              <w:top w:val="nil"/>
              <w:left w:val="nil"/>
              <w:bottom w:val="nil"/>
              <w:right w:val="nil"/>
            </w:tcBorders>
          </w:tcPr>
          <w:p w14:paraId="7AE174BA" w14:textId="77777777" w:rsidR="00282510" w:rsidRPr="00BC262A" w:rsidRDefault="00282510" w:rsidP="00530C01">
            <w:pPr>
              <w:jc w:val="center"/>
              <w:rPr>
                <w:rFonts w:ascii="Times New Roman" w:hAnsi="Times New Roman" w:cs="Times New Roman"/>
                <w:cs/>
              </w:rPr>
            </w:pPr>
          </w:p>
        </w:tc>
        <w:tc>
          <w:tcPr>
            <w:tcW w:w="1512" w:type="dxa"/>
            <w:tcBorders>
              <w:top w:val="nil"/>
              <w:left w:val="nil"/>
              <w:bottom w:val="single" w:sz="4" w:space="0" w:color="auto"/>
              <w:right w:val="nil"/>
            </w:tcBorders>
          </w:tcPr>
          <w:p w14:paraId="3647FFA7" w14:textId="77777777" w:rsidR="00282510" w:rsidRPr="00BC262A" w:rsidRDefault="00282510" w:rsidP="00530C01">
            <w:pPr>
              <w:jc w:val="center"/>
              <w:rPr>
                <w:rFonts w:ascii="Times New Roman" w:hAnsi="Times New Roman" w:cs="Times New Roman"/>
              </w:rPr>
            </w:pPr>
            <w:r w:rsidRPr="00BC262A">
              <w:rPr>
                <w:rFonts w:ascii="Times New Roman" w:hAnsi="Times New Roman" w:cs="Times New Roman"/>
              </w:rPr>
              <w:t>Total</w:t>
            </w:r>
          </w:p>
        </w:tc>
      </w:tr>
      <w:tr w:rsidR="00282510" w:rsidRPr="00BC262A" w14:paraId="55471B59" w14:textId="77777777" w:rsidTr="00530C01">
        <w:trPr>
          <w:gridAfter w:val="1"/>
          <w:wAfter w:w="9" w:type="dxa"/>
        </w:trPr>
        <w:tc>
          <w:tcPr>
            <w:tcW w:w="4518" w:type="dxa"/>
            <w:tcBorders>
              <w:top w:val="nil"/>
              <w:left w:val="nil"/>
              <w:bottom w:val="nil"/>
              <w:right w:val="nil"/>
            </w:tcBorders>
          </w:tcPr>
          <w:p w14:paraId="1CC1F15A" w14:textId="77777777" w:rsidR="00282510" w:rsidRPr="00BC262A" w:rsidRDefault="00282510" w:rsidP="00530C01">
            <w:pPr>
              <w:jc w:val="both"/>
              <w:rPr>
                <w:rFonts w:ascii="Times New Roman" w:hAnsi="Times New Roman" w:cs="Times New Roman"/>
                <w:b/>
                <w:bCs/>
              </w:rPr>
            </w:pPr>
          </w:p>
        </w:tc>
        <w:tc>
          <w:tcPr>
            <w:tcW w:w="1602" w:type="dxa"/>
            <w:tcBorders>
              <w:top w:val="nil"/>
              <w:left w:val="nil"/>
              <w:bottom w:val="nil"/>
              <w:right w:val="nil"/>
            </w:tcBorders>
          </w:tcPr>
          <w:p w14:paraId="5754C351" w14:textId="77777777" w:rsidR="00282510" w:rsidRPr="00BC262A" w:rsidRDefault="00282510" w:rsidP="00530C01">
            <w:pPr>
              <w:ind w:left="-127" w:right="-108"/>
              <w:jc w:val="center"/>
              <w:rPr>
                <w:rFonts w:ascii="Times New Roman" w:hAnsi="Times New Roman" w:cs="Times New Roman"/>
              </w:rPr>
            </w:pPr>
          </w:p>
        </w:tc>
        <w:tc>
          <w:tcPr>
            <w:tcW w:w="270" w:type="dxa"/>
            <w:tcBorders>
              <w:top w:val="nil"/>
              <w:left w:val="nil"/>
              <w:bottom w:val="nil"/>
              <w:right w:val="nil"/>
            </w:tcBorders>
          </w:tcPr>
          <w:p w14:paraId="69D5DF0D" w14:textId="77777777" w:rsidR="00282510" w:rsidRPr="00BC262A" w:rsidRDefault="00282510" w:rsidP="00530C01">
            <w:pPr>
              <w:jc w:val="center"/>
              <w:rPr>
                <w:rFonts w:ascii="Times New Roman" w:hAnsi="Times New Roman" w:cs="Times New Roman"/>
                <w:cs/>
              </w:rPr>
            </w:pPr>
          </w:p>
        </w:tc>
        <w:tc>
          <w:tcPr>
            <w:tcW w:w="1512" w:type="dxa"/>
            <w:tcBorders>
              <w:top w:val="nil"/>
              <w:left w:val="nil"/>
              <w:bottom w:val="nil"/>
              <w:right w:val="nil"/>
            </w:tcBorders>
          </w:tcPr>
          <w:p w14:paraId="4CDAF3C0" w14:textId="77777777" w:rsidR="00282510" w:rsidRPr="00BC262A" w:rsidRDefault="00282510" w:rsidP="00530C01">
            <w:pPr>
              <w:ind w:left="-108" w:right="-108"/>
              <w:jc w:val="center"/>
              <w:rPr>
                <w:rFonts w:ascii="Times New Roman" w:hAnsi="Times New Roman" w:cs="Times New Roman"/>
              </w:rPr>
            </w:pPr>
          </w:p>
        </w:tc>
        <w:tc>
          <w:tcPr>
            <w:tcW w:w="270" w:type="dxa"/>
            <w:tcBorders>
              <w:top w:val="nil"/>
              <w:left w:val="nil"/>
              <w:bottom w:val="nil"/>
              <w:right w:val="nil"/>
            </w:tcBorders>
          </w:tcPr>
          <w:p w14:paraId="06C5FA86" w14:textId="77777777" w:rsidR="00282510" w:rsidRPr="00BC262A" w:rsidRDefault="00282510" w:rsidP="00530C01">
            <w:pPr>
              <w:jc w:val="center"/>
              <w:rPr>
                <w:rFonts w:ascii="Times New Roman" w:hAnsi="Times New Roman" w:cs="Times New Roman"/>
                <w:cs/>
              </w:rPr>
            </w:pPr>
          </w:p>
        </w:tc>
        <w:tc>
          <w:tcPr>
            <w:tcW w:w="1512" w:type="dxa"/>
            <w:tcBorders>
              <w:top w:val="nil"/>
              <w:left w:val="nil"/>
              <w:bottom w:val="nil"/>
              <w:right w:val="nil"/>
            </w:tcBorders>
          </w:tcPr>
          <w:p w14:paraId="74289E20" w14:textId="77777777" w:rsidR="00282510" w:rsidRPr="00BC262A" w:rsidRDefault="00282510" w:rsidP="00530C01">
            <w:pPr>
              <w:jc w:val="center"/>
              <w:rPr>
                <w:rFonts w:ascii="Times New Roman" w:hAnsi="Times New Roman" w:cs="Times New Roman"/>
              </w:rPr>
            </w:pPr>
          </w:p>
        </w:tc>
      </w:tr>
      <w:tr w:rsidR="007F7C07" w:rsidRPr="00BC262A" w14:paraId="372A1B4C" w14:textId="77777777" w:rsidTr="00246999">
        <w:trPr>
          <w:gridAfter w:val="1"/>
          <w:wAfter w:w="9" w:type="dxa"/>
        </w:trPr>
        <w:tc>
          <w:tcPr>
            <w:tcW w:w="4518" w:type="dxa"/>
            <w:tcBorders>
              <w:top w:val="nil"/>
              <w:left w:val="nil"/>
              <w:bottom w:val="nil"/>
              <w:right w:val="nil"/>
            </w:tcBorders>
          </w:tcPr>
          <w:p w14:paraId="23F10A90" w14:textId="77777777" w:rsidR="007F7C07" w:rsidRPr="00BC262A" w:rsidRDefault="007F7C07" w:rsidP="007F7C07">
            <w:pPr>
              <w:ind w:right="-108"/>
              <w:rPr>
                <w:rFonts w:ascii="Times New Roman" w:hAnsi="Times New Roman" w:cs="Times New Roman"/>
              </w:rPr>
            </w:pPr>
            <w:r w:rsidRPr="00BC262A">
              <w:rPr>
                <w:rFonts w:ascii="Times New Roman" w:hAnsi="Times New Roman" w:cs="Times New Roman"/>
              </w:rPr>
              <w:t>Revenues from sales and services</w:t>
            </w:r>
          </w:p>
        </w:tc>
        <w:tc>
          <w:tcPr>
            <w:tcW w:w="1602" w:type="dxa"/>
            <w:tcBorders>
              <w:top w:val="nil"/>
              <w:left w:val="nil"/>
              <w:bottom w:val="nil"/>
              <w:right w:val="nil"/>
            </w:tcBorders>
          </w:tcPr>
          <w:p w14:paraId="712EF8FF" w14:textId="64367614" w:rsidR="007F7C07" w:rsidRPr="00BC262A" w:rsidRDefault="007F7C07" w:rsidP="007F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BC262A">
              <w:rPr>
                <w:rFonts w:ascii="Times New Roman" w:hAnsi="Times New Roman" w:cs="Times New Roman"/>
              </w:rPr>
              <w:t>1,445.8</w:t>
            </w:r>
          </w:p>
        </w:tc>
        <w:tc>
          <w:tcPr>
            <w:tcW w:w="270" w:type="dxa"/>
            <w:tcBorders>
              <w:top w:val="nil"/>
              <w:left w:val="nil"/>
              <w:bottom w:val="nil"/>
              <w:right w:val="nil"/>
            </w:tcBorders>
          </w:tcPr>
          <w:p w14:paraId="321341CD" w14:textId="77777777" w:rsidR="007F7C07" w:rsidRPr="00BC262A" w:rsidRDefault="007F7C07" w:rsidP="007F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27D0365B" w14:textId="39D7C23D" w:rsidR="007F7C07" w:rsidRPr="00BC262A" w:rsidRDefault="007F7C07" w:rsidP="007F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BC262A">
              <w:rPr>
                <w:rFonts w:ascii="Times New Roman" w:hAnsi="Times New Roman" w:cs="Times New Roman"/>
              </w:rPr>
              <w:t>3.7</w:t>
            </w:r>
          </w:p>
        </w:tc>
        <w:tc>
          <w:tcPr>
            <w:tcW w:w="270" w:type="dxa"/>
            <w:tcBorders>
              <w:top w:val="nil"/>
              <w:left w:val="nil"/>
              <w:bottom w:val="nil"/>
              <w:right w:val="nil"/>
            </w:tcBorders>
          </w:tcPr>
          <w:p w14:paraId="79C21593" w14:textId="77777777" w:rsidR="007F7C07" w:rsidRPr="00BC262A" w:rsidRDefault="007F7C07" w:rsidP="007F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25C2A469" w14:textId="2590CA01" w:rsidR="007F7C07" w:rsidRPr="00BC262A" w:rsidRDefault="007F7C07" w:rsidP="007F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BC262A">
              <w:rPr>
                <w:rFonts w:ascii="Times New Roman" w:hAnsi="Times New Roman" w:cs="Times New Roman"/>
              </w:rPr>
              <w:t>1,449.5</w:t>
            </w:r>
          </w:p>
        </w:tc>
      </w:tr>
      <w:tr w:rsidR="007F7C07" w:rsidRPr="00BC262A" w14:paraId="455FBDF7" w14:textId="77777777" w:rsidTr="00246999">
        <w:trPr>
          <w:gridAfter w:val="1"/>
          <w:wAfter w:w="9" w:type="dxa"/>
        </w:trPr>
        <w:tc>
          <w:tcPr>
            <w:tcW w:w="4518" w:type="dxa"/>
            <w:tcBorders>
              <w:top w:val="nil"/>
              <w:left w:val="nil"/>
              <w:bottom w:val="nil"/>
              <w:right w:val="nil"/>
            </w:tcBorders>
          </w:tcPr>
          <w:p w14:paraId="65661391" w14:textId="77777777" w:rsidR="007F7C07" w:rsidRPr="00BC262A" w:rsidRDefault="007F7C07" w:rsidP="007F7C07">
            <w:pPr>
              <w:ind w:right="-108"/>
              <w:rPr>
                <w:rFonts w:ascii="Times New Roman" w:hAnsi="Times New Roman" w:cs="Times New Roman"/>
              </w:rPr>
            </w:pPr>
            <w:r w:rsidRPr="00BC262A">
              <w:rPr>
                <w:rFonts w:ascii="Times New Roman" w:hAnsi="Times New Roman" w:cs="Times New Roman"/>
              </w:rPr>
              <w:t>Costs of foods and beverages</w:t>
            </w:r>
          </w:p>
        </w:tc>
        <w:tc>
          <w:tcPr>
            <w:tcW w:w="1602" w:type="dxa"/>
            <w:tcBorders>
              <w:top w:val="nil"/>
              <w:left w:val="nil"/>
              <w:bottom w:val="nil"/>
              <w:right w:val="nil"/>
            </w:tcBorders>
          </w:tcPr>
          <w:p w14:paraId="18097D2A" w14:textId="75B840E8" w:rsidR="007F7C07" w:rsidRPr="00BC262A" w:rsidRDefault="007F7C07" w:rsidP="007F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(537.8)</w:t>
            </w:r>
          </w:p>
        </w:tc>
        <w:tc>
          <w:tcPr>
            <w:tcW w:w="270" w:type="dxa"/>
            <w:tcBorders>
              <w:top w:val="nil"/>
              <w:left w:val="nil"/>
              <w:bottom w:val="nil"/>
              <w:right w:val="nil"/>
            </w:tcBorders>
          </w:tcPr>
          <w:p w14:paraId="3F1385C8" w14:textId="77777777" w:rsidR="007F7C07" w:rsidRPr="00BC262A" w:rsidRDefault="007F7C07" w:rsidP="007F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512" w:type="dxa"/>
            <w:tcBorders>
              <w:top w:val="nil"/>
              <w:left w:val="nil"/>
              <w:bottom w:val="nil"/>
              <w:right w:val="nil"/>
            </w:tcBorders>
          </w:tcPr>
          <w:p w14:paraId="6B00151B" w14:textId="4514B678" w:rsidR="007F7C07" w:rsidRPr="00BC262A" w:rsidRDefault="007F7C07" w:rsidP="007F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(2.9)</w:t>
            </w:r>
          </w:p>
        </w:tc>
        <w:tc>
          <w:tcPr>
            <w:tcW w:w="270" w:type="dxa"/>
            <w:tcBorders>
              <w:top w:val="nil"/>
              <w:left w:val="nil"/>
              <w:bottom w:val="nil"/>
              <w:right w:val="nil"/>
            </w:tcBorders>
          </w:tcPr>
          <w:p w14:paraId="7D36A9A3" w14:textId="77777777" w:rsidR="007F7C07" w:rsidRPr="00BC262A" w:rsidRDefault="007F7C07" w:rsidP="007F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512" w:type="dxa"/>
            <w:tcBorders>
              <w:top w:val="nil"/>
              <w:left w:val="nil"/>
              <w:bottom w:val="nil"/>
              <w:right w:val="nil"/>
            </w:tcBorders>
          </w:tcPr>
          <w:p w14:paraId="3516C3BB" w14:textId="5B789085" w:rsidR="007F7C07" w:rsidRPr="00BC262A" w:rsidRDefault="007F7C07" w:rsidP="007F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(540.7)</w:t>
            </w:r>
          </w:p>
        </w:tc>
      </w:tr>
      <w:tr w:rsidR="00FB061E" w:rsidRPr="00BC262A" w14:paraId="53121E44" w14:textId="77777777" w:rsidTr="00246999">
        <w:trPr>
          <w:gridAfter w:val="1"/>
          <w:wAfter w:w="9" w:type="dxa"/>
        </w:trPr>
        <w:tc>
          <w:tcPr>
            <w:tcW w:w="4518" w:type="dxa"/>
            <w:tcBorders>
              <w:top w:val="nil"/>
              <w:left w:val="nil"/>
              <w:bottom w:val="nil"/>
              <w:right w:val="nil"/>
            </w:tcBorders>
          </w:tcPr>
          <w:p w14:paraId="05078F31" w14:textId="77777777" w:rsidR="00FB061E" w:rsidRPr="00BC262A" w:rsidRDefault="00FB061E" w:rsidP="00FB061E">
            <w:pPr>
              <w:pStyle w:val="Heading7"/>
              <w:rPr>
                <w:rFonts w:cs="Times New Roman"/>
                <w:b w:val="0"/>
                <w:bCs w:val="0"/>
                <w:sz w:val="18"/>
                <w:szCs w:val="18"/>
              </w:rPr>
            </w:pPr>
            <w:r w:rsidRPr="00BC262A">
              <w:rPr>
                <w:rFonts w:cs="Times New Roman"/>
                <w:b w:val="0"/>
                <w:bCs w:val="0"/>
                <w:sz w:val="18"/>
                <w:szCs w:val="18"/>
              </w:rPr>
              <w:t>Others</w:t>
            </w:r>
          </w:p>
        </w:tc>
        <w:tc>
          <w:tcPr>
            <w:tcW w:w="1602" w:type="dxa"/>
            <w:tcBorders>
              <w:top w:val="nil"/>
              <w:left w:val="nil"/>
              <w:bottom w:val="single" w:sz="4" w:space="0" w:color="auto"/>
              <w:right w:val="nil"/>
            </w:tcBorders>
          </w:tcPr>
          <w:p w14:paraId="0E0CF1D8" w14:textId="194B1532"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(600.7)</w:t>
            </w:r>
          </w:p>
        </w:tc>
        <w:tc>
          <w:tcPr>
            <w:tcW w:w="270" w:type="dxa"/>
            <w:tcBorders>
              <w:top w:val="nil"/>
              <w:left w:val="nil"/>
              <w:bottom w:val="nil"/>
              <w:right w:val="nil"/>
            </w:tcBorders>
          </w:tcPr>
          <w:p w14:paraId="21A690EF"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512" w:type="dxa"/>
            <w:tcBorders>
              <w:top w:val="nil"/>
              <w:left w:val="nil"/>
              <w:bottom w:val="single" w:sz="4" w:space="0" w:color="auto"/>
              <w:right w:val="nil"/>
            </w:tcBorders>
          </w:tcPr>
          <w:p w14:paraId="0E12F3C6" w14:textId="7EF68263"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center"/>
              <w:rPr>
                <w:rFonts w:ascii="Times New Roman" w:hAnsi="Times New Roman" w:cs="Times New Roman"/>
              </w:rPr>
            </w:pPr>
            <w:r w:rsidRPr="00BC262A">
              <w:rPr>
                <w:rFonts w:ascii="Times New Roman" w:hAnsi="Times New Roman" w:cs="Times New Roman"/>
              </w:rPr>
              <w:t>                   -</w:t>
            </w:r>
          </w:p>
        </w:tc>
        <w:tc>
          <w:tcPr>
            <w:tcW w:w="270" w:type="dxa"/>
            <w:tcBorders>
              <w:top w:val="nil"/>
              <w:left w:val="nil"/>
              <w:bottom w:val="nil"/>
              <w:right w:val="nil"/>
            </w:tcBorders>
          </w:tcPr>
          <w:p w14:paraId="081EA955"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512" w:type="dxa"/>
            <w:tcBorders>
              <w:top w:val="nil"/>
              <w:left w:val="nil"/>
              <w:bottom w:val="single" w:sz="4" w:space="0" w:color="auto"/>
              <w:right w:val="nil"/>
            </w:tcBorders>
          </w:tcPr>
          <w:p w14:paraId="1B52D069" w14:textId="0763FD28"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(600.7)</w:t>
            </w:r>
          </w:p>
        </w:tc>
      </w:tr>
      <w:tr w:rsidR="00FB061E" w:rsidRPr="00BC262A" w14:paraId="54A8DE63" w14:textId="77777777" w:rsidTr="00246999">
        <w:trPr>
          <w:gridAfter w:val="1"/>
          <w:wAfter w:w="9" w:type="dxa"/>
        </w:trPr>
        <w:tc>
          <w:tcPr>
            <w:tcW w:w="4518" w:type="dxa"/>
            <w:tcBorders>
              <w:top w:val="nil"/>
              <w:left w:val="nil"/>
              <w:bottom w:val="nil"/>
              <w:right w:val="nil"/>
            </w:tcBorders>
          </w:tcPr>
          <w:p w14:paraId="791FF389" w14:textId="77777777" w:rsidR="00FB061E" w:rsidRPr="00BC262A" w:rsidRDefault="00FB061E" w:rsidP="00FB061E">
            <w:pPr>
              <w:ind w:right="-18"/>
              <w:rPr>
                <w:rFonts w:ascii="Times New Roman" w:hAnsi="Times New Roman" w:cs="Times New Roman"/>
              </w:rPr>
            </w:pPr>
            <w:r w:rsidRPr="00BC262A">
              <w:rPr>
                <w:rFonts w:ascii="Times New Roman" w:hAnsi="Times New Roman" w:cs="Times New Roman"/>
              </w:rPr>
              <w:t>Gross margin</w:t>
            </w:r>
          </w:p>
        </w:tc>
        <w:tc>
          <w:tcPr>
            <w:tcW w:w="1602" w:type="dxa"/>
            <w:tcBorders>
              <w:top w:val="single" w:sz="4" w:space="0" w:color="auto"/>
              <w:left w:val="nil"/>
              <w:bottom w:val="double" w:sz="4" w:space="0" w:color="auto"/>
              <w:right w:val="nil"/>
            </w:tcBorders>
          </w:tcPr>
          <w:p w14:paraId="59CED0FE" w14:textId="1B041C9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BC262A">
              <w:rPr>
                <w:rFonts w:ascii="Times New Roman" w:hAnsi="Times New Roman" w:cs="Times New Roman"/>
              </w:rPr>
              <w:t>307.3</w:t>
            </w:r>
          </w:p>
        </w:tc>
        <w:tc>
          <w:tcPr>
            <w:tcW w:w="270" w:type="dxa"/>
            <w:tcBorders>
              <w:top w:val="nil"/>
              <w:left w:val="nil"/>
              <w:bottom w:val="nil"/>
              <w:right w:val="nil"/>
            </w:tcBorders>
          </w:tcPr>
          <w:p w14:paraId="6E3494C9"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single" w:sz="4" w:space="0" w:color="auto"/>
              <w:left w:val="nil"/>
              <w:bottom w:val="double" w:sz="4" w:space="0" w:color="auto"/>
              <w:right w:val="nil"/>
            </w:tcBorders>
          </w:tcPr>
          <w:p w14:paraId="723CCE2A" w14:textId="586F8CFF"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BC262A">
              <w:rPr>
                <w:rFonts w:ascii="Times New Roman" w:hAnsi="Times New Roman" w:cs="Times New Roman"/>
              </w:rPr>
              <w:t>0.8</w:t>
            </w:r>
          </w:p>
        </w:tc>
        <w:tc>
          <w:tcPr>
            <w:tcW w:w="270" w:type="dxa"/>
            <w:tcBorders>
              <w:top w:val="nil"/>
              <w:left w:val="nil"/>
              <w:bottom w:val="nil"/>
              <w:right w:val="nil"/>
            </w:tcBorders>
          </w:tcPr>
          <w:p w14:paraId="21BE17DF"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single" w:sz="4" w:space="0" w:color="auto"/>
              <w:left w:val="nil"/>
              <w:bottom w:val="nil"/>
              <w:right w:val="nil"/>
            </w:tcBorders>
          </w:tcPr>
          <w:p w14:paraId="14A68E2C" w14:textId="5301E7B1"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BC262A">
              <w:rPr>
                <w:rFonts w:ascii="Times New Roman" w:hAnsi="Times New Roman" w:cs="Times New Roman"/>
              </w:rPr>
              <w:t>308.1</w:t>
            </w:r>
          </w:p>
        </w:tc>
      </w:tr>
      <w:tr w:rsidR="00FB061E" w:rsidRPr="00BC262A" w14:paraId="04DB643E" w14:textId="77777777" w:rsidTr="00246999">
        <w:trPr>
          <w:gridAfter w:val="1"/>
          <w:wAfter w:w="9" w:type="dxa"/>
        </w:trPr>
        <w:tc>
          <w:tcPr>
            <w:tcW w:w="4518" w:type="dxa"/>
            <w:tcBorders>
              <w:top w:val="nil"/>
              <w:left w:val="nil"/>
              <w:bottom w:val="nil"/>
              <w:right w:val="nil"/>
            </w:tcBorders>
          </w:tcPr>
          <w:p w14:paraId="6D6862D7" w14:textId="77777777" w:rsidR="00FB061E" w:rsidRPr="00BC262A" w:rsidRDefault="00FB061E" w:rsidP="00FB061E">
            <w:pPr>
              <w:ind w:right="-18"/>
              <w:rPr>
                <w:rFonts w:ascii="Times New Roman" w:hAnsi="Times New Roman" w:cs="Times New Roman"/>
              </w:rPr>
            </w:pPr>
            <w:r w:rsidRPr="00BC262A">
              <w:rPr>
                <w:rFonts w:ascii="Times New Roman" w:hAnsi="Times New Roman" w:cs="Times New Roman"/>
              </w:rPr>
              <w:t>Other income</w:t>
            </w:r>
          </w:p>
        </w:tc>
        <w:tc>
          <w:tcPr>
            <w:tcW w:w="1602" w:type="dxa"/>
            <w:tcBorders>
              <w:top w:val="nil"/>
              <w:left w:val="nil"/>
              <w:bottom w:val="nil"/>
              <w:right w:val="nil"/>
            </w:tcBorders>
          </w:tcPr>
          <w:p w14:paraId="58A4BB01"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42A6FA97"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1AE85BE8"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5F1AA015"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1B7C2670" w14:textId="206C03A0" w:rsidR="00FB061E" w:rsidRPr="00BC262A" w:rsidRDefault="00B62170"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cs/>
              </w:rPr>
            </w:pPr>
            <w:r w:rsidRPr="00BC262A">
              <w:rPr>
                <w:rFonts w:ascii="Times New Roman" w:hAnsi="Times New Roman" w:cs="Times New Roman"/>
              </w:rPr>
              <w:t>4</w:t>
            </w:r>
            <w:r w:rsidR="00FB061E" w:rsidRPr="00BC262A">
              <w:rPr>
                <w:rFonts w:ascii="Times New Roman" w:hAnsi="Times New Roman" w:cs="Times New Roman"/>
              </w:rPr>
              <w:t>6.1</w:t>
            </w:r>
          </w:p>
        </w:tc>
      </w:tr>
      <w:tr w:rsidR="00FB061E" w:rsidRPr="00BC262A" w14:paraId="4AC02176" w14:textId="77777777" w:rsidTr="00246999">
        <w:trPr>
          <w:gridAfter w:val="1"/>
          <w:wAfter w:w="9" w:type="dxa"/>
        </w:trPr>
        <w:tc>
          <w:tcPr>
            <w:tcW w:w="4518" w:type="dxa"/>
            <w:tcBorders>
              <w:top w:val="nil"/>
              <w:left w:val="nil"/>
              <w:bottom w:val="nil"/>
              <w:right w:val="nil"/>
            </w:tcBorders>
          </w:tcPr>
          <w:p w14:paraId="6FA151EC" w14:textId="77777777" w:rsidR="00FB061E" w:rsidRPr="00BC262A" w:rsidRDefault="00FB061E" w:rsidP="00FB061E">
            <w:pPr>
              <w:ind w:right="-18"/>
              <w:rPr>
                <w:rFonts w:ascii="Times New Roman" w:hAnsi="Times New Roman" w:cs="Times New Roman"/>
              </w:rPr>
            </w:pPr>
            <w:r w:rsidRPr="00BC262A">
              <w:rPr>
                <w:rFonts w:ascii="Times New Roman" w:hAnsi="Times New Roman" w:cs="Times New Roman"/>
              </w:rPr>
              <w:t>Distribution costs</w:t>
            </w:r>
          </w:p>
        </w:tc>
        <w:tc>
          <w:tcPr>
            <w:tcW w:w="1602" w:type="dxa"/>
            <w:tcBorders>
              <w:top w:val="nil"/>
              <w:left w:val="nil"/>
              <w:bottom w:val="nil"/>
              <w:right w:val="nil"/>
            </w:tcBorders>
          </w:tcPr>
          <w:p w14:paraId="1AD0BBCE"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54C1850F"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1F1A6545"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52ABD338"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24D2EC4E" w14:textId="784E0A74"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(44.7)</w:t>
            </w:r>
          </w:p>
        </w:tc>
      </w:tr>
      <w:tr w:rsidR="00FB061E" w:rsidRPr="00BC262A" w14:paraId="70DCD5C6" w14:textId="77777777" w:rsidTr="00246999">
        <w:trPr>
          <w:gridAfter w:val="1"/>
          <w:wAfter w:w="9" w:type="dxa"/>
        </w:trPr>
        <w:tc>
          <w:tcPr>
            <w:tcW w:w="4518" w:type="dxa"/>
            <w:tcBorders>
              <w:top w:val="nil"/>
              <w:left w:val="nil"/>
              <w:bottom w:val="nil"/>
              <w:right w:val="nil"/>
            </w:tcBorders>
          </w:tcPr>
          <w:p w14:paraId="47D07D64" w14:textId="77777777" w:rsidR="00FB061E" w:rsidRPr="00BC262A" w:rsidRDefault="00FB061E" w:rsidP="00FB061E">
            <w:pPr>
              <w:ind w:right="-18"/>
              <w:rPr>
                <w:rFonts w:ascii="Times New Roman" w:hAnsi="Times New Roman" w:cs="Times New Roman"/>
              </w:rPr>
            </w:pPr>
            <w:r w:rsidRPr="00BC262A">
              <w:rPr>
                <w:rFonts w:ascii="Times New Roman" w:hAnsi="Times New Roman" w:cs="Times New Roman"/>
              </w:rPr>
              <w:t>Administrative expenses</w:t>
            </w:r>
          </w:p>
        </w:tc>
        <w:tc>
          <w:tcPr>
            <w:tcW w:w="1602" w:type="dxa"/>
            <w:tcBorders>
              <w:top w:val="nil"/>
              <w:left w:val="nil"/>
              <w:bottom w:val="nil"/>
              <w:right w:val="nil"/>
            </w:tcBorders>
          </w:tcPr>
          <w:p w14:paraId="246730C8"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25C73F20"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67CD79A0"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50BFE882"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6D47A6F4" w14:textId="7E690BF5"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cs/>
              </w:rPr>
            </w:pPr>
            <w:r w:rsidRPr="00BC262A">
              <w:rPr>
                <w:rFonts w:ascii="Times New Roman" w:hAnsi="Times New Roman" w:cs="Times New Roman"/>
              </w:rPr>
              <w:t>(232.6)</w:t>
            </w:r>
          </w:p>
        </w:tc>
      </w:tr>
      <w:tr w:rsidR="00FB061E" w:rsidRPr="00BC262A" w14:paraId="0CFA24A6" w14:textId="77777777" w:rsidTr="00246999">
        <w:trPr>
          <w:gridAfter w:val="1"/>
          <w:wAfter w:w="9" w:type="dxa"/>
        </w:trPr>
        <w:tc>
          <w:tcPr>
            <w:tcW w:w="4518" w:type="dxa"/>
            <w:tcBorders>
              <w:top w:val="nil"/>
              <w:left w:val="nil"/>
              <w:bottom w:val="nil"/>
              <w:right w:val="nil"/>
            </w:tcBorders>
          </w:tcPr>
          <w:p w14:paraId="630205F0" w14:textId="77777777" w:rsidR="00FB061E" w:rsidRPr="00BC262A" w:rsidRDefault="00FB061E" w:rsidP="00FB061E">
            <w:pPr>
              <w:ind w:right="-288"/>
              <w:rPr>
                <w:rFonts w:ascii="Times New Roman" w:hAnsi="Times New Roman" w:cs="Times New Roman"/>
              </w:rPr>
            </w:pPr>
            <w:r w:rsidRPr="00BC262A">
              <w:rPr>
                <w:rFonts w:ascii="Times New Roman" w:hAnsi="Times New Roman" w:cs="Times New Roman"/>
              </w:rPr>
              <w:t>Finance costs</w:t>
            </w:r>
          </w:p>
        </w:tc>
        <w:tc>
          <w:tcPr>
            <w:tcW w:w="1602" w:type="dxa"/>
            <w:tcBorders>
              <w:top w:val="nil"/>
              <w:left w:val="nil"/>
              <w:bottom w:val="nil"/>
              <w:right w:val="nil"/>
            </w:tcBorders>
          </w:tcPr>
          <w:p w14:paraId="5FAAAF83"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321C20F0"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7C2863B0"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3485423C"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774AD5D4" w14:textId="5DDE987B"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(3.6)</w:t>
            </w:r>
          </w:p>
        </w:tc>
      </w:tr>
      <w:tr w:rsidR="00FB061E" w:rsidRPr="00BC262A" w14:paraId="0B657789" w14:textId="77777777" w:rsidTr="00246999">
        <w:trPr>
          <w:gridAfter w:val="1"/>
          <w:wAfter w:w="9" w:type="dxa"/>
        </w:trPr>
        <w:tc>
          <w:tcPr>
            <w:tcW w:w="4518" w:type="dxa"/>
            <w:tcBorders>
              <w:top w:val="nil"/>
              <w:left w:val="nil"/>
              <w:bottom w:val="nil"/>
              <w:right w:val="nil"/>
            </w:tcBorders>
          </w:tcPr>
          <w:p w14:paraId="735CA6E1" w14:textId="77777777" w:rsidR="00FB061E" w:rsidRPr="00BC262A" w:rsidRDefault="00FB061E" w:rsidP="00FB061E">
            <w:pPr>
              <w:ind w:right="-288"/>
              <w:rPr>
                <w:rFonts w:ascii="Times New Roman" w:hAnsi="Times New Roman" w:cs="Times New Roman"/>
                <w:cs/>
              </w:rPr>
            </w:pPr>
            <w:r w:rsidRPr="00BC262A">
              <w:rPr>
                <w:rFonts w:ascii="Times New Roman" w:hAnsi="Times New Roman" w:cs="Times New Roman"/>
              </w:rPr>
              <w:t>Tax expense</w:t>
            </w:r>
          </w:p>
        </w:tc>
        <w:tc>
          <w:tcPr>
            <w:tcW w:w="1602" w:type="dxa"/>
            <w:tcBorders>
              <w:top w:val="nil"/>
              <w:left w:val="nil"/>
              <w:bottom w:val="nil"/>
              <w:right w:val="nil"/>
            </w:tcBorders>
          </w:tcPr>
          <w:p w14:paraId="447AF6E1"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3C5DFA5E"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7C5ABFD0"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407D7C55"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single" w:sz="4" w:space="0" w:color="auto"/>
              <w:right w:val="nil"/>
            </w:tcBorders>
          </w:tcPr>
          <w:p w14:paraId="2917A6C4" w14:textId="5E659D5A" w:rsidR="00FB061E" w:rsidRPr="00BC262A" w:rsidRDefault="00FB061E" w:rsidP="00B6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w:t>
            </w:r>
            <w:r w:rsidR="00B62170" w:rsidRPr="00BC262A">
              <w:rPr>
                <w:rFonts w:ascii="Times New Roman" w:hAnsi="Times New Roman" w:cs="Times New Roman"/>
              </w:rPr>
              <w:t>8</w:t>
            </w:r>
            <w:r w:rsidRPr="00BC262A">
              <w:rPr>
                <w:rFonts w:ascii="Times New Roman" w:hAnsi="Times New Roman" w:cs="Times New Roman"/>
              </w:rPr>
              <w:t>.0)</w:t>
            </w:r>
          </w:p>
        </w:tc>
      </w:tr>
      <w:tr w:rsidR="00FB061E" w:rsidRPr="00BC262A" w14:paraId="34C3D33B" w14:textId="77777777" w:rsidTr="00246999">
        <w:trPr>
          <w:gridAfter w:val="1"/>
          <w:wAfter w:w="9" w:type="dxa"/>
        </w:trPr>
        <w:tc>
          <w:tcPr>
            <w:tcW w:w="4518" w:type="dxa"/>
            <w:tcBorders>
              <w:top w:val="nil"/>
              <w:left w:val="nil"/>
              <w:bottom w:val="nil"/>
              <w:right w:val="nil"/>
            </w:tcBorders>
          </w:tcPr>
          <w:p w14:paraId="4EA77D70" w14:textId="77777777" w:rsidR="00FB061E" w:rsidRPr="00BC262A" w:rsidRDefault="00FB061E" w:rsidP="00FB061E">
            <w:pPr>
              <w:ind w:right="-288"/>
              <w:rPr>
                <w:rFonts w:ascii="Times New Roman" w:hAnsi="Times New Roman" w:cs="Times New Roman"/>
              </w:rPr>
            </w:pPr>
            <w:r w:rsidRPr="00BC262A">
              <w:rPr>
                <w:rFonts w:ascii="Times New Roman" w:hAnsi="Times New Roman" w:cs="Times New Roman"/>
              </w:rPr>
              <w:t>Profit for the period</w:t>
            </w:r>
          </w:p>
        </w:tc>
        <w:tc>
          <w:tcPr>
            <w:tcW w:w="1602" w:type="dxa"/>
            <w:tcBorders>
              <w:top w:val="nil"/>
              <w:left w:val="nil"/>
              <w:bottom w:val="nil"/>
              <w:right w:val="nil"/>
            </w:tcBorders>
          </w:tcPr>
          <w:p w14:paraId="0A841426"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08059CD9"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nil"/>
              <w:left w:val="nil"/>
              <w:bottom w:val="nil"/>
              <w:right w:val="nil"/>
            </w:tcBorders>
          </w:tcPr>
          <w:p w14:paraId="5A5ED64B"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270" w:type="dxa"/>
            <w:tcBorders>
              <w:top w:val="nil"/>
              <w:left w:val="nil"/>
              <w:bottom w:val="nil"/>
              <w:right w:val="nil"/>
            </w:tcBorders>
          </w:tcPr>
          <w:p w14:paraId="034FF48F"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p>
        </w:tc>
        <w:tc>
          <w:tcPr>
            <w:tcW w:w="1512" w:type="dxa"/>
            <w:tcBorders>
              <w:top w:val="single" w:sz="4" w:space="0" w:color="auto"/>
              <w:left w:val="nil"/>
              <w:bottom w:val="double" w:sz="4" w:space="0" w:color="auto"/>
              <w:right w:val="nil"/>
            </w:tcBorders>
          </w:tcPr>
          <w:p w14:paraId="2D65C859" w14:textId="4CA199B8" w:rsidR="00FB061E" w:rsidRPr="00BC262A" w:rsidRDefault="00B62170"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cs/>
              </w:rPr>
            </w:pPr>
            <w:r w:rsidRPr="00BC262A">
              <w:rPr>
                <w:rFonts w:ascii="Times New Roman" w:hAnsi="Times New Roman" w:cs="Times New Roman"/>
              </w:rPr>
              <w:t>65</w:t>
            </w:r>
            <w:r w:rsidR="00FB061E" w:rsidRPr="00BC262A">
              <w:rPr>
                <w:rFonts w:ascii="Times New Roman" w:hAnsi="Times New Roman" w:cs="Times New Roman"/>
              </w:rPr>
              <w:t>.3</w:t>
            </w:r>
          </w:p>
        </w:tc>
      </w:tr>
    </w:tbl>
    <w:p w14:paraId="578B4132" w14:textId="77777777" w:rsidR="00282510" w:rsidRPr="00BC262A" w:rsidRDefault="00282510" w:rsidP="00282510"/>
    <w:p w14:paraId="1450EEF0" w14:textId="77777777" w:rsidR="00282510" w:rsidRPr="00BC262A" w:rsidRDefault="00282510" w:rsidP="00282510"/>
    <w:tbl>
      <w:tblPr>
        <w:tblW w:w="9693"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1602"/>
        <w:gridCol w:w="270"/>
        <w:gridCol w:w="1512"/>
        <w:gridCol w:w="270"/>
        <w:gridCol w:w="1512"/>
        <w:gridCol w:w="9"/>
      </w:tblGrid>
      <w:tr w:rsidR="00282510" w:rsidRPr="00BC262A" w14:paraId="6BD86C31" w14:textId="77777777" w:rsidTr="00530C01">
        <w:tc>
          <w:tcPr>
            <w:tcW w:w="4518" w:type="dxa"/>
            <w:tcBorders>
              <w:top w:val="nil"/>
              <w:left w:val="nil"/>
              <w:bottom w:val="nil"/>
              <w:right w:val="nil"/>
            </w:tcBorders>
          </w:tcPr>
          <w:p w14:paraId="7FEB2382" w14:textId="77777777" w:rsidR="00282510" w:rsidRPr="00BC262A" w:rsidRDefault="00282510" w:rsidP="00530C01">
            <w:pPr>
              <w:jc w:val="both"/>
              <w:rPr>
                <w:rFonts w:ascii="Times New Roman" w:hAnsi="Times New Roman" w:cs="Times New Roman"/>
                <w:b/>
                <w:bCs/>
              </w:rPr>
            </w:pPr>
            <w:r w:rsidRPr="00BC262A">
              <w:rPr>
                <w:rFonts w:ascii="Times New Roman" w:hAnsi="Times New Roman" w:cs="Times New Roman"/>
              </w:rPr>
              <w:br w:type="page"/>
            </w:r>
            <w:r w:rsidRPr="00BC262A">
              <w:rPr>
                <w:rFonts w:ascii="Times New Roman" w:hAnsi="Times New Roman" w:cs="Times New Roman"/>
              </w:rPr>
              <w:br w:type="page"/>
            </w:r>
          </w:p>
        </w:tc>
        <w:tc>
          <w:tcPr>
            <w:tcW w:w="5175" w:type="dxa"/>
            <w:gridSpan w:val="6"/>
            <w:tcBorders>
              <w:top w:val="nil"/>
              <w:left w:val="nil"/>
              <w:bottom w:val="single" w:sz="4" w:space="0" w:color="auto"/>
              <w:right w:val="nil"/>
            </w:tcBorders>
          </w:tcPr>
          <w:p w14:paraId="7ABE2683" w14:textId="77777777" w:rsidR="00282510" w:rsidRPr="00BC262A" w:rsidRDefault="00282510" w:rsidP="00530C01">
            <w:pPr>
              <w:ind w:left="-198" w:right="-198"/>
              <w:jc w:val="center"/>
              <w:rPr>
                <w:rFonts w:ascii="Times New Roman" w:hAnsi="Times New Roman" w:cs="Times New Roman"/>
              </w:rPr>
            </w:pPr>
            <w:r w:rsidRPr="00BC262A">
              <w:rPr>
                <w:rFonts w:ascii="Times New Roman" w:hAnsi="Times New Roman" w:cs="Times New Roman"/>
              </w:rPr>
              <w:t>2018 (In Million Baht)</w:t>
            </w:r>
          </w:p>
        </w:tc>
      </w:tr>
      <w:tr w:rsidR="00282510" w:rsidRPr="00BC262A" w14:paraId="1E8C016E" w14:textId="77777777" w:rsidTr="00530C01">
        <w:trPr>
          <w:gridAfter w:val="1"/>
          <w:wAfter w:w="9" w:type="dxa"/>
        </w:trPr>
        <w:tc>
          <w:tcPr>
            <w:tcW w:w="4518" w:type="dxa"/>
            <w:tcBorders>
              <w:top w:val="nil"/>
              <w:left w:val="nil"/>
              <w:bottom w:val="nil"/>
              <w:right w:val="nil"/>
            </w:tcBorders>
          </w:tcPr>
          <w:p w14:paraId="68BB96B3" w14:textId="77777777" w:rsidR="00282510" w:rsidRPr="00BC262A" w:rsidRDefault="00282510" w:rsidP="00530C01">
            <w:pPr>
              <w:jc w:val="both"/>
              <w:rPr>
                <w:rFonts w:ascii="Times New Roman" w:hAnsi="Times New Roman" w:cs="Times New Roman"/>
                <w:b/>
                <w:bCs/>
              </w:rPr>
            </w:pPr>
            <w:r w:rsidRPr="00BC262A">
              <w:rPr>
                <w:rFonts w:ascii="Times New Roman" w:hAnsi="Times New Roman" w:cs="Times New Roman"/>
              </w:rPr>
              <w:br w:type="page"/>
            </w:r>
          </w:p>
        </w:tc>
        <w:tc>
          <w:tcPr>
            <w:tcW w:w="1602" w:type="dxa"/>
            <w:tcBorders>
              <w:top w:val="single" w:sz="4" w:space="0" w:color="auto"/>
              <w:left w:val="nil"/>
              <w:bottom w:val="nil"/>
              <w:right w:val="nil"/>
            </w:tcBorders>
          </w:tcPr>
          <w:p w14:paraId="7F913773" w14:textId="77777777" w:rsidR="00282510" w:rsidRPr="00BC262A" w:rsidRDefault="00282510" w:rsidP="00530C01">
            <w:pPr>
              <w:jc w:val="center"/>
              <w:rPr>
                <w:rFonts w:ascii="Times New Roman" w:hAnsi="Times New Roman" w:cs="Times New Roman"/>
                <w:cs/>
              </w:rPr>
            </w:pPr>
            <w:r w:rsidRPr="00BC262A">
              <w:rPr>
                <w:rFonts w:ascii="Times New Roman" w:hAnsi="Times New Roman" w:cs="Times New Roman"/>
              </w:rPr>
              <w:t>Revenues</w:t>
            </w:r>
          </w:p>
        </w:tc>
        <w:tc>
          <w:tcPr>
            <w:tcW w:w="270" w:type="dxa"/>
            <w:tcBorders>
              <w:top w:val="single" w:sz="4" w:space="0" w:color="auto"/>
              <w:left w:val="nil"/>
              <w:bottom w:val="nil"/>
              <w:right w:val="nil"/>
            </w:tcBorders>
          </w:tcPr>
          <w:p w14:paraId="01094299" w14:textId="77777777" w:rsidR="00282510" w:rsidRPr="00BC262A" w:rsidRDefault="00282510" w:rsidP="00530C01">
            <w:pPr>
              <w:jc w:val="center"/>
              <w:rPr>
                <w:rFonts w:ascii="Times New Roman" w:hAnsi="Times New Roman" w:cs="Times New Roman"/>
                <w:cs/>
              </w:rPr>
            </w:pPr>
          </w:p>
        </w:tc>
        <w:tc>
          <w:tcPr>
            <w:tcW w:w="1512" w:type="dxa"/>
            <w:tcBorders>
              <w:top w:val="single" w:sz="4" w:space="0" w:color="auto"/>
              <w:left w:val="nil"/>
              <w:bottom w:val="nil"/>
              <w:right w:val="nil"/>
            </w:tcBorders>
          </w:tcPr>
          <w:p w14:paraId="5B4C98F5" w14:textId="77777777" w:rsidR="00282510" w:rsidRPr="00BC262A" w:rsidRDefault="00282510" w:rsidP="00530C01">
            <w:pPr>
              <w:jc w:val="center"/>
              <w:rPr>
                <w:rFonts w:ascii="Times New Roman" w:hAnsi="Times New Roman" w:cs="Times New Roman"/>
                <w:cs/>
              </w:rPr>
            </w:pPr>
            <w:r w:rsidRPr="00BC262A">
              <w:rPr>
                <w:rFonts w:ascii="Times New Roman" w:hAnsi="Times New Roman" w:cs="Times New Roman"/>
              </w:rPr>
              <w:t>Revenues</w:t>
            </w:r>
          </w:p>
        </w:tc>
        <w:tc>
          <w:tcPr>
            <w:tcW w:w="270" w:type="dxa"/>
            <w:tcBorders>
              <w:top w:val="single" w:sz="4" w:space="0" w:color="auto"/>
              <w:left w:val="nil"/>
              <w:bottom w:val="nil"/>
              <w:right w:val="nil"/>
            </w:tcBorders>
          </w:tcPr>
          <w:p w14:paraId="2494E3BF" w14:textId="77777777" w:rsidR="00282510" w:rsidRPr="00BC262A" w:rsidRDefault="00282510" w:rsidP="00530C01">
            <w:pPr>
              <w:jc w:val="center"/>
              <w:rPr>
                <w:rFonts w:ascii="Times New Roman" w:hAnsi="Times New Roman" w:cs="Times New Roman"/>
                <w:cs/>
              </w:rPr>
            </w:pPr>
          </w:p>
        </w:tc>
        <w:tc>
          <w:tcPr>
            <w:tcW w:w="1512" w:type="dxa"/>
            <w:tcBorders>
              <w:top w:val="single" w:sz="4" w:space="0" w:color="auto"/>
              <w:left w:val="nil"/>
              <w:bottom w:val="nil"/>
              <w:right w:val="nil"/>
            </w:tcBorders>
          </w:tcPr>
          <w:p w14:paraId="7EF1D52C" w14:textId="77777777" w:rsidR="00282510" w:rsidRPr="00BC262A" w:rsidRDefault="00282510" w:rsidP="00530C01">
            <w:pPr>
              <w:jc w:val="center"/>
              <w:rPr>
                <w:rFonts w:ascii="Times New Roman" w:hAnsi="Times New Roman" w:cs="Times New Roman"/>
              </w:rPr>
            </w:pPr>
          </w:p>
        </w:tc>
      </w:tr>
      <w:tr w:rsidR="00282510" w:rsidRPr="00BC262A" w14:paraId="11255BEA" w14:textId="77777777" w:rsidTr="00530C01">
        <w:trPr>
          <w:gridAfter w:val="1"/>
          <w:wAfter w:w="9" w:type="dxa"/>
        </w:trPr>
        <w:tc>
          <w:tcPr>
            <w:tcW w:w="4518" w:type="dxa"/>
            <w:tcBorders>
              <w:top w:val="nil"/>
              <w:left w:val="nil"/>
              <w:bottom w:val="nil"/>
              <w:right w:val="nil"/>
            </w:tcBorders>
          </w:tcPr>
          <w:p w14:paraId="7C1FA9F5" w14:textId="77777777" w:rsidR="00282510" w:rsidRPr="00BC262A" w:rsidRDefault="00282510" w:rsidP="00530C01">
            <w:pPr>
              <w:jc w:val="both"/>
              <w:rPr>
                <w:rFonts w:ascii="Times New Roman" w:hAnsi="Times New Roman" w:cs="Times New Roman"/>
                <w:b/>
                <w:bCs/>
              </w:rPr>
            </w:pPr>
          </w:p>
        </w:tc>
        <w:tc>
          <w:tcPr>
            <w:tcW w:w="1602" w:type="dxa"/>
            <w:tcBorders>
              <w:top w:val="nil"/>
              <w:left w:val="nil"/>
              <w:bottom w:val="nil"/>
              <w:right w:val="nil"/>
            </w:tcBorders>
          </w:tcPr>
          <w:p w14:paraId="65C80367" w14:textId="77777777" w:rsidR="00282510" w:rsidRPr="00BC262A" w:rsidRDefault="00282510" w:rsidP="00530C01">
            <w:pPr>
              <w:ind w:left="-108" w:right="-108"/>
              <w:jc w:val="center"/>
              <w:rPr>
                <w:rFonts w:ascii="Times New Roman" w:hAnsi="Times New Roman" w:cs="Times New Roman"/>
              </w:rPr>
            </w:pPr>
            <w:r w:rsidRPr="00BC262A">
              <w:rPr>
                <w:rFonts w:ascii="Times New Roman" w:hAnsi="Times New Roman" w:cs="Times New Roman"/>
              </w:rPr>
              <w:t>from</w:t>
            </w:r>
          </w:p>
        </w:tc>
        <w:tc>
          <w:tcPr>
            <w:tcW w:w="270" w:type="dxa"/>
            <w:tcBorders>
              <w:top w:val="nil"/>
              <w:left w:val="nil"/>
              <w:bottom w:val="nil"/>
              <w:right w:val="nil"/>
            </w:tcBorders>
          </w:tcPr>
          <w:p w14:paraId="453779BC" w14:textId="77777777" w:rsidR="00282510" w:rsidRPr="00BC262A" w:rsidRDefault="00282510" w:rsidP="00530C01">
            <w:pPr>
              <w:jc w:val="center"/>
              <w:rPr>
                <w:rFonts w:ascii="Times New Roman" w:hAnsi="Times New Roman" w:cs="Times New Roman"/>
                <w:cs/>
              </w:rPr>
            </w:pPr>
          </w:p>
        </w:tc>
        <w:tc>
          <w:tcPr>
            <w:tcW w:w="1512" w:type="dxa"/>
            <w:tcBorders>
              <w:top w:val="nil"/>
              <w:left w:val="nil"/>
              <w:bottom w:val="nil"/>
              <w:right w:val="nil"/>
            </w:tcBorders>
          </w:tcPr>
          <w:p w14:paraId="7C45E9AD" w14:textId="77777777" w:rsidR="00282510" w:rsidRPr="00BC262A" w:rsidRDefault="00282510" w:rsidP="00530C01">
            <w:pPr>
              <w:ind w:left="-108" w:right="-108"/>
              <w:jc w:val="center"/>
              <w:rPr>
                <w:rFonts w:ascii="Times New Roman" w:hAnsi="Times New Roman" w:cs="Times New Roman"/>
              </w:rPr>
            </w:pPr>
            <w:r w:rsidRPr="00BC262A">
              <w:rPr>
                <w:rFonts w:ascii="Times New Roman" w:hAnsi="Times New Roman" w:cs="Times New Roman"/>
              </w:rPr>
              <w:t>from</w:t>
            </w:r>
          </w:p>
        </w:tc>
        <w:tc>
          <w:tcPr>
            <w:tcW w:w="270" w:type="dxa"/>
            <w:tcBorders>
              <w:top w:val="nil"/>
              <w:left w:val="nil"/>
              <w:bottom w:val="nil"/>
              <w:right w:val="nil"/>
            </w:tcBorders>
          </w:tcPr>
          <w:p w14:paraId="21227D86" w14:textId="77777777" w:rsidR="00282510" w:rsidRPr="00BC262A" w:rsidRDefault="00282510" w:rsidP="00530C01">
            <w:pPr>
              <w:jc w:val="center"/>
              <w:rPr>
                <w:rFonts w:ascii="Times New Roman" w:hAnsi="Times New Roman" w:cs="Times New Roman"/>
                <w:cs/>
              </w:rPr>
            </w:pPr>
          </w:p>
        </w:tc>
        <w:tc>
          <w:tcPr>
            <w:tcW w:w="1512" w:type="dxa"/>
            <w:tcBorders>
              <w:top w:val="nil"/>
              <w:left w:val="nil"/>
              <w:bottom w:val="nil"/>
              <w:right w:val="nil"/>
            </w:tcBorders>
          </w:tcPr>
          <w:p w14:paraId="433631E8" w14:textId="77777777" w:rsidR="00282510" w:rsidRPr="00BC262A" w:rsidRDefault="00282510" w:rsidP="00530C01">
            <w:pPr>
              <w:jc w:val="center"/>
              <w:rPr>
                <w:rFonts w:ascii="Times New Roman" w:hAnsi="Times New Roman" w:cs="Times New Roman"/>
              </w:rPr>
            </w:pPr>
          </w:p>
        </w:tc>
      </w:tr>
      <w:tr w:rsidR="00282510" w:rsidRPr="00BC262A" w14:paraId="6E5C56DC" w14:textId="77777777" w:rsidTr="00530C01">
        <w:trPr>
          <w:gridAfter w:val="1"/>
          <w:wAfter w:w="9" w:type="dxa"/>
        </w:trPr>
        <w:tc>
          <w:tcPr>
            <w:tcW w:w="4518" w:type="dxa"/>
            <w:tcBorders>
              <w:top w:val="nil"/>
              <w:left w:val="nil"/>
              <w:bottom w:val="nil"/>
              <w:right w:val="nil"/>
            </w:tcBorders>
          </w:tcPr>
          <w:p w14:paraId="6143D02F" w14:textId="77777777" w:rsidR="00282510" w:rsidRPr="00BC262A" w:rsidRDefault="00282510" w:rsidP="00530C01">
            <w:pPr>
              <w:jc w:val="both"/>
              <w:rPr>
                <w:rFonts w:ascii="Times New Roman" w:hAnsi="Times New Roman" w:cs="Times New Roman"/>
                <w:b/>
                <w:bCs/>
              </w:rPr>
            </w:pPr>
          </w:p>
        </w:tc>
        <w:tc>
          <w:tcPr>
            <w:tcW w:w="1602" w:type="dxa"/>
            <w:tcBorders>
              <w:top w:val="nil"/>
              <w:left w:val="nil"/>
              <w:bottom w:val="single" w:sz="4" w:space="0" w:color="auto"/>
              <w:right w:val="nil"/>
            </w:tcBorders>
          </w:tcPr>
          <w:p w14:paraId="0196936A" w14:textId="77777777" w:rsidR="00282510" w:rsidRPr="00BC262A" w:rsidRDefault="00282510" w:rsidP="00530C01">
            <w:pPr>
              <w:ind w:left="-127" w:right="-108"/>
              <w:jc w:val="center"/>
              <w:rPr>
                <w:rFonts w:ascii="Times New Roman" w:hAnsi="Times New Roman" w:cs="Times New Roman"/>
              </w:rPr>
            </w:pPr>
            <w:r w:rsidRPr="00BC262A">
              <w:rPr>
                <w:rFonts w:ascii="Times New Roman" w:hAnsi="Times New Roman" w:cs="Times New Roman"/>
              </w:rPr>
              <w:t>Thailand</w:t>
            </w:r>
          </w:p>
        </w:tc>
        <w:tc>
          <w:tcPr>
            <w:tcW w:w="270" w:type="dxa"/>
            <w:tcBorders>
              <w:top w:val="nil"/>
              <w:left w:val="nil"/>
              <w:bottom w:val="nil"/>
              <w:right w:val="nil"/>
            </w:tcBorders>
          </w:tcPr>
          <w:p w14:paraId="08A1F20C" w14:textId="77777777" w:rsidR="00282510" w:rsidRPr="00BC262A" w:rsidRDefault="00282510" w:rsidP="00530C01">
            <w:pPr>
              <w:jc w:val="center"/>
              <w:rPr>
                <w:rFonts w:ascii="Times New Roman" w:hAnsi="Times New Roman" w:cs="Times New Roman"/>
                <w:cs/>
              </w:rPr>
            </w:pPr>
          </w:p>
        </w:tc>
        <w:tc>
          <w:tcPr>
            <w:tcW w:w="1512" w:type="dxa"/>
            <w:tcBorders>
              <w:top w:val="nil"/>
              <w:left w:val="nil"/>
              <w:bottom w:val="single" w:sz="4" w:space="0" w:color="auto"/>
              <w:right w:val="nil"/>
            </w:tcBorders>
          </w:tcPr>
          <w:p w14:paraId="47CF741A" w14:textId="77777777" w:rsidR="00282510" w:rsidRPr="00BC262A" w:rsidRDefault="00282510" w:rsidP="00530C01">
            <w:pPr>
              <w:ind w:left="-108" w:right="-108"/>
              <w:jc w:val="center"/>
              <w:rPr>
                <w:rFonts w:ascii="Times New Roman" w:hAnsi="Times New Roman" w:cs="Times New Roman"/>
              </w:rPr>
            </w:pPr>
            <w:r w:rsidRPr="00BC262A">
              <w:rPr>
                <w:rFonts w:ascii="Times New Roman" w:hAnsi="Times New Roman" w:cs="Times New Roman"/>
              </w:rPr>
              <w:t>Overseas</w:t>
            </w:r>
          </w:p>
        </w:tc>
        <w:tc>
          <w:tcPr>
            <w:tcW w:w="270" w:type="dxa"/>
            <w:tcBorders>
              <w:top w:val="nil"/>
              <w:left w:val="nil"/>
              <w:bottom w:val="nil"/>
              <w:right w:val="nil"/>
            </w:tcBorders>
          </w:tcPr>
          <w:p w14:paraId="7CA5E232" w14:textId="77777777" w:rsidR="00282510" w:rsidRPr="00BC262A" w:rsidRDefault="00282510" w:rsidP="00530C01">
            <w:pPr>
              <w:jc w:val="center"/>
              <w:rPr>
                <w:rFonts w:ascii="Times New Roman" w:hAnsi="Times New Roman" w:cs="Times New Roman"/>
                <w:cs/>
              </w:rPr>
            </w:pPr>
          </w:p>
        </w:tc>
        <w:tc>
          <w:tcPr>
            <w:tcW w:w="1512" w:type="dxa"/>
            <w:tcBorders>
              <w:top w:val="nil"/>
              <w:left w:val="nil"/>
              <w:bottom w:val="single" w:sz="4" w:space="0" w:color="auto"/>
              <w:right w:val="nil"/>
            </w:tcBorders>
          </w:tcPr>
          <w:p w14:paraId="02E38B1C" w14:textId="77777777" w:rsidR="00282510" w:rsidRPr="00BC262A" w:rsidRDefault="00282510" w:rsidP="00530C01">
            <w:pPr>
              <w:jc w:val="center"/>
              <w:rPr>
                <w:rFonts w:ascii="Times New Roman" w:hAnsi="Times New Roman" w:cs="Times New Roman"/>
              </w:rPr>
            </w:pPr>
            <w:r w:rsidRPr="00BC262A">
              <w:rPr>
                <w:rFonts w:ascii="Times New Roman" w:hAnsi="Times New Roman" w:cs="Times New Roman"/>
              </w:rPr>
              <w:t>Total</w:t>
            </w:r>
          </w:p>
        </w:tc>
      </w:tr>
      <w:tr w:rsidR="00282510" w:rsidRPr="00BC262A" w14:paraId="7B57DE5A" w14:textId="77777777" w:rsidTr="00530C01">
        <w:trPr>
          <w:gridAfter w:val="1"/>
          <w:wAfter w:w="9" w:type="dxa"/>
        </w:trPr>
        <w:tc>
          <w:tcPr>
            <w:tcW w:w="4518" w:type="dxa"/>
            <w:tcBorders>
              <w:top w:val="nil"/>
              <w:left w:val="nil"/>
              <w:bottom w:val="nil"/>
              <w:right w:val="nil"/>
            </w:tcBorders>
          </w:tcPr>
          <w:p w14:paraId="677D1DC6" w14:textId="77777777" w:rsidR="00282510" w:rsidRPr="00BC262A" w:rsidRDefault="00282510" w:rsidP="00530C01">
            <w:pPr>
              <w:ind w:right="-108"/>
              <w:rPr>
                <w:rFonts w:ascii="Times New Roman" w:hAnsi="Times New Roman" w:cs="Times New Roman"/>
              </w:rPr>
            </w:pPr>
          </w:p>
        </w:tc>
        <w:tc>
          <w:tcPr>
            <w:tcW w:w="1602" w:type="dxa"/>
            <w:tcBorders>
              <w:top w:val="single" w:sz="4" w:space="0" w:color="auto"/>
              <w:left w:val="nil"/>
              <w:bottom w:val="nil"/>
              <w:right w:val="nil"/>
            </w:tcBorders>
          </w:tcPr>
          <w:p w14:paraId="45EC1C68" w14:textId="77777777" w:rsidR="00282510" w:rsidRPr="00BC262A" w:rsidRDefault="00282510" w:rsidP="00530C01">
            <w:pPr>
              <w:ind w:left="-18" w:right="72"/>
              <w:jc w:val="right"/>
              <w:rPr>
                <w:rFonts w:ascii="Times New Roman" w:hAnsi="Times New Roman" w:cs="Times New Roman"/>
              </w:rPr>
            </w:pPr>
          </w:p>
        </w:tc>
        <w:tc>
          <w:tcPr>
            <w:tcW w:w="270" w:type="dxa"/>
            <w:tcBorders>
              <w:top w:val="nil"/>
              <w:left w:val="nil"/>
              <w:bottom w:val="nil"/>
              <w:right w:val="nil"/>
            </w:tcBorders>
          </w:tcPr>
          <w:p w14:paraId="0E0A95B4" w14:textId="77777777" w:rsidR="00282510" w:rsidRPr="00BC262A" w:rsidRDefault="00282510" w:rsidP="00530C01">
            <w:pPr>
              <w:jc w:val="right"/>
              <w:rPr>
                <w:rFonts w:ascii="Times New Roman" w:hAnsi="Times New Roman" w:cs="Times New Roman"/>
              </w:rPr>
            </w:pPr>
          </w:p>
        </w:tc>
        <w:tc>
          <w:tcPr>
            <w:tcW w:w="1512" w:type="dxa"/>
            <w:tcBorders>
              <w:top w:val="single" w:sz="4" w:space="0" w:color="auto"/>
              <w:left w:val="nil"/>
              <w:bottom w:val="nil"/>
              <w:right w:val="nil"/>
            </w:tcBorders>
          </w:tcPr>
          <w:p w14:paraId="471DDEA6" w14:textId="77777777" w:rsidR="00282510" w:rsidRPr="00BC262A" w:rsidRDefault="00282510" w:rsidP="00530C01">
            <w:pPr>
              <w:ind w:left="-18" w:right="72"/>
              <w:jc w:val="right"/>
              <w:rPr>
                <w:rFonts w:ascii="Times New Roman" w:hAnsi="Times New Roman" w:cs="Times New Roman"/>
              </w:rPr>
            </w:pPr>
          </w:p>
        </w:tc>
        <w:tc>
          <w:tcPr>
            <w:tcW w:w="270" w:type="dxa"/>
            <w:tcBorders>
              <w:top w:val="nil"/>
              <w:left w:val="nil"/>
              <w:bottom w:val="nil"/>
              <w:right w:val="nil"/>
            </w:tcBorders>
          </w:tcPr>
          <w:p w14:paraId="5FF3725A" w14:textId="77777777" w:rsidR="00282510" w:rsidRPr="00BC262A" w:rsidRDefault="00282510" w:rsidP="00530C01">
            <w:pPr>
              <w:jc w:val="right"/>
              <w:rPr>
                <w:rFonts w:ascii="Times New Roman" w:hAnsi="Times New Roman" w:cs="Times New Roman"/>
              </w:rPr>
            </w:pPr>
          </w:p>
        </w:tc>
        <w:tc>
          <w:tcPr>
            <w:tcW w:w="1512" w:type="dxa"/>
            <w:tcBorders>
              <w:top w:val="single" w:sz="4" w:space="0" w:color="auto"/>
              <w:left w:val="nil"/>
              <w:bottom w:val="nil"/>
              <w:right w:val="nil"/>
            </w:tcBorders>
          </w:tcPr>
          <w:p w14:paraId="1976BDB1" w14:textId="77777777" w:rsidR="00282510" w:rsidRPr="00BC262A" w:rsidRDefault="00282510" w:rsidP="00530C01">
            <w:pPr>
              <w:ind w:left="-18" w:right="72"/>
              <w:jc w:val="right"/>
              <w:rPr>
                <w:rFonts w:ascii="Times New Roman" w:hAnsi="Times New Roman" w:cs="Times New Roman"/>
              </w:rPr>
            </w:pPr>
          </w:p>
        </w:tc>
      </w:tr>
      <w:tr w:rsidR="00282510" w:rsidRPr="00BC262A" w14:paraId="5C0E5069" w14:textId="77777777" w:rsidTr="00530C01">
        <w:trPr>
          <w:gridAfter w:val="1"/>
          <w:wAfter w:w="9" w:type="dxa"/>
        </w:trPr>
        <w:tc>
          <w:tcPr>
            <w:tcW w:w="4518" w:type="dxa"/>
            <w:tcBorders>
              <w:top w:val="nil"/>
              <w:left w:val="nil"/>
              <w:bottom w:val="nil"/>
              <w:right w:val="nil"/>
            </w:tcBorders>
          </w:tcPr>
          <w:p w14:paraId="74FA2598" w14:textId="77777777" w:rsidR="00282510" w:rsidRPr="00BC262A" w:rsidRDefault="00282510" w:rsidP="00282510">
            <w:pPr>
              <w:ind w:right="-108"/>
              <w:rPr>
                <w:rFonts w:ascii="Times New Roman" w:hAnsi="Times New Roman" w:cs="Times New Roman"/>
              </w:rPr>
            </w:pPr>
            <w:r w:rsidRPr="00BC262A">
              <w:rPr>
                <w:rFonts w:ascii="Times New Roman" w:hAnsi="Times New Roman" w:cs="Times New Roman"/>
              </w:rPr>
              <w:t>Revenues from sales and services</w:t>
            </w:r>
          </w:p>
        </w:tc>
        <w:tc>
          <w:tcPr>
            <w:tcW w:w="1602" w:type="dxa"/>
            <w:tcBorders>
              <w:top w:val="nil"/>
              <w:left w:val="nil"/>
              <w:bottom w:val="nil"/>
              <w:right w:val="nil"/>
            </w:tcBorders>
          </w:tcPr>
          <w:p w14:paraId="3B811EA5" w14:textId="77777777" w:rsidR="00282510" w:rsidRPr="00BC262A" w:rsidRDefault="00282510" w:rsidP="0028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BC262A">
              <w:rPr>
                <w:rFonts w:ascii="Times New Roman" w:hAnsi="Times New Roman" w:cs="Times New Roman"/>
              </w:rPr>
              <w:t>1,403.3</w:t>
            </w:r>
          </w:p>
        </w:tc>
        <w:tc>
          <w:tcPr>
            <w:tcW w:w="270" w:type="dxa"/>
            <w:tcBorders>
              <w:top w:val="nil"/>
              <w:left w:val="nil"/>
              <w:bottom w:val="nil"/>
              <w:right w:val="nil"/>
            </w:tcBorders>
          </w:tcPr>
          <w:p w14:paraId="63818578" w14:textId="77777777" w:rsidR="00282510" w:rsidRPr="00BC262A" w:rsidRDefault="00282510" w:rsidP="0028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7AEA2B26" w14:textId="77777777" w:rsidR="00282510" w:rsidRPr="00BC262A" w:rsidRDefault="00282510" w:rsidP="0028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BC262A">
              <w:rPr>
                <w:rFonts w:ascii="Times New Roman" w:hAnsi="Times New Roman" w:cs="Times New Roman"/>
              </w:rPr>
              <w:t>2.7</w:t>
            </w:r>
          </w:p>
        </w:tc>
        <w:tc>
          <w:tcPr>
            <w:tcW w:w="270" w:type="dxa"/>
            <w:tcBorders>
              <w:top w:val="nil"/>
              <w:left w:val="nil"/>
              <w:bottom w:val="nil"/>
              <w:right w:val="nil"/>
            </w:tcBorders>
          </w:tcPr>
          <w:p w14:paraId="048659DA" w14:textId="77777777" w:rsidR="00282510" w:rsidRPr="00BC262A" w:rsidRDefault="00282510" w:rsidP="0028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3131BC37" w14:textId="77777777" w:rsidR="00282510" w:rsidRPr="00BC262A" w:rsidRDefault="00282510" w:rsidP="0028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BC262A">
              <w:rPr>
                <w:rFonts w:ascii="Times New Roman" w:hAnsi="Times New Roman" w:cs="Times New Roman"/>
              </w:rPr>
              <w:t>1,406.0</w:t>
            </w:r>
          </w:p>
        </w:tc>
      </w:tr>
      <w:tr w:rsidR="00E94D8E" w:rsidRPr="00BC262A" w14:paraId="7213186B" w14:textId="77777777" w:rsidTr="00530C01">
        <w:trPr>
          <w:gridAfter w:val="1"/>
          <w:wAfter w:w="9" w:type="dxa"/>
        </w:trPr>
        <w:tc>
          <w:tcPr>
            <w:tcW w:w="4518" w:type="dxa"/>
            <w:tcBorders>
              <w:top w:val="nil"/>
              <w:left w:val="nil"/>
              <w:bottom w:val="nil"/>
              <w:right w:val="nil"/>
            </w:tcBorders>
          </w:tcPr>
          <w:p w14:paraId="2C2FC275" w14:textId="77777777" w:rsidR="00E94D8E" w:rsidRPr="00BC262A" w:rsidRDefault="00E94D8E" w:rsidP="00E94D8E">
            <w:pPr>
              <w:ind w:right="-108"/>
              <w:rPr>
                <w:rFonts w:ascii="Times New Roman" w:hAnsi="Times New Roman" w:cs="Times New Roman"/>
              </w:rPr>
            </w:pPr>
            <w:r w:rsidRPr="00BC262A">
              <w:rPr>
                <w:rFonts w:ascii="Times New Roman" w:hAnsi="Times New Roman" w:cs="Times New Roman"/>
              </w:rPr>
              <w:t>Costs of foods and beverages</w:t>
            </w:r>
          </w:p>
        </w:tc>
        <w:tc>
          <w:tcPr>
            <w:tcW w:w="1602" w:type="dxa"/>
            <w:tcBorders>
              <w:top w:val="nil"/>
              <w:left w:val="nil"/>
              <w:bottom w:val="nil"/>
              <w:right w:val="nil"/>
            </w:tcBorders>
          </w:tcPr>
          <w:p w14:paraId="3F43D513" w14:textId="76676886" w:rsidR="00E94D8E" w:rsidRPr="00BC262A" w:rsidRDefault="00E94D8E" w:rsidP="00E9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(504.2)</w:t>
            </w:r>
          </w:p>
        </w:tc>
        <w:tc>
          <w:tcPr>
            <w:tcW w:w="270" w:type="dxa"/>
            <w:tcBorders>
              <w:top w:val="nil"/>
              <w:left w:val="nil"/>
              <w:bottom w:val="nil"/>
              <w:right w:val="nil"/>
            </w:tcBorders>
          </w:tcPr>
          <w:p w14:paraId="28521A30" w14:textId="77777777" w:rsidR="00E94D8E" w:rsidRPr="00BC262A" w:rsidRDefault="00E94D8E" w:rsidP="00E9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70C36692" w14:textId="458E2293" w:rsidR="00E94D8E" w:rsidRPr="00BC262A" w:rsidRDefault="00E94D8E" w:rsidP="00E9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(1.5)</w:t>
            </w:r>
          </w:p>
        </w:tc>
        <w:tc>
          <w:tcPr>
            <w:tcW w:w="270" w:type="dxa"/>
            <w:tcBorders>
              <w:top w:val="nil"/>
              <w:left w:val="nil"/>
              <w:bottom w:val="nil"/>
              <w:right w:val="nil"/>
            </w:tcBorders>
          </w:tcPr>
          <w:p w14:paraId="1342E5A7" w14:textId="77777777" w:rsidR="00E94D8E" w:rsidRPr="00BC262A" w:rsidRDefault="00E94D8E" w:rsidP="00E9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0870FFD4" w14:textId="0C761B3C" w:rsidR="00E94D8E" w:rsidRPr="00BC262A" w:rsidRDefault="00E94D8E" w:rsidP="00E9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(505.7)</w:t>
            </w:r>
          </w:p>
        </w:tc>
      </w:tr>
      <w:tr w:rsidR="00FB061E" w:rsidRPr="00BC262A" w14:paraId="4AE0E1CD" w14:textId="77777777" w:rsidTr="00530C01">
        <w:trPr>
          <w:gridAfter w:val="1"/>
          <w:wAfter w:w="9" w:type="dxa"/>
        </w:trPr>
        <w:tc>
          <w:tcPr>
            <w:tcW w:w="4518" w:type="dxa"/>
            <w:tcBorders>
              <w:top w:val="nil"/>
              <w:left w:val="nil"/>
              <w:bottom w:val="nil"/>
              <w:right w:val="nil"/>
            </w:tcBorders>
          </w:tcPr>
          <w:p w14:paraId="619CA7BF" w14:textId="77777777" w:rsidR="00FB061E" w:rsidRPr="00BC262A" w:rsidRDefault="00FB061E" w:rsidP="00FB061E">
            <w:pPr>
              <w:pStyle w:val="Heading7"/>
              <w:rPr>
                <w:rFonts w:cs="Times New Roman"/>
                <w:b w:val="0"/>
                <w:bCs w:val="0"/>
                <w:sz w:val="18"/>
                <w:szCs w:val="18"/>
              </w:rPr>
            </w:pPr>
            <w:r w:rsidRPr="00BC262A">
              <w:rPr>
                <w:rFonts w:cs="Times New Roman"/>
                <w:b w:val="0"/>
                <w:bCs w:val="0"/>
                <w:sz w:val="18"/>
                <w:szCs w:val="18"/>
              </w:rPr>
              <w:t>Others</w:t>
            </w:r>
          </w:p>
        </w:tc>
        <w:tc>
          <w:tcPr>
            <w:tcW w:w="1602" w:type="dxa"/>
            <w:tcBorders>
              <w:top w:val="nil"/>
              <w:left w:val="nil"/>
              <w:bottom w:val="single" w:sz="4" w:space="0" w:color="auto"/>
              <w:right w:val="nil"/>
            </w:tcBorders>
          </w:tcPr>
          <w:p w14:paraId="51DC335C" w14:textId="4BB4BA69"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(586.6)</w:t>
            </w:r>
          </w:p>
        </w:tc>
        <w:tc>
          <w:tcPr>
            <w:tcW w:w="270" w:type="dxa"/>
            <w:tcBorders>
              <w:top w:val="nil"/>
              <w:left w:val="nil"/>
              <w:bottom w:val="nil"/>
              <w:right w:val="nil"/>
            </w:tcBorders>
          </w:tcPr>
          <w:p w14:paraId="07AB3C9F"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single" w:sz="4" w:space="0" w:color="auto"/>
              <w:right w:val="nil"/>
            </w:tcBorders>
          </w:tcPr>
          <w:p w14:paraId="4F415E54" w14:textId="2733399C"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center"/>
              <w:rPr>
                <w:rFonts w:ascii="Times New Roman" w:hAnsi="Times New Roman" w:cs="Times New Roman"/>
              </w:rPr>
            </w:pPr>
            <w:r w:rsidRPr="00BC262A">
              <w:rPr>
                <w:rFonts w:ascii="Times New Roman" w:hAnsi="Times New Roman" w:cs="Times New Roman"/>
              </w:rPr>
              <w:t>                   -</w:t>
            </w:r>
          </w:p>
        </w:tc>
        <w:tc>
          <w:tcPr>
            <w:tcW w:w="270" w:type="dxa"/>
            <w:tcBorders>
              <w:top w:val="nil"/>
              <w:left w:val="nil"/>
              <w:bottom w:val="nil"/>
              <w:right w:val="nil"/>
            </w:tcBorders>
          </w:tcPr>
          <w:p w14:paraId="19CC89B2"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single" w:sz="4" w:space="0" w:color="auto"/>
              <w:right w:val="nil"/>
            </w:tcBorders>
          </w:tcPr>
          <w:p w14:paraId="56CB2896" w14:textId="1696EED8"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(586.6)</w:t>
            </w:r>
          </w:p>
        </w:tc>
      </w:tr>
      <w:tr w:rsidR="00FB061E" w:rsidRPr="00BC262A" w14:paraId="1158CAC5" w14:textId="77777777" w:rsidTr="00530C01">
        <w:trPr>
          <w:gridAfter w:val="1"/>
          <w:wAfter w:w="9" w:type="dxa"/>
        </w:trPr>
        <w:tc>
          <w:tcPr>
            <w:tcW w:w="4518" w:type="dxa"/>
            <w:tcBorders>
              <w:top w:val="nil"/>
              <w:left w:val="nil"/>
              <w:bottom w:val="nil"/>
              <w:right w:val="nil"/>
            </w:tcBorders>
          </w:tcPr>
          <w:p w14:paraId="3043511C" w14:textId="77777777" w:rsidR="00FB061E" w:rsidRPr="00BC262A" w:rsidRDefault="00FB061E" w:rsidP="00FB061E">
            <w:pPr>
              <w:ind w:right="-18"/>
              <w:rPr>
                <w:rFonts w:ascii="Times New Roman" w:hAnsi="Times New Roman" w:cs="Times New Roman"/>
              </w:rPr>
            </w:pPr>
            <w:r w:rsidRPr="00BC262A">
              <w:rPr>
                <w:rFonts w:ascii="Times New Roman" w:hAnsi="Times New Roman" w:cs="Times New Roman"/>
              </w:rPr>
              <w:t>Gross margin</w:t>
            </w:r>
          </w:p>
        </w:tc>
        <w:tc>
          <w:tcPr>
            <w:tcW w:w="1602" w:type="dxa"/>
            <w:tcBorders>
              <w:top w:val="single" w:sz="4" w:space="0" w:color="auto"/>
              <w:left w:val="nil"/>
              <w:bottom w:val="double" w:sz="4" w:space="0" w:color="auto"/>
              <w:right w:val="nil"/>
            </w:tcBorders>
          </w:tcPr>
          <w:p w14:paraId="218B7EA2"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BC262A">
              <w:rPr>
                <w:rFonts w:ascii="Times New Roman" w:hAnsi="Times New Roman" w:cs="Times New Roman"/>
              </w:rPr>
              <w:t>312.5</w:t>
            </w:r>
          </w:p>
        </w:tc>
        <w:tc>
          <w:tcPr>
            <w:tcW w:w="270" w:type="dxa"/>
            <w:tcBorders>
              <w:top w:val="nil"/>
              <w:left w:val="nil"/>
              <w:bottom w:val="nil"/>
              <w:right w:val="nil"/>
            </w:tcBorders>
          </w:tcPr>
          <w:p w14:paraId="7F85D00F"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single" w:sz="4" w:space="0" w:color="auto"/>
              <w:left w:val="nil"/>
              <w:bottom w:val="double" w:sz="4" w:space="0" w:color="auto"/>
              <w:right w:val="nil"/>
            </w:tcBorders>
          </w:tcPr>
          <w:p w14:paraId="4B8BCD07"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BC262A">
              <w:rPr>
                <w:rFonts w:ascii="Times New Roman" w:hAnsi="Times New Roman" w:cs="Times New Roman"/>
              </w:rPr>
              <w:t>1.2</w:t>
            </w:r>
          </w:p>
        </w:tc>
        <w:tc>
          <w:tcPr>
            <w:tcW w:w="270" w:type="dxa"/>
            <w:tcBorders>
              <w:top w:val="nil"/>
              <w:left w:val="nil"/>
              <w:bottom w:val="nil"/>
              <w:right w:val="nil"/>
            </w:tcBorders>
          </w:tcPr>
          <w:p w14:paraId="4D456FDE"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single" w:sz="4" w:space="0" w:color="auto"/>
              <w:left w:val="nil"/>
              <w:bottom w:val="nil"/>
              <w:right w:val="nil"/>
            </w:tcBorders>
          </w:tcPr>
          <w:p w14:paraId="7BE167D2"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rPr>
            </w:pPr>
            <w:r w:rsidRPr="00BC262A">
              <w:rPr>
                <w:rFonts w:ascii="Times New Roman" w:hAnsi="Times New Roman" w:cs="Times New Roman"/>
              </w:rPr>
              <w:t>313.7</w:t>
            </w:r>
          </w:p>
        </w:tc>
      </w:tr>
      <w:tr w:rsidR="00FB061E" w:rsidRPr="00BC262A" w14:paraId="5A4E9045" w14:textId="77777777" w:rsidTr="00530C01">
        <w:trPr>
          <w:gridAfter w:val="1"/>
          <w:wAfter w:w="9" w:type="dxa"/>
        </w:trPr>
        <w:tc>
          <w:tcPr>
            <w:tcW w:w="4518" w:type="dxa"/>
            <w:tcBorders>
              <w:top w:val="nil"/>
              <w:left w:val="nil"/>
              <w:bottom w:val="nil"/>
              <w:right w:val="nil"/>
            </w:tcBorders>
          </w:tcPr>
          <w:p w14:paraId="16679533" w14:textId="77777777" w:rsidR="00FB061E" w:rsidRPr="00BC262A" w:rsidRDefault="00FB061E" w:rsidP="00FB061E">
            <w:pPr>
              <w:ind w:right="-18"/>
              <w:rPr>
                <w:rFonts w:ascii="Times New Roman" w:hAnsi="Times New Roman" w:cs="Times New Roman"/>
              </w:rPr>
            </w:pPr>
            <w:r w:rsidRPr="00BC262A">
              <w:rPr>
                <w:rFonts w:ascii="Times New Roman" w:hAnsi="Times New Roman" w:cs="Times New Roman"/>
              </w:rPr>
              <w:t>Other income</w:t>
            </w:r>
          </w:p>
        </w:tc>
        <w:tc>
          <w:tcPr>
            <w:tcW w:w="1602" w:type="dxa"/>
            <w:tcBorders>
              <w:top w:val="double" w:sz="4" w:space="0" w:color="auto"/>
              <w:left w:val="nil"/>
              <w:bottom w:val="nil"/>
              <w:right w:val="nil"/>
            </w:tcBorders>
          </w:tcPr>
          <w:p w14:paraId="1ED390C2"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Borders>
              <w:top w:val="nil"/>
              <w:left w:val="nil"/>
              <w:bottom w:val="nil"/>
              <w:right w:val="nil"/>
            </w:tcBorders>
          </w:tcPr>
          <w:p w14:paraId="3565240A"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double" w:sz="4" w:space="0" w:color="auto"/>
              <w:left w:val="nil"/>
              <w:bottom w:val="nil"/>
              <w:right w:val="nil"/>
            </w:tcBorders>
          </w:tcPr>
          <w:p w14:paraId="04246B01"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Borders>
              <w:top w:val="nil"/>
              <w:left w:val="nil"/>
              <w:bottom w:val="nil"/>
              <w:right w:val="nil"/>
            </w:tcBorders>
          </w:tcPr>
          <w:p w14:paraId="0429B0E7"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4E742F7C"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cs/>
              </w:rPr>
            </w:pPr>
            <w:r w:rsidRPr="00BC262A">
              <w:rPr>
                <w:rFonts w:ascii="Times New Roman" w:hAnsi="Times New Roman" w:cs="Times New Roman"/>
              </w:rPr>
              <w:t>63.3</w:t>
            </w:r>
          </w:p>
        </w:tc>
      </w:tr>
      <w:tr w:rsidR="00FB061E" w:rsidRPr="00BC262A" w14:paraId="14B79344" w14:textId="77777777" w:rsidTr="00530C01">
        <w:trPr>
          <w:gridAfter w:val="1"/>
          <w:wAfter w:w="9" w:type="dxa"/>
        </w:trPr>
        <w:tc>
          <w:tcPr>
            <w:tcW w:w="4518" w:type="dxa"/>
            <w:tcBorders>
              <w:top w:val="nil"/>
              <w:left w:val="nil"/>
              <w:bottom w:val="nil"/>
              <w:right w:val="nil"/>
            </w:tcBorders>
          </w:tcPr>
          <w:p w14:paraId="13019A4F" w14:textId="77777777" w:rsidR="00FB061E" w:rsidRPr="00BC262A" w:rsidRDefault="00FB061E" w:rsidP="00FB061E">
            <w:pPr>
              <w:ind w:right="-18"/>
              <w:rPr>
                <w:rFonts w:ascii="Times New Roman" w:hAnsi="Times New Roman" w:cs="Times New Roman"/>
              </w:rPr>
            </w:pPr>
            <w:r w:rsidRPr="00BC262A">
              <w:rPr>
                <w:rFonts w:ascii="Times New Roman" w:hAnsi="Times New Roman" w:cs="Times New Roman"/>
              </w:rPr>
              <w:t>Distribution costs</w:t>
            </w:r>
          </w:p>
        </w:tc>
        <w:tc>
          <w:tcPr>
            <w:tcW w:w="1602" w:type="dxa"/>
            <w:tcBorders>
              <w:top w:val="nil"/>
              <w:left w:val="nil"/>
              <w:bottom w:val="nil"/>
              <w:right w:val="nil"/>
            </w:tcBorders>
          </w:tcPr>
          <w:p w14:paraId="3F898A1D"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Borders>
              <w:top w:val="nil"/>
              <w:left w:val="nil"/>
              <w:bottom w:val="nil"/>
              <w:right w:val="nil"/>
            </w:tcBorders>
          </w:tcPr>
          <w:p w14:paraId="1A8443F8"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5F3034DE"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Borders>
              <w:top w:val="nil"/>
              <w:left w:val="nil"/>
              <w:bottom w:val="nil"/>
              <w:right w:val="nil"/>
            </w:tcBorders>
          </w:tcPr>
          <w:p w14:paraId="57691631"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75854511"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(58.7)</w:t>
            </w:r>
          </w:p>
        </w:tc>
      </w:tr>
      <w:tr w:rsidR="00FB061E" w:rsidRPr="00BC262A" w14:paraId="5ACCD4BE" w14:textId="77777777" w:rsidTr="00530C01">
        <w:trPr>
          <w:gridAfter w:val="1"/>
          <w:wAfter w:w="9" w:type="dxa"/>
        </w:trPr>
        <w:tc>
          <w:tcPr>
            <w:tcW w:w="4518" w:type="dxa"/>
            <w:tcBorders>
              <w:top w:val="nil"/>
              <w:left w:val="nil"/>
              <w:bottom w:val="nil"/>
              <w:right w:val="nil"/>
            </w:tcBorders>
          </w:tcPr>
          <w:p w14:paraId="6199555E" w14:textId="77777777" w:rsidR="00FB061E" w:rsidRPr="00BC262A" w:rsidRDefault="00FB061E" w:rsidP="00FB061E">
            <w:pPr>
              <w:ind w:right="-18"/>
              <w:rPr>
                <w:rFonts w:ascii="Times New Roman" w:hAnsi="Times New Roman" w:cs="Times New Roman"/>
              </w:rPr>
            </w:pPr>
            <w:r w:rsidRPr="00BC262A">
              <w:rPr>
                <w:rFonts w:ascii="Times New Roman" w:hAnsi="Times New Roman" w:cs="Times New Roman"/>
              </w:rPr>
              <w:t>Administrative expenses</w:t>
            </w:r>
          </w:p>
        </w:tc>
        <w:tc>
          <w:tcPr>
            <w:tcW w:w="1602" w:type="dxa"/>
            <w:tcBorders>
              <w:top w:val="nil"/>
              <w:left w:val="nil"/>
              <w:bottom w:val="nil"/>
              <w:right w:val="nil"/>
            </w:tcBorders>
          </w:tcPr>
          <w:p w14:paraId="526CE3CB"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Borders>
              <w:top w:val="nil"/>
              <w:left w:val="nil"/>
              <w:bottom w:val="nil"/>
              <w:right w:val="nil"/>
            </w:tcBorders>
          </w:tcPr>
          <w:p w14:paraId="366BCB1F"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605C3F13"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Borders>
              <w:top w:val="nil"/>
              <w:left w:val="nil"/>
              <w:bottom w:val="nil"/>
              <w:right w:val="nil"/>
            </w:tcBorders>
          </w:tcPr>
          <w:p w14:paraId="4DEC9B6F"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0913E1DF"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cs/>
              </w:rPr>
            </w:pPr>
            <w:r w:rsidRPr="00BC262A">
              <w:rPr>
                <w:rFonts w:ascii="Times New Roman" w:hAnsi="Times New Roman" w:cs="Times New Roman"/>
              </w:rPr>
              <w:t>(217.8)</w:t>
            </w:r>
          </w:p>
        </w:tc>
      </w:tr>
      <w:tr w:rsidR="00FB061E" w:rsidRPr="00BC262A" w14:paraId="6B17CDF2" w14:textId="77777777" w:rsidTr="00530C01">
        <w:trPr>
          <w:gridAfter w:val="1"/>
          <w:wAfter w:w="9" w:type="dxa"/>
        </w:trPr>
        <w:tc>
          <w:tcPr>
            <w:tcW w:w="4518" w:type="dxa"/>
            <w:tcBorders>
              <w:top w:val="nil"/>
              <w:left w:val="nil"/>
              <w:bottom w:val="nil"/>
              <w:right w:val="nil"/>
            </w:tcBorders>
          </w:tcPr>
          <w:p w14:paraId="7F0A67B8" w14:textId="77777777" w:rsidR="00FB061E" w:rsidRPr="00BC262A" w:rsidRDefault="00FB061E" w:rsidP="00FB061E">
            <w:pPr>
              <w:ind w:right="-288"/>
              <w:rPr>
                <w:rFonts w:ascii="Times New Roman" w:hAnsi="Times New Roman" w:cs="Times New Roman"/>
              </w:rPr>
            </w:pPr>
            <w:r w:rsidRPr="00BC262A">
              <w:rPr>
                <w:rFonts w:ascii="Times New Roman" w:hAnsi="Times New Roman" w:cs="Times New Roman"/>
              </w:rPr>
              <w:t>Finance costs</w:t>
            </w:r>
          </w:p>
        </w:tc>
        <w:tc>
          <w:tcPr>
            <w:tcW w:w="1602" w:type="dxa"/>
            <w:tcBorders>
              <w:top w:val="nil"/>
              <w:left w:val="nil"/>
              <w:bottom w:val="nil"/>
              <w:right w:val="nil"/>
            </w:tcBorders>
          </w:tcPr>
          <w:p w14:paraId="4D39F0DC"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Borders>
              <w:top w:val="nil"/>
              <w:left w:val="nil"/>
              <w:bottom w:val="nil"/>
              <w:right w:val="nil"/>
            </w:tcBorders>
          </w:tcPr>
          <w:p w14:paraId="42D9FADE"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3F79F369"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Borders>
              <w:top w:val="nil"/>
              <w:left w:val="nil"/>
              <w:bottom w:val="nil"/>
              <w:right w:val="nil"/>
            </w:tcBorders>
          </w:tcPr>
          <w:p w14:paraId="447BD80A"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5E1BC9C1"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(12.8)</w:t>
            </w:r>
          </w:p>
        </w:tc>
      </w:tr>
      <w:tr w:rsidR="00FB061E" w:rsidRPr="00BC262A" w14:paraId="53C4AA28" w14:textId="77777777" w:rsidTr="00530C01">
        <w:trPr>
          <w:gridAfter w:val="1"/>
          <w:wAfter w:w="9" w:type="dxa"/>
        </w:trPr>
        <w:tc>
          <w:tcPr>
            <w:tcW w:w="4518" w:type="dxa"/>
            <w:tcBorders>
              <w:top w:val="nil"/>
              <w:left w:val="nil"/>
              <w:bottom w:val="nil"/>
              <w:right w:val="nil"/>
            </w:tcBorders>
          </w:tcPr>
          <w:p w14:paraId="0B44BF25" w14:textId="77777777" w:rsidR="00FB061E" w:rsidRPr="00BC262A" w:rsidRDefault="00FB061E" w:rsidP="00FB061E">
            <w:pPr>
              <w:ind w:right="-288"/>
              <w:rPr>
                <w:rFonts w:ascii="Times New Roman" w:hAnsi="Times New Roman" w:cs="Times New Roman"/>
                <w:cs/>
              </w:rPr>
            </w:pPr>
            <w:r w:rsidRPr="00BC262A">
              <w:rPr>
                <w:rFonts w:ascii="Times New Roman" w:hAnsi="Times New Roman" w:cs="Times New Roman"/>
              </w:rPr>
              <w:t>Tax expense</w:t>
            </w:r>
          </w:p>
        </w:tc>
        <w:tc>
          <w:tcPr>
            <w:tcW w:w="1602" w:type="dxa"/>
            <w:tcBorders>
              <w:top w:val="nil"/>
              <w:left w:val="nil"/>
              <w:bottom w:val="nil"/>
              <w:right w:val="nil"/>
            </w:tcBorders>
          </w:tcPr>
          <w:p w14:paraId="6765963A"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Borders>
              <w:top w:val="nil"/>
              <w:left w:val="nil"/>
              <w:bottom w:val="nil"/>
              <w:right w:val="nil"/>
            </w:tcBorders>
          </w:tcPr>
          <w:p w14:paraId="3F411A38"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nil"/>
              <w:right w:val="nil"/>
            </w:tcBorders>
          </w:tcPr>
          <w:p w14:paraId="3F97A671"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Borders>
              <w:top w:val="nil"/>
              <w:left w:val="nil"/>
              <w:bottom w:val="nil"/>
              <w:right w:val="nil"/>
            </w:tcBorders>
          </w:tcPr>
          <w:p w14:paraId="37D91D8F"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512" w:type="dxa"/>
            <w:tcBorders>
              <w:top w:val="nil"/>
              <w:left w:val="nil"/>
              <w:bottom w:val="single" w:sz="4" w:space="0" w:color="auto"/>
              <w:right w:val="nil"/>
            </w:tcBorders>
          </w:tcPr>
          <w:p w14:paraId="1F4FCEFE"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cs="Times New Roman"/>
              </w:rPr>
            </w:pPr>
            <w:r w:rsidRPr="00BC262A">
              <w:rPr>
                <w:rFonts w:ascii="Times New Roman" w:hAnsi="Times New Roman" w:cs="Times New Roman"/>
              </w:rPr>
              <w:t>(16.6)</w:t>
            </w:r>
          </w:p>
        </w:tc>
      </w:tr>
      <w:tr w:rsidR="00FB061E" w:rsidRPr="00BC262A" w14:paraId="3AEBF851" w14:textId="77777777" w:rsidTr="00530C01">
        <w:trPr>
          <w:gridAfter w:val="1"/>
          <w:wAfter w:w="9" w:type="dxa"/>
        </w:trPr>
        <w:tc>
          <w:tcPr>
            <w:tcW w:w="4518" w:type="dxa"/>
            <w:tcBorders>
              <w:top w:val="nil"/>
              <w:left w:val="nil"/>
              <w:bottom w:val="nil"/>
              <w:right w:val="nil"/>
            </w:tcBorders>
          </w:tcPr>
          <w:p w14:paraId="3AC0B01A" w14:textId="77777777" w:rsidR="00FB061E" w:rsidRPr="00BC262A" w:rsidRDefault="00FB061E" w:rsidP="00FB061E">
            <w:pPr>
              <w:ind w:right="-288"/>
              <w:rPr>
                <w:rFonts w:ascii="Times New Roman" w:hAnsi="Times New Roman" w:cs="Times New Roman"/>
              </w:rPr>
            </w:pPr>
            <w:r w:rsidRPr="00BC262A">
              <w:rPr>
                <w:rFonts w:ascii="Times New Roman" w:hAnsi="Times New Roman" w:cs="Times New Roman"/>
              </w:rPr>
              <w:t>Profit for the period</w:t>
            </w:r>
          </w:p>
        </w:tc>
        <w:tc>
          <w:tcPr>
            <w:tcW w:w="1602" w:type="dxa"/>
            <w:tcBorders>
              <w:top w:val="nil"/>
              <w:left w:val="nil"/>
              <w:bottom w:val="nil"/>
              <w:right w:val="nil"/>
            </w:tcBorders>
          </w:tcPr>
          <w:p w14:paraId="0D309AAF"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c>
        <w:tc>
          <w:tcPr>
            <w:tcW w:w="270" w:type="dxa"/>
            <w:tcBorders>
              <w:top w:val="nil"/>
              <w:left w:val="nil"/>
              <w:bottom w:val="nil"/>
              <w:right w:val="nil"/>
            </w:tcBorders>
          </w:tcPr>
          <w:p w14:paraId="1CAAD8C2"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c>
        <w:tc>
          <w:tcPr>
            <w:tcW w:w="1512" w:type="dxa"/>
            <w:tcBorders>
              <w:top w:val="nil"/>
              <w:left w:val="nil"/>
              <w:bottom w:val="nil"/>
              <w:right w:val="nil"/>
            </w:tcBorders>
          </w:tcPr>
          <w:p w14:paraId="614A5242"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c>
        <w:tc>
          <w:tcPr>
            <w:tcW w:w="270" w:type="dxa"/>
            <w:tcBorders>
              <w:top w:val="nil"/>
              <w:left w:val="nil"/>
              <w:bottom w:val="nil"/>
              <w:right w:val="nil"/>
            </w:tcBorders>
          </w:tcPr>
          <w:p w14:paraId="7B428843"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c>
        <w:tc>
          <w:tcPr>
            <w:tcW w:w="1512" w:type="dxa"/>
            <w:tcBorders>
              <w:top w:val="single" w:sz="4" w:space="0" w:color="auto"/>
              <w:left w:val="nil"/>
              <w:bottom w:val="double" w:sz="4" w:space="0" w:color="auto"/>
              <w:right w:val="nil"/>
            </w:tcBorders>
          </w:tcPr>
          <w:p w14:paraId="42726DD2" w14:textId="77777777" w:rsidR="00FB061E" w:rsidRPr="00BC262A" w:rsidRDefault="00FB061E" w:rsidP="00FB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cs/>
              </w:rPr>
            </w:pPr>
            <w:r w:rsidRPr="00BC262A">
              <w:rPr>
                <w:rFonts w:ascii="Times New Roman" w:hAnsi="Times New Roman" w:cs="Times New Roman"/>
              </w:rPr>
              <w:t>71.1</w:t>
            </w:r>
          </w:p>
        </w:tc>
      </w:tr>
    </w:tbl>
    <w:p w14:paraId="09A20BE7" w14:textId="77777777" w:rsidR="00282510" w:rsidRPr="00BC262A" w:rsidRDefault="00282510" w:rsidP="0028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jc w:val="thaiDistribute"/>
        <w:rPr>
          <w:rFonts w:ascii="Times New Roman" w:hAnsi="Times New Roman" w:cs="Times New Roman"/>
          <w:b/>
          <w:bCs/>
        </w:rPr>
      </w:pPr>
    </w:p>
    <w:p w14:paraId="28AF538B" w14:textId="77777777" w:rsidR="006232B2" w:rsidRPr="00BC262A" w:rsidRDefault="0062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BC262A">
        <w:rPr>
          <w:rFonts w:ascii="Times New Roman" w:hAnsi="Times New Roman" w:cs="Times New Roman"/>
          <w:b/>
          <w:bCs/>
        </w:rPr>
        <w:br w:type="page"/>
      </w:r>
    </w:p>
    <w:p w14:paraId="6924BEEE" w14:textId="77777777" w:rsidR="009F455E" w:rsidRPr="00BC262A" w:rsidRDefault="00CE612E"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cs/>
        </w:rPr>
      </w:pPr>
      <w:r w:rsidRPr="00BC262A">
        <w:rPr>
          <w:rFonts w:ascii="Times New Roman" w:hAnsi="Times New Roman" w:cs="Times New Roman"/>
          <w:b/>
          <w:bCs/>
        </w:rPr>
        <w:lastRenderedPageBreak/>
        <w:t>2</w:t>
      </w:r>
      <w:r w:rsidR="009E2937" w:rsidRPr="00BC262A">
        <w:rPr>
          <w:rFonts w:ascii="Times New Roman" w:hAnsi="Times New Roman" w:cs="Times New Roman"/>
          <w:b/>
          <w:bCs/>
        </w:rPr>
        <w:t>4</w:t>
      </w:r>
      <w:r w:rsidRPr="00BC262A">
        <w:rPr>
          <w:rFonts w:ascii="Times New Roman" w:hAnsi="Times New Roman" w:cs="Times New Roman"/>
          <w:b/>
          <w:bCs/>
        </w:rPr>
        <w:t>.</w:t>
      </w:r>
      <w:r w:rsidRPr="00BC262A">
        <w:rPr>
          <w:rFonts w:ascii="Times New Roman" w:hAnsi="Times New Roman" w:cs="Times New Roman"/>
          <w:b/>
          <w:bCs/>
        </w:rPr>
        <w:tab/>
      </w:r>
      <w:r w:rsidR="00D47C50" w:rsidRPr="00BC262A">
        <w:rPr>
          <w:rFonts w:ascii="Times New Roman" w:hAnsi="Times New Roman" w:cs="Times New Roman"/>
          <w:b/>
          <w:bCs/>
        </w:rPr>
        <w:t>COMMITMENT</w:t>
      </w:r>
      <w:r w:rsidR="00FE1AE7" w:rsidRPr="00BC262A">
        <w:rPr>
          <w:rFonts w:ascii="Times New Roman" w:hAnsi="Times New Roman" w:cs="Times New Roman"/>
          <w:b/>
          <w:bCs/>
        </w:rPr>
        <w:t>S</w:t>
      </w:r>
      <w:r w:rsidR="00D47C50" w:rsidRPr="00BC262A">
        <w:rPr>
          <w:rFonts w:ascii="Times New Roman" w:hAnsi="Times New Roman" w:cs="Times New Roman"/>
          <w:b/>
          <w:bCs/>
        </w:rPr>
        <w:t xml:space="preserve"> AND </w:t>
      </w:r>
      <w:r w:rsidR="007013C4" w:rsidRPr="00BC262A">
        <w:rPr>
          <w:rFonts w:ascii="Times New Roman" w:hAnsi="Times New Roman" w:cs="Times New Roman"/>
          <w:b/>
          <w:bCs/>
        </w:rPr>
        <w:t>CONTINGENT LIABILITIES</w:t>
      </w:r>
    </w:p>
    <w:p w14:paraId="41BD9C95" w14:textId="77777777" w:rsidR="00373A0C" w:rsidRPr="00BC262A" w:rsidRDefault="00373A0C" w:rsidP="00B4750A">
      <w:pPr>
        <w:pStyle w:val="a4"/>
        <w:tabs>
          <w:tab w:val="clear" w:pos="360"/>
          <w:tab w:val="clear" w:pos="720"/>
          <w:tab w:val="clear" w:pos="1080"/>
        </w:tabs>
        <w:spacing w:line="240" w:lineRule="atLeast"/>
        <w:rPr>
          <w:rFonts w:cs="Times New Roman"/>
          <w:sz w:val="18"/>
          <w:szCs w:val="18"/>
          <w:lang w:val="en-US"/>
        </w:rPr>
      </w:pPr>
    </w:p>
    <w:p w14:paraId="222CDE17" w14:textId="77777777" w:rsidR="00662FE0" w:rsidRPr="00BC262A" w:rsidRDefault="00004DD0" w:rsidP="00B4750A">
      <w:pPr>
        <w:pStyle w:val="a4"/>
        <w:tabs>
          <w:tab w:val="clear" w:pos="360"/>
          <w:tab w:val="clear" w:pos="720"/>
          <w:tab w:val="clear" w:pos="1080"/>
        </w:tabs>
        <w:spacing w:line="240" w:lineRule="atLeast"/>
        <w:rPr>
          <w:rFonts w:cs="Times New Roman"/>
          <w:sz w:val="18"/>
          <w:szCs w:val="18"/>
          <w:lang w:val="en-US"/>
        </w:rPr>
      </w:pPr>
      <w:r w:rsidRPr="00BC262A">
        <w:rPr>
          <w:rFonts w:cs="Times New Roman"/>
          <w:sz w:val="18"/>
          <w:szCs w:val="18"/>
          <w:lang w:val="en-US"/>
        </w:rPr>
        <w:t xml:space="preserve">As at </w:t>
      </w:r>
      <w:r w:rsidR="00D66A90" w:rsidRPr="00BC262A">
        <w:rPr>
          <w:rFonts w:cs="Times New Roman"/>
          <w:sz w:val="18"/>
          <w:szCs w:val="18"/>
          <w:lang w:val="en-US"/>
        </w:rPr>
        <w:t>June 30</w:t>
      </w:r>
      <w:r w:rsidRPr="00BC262A">
        <w:rPr>
          <w:rFonts w:cs="Times New Roman"/>
          <w:sz w:val="18"/>
          <w:szCs w:val="18"/>
          <w:lang w:val="en-US"/>
        </w:rPr>
        <w:t xml:space="preserve">, </w:t>
      </w:r>
      <w:r w:rsidR="00924713" w:rsidRPr="00BC262A">
        <w:rPr>
          <w:rFonts w:cs="Times New Roman"/>
          <w:sz w:val="18"/>
          <w:szCs w:val="18"/>
          <w:lang w:val="en-US"/>
        </w:rPr>
        <w:t>2019</w:t>
      </w:r>
      <w:r w:rsidRPr="00BC262A">
        <w:rPr>
          <w:rFonts w:cs="Times New Roman"/>
          <w:sz w:val="18"/>
          <w:szCs w:val="18"/>
          <w:lang w:val="en-US"/>
        </w:rPr>
        <w:t>,</w:t>
      </w:r>
    </w:p>
    <w:p w14:paraId="2E50E9A7" w14:textId="77777777" w:rsidR="00662FE0" w:rsidRPr="00BC262A" w:rsidRDefault="00662FE0" w:rsidP="00B4750A">
      <w:pPr>
        <w:pStyle w:val="a4"/>
        <w:tabs>
          <w:tab w:val="clear" w:pos="360"/>
          <w:tab w:val="clear" w:pos="720"/>
          <w:tab w:val="clear" w:pos="1080"/>
        </w:tabs>
        <w:spacing w:line="240" w:lineRule="atLeast"/>
        <w:ind w:left="426"/>
        <w:rPr>
          <w:rFonts w:cs="Times New Roman"/>
          <w:sz w:val="18"/>
          <w:szCs w:val="18"/>
          <w:lang w:val="en-US"/>
        </w:rPr>
      </w:pPr>
    </w:p>
    <w:p w14:paraId="71208894" w14:textId="7CD93BDA" w:rsidR="00373A0C" w:rsidRPr="00BC262A" w:rsidRDefault="00E51A85" w:rsidP="00574EB0">
      <w:pPr>
        <w:pStyle w:val="ListParagraph"/>
        <w:tabs>
          <w:tab w:val="clear" w:pos="227"/>
          <w:tab w:val="clear" w:pos="454"/>
          <w:tab w:val="clear" w:pos="680"/>
          <w:tab w:val="left" w:pos="630"/>
        </w:tabs>
        <w:ind w:left="450" w:hanging="450"/>
        <w:jc w:val="thaiDistribute"/>
        <w:rPr>
          <w:rFonts w:ascii="Times New Roman" w:hAnsi="Times New Roman" w:cs="Times New Roman"/>
          <w:szCs w:val="18"/>
        </w:rPr>
      </w:pPr>
      <w:r w:rsidRPr="00BC262A">
        <w:rPr>
          <w:rFonts w:ascii="Times New Roman" w:hAnsi="Times New Roman" w:cs="Times New Roman"/>
          <w:szCs w:val="18"/>
        </w:rPr>
        <w:t>a)</w:t>
      </w:r>
      <w:r w:rsidRPr="00BC262A">
        <w:rPr>
          <w:rFonts w:ascii="Times New Roman" w:hAnsi="Times New Roman" w:cs="Times New Roman"/>
          <w:szCs w:val="18"/>
        </w:rPr>
        <w:tab/>
      </w:r>
      <w:proofErr w:type="gramStart"/>
      <w:r w:rsidR="00EE022F" w:rsidRPr="00BC262A">
        <w:rPr>
          <w:rFonts w:ascii="Times New Roman" w:hAnsi="Times New Roman" w:cs="Times New Roman"/>
          <w:szCs w:val="18"/>
        </w:rPr>
        <w:t>the</w:t>
      </w:r>
      <w:proofErr w:type="gramEnd"/>
      <w:r w:rsidR="00EE022F" w:rsidRPr="00BC262A">
        <w:rPr>
          <w:rFonts w:ascii="Times New Roman" w:hAnsi="Times New Roman" w:cs="Times New Roman"/>
          <w:szCs w:val="18"/>
        </w:rPr>
        <w:t xml:space="preserve"> Company and </w:t>
      </w:r>
      <w:r w:rsidR="00373A0C" w:rsidRPr="00BC262A">
        <w:rPr>
          <w:rFonts w:ascii="Times New Roman" w:hAnsi="Times New Roman" w:cs="Times New Roman"/>
          <w:szCs w:val="18"/>
        </w:rPr>
        <w:t>the Group had commitments under the agreement</w:t>
      </w:r>
      <w:r w:rsidR="00D47C50" w:rsidRPr="00BC262A">
        <w:rPr>
          <w:rFonts w:ascii="Times New Roman" w:hAnsi="Times New Roman" w:cs="Times New Roman"/>
          <w:szCs w:val="18"/>
        </w:rPr>
        <w:t>s</w:t>
      </w:r>
      <w:r w:rsidR="00373A0C" w:rsidRPr="00BC262A">
        <w:rPr>
          <w:rFonts w:ascii="Times New Roman" w:hAnsi="Times New Roman" w:cs="Times New Roman"/>
          <w:szCs w:val="18"/>
        </w:rPr>
        <w:t xml:space="preserve"> to purchase assets</w:t>
      </w:r>
      <w:r w:rsidR="00463328" w:rsidRPr="00BC262A">
        <w:rPr>
          <w:rFonts w:ascii="Times New Roman" w:hAnsi="Times New Roman" w:cs="Times New Roman"/>
          <w:szCs w:val="18"/>
        </w:rPr>
        <w:t>, inventory</w:t>
      </w:r>
      <w:r w:rsidR="002659DC" w:rsidRPr="00BC262A">
        <w:rPr>
          <w:rFonts w:ascii="Times New Roman" w:hAnsi="Times New Roman" w:cs="Times New Roman"/>
          <w:szCs w:val="18"/>
        </w:rPr>
        <w:t xml:space="preserve"> and services</w:t>
      </w:r>
      <w:r w:rsidR="00373A0C" w:rsidRPr="00BC262A">
        <w:rPr>
          <w:rFonts w:ascii="Times New Roman" w:hAnsi="Times New Roman" w:cs="Times New Roman"/>
          <w:szCs w:val="18"/>
        </w:rPr>
        <w:t xml:space="preserve"> </w:t>
      </w:r>
      <w:proofErr w:type="spellStart"/>
      <w:r w:rsidR="00390FEE" w:rsidRPr="00BC262A">
        <w:rPr>
          <w:rFonts w:ascii="Times New Roman" w:hAnsi="Times New Roman" w:cs="Times New Roman"/>
          <w:szCs w:val="18"/>
        </w:rPr>
        <w:t>tota</w:t>
      </w:r>
      <w:r w:rsidR="00D87409" w:rsidRPr="00BC262A">
        <w:rPr>
          <w:rFonts w:ascii="Times New Roman" w:hAnsi="Times New Roman" w:cs="Times New Roman"/>
          <w:szCs w:val="18"/>
        </w:rPr>
        <w:t>l</w:t>
      </w:r>
      <w:r w:rsidR="00390FEE" w:rsidRPr="00BC262A">
        <w:rPr>
          <w:rFonts w:ascii="Times New Roman" w:hAnsi="Times New Roman" w:cs="Times New Roman"/>
          <w:szCs w:val="18"/>
        </w:rPr>
        <w:t>ling</w:t>
      </w:r>
      <w:proofErr w:type="spellEnd"/>
      <w:r w:rsidR="00373A0C" w:rsidRPr="00BC262A">
        <w:rPr>
          <w:rFonts w:ascii="Times New Roman" w:hAnsi="Times New Roman" w:cs="Times New Roman"/>
          <w:szCs w:val="18"/>
        </w:rPr>
        <w:t xml:space="preserve"> Baht</w:t>
      </w:r>
      <w:r w:rsidR="00725AE4" w:rsidRPr="00BC262A">
        <w:rPr>
          <w:rFonts w:ascii="Times New Roman" w:hAnsi="Times New Roman" w:cs="Times New Roman"/>
          <w:szCs w:val="18"/>
        </w:rPr>
        <w:t xml:space="preserve"> </w:t>
      </w:r>
      <w:r w:rsidR="000935CC" w:rsidRPr="00BC262A">
        <w:rPr>
          <w:rFonts w:ascii="Times New Roman" w:hAnsi="Times New Roman" w:cs="Times New Roman"/>
          <w:szCs w:val="18"/>
        </w:rPr>
        <w:t>68.2</w:t>
      </w:r>
      <w:r w:rsidR="00AB39AA" w:rsidRPr="00BC262A">
        <w:rPr>
          <w:rFonts w:ascii="Times New Roman" w:hAnsi="Times New Roman" w:cs="Times New Roman"/>
          <w:szCs w:val="18"/>
        </w:rPr>
        <w:t xml:space="preserve"> </w:t>
      </w:r>
      <w:r w:rsidR="00A4764D" w:rsidRPr="00BC262A">
        <w:rPr>
          <w:rFonts w:ascii="Times New Roman" w:hAnsi="Times New Roman" w:cs="Times New Roman"/>
          <w:szCs w:val="18"/>
        </w:rPr>
        <w:t>million</w:t>
      </w:r>
      <w:r w:rsidR="00361CEC" w:rsidRPr="00BC262A">
        <w:rPr>
          <w:rFonts w:ascii="Times New Roman" w:hAnsi="Times New Roman" w:cs="Times New Roman"/>
          <w:szCs w:val="18"/>
        </w:rPr>
        <w:t xml:space="preserve"> and Baht </w:t>
      </w:r>
      <w:r w:rsidR="000935CC" w:rsidRPr="00BC262A">
        <w:rPr>
          <w:rFonts w:ascii="Times New Roman" w:hAnsi="Times New Roman" w:cs="Times New Roman"/>
          <w:szCs w:val="18"/>
        </w:rPr>
        <w:t>167.1</w:t>
      </w:r>
      <w:r w:rsidR="00A545E4" w:rsidRPr="00BC262A">
        <w:rPr>
          <w:rFonts w:ascii="Times New Roman" w:hAnsi="Times New Roman" w:cs="Times New Roman"/>
          <w:szCs w:val="18"/>
        </w:rPr>
        <w:t xml:space="preserve"> </w:t>
      </w:r>
      <w:r w:rsidR="00EE022F" w:rsidRPr="00BC262A">
        <w:rPr>
          <w:rFonts w:ascii="Times New Roman" w:hAnsi="Times New Roman" w:cs="Times New Roman"/>
          <w:szCs w:val="18"/>
        </w:rPr>
        <w:t>million, respectively</w:t>
      </w:r>
      <w:r w:rsidR="009A5FA3" w:rsidRPr="00BC262A">
        <w:rPr>
          <w:rFonts w:ascii="Times New Roman" w:hAnsi="Times New Roman" w:cs="Times New Roman"/>
          <w:szCs w:val="18"/>
        </w:rPr>
        <w:t xml:space="preserve"> </w:t>
      </w:r>
      <w:r w:rsidR="00725AE4" w:rsidRPr="00BC262A">
        <w:rPr>
          <w:rFonts w:ascii="Times New Roman" w:hAnsi="Times New Roman" w:cs="Times New Roman"/>
          <w:szCs w:val="18"/>
        </w:rPr>
        <w:t xml:space="preserve">(As at </w:t>
      </w:r>
      <w:r w:rsidR="00511631" w:rsidRPr="00BC262A">
        <w:rPr>
          <w:rFonts w:ascii="Times New Roman" w:hAnsi="Times New Roman" w:cs="Times New Roman"/>
          <w:szCs w:val="18"/>
        </w:rPr>
        <w:t xml:space="preserve">December 31, </w:t>
      </w:r>
      <w:r w:rsidR="00924713" w:rsidRPr="00BC262A">
        <w:rPr>
          <w:rFonts w:ascii="Times New Roman" w:hAnsi="Times New Roman" w:cs="Times New Roman"/>
          <w:szCs w:val="18"/>
        </w:rPr>
        <w:t>2018</w:t>
      </w:r>
      <w:r w:rsidR="009F545D" w:rsidRPr="00BC262A">
        <w:rPr>
          <w:rFonts w:ascii="Times New Roman" w:hAnsi="Times New Roman" w:cs="Times New Roman"/>
          <w:szCs w:val="18"/>
        </w:rPr>
        <w:t>:</w:t>
      </w:r>
      <w:r w:rsidR="009A5FA3" w:rsidRPr="00BC262A">
        <w:rPr>
          <w:rFonts w:ascii="Times New Roman" w:hAnsi="Times New Roman" w:cs="Times New Roman"/>
          <w:szCs w:val="18"/>
        </w:rPr>
        <w:t xml:space="preserve"> </w:t>
      </w:r>
      <w:r w:rsidR="00361CEC" w:rsidRPr="00BC262A">
        <w:rPr>
          <w:rFonts w:ascii="Times New Roman" w:hAnsi="Times New Roman" w:cs="Times New Roman"/>
          <w:szCs w:val="18"/>
        </w:rPr>
        <w:t xml:space="preserve">Baht </w:t>
      </w:r>
      <w:r w:rsidR="009E2937" w:rsidRPr="00BC262A">
        <w:rPr>
          <w:rFonts w:ascii="Times New Roman" w:hAnsi="Times New Roman" w:cs="Times New Roman"/>
          <w:szCs w:val="18"/>
        </w:rPr>
        <w:t>52.2</w:t>
      </w:r>
      <w:r w:rsidR="00361CEC" w:rsidRPr="00BC262A">
        <w:rPr>
          <w:rFonts w:ascii="Times New Roman" w:hAnsi="Times New Roman" w:cs="Times New Roman"/>
          <w:szCs w:val="18"/>
        </w:rPr>
        <w:t xml:space="preserve"> million and Baht </w:t>
      </w:r>
      <w:r w:rsidR="005D4575" w:rsidRPr="00BC262A">
        <w:rPr>
          <w:rFonts w:ascii="Times New Roman" w:hAnsi="Times New Roman" w:cs="Times New Roman"/>
          <w:szCs w:val="18"/>
        </w:rPr>
        <w:t>1</w:t>
      </w:r>
      <w:r w:rsidR="009E2937" w:rsidRPr="00BC262A">
        <w:rPr>
          <w:rFonts w:ascii="Times New Roman" w:hAnsi="Times New Roman" w:cs="Times New Roman"/>
          <w:szCs w:val="18"/>
        </w:rPr>
        <w:t>2</w:t>
      </w:r>
      <w:r w:rsidR="005D4575" w:rsidRPr="00BC262A">
        <w:rPr>
          <w:rFonts w:ascii="Times New Roman" w:hAnsi="Times New Roman" w:cs="Times New Roman"/>
          <w:szCs w:val="18"/>
        </w:rPr>
        <w:t>0</w:t>
      </w:r>
      <w:r w:rsidR="009E2937" w:rsidRPr="00BC262A">
        <w:rPr>
          <w:rFonts w:ascii="Times New Roman" w:hAnsi="Times New Roman" w:cs="Times New Roman"/>
          <w:szCs w:val="18"/>
        </w:rPr>
        <w:t>.8</w:t>
      </w:r>
      <w:r w:rsidR="00361CEC" w:rsidRPr="00BC262A">
        <w:rPr>
          <w:rFonts w:ascii="Times New Roman" w:hAnsi="Times New Roman" w:cs="Times New Roman"/>
          <w:szCs w:val="18"/>
        </w:rPr>
        <w:t xml:space="preserve"> million, respectively)</w:t>
      </w:r>
      <w:r w:rsidR="009A5FA3" w:rsidRPr="00BC262A">
        <w:rPr>
          <w:rFonts w:ascii="Times New Roman" w:hAnsi="Times New Roman" w:cs="Times New Roman"/>
          <w:szCs w:val="18"/>
        </w:rPr>
        <w:t>.</w:t>
      </w:r>
    </w:p>
    <w:p w14:paraId="0824789A" w14:textId="77777777" w:rsidR="00EE022F" w:rsidRPr="00BC262A" w:rsidRDefault="00EE022F" w:rsidP="00B4750A">
      <w:pPr>
        <w:pStyle w:val="ListParagraph"/>
        <w:tabs>
          <w:tab w:val="clear" w:pos="227"/>
          <w:tab w:val="clear" w:pos="454"/>
          <w:tab w:val="clear" w:pos="680"/>
          <w:tab w:val="left" w:pos="540"/>
        </w:tabs>
        <w:ind w:left="-13"/>
        <w:jc w:val="thaiDistribute"/>
        <w:rPr>
          <w:rFonts w:ascii="Times New Roman" w:hAnsi="Times New Roman" w:cs="Times New Roman"/>
          <w:szCs w:val="18"/>
        </w:rPr>
      </w:pPr>
    </w:p>
    <w:p w14:paraId="7A334F88" w14:textId="6242C10F" w:rsidR="00361CEC" w:rsidRPr="00BC262A" w:rsidRDefault="00E51A85" w:rsidP="00B4750A">
      <w:pPr>
        <w:pStyle w:val="ListParagraph"/>
        <w:tabs>
          <w:tab w:val="clear" w:pos="227"/>
          <w:tab w:val="clear" w:pos="454"/>
          <w:tab w:val="clear" w:pos="680"/>
          <w:tab w:val="left" w:pos="450"/>
        </w:tabs>
        <w:ind w:left="450" w:hanging="450"/>
        <w:jc w:val="thaiDistribute"/>
        <w:rPr>
          <w:rFonts w:ascii="Times New Roman" w:hAnsi="Times New Roman" w:cs="Times New Roman"/>
          <w:szCs w:val="18"/>
        </w:rPr>
      </w:pPr>
      <w:r w:rsidRPr="00BC262A">
        <w:rPr>
          <w:rFonts w:ascii="Times New Roman" w:hAnsi="Times New Roman" w:cs="Times New Roman"/>
          <w:szCs w:val="18"/>
        </w:rPr>
        <w:t>b)</w:t>
      </w:r>
      <w:r w:rsidRPr="00BC262A">
        <w:rPr>
          <w:rFonts w:ascii="Times New Roman" w:hAnsi="Times New Roman" w:cs="Times New Roman"/>
          <w:szCs w:val="18"/>
        </w:rPr>
        <w:tab/>
      </w:r>
      <w:proofErr w:type="gramStart"/>
      <w:r w:rsidR="009F455E" w:rsidRPr="00BC262A">
        <w:rPr>
          <w:rFonts w:ascii="Times New Roman" w:hAnsi="Times New Roman" w:cs="Times New Roman"/>
          <w:szCs w:val="18"/>
        </w:rPr>
        <w:t>the</w:t>
      </w:r>
      <w:proofErr w:type="gramEnd"/>
      <w:r w:rsidR="009F455E" w:rsidRPr="00BC262A">
        <w:rPr>
          <w:rFonts w:ascii="Times New Roman" w:hAnsi="Times New Roman" w:cs="Times New Roman"/>
          <w:szCs w:val="18"/>
        </w:rPr>
        <w:t xml:space="preserve"> Group was contingently liable for letters of guarantee issued by a local bank to </w:t>
      </w:r>
      <w:r w:rsidR="00431B37" w:rsidRPr="00BC262A">
        <w:rPr>
          <w:rFonts w:ascii="Times New Roman" w:hAnsi="Times New Roman" w:cs="Times New Roman"/>
          <w:szCs w:val="18"/>
        </w:rPr>
        <w:t>various private companies</w:t>
      </w:r>
      <w:r w:rsidR="009F455E" w:rsidRPr="00BC262A">
        <w:rPr>
          <w:rFonts w:ascii="Times New Roman" w:hAnsi="Times New Roman" w:cs="Times New Roman"/>
          <w:szCs w:val="18"/>
        </w:rPr>
        <w:t xml:space="preserve"> </w:t>
      </w:r>
      <w:proofErr w:type="spellStart"/>
      <w:r w:rsidR="00FB061E" w:rsidRPr="00BC262A">
        <w:rPr>
          <w:rFonts w:ascii="Times New Roman" w:hAnsi="Times New Roman" w:cs="Times New Roman"/>
          <w:szCs w:val="18"/>
        </w:rPr>
        <w:t>totallling</w:t>
      </w:r>
      <w:proofErr w:type="spellEnd"/>
      <w:r w:rsidR="009F455E" w:rsidRPr="00BC262A">
        <w:rPr>
          <w:rFonts w:ascii="Times New Roman" w:hAnsi="Times New Roman" w:cs="Times New Roman"/>
          <w:szCs w:val="18"/>
        </w:rPr>
        <w:t xml:space="preserve"> Baht </w:t>
      </w:r>
      <w:r w:rsidR="00B910DF" w:rsidRPr="00BC262A">
        <w:rPr>
          <w:rFonts w:ascii="Times New Roman" w:hAnsi="Times New Roman" w:cs="Times New Roman"/>
          <w:szCs w:val="18"/>
        </w:rPr>
        <w:t>0.4</w:t>
      </w:r>
      <w:r w:rsidR="009F455E" w:rsidRPr="00BC262A">
        <w:rPr>
          <w:rFonts w:ascii="Times New Roman" w:hAnsi="Times New Roman" w:cs="Times New Roman"/>
          <w:szCs w:val="18"/>
        </w:rPr>
        <w:t xml:space="preserve"> </w:t>
      </w:r>
      <w:r w:rsidR="009A5FA3" w:rsidRPr="00BC262A">
        <w:rPr>
          <w:rFonts w:ascii="Times New Roman" w:hAnsi="Times New Roman" w:cs="Times New Roman"/>
          <w:szCs w:val="18"/>
        </w:rPr>
        <w:t>millio</w:t>
      </w:r>
      <w:r w:rsidR="005D78D0" w:rsidRPr="00BC262A">
        <w:rPr>
          <w:rFonts w:ascii="Times New Roman" w:hAnsi="Times New Roman" w:cs="Times New Roman"/>
          <w:szCs w:val="18"/>
        </w:rPr>
        <w:t>n</w:t>
      </w:r>
      <w:r w:rsidR="007378C7" w:rsidRPr="00BC262A">
        <w:rPr>
          <w:rFonts w:ascii="Times New Roman" w:hAnsi="Times New Roman" w:cs="Times New Roman"/>
          <w:szCs w:val="18"/>
        </w:rPr>
        <w:t xml:space="preserve"> (</w:t>
      </w:r>
      <w:r w:rsidR="00361CEC" w:rsidRPr="00BC262A">
        <w:rPr>
          <w:rFonts w:ascii="Times New Roman" w:hAnsi="Times New Roman" w:cs="Times New Roman"/>
          <w:szCs w:val="18"/>
        </w:rPr>
        <w:t xml:space="preserve">As at </w:t>
      </w:r>
      <w:r w:rsidR="00511631" w:rsidRPr="00BC262A">
        <w:rPr>
          <w:rFonts w:ascii="Times New Roman" w:hAnsi="Times New Roman" w:cs="Times New Roman"/>
          <w:szCs w:val="18"/>
        </w:rPr>
        <w:t xml:space="preserve">December 31, </w:t>
      </w:r>
      <w:r w:rsidR="00924713" w:rsidRPr="00BC262A">
        <w:rPr>
          <w:rFonts w:ascii="Times New Roman" w:hAnsi="Times New Roman" w:cs="Times New Roman"/>
          <w:szCs w:val="18"/>
        </w:rPr>
        <w:t>2018</w:t>
      </w:r>
      <w:r w:rsidR="009F545D" w:rsidRPr="00BC262A">
        <w:rPr>
          <w:rFonts w:ascii="Times New Roman" w:hAnsi="Times New Roman" w:cs="Times New Roman"/>
          <w:szCs w:val="18"/>
        </w:rPr>
        <w:t>:</w:t>
      </w:r>
      <w:r w:rsidR="009A5FA3" w:rsidRPr="00BC262A">
        <w:rPr>
          <w:rFonts w:ascii="Times New Roman" w:hAnsi="Times New Roman" w:cs="Times New Roman"/>
          <w:szCs w:val="18"/>
        </w:rPr>
        <w:t xml:space="preserve"> </w:t>
      </w:r>
      <w:r w:rsidR="00361CEC" w:rsidRPr="00BC262A">
        <w:rPr>
          <w:rFonts w:ascii="Times New Roman" w:hAnsi="Times New Roman" w:cs="Times New Roman"/>
          <w:szCs w:val="18"/>
        </w:rPr>
        <w:t xml:space="preserve">Baht </w:t>
      </w:r>
      <w:r w:rsidR="00431B37" w:rsidRPr="00BC262A">
        <w:rPr>
          <w:rFonts w:ascii="Times New Roman" w:hAnsi="Times New Roman" w:cs="Times New Roman"/>
          <w:szCs w:val="18"/>
        </w:rPr>
        <w:t>0.</w:t>
      </w:r>
      <w:r w:rsidR="0071761B" w:rsidRPr="00BC262A">
        <w:rPr>
          <w:rFonts w:ascii="Times New Roman" w:hAnsi="Times New Roman" w:cs="Times New Roman"/>
          <w:szCs w:val="18"/>
        </w:rPr>
        <w:t>4</w:t>
      </w:r>
      <w:r w:rsidR="00361CEC" w:rsidRPr="00BC262A">
        <w:rPr>
          <w:rFonts w:ascii="Times New Roman" w:hAnsi="Times New Roman" w:cs="Times New Roman"/>
          <w:szCs w:val="18"/>
        </w:rPr>
        <w:t xml:space="preserve"> </w:t>
      </w:r>
      <w:r w:rsidR="00431B37" w:rsidRPr="00BC262A">
        <w:rPr>
          <w:rFonts w:ascii="Times New Roman" w:hAnsi="Times New Roman" w:cs="Times New Roman"/>
          <w:szCs w:val="18"/>
        </w:rPr>
        <w:t>million</w:t>
      </w:r>
      <w:r w:rsidR="00361CEC" w:rsidRPr="00BC262A">
        <w:rPr>
          <w:rFonts w:ascii="Times New Roman" w:hAnsi="Times New Roman" w:cs="Times New Roman"/>
          <w:szCs w:val="18"/>
        </w:rPr>
        <w:t>)</w:t>
      </w:r>
      <w:r w:rsidR="009A5FA3" w:rsidRPr="00BC262A">
        <w:rPr>
          <w:rFonts w:ascii="Times New Roman" w:hAnsi="Times New Roman" w:cs="Times New Roman"/>
          <w:szCs w:val="18"/>
        </w:rPr>
        <w:t>.</w:t>
      </w:r>
    </w:p>
    <w:p w14:paraId="1D7F1F53" w14:textId="77777777" w:rsidR="009F455E" w:rsidRPr="00BC262A" w:rsidRDefault="009F455E" w:rsidP="00B4750A">
      <w:pPr>
        <w:pStyle w:val="ListParagraph"/>
        <w:tabs>
          <w:tab w:val="clear" w:pos="227"/>
          <w:tab w:val="clear" w:pos="454"/>
          <w:tab w:val="clear" w:pos="680"/>
          <w:tab w:val="left" w:pos="450"/>
        </w:tabs>
        <w:ind w:left="450" w:hanging="450"/>
        <w:jc w:val="thaiDistribute"/>
        <w:rPr>
          <w:rFonts w:ascii="Times New Roman" w:hAnsi="Times New Roman" w:cs="Times New Roman"/>
          <w:szCs w:val="18"/>
        </w:rPr>
      </w:pPr>
    </w:p>
    <w:p w14:paraId="30E18400" w14:textId="77777777" w:rsidR="00310EE3" w:rsidRPr="00BC262A" w:rsidRDefault="00E51A85" w:rsidP="00B4750A">
      <w:pPr>
        <w:pStyle w:val="ListParagraph"/>
        <w:tabs>
          <w:tab w:val="clear" w:pos="227"/>
          <w:tab w:val="clear" w:pos="454"/>
          <w:tab w:val="clear" w:pos="680"/>
          <w:tab w:val="left" w:pos="450"/>
        </w:tabs>
        <w:ind w:left="450" w:hanging="450"/>
        <w:jc w:val="thaiDistribute"/>
        <w:rPr>
          <w:rFonts w:ascii="Times New Roman" w:hAnsi="Times New Roman" w:cs="Times New Roman"/>
          <w:szCs w:val="18"/>
        </w:rPr>
      </w:pPr>
      <w:r w:rsidRPr="00BC262A">
        <w:rPr>
          <w:rFonts w:ascii="Times New Roman" w:hAnsi="Times New Roman" w:cs="Times New Roman"/>
          <w:szCs w:val="18"/>
        </w:rPr>
        <w:t>c)</w:t>
      </w:r>
      <w:r w:rsidRPr="00BC262A">
        <w:rPr>
          <w:rFonts w:ascii="Times New Roman" w:hAnsi="Times New Roman" w:cs="Times New Roman"/>
          <w:szCs w:val="18"/>
        </w:rPr>
        <w:tab/>
      </w:r>
      <w:proofErr w:type="gramStart"/>
      <w:r w:rsidR="009F455E" w:rsidRPr="00BC262A">
        <w:rPr>
          <w:rFonts w:ascii="Times New Roman" w:hAnsi="Times New Roman" w:cs="Times New Roman"/>
          <w:szCs w:val="18"/>
        </w:rPr>
        <w:t>a</w:t>
      </w:r>
      <w:proofErr w:type="gramEnd"/>
      <w:r w:rsidR="009F455E" w:rsidRPr="00BC262A">
        <w:rPr>
          <w:rFonts w:ascii="Times New Roman" w:hAnsi="Times New Roman" w:cs="Times New Roman"/>
          <w:szCs w:val="18"/>
        </w:rPr>
        <w:t xml:space="preserve"> subsidiary was a guarantor for </w:t>
      </w:r>
      <w:r w:rsidR="00F05259" w:rsidRPr="00BC262A">
        <w:rPr>
          <w:rFonts w:ascii="Times New Roman" w:hAnsi="Times New Roman" w:cs="Times New Roman"/>
          <w:szCs w:val="18"/>
        </w:rPr>
        <w:t xml:space="preserve">short-term credit facilities of </w:t>
      </w:r>
      <w:r w:rsidR="00D47C50" w:rsidRPr="00BC262A">
        <w:rPr>
          <w:rFonts w:ascii="Times New Roman" w:hAnsi="Times New Roman" w:cs="Times New Roman"/>
          <w:szCs w:val="18"/>
        </w:rPr>
        <w:t>the C</w:t>
      </w:r>
      <w:r w:rsidR="00F05259" w:rsidRPr="00BC262A">
        <w:rPr>
          <w:rFonts w:ascii="Times New Roman" w:hAnsi="Times New Roman" w:cs="Times New Roman"/>
          <w:szCs w:val="18"/>
        </w:rPr>
        <w:t>ompany</w:t>
      </w:r>
      <w:r w:rsidR="00431B37" w:rsidRPr="00BC262A">
        <w:rPr>
          <w:rFonts w:ascii="Times New Roman" w:hAnsi="Times New Roman" w:cs="Times New Roman"/>
          <w:szCs w:val="18"/>
        </w:rPr>
        <w:t xml:space="preserve"> of Baht </w:t>
      </w:r>
      <w:r w:rsidR="001C68D9" w:rsidRPr="00BC262A">
        <w:rPr>
          <w:rFonts w:ascii="Times New Roman" w:hAnsi="Times New Roman" w:cs="Times New Roman"/>
          <w:szCs w:val="18"/>
        </w:rPr>
        <w:t>20</w:t>
      </w:r>
      <w:r w:rsidR="00715984" w:rsidRPr="00BC262A">
        <w:rPr>
          <w:rFonts w:ascii="Times New Roman" w:hAnsi="Times New Roman" w:cs="Times New Roman"/>
          <w:szCs w:val="18"/>
        </w:rPr>
        <w:t>0</w:t>
      </w:r>
      <w:r w:rsidR="00CD1C2B" w:rsidRPr="00BC262A">
        <w:rPr>
          <w:rFonts w:ascii="Times New Roman" w:hAnsi="Times New Roman" w:cs="Times New Roman"/>
          <w:szCs w:val="18"/>
        </w:rPr>
        <w:t>.0</w:t>
      </w:r>
      <w:r w:rsidR="009F455E" w:rsidRPr="00BC262A">
        <w:rPr>
          <w:rFonts w:ascii="Times New Roman" w:hAnsi="Times New Roman" w:cs="Times New Roman"/>
          <w:szCs w:val="18"/>
        </w:rPr>
        <w:t xml:space="preserve"> million</w:t>
      </w:r>
      <w:r w:rsidR="00431B37" w:rsidRPr="00BC262A">
        <w:rPr>
          <w:rFonts w:ascii="Times New Roman" w:hAnsi="Times New Roman" w:cs="Times New Roman"/>
          <w:szCs w:val="18"/>
        </w:rPr>
        <w:t xml:space="preserve"> (As at </w:t>
      </w:r>
      <w:r w:rsidR="00511631" w:rsidRPr="00BC262A">
        <w:rPr>
          <w:rFonts w:ascii="Times New Roman" w:hAnsi="Times New Roman" w:cs="Times New Roman"/>
          <w:szCs w:val="18"/>
        </w:rPr>
        <w:t xml:space="preserve">December 31, </w:t>
      </w:r>
      <w:r w:rsidR="00924713" w:rsidRPr="00BC262A">
        <w:rPr>
          <w:rFonts w:ascii="Times New Roman" w:hAnsi="Times New Roman" w:cs="Times New Roman"/>
          <w:szCs w:val="18"/>
        </w:rPr>
        <w:t>2018</w:t>
      </w:r>
      <w:r w:rsidR="009F545D" w:rsidRPr="00BC262A">
        <w:rPr>
          <w:rFonts w:ascii="Times New Roman" w:hAnsi="Times New Roman" w:cs="Times New Roman"/>
          <w:szCs w:val="18"/>
        </w:rPr>
        <w:t>:</w:t>
      </w:r>
      <w:r w:rsidR="009A5FA3" w:rsidRPr="00BC262A">
        <w:rPr>
          <w:rFonts w:ascii="Times New Roman" w:hAnsi="Times New Roman" w:cs="Times New Roman"/>
          <w:szCs w:val="18"/>
        </w:rPr>
        <w:t xml:space="preserve"> </w:t>
      </w:r>
      <w:r w:rsidR="00F05259" w:rsidRPr="00BC262A">
        <w:rPr>
          <w:rFonts w:ascii="Times New Roman" w:hAnsi="Times New Roman" w:cs="Times New Roman"/>
          <w:szCs w:val="18"/>
        </w:rPr>
        <w:t xml:space="preserve">guarantor for borrowing of </w:t>
      </w:r>
      <w:r w:rsidR="00431B37" w:rsidRPr="00BC262A">
        <w:rPr>
          <w:rFonts w:ascii="Times New Roman" w:hAnsi="Times New Roman" w:cs="Times New Roman"/>
          <w:szCs w:val="18"/>
        </w:rPr>
        <w:t xml:space="preserve">Baht </w:t>
      </w:r>
      <w:r w:rsidR="00FB07E6" w:rsidRPr="00BC262A">
        <w:rPr>
          <w:rFonts w:ascii="Times New Roman" w:hAnsi="Times New Roman" w:cs="Times New Roman"/>
          <w:szCs w:val="18"/>
        </w:rPr>
        <w:t>7</w:t>
      </w:r>
      <w:r w:rsidR="00B61596" w:rsidRPr="00BC262A">
        <w:rPr>
          <w:rFonts w:ascii="Times New Roman" w:hAnsi="Times New Roman" w:cs="Times New Roman"/>
          <w:szCs w:val="18"/>
        </w:rPr>
        <w:t>80.0</w:t>
      </w:r>
      <w:r w:rsidR="00431B37" w:rsidRPr="00BC262A">
        <w:rPr>
          <w:rFonts w:ascii="Times New Roman" w:hAnsi="Times New Roman" w:cs="Times New Roman"/>
          <w:szCs w:val="18"/>
        </w:rPr>
        <w:t xml:space="preserve"> million)</w:t>
      </w:r>
      <w:r w:rsidRPr="00BC262A">
        <w:rPr>
          <w:rFonts w:ascii="Times New Roman" w:hAnsi="Times New Roman" w:cs="Times New Roman"/>
          <w:szCs w:val="18"/>
        </w:rPr>
        <w:t>.</w:t>
      </w:r>
    </w:p>
    <w:p w14:paraId="5691CD77" w14:textId="77777777" w:rsidR="001C68D9" w:rsidRPr="00BC262A" w:rsidRDefault="001C68D9" w:rsidP="00B4750A">
      <w:pPr>
        <w:pStyle w:val="ListParagraph"/>
        <w:tabs>
          <w:tab w:val="clear" w:pos="227"/>
          <w:tab w:val="clear" w:pos="454"/>
          <w:tab w:val="clear" w:pos="680"/>
          <w:tab w:val="left" w:pos="450"/>
        </w:tabs>
        <w:ind w:left="450" w:hanging="450"/>
        <w:jc w:val="thaiDistribute"/>
        <w:rPr>
          <w:rFonts w:ascii="Times New Roman" w:hAnsi="Times New Roman" w:cs="Times New Roman"/>
          <w:szCs w:val="18"/>
        </w:rPr>
      </w:pPr>
    </w:p>
    <w:p w14:paraId="53564366" w14:textId="78AC9866" w:rsidR="008D52EB" w:rsidRPr="00BC262A" w:rsidRDefault="0071761B" w:rsidP="0071761B">
      <w:pPr>
        <w:pStyle w:val="ListParagraph"/>
        <w:tabs>
          <w:tab w:val="clear" w:pos="227"/>
          <w:tab w:val="clear" w:pos="680"/>
        </w:tabs>
        <w:ind w:left="450" w:hanging="450"/>
        <w:jc w:val="thaiDistribute"/>
        <w:rPr>
          <w:rFonts w:ascii="Times New Roman" w:hAnsi="Times New Roman" w:cs="Times New Roman"/>
          <w:szCs w:val="18"/>
        </w:rPr>
      </w:pPr>
      <w:r w:rsidRPr="00BC262A">
        <w:rPr>
          <w:rFonts w:ascii="Times New Roman" w:hAnsi="Times New Roman" w:cs="Times New Roman"/>
          <w:szCs w:val="18"/>
        </w:rPr>
        <w:t>d)</w:t>
      </w:r>
      <w:r w:rsidRPr="00BC262A">
        <w:rPr>
          <w:rFonts w:ascii="Times New Roman" w:hAnsi="Times New Roman" w:cs="Times New Roman"/>
          <w:szCs w:val="18"/>
        </w:rPr>
        <w:tab/>
      </w:r>
      <w:proofErr w:type="gramStart"/>
      <w:r w:rsidRPr="00BC262A">
        <w:rPr>
          <w:rFonts w:ascii="Times New Roman" w:hAnsi="Times New Roman" w:cs="Times New Roman"/>
          <w:szCs w:val="18"/>
        </w:rPr>
        <w:t>the</w:t>
      </w:r>
      <w:proofErr w:type="gramEnd"/>
      <w:r w:rsidRPr="00BC262A">
        <w:rPr>
          <w:rFonts w:ascii="Times New Roman" w:hAnsi="Times New Roman" w:cs="Times New Roman"/>
          <w:szCs w:val="18"/>
        </w:rPr>
        <w:t xml:space="preserve"> Company has business cooperation agreement with a local company for promotion and distribution the Group’s products for the period from September 26, 2018 to June 30, 2019. In consideration thereof, the Company is committed with the revenue sharing and has to comply with certain conditions as indicated in the agreement.</w:t>
      </w:r>
      <w:r w:rsidR="008D52EB" w:rsidRPr="00BC262A">
        <w:rPr>
          <w:rFonts w:ascii="Times New Roman" w:hAnsi="Times New Roman" w:cs="Times New Roman"/>
          <w:szCs w:val="18"/>
        </w:rPr>
        <w:t xml:space="preserve"> Subsequently on </w:t>
      </w:r>
      <w:r w:rsidR="00C3458C" w:rsidRPr="00BC262A">
        <w:rPr>
          <w:rFonts w:ascii="Times New Roman" w:hAnsi="Times New Roman" w:cs="Times New Roman"/>
          <w:szCs w:val="18"/>
        </w:rPr>
        <w:t>June 26</w:t>
      </w:r>
      <w:r w:rsidR="008D52EB" w:rsidRPr="00BC262A">
        <w:rPr>
          <w:rFonts w:ascii="Times New Roman" w:hAnsi="Times New Roman" w:cs="Times New Roman"/>
          <w:szCs w:val="18"/>
        </w:rPr>
        <w:t>, 2019, the Company entered into the first amendment agreement to extend such cooperation agreement to be December 31, 2019.</w:t>
      </w:r>
    </w:p>
    <w:p w14:paraId="5C0B9678" w14:textId="77777777" w:rsidR="00BC262A" w:rsidRPr="00BC262A" w:rsidRDefault="00BC262A" w:rsidP="0081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718570FB" w14:textId="02290D2C" w:rsidR="0081393F" w:rsidRPr="00BC262A" w:rsidRDefault="0081393F" w:rsidP="0081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BC262A">
        <w:rPr>
          <w:rFonts w:ascii="Times New Roman" w:hAnsi="Times New Roman" w:cs="Times New Roman"/>
          <w:b/>
          <w:bCs/>
        </w:rPr>
        <w:t>2</w:t>
      </w:r>
      <w:r w:rsidR="00C3458C" w:rsidRPr="00BC262A">
        <w:rPr>
          <w:rFonts w:ascii="Times New Roman" w:hAnsi="Times New Roman" w:cs="Times New Roman"/>
          <w:b/>
          <w:bCs/>
        </w:rPr>
        <w:t>5</w:t>
      </w:r>
      <w:r w:rsidRPr="00BC262A">
        <w:rPr>
          <w:rFonts w:ascii="Times New Roman" w:hAnsi="Times New Roman" w:cs="Times New Roman"/>
          <w:b/>
          <w:bCs/>
          <w:cs/>
        </w:rPr>
        <w:t>.</w:t>
      </w:r>
      <w:r w:rsidRPr="00BC262A">
        <w:rPr>
          <w:rFonts w:ascii="Times New Roman" w:hAnsi="Times New Roman" w:cs="Times New Roman"/>
          <w:b/>
          <w:bCs/>
        </w:rPr>
        <w:tab/>
        <w:t>APPROVAL OF INTERIM FINANCIAL STATEMENTS</w:t>
      </w:r>
    </w:p>
    <w:p w14:paraId="274C38B5" w14:textId="77777777" w:rsidR="0081393F" w:rsidRPr="00BC262A" w:rsidRDefault="0081393F" w:rsidP="0081393F">
      <w:pPr>
        <w:tabs>
          <w:tab w:val="left" w:pos="540"/>
        </w:tabs>
        <w:jc w:val="both"/>
        <w:rPr>
          <w:rFonts w:ascii="Times New Roman" w:hAnsi="Times New Roman" w:cs="Times New Roman"/>
        </w:rPr>
      </w:pPr>
    </w:p>
    <w:p w14:paraId="32284468" w14:textId="77777777" w:rsidR="0081393F" w:rsidRPr="0081393F" w:rsidRDefault="0081393F" w:rsidP="0081393F">
      <w:pPr>
        <w:tabs>
          <w:tab w:val="left" w:pos="540"/>
        </w:tabs>
        <w:jc w:val="both"/>
        <w:rPr>
          <w:rFonts w:ascii="Times New Roman" w:hAnsi="Times New Roman" w:cs="Cordia New"/>
          <w:cs/>
        </w:rPr>
      </w:pPr>
      <w:r w:rsidRPr="00BC262A">
        <w:rPr>
          <w:rFonts w:ascii="Times New Roman" w:hAnsi="Times New Roman" w:cs="Times New Roman"/>
        </w:rPr>
        <w:t xml:space="preserve">The Company’s directors have authorized these interim financial statements for issue on </w:t>
      </w:r>
      <w:r w:rsidR="00163480" w:rsidRPr="00BC262A">
        <w:rPr>
          <w:rFonts w:ascii="Times New Roman" w:hAnsi="Times New Roman" w:cs="Times New Roman"/>
          <w:lang w:val="en-GB"/>
        </w:rPr>
        <w:t>August 8</w:t>
      </w:r>
      <w:r w:rsidRPr="00BC262A">
        <w:rPr>
          <w:rFonts w:ascii="Times New Roman" w:hAnsi="Times New Roman" w:cs="Times New Roman"/>
          <w:lang w:val="en-GB"/>
        </w:rPr>
        <w:t>, 2019</w:t>
      </w:r>
      <w:r w:rsidRPr="00BC262A">
        <w:rPr>
          <w:rFonts w:ascii="Times New Roman" w:hAnsi="Times New Roman" w:cs="Times New Roman"/>
        </w:rPr>
        <w:t>.</w:t>
      </w:r>
    </w:p>
    <w:p w14:paraId="4DD51CA7" w14:textId="77777777" w:rsidR="0081393F" w:rsidRPr="00DE6D37" w:rsidRDefault="0081393F" w:rsidP="0081393F">
      <w:pPr>
        <w:rPr>
          <w:rFonts w:ascii="Times New Roman" w:hAnsi="Times New Roman" w:cs="Times New Roman"/>
        </w:rPr>
      </w:pPr>
    </w:p>
    <w:p w14:paraId="03B90877" w14:textId="77777777" w:rsidR="0081393F" w:rsidRPr="005D0B6B" w:rsidRDefault="0081393F" w:rsidP="00B4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sectPr w:rsidR="0081393F" w:rsidRPr="005D0B6B" w:rsidSect="00406729">
      <w:headerReference w:type="first" r:id="rId12"/>
      <w:pgSz w:w="11909" w:h="16834" w:code="9"/>
      <w:pgMar w:top="1152" w:right="1008" w:bottom="576" w:left="1296" w:header="1152" w:footer="475" w:gutter="0"/>
      <w:cols w:space="72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E6B53" w14:textId="77777777" w:rsidR="00742B21" w:rsidRDefault="00742B21">
      <w:r>
        <w:separator/>
      </w:r>
    </w:p>
  </w:endnote>
  <w:endnote w:type="continuationSeparator" w:id="0">
    <w:p w14:paraId="5B9544B3" w14:textId="77777777" w:rsidR="00742B21" w:rsidRDefault="00742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CB9D4" w14:textId="77777777" w:rsidR="00DB2854" w:rsidRPr="007B6DE4" w:rsidRDefault="00DB2854" w:rsidP="007B6DE4">
    <w:pPr>
      <w:pStyle w:val="Footer"/>
      <w:jc w:val="right"/>
      <w:rPr>
        <w:rFonts w:ascii="Times New Roman" w:hAnsi="Times New Roman" w:cs="Times New Roman"/>
        <w:lang w:val="en-US"/>
      </w:rPr>
    </w:pPr>
    <w:r w:rsidRPr="007B6DE4">
      <w:rPr>
        <w:rFonts w:ascii="Times New Roman" w:hAnsi="Times New Roman" w:cs="Times New Roman"/>
      </w:rPr>
      <w:fldChar w:fldCharType="begin"/>
    </w:r>
    <w:r w:rsidRPr="007B6DE4">
      <w:rPr>
        <w:rFonts w:ascii="Times New Roman" w:hAnsi="Times New Roman" w:cs="Times New Roman"/>
      </w:rPr>
      <w:instrText xml:space="preserve"> PAGE   \* MERGEFORMAT </w:instrText>
    </w:r>
    <w:r w:rsidRPr="007B6DE4">
      <w:rPr>
        <w:rFonts w:ascii="Times New Roman" w:hAnsi="Times New Roman" w:cs="Times New Roman"/>
      </w:rPr>
      <w:fldChar w:fldCharType="separate"/>
    </w:r>
    <w:r w:rsidR="004C1833">
      <w:rPr>
        <w:rFonts w:ascii="Times New Roman" w:hAnsi="Times New Roman" w:cs="Times New Roman"/>
        <w:noProof/>
      </w:rPr>
      <w:t>32</w:t>
    </w:r>
    <w:r w:rsidRPr="007B6DE4">
      <w:rPr>
        <w:rFonts w:ascii="Times New Roman" w:hAnsi="Times New Roman" w:cs="Times New Roman"/>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16CE5" w14:textId="77777777" w:rsidR="00DB2854" w:rsidRPr="007B6DE4" w:rsidRDefault="00DB2854" w:rsidP="007B6DE4">
    <w:pPr>
      <w:pStyle w:val="Footer"/>
      <w:jc w:val="right"/>
      <w:rPr>
        <w:rFonts w:ascii="Times New Roman" w:hAnsi="Times New Roman" w:cs="Times New Roman"/>
        <w:lang w:val="en-US"/>
      </w:rPr>
    </w:pPr>
    <w:r w:rsidRPr="007B6DE4">
      <w:rPr>
        <w:rFonts w:ascii="Times New Roman" w:hAnsi="Times New Roman" w:cs="Times New Roman"/>
      </w:rPr>
      <w:fldChar w:fldCharType="begin"/>
    </w:r>
    <w:r w:rsidRPr="007B6DE4">
      <w:rPr>
        <w:rFonts w:ascii="Times New Roman" w:hAnsi="Times New Roman" w:cs="Times New Roman"/>
      </w:rPr>
      <w:instrText xml:space="preserve"> PAGE   \* MERGEFORMAT </w:instrText>
    </w:r>
    <w:r w:rsidRPr="007B6DE4">
      <w:rPr>
        <w:rFonts w:ascii="Times New Roman" w:hAnsi="Times New Roman" w:cs="Times New Roman"/>
      </w:rPr>
      <w:fldChar w:fldCharType="separate"/>
    </w:r>
    <w:r w:rsidR="004C1833">
      <w:rPr>
        <w:rFonts w:ascii="Times New Roman" w:hAnsi="Times New Roman" w:cs="Times New Roman"/>
        <w:noProof/>
      </w:rPr>
      <w:t>13</w:t>
    </w:r>
    <w:r w:rsidRPr="007B6DE4">
      <w:rPr>
        <w:rFonts w:ascii="Times New Roman" w:hAnsi="Times New Roman" w:cs="Times New Roman"/>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DAB21" w14:textId="77777777" w:rsidR="00742B21" w:rsidRDefault="00742B21">
      <w:r>
        <w:separator/>
      </w:r>
    </w:p>
  </w:footnote>
  <w:footnote w:type="continuationSeparator" w:id="0">
    <w:p w14:paraId="352FF3F6" w14:textId="77777777" w:rsidR="00742B21" w:rsidRDefault="00742B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67C4B" w14:textId="77777777" w:rsidR="00DB2854" w:rsidRDefault="00DB2854" w:rsidP="00475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r w:rsidRPr="0074699E">
      <w:rPr>
        <w:rFonts w:ascii="Times New Roman" w:hAnsi="Times New Roman" w:cs="Times New Roman"/>
        <w:b/>
        <w:bCs/>
        <w:lang w:val="en-GB"/>
      </w:rPr>
      <w:t xml:space="preserve">ZEN CORPORATION GROUP </w:t>
    </w:r>
    <w:r>
      <w:rPr>
        <w:rFonts w:ascii="Times New Roman" w:hAnsi="Times New Roman" w:cs="Times New Roman"/>
        <w:b/>
        <w:bCs/>
        <w:lang w:val="en-GB"/>
      </w:rPr>
      <w:t>PUBLIC COMPANY LIMITED</w:t>
    </w:r>
    <w:r w:rsidRPr="0074699E">
      <w:rPr>
        <w:rFonts w:ascii="Times New Roman" w:hAnsi="Times New Roman" w:cs="Times New Roman"/>
        <w:b/>
        <w:bCs/>
        <w:lang w:val="en-GB"/>
      </w:rPr>
      <w:t xml:space="preserve"> AND ITS SUBSIDIARIES</w:t>
    </w:r>
  </w:p>
  <w:p w14:paraId="7EBB0569" w14:textId="77777777" w:rsidR="00DB2854" w:rsidRPr="001A2005" w:rsidRDefault="00DB2854" w:rsidP="00B3757C">
    <w:pPr>
      <w:pStyle w:val="E0"/>
      <w:spacing w:line="240" w:lineRule="atLeast"/>
      <w:jc w:val="left"/>
      <w:rPr>
        <w:rFonts w:ascii="Times New Roman" w:hAnsi="Times New Roman" w:cs="Cordia New"/>
        <w:sz w:val="18"/>
        <w:szCs w:val="18"/>
        <w:lang w:val="en-US"/>
      </w:rPr>
    </w:pPr>
    <w:r w:rsidRPr="00AB1F8B">
      <w:rPr>
        <w:rFonts w:ascii="Times New Roman" w:hAnsi="Times New Roman" w:cs="Times New Roman"/>
        <w:sz w:val="18"/>
        <w:szCs w:val="18"/>
        <w:lang w:val="en-US"/>
      </w:rPr>
      <w:t>Notes to Interim Financial Statements</w:t>
    </w:r>
    <w:r w:rsidRPr="001A2005">
      <w:rPr>
        <w:rFonts w:ascii="Times New Roman" w:hAnsi="Times New Roman" w:cs="Cordia New" w:hint="cs"/>
        <w:sz w:val="18"/>
        <w:szCs w:val="18"/>
        <w:cs/>
        <w:lang w:val="en-US"/>
      </w:rPr>
      <w:t xml:space="preserve"> </w:t>
    </w:r>
    <w:r w:rsidRPr="001A2005">
      <w:rPr>
        <w:rFonts w:ascii="Times New Roman" w:hAnsi="Times New Roman" w:cs="Cordia New"/>
        <w:sz w:val="18"/>
        <w:szCs w:val="18"/>
        <w:lang w:val="en-US"/>
      </w:rPr>
      <w:t>(Continued)</w:t>
    </w:r>
  </w:p>
  <w:p w14:paraId="67CB87E0" w14:textId="77777777" w:rsidR="00DB2854" w:rsidRPr="00A70F3B" w:rsidRDefault="00DB2854" w:rsidP="0035356D">
    <w:pPr>
      <w:pStyle w:val="E0"/>
      <w:spacing w:line="240" w:lineRule="atLeast"/>
      <w:jc w:val="left"/>
      <w:rPr>
        <w:rFonts w:ascii="Times New Roman" w:hAnsi="Times New Roman" w:cs="Times New Roman"/>
        <w:sz w:val="18"/>
        <w:szCs w:val="18"/>
        <w:lang w:val="en-US"/>
      </w:rPr>
    </w:pPr>
    <w:r>
      <w:rPr>
        <w:rFonts w:ascii="Times New Roman" w:hAnsi="Times New Roman" w:cs="Cordia New"/>
        <w:sz w:val="18"/>
        <w:szCs w:val="18"/>
        <w:lang w:val="en-US"/>
      </w:rPr>
      <w:t>June 30, 2019</w:t>
    </w:r>
    <w:r>
      <w:rPr>
        <w:rFonts w:ascii="Times New Roman" w:hAnsi="Times New Roman" w:cs="Times New Roman"/>
        <w:sz w:val="18"/>
        <w:szCs w:val="18"/>
        <w:lang w:val="en-US"/>
      </w:rPr>
      <w:t xml:space="preserve"> (Unaudited/Reviewed)</w:t>
    </w:r>
  </w:p>
  <w:p w14:paraId="06288A99" w14:textId="77777777" w:rsidR="00DB2854" w:rsidRDefault="00DB2854" w:rsidP="00475DB0">
    <w:pPr>
      <w:pStyle w:val="Header"/>
      <w:rPr>
        <w:rFonts w:ascii="Times New Roman" w:hAnsi="Times New Roman"/>
        <w:lang w:val="en-US"/>
      </w:rPr>
    </w:pPr>
  </w:p>
  <w:p w14:paraId="5C59CA79" w14:textId="77777777" w:rsidR="00DB2854" w:rsidRPr="007B6DE4" w:rsidRDefault="00DB2854" w:rsidP="00475DB0">
    <w:pPr>
      <w:pStyle w:val="Header"/>
      <w:rPr>
        <w:rFonts w:ascii="Times New Roman" w:hAnsi="Times New Roman"/>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AE07A" w14:textId="77777777" w:rsidR="00DB2854" w:rsidRDefault="00DB2854" w:rsidP="006F6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r w:rsidRPr="0074699E">
      <w:rPr>
        <w:rFonts w:ascii="Times New Roman" w:hAnsi="Times New Roman" w:cs="Times New Roman"/>
        <w:b/>
        <w:bCs/>
        <w:lang w:val="en-GB"/>
      </w:rPr>
      <w:t xml:space="preserve">ZEN CORPORATION GROUP </w:t>
    </w:r>
    <w:r>
      <w:rPr>
        <w:rFonts w:ascii="Times New Roman" w:hAnsi="Times New Roman" w:cs="Times New Roman"/>
        <w:b/>
        <w:bCs/>
        <w:lang w:val="en-GB"/>
      </w:rPr>
      <w:t>PUBLIC COMPANY LIMITED</w:t>
    </w:r>
    <w:r w:rsidRPr="0074699E">
      <w:rPr>
        <w:rFonts w:ascii="Times New Roman" w:hAnsi="Times New Roman" w:cs="Times New Roman"/>
        <w:b/>
        <w:bCs/>
        <w:lang w:val="en-GB"/>
      </w:rPr>
      <w:t xml:space="preserve"> AND ITS SUBSIDIARIES</w:t>
    </w:r>
  </w:p>
  <w:p w14:paraId="2A726DA1" w14:textId="77777777" w:rsidR="00DB2854" w:rsidRPr="00AB1F8B" w:rsidRDefault="00DB2854" w:rsidP="00B3757C">
    <w:pPr>
      <w:pStyle w:val="E0"/>
      <w:spacing w:line="240" w:lineRule="atLeast"/>
      <w:jc w:val="left"/>
      <w:rPr>
        <w:rFonts w:ascii="Times New Roman" w:hAnsi="Times New Roman" w:cs="Times New Roman"/>
        <w:sz w:val="18"/>
        <w:szCs w:val="18"/>
        <w:lang w:val="en-US"/>
      </w:rPr>
    </w:pPr>
    <w:r w:rsidRPr="00AB1F8B">
      <w:rPr>
        <w:rFonts w:ascii="Times New Roman" w:hAnsi="Times New Roman" w:cs="Times New Roman"/>
        <w:sz w:val="18"/>
        <w:szCs w:val="18"/>
        <w:lang w:val="en-US"/>
      </w:rPr>
      <w:t>Notes to Interim Financial Statements</w:t>
    </w:r>
  </w:p>
  <w:p w14:paraId="02E49401" w14:textId="77777777" w:rsidR="00DB2854" w:rsidRPr="00A70F3B" w:rsidRDefault="00DB2854" w:rsidP="00BF02E3">
    <w:pPr>
      <w:pStyle w:val="E0"/>
      <w:spacing w:line="240" w:lineRule="atLeast"/>
      <w:jc w:val="left"/>
      <w:rPr>
        <w:rFonts w:ascii="Times New Roman" w:hAnsi="Times New Roman" w:cs="Times New Roman"/>
        <w:sz w:val="18"/>
        <w:szCs w:val="18"/>
        <w:lang w:val="en-US"/>
      </w:rPr>
    </w:pPr>
    <w:r>
      <w:rPr>
        <w:rFonts w:ascii="Times New Roman" w:hAnsi="Times New Roman" w:cs="Cordia New"/>
        <w:sz w:val="18"/>
        <w:szCs w:val="18"/>
        <w:lang w:val="en-US"/>
      </w:rPr>
      <w:t>June 30, 2019</w:t>
    </w:r>
    <w:r>
      <w:rPr>
        <w:rFonts w:ascii="Times New Roman" w:hAnsi="Times New Roman" w:cs="Times New Roman"/>
        <w:sz w:val="18"/>
        <w:szCs w:val="18"/>
        <w:lang w:val="en-US"/>
      </w:rPr>
      <w:t xml:space="preserve"> (Unaudited/Reviewed)</w:t>
    </w:r>
  </w:p>
  <w:p w14:paraId="160EAE07" w14:textId="77777777" w:rsidR="00DB2854" w:rsidRPr="00406729" w:rsidRDefault="00DB2854" w:rsidP="006F6E2B">
    <w:pPr>
      <w:pStyle w:val="Header"/>
      <w:rPr>
        <w:rFonts w:ascii="Times New Roman" w:hAnsi="Times New Roman" w:cs="Times New Roman"/>
        <w:lang w:val="en-US"/>
      </w:rPr>
    </w:pPr>
  </w:p>
  <w:p w14:paraId="4C36F6D8" w14:textId="77777777" w:rsidR="00DB2854" w:rsidRPr="00406729" w:rsidRDefault="00DB2854" w:rsidP="005930AF">
    <w:pPr>
      <w:pStyle w:val="Header"/>
      <w:rPr>
        <w:rFonts w:ascii="Times New Roman" w:hAnsi="Times New Roman" w:cs="Times New Roman"/>
        <w:lang w:val="en-US"/>
      </w:rPr>
    </w:pPr>
    <w:r w:rsidRPr="00406729">
      <w:rPr>
        <w:rFonts w:ascii="Times New Roman" w:hAnsi="Times New Roman" w:cs="Times New Roman"/>
        <w:lang w:val="en-US"/>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BF7AF5" w14:textId="77777777" w:rsidR="00DB2854" w:rsidRDefault="00DB2854" w:rsidP="006F6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r w:rsidRPr="0074699E">
      <w:rPr>
        <w:rFonts w:ascii="Times New Roman" w:hAnsi="Times New Roman" w:cs="Times New Roman"/>
        <w:b/>
        <w:bCs/>
        <w:lang w:val="en-GB"/>
      </w:rPr>
      <w:t xml:space="preserve">ZEN CORPORATION GROUP </w:t>
    </w:r>
    <w:r>
      <w:rPr>
        <w:rFonts w:ascii="Times New Roman" w:hAnsi="Times New Roman" w:cs="Times New Roman"/>
        <w:b/>
        <w:bCs/>
        <w:lang w:val="en-GB"/>
      </w:rPr>
      <w:t>PUBLIC COMPANY LIMITED</w:t>
    </w:r>
    <w:r w:rsidRPr="0074699E">
      <w:rPr>
        <w:rFonts w:ascii="Times New Roman" w:hAnsi="Times New Roman" w:cs="Times New Roman"/>
        <w:b/>
        <w:bCs/>
        <w:lang w:val="en-GB"/>
      </w:rPr>
      <w:t xml:space="preserve"> AND ITS SUBSIDIARIES</w:t>
    </w:r>
  </w:p>
  <w:p w14:paraId="42DCF3C7" w14:textId="77777777" w:rsidR="00DB2854" w:rsidRPr="00AB1F8B" w:rsidRDefault="00DB2854" w:rsidP="00B3757C">
    <w:pPr>
      <w:pStyle w:val="E0"/>
      <w:spacing w:line="240" w:lineRule="atLeast"/>
      <w:jc w:val="left"/>
      <w:rPr>
        <w:rFonts w:ascii="Times New Roman" w:hAnsi="Times New Roman" w:cs="Times New Roman"/>
        <w:sz w:val="18"/>
        <w:szCs w:val="18"/>
        <w:lang w:val="en-US"/>
      </w:rPr>
    </w:pPr>
    <w:r w:rsidRPr="00AB1F8B">
      <w:rPr>
        <w:rFonts w:ascii="Times New Roman" w:hAnsi="Times New Roman" w:cs="Times New Roman"/>
        <w:sz w:val="18"/>
        <w:szCs w:val="18"/>
        <w:lang w:val="en-US"/>
      </w:rPr>
      <w:t>Notes to Interim Financial Statements</w:t>
    </w:r>
    <w:r>
      <w:rPr>
        <w:rFonts w:ascii="Times New Roman" w:hAnsi="Times New Roman" w:cs="Times New Roman"/>
        <w:sz w:val="18"/>
        <w:szCs w:val="18"/>
        <w:lang w:val="en-US"/>
      </w:rPr>
      <w:t xml:space="preserve"> </w:t>
    </w:r>
    <w:r w:rsidRPr="001A2005">
      <w:rPr>
        <w:rFonts w:ascii="Times New Roman" w:hAnsi="Times New Roman" w:cs="Cordia New"/>
        <w:sz w:val="18"/>
        <w:szCs w:val="18"/>
        <w:lang w:val="en-US"/>
      </w:rPr>
      <w:t>(Continued)</w:t>
    </w:r>
  </w:p>
  <w:p w14:paraId="3180ECFD" w14:textId="77777777" w:rsidR="00DB2854" w:rsidRPr="00A70F3B" w:rsidRDefault="00DB2854" w:rsidP="00BF02E3">
    <w:pPr>
      <w:pStyle w:val="E0"/>
      <w:spacing w:line="240" w:lineRule="atLeast"/>
      <w:jc w:val="left"/>
      <w:rPr>
        <w:rFonts w:ascii="Times New Roman" w:hAnsi="Times New Roman" w:cs="Times New Roman"/>
        <w:sz w:val="18"/>
        <w:szCs w:val="18"/>
        <w:lang w:val="en-US"/>
      </w:rPr>
    </w:pPr>
    <w:r>
      <w:rPr>
        <w:rFonts w:ascii="Times New Roman" w:hAnsi="Times New Roman" w:cs="Cordia New"/>
        <w:sz w:val="18"/>
        <w:szCs w:val="18"/>
        <w:lang w:val="en-US"/>
      </w:rPr>
      <w:t>June 30, 2019</w:t>
    </w:r>
    <w:r>
      <w:rPr>
        <w:rFonts w:ascii="Times New Roman" w:hAnsi="Times New Roman" w:cs="Times New Roman"/>
        <w:sz w:val="18"/>
        <w:szCs w:val="18"/>
        <w:lang w:val="en-US"/>
      </w:rPr>
      <w:t xml:space="preserve"> (Unaudited/Reviewed)</w:t>
    </w:r>
  </w:p>
  <w:p w14:paraId="3A107BA1" w14:textId="77777777" w:rsidR="00DB2854" w:rsidRPr="00406729" w:rsidRDefault="00DB2854" w:rsidP="006F6E2B">
    <w:pPr>
      <w:pStyle w:val="Header"/>
      <w:rPr>
        <w:rFonts w:ascii="Times New Roman" w:hAnsi="Times New Roman" w:cs="Times New Roman"/>
        <w:lang w:val="en-US"/>
      </w:rPr>
    </w:pPr>
  </w:p>
  <w:p w14:paraId="2563A189" w14:textId="77777777" w:rsidR="00DB2854" w:rsidRPr="00406729" w:rsidRDefault="00DB2854" w:rsidP="005930AF">
    <w:pPr>
      <w:pStyle w:val="Header"/>
      <w:rPr>
        <w:rFonts w:ascii="Times New Roman" w:hAnsi="Times New Roman" w:cs="Times New Roman"/>
        <w:lang w:val="en-US"/>
      </w:rPr>
    </w:pPr>
    <w:r w:rsidRPr="00406729">
      <w:rPr>
        <w:rFonts w:ascii="Times New Roman" w:hAnsi="Times New Roman" w:cs="Times New Roman"/>
        <w:lang w:val="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1E9C6E71"/>
    <w:multiLevelType w:val="hybridMultilevel"/>
    <w:tmpl w:val="C9FC5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2A0956E0"/>
    <w:multiLevelType w:val="multilevel"/>
    <w:tmpl w:val="EB2EEA5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5B7D0E2D"/>
    <w:multiLevelType w:val="hybridMultilevel"/>
    <w:tmpl w:val="1804CCB4"/>
    <w:lvl w:ilvl="0" w:tplc="FF5E4FBE">
      <w:start w:val="1"/>
      <w:numFmt w:val="decimal"/>
      <w:lvlText w:val="%1)"/>
      <w:lvlJc w:val="left"/>
      <w:pPr>
        <w:ind w:left="720" w:hanging="360"/>
      </w:pPr>
      <w:rPr>
        <w:rFonts w:hint="default"/>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6D672E"/>
    <w:multiLevelType w:val="hybridMultilevel"/>
    <w:tmpl w:val="3072157E"/>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1"/>
  </w:num>
  <w:num w:numId="13">
    <w:abstractNumId w:val="19"/>
  </w:num>
  <w:num w:numId="14">
    <w:abstractNumId w:val="13"/>
  </w:num>
  <w:num w:numId="15">
    <w:abstractNumId w:val="16"/>
  </w:num>
  <w:num w:numId="16">
    <w:abstractNumId w:val="12"/>
  </w:num>
  <w:num w:numId="17">
    <w:abstractNumId w:val="15"/>
  </w:num>
  <w:num w:numId="18">
    <w:abstractNumId w:val="17"/>
  </w:num>
  <w:num w:numId="19">
    <w:abstractNumId w:val="18"/>
  </w:num>
  <w:num w:numId="20">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016"/>
    <w:rsid w:val="00001035"/>
    <w:rsid w:val="0000118A"/>
    <w:rsid w:val="00001C32"/>
    <w:rsid w:val="000027FB"/>
    <w:rsid w:val="0000320C"/>
    <w:rsid w:val="0000323A"/>
    <w:rsid w:val="0000341E"/>
    <w:rsid w:val="00003603"/>
    <w:rsid w:val="00003896"/>
    <w:rsid w:val="000038A6"/>
    <w:rsid w:val="000040B1"/>
    <w:rsid w:val="00004445"/>
    <w:rsid w:val="00004DD0"/>
    <w:rsid w:val="00006700"/>
    <w:rsid w:val="00006C04"/>
    <w:rsid w:val="00006CA3"/>
    <w:rsid w:val="0000742C"/>
    <w:rsid w:val="00010526"/>
    <w:rsid w:val="00010CF3"/>
    <w:rsid w:val="0001141A"/>
    <w:rsid w:val="00011962"/>
    <w:rsid w:val="00011A6B"/>
    <w:rsid w:val="00011C6E"/>
    <w:rsid w:val="00011ED1"/>
    <w:rsid w:val="000120A8"/>
    <w:rsid w:val="00012257"/>
    <w:rsid w:val="0001285E"/>
    <w:rsid w:val="00012995"/>
    <w:rsid w:val="00012D3D"/>
    <w:rsid w:val="00013D97"/>
    <w:rsid w:val="00014649"/>
    <w:rsid w:val="00015A84"/>
    <w:rsid w:val="00015E5C"/>
    <w:rsid w:val="0001622B"/>
    <w:rsid w:val="000166E4"/>
    <w:rsid w:val="00016FC9"/>
    <w:rsid w:val="0001723B"/>
    <w:rsid w:val="0001746B"/>
    <w:rsid w:val="000176C6"/>
    <w:rsid w:val="000179EA"/>
    <w:rsid w:val="00017B8E"/>
    <w:rsid w:val="000210CC"/>
    <w:rsid w:val="0002163D"/>
    <w:rsid w:val="00021676"/>
    <w:rsid w:val="00021C1D"/>
    <w:rsid w:val="00021E9E"/>
    <w:rsid w:val="00022777"/>
    <w:rsid w:val="0002327E"/>
    <w:rsid w:val="0002396F"/>
    <w:rsid w:val="00023CD7"/>
    <w:rsid w:val="0002409A"/>
    <w:rsid w:val="00024AD8"/>
    <w:rsid w:val="00024E81"/>
    <w:rsid w:val="00025662"/>
    <w:rsid w:val="000257BD"/>
    <w:rsid w:val="00025B6C"/>
    <w:rsid w:val="00025C30"/>
    <w:rsid w:val="000261B6"/>
    <w:rsid w:val="00026265"/>
    <w:rsid w:val="0002626B"/>
    <w:rsid w:val="00026603"/>
    <w:rsid w:val="00026C71"/>
    <w:rsid w:val="000270FA"/>
    <w:rsid w:val="000275A2"/>
    <w:rsid w:val="00027699"/>
    <w:rsid w:val="000276DC"/>
    <w:rsid w:val="00027DEE"/>
    <w:rsid w:val="000302D6"/>
    <w:rsid w:val="00030A67"/>
    <w:rsid w:val="00030B29"/>
    <w:rsid w:val="000322F2"/>
    <w:rsid w:val="00032590"/>
    <w:rsid w:val="000327B8"/>
    <w:rsid w:val="000329C3"/>
    <w:rsid w:val="00032A4F"/>
    <w:rsid w:val="00033A12"/>
    <w:rsid w:val="00033A3E"/>
    <w:rsid w:val="00033D6C"/>
    <w:rsid w:val="00034874"/>
    <w:rsid w:val="000349F5"/>
    <w:rsid w:val="00034ADF"/>
    <w:rsid w:val="00034BF3"/>
    <w:rsid w:val="00034D0E"/>
    <w:rsid w:val="00035C2B"/>
    <w:rsid w:val="00036047"/>
    <w:rsid w:val="000363F8"/>
    <w:rsid w:val="00036AD4"/>
    <w:rsid w:val="00036E5E"/>
    <w:rsid w:val="00037064"/>
    <w:rsid w:val="00037090"/>
    <w:rsid w:val="00037924"/>
    <w:rsid w:val="00037AEF"/>
    <w:rsid w:val="0004054F"/>
    <w:rsid w:val="00040B4C"/>
    <w:rsid w:val="000410BC"/>
    <w:rsid w:val="000413D1"/>
    <w:rsid w:val="00041609"/>
    <w:rsid w:val="00041860"/>
    <w:rsid w:val="00041F5B"/>
    <w:rsid w:val="00042772"/>
    <w:rsid w:val="00042AE2"/>
    <w:rsid w:val="000430AA"/>
    <w:rsid w:val="000430B0"/>
    <w:rsid w:val="00043161"/>
    <w:rsid w:val="000434E8"/>
    <w:rsid w:val="0004364A"/>
    <w:rsid w:val="00043E3E"/>
    <w:rsid w:val="000442E4"/>
    <w:rsid w:val="00044AA9"/>
    <w:rsid w:val="00045136"/>
    <w:rsid w:val="000454AA"/>
    <w:rsid w:val="00045AFA"/>
    <w:rsid w:val="00045EEE"/>
    <w:rsid w:val="00046299"/>
    <w:rsid w:val="00046421"/>
    <w:rsid w:val="00046EDF"/>
    <w:rsid w:val="00047203"/>
    <w:rsid w:val="000475A4"/>
    <w:rsid w:val="00047988"/>
    <w:rsid w:val="00047D53"/>
    <w:rsid w:val="00050356"/>
    <w:rsid w:val="00050A8A"/>
    <w:rsid w:val="00050B42"/>
    <w:rsid w:val="00050CD0"/>
    <w:rsid w:val="00051059"/>
    <w:rsid w:val="00051154"/>
    <w:rsid w:val="00051395"/>
    <w:rsid w:val="000518BE"/>
    <w:rsid w:val="00051CC3"/>
    <w:rsid w:val="00051D75"/>
    <w:rsid w:val="0005294D"/>
    <w:rsid w:val="00052E1A"/>
    <w:rsid w:val="00053361"/>
    <w:rsid w:val="00053A91"/>
    <w:rsid w:val="000541C2"/>
    <w:rsid w:val="00054364"/>
    <w:rsid w:val="00054445"/>
    <w:rsid w:val="00054A57"/>
    <w:rsid w:val="00055115"/>
    <w:rsid w:val="0005571E"/>
    <w:rsid w:val="00055A45"/>
    <w:rsid w:val="00055EF4"/>
    <w:rsid w:val="000576CD"/>
    <w:rsid w:val="0005779F"/>
    <w:rsid w:val="00057F95"/>
    <w:rsid w:val="000601F5"/>
    <w:rsid w:val="0006034D"/>
    <w:rsid w:val="000603F4"/>
    <w:rsid w:val="000610A9"/>
    <w:rsid w:val="000610AF"/>
    <w:rsid w:val="00061201"/>
    <w:rsid w:val="000613C6"/>
    <w:rsid w:val="000614C0"/>
    <w:rsid w:val="000625A3"/>
    <w:rsid w:val="00062F01"/>
    <w:rsid w:val="000639CB"/>
    <w:rsid w:val="000641BD"/>
    <w:rsid w:val="000642B4"/>
    <w:rsid w:val="0006433B"/>
    <w:rsid w:val="0006458F"/>
    <w:rsid w:val="000653D6"/>
    <w:rsid w:val="00065905"/>
    <w:rsid w:val="000659EC"/>
    <w:rsid w:val="00066258"/>
    <w:rsid w:val="000668EF"/>
    <w:rsid w:val="00066E19"/>
    <w:rsid w:val="00067168"/>
    <w:rsid w:val="00067CFF"/>
    <w:rsid w:val="00067EB6"/>
    <w:rsid w:val="00070E75"/>
    <w:rsid w:val="0007298D"/>
    <w:rsid w:val="00073293"/>
    <w:rsid w:val="00073580"/>
    <w:rsid w:val="00073F35"/>
    <w:rsid w:val="00073FB3"/>
    <w:rsid w:val="00074496"/>
    <w:rsid w:val="000753BC"/>
    <w:rsid w:val="0007548B"/>
    <w:rsid w:val="0007560C"/>
    <w:rsid w:val="00076193"/>
    <w:rsid w:val="00076590"/>
    <w:rsid w:val="00076665"/>
    <w:rsid w:val="00076984"/>
    <w:rsid w:val="00076D3C"/>
    <w:rsid w:val="00077207"/>
    <w:rsid w:val="00077937"/>
    <w:rsid w:val="00077AA4"/>
    <w:rsid w:val="00077F1C"/>
    <w:rsid w:val="00077FB5"/>
    <w:rsid w:val="0008025E"/>
    <w:rsid w:val="00080314"/>
    <w:rsid w:val="000804A9"/>
    <w:rsid w:val="00081321"/>
    <w:rsid w:val="0008135F"/>
    <w:rsid w:val="000814ED"/>
    <w:rsid w:val="00081BF5"/>
    <w:rsid w:val="00081F44"/>
    <w:rsid w:val="00082806"/>
    <w:rsid w:val="00082E0C"/>
    <w:rsid w:val="000831E7"/>
    <w:rsid w:val="0008326A"/>
    <w:rsid w:val="0008368F"/>
    <w:rsid w:val="00083D57"/>
    <w:rsid w:val="00083DDD"/>
    <w:rsid w:val="00083E1E"/>
    <w:rsid w:val="00084031"/>
    <w:rsid w:val="000845CB"/>
    <w:rsid w:val="0008530E"/>
    <w:rsid w:val="00085AE4"/>
    <w:rsid w:val="00085C20"/>
    <w:rsid w:val="00085C42"/>
    <w:rsid w:val="000866E1"/>
    <w:rsid w:val="00086BF4"/>
    <w:rsid w:val="00086E41"/>
    <w:rsid w:val="0008738E"/>
    <w:rsid w:val="00087485"/>
    <w:rsid w:val="000874F5"/>
    <w:rsid w:val="000875A0"/>
    <w:rsid w:val="00087875"/>
    <w:rsid w:val="00087FC1"/>
    <w:rsid w:val="00090670"/>
    <w:rsid w:val="00090D2B"/>
    <w:rsid w:val="00090EDD"/>
    <w:rsid w:val="000911F4"/>
    <w:rsid w:val="00091322"/>
    <w:rsid w:val="0009160F"/>
    <w:rsid w:val="000917DD"/>
    <w:rsid w:val="00091862"/>
    <w:rsid w:val="000925B8"/>
    <w:rsid w:val="0009269A"/>
    <w:rsid w:val="0009321D"/>
    <w:rsid w:val="0009332B"/>
    <w:rsid w:val="0009352A"/>
    <w:rsid w:val="000935CC"/>
    <w:rsid w:val="000945D5"/>
    <w:rsid w:val="00094716"/>
    <w:rsid w:val="0009495F"/>
    <w:rsid w:val="00094D94"/>
    <w:rsid w:val="00094FC7"/>
    <w:rsid w:val="000957D8"/>
    <w:rsid w:val="00095B49"/>
    <w:rsid w:val="00096CFC"/>
    <w:rsid w:val="00096FF0"/>
    <w:rsid w:val="000A0DB6"/>
    <w:rsid w:val="000A1550"/>
    <w:rsid w:val="000A15DB"/>
    <w:rsid w:val="000A1C4C"/>
    <w:rsid w:val="000A1CB5"/>
    <w:rsid w:val="000A28F6"/>
    <w:rsid w:val="000A294C"/>
    <w:rsid w:val="000A3063"/>
    <w:rsid w:val="000A30EF"/>
    <w:rsid w:val="000A31ED"/>
    <w:rsid w:val="000A3DA8"/>
    <w:rsid w:val="000A409E"/>
    <w:rsid w:val="000A4CF1"/>
    <w:rsid w:val="000A5099"/>
    <w:rsid w:val="000A52E2"/>
    <w:rsid w:val="000A6131"/>
    <w:rsid w:val="000A7246"/>
    <w:rsid w:val="000A728B"/>
    <w:rsid w:val="000A74B7"/>
    <w:rsid w:val="000A7511"/>
    <w:rsid w:val="000A7C09"/>
    <w:rsid w:val="000A7E1A"/>
    <w:rsid w:val="000A7E46"/>
    <w:rsid w:val="000B0293"/>
    <w:rsid w:val="000B0392"/>
    <w:rsid w:val="000B093C"/>
    <w:rsid w:val="000B0F4B"/>
    <w:rsid w:val="000B133A"/>
    <w:rsid w:val="000B1556"/>
    <w:rsid w:val="000B15F7"/>
    <w:rsid w:val="000B18C2"/>
    <w:rsid w:val="000B1C46"/>
    <w:rsid w:val="000B1E42"/>
    <w:rsid w:val="000B2366"/>
    <w:rsid w:val="000B2760"/>
    <w:rsid w:val="000B333C"/>
    <w:rsid w:val="000B376E"/>
    <w:rsid w:val="000B3A9B"/>
    <w:rsid w:val="000B45D2"/>
    <w:rsid w:val="000B4C26"/>
    <w:rsid w:val="000B4C2F"/>
    <w:rsid w:val="000B5689"/>
    <w:rsid w:val="000B5BCB"/>
    <w:rsid w:val="000B60E8"/>
    <w:rsid w:val="000B66CA"/>
    <w:rsid w:val="000B6B2E"/>
    <w:rsid w:val="000B749E"/>
    <w:rsid w:val="000B753E"/>
    <w:rsid w:val="000B7744"/>
    <w:rsid w:val="000B788F"/>
    <w:rsid w:val="000C0549"/>
    <w:rsid w:val="000C0B07"/>
    <w:rsid w:val="000C0BCF"/>
    <w:rsid w:val="000C1006"/>
    <w:rsid w:val="000C148B"/>
    <w:rsid w:val="000C14CD"/>
    <w:rsid w:val="000C1815"/>
    <w:rsid w:val="000C199A"/>
    <w:rsid w:val="000C1F23"/>
    <w:rsid w:val="000C2580"/>
    <w:rsid w:val="000C276D"/>
    <w:rsid w:val="000C2C66"/>
    <w:rsid w:val="000C499F"/>
    <w:rsid w:val="000C4ADF"/>
    <w:rsid w:val="000C4BB6"/>
    <w:rsid w:val="000C4C06"/>
    <w:rsid w:val="000C4E4A"/>
    <w:rsid w:val="000C4F58"/>
    <w:rsid w:val="000C51F9"/>
    <w:rsid w:val="000C569A"/>
    <w:rsid w:val="000C5D0E"/>
    <w:rsid w:val="000C5E9A"/>
    <w:rsid w:val="000C7293"/>
    <w:rsid w:val="000C7845"/>
    <w:rsid w:val="000C7BFF"/>
    <w:rsid w:val="000D0016"/>
    <w:rsid w:val="000D023C"/>
    <w:rsid w:val="000D0494"/>
    <w:rsid w:val="000D09E2"/>
    <w:rsid w:val="000D0BB0"/>
    <w:rsid w:val="000D1113"/>
    <w:rsid w:val="000D117A"/>
    <w:rsid w:val="000D11B1"/>
    <w:rsid w:val="000D1809"/>
    <w:rsid w:val="000D1856"/>
    <w:rsid w:val="000D1C28"/>
    <w:rsid w:val="000D2636"/>
    <w:rsid w:val="000D277B"/>
    <w:rsid w:val="000D2C29"/>
    <w:rsid w:val="000D33DC"/>
    <w:rsid w:val="000D342E"/>
    <w:rsid w:val="000D3D09"/>
    <w:rsid w:val="000D541E"/>
    <w:rsid w:val="000D5866"/>
    <w:rsid w:val="000D6B57"/>
    <w:rsid w:val="000D6FDD"/>
    <w:rsid w:val="000D72B7"/>
    <w:rsid w:val="000D78D5"/>
    <w:rsid w:val="000D7C25"/>
    <w:rsid w:val="000E063E"/>
    <w:rsid w:val="000E0849"/>
    <w:rsid w:val="000E0A6F"/>
    <w:rsid w:val="000E106C"/>
    <w:rsid w:val="000E1338"/>
    <w:rsid w:val="000E1A52"/>
    <w:rsid w:val="000E1AAA"/>
    <w:rsid w:val="000E1F32"/>
    <w:rsid w:val="000E24DC"/>
    <w:rsid w:val="000E2A05"/>
    <w:rsid w:val="000E33FC"/>
    <w:rsid w:val="000E3617"/>
    <w:rsid w:val="000E4239"/>
    <w:rsid w:val="000E4758"/>
    <w:rsid w:val="000E4D4B"/>
    <w:rsid w:val="000E518A"/>
    <w:rsid w:val="000E60FA"/>
    <w:rsid w:val="000E6320"/>
    <w:rsid w:val="000E66C7"/>
    <w:rsid w:val="000E6953"/>
    <w:rsid w:val="000E774D"/>
    <w:rsid w:val="000E7EAB"/>
    <w:rsid w:val="000E7F79"/>
    <w:rsid w:val="000F059B"/>
    <w:rsid w:val="000F0865"/>
    <w:rsid w:val="000F09D1"/>
    <w:rsid w:val="000F0E00"/>
    <w:rsid w:val="000F19C5"/>
    <w:rsid w:val="000F1BF9"/>
    <w:rsid w:val="000F29FB"/>
    <w:rsid w:val="000F2AF6"/>
    <w:rsid w:val="000F2FA3"/>
    <w:rsid w:val="000F34D8"/>
    <w:rsid w:val="000F3FBA"/>
    <w:rsid w:val="000F4071"/>
    <w:rsid w:val="000F4D9E"/>
    <w:rsid w:val="000F4E01"/>
    <w:rsid w:val="000F518A"/>
    <w:rsid w:val="000F55BC"/>
    <w:rsid w:val="000F6341"/>
    <w:rsid w:val="000F6B02"/>
    <w:rsid w:val="000F73DC"/>
    <w:rsid w:val="00100546"/>
    <w:rsid w:val="001007A8"/>
    <w:rsid w:val="001008DD"/>
    <w:rsid w:val="00100F97"/>
    <w:rsid w:val="001015BD"/>
    <w:rsid w:val="00101705"/>
    <w:rsid w:val="001017BC"/>
    <w:rsid w:val="0010191E"/>
    <w:rsid w:val="00101A6F"/>
    <w:rsid w:val="00102FEA"/>
    <w:rsid w:val="001037F9"/>
    <w:rsid w:val="00103B08"/>
    <w:rsid w:val="00103C35"/>
    <w:rsid w:val="0010460B"/>
    <w:rsid w:val="00104A8E"/>
    <w:rsid w:val="00104D5B"/>
    <w:rsid w:val="00105475"/>
    <w:rsid w:val="00105EAC"/>
    <w:rsid w:val="0010647B"/>
    <w:rsid w:val="00106BA1"/>
    <w:rsid w:val="00107023"/>
    <w:rsid w:val="00107DF4"/>
    <w:rsid w:val="00107E27"/>
    <w:rsid w:val="00107F06"/>
    <w:rsid w:val="0011022E"/>
    <w:rsid w:val="001104A1"/>
    <w:rsid w:val="00110AAD"/>
    <w:rsid w:val="00110ED2"/>
    <w:rsid w:val="00110EE0"/>
    <w:rsid w:val="0011159A"/>
    <w:rsid w:val="00111668"/>
    <w:rsid w:val="00111752"/>
    <w:rsid w:val="001120D6"/>
    <w:rsid w:val="00112238"/>
    <w:rsid w:val="00112C70"/>
    <w:rsid w:val="00113C1A"/>
    <w:rsid w:val="00113C5D"/>
    <w:rsid w:val="00113F8B"/>
    <w:rsid w:val="00114462"/>
    <w:rsid w:val="00114BA6"/>
    <w:rsid w:val="001154BE"/>
    <w:rsid w:val="001169C3"/>
    <w:rsid w:val="00116E3E"/>
    <w:rsid w:val="00116FD4"/>
    <w:rsid w:val="00117F0D"/>
    <w:rsid w:val="00120221"/>
    <w:rsid w:val="001203BA"/>
    <w:rsid w:val="001205C5"/>
    <w:rsid w:val="00120C96"/>
    <w:rsid w:val="00120D4E"/>
    <w:rsid w:val="00120DE2"/>
    <w:rsid w:val="00122912"/>
    <w:rsid w:val="00122ECA"/>
    <w:rsid w:val="00123118"/>
    <w:rsid w:val="00123155"/>
    <w:rsid w:val="001231CC"/>
    <w:rsid w:val="0012325F"/>
    <w:rsid w:val="00123343"/>
    <w:rsid w:val="00123939"/>
    <w:rsid w:val="00123A6A"/>
    <w:rsid w:val="001246DE"/>
    <w:rsid w:val="001250CD"/>
    <w:rsid w:val="00125368"/>
    <w:rsid w:val="0012548A"/>
    <w:rsid w:val="00125C28"/>
    <w:rsid w:val="00125DB0"/>
    <w:rsid w:val="00126177"/>
    <w:rsid w:val="00126270"/>
    <w:rsid w:val="00126D0C"/>
    <w:rsid w:val="00126DB0"/>
    <w:rsid w:val="00127135"/>
    <w:rsid w:val="00127FB9"/>
    <w:rsid w:val="00130352"/>
    <w:rsid w:val="001307B7"/>
    <w:rsid w:val="00131001"/>
    <w:rsid w:val="00131179"/>
    <w:rsid w:val="00131802"/>
    <w:rsid w:val="001319B6"/>
    <w:rsid w:val="001340C5"/>
    <w:rsid w:val="00134477"/>
    <w:rsid w:val="00135F16"/>
    <w:rsid w:val="0013638D"/>
    <w:rsid w:val="00136462"/>
    <w:rsid w:val="0013672B"/>
    <w:rsid w:val="00136954"/>
    <w:rsid w:val="00136DD8"/>
    <w:rsid w:val="001371A9"/>
    <w:rsid w:val="00137AE4"/>
    <w:rsid w:val="00137C6F"/>
    <w:rsid w:val="00137D97"/>
    <w:rsid w:val="00137DC9"/>
    <w:rsid w:val="001405F2"/>
    <w:rsid w:val="00140697"/>
    <w:rsid w:val="00140AC1"/>
    <w:rsid w:val="001411DA"/>
    <w:rsid w:val="0014123A"/>
    <w:rsid w:val="00141338"/>
    <w:rsid w:val="0014135B"/>
    <w:rsid w:val="00141617"/>
    <w:rsid w:val="001417B0"/>
    <w:rsid w:val="001426B2"/>
    <w:rsid w:val="0014277B"/>
    <w:rsid w:val="00142E21"/>
    <w:rsid w:val="0014407A"/>
    <w:rsid w:val="0014420D"/>
    <w:rsid w:val="001442C8"/>
    <w:rsid w:val="0014460A"/>
    <w:rsid w:val="00144E26"/>
    <w:rsid w:val="0014516D"/>
    <w:rsid w:val="001451FD"/>
    <w:rsid w:val="0014580F"/>
    <w:rsid w:val="00146231"/>
    <w:rsid w:val="00146473"/>
    <w:rsid w:val="001469B3"/>
    <w:rsid w:val="00147023"/>
    <w:rsid w:val="00147459"/>
    <w:rsid w:val="00147473"/>
    <w:rsid w:val="00147699"/>
    <w:rsid w:val="001478AF"/>
    <w:rsid w:val="00147A39"/>
    <w:rsid w:val="00147B03"/>
    <w:rsid w:val="00147C76"/>
    <w:rsid w:val="00150550"/>
    <w:rsid w:val="001505A0"/>
    <w:rsid w:val="00150A9A"/>
    <w:rsid w:val="0015122C"/>
    <w:rsid w:val="00151264"/>
    <w:rsid w:val="001513FB"/>
    <w:rsid w:val="001519CA"/>
    <w:rsid w:val="00151BC9"/>
    <w:rsid w:val="00151BE8"/>
    <w:rsid w:val="00151C27"/>
    <w:rsid w:val="00151CF0"/>
    <w:rsid w:val="00151DD2"/>
    <w:rsid w:val="00152789"/>
    <w:rsid w:val="001528E7"/>
    <w:rsid w:val="00152924"/>
    <w:rsid w:val="001536F9"/>
    <w:rsid w:val="001538F7"/>
    <w:rsid w:val="001539F2"/>
    <w:rsid w:val="00154DC6"/>
    <w:rsid w:val="001550D1"/>
    <w:rsid w:val="001553F8"/>
    <w:rsid w:val="001557C0"/>
    <w:rsid w:val="0015654F"/>
    <w:rsid w:val="00160B39"/>
    <w:rsid w:val="00160DC0"/>
    <w:rsid w:val="0016162A"/>
    <w:rsid w:val="00161902"/>
    <w:rsid w:val="00161AFA"/>
    <w:rsid w:val="00161C7F"/>
    <w:rsid w:val="001621DC"/>
    <w:rsid w:val="0016261B"/>
    <w:rsid w:val="00162753"/>
    <w:rsid w:val="00162A6E"/>
    <w:rsid w:val="00163032"/>
    <w:rsid w:val="0016317E"/>
    <w:rsid w:val="00163319"/>
    <w:rsid w:val="00163480"/>
    <w:rsid w:val="001642C7"/>
    <w:rsid w:val="00164424"/>
    <w:rsid w:val="00164453"/>
    <w:rsid w:val="0016484F"/>
    <w:rsid w:val="00164E0D"/>
    <w:rsid w:val="0016562E"/>
    <w:rsid w:val="00165E47"/>
    <w:rsid w:val="00166308"/>
    <w:rsid w:val="0016666C"/>
    <w:rsid w:val="001666F7"/>
    <w:rsid w:val="00166E8D"/>
    <w:rsid w:val="00167315"/>
    <w:rsid w:val="00167725"/>
    <w:rsid w:val="0016781F"/>
    <w:rsid w:val="0016790D"/>
    <w:rsid w:val="00167D4F"/>
    <w:rsid w:val="00170265"/>
    <w:rsid w:val="00170B35"/>
    <w:rsid w:val="001711B1"/>
    <w:rsid w:val="001716A7"/>
    <w:rsid w:val="0017219D"/>
    <w:rsid w:val="0017227C"/>
    <w:rsid w:val="00172430"/>
    <w:rsid w:val="0017272D"/>
    <w:rsid w:val="0017300C"/>
    <w:rsid w:val="001731DE"/>
    <w:rsid w:val="00173ACB"/>
    <w:rsid w:val="00173DCD"/>
    <w:rsid w:val="001749F5"/>
    <w:rsid w:val="001750D2"/>
    <w:rsid w:val="001754FC"/>
    <w:rsid w:val="00175E03"/>
    <w:rsid w:val="001762A5"/>
    <w:rsid w:val="00176779"/>
    <w:rsid w:val="0017684D"/>
    <w:rsid w:val="00176A08"/>
    <w:rsid w:val="0017770E"/>
    <w:rsid w:val="00177D3B"/>
    <w:rsid w:val="0018010B"/>
    <w:rsid w:val="00180381"/>
    <w:rsid w:val="0018057A"/>
    <w:rsid w:val="00180C5E"/>
    <w:rsid w:val="001819CD"/>
    <w:rsid w:val="00181EAB"/>
    <w:rsid w:val="001826C8"/>
    <w:rsid w:val="00182ABC"/>
    <w:rsid w:val="001834A4"/>
    <w:rsid w:val="00183AE9"/>
    <w:rsid w:val="00184221"/>
    <w:rsid w:val="00184BFA"/>
    <w:rsid w:val="00184EA3"/>
    <w:rsid w:val="00185384"/>
    <w:rsid w:val="00185699"/>
    <w:rsid w:val="00185DE5"/>
    <w:rsid w:val="001862C7"/>
    <w:rsid w:val="001863C7"/>
    <w:rsid w:val="00186847"/>
    <w:rsid w:val="00190F3F"/>
    <w:rsid w:val="00191238"/>
    <w:rsid w:val="00191700"/>
    <w:rsid w:val="00191730"/>
    <w:rsid w:val="001919A3"/>
    <w:rsid w:val="00191F4D"/>
    <w:rsid w:val="0019243A"/>
    <w:rsid w:val="001928C1"/>
    <w:rsid w:val="00192BAF"/>
    <w:rsid w:val="00193088"/>
    <w:rsid w:val="0019319B"/>
    <w:rsid w:val="00193320"/>
    <w:rsid w:val="00194151"/>
    <w:rsid w:val="0019432D"/>
    <w:rsid w:val="001945B1"/>
    <w:rsid w:val="00194735"/>
    <w:rsid w:val="00194B72"/>
    <w:rsid w:val="00194D3D"/>
    <w:rsid w:val="001950AE"/>
    <w:rsid w:val="001950E0"/>
    <w:rsid w:val="0019515F"/>
    <w:rsid w:val="001963CD"/>
    <w:rsid w:val="00196788"/>
    <w:rsid w:val="00197A70"/>
    <w:rsid w:val="00197CCE"/>
    <w:rsid w:val="001A0480"/>
    <w:rsid w:val="001A04BC"/>
    <w:rsid w:val="001A090E"/>
    <w:rsid w:val="001A0B64"/>
    <w:rsid w:val="001A2005"/>
    <w:rsid w:val="001A2856"/>
    <w:rsid w:val="001A293A"/>
    <w:rsid w:val="001A2D3A"/>
    <w:rsid w:val="001A2DA6"/>
    <w:rsid w:val="001A321E"/>
    <w:rsid w:val="001A32D9"/>
    <w:rsid w:val="001A33F1"/>
    <w:rsid w:val="001A351C"/>
    <w:rsid w:val="001A3F00"/>
    <w:rsid w:val="001A4136"/>
    <w:rsid w:val="001A41D2"/>
    <w:rsid w:val="001A4805"/>
    <w:rsid w:val="001A4FCB"/>
    <w:rsid w:val="001A5571"/>
    <w:rsid w:val="001A59BE"/>
    <w:rsid w:val="001A5AA2"/>
    <w:rsid w:val="001A5C24"/>
    <w:rsid w:val="001A667E"/>
    <w:rsid w:val="001A6933"/>
    <w:rsid w:val="001A6B12"/>
    <w:rsid w:val="001A7476"/>
    <w:rsid w:val="001A7F20"/>
    <w:rsid w:val="001B0226"/>
    <w:rsid w:val="001B03AA"/>
    <w:rsid w:val="001B059D"/>
    <w:rsid w:val="001B09DE"/>
    <w:rsid w:val="001B1654"/>
    <w:rsid w:val="001B21F3"/>
    <w:rsid w:val="001B2440"/>
    <w:rsid w:val="001B24A2"/>
    <w:rsid w:val="001B2E20"/>
    <w:rsid w:val="001B3034"/>
    <w:rsid w:val="001B3744"/>
    <w:rsid w:val="001B3A81"/>
    <w:rsid w:val="001B4002"/>
    <w:rsid w:val="001B4975"/>
    <w:rsid w:val="001B4B96"/>
    <w:rsid w:val="001B4BC6"/>
    <w:rsid w:val="001B4BE9"/>
    <w:rsid w:val="001B4DE1"/>
    <w:rsid w:val="001B5001"/>
    <w:rsid w:val="001B541B"/>
    <w:rsid w:val="001B5488"/>
    <w:rsid w:val="001B5691"/>
    <w:rsid w:val="001B5740"/>
    <w:rsid w:val="001B597F"/>
    <w:rsid w:val="001B5A16"/>
    <w:rsid w:val="001B6561"/>
    <w:rsid w:val="001B6568"/>
    <w:rsid w:val="001B66EB"/>
    <w:rsid w:val="001B687E"/>
    <w:rsid w:val="001B6DC5"/>
    <w:rsid w:val="001B6E42"/>
    <w:rsid w:val="001B7209"/>
    <w:rsid w:val="001B7253"/>
    <w:rsid w:val="001B7330"/>
    <w:rsid w:val="001B75C1"/>
    <w:rsid w:val="001B7A88"/>
    <w:rsid w:val="001B7D41"/>
    <w:rsid w:val="001B7D72"/>
    <w:rsid w:val="001C04B1"/>
    <w:rsid w:val="001C0663"/>
    <w:rsid w:val="001C07D9"/>
    <w:rsid w:val="001C08CB"/>
    <w:rsid w:val="001C0ACD"/>
    <w:rsid w:val="001C10DE"/>
    <w:rsid w:val="001C1556"/>
    <w:rsid w:val="001C1AE8"/>
    <w:rsid w:val="001C217A"/>
    <w:rsid w:val="001C2F4A"/>
    <w:rsid w:val="001C3DC6"/>
    <w:rsid w:val="001C43BF"/>
    <w:rsid w:val="001C5306"/>
    <w:rsid w:val="001C5A16"/>
    <w:rsid w:val="001C5C5F"/>
    <w:rsid w:val="001C5E3A"/>
    <w:rsid w:val="001C5E98"/>
    <w:rsid w:val="001C5FB6"/>
    <w:rsid w:val="001C6830"/>
    <w:rsid w:val="001C68D9"/>
    <w:rsid w:val="001C6EB2"/>
    <w:rsid w:val="001C6F56"/>
    <w:rsid w:val="001C7165"/>
    <w:rsid w:val="001C7D4A"/>
    <w:rsid w:val="001D0558"/>
    <w:rsid w:val="001D0821"/>
    <w:rsid w:val="001D1464"/>
    <w:rsid w:val="001D1D47"/>
    <w:rsid w:val="001D1D71"/>
    <w:rsid w:val="001D1DA1"/>
    <w:rsid w:val="001D27DC"/>
    <w:rsid w:val="001D286C"/>
    <w:rsid w:val="001D29C4"/>
    <w:rsid w:val="001D30AF"/>
    <w:rsid w:val="001D3142"/>
    <w:rsid w:val="001D3CB6"/>
    <w:rsid w:val="001D4092"/>
    <w:rsid w:val="001D430D"/>
    <w:rsid w:val="001D4A71"/>
    <w:rsid w:val="001D4A87"/>
    <w:rsid w:val="001D5555"/>
    <w:rsid w:val="001D5AE9"/>
    <w:rsid w:val="001D5E3E"/>
    <w:rsid w:val="001D5E69"/>
    <w:rsid w:val="001D6106"/>
    <w:rsid w:val="001D6C18"/>
    <w:rsid w:val="001D6D5D"/>
    <w:rsid w:val="001D723F"/>
    <w:rsid w:val="001D7247"/>
    <w:rsid w:val="001D783A"/>
    <w:rsid w:val="001D7D2B"/>
    <w:rsid w:val="001D7DA0"/>
    <w:rsid w:val="001E03B2"/>
    <w:rsid w:val="001E06E8"/>
    <w:rsid w:val="001E0F6E"/>
    <w:rsid w:val="001E1180"/>
    <w:rsid w:val="001E1368"/>
    <w:rsid w:val="001E13D1"/>
    <w:rsid w:val="001E174F"/>
    <w:rsid w:val="001E1B00"/>
    <w:rsid w:val="001E208C"/>
    <w:rsid w:val="001E221F"/>
    <w:rsid w:val="001E3A93"/>
    <w:rsid w:val="001E4E87"/>
    <w:rsid w:val="001E4EB3"/>
    <w:rsid w:val="001E5440"/>
    <w:rsid w:val="001E545C"/>
    <w:rsid w:val="001E5503"/>
    <w:rsid w:val="001E5EDE"/>
    <w:rsid w:val="001E5F44"/>
    <w:rsid w:val="001E6096"/>
    <w:rsid w:val="001E614C"/>
    <w:rsid w:val="001E6FB1"/>
    <w:rsid w:val="001E7080"/>
    <w:rsid w:val="001E7289"/>
    <w:rsid w:val="001E7E07"/>
    <w:rsid w:val="001F0205"/>
    <w:rsid w:val="001F149E"/>
    <w:rsid w:val="001F1CED"/>
    <w:rsid w:val="001F210C"/>
    <w:rsid w:val="001F351D"/>
    <w:rsid w:val="001F3794"/>
    <w:rsid w:val="001F3C5F"/>
    <w:rsid w:val="001F40A6"/>
    <w:rsid w:val="001F4CFE"/>
    <w:rsid w:val="001F4FE2"/>
    <w:rsid w:val="001F59E1"/>
    <w:rsid w:val="001F5D1F"/>
    <w:rsid w:val="001F6370"/>
    <w:rsid w:val="001F656C"/>
    <w:rsid w:val="001F65E6"/>
    <w:rsid w:val="001F6EF9"/>
    <w:rsid w:val="001F713E"/>
    <w:rsid w:val="00200BC5"/>
    <w:rsid w:val="00201053"/>
    <w:rsid w:val="00201BF6"/>
    <w:rsid w:val="00201C3F"/>
    <w:rsid w:val="002052A7"/>
    <w:rsid w:val="00205463"/>
    <w:rsid w:val="00205EF7"/>
    <w:rsid w:val="00206052"/>
    <w:rsid w:val="0020615E"/>
    <w:rsid w:val="002062FC"/>
    <w:rsid w:val="002063E1"/>
    <w:rsid w:val="0020667B"/>
    <w:rsid w:val="002068D2"/>
    <w:rsid w:val="0021040C"/>
    <w:rsid w:val="00210450"/>
    <w:rsid w:val="002107C5"/>
    <w:rsid w:val="002109CE"/>
    <w:rsid w:val="00212460"/>
    <w:rsid w:val="0021256B"/>
    <w:rsid w:val="002125C3"/>
    <w:rsid w:val="0021268C"/>
    <w:rsid w:val="002131F4"/>
    <w:rsid w:val="0021391D"/>
    <w:rsid w:val="00213D92"/>
    <w:rsid w:val="0021470B"/>
    <w:rsid w:val="00214CF3"/>
    <w:rsid w:val="00215C5E"/>
    <w:rsid w:val="00216273"/>
    <w:rsid w:val="00216474"/>
    <w:rsid w:val="00216A84"/>
    <w:rsid w:val="00216B95"/>
    <w:rsid w:val="002172B6"/>
    <w:rsid w:val="002174F9"/>
    <w:rsid w:val="002176B3"/>
    <w:rsid w:val="002177F5"/>
    <w:rsid w:val="0021798B"/>
    <w:rsid w:val="00217FDB"/>
    <w:rsid w:val="0022030D"/>
    <w:rsid w:val="0022085A"/>
    <w:rsid w:val="00220D83"/>
    <w:rsid w:val="00221844"/>
    <w:rsid w:val="002218D1"/>
    <w:rsid w:val="0022206D"/>
    <w:rsid w:val="002221A3"/>
    <w:rsid w:val="002222A5"/>
    <w:rsid w:val="002222D9"/>
    <w:rsid w:val="002225C0"/>
    <w:rsid w:val="0022288A"/>
    <w:rsid w:val="00222F4A"/>
    <w:rsid w:val="00223510"/>
    <w:rsid w:val="00223649"/>
    <w:rsid w:val="00223F0D"/>
    <w:rsid w:val="002241B1"/>
    <w:rsid w:val="002245DA"/>
    <w:rsid w:val="0022468A"/>
    <w:rsid w:val="002253BA"/>
    <w:rsid w:val="00225F51"/>
    <w:rsid w:val="0022617B"/>
    <w:rsid w:val="00226408"/>
    <w:rsid w:val="00226C0D"/>
    <w:rsid w:val="002272B2"/>
    <w:rsid w:val="00227755"/>
    <w:rsid w:val="00230231"/>
    <w:rsid w:val="002306F3"/>
    <w:rsid w:val="00230730"/>
    <w:rsid w:val="00230B1F"/>
    <w:rsid w:val="00231CE0"/>
    <w:rsid w:val="00231E4F"/>
    <w:rsid w:val="0023295F"/>
    <w:rsid w:val="00232DD6"/>
    <w:rsid w:val="00232E2A"/>
    <w:rsid w:val="0023318A"/>
    <w:rsid w:val="00233378"/>
    <w:rsid w:val="002333E1"/>
    <w:rsid w:val="002338B3"/>
    <w:rsid w:val="00233A42"/>
    <w:rsid w:val="00233E99"/>
    <w:rsid w:val="00234C99"/>
    <w:rsid w:val="00236F7E"/>
    <w:rsid w:val="00237096"/>
    <w:rsid w:val="0023715A"/>
    <w:rsid w:val="0023797D"/>
    <w:rsid w:val="00240FE8"/>
    <w:rsid w:val="002411BA"/>
    <w:rsid w:val="002413EC"/>
    <w:rsid w:val="002419CF"/>
    <w:rsid w:val="0024257A"/>
    <w:rsid w:val="00243EB4"/>
    <w:rsid w:val="0024443E"/>
    <w:rsid w:val="0024450B"/>
    <w:rsid w:val="002449C4"/>
    <w:rsid w:val="00245030"/>
    <w:rsid w:val="0024607C"/>
    <w:rsid w:val="00246999"/>
    <w:rsid w:val="00247119"/>
    <w:rsid w:val="00247160"/>
    <w:rsid w:val="002472F7"/>
    <w:rsid w:val="002473E9"/>
    <w:rsid w:val="0024743D"/>
    <w:rsid w:val="002474D2"/>
    <w:rsid w:val="0024781B"/>
    <w:rsid w:val="00247CF2"/>
    <w:rsid w:val="00247E94"/>
    <w:rsid w:val="00250F2E"/>
    <w:rsid w:val="00250F54"/>
    <w:rsid w:val="00250F59"/>
    <w:rsid w:val="002512DB"/>
    <w:rsid w:val="002524E7"/>
    <w:rsid w:val="00252943"/>
    <w:rsid w:val="0025314E"/>
    <w:rsid w:val="002533B3"/>
    <w:rsid w:val="002534B3"/>
    <w:rsid w:val="00253529"/>
    <w:rsid w:val="00253A75"/>
    <w:rsid w:val="00253A91"/>
    <w:rsid w:val="00253B96"/>
    <w:rsid w:val="002540D0"/>
    <w:rsid w:val="00254B86"/>
    <w:rsid w:val="0025562A"/>
    <w:rsid w:val="00255FE0"/>
    <w:rsid w:val="00256510"/>
    <w:rsid w:val="00256726"/>
    <w:rsid w:val="0025675E"/>
    <w:rsid w:val="002569D8"/>
    <w:rsid w:val="00256F95"/>
    <w:rsid w:val="002574B8"/>
    <w:rsid w:val="00257D8F"/>
    <w:rsid w:val="0026073C"/>
    <w:rsid w:val="00260E6A"/>
    <w:rsid w:val="00260F1D"/>
    <w:rsid w:val="002613A3"/>
    <w:rsid w:val="0026323B"/>
    <w:rsid w:val="00263836"/>
    <w:rsid w:val="002639F3"/>
    <w:rsid w:val="0026438A"/>
    <w:rsid w:val="00264449"/>
    <w:rsid w:val="00264955"/>
    <w:rsid w:val="00264C8E"/>
    <w:rsid w:val="0026521E"/>
    <w:rsid w:val="002656B0"/>
    <w:rsid w:val="002659DC"/>
    <w:rsid w:val="00265C07"/>
    <w:rsid w:val="00265CCC"/>
    <w:rsid w:val="002675A4"/>
    <w:rsid w:val="00267CB2"/>
    <w:rsid w:val="00270D0B"/>
    <w:rsid w:val="00270E42"/>
    <w:rsid w:val="00271126"/>
    <w:rsid w:val="00271710"/>
    <w:rsid w:val="00271852"/>
    <w:rsid w:val="00271CE7"/>
    <w:rsid w:val="00271E21"/>
    <w:rsid w:val="00271F30"/>
    <w:rsid w:val="002722F0"/>
    <w:rsid w:val="002724E8"/>
    <w:rsid w:val="00272709"/>
    <w:rsid w:val="0027294D"/>
    <w:rsid w:val="00272A0F"/>
    <w:rsid w:val="0027392C"/>
    <w:rsid w:val="00273A4C"/>
    <w:rsid w:val="00273E3A"/>
    <w:rsid w:val="00273F17"/>
    <w:rsid w:val="0027436A"/>
    <w:rsid w:val="00274533"/>
    <w:rsid w:val="00274798"/>
    <w:rsid w:val="00274D48"/>
    <w:rsid w:val="00275981"/>
    <w:rsid w:val="00275B41"/>
    <w:rsid w:val="00276324"/>
    <w:rsid w:val="002763AA"/>
    <w:rsid w:val="00276418"/>
    <w:rsid w:val="002767FE"/>
    <w:rsid w:val="00276C60"/>
    <w:rsid w:val="0027768F"/>
    <w:rsid w:val="00277BAB"/>
    <w:rsid w:val="00277D8B"/>
    <w:rsid w:val="00280235"/>
    <w:rsid w:val="00280BF4"/>
    <w:rsid w:val="00280FFF"/>
    <w:rsid w:val="00281733"/>
    <w:rsid w:val="002817BF"/>
    <w:rsid w:val="002818FC"/>
    <w:rsid w:val="00281AED"/>
    <w:rsid w:val="00281FE8"/>
    <w:rsid w:val="00282510"/>
    <w:rsid w:val="002825E2"/>
    <w:rsid w:val="002829F5"/>
    <w:rsid w:val="00283356"/>
    <w:rsid w:val="00283385"/>
    <w:rsid w:val="002836DC"/>
    <w:rsid w:val="002842B3"/>
    <w:rsid w:val="002856F1"/>
    <w:rsid w:val="00285A04"/>
    <w:rsid w:val="00285A94"/>
    <w:rsid w:val="00285EFD"/>
    <w:rsid w:val="002864A3"/>
    <w:rsid w:val="00286821"/>
    <w:rsid w:val="00286978"/>
    <w:rsid w:val="00287519"/>
    <w:rsid w:val="002875D0"/>
    <w:rsid w:val="002901F9"/>
    <w:rsid w:val="00290678"/>
    <w:rsid w:val="00290CB7"/>
    <w:rsid w:val="00290DBF"/>
    <w:rsid w:val="002910F8"/>
    <w:rsid w:val="002912A9"/>
    <w:rsid w:val="00291809"/>
    <w:rsid w:val="0029248E"/>
    <w:rsid w:val="0029274E"/>
    <w:rsid w:val="00292CC6"/>
    <w:rsid w:val="002936A0"/>
    <w:rsid w:val="00293A29"/>
    <w:rsid w:val="00293D2C"/>
    <w:rsid w:val="00294995"/>
    <w:rsid w:val="00294C7B"/>
    <w:rsid w:val="00294CE2"/>
    <w:rsid w:val="00294D9F"/>
    <w:rsid w:val="00294F09"/>
    <w:rsid w:val="00295105"/>
    <w:rsid w:val="00295311"/>
    <w:rsid w:val="00295B17"/>
    <w:rsid w:val="00295F8E"/>
    <w:rsid w:val="00296417"/>
    <w:rsid w:val="002969AD"/>
    <w:rsid w:val="00296FDB"/>
    <w:rsid w:val="0029764E"/>
    <w:rsid w:val="002A0064"/>
    <w:rsid w:val="002A0584"/>
    <w:rsid w:val="002A1106"/>
    <w:rsid w:val="002A1538"/>
    <w:rsid w:val="002A1781"/>
    <w:rsid w:val="002A21D2"/>
    <w:rsid w:val="002A290A"/>
    <w:rsid w:val="002A2B74"/>
    <w:rsid w:val="002A31C2"/>
    <w:rsid w:val="002A3279"/>
    <w:rsid w:val="002A3512"/>
    <w:rsid w:val="002A4207"/>
    <w:rsid w:val="002A4345"/>
    <w:rsid w:val="002A4ACB"/>
    <w:rsid w:val="002A52E6"/>
    <w:rsid w:val="002A52F0"/>
    <w:rsid w:val="002A553A"/>
    <w:rsid w:val="002A566A"/>
    <w:rsid w:val="002A5ACA"/>
    <w:rsid w:val="002A68A6"/>
    <w:rsid w:val="002A6F32"/>
    <w:rsid w:val="002A7255"/>
    <w:rsid w:val="002A7606"/>
    <w:rsid w:val="002B00FF"/>
    <w:rsid w:val="002B0526"/>
    <w:rsid w:val="002B0CE4"/>
    <w:rsid w:val="002B0E96"/>
    <w:rsid w:val="002B180C"/>
    <w:rsid w:val="002B1CE2"/>
    <w:rsid w:val="002B1FB2"/>
    <w:rsid w:val="002B27E2"/>
    <w:rsid w:val="002B2A35"/>
    <w:rsid w:val="002B336C"/>
    <w:rsid w:val="002B3F5F"/>
    <w:rsid w:val="002B4784"/>
    <w:rsid w:val="002B4A22"/>
    <w:rsid w:val="002B5ABD"/>
    <w:rsid w:val="002B6178"/>
    <w:rsid w:val="002B6BAA"/>
    <w:rsid w:val="002B6E60"/>
    <w:rsid w:val="002B70EE"/>
    <w:rsid w:val="002B7567"/>
    <w:rsid w:val="002B7589"/>
    <w:rsid w:val="002B7879"/>
    <w:rsid w:val="002B7EDD"/>
    <w:rsid w:val="002C0172"/>
    <w:rsid w:val="002C031C"/>
    <w:rsid w:val="002C0643"/>
    <w:rsid w:val="002C0C2C"/>
    <w:rsid w:val="002C1698"/>
    <w:rsid w:val="002C1971"/>
    <w:rsid w:val="002C1DDA"/>
    <w:rsid w:val="002C24BF"/>
    <w:rsid w:val="002C2BD0"/>
    <w:rsid w:val="002C2EC4"/>
    <w:rsid w:val="002C34BA"/>
    <w:rsid w:val="002C3C6F"/>
    <w:rsid w:val="002C3F37"/>
    <w:rsid w:val="002C40A6"/>
    <w:rsid w:val="002C41E4"/>
    <w:rsid w:val="002C42D6"/>
    <w:rsid w:val="002C43A1"/>
    <w:rsid w:val="002C48B4"/>
    <w:rsid w:val="002C6134"/>
    <w:rsid w:val="002C68C7"/>
    <w:rsid w:val="002C72F9"/>
    <w:rsid w:val="002C76ED"/>
    <w:rsid w:val="002D0378"/>
    <w:rsid w:val="002D0395"/>
    <w:rsid w:val="002D0479"/>
    <w:rsid w:val="002D04DA"/>
    <w:rsid w:val="002D07AC"/>
    <w:rsid w:val="002D0D95"/>
    <w:rsid w:val="002D0F90"/>
    <w:rsid w:val="002D1009"/>
    <w:rsid w:val="002D1AC5"/>
    <w:rsid w:val="002D1B31"/>
    <w:rsid w:val="002D2864"/>
    <w:rsid w:val="002D33AE"/>
    <w:rsid w:val="002D374A"/>
    <w:rsid w:val="002D3CD2"/>
    <w:rsid w:val="002D3F70"/>
    <w:rsid w:val="002D4024"/>
    <w:rsid w:val="002D4295"/>
    <w:rsid w:val="002D4942"/>
    <w:rsid w:val="002D4A01"/>
    <w:rsid w:val="002D4C56"/>
    <w:rsid w:val="002D4D5C"/>
    <w:rsid w:val="002D5571"/>
    <w:rsid w:val="002D5797"/>
    <w:rsid w:val="002D656A"/>
    <w:rsid w:val="002D6F3E"/>
    <w:rsid w:val="002D7021"/>
    <w:rsid w:val="002D72E8"/>
    <w:rsid w:val="002D7B09"/>
    <w:rsid w:val="002D7FA2"/>
    <w:rsid w:val="002E0553"/>
    <w:rsid w:val="002E1C07"/>
    <w:rsid w:val="002E1E6E"/>
    <w:rsid w:val="002E1FF6"/>
    <w:rsid w:val="002E2435"/>
    <w:rsid w:val="002E2825"/>
    <w:rsid w:val="002E3427"/>
    <w:rsid w:val="002E393A"/>
    <w:rsid w:val="002E3EBD"/>
    <w:rsid w:val="002E4CC7"/>
    <w:rsid w:val="002E516F"/>
    <w:rsid w:val="002E5439"/>
    <w:rsid w:val="002E5850"/>
    <w:rsid w:val="002E5CA0"/>
    <w:rsid w:val="002E645B"/>
    <w:rsid w:val="002E743D"/>
    <w:rsid w:val="002E7A38"/>
    <w:rsid w:val="002F03F8"/>
    <w:rsid w:val="002F0F98"/>
    <w:rsid w:val="002F1526"/>
    <w:rsid w:val="002F191C"/>
    <w:rsid w:val="002F279F"/>
    <w:rsid w:val="002F2ADE"/>
    <w:rsid w:val="002F2B78"/>
    <w:rsid w:val="002F3006"/>
    <w:rsid w:val="002F3353"/>
    <w:rsid w:val="002F414D"/>
    <w:rsid w:val="002F4255"/>
    <w:rsid w:val="002F54F5"/>
    <w:rsid w:val="002F5769"/>
    <w:rsid w:val="002F5782"/>
    <w:rsid w:val="002F5B8C"/>
    <w:rsid w:val="002F60E2"/>
    <w:rsid w:val="002F64D9"/>
    <w:rsid w:val="002F7653"/>
    <w:rsid w:val="002F787C"/>
    <w:rsid w:val="002F7EE2"/>
    <w:rsid w:val="00300D5B"/>
    <w:rsid w:val="00300ECF"/>
    <w:rsid w:val="0030148E"/>
    <w:rsid w:val="0030167B"/>
    <w:rsid w:val="003016F1"/>
    <w:rsid w:val="00301D41"/>
    <w:rsid w:val="00301DBB"/>
    <w:rsid w:val="00302A65"/>
    <w:rsid w:val="00302E85"/>
    <w:rsid w:val="00302ECF"/>
    <w:rsid w:val="00303013"/>
    <w:rsid w:val="00303238"/>
    <w:rsid w:val="0030348E"/>
    <w:rsid w:val="00303EEF"/>
    <w:rsid w:val="00303F6D"/>
    <w:rsid w:val="003043F0"/>
    <w:rsid w:val="0030469C"/>
    <w:rsid w:val="00304935"/>
    <w:rsid w:val="003049E0"/>
    <w:rsid w:val="00305530"/>
    <w:rsid w:val="0030553F"/>
    <w:rsid w:val="0030590A"/>
    <w:rsid w:val="00306BD2"/>
    <w:rsid w:val="00307249"/>
    <w:rsid w:val="0030730E"/>
    <w:rsid w:val="00307C22"/>
    <w:rsid w:val="00307CE8"/>
    <w:rsid w:val="003101DE"/>
    <w:rsid w:val="00310233"/>
    <w:rsid w:val="003103DC"/>
    <w:rsid w:val="003104AE"/>
    <w:rsid w:val="00310C18"/>
    <w:rsid w:val="00310EE3"/>
    <w:rsid w:val="00311965"/>
    <w:rsid w:val="003123CA"/>
    <w:rsid w:val="003123F5"/>
    <w:rsid w:val="0031254F"/>
    <w:rsid w:val="0031274F"/>
    <w:rsid w:val="00312864"/>
    <w:rsid w:val="00312B0D"/>
    <w:rsid w:val="0031320E"/>
    <w:rsid w:val="00313304"/>
    <w:rsid w:val="00313B93"/>
    <w:rsid w:val="00313C88"/>
    <w:rsid w:val="0031436F"/>
    <w:rsid w:val="003148B0"/>
    <w:rsid w:val="003148E8"/>
    <w:rsid w:val="003159EE"/>
    <w:rsid w:val="0031600D"/>
    <w:rsid w:val="00316657"/>
    <w:rsid w:val="00316AF0"/>
    <w:rsid w:val="00317362"/>
    <w:rsid w:val="003175F9"/>
    <w:rsid w:val="00317ABA"/>
    <w:rsid w:val="00317FF6"/>
    <w:rsid w:val="00320131"/>
    <w:rsid w:val="003207FE"/>
    <w:rsid w:val="00320AE9"/>
    <w:rsid w:val="00321E92"/>
    <w:rsid w:val="0032224C"/>
    <w:rsid w:val="003223FA"/>
    <w:rsid w:val="00323588"/>
    <w:rsid w:val="00323666"/>
    <w:rsid w:val="00323DD4"/>
    <w:rsid w:val="00324715"/>
    <w:rsid w:val="00325CAC"/>
    <w:rsid w:val="00325E63"/>
    <w:rsid w:val="0032632C"/>
    <w:rsid w:val="00326D67"/>
    <w:rsid w:val="00326DF4"/>
    <w:rsid w:val="00326F3D"/>
    <w:rsid w:val="0032704A"/>
    <w:rsid w:val="00327E5A"/>
    <w:rsid w:val="0033067E"/>
    <w:rsid w:val="003306E5"/>
    <w:rsid w:val="00330884"/>
    <w:rsid w:val="00330AEC"/>
    <w:rsid w:val="00330B55"/>
    <w:rsid w:val="003313C9"/>
    <w:rsid w:val="00333564"/>
    <w:rsid w:val="00333A01"/>
    <w:rsid w:val="00335048"/>
    <w:rsid w:val="003358CF"/>
    <w:rsid w:val="003359E1"/>
    <w:rsid w:val="00335A5D"/>
    <w:rsid w:val="00335F51"/>
    <w:rsid w:val="003369EE"/>
    <w:rsid w:val="0033738C"/>
    <w:rsid w:val="0033776A"/>
    <w:rsid w:val="003402DF"/>
    <w:rsid w:val="00340364"/>
    <w:rsid w:val="00340847"/>
    <w:rsid w:val="00341653"/>
    <w:rsid w:val="00341706"/>
    <w:rsid w:val="003417BB"/>
    <w:rsid w:val="0034242F"/>
    <w:rsid w:val="00342F81"/>
    <w:rsid w:val="00342FA9"/>
    <w:rsid w:val="003435B0"/>
    <w:rsid w:val="00343B70"/>
    <w:rsid w:val="0034420E"/>
    <w:rsid w:val="00344F52"/>
    <w:rsid w:val="00345871"/>
    <w:rsid w:val="00346399"/>
    <w:rsid w:val="003464C6"/>
    <w:rsid w:val="003465BC"/>
    <w:rsid w:val="00346710"/>
    <w:rsid w:val="00347D05"/>
    <w:rsid w:val="00347E07"/>
    <w:rsid w:val="00347EC7"/>
    <w:rsid w:val="00347F66"/>
    <w:rsid w:val="00350355"/>
    <w:rsid w:val="003505CB"/>
    <w:rsid w:val="00350712"/>
    <w:rsid w:val="00350742"/>
    <w:rsid w:val="003509A4"/>
    <w:rsid w:val="00350A81"/>
    <w:rsid w:val="00350E90"/>
    <w:rsid w:val="003514E4"/>
    <w:rsid w:val="00351A17"/>
    <w:rsid w:val="00351CEF"/>
    <w:rsid w:val="003528D3"/>
    <w:rsid w:val="003528DA"/>
    <w:rsid w:val="00352965"/>
    <w:rsid w:val="00352D8B"/>
    <w:rsid w:val="00352FCB"/>
    <w:rsid w:val="003530E5"/>
    <w:rsid w:val="0035356D"/>
    <w:rsid w:val="00353B43"/>
    <w:rsid w:val="00353C79"/>
    <w:rsid w:val="00353D1D"/>
    <w:rsid w:val="003545DB"/>
    <w:rsid w:val="00354683"/>
    <w:rsid w:val="00354893"/>
    <w:rsid w:val="00354BFF"/>
    <w:rsid w:val="00354DF9"/>
    <w:rsid w:val="00354EDC"/>
    <w:rsid w:val="0035500B"/>
    <w:rsid w:val="00355474"/>
    <w:rsid w:val="003554EC"/>
    <w:rsid w:val="003557AE"/>
    <w:rsid w:val="00355EE6"/>
    <w:rsid w:val="00355F44"/>
    <w:rsid w:val="003564E2"/>
    <w:rsid w:val="00356BDD"/>
    <w:rsid w:val="003571AA"/>
    <w:rsid w:val="0036031F"/>
    <w:rsid w:val="0036050E"/>
    <w:rsid w:val="003605D0"/>
    <w:rsid w:val="003605F1"/>
    <w:rsid w:val="00360BDA"/>
    <w:rsid w:val="00360C85"/>
    <w:rsid w:val="00360EF1"/>
    <w:rsid w:val="00360FE8"/>
    <w:rsid w:val="00361272"/>
    <w:rsid w:val="0036165F"/>
    <w:rsid w:val="00361ACE"/>
    <w:rsid w:val="00361C7C"/>
    <w:rsid w:val="00361CEC"/>
    <w:rsid w:val="003623EF"/>
    <w:rsid w:val="00362749"/>
    <w:rsid w:val="003627B6"/>
    <w:rsid w:val="003627FF"/>
    <w:rsid w:val="00362C59"/>
    <w:rsid w:val="00363390"/>
    <w:rsid w:val="0036362D"/>
    <w:rsid w:val="0036427C"/>
    <w:rsid w:val="003645D0"/>
    <w:rsid w:val="00365134"/>
    <w:rsid w:val="0036574D"/>
    <w:rsid w:val="00365E4C"/>
    <w:rsid w:val="003660D6"/>
    <w:rsid w:val="0036612E"/>
    <w:rsid w:val="00366601"/>
    <w:rsid w:val="00367494"/>
    <w:rsid w:val="00367532"/>
    <w:rsid w:val="00367959"/>
    <w:rsid w:val="00367DAE"/>
    <w:rsid w:val="00370E34"/>
    <w:rsid w:val="00371257"/>
    <w:rsid w:val="00372248"/>
    <w:rsid w:val="0037238D"/>
    <w:rsid w:val="00372A29"/>
    <w:rsid w:val="00372CD5"/>
    <w:rsid w:val="00373611"/>
    <w:rsid w:val="00373866"/>
    <w:rsid w:val="00373A0C"/>
    <w:rsid w:val="00373CA9"/>
    <w:rsid w:val="00373EF3"/>
    <w:rsid w:val="00374940"/>
    <w:rsid w:val="0037496C"/>
    <w:rsid w:val="00375366"/>
    <w:rsid w:val="00375597"/>
    <w:rsid w:val="00376660"/>
    <w:rsid w:val="00376B3A"/>
    <w:rsid w:val="0037720A"/>
    <w:rsid w:val="00377297"/>
    <w:rsid w:val="003773BA"/>
    <w:rsid w:val="003775BA"/>
    <w:rsid w:val="00377F22"/>
    <w:rsid w:val="0038081B"/>
    <w:rsid w:val="00380D10"/>
    <w:rsid w:val="0038101E"/>
    <w:rsid w:val="003810A6"/>
    <w:rsid w:val="003816A0"/>
    <w:rsid w:val="00381894"/>
    <w:rsid w:val="00382CA9"/>
    <w:rsid w:val="00382F19"/>
    <w:rsid w:val="00383224"/>
    <w:rsid w:val="0038406E"/>
    <w:rsid w:val="0038517F"/>
    <w:rsid w:val="00385B78"/>
    <w:rsid w:val="00386389"/>
    <w:rsid w:val="003863FD"/>
    <w:rsid w:val="003868A2"/>
    <w:rsid w:val="00387633"/>
    <w:rsid w:val="00387E9D"/>
    <w:rsid w:val="00390A3F"/>
    <w:rsid w:val="00390D52"/>
    <w:rsid w:val="00390D6C"/>
    <w:rsid w:val="00390FEE"/>
    <w:rsid w:val="00390FFB"/>
    <w:rsid w:val="00391ABF"/>
    <w:rsid w:val="00391E84"/>
    <w:rsid w:val="003920EA"/>
    <w:rsid w:val="00392251"/>
    <w:rsid w:val="00393673"/>
    <w:rsid w:val="003936FB"/>
    <w:rsid w:val="00393A84"/>
    <w:rsid w:val="00393C81"/>
    <w:rsid w:val="00394856"/>
    <w:rsid w:val="00394B1C"/>
    <w:rsid w:val="00395117"/>
    <w:rsid w:val="0039533A"/>
    <w:rsid w:val="00395880"/>
    <w:rsid w:val="00395AA2"/>
    <w:rsid w:val="00395D6F"/>
    <w:rsid w:val="003960EA"/>
    <w:rsid w:val="003962ED"/>
    <w:rsid w:val="003962EF"/>
    <w:rsid w:val="003963A3"/>
    <w:rsid w:val="0039655B"/>
    <w:rsid w:val="00396D6E"/>
    <w:rsid w:val="00396FE6"/>
    <w:rsid w:val="00397EE3"/>
    <w:rsid w:val="003A092A"/>
    <w:rsid w:val="003A0BF1"/>
    <w:rsid w:val="003A10DA"/>
    <w:rsid w:val="003A11C3"/>
    <w:rsid w:val="003A1C45"/>
    <w:rsid w:val="003A1FA5"/>
    <w:rsid w:val="003A1FEB"/>
    <w:rsid w:val="003A203F"/>
    <w:rsid w:val="003A287A"/>
    <w:rsid w:val="003A3005"/>
    <w:rsid w:val="003A379E"/>
    <w:rsid w:val="003A392B"/>
    <w:rsid w:val="003A3D84"/>
    <w:rsid w:val="003A4187"/>
    <w:rsid w:val="003A4C40"/>
    <w:rsid w:val="003A6043"/>
    <w:rsid w:val="003A67AA"/>
    <w:rsid w:val="003A6972"/>
    <w:rsid w:val="003A6B0A"/>
    <w:rsid w:val="003A7287"/>
    <w:rsid w:val="003A7D66"/>
    <w:rsid w:val="003A7E60"/>
    <w:rsid w:val="003B07E1"/>
    <w:rsid w:val="003B0924"/>
    <w:rsid w:val="003B0B1C"/>
    <w:rsid w:val="003B1132"/>
    <w:rsid w:val="003B126C"/>
    <w:rsid w:val="003B18E3"/>
    <w:rsid w:val="003B24C9"/>
    <w:rsid w:val="003B392B"/>
    <w:rsid w:val="003B3C64"/>
    <w:rsid w:val="003B3E9D"/>
    <w:rsid w:val="003B3F2C"/>
    <w:rsid w:val="003B42EF"/>
    <w:rsid w:val="003B5008"/>
    <w:rsid w:val="003B529B"/>
    <w:rsid w:val="003B5FF0"/>
    <w:rsid w:val="003B7653"/>
    <w:rsid w:val="003B799C"/>
    <w:rsid w:val="003B7AC8"/>
    <w:rsid w:val="003C0388"/>
    <w:rsid w:val="003C05B0"/>
    <w:rsid w:val="003C0B2F"/>
    <w:rsid w:val="003C0EF3"/>
    <w:rsid w:val="003C26C5"/>
    <w:rsid w:val="003C30F4"/>
    <w:rsid w:val="003C3ACC"/>
    <w:rsid w:val="003C3B19"/>
    <w:rsid w:val="003C3B56"/>
    <w:rsid w:val="003C3D05"/>
    <w:rsid w:val="003C3FBF"/>
    <w:rsid w:val="003C57FA"/>
    <w:rsid w:val="003C62C9"/>
    <w:rsid w:val="003C6444"/>
    <w:rsid w:val="003C6464"/>
    <w:rsid w:val="003C6670"/>
    <w:rsid w:val="003C6CC3"/>
    <w:rsid w:val="003D0173"/>
    <w:rsid w:val="003D01AD"/>
    <w:rsid w:val="003D1543"/>
    <w:rsid w:val="003D1E92"/>
    <w:rsid w:val="003D1EFD"/>
    <w:rsid w:val="003D2528"/>
    <w:rsid w:val="003D2EA9"/>
    <w:rsid w:val="003D3992"/>
    <w:rsid w:val="003D3C47"/>
    <w:rsid w:val="003D3C5C"/>
    <w:rsid w:val="003D431F"/>
    <w:rsid w:val="003D4873"/>
    <w:rsid w:val="003D536B"/>
    <w:rsid w:val="003D59CE"/>
    <w:rsid w:val="003D5A3C"/>
    <w:rsid w:val="003D6237"/>
    <w:rsid w:val="003D62B0"/>
    <w:rsid w:val="003D62E8"/>
    <w:rsid w:val="003D72A7"/>
    <w:rsid w:val="003D78EA"/>
    <w:rsid w:val="003D7AD2"/>
    <w:rsid w:val="003E03D0"/>
    <w:rsid w:val="003E0E9A"/>
    <w:rsid w:val="003E12C8"/>
    <w:rsid w:val="003E185E"/>
    <w:rsid w:val="003E1DEC"/>
    <w:rsid w:val="003E1E88"/>
    <w:rsid w:val="003E33C1"/>
    <w:rsid w:val="003E3870"/>
    <w:rsid w:val="003E4468"/>
    <w:rsid w:val="003E4691"/>
    <w:rsid w:val="003E4701"/>
    <w:rsid w:val="003E49BA"/>
    <w:rsid w:val="003E4BFA"/>
    <w:rsid w:val="003E4E31"/>
    <w:rsid w:val="003E57B2"/>
    <w:rsid w:val="003E58BA"/>
    <w:rsid w:val="003E5E44"/>
    <w:rsid w:val="003E6CC4"/>
    <w:rsid w:val="003E72A1"/>
    <w:rsid w:val="003F00AF"/>
    <w:rsid w:val="003F07A8"/>
    <w:rsid w:val="003F095D"/>
    <w:rsid w:val="003F0DA4"/>
    <w:rsid w:val="003F160E"/>
    <w:rsid w:val="003F19DA"/>
    <w:rsid w:val="003F1A4C"/>
    <w:rsid w:val="003F1CDE"/>
    <w:rsid w:val="003F2551"/>
    <w:rsid w:val="003F306F"/>
    <w:rsid w:val="003F3446"/>
    <w:rsid w:val="003F391F"/>
    <w:rsid w:val="003F4840"/>
    <w:rsid w:val="003F5912"/>
    <w:rsid w:val="003F6039"/>
    <w:rsid w:val="003F64AE"/>
    <w:rsid w:val="003F749B"/>
    <w:rsid w:val="003F7EAA"/>
    <w:rsid w:val="004005BF"/>
    <w:rsid w:val="00400AAF"/>
    <w:rsid w:val="00400CF4"/>
    <w:rsid w:val="00401755"/>
    <w:rsid w:val="0040190C"/>
    <w:rsid w:val="00401B88"/>
    <w:rsid w:val="00402222"/>
    <w:rsid w:val="00402A1F"/>
    <w:rsid w:val="00402C07"/>
    <w:rsid w:val="00402F98"/>
    <w:rsid w:val="00403293"/>
    <w:rsid w:val="004035DE"/>
    <w:rsid w:val="00403754"/>
    <w:rsid w:val="00403977"/>
    <w:rsid w:val="00403E3E"/>
    <w:rsid w:val="004043B3"/>
    <w:rsid w:val="004047A1"/>
    <w:rsid w:val="00404992"/>
    <w:rsid w:val="004050FB"/>
    <w:rsid w:val="00405898"/>
    <w:rsid w:val="00405B3A"/>
    <w:rsid w:val="00405D3B"/>
    <w:rsid w:val="004065E5"/>
    <w:rsid w:val="004066DD"/>
    <w:rsid w:val="00406729"/>
    <w:rsid w:val="004067E4"/>
    <w:rsid w:val="00406EB7"/>
    <w:rsid w:val="00407756"/>
    <w:rsid w:val="004079C1"/>
    <w:rsid w:val="00407BC6"/>
    <w:rsid w:val="00410CBD"/>
    <w:rsid w:val="00410D14"/>
    <w:rsid w:val="00410D36"/>
    <w:rsid w:val="004117A3"/>
    <w:rsid w:val="00412299"/>
    <w:rsid w:val="00412960"/>
    <w:rsid w:val="00412D94"/>
    <w:rsid w:val="00412F3C"/>
    <w:rsid w:val="00413747"/>
    <w:rsid w:val="0041402C"/>
    <w:rsid w:val="004141C6"/>
    <w:rsid w:val="004144B2"/>
    <w:rsid w:val="00414586"/>
    <w:rsid w:val="0041463F"/>
    <w:rsid w:val="00414A9D"/>
    <w:rsid w:val="00414E8F"/>
    <w:rsid w:val="0041587E"/>
    <w:rsid w:val="00415C6B"/>
    <w:rsid w:val="0041674E"/>
    <w:rsid w:val="00416AFE"/>
    <w:rsid w:val="00416C30"/>
    <w:rsid w:val="00416C56"/>
    <w:rsid w:val="00416E77"/>
    <w:rsid w:val="00417321"/>
    <w:rsid w:val="004200AE"/>
    <w:rsid w:val="004205A6"/>
    <w:rsid w:val="00420F77"/>
    <w:rsid w:val="00421A04"/>
    <w:rsid w:val="00421FEC"/>
    <w:rsid w:val="00422954"/>
    <w:rsid w:val="00422A62"/>
    <w:rsid w:val="00422AC2"/>
    <w:rsid w:val="00424668"/>
    <w:rsid w:val="004258FF"/>
    <w:rsid w:val="00425B97"/>
    <w:rsid w:val="00426BB9"/>
    <w:rsid w:val="0042709B"/>
    <w:rsid w:val="00427E3C"/>
    <w:rsid w:val="00427EA0"/>
    <w:rsid w:val="00430134"/>
    <w:rsid w:val="004308B6"/>
    <w:rsid w:val="00430A89"/>
    <w:rsid w:val="0043117A"/>
    <w:rsid w:val="0043155B"/>
    <w:rsid w:val="00431B37"/>
    <w:rsid w:val="00431F62"/>
    <w:rsid w:val="0043215D"/>
    <w:rsid w:val="004333A8"/>
    <w:rsid w:val="004335F5"/>
    <w:rsid w:val="00433A67"/>
    <w:rsid w:val="00433B1F"/>
    <w:rsid w:val="00434DF2"/>
    <w:rsid w:val="00435094"/>
    <w:rsid w:val="004359ED"/>
    <w:rsid w:val="00435CD6"/>
    <w:rsid w:val="0043658F"/>
    <w:rsid w:val="0043668C"/>
    <w:rsid w:val="004369CA"/>
    <w:rsid w:val="00436FA1"/>
    <w:rsid w:val="004374C9"/>
    <w:rsid w:val="004405CB"/>
    <w:rsid w:val="00440BE7"/>
    <w:rsid w:val="00440FB6"/>
    <w:rsid w:val="004413FE"/>
    <w:rsid w:val="00441791"/>
    <w:rsid w:val="004424BB"/>
    <w:rsid w:val="00442A49"/>
    <w:rsid w:val="00442D7D"/>
    <w:rsid w:val="0044344A"/>
    <w:rsid w:val="004434F5"/>
    <w:rsid w:val="004437F4"/>
    <w:rsid w:val="00443BA1"/>
    <w:rsid w:val="0044409C"/>
    <w:rsid w:val="00444C24"/>
    <w:rsid w:val="00444F01"/>
    <w:rsid w:val="0044549C"/>
    <w:rsid w:val="004458E9"/>
    <w:rsid w:val="0044590E"/>
    <w:rsid w:val="0044641E"/>
    <w:rsid w:val="0044680A"/>
    <w:rsid w:val="00446B8D"/>
    <w:rsid w:val="00447071"/>
    <w:rsid w:val="0044731C"/>
    <w:rsid w:val="004474EB"/>
    <w:rsid w:val="004475FD"/>
    <w:rsid w:val="0044769A"/>
    <w:rsid w:val="00447B32"/>
    <w:rsid w:val="00447CCA"/>
    <w:rsid w:val="00447F04"/>
    <w:rsid w:val="0045175A"/>
    <w:rsid w:val="0045207A"/>
    <w:rsid w:val="00452232"/>
    <w:rsid w:val="00452D3E"/>
    <w:rsid w:val="004538CB"/>
    <w:rsid w:val="00453941"/>
    <w:rsid w:val="00453B1A"/>
    <w:rsid w:val="00453C59"/>
    <w:rsid w:val="00453ECD"/>
    <w:rsid w:val="00454443"/>
    <w:rsid w:val="00454559"/>
    <w:rsid w:val="004549B5"/>
    <w:rsid w:val="00454B41"/>
    <w:rsid w:val="00454C25"/>
    <w:rsid w:val="00454E52"/>
    <w:rsid w:val="00454E77"/>
    <w:rsid w:val="004551AC"/>
    <w:rsid w:val="00455E04"/>
    <w:rsid w:val="004564F1"/>
    <w:rsid w:val="004568E7"/>
    <w:rsid w:val="00456D8E"/>
    <w:rsid w:val="00457928"/>
    <w:rsid w:val="00460802"/>
    <w:rsid w:val="0046096B"/>
    <w:rsid w:val="00461375"/>
    <w:rsid w:val="004614E6"/>
    <w:rsid w:val="00461BEE"/>
    <w:rsid w:val="00461C0C"/>
    <w:rsid w:val="00461F2B"/>
    <w:rsid w:val="004626DE"/>
    <w:rsid w:val="004627A9"/>
    <w:rsid w:val="00463328"/>
    <w:rsid w:val="004636C3"/>
    <w:rsid w:val="00463D56"/>
    <w:rsid w:val="004645C6"/>
    <w:rsid w:val="0046460B"/>
    <w:rsid w:val="00464A5F"/>
    <w:rsid w:val="00464AFC"/>
    <w:rsid w:val="00464EAC"/>
    <w:rsid w:val="0046505D"/>
    <w:rsid w:val="0046571A"/>
    <w:rsid w:val="004657C7"/>
    <w:rsid w:val="00465919"/>
    <w:rsid w:val="0046645F"/>
    <w:rsid w:val="0046690C"/>
    <w:rsid w:val="00467D6C"/>
    <w:rsid w:val="0047033E"/>
    <w:rsid w:val="004708CC"/>
    <w:rsid w:val="00470B8F"/>
    <w:rsid w:val="00471994"/>
    <w:rsid w:val="00471DDA"/>
    <w:rsid w:val="0047209E"/>
    <w:rsid w:val="00473014"/>
    <w:rsid w:val="0047339E"/>
    <w:rsid w:val="00473AE0"/>
    <w:rsid w:val="00473BD2"/>
    <w:rsid w:val="00474E0E"/>
    <w:rsid w:val="00475228"/>
    <w:rsid w:val="004754DA"/>
    <w:rsid w:val="00475DB0"/>
    <w:rsid w:val="00476151"/>
    <w:rsid w:val="004769DA"/>
    <w:rsid w:val="00476A76"/>
    <w:rsid w:val="00477146"/>
    <w:rsid w:val="0047716D"/>
    <w:rsid w:val="0047751F"/>
    <w:rsid w:val="004775C9"/>
    <w:rsid w:val="0047776C"/>
    <w:rsid w:val="00477784"/>
    <w:rsid w:val="00477CB3"/>
    <w:rsid w:val="00480A46"/>
    <w:rsid w:val="00480BE6"/>
    <w:rsid w:val="004810A1"/>
    <w:rsid w:val="00481F58"/>
    <w:rsid w:val="0048205E"/>
    <w:rsid w:val="004823F5"/>
    <w:rsid w:val="00482488"/>
    <w:rsid w:val="00483362"/>
    <w:rsid w:val="00483731"/>
    <w:rsid w:val="00483792"/>
    <w:rsid w:val="004837BE"/>
    <w:rsid w:val="00483821"/>
    <w:rsid w:val="004838A5"/>
    <w:rsid w:val="00483982"/>
    <w:rsid w:val="00483FC9"/>
    <w:rsid w:val="0048405F"/>
    <w:rsid w:val="00484237"/>
    <w:rsid w:val="0048462A"/>
    <w:rsid w:val="00484BC2"/>
    <w:rsid w:val="00484BF7"/>
    <w:rsid w:val="00484F1F"/>
    <w:rsid w:val="004852B3"/>
    <w:rsid w:val="004853F2"/>
    <w:rsid w:val="00485593"/>
    <w:rsid w:val="00485C3C"/>
    <w:rsid w:val="0048669E"/>
    <w:rsid w:val="004869B3"/>
    <w:rsid w:val="00487767"/>
    <w:rsid w:val="00490459"/>
    <w:rsid w:val="004905AD"/>
    <w:rsid w:val="00491505"/>
    <w:rsid w:val="00491C97"/>
    <w:rsid w:val="004920B7"/>
    <w:rsid w:val="00492118"/>
    <w:rsid w:val="004921A4"/>
    <w:rsid w:val="0049220A"/>
    <w:rsid w:val="00492401"/>
    <w:rsid w:val="004933ED"/>
    <w:rsid w:val="00493F29"/>
    <w:rsid w:val="004953E5"/>
    <w:rsid w:val="004954F5"/>
    <w:rsid w:val="004956E3"/>
    <w:rsid w:val="00495C27"/>
    <w:rsid w:val="00495E54"/>
    <w:rsid w:val="0049696C"/>
    <w:rsid w:val="00496EBD"/>
    <w:rsid w:val="0049720D"/>
    <w:rsid w:val="00497508"/>
    <w:rsid w:val="00497732"/>
    <w:rsid w:val="00497879"/>
    <w:rsid w:val="00497893"/>
    <w:rsid w:val="004A018C"/>
    <w:rsid w:val="004A0953"/>
    <w:rsid w:val="004A0CF0"/>
    <w:rsid w:val="004A10A2"/>
    <w:rsid w:val="004A17A8"/>
    <w:rsid w:val="004A1A2A"/>
    <w:rsid w:val="004A1A7E"/>
    <w:rsid w:val="004A2401"/>
    <w:rsid w:val="004A31BC"/>
    <w:rsid w:val="004A3291"/>
    <w:rsid w:val="004A397E"/>
    <w:rsid w:val="004A3B03"/>
    <w:rsid w:val="004A3C85"/>
    <w:rsid w:val="004A43E2"/>
    <w:rsid w:val="004A4FDB"/>
    <w:rsid w:val="004A53B3"/>
    <w:rsid w:val="004A541E"/>
    <w:rsid w:val="004A5593"/>
    <w:rsid w:val="004A66C5"/>
    <w:rsid w:val="004A7188"/>
    <w:rsid w:val="004A75CA"/>
    <w:rsid w:val="004A7A3D"/>
    <w:rsid w:val="004A7E8A"/>
    <w:rsid w:val="004B042A"/>
    <w:rsid w:val="004B060A"/>
    <w:rsid w:val="004B0909"/>
    <w:rsid w:val="004B0DA7"/>
    <w:rsid w:val="004B0EF5"/>
    <w:rsid w:val="004B1309"/>
    <w:rsid w:val="004B16D6"/>
    <w:rsid w:val="004B1A4E"/>
    <w:rsid w:val="004B1A5D"/>
    <w:rsid w:val="004B1C4B"/>
    <w:rsid w:val="004B1C9E"/>
    <w:rsid w:val="004B2798"/>
    <w:rsid w:val="004B2DA5"/>
    <w:rsid w:val="004B3029"/>
    <w:rsid w:val="004B310E"/>
    <w:rsid w:val="004B403A"/>
    <w:rsid w:val="004B5B4B"/>
    <w:rsid w:val="004B62C6"/>
    <w:rsid w:val="004B6634"/>
    <w:rsid w:val="004B68D0"/>
    <w:rsid w:val="004B6D03"/>
    <w:rsid w:val="004B6D3D"/>
    <w:rsid w:val="004B7608"/>
    <w:rsid w:val="004B765D"/>
    <w:rsid w:val="004B7A43"/>
    <w:rsid w:val="004C00CD"/>
    <w:rsid w:val="004C01B9"/>
    <w:rsid w:val="004C022F"/>
    <w:rsid w:val="004C10ED"/>
    <w:rsid w:val="004C145F"/>
    <w:rsid w:val="004C1833"/>
    <w:rsid w:val="004C1E72"/>
    <w:rsid w:val="004C226C"/>
    <w:rsid w:val="004C2823"/>
    <w:rsid w:val="004C2A19"/>
    <w:rsid w:val="004C2ADC"/>
    <w:rsid w:val="004C2CD0"/>
    <w:rsid w:val="004C3265"/>
    <w:rsid w:val="004C3C05"/>
    <w:rsid w:val="004C4250"/>
    <w:rsid w:val="004C42C6"/>
    <w:rsid w:val="004C4528"/>
    <w:rsid w:val="004C485F"/>
    <w:rsid w:val="004C53BF"/>
    <w:rsid w:val="004C5620"/>
    <w:rsid w:val="004C6124"/>
    <w:rsid w:val="004C6343"/>
    <w:rsid w:val="004C6AC6"/>
    <w:rsid w:val="004C6B2D"/>
    <w:rsid w:val="004C6B72"/>
    <w:rsid w:val="004C6D68"/>
    <w:rsid w:val="004C6FF5"/>
    <w:rsid w:val="004C72AC"/>
    <w:rsid w:val="004C7AE5"/>
    <w:rsid w:val="004C7C09"/>
    <w:rsid w:val="004C7D73"/>
    <w:rsid w:val="004C7FCE"/>
    <w:rsid w:val="004D05DC"/>
    <w:rsid w:val="004D090E"/>
    <w:rsid w:val="004D1414"/>
    <w:rsid w:val="004D1AF9"/>
    <w:rsid w:val="004D2412"/>
    <w:rsid w:val="004D2A0E"/>
    <w:rsid w:val="004D2F9B"/>
    <w:rsid w:val="004D3CA3"/>
    <w:rsid w:val="004D3D8E"/>
    <w:rsid w:val="004D43DC"/>
    <w:rsid w:val="004D4ADC"/>
    <w:rsid w:val="004D5136"/>
    <w:rsid w:val="004D5D88"/>
    <w:rsid w:val="004D694B"/>
    <w:rsid w:val="004D6C87"/>
    <w:rsid w:val="004D6D79"/>
    <w:rsid w:val="004D7428"/>
    <w:rsid w:val="004D76AA"/>
    <w:rsid w:val="004D7985"/>
    <w:rsid w:val="004D7AC3"/>
    <w:rsid w:val="004E0432"/>
    <w:rsid w:val="004E0664"/>
    <w:rsid w:val="004E0995"/>
    <w:rsid w:val="004E0DBF"/>
    <w:rsid w:val="004E1384"/>
    <w:rsid w:val="004E1A5C"/>
    <w:rsid w:val="004E2369"/>
    <w:rsid w:val="004E264C"/>
    <w:rsid w:val="004E270B"/>
    <w:rsid w:val="004E27DB"/>
    <w:rsid w:val="004E2E69"/>
    <w:rsid w:val="004E2E6A"/>
    <w:rsid w:val="004E3F44"/>
    <w:rsid w:val="004E448B"/>
    <w:rsid w:val="004E4D5F"/>
    <w:rsid w:val="004E549B"/>
    <w:rsid w:val="004E554A"/>
    <w:rsid w:val="004E55B6"/>
    <w:rsid w:val="004E58A6"/>
    <w:rsid w:val="004E58A8"/>
    <w:rsid w:val="004E58FB"/>
    <w:rsid w:val="004E5B5F"/>
    <w:rsid w:val="004E6729"/>
    <w:rsid w:val="004E673C"/>
    <w:rsid w:val="004E6B1C"/>
    <w:rsid w:val="004E6B9B"/>
    <w:rsid w:val="004E6EC5"/>
    <w:rsid w:val="004E73B0"/>
    <w:rsid w:val="004E7CCC"/>
    <w:rsid w:val="004F0016"/>
    <w:rsid w:val="004F02DC"/>
    <w:rsid w:val="004F05A7"/>
    <w:rsid w:val="004F0767"/>
    <w:rsid w:val="004F08E8"/>
    <w:rsid w:val="004F1381"/>
    <w:rsid w:val="004F13E6"/>
    <w:rsid w:val="004F1C83"/>
    <w:rsid w:val="004F2A97"/>
    <w:rsid w:val="004F3071"/>
    <w:rsid w:val="004F3667"/>
    <w:rsid w:val="004F4D8C"/>
    <w:rsid w:val="004F4FA1"/>
    <w:rsid w:val="004F52D3"/>
    <w:rsid w:val="004F538E"/>
    <w:rsid w:val="004F59B4"/>
    <w:rsid w:val="004F5B36"/>
    <w:rsid w:val="004F5F92"/>
    <w:rsid w:val="004F61A7"/>
    <w:rsid w:val="004F6EAD"/>
    <w:rsid w:val="004F6EB9"/>
    <w:rsid w:val="004F6EDF"/>
    <w:rsid w:val="004F78AA"/>
    <w:rsid w:val="0050066C"/>
    <w:rsid w:val="00500E1A"/>
    <w:rsid w:val="00501B0C"/>
    <w:rsid w:val="00501C66"/>
    <w:rsid w:val="00501CE7"/>
    <w:rsid w:val="005021A3"/>
    <w:rsid w:val="005021F8"/>
    <w:rsid w:val="00502490"/>
    <w:rsid w:val="00502647"/>
    <w:rsid w:val="00502775"/>
    <w:rsid w:val="00503548"/>
    <w:rsid w:val="00503956"/>
    <w:rsid w:val="00503B28"/>
    <w:rsid w:val="00504566"/>
    <w:rsid w:val="0050494F"/>
    <w:rsid w:val="00504F7F"/>
    <w:rsid w:val="0050542B"/>
    <w:rsid w:val="00505446"/>
    <w:rsid w:val="00505EAC"/>
    <w:rsid w:val="00505F03"/>
    <w:rsid w:val="00506107"/>
    <w:rsid w:val="005065B3"/>
    <w:rsid w:val="00507505"/>
    <w:rsid w:val="00507E8C"/>
    <w:rsid w:val="00507F7A"/>
    <w:rsid w:val="005101B0"/>
    <w:rsid w:val="00510B9B"/>
    <w:rsid w:val="00510C3E"/>
    <w:rsid w:val="00511631"/>
    <w:rsid w:val="005117F4"/>
    <w:rsid w:val="00511ACD"/>
    <w:rsid w:val="00511B66"/>
    <w:rsid w:val="00511F53"/>
    <w:rsid w:val="00512195"/>
    <w:rsid w:val="00512548"/>
    <w:rsid w:val="0051263A"/>
    <w:rsid w:val="0051288F"/>
    <w:rsid w:val="00512AFA"/>
    <w:rsid w:val="0051345C"/>
    <w:rsid w:val="00513978"/>
    <w:rsid w:val="00513CED"/>
    <w:rsid w:val="00513EA5"/>
    <w:rsid w:val="005148AE"/>
    <w:rsid w:val="005155E0"/>
    <w:rsid w:val="005157DC"/>
    <w:rsid w:val="00515A83"/>
    <w:rsid w:val="005166E7"/>
    <w:rsid w:val="005167D1"/>
    <w:rsid w:val="00516AA5"/>
    <w:rsid w:val="00516D87"/>
    <w:rsid w:val="0051762B"/>
    <w:rsid w:val="00517981"/>
    <w:rsid w:val="00517C66"/>
    <w:rsid w:val="00517EBF"/>
    <w:rsid w:val="00517FEC"/>
    <w:rsid w:val="00520184"/>
    <w:rsid w:val="005204D5"/>
    <w:rsid w:val="00520615"/>
    <w:rsid w:val="0052095A"/>
    <w:rsid w:val="00520D52"/>
    <w:rsid w:val="00520EE7"/>
    <w:rsid w:val="005212A2"/>
    <w:rsid w:val="005215C5"/>
    <w:rsid w:val="00521BF4"/>
    <w:rsid w:val="00521C14"/>
    <w:rsid w:val="00521CAD"/>
    <w:rsid w:val="00521FA9"/>
    <w:rsid w:val="005235E4"/>
    <w:rsid w:val="005237C9"/>
    <w:rsid w:val="00523AB3"/>
    <w:rsid w:val="00524688"/>
    <w:rsid w:val="00525AD9"/>
    <w:rsid w:val="00525B64"/>
    <w:rsid w:val="00525E43"/>
    <w:rsid w:val="00526070"/>
    <w:rsid w:val="00526470"/>
    <w:rsid w:val="0052674C"/>
    <w:rsid w:val="00526CC0"/>
    <w:rsid w:val="00526EEE"/>
    <w:rsid w:val="00526EFE"/>
    <w:rsid w:val="00526FF9"/>
    <w:rsid w:val="00527172"/>
    <w:rsid w:val="00527477"/>
    <w:rsid w:val="00527B43"/>
    <w:rsid w:val="00527BEA"/>
    <w:rsid w:val="005300F1"/>
    <w:rsid w:val="005302AA"/>
    <w:rsid w:val="00530C01"/>
    <w:rsid w:val="00530D00"/>
    <w:rsid w:val="00530E2A"/>
    <w:rsid w:val="00531786"/>
    <w:rsid w:val="00531B81"/>
    <w:rsid w:val="00531C80"/>
    <w:rsid w:val="00532598"/>
    <w:rsid w:val="00532A68"/>
    <w:rsid w:val="005337F5"/>
    <w:rsid w:val="00533F64"/>
    <w:rsid w:val="00534113"/>
    <w:rsid w:val="00534AE5"/>
    <w:rsid w:val="005354F8"/>
    <w:rsid w:val="00535D06"/>
    <w:rsid w:val="00535F8A"/>
    <w:rsid w:val="00536697"/>
    <w:rsid w:val="00536940"/>
    <w:rsid w:val="00536BF5"/>
    <w:rsid w:val="00537830"/>
    <w:rsid w:val="0054033F"/>
    <w:rsid w:val="00540369"/>
    <w:rsid w:val="005404E6"/>
    <w:rsid w:val="005405BC"/>
    <w:rsid w:val="0054176C"/>
    <w:rsid w:val="00542140"/>
    <w:rsid w:val="005422A1"/>
    <w:rsid w:val="00542772"/>
    <w:rsid w:val="005432DA"/>
    <w:rsid w:val="0054495F"/>
    <w:rsid w:val="005452FA"/>
    <w:rsid w:val="00545425"/>
    <w:rsid w:val="005456A2"/>
    <w:rsid w:val="005458FA"/>
    <w:rsid w:val="00545A99"/>
    <w:rsid w:val="00545CD1"/>
    <w:rsid w:val="00545CE3"/>
    <w:rsid w:val="00545E00"/>
    <w:rsid w:val="00545E26"/>
    <w:rsid w:val="005465B8"/>
    <w:rsid w:val="00546B17"/>
    <w:rsid w:val="005471AF"/>
    <w:rsid w:val="0054733B"/>
    <w:rsid w:val="00547F30"/>
    <w:rsid w:val="005507E2"/>
    <w:rsid w:val="005512C5"/>
    <w:rsid w:val="00551DD0"/>
    <w:rsid w:val="00551F17"/>
    <w:rsid w:val="00551F3D"/>
    <w:rsid w:val="0055284C"/>
    <w:rsid w:val="00552862"/>
    <w:rsid w:val="00552A83"/>
    <w:rsid w:val="00552B39"/>
    <w:rsid w:val="00554249"/>
    <w:rsid w:val="00554A13"/>
    <w:rsid w:val="00554B0C"/>
    <w:rsid w:val="00555760"/>
    <w:rsid w:val="00555B75"/>
    <w:rsid w:val="00555C0C"/>
    <w:rsid w:val="00555E7C"/>
    <w:rsid w:val="005566E4"/>
    <w:rsid w:val="00556C83"/>
    <w:rsid w:val="00557412"/>
    <w:rsid w:val="0055776F"/>
    <w:rsid w:val="005577C3"/>
    <w:rsid w:val="00557B1D"/>
    <w:rsid w:val="00557EF6"/>
    <w:rsid w:val="00560660"/>
    <w:rsid w:val="0056119B"/>
    <w:rsid w:val="0056149E"/>
    <w:rsid w:val="00562770"/>
    <w:rsid w:val="00562EA4"/>
    <w:rsid w:val="00563222"/>
    <w:rsid w:val="005632F1"/>
    <w:rsid w:val="0056340D"/>
    <w:rsid w:val="005634FD"/>
    <w:rsid w:val="005635CB"/>
    <w:rsid w:val="005637A6"/>
    <w:rsid w:val="00563DBD"/>
    <w:rsid w:val="005643FF"/>
    <w:rsid w:val="00564490"/>
    <w:rsid w:val="0056459A"/>
    <w:rsid w:val="00564F0B"/>
    <w:rsid w:val="00565135"/>
    <w:rsid w:val="005655E7"/>
    <w:rsid w:val="0056568D"/>
    <w:rsid w:val="0056577D"/>
    <w:rsid w:val="005659D2"/>
    <w:rsid w:val="00565CD6"/>
    <w:rsid w:val="005667B0"/>
    <w:rsid w:val="00566A61"/>
    <w:rsid w:val="00566E9E"/>
    <w:rsid w:val="00567537"/>
    <w:rsid w:val="00567765"/>
    <w:rsid w:val="005679C2"/>
    <w:rsid w:val="00567C43"/>
    <w:rsid w:val="00570376"/>
    <w:rsid w:val="005705F8"/>
    <w:rsid w:val="00570765"/>
    <w:rsid w:val="00571E2F"/>
    <w:rsid w:val="00571F62"/>
    <w:rsid w:val="00572088"/>
    <w:rsid w:val="005725D4"/>
    <w:rsid w:val="00572BCE"/>
    <w:rsid w:val="00573BC6"/>
    <w:rsid w:val="00573C91"/>
    <w:rsid w:val="005743E3"/>
    <w:rsid w:val="00574705"/>
    <w:rsid w:val="00574AA8"/>
    <w:rsid w:val="00574EB0"/>
    <w:rsid w:val="00574EE8"/>
    <w:rsid w:val="00575031"/>
    <w:rsid w:val="005757C3"/>
    <w:rsid w:val="005760A6"/>
    <w:rsid w:val="0057615E"/>
    <w:rsid w:val="00576AA5"/>
    <w:rsid w:val="00576C84"/>
    <w:rsid w:val="00576F63"/>
    <w:rsid w:val="00577176"/>
    <w:rsid w:val="0057719B"/>
    <w:rsid w:val="005779FC"/>
    <w:rsid w:val="00577D6D"/>
    <w:rsid w:val="00580153"/>
    <w:rsid w:val="005806C5"/>
    <w:rsid w:val="00580D9E"/>
    <w:rsid w:val="00580E6E"/>
    <w:rsid w:val="005810D7"/>
    <w:rsid w:val="00581CDB"/>
    <w:rsid w:val="00581EF8"/>
    <w:rsid w:val="005820CA"/>
    <w:rsid w:val="00582AE7"/>
    <w:rsid w:val="00582C64"/>
    <w:rsid w:val="005836E5"/>
    <w:rsid w:val="005836FB"/>
    <w:rsid w:val="0058405E"/>
    <w:rsid w:val="00584F2C"/>
    <w:rsid w:val="0058588D"/>
    <w:rsid w:val="00585BB1"/>
    <w:rsid w:val="005862CD"/>
    <w:rsid w:val="00586D5C"/>
    <w:rsid w:val="00587070"/>
    <w:rsid w:val="0058715A"/>
    <w:rsid w:val="0058737D"/>
    <w:rsid w:val="0058752F"/>
    <w:rsid w:val="00587999"/>
    <w:rsid w:val="00587B5C"/>
    <w:rsid w:val="00590971"/>
    <w:rsid w:val="0059098F"/>
    <w:rsid w:val="00590C58"/>
    <w:rsid w:val="00590D17"/>
    <w:rsid w:val="005910CA"/>
    <w:rsid w:val="00591532"/>
    <w:rsid w:val="0059156F"/>
    <w:rsid w:val="00591ED5"/>
    <w:rsid w:val="005924F4"/>
    <w:rsid w:val="00592A23"/>
    <w:rsid w:val="00592F33"/>
    <w:rsid w:val="005930AF"/>
    <w:rsid w:val="005933F0"/>
    <w:rsid w:val="00593AEE"/>
    <w:rsid w:val="0059417A"/>
    <w:rsid w:val="005943E4"/>
    <w:rsid w:val="00594559"/>
    <w:rsid w:val="0059477F"/>
    <w:rsid w:val="00595620"/>
    <w:rsid w:val="00595A84"/>
    <w:rsid w:val="005963E2"/>
    <w:rsid w:val="0059669B"/>
    <w:rsid w:val="00596722"/>
    <w:rsid w:val="00596738"/>
    <w:rsid w:val="00596E70"/>
    <w:rsid w:val="005978A8"/>
    <w:rsid w:val="00597FA2"/>
    <w:rsid w:val="00597FF5"/>
    <w:rsid w:val="005A00BF"/>
    <w:rsid w:val="005A03AF"/>
    <w:rsid w:val="005A0564"/>
    <w:rsid w:val="005A08AB"/>
    <w:rsid w:val="005A0905"/>
    <w:rsid w:val="005A11FE"/>
    <w:rsid w:val="005A1707"/>
    <w:rsid w:val="005A172C"/>
    <w:rsid w:val="005A195D"/>
    <w:rsid w:val="005A1D79"/>
    <w:rsid w:val="005A1E6A"/>
    <w:rsid w:val="005A2216"/>
    <w:rsid w:val="005A2933"/>
    <w:rsid w:val="005A2DD6"/>
    <w:rsid w:val="005A3459"/>
    <w:rsid w:val="005A3840"/>
    <w:rsid w:val="005A3F5A"/>
    <w:rsid w:val="005A4A8D"/>
    <w:rsid w:val="005A4EEA"/>
    <w:rsid w:val="005A58FB"/>
    <w:rsid w:val="005A5D5C"/>
    <w:rsid w:val="005A66C9"/>
    <w:rsid w:val="005A6C15"/>
    <w:rsid w:val="005A7CC1"/>
    <w:rsid w:val="005B15FE"/>
    <w:rsid w:val="005B1793"/>
    <w:rsid w:val="005B1B17"/>
    <w:rsid w:val="005B2624"/>
    <w:rsid w:val="005B2684"/>
    <w:rsid w:val="005B2970"/>
    <w:rsid w:val="005B310A"/>
    <w:rsid w:val="005B4238"/>
    <w:rsid w:val="005B4768"/>
    <w:rsid w:val="005B625E"/>
    <w:rsid w:val="005B6D2C"/>
    <w:rsid w:val="005B6E8E"/>
    <w:rsid w:val="005B7049"/>
    <w:rsid w:val="005B711C"/>
    <w:rsid w:val="005B74A4"/>
    <w:rsid w:val="005B79BC"/>
    <w:rsid w:val="005B7E0E"/>
    <w:rsid w:val="005C0709"/>
    <w:rsid w:val="005C0CE6"/>
    <w:rsid w:val="005C163B"/>
    <w:rsid w:val="005C1ECD"/>
    <w:rsid w:val="005C21F5"/>
    <w:rsid w:val="005C2271"/>
    <w:rsid w:val="005C297A"/>
    <w:rsid w:val="005C2ECA"/>
    <w:rsid w:val="005C2F2D"/>
    <w:rsid w:val="005C307E"/>
    <w:rsid w:val="005C3F17"/>
    <w:rsid w:val="005C3F8E"/>
    <w:rsid w:val="005C403A"/>
    <w:rsid w:val="005C43CF"/>
    <w:rsid w:val="005C46C7"/>
    <w:rsid w:val="005C550E"/>
    <w:rsid w:val="005C59CC"/>
    <w:rsid w:val="005C5C4A"/>
    <w:rsid w:val="005C5F12"/>
    <w:rsid w:val="005C607E"/>
    <w:rsid w:val="005C6225"/>
    <w:rsid w:val="005C69AB"/>
    <w:rsid w:val="005C75D7"/>
    <w:rsid w:val="005D02FE"/>
    <w:rsid w:val="005D03EF"/>
    <w:rsid w:val="005D05F0"/>
    <w:rsid w:val="005D0680"/>
    <w:rsid w:val="005D0727"/>
    <w:rsid w:val="005D0B6B"/>
    <w:rsid w:val="005D0C13"/>
    <w:rsid w:val="005D0DBB"/>
    <w:rsid w:val="005D1707"/>
    <w:rsid w:val="005D205B"/>
    <w:rsid w:val="005D2562"/>
    <w:rsid w:val="005D2A3C"/>
    <w:rsid w:val="005D3200"/>
    <w:rsid w:val="005D33FF"/>
    <w:rsid w:val="005D3775"/>
    <w:rsid w:val="005D3A4A"/>
    <w:rsid w:val="005D3CEF"/>
    <w:rsid w:val="005D42D6"/>
    <w:rsid w:val="005D435F"/>
    <w:rsid w:val="005D4575"/>
    <w:rsid w:val="005D48B0"/>
    <w:rsid w:val="005D48B3"/>
    <w:rsid w:val="005D5675"/>
    <w:rsid w:val="005D5A2E"/>
    <w:rsid w:val="005D5AA2"/>
    <w:rsid w:val="005D5E95"/>
    <w:rsid w:val="005D6654"/>
    <w:rsid w:val="005D695D"/>
    <w:rsid w:val="005D76A0"/>
    <w:rsid w:val="005D78D0"/>
    <w:rsid w:val="005E0258"/>
    <w:rsid w:val="005E0505"/>
    <w:rsid w:val="005E0BF8"/>
    <w:rsid w:val="005E0BFB"/>
    <w:rsid w:val="005E0EA1"/>
    <w:rsid w:val="005E1283"/>
    <w:rsid w:val="005E182F"/>
    <w:rsid w:val="005E1A72"/>
    <w:rsid w:val="005E2C6C"/>
    <w:rsid w:val="005E3030"/>
    <w:rsid w:val="005E31F8"/>
    <w:rsid w:val="005E38DC"/>
    <w:rsid w:val="005E3F59"/>
    <w:rsid w:val="005E475D"/>
    <w:rsid w:val="005E497F"/>
    <w:rsid w:val="005E5906"/>
    <w:rsid w:val="005E6011"/>
    <w:rsid w:val="005E6214"/>
    <w:rsid w:val="005E66C7"/>
    <w:rsid w:val="005E66F0"/>
    <w:rsid w:val="005E674E"/>
    <w:rsid w:val="005E67FD"/>
    <w:rsid w:val="005E691E"/>
    <w:rsid w:val="005E6ADD"/>
    <w:rsid w:val="005E747A"/>
    <w:rsid w:val="005E781B"/>
    <w:rsid w:val="005E78BC"/>
    <w:rsid w:val="005E7BD8"/>
    <w:rsid w:val="005E7CF1"/>
    <w:rsid w:val="005E7EFC"/>
    <w:rsid w:val="005F0419"/>
    <w:rsid w:val="005F0A7B"/>
    <w:rsid w:val="005F0CFC"/>
    <w:rsid w:val="005F14CE"/>
    <w:rsid w:val="005F1711"/>
    <w:rsid w:val="005F17D1"/>
    <w:rsid w:val="005F1875"/>
    <w:rsid w:val="005F187B"/>
    <w:rsid w:val="005F1D46"/>
    <w:rsid w:val="005F288F"/>
    <w:rsid w:val="005F3B0F"/>
    <w:rsid w:val="005F3FFA"/>
    <w:rsid w:val="005F44FE"/>
    <w:rsid w:val="005F45AF"/>
    <w:rsid w:val="005F45CC"/>
    <w:rsid w:val="005F4C18"/>
    <w:rsid w:val="005F53D9"/>
    <w:rsid w:val="005F5A88"/>
    <w:rsid w:val="005F5F0F"/>
    <w:rsid w:val="005F684A"/>
    <w:rsid w:val="005F68DB"/>
    <w:rsid w:val="005F6982"/>
    <w:rsid w:val="005F6B70"/>
    <w:rsid w:val="005F71C3"/>
    <w:rsid w:val="005F76C2"/>
    <w:rsid w:val="00600024"/>
    <w:rsid w:val="00601BD4"/>
    <w:rsid w:val="00601F75"/>
    <w:rsid w:val="006028E4"/>
    <w:rsid w:val="00602CF0"/>
    <w:rsid w:val="0060373D"/>
    <w:rsid w:val="00603829"/>
    <w:rsid w:val="00603A86"/>
    <w:rsid w:val="00603AB5"/>
    <w:rsid w:val="00604148"/>
    <w:rsid w:val="0060467C"/>
    <w:rsid w:val="0060520B"/>
    <w:rsid w:val="00605323"/>
    <w:rsid w:val="006053DD"/>
    <w:rsid w:val="0060545C"/>
    <w:rsid w:val="006059EE"/>
    <w:rsid w:val="00606001"/>
    <w:rsid w:val="00606C51"/>
    <w:rsid w:val="00606FD3"/>
    <w:rsid w:val="0060751F"/>
    <w:rsid w:val="006077C4"/>
    <w:rsid w:val="006101BA"/>
    <w:rsid w:val="00610777"/>
    <w:rsid w:val="0061094C"/>
    <w:rsid w:val="00610B99"/>
    <w:rsid w:val="0061165A"/>
    <w:rsid w:val="00611BBC"/>
    <w:rsid w:val="00611CC5"/>
    <w:rsid w:val="00611DF8"/>
    <w:rsid w:val="00612214"/>
    <w:rsid w:val="00612525"/>
    <w:rsid w:val="00612769"/>
    <w:rsid w:val="006129D7"/>
    <w:rsid w:val="006133E8"/>
    <w:rsid w:val="00613712"/>
    <w:rsid w:val="0061423F"/>
    <w:rsid w:val="00614D54"/>
    <w:rsid w:val="006151EA"/>
    <w:rsid w:val="006153D3"/>
    <w:rsid w:val="00615D69"/>
    <w:rsid w:val="006164F0"/>
    <w:rsid w:val="00616DF8"/>
    <w:rsid w:val="006178CB"/>
    <w:rsid w:val="00620141"/>
    <w:rsid w:val="0062066E"/>
    <w:rsid w:val="00620841"/>
    <w:rsid w:val="00620981"/>
    <w:rsid w:val="00620BEC"/>
    <w:rsid w:val="00621087"/>
    <w:rsid w:val="00621778"/>
    <w:rsid w:val="00621C49"/>
    <w:rsid w:val="00621FF8"/>
    <w:rsid w:val="006229D3"/>
    <w:rsid w:val="00622AAC"/>
    <w:rsid w:val="00622E19"/>
    <w:rsid w:val="006232B2"/>
    <w:rsid w:val="00624565"/>
    <w:rsid w:val="00624976"/>
    <w:rsid w:val="00624B80"/>
    <w:rsid w:val="00624F0D"/>
    <w:rsid w:val="00625154"/>
    <w:rsid w:val="0062554F"/>
    <w:rsid w:val="006256C2"/>
    <w:rsid w:val="0062585E"/>
    <w:rsid w:val="00626351"/>
    <w:rsid w:val="00626A1F"/>
    <w:rsid w:val="00627915"/>
    <w:rsid w:val="006301EF"/>
    <w:rsid w:val="00631036"/>
    <w:rsid w:val="006318F5"/>
    <w:rsid w:val="00631C29"/>
    <w:rsid w:val="00631CA1"/>
    <w:rsid w:val="006325C0"/>
    <w:rsid w:val="00632E83"/>
    <w:rsid w:val="0063338E"/>
    <w:rsid w:val="00633544"/>
    <w:rsid w:val="006338BD"/>
    <w:rsid w:val="00634760"/>
    <w:rsid w:val="0063535C"/>
    <w:rsid w:val="00635A28"/>
    <w:rsid w:val="006364A3"/>
    <w:rsid w:val="00637019"/>
    <w:rsid w:val="00637691"/>
    <w:rsid w:val="006401C6"/>
    <w:rsid w:val="006413DE"/>
    <w:rsid w:val="0064163B"/>
    <w:rsid w:val="00641BC7"/>
    <w:rsid w:val="00642CE8"/>
    <w:rsid w:val="00642E3C"/>
    <w:rsid w:val="006432D6"/>
    <w:rsid w:val="00643DE5"/>
    <w:rsid w:val="00644B26"/>
    <w:rsid w:val="00644D7A"/>
    <w:rsid w:val="006454E1"/>
    <w:rsid w:val="00645D3C"/>
    <w:rsid w:val="006462D4"/>
    <w:rsid w:val="006467C3"/>
    <w:rsid w:val="00646CF8"/>
    <w:rsid w:val="00646DDB"/>
    <w:rsid w:val="00646EB1"/>
    <w:rsid w:val="00646FA3"/>
    <w:rsid w:val="0064701C"/>
    <w:rsid w:val="0064739D"/>
    <w:rsid w:val="006478A6"/>
    <w:rsid w:val="006508E9"/>
    <w:rsid w:val="006519DA"/>
    <w:rsid w:val="00651E0F"/>
    <w:rsid w:val="006523C9"/>
    <w:rsid w:val="00652530"/>
    <w:rsid w:val="00653211"/>
    <w:rsid w:val="00653750"/>
    <w:rsid w:val="00653B78"/>
    <w:rsid w:val="00653F73"/>
    <w:rsid w:val="00654627"/>
    <w:rsid w:val="00654AAF"/>
    <w:rsid w:val="0065598B"/>
    <w:rsid w:val="00655BB6"/>
    <w:rsid w:val="00655C41"/>
    <w:rsid w:val="00655F77"/>
    <w:rsid w:val="00656313"/>
    <w:rsid w:val="0065634D"/>
    <w:rsid w:val="006572B1"/>
    <w:rsid w:val="00657664"/>
    <w:rsid w:val="0066067F"/>
    <w:rsid w:val="00660E78"/>
    <w:rsid w:val="00661187"/>
    <w:rsid w:val="0066126F"/>
    <w:rsid w:val="006627EF"/>
    <w:rsid w:val="00662C85"/>
    <w:rsid w:val="00662FE0"/>
    <w:rsid w:val="006637AC"/>
    <w:rsid w:val="00663FEF"/>
    <w:rsid w:val="00664053"/>
    <w:rsid w:val="00664612"/>
    <w:rsid w:val="00664B9B"/>
    <w:rsid w:val="006651A0"/>
    <w:rsid w:val="0066535B"/>
    <w:rsid w:val="006657B1"/>
    <w:rsid w:val="00665E89"/>
    <w:rsid w:val="00666251"/>
    <w:rsid w:val="00666603"/>
    <w:rsid w:val="00666F59"/>
    <w:rsid w:val="00667274"/>
    <w:rsid w:val="006672B0"/>
    <w:rsid w:val="0066758A"/>
    <w:rsid w:val="006677D7"/>
    <w:rsid w:val="006708F6"/>
    <w:rsid w:val="00670A9B"/>
    <w:rsid w:val="00670AAA"/>
    <w:rsid w:val="00672BAE"/>
    <w:rsid w:val="00672CD7"/>
    <w:rsid w:val="00673B78"/>
    <w:rsid w:val="00673DF7"/>
    <w:rsid w:val="006741CD"/>
    <w:rsid w:val="006741DF"/>
    <w:rsid w:val="006745D3"/>
    <w:rsid w:val="00674941"/>
    <w:rsid w:val="00674B32"/>
    <w:rsid w:val="00675B4D"/>
    <w:rsid w:val="0067675E"/>
    <w:rsid w:val="00676DAC"/>
    <w:rsid w:val="00676F65"/>
    <w:rsid w:val="006772AB"/>
    <w:rsid w:val="006778FC"/>
    <w:rsid w:val="0067795D"/>
    <w:rsid w:val="00677D26"/>
    <w:rsid w:val="00680220"/>
    <w:rsid w:val="00680494"/>
    <w:rsid w:val="00680594"/>
    <w:rsid w:val="0068089B"/>
    <w:rsid w:val="006808C4"/>
    <w:rsid w:val="00680DEB"/>
    <w:rsid w:val="006817D9"/>
    <w:rsid w:val="0068192B"/>
    <w:rsid w:val="00681CF4"/>
    <w:rsid w:val="0068210E"/>
    <w:rsid w:val="0068259F"/>
    <w:rsid w:val="006828FA"/>
    <w:rsid w:val="00682DEC"/>
    <w:rsid w:val="006831F2"/>
    <w:rsid w:val="00683B50"/>
    <w:rsid w:val="00684092"/>
    <w:rsid w:val="006843F1"/>
    <w:rsid w:val="00684401"/>
    <w:rsid w:val="00684D69"/>
    <w:rsid w:val="00685A3D"/>
    <w:rsid w:val="00685B99"/>
    <w:rsid w:val="00685CAE"/>
    <w:rsid w:val="0068613F"/>
    <w:rsid w:val="00686FCF"/>
    <w:rsid w:val="00687095"/>
    <w:rsid w:val="00687B7C"/>
    <w:rsid w:val="00690025"/>
    <w:rsid w:val="0069018D"/>
    <w:rsid w:val="006906D9"/>
    <w:rsid w:val="00690855"/>
    <w:rsid w:val="0069120D"/>
    <w:rsid w:val="006918B1"/>
    <w:rsid w:val="00691B97"/>
    <w:rsid w:val="00692442"/>
    <w:rsid w:val="00692CA0"/>
    <w:rsid w:val="00692FB6"/>
    <w:rsid w:val="0069344D"/>
    <w:rsid w:val="006938D8"/>
    <w:rsid w:val="00693B7F"/>
    <w:rsid w:val="00693BF4"/>
    <w:rsid w:val="006946EA"/>
    <w:rsid w:val="00694830"/>
    <w:rsid w:val="0069530B"/>
    <w:rsid w:val="00695947"/>
    <w:rsid w:val="00695BCB"/>
    <w:rsid w:val="00696024"/>
    <w:rsid w:val="006968EB"/>
    <w:rsid w:val="00696D81"/>
    <w:rsid w:val="006971F8"/>
    <w:rsid w:val="0069744E"/>
    <w:rsid w:val="006A004B"/>
    <w:rsid w:val="006A03DC"/>
    <w:rsid w:val="006A08D0"/>
    <w:rsid w:val="006A1593"/>
    <w:rsid w:val="006A1A24"/>
    <w:rsid w:val="006A2C9D"/>
    <w:rsid w:val="006A33BD"/>
    <w:rsid w:val="006A353F"/>
    <w:rsid w:val="006A4359"/>
    <w:rsid w:val="006A43D8"/>
    <w:rsid w:val="006A46D2"/>
    <w:rsid w:val="006A46F1"/>
    <w:rsid w:val="006A47B2"/>
    <w:rsid w:val="006A4F80"/>
    <w:rsid w:val="006A508B"/>
    <w:rsid w:val="006A53AC"/>
    <w:rsid w:val="006A553D"/>
    <w:rsid w:val="006A5F06"/>
    <w:rsid w:val="006A614A"/>
    <w:rsid w:val="006A677D"/>
    <w:rsid w:val="006A707F"/>
    <w:rsid w:val="006A720E"/>
    <w:rsid w:val="006A78D5"/>
    <w:rsid w:val="006B094A"/>
    <w:rsid w:val="006B09EE"/>
    <w:rsid w:val="006B1686"/>
    <w:rsid w:val="006B184E"/>
    <w:rsid w:val="006B1C51"/>
    <w:rsid w:val="006B2E77"/>
    <w:rsid w:val="006B332E"/>
    <w:rsid w:val="006B3351"/>
    <w:rsid w:val="006B389E"/>
    <w:rsid w:val="006B3FCE"/>
    <w:rsid w:val="006B4032"/>
    <w:rsid w:val="006B4127"/>
    <w:rsid w:val="006B445A"/>
    <w:rsid w:val="006B492A"/>
    <w:rsid w:val="006B4B3B"/>
    <w:rsid w:val="006B5567"/>
    <w:rsid w:val="006B557C"/>
    <w:rsid w:val="006B57EF"/>
    <w:rsid w:val="006B594F"/>
    <w:rsid w:val="006B5DAE"/>
    <w:rsid w:val="006B6423"/>
    <w:rsid w:val="006B691E"/>
    <w:rsid w:val="006B769C"/>
    <w:rsid w:val="006C02C3"/>
    <w:rsid w:val="006C0E17"/>
    <w:rsid w:val="006C0F9C"/>
    <w:rsid w:val="006C1058"/>
    <w:rsid w:val="006C12D9"/>
    <w:rsid w:val="006C1824"/>
    <w:rsid w:val="006C1A73"/>
    <w:rsid w:val="006C27F8"/>
    <w:rsid w:val="006C43F2"/>
    <w:rsid w:val="006C49A5"/>
    <w:rsid w:val="006C4CCD"/>
    <w:rsid w:val="006C5AA6"/>
    <w:rsid w:val="006C6147"/>
    <w:rsid w:val="006C628D"/>
    <w:rsid w:val="006C6849"/>
    <w:rsid w:val="006C694A"/>
    <w:rsid w:val="006C6AC1"/>
    <w:rsid w:val="006C7340"/>
    <w:rsid w:val="006C7AC4"/>
    <w:rsid w:val="006D00F9"/>
    <w:rsid w:val="006D0FAC"/>
    <w:rsid w:val="006D11C0"/>
    <w:rsid w:val="006D1483"/>
    <w:rsid w:val="006D165F"/>
    <w:rsid w:val="006D16D5"/>
    <w:rsid w:val="006D193F"/>
    <w:rsid w:val="006D21DA"/>
    <w:rsid w:val="006D24BF"/>
    <w:rsid w:val="006D3772"/>
    <w:rsid w:val="006D3D12"/>
    <w:rsid w:val="006D45F9"/>
    <w:rsid w:val="006D5ABA"/>
    <w:rsid w:val="006D5AC1"/>
    <w:rsid w:val="006D5DFA"/>
    <w:rsid w:val="006D5F72"/>
    <w:rsid w:val="006D60B6"/>
    <w:rsid w:val="006D6C63"/>
    <w:rsid w:val="006D7B5B"/>
    <w:rsid w:val="006E0097"/>
    <w:rsid w:val="006E0DD3"/>
    <w:rsid w:val="006E1235"/>
    <w:rsid w:val="006E12C5"/>
    <w:rsid w:val="006E12F1"/>
    <w:rsid w:val="006E167F"/>
    <w:rsid w:val="006E1CC0"/>
    <w:rsid w:val="006E1E2F"/>
    <w:rsid w:val="006E2554"/>
    <w:rsid w:val="006E2833"/>
    <w:rsid w:val="006E322D"/>
    <w:rsid w:val="006E3B96"/>
    <w:rsid w:val="006E3FEA"/>
    <w:rsid w:val="006E4023"/>
    <w:rsid w:val="006E464D"/>
    <w:rsid w:val="006E4EA0"/>
    <w:rsid w:val="006E4F85"/>
    <w:rsid w:val="006E594A"/>
    <w:rsid w:val="006E5C1C"/>
    <w:rsid w:val="006E5C4A"/>
    <w:rsid w:val="006E67C8"/>
    <w:rsid w:val="006E68A5"/>
    <w:rsid w:val="006E6BB9"/>
    <w:rsid w:val="006E6F45"/>
    <w:rsid w:val="006E6FBE"/>
    <w:rsid w:val="006E6FED"/>
    <w:rsid w:val="006E7460"/>
    <w:rsid w:val="006E755E"/>
    <w:rsid w:val="006E7B77"/>
    <w:rsid w:val="006F0601"/>
    <w:rsid w:val="006F1251"/>
    <w:rsid w:val="006F1B31"/>
    <w:rsid w:val="006F2140"/>
    <w:rsid w:val="006F26E2"/>
    <w:rsid w:val="006F2C95"/>
    <w:rsid w:val="006F39EB"/>
    <w:rsid w:val="006F3F1E"/>
    <w:rsid w:val="006F42A6"/>
    <w:rsid w:val="006F42B0"/>
    <w:rsid w:val="006F46E9"/>
    <w:rsid w:val="006F4812"/>
    <w:rsid w:val="006F4943"/>
    <w:rsid w:val="006F4ADF"/>
    <w:rsid w:val="006F4B0E"/>
    <w:rsid w:val="006F514E"/>
    <w:rsid w:val="006F5828"/>
    <w:rsid w:val="006F5F91"/>
    <w:rsid w:val="006F690A"/>
    <w:rsid w:val="006F6936"/>
    <w:rsid w:val="006F6E2B"/>
    <w:rsid w:val="006F7192"/>
    <w:rsid w:val="006F72FC"/>
    <w:rsid w:val="006F76BE"/>
    <w:rsid w:val="007013C4"/>
    <w:rsid w:val="00702045"/>
    <w:rsid w:val="00702486"/>
    <w:rsid w:val="007026E8"/>
    <w:rsid w:val="0070273D"/>
    <w:rsid w:val="0070319E"/>
    <w:rsid w:val="0070336D"/>
    <w:rsid w:val="0070373E"/>
    <w:rsid w:val="0070454C"/>
    <w:rsid w:val="007047B4"/>
    <w:rsid w:val="00705936"/>
    <w:rsid w:val="00705A9C"/>
    <w:rsid w:val="00705BE6"/>
    <w:rsid w:val="00705E96"/>
    <w:rsid w:val="00705F46"/>
    <w:rsid w:val="00706D1A"/>
    <w:rsid w:val="00706D8E"/>
    <w:rsid w:val="00706FD1"/>
    <w:rsid w:val="00707F56"/>
    <w:rsid w:val="0071069F"/>
    <w:rsid w:val="007109D2"/>
    <w:rsid w:val="007111F6"/>
    <w:rsid w:val="00711708"/>
    <w:rsid w:val="007119CF"/>
    <w:rsid w:val="00711E9D"/>
    <w:rsid w:val="007125CF"/>
    <w:rsid w:val="00712B0B"/>
    <w:rsid w:val="00712C23"/>
    <w:rsid w:val="007136F5"/>
    <w:rsid w:val="00713E7B"/>
    <w:rsid w:val="0071419D"/>
    <w:rsid w:val="007145B9"/>
    <w:rsid w:val="00715117"/>
    <w:rsid w:val="00715391"/>
    <w:rsid w:val="0071573B"/>
    <w:rsid w:val="00715885"/>
    <w:rsid w:val="00715984"/>
    <w:rsid w:val="007160C6"/>
    <w:rsid w:val="00716FA5"/>
    <w:rsid w:val="0071761B"/>
    <w:rsid w:val="00720361"/>
    <w:rsid w:val="00720A8E"/>
    <w:rsid w:val="00720D8A"/>
    <w:rsid w:val="00720E7E"/>
    <w:rsid w:val="007218CB"/>
    <w:rsid w:val="00722366"/>
    <w:rsid w:val="00722382"/>
    <w:rsid w:val="007225AE"/>
    <w:rsid w:val="00722B09"/>
    <w:rsid w:val="0072309F"/>
    <w:rsid w:val="007230FA"/>
    <w:rsid w:val="00723298"/>
    <w:rsid w:val="00723AAB"/>
    <w:rsid w:val="00723ECF"/>
    <w:rsid w:val="00723F46"/>
    <w:rsid w:val="00724D0F"/>
    <w:rsid w:val="00725187"/>
    <w:rsid w:val="00725AE4"/>
    <w:rsid w:val="00725F03"/>
    <w:rsid w:val="00726738"/>
    <w:rsid w:val="00726CB6"/>
    <w:rsid w:val="00727071"/>
    <w:rsid w:val="007273C5"/>
    <w:rsid w:val="00727624"/>
    <w:rsid w:val="00730331"/>
    <w:rsid w:val="00730AD0"/>
    <w:rsid w:val="00731307"/>
    <w:rsid w:val="00731D0E"/>
    <w:rsid w:val="00731F66"/>
    <w:rsid w:val="007335E6"/>
    <w:rsid w:val="00733C82"/>
    <w:rsid w:val="00733FA4"/>
    <w:rsid w:val="00733FF6"/>
    <w:rsid w:val="007342F5"/>
    <w:rsid w:val="00734D72"/>
    <w:rsid w:val="0073500C"/>
    <w:rsid w:val="0073543A"/>
    <w:rsid w:val="0073683B"/>
    <w:rsid w:val="00736BE1"/>
    <w:rsid w:val="00736D82"/>
    <w:rsid w:val="0073700D"/>
    <w:rsid w:val="007370D4"/>
    <w:rsid w:val="007378C7"/>
    <w:rsid w:val="00737C61"/>
    <w:rsid w:val="0074017A"/>
    <w:rsid w:val="00741000"/>
    <w:rsid w:val="00741037"/>
    <w:rsid w:val="0074116D"/>
    <w:rsid w:val="007419B4"/>
    <w:rsid w:val="00741B2E"/>
    <w:rsid w:val="00741CFD"/>
    <w:rsid w:val="00741F94"/>
    <w:rsid w:val="007420CD"/>
    <w:rsid w:val="00742985"/>
    <w:rsid w:val="00742B21"/>
    <w:rsid w:val="00742EB2"/>
    <w:rsid w:val="00743306"/>
    <w:rsid w:val="00743396"/>
    <w:rsid w:val="007436C7"/>
    <w:rsid w:val="00743AC2"/>
    <w:rsid w:val="0074408E"/>
    <w:rsid w:val="0074486D"/>
    <w:rsid w:val="007449E4"/>
    <w:rsid w:val="00745054"/>
    <w:rsid w:val="00745CCC"/>
    <w:rsid w:val="007460F3"/>
    <w:rsid w:val="0074676A"/>
    <w:rsid w:val="00746E12"/>
    <w:rsid w:val="00747150"/>
    <w:rsid w:val="00750613"/>
    <w:rsid w:val="00750EDE"/>
    <w:rsid w:val="00751072"/>
    <w:rsid w:val="007511E5"/>
    <w:rsid w:val="007518DD"/>
    <w:rsid w:val="00751B0A"/>
    <w:rsid w:val="00751B12"/>
    <w:rsid w:val="00751D2B"/>
    <w:rsid w:val="00751F5F"/>
    <w:rsid w:val="007521BA"/>
    <w:rsid w:val="00752D18"/>
    <w:rsid w:val="00752D92"/>
    <w:rsid w:val="0075310D"/>
    <w:rsid w:val="007535F6"/>
    <w:rsid w:val="0075393B"/>
    <w:rsid w:val="00753B1E"/>
    <w:rsid w:val="0075412B"/>
    <w:rsid w:val="0075457E"/>
    <w:rsid w:val="00754D4B"/>
    <w:rsid w:val="00754FD3"/>
    <w:rsid w:val="00755939"/>
    <w:rsid w:val="00756F3E"/>
    <w:rsid w:val="007574B2"/>
    <w:rsid w:val="0076022F"/>
    <w:rsid w:val="0076069E"/>
    <w:rsid w:val="00760BC7"/>
    <w:rsid w:val="00760DF2"/>
    <w:rsid w:val="00761590"/>
    <w:rsid w:val="00761DCC"/>
    <w:rsid w:val="007634F0"/>
    <w:rsid w:val="00763C4E"/>
    <w:rsid w:val="00763CC5"/>
    <w:rsid w:val="00763CF2"/>
    <w:rsid w:val="00764DE1"/>
    <w:rsid w:val="00765642"/>
    <w:rsid w:val="00766749"/>
    <w:rsid w:val="00766A94"/>
    <w:rsid w:val="0076703A"/>
    <w:rsid w:val="0077000E"/>
    <w:rsid w:val="007715B1"/>
    <w:rsid w:val="00771776"/>
    <w:rsid w:val="00771FD5"/>
    <w:rsid w:val="007724C1"/>
    <w:rsid w:val="007724D3"/>
    <w:rsid w:val="007734C1"/>
    <w:rsid w:val="00773793"/>
    <w:rsid w:val="00773C4E"/>
    <w:rsid w:val="00773C99"/>
    <w:rsid w:val="00773E11"/>
    <w:rsid w:val="0077465C"/>
    <w:rsid w:val="00774EFA"/>
    <w:rsid w:val="007750B8"/>
    <w:rsid w:val="0077530B"/>
    <w:rsid w:val="0077581D"/>
    <w:rsid w:val="0077587C"/>
    <w:rsid w:val="007764DE"/>
    <w:rsid w:val="0077655E"/>
    <w:rsid w:val="00776774"/>
    <w:rsid w:val="00776C14"/>
    <w:rsid w:val="0077779C"/>
    <w:rsid w:val="0077796B"/>
    <w:rsid w:val="007802F8"/>
    <w:rsid w:val="00781905"/>
    <w:rsid w:val="00782652"/>
    <w:rsid w:val="00782A18"/>
    <w:rsid w:val="00783649"/>
    <w:rsid w:val="00783BF1"/>
    <w:rsid w:val="00783F02"/>
    <w:rsid w:val="007844EE"/>
    <w:rsid w:val="007846A0"/>
    <w:rsid w:val="00784D21"/>
    <w:rsid w:val="00785ABB"/>
    <w:rsid w:val="007861D4"/>
    <w:rsid w:val="0078654F"/>
    <w:rsid w:val="007865BA"/>
    <w:rsid w:val="00786671"/>
    <w:rsid w:val="00787274"/>
    <w:rsid w:val="00790116"/>
    <w:rsid w:val="007902CE"/>
    <w:rsid w:val="0079042B"/>
    <w:rsid w:val="00790BEB"/>
    <w:rsid w:val="00791664"/>
    <w:rsid w:val="00792757"/>
    <w:rsid w:val="00792CB1"/>
    <w:rsid w:val="00792F9A"/>
    <w:rsid w:val="00792F9C"/>
    <w:rsid w:val="0079338E"/>
    <w:rsid w:val="007938A8"/>
    <w:rsid w:val="00793A4E"/>
    <w:rsid w:val="00794099"/>
    <w:rsid w:val="00794505"/>
    <w:rsid w:val="007946F3"/>
    <w:rsid w:val="00794CD0"/>
    <w:rsid w:val="007954CC"/>
    <w:rsid w:val="007954F5"/>
    <w:rsid w:val="0079574F"/>
    <w:rsid w:val="007957E0"/>
    <w:rsid w:val="00795F2A"/>
    <w:rsid w:val="00796A3A"/>
    <w:rsid w:val="00796A44"/>
    <w:rsid w:val="00796B70"/>
    <w:rsid w:val="0079707B"/>
    <w:rsid w:val="00797278"/>
    <w:rsid w:val="00797DFA"/>
    <w:rsid w:val="007A0980"/>
    <w:rsid w:val="007A2B6C"/>
    <w:rsid w:val="007A33D2"/>
    <w:rsid w:val="007A38A5"/>
    <w:rsid w:val="007A4245"/>
    <w:rsid w:val="007A4321"/>
    <w:rsid w:val="007A44CE"/>
    <w:rsid w:val="007A4616"/>
    <w:rsid w:val="007A4881"/>
    <w:rsid w:val="007A4F22"/>
    <w:rsid w:val="007A4FA0"/>
    <w:rsid w:val="007A570C"/>
    <w:rsid w:val="007A638A"/>
    <w:rsid w:val="007A69B5"/>
    <w:rsid w:val="007A6BFC"/>
    <w:rsid w:val="007A6EC1"/>
    <w:rsid w:val="007A7899"/>
    <w:rsid w:val="007A7E53"/>
    <w:rsid w:val="007A7F09"/>
    <w:rsid w:val="007B0645"/>
    <w:rsid w:val="007B084D"/>
    <w:rsid w:val="007B0A48"/>
    <w:rsid w:val="007B0C31"/>
    <w:rsid w:val="007B0F08"/>
    <w:rsid w:val="007B10A9"/>
    <w:rsid w:val="007B118D"/>
    <w:rsid w:val="007B16F0"/>
    <w:rsid w:val="007B1E74"/>
    <w:rsid w:val="007B2041"/>
    <w:rsid w:val="007B238D"/>
    <w:rsid w:val="007B2487"/>
    <w:rsid w:val="007B28BB"/>
    <w:rsid w:val="007B3F74"/>
    <w:rsid w:val="007B4431"/>
    <w:rsid w:val="007B46F1"/>
    <w:rsid w:val="007B5291"/>
    <w:rsid w:val="007B5D11"/>
    <w:rsid w:val="007B5E3E"/>
    <w:rsid w:val="007B6D58"/>
    <w:rsid w:val="007B6DE4"/>
    <w:rsid w:val="007B7674"/>
    <w:rsid w:val="007C00C4"/>
    <w:rsid w:val="007C0C41"/>
    <w:rsid w:val="007C1463"/>
    <w:rsid w:val="007C24DD"/>
    <w:rsid w:val="007C2D85"/>
    <w:rsid w:val="007C30B8"/>
    <w:rsid w:val="007C3119"/>
    <w:rsid w:val="007C347C"/>
    <w:rsid w:val="007C3AD8"/>
    <w:rsid w:val="007C467B"/>
    <w:rsid w:val="007C47EA"/>
    <w:rsid w:val="007C5DBE"/>
    <w:rsid w:val="007C6974"/>
    <w:rsid w:val="007C6CB8"/>
    <w:rsid w:val="007C6CEC"/>
    <w:rsid w:val="007C6D5D"/>
    <w:rsid w:val="007C70E8"/>
    <w:rsid w:val="007C77AB"/>
    <w:rsid w:val="007C7C49"/>
    <w:rsid w:val="007D0494"/>
    <w:rsid w:val="007D07AC"/>
    <w:rsid w:val="007D1649"/>
    <w:rsid w:val="007D16FA"/>
    <w:rsid w:val="007D17A2"/>
    <w:rsid w:val="007D2320"/>
    <w:rsid w:val="007D2399"/>
    <w:rsid w:val="007D260A"/>
    <w:rsid w:val="007D2788"/>
    <w:rsid w:val="007D2797"/>
    <w:rsid w:val="007D34DC"/>
    <w:rsid w:val="007D34E2"/>
    <w:rsid w:val="007D4049"/>
    <w:rsid w:val="007D4AD6"/>
    <w:rsid w:val="007D55E7"/>
    <w:rsid w:val="007D566D"/>
    <w:rsid w:val="007D581C"/>
    <w:rsid w:val="007D59AD"/>
    <w:rsid w:val="007D5E0E"/>
    <w:rsid w:val="007D5F49"/>
    <w:rsid w:val="007D61C1"/>
    <w:rsid w:val="007D61D2"/>
    <w:rsid w:val="007D6B10"/>
    <w:rsid w:val="007D6FF0"/>
    <w:rsid w:val="007D739D"/>
    <w:rsid w:val="007E026A"/>
    <w:rsid w:val="007E09E8"/>
    <w:rsid w:val="007E0CAB"/>
    <w:rsid w:val="007E0FA7"/>
    <w:rsid w:val="007E1268"/>
    <w:rsid w:val="007E17DF"/>
    <w:rsid w:val="007E198F"/>
    <w:rsid w:val="007E2347"/>
    <w:rsid w:val="007E288B"/>
    <w:rsid w:val="007E338C"/>
    <w:rsid w:val="007E3422"/>
    <w:rsid w:val="007E3501"/>
    <w:rsid w:val="007E3732"/>
    <w:rsid w:val="007E4D77"/>
    <w:rsid w:val="007E5187"/>
    <w:rsid w:val="007E55E3"/>
    <w:rsid w:val="007E5732"/>
    <w:rsid w:val="007E64E7"/>
    <w:rsid w:val="007E660E"/>
    <w:rsid w:val="007E70C3"/>
    <w:rsid w:val="007E73FB"/>
    <w:rsid w:val="007E74DA"/>
    <w:rsid w:val="007E7608"/>
    <w:rsid w:val="007E7624"/>
    <w:rsid w:val="007E7EC9"/>
    <w:rsid w:val="007F0B17"/>
    <w:rsid w:val="007F0EE9"/>
    <w:rsid w:val="007F1F4F"/>
    <w:rsid w:val="007F2188"/>
    <w:rsid w:val="007F222C"/>
    <w:rsid w:val="007F26C3"/>
    <w:rsid w:val="007F2760"/>
    <w:rsid w:val="007F2FAB"/>
    <w:rsid w:val="007F3021"/>
    <w:rsid w:val="007F376F"/>
    <w:rsid w:val="007F3B2F"/>
    <w:rsid w:val="007F3EBF"/>
    <w:rsid w:val="007F40E2"/>
    <w:rsid w:val="007F4279"/>
    <w:rsid w:val="007F42D1"/>
    <w:rsid w:val="007F42F1"/>
    <w:rsid w:val="007F43AA"/>
    <w:rsid w:val="007F4409"/>
    <w:rsid w:val="007F4BC3"/>
    <w:rsid w:val="007F5064"/>
    <w:rsid w:val="007F5473"/>
    <w:rsid w:val="007F5E47"/>
    <w:rsid w:val="007F5F0B"/>
    <w:rsid w:val="007F629D"/>
    <w:rsid w:val="007F6EA5"/>
    <w:rsid w:val="007F720B"/>
    <w:rsid w:val="007F7659"/>
    <w:rsid w:val="007F7C07"/>
    <w:rsid w:val="008003D6"/>
    <w:rsid w:val="008004C0"/>
    <w:rsid w:val="00800E58"/>
    <w:rsid w:val="00800FF4"/>
    <w:rsid w:val="008011D1"/>
    <w:rsid w:val="00801747"/>
    <w:rsid w:val="008018B9"/>
    <w:rsid w:val="0080195E"/>
    <w:rsid w:val="00802510"/>
    <w:rsid w:val="00802639"/>
    <w:rsid w:val="00803334"/>
    <w:rsid w:val="0080340F"/>
    <w:rsid w:val="0080344A"/>
    <w:rsid w:val="008035E5"/>
    <w:rsid w:val="008036F0"/>
    <w:rsid w:val="008039A9"/>
    <w:rsid w:val="00803D24"/>
    <w:rsid w:val="00803F4A"/>
    <w:rsid w:val="00804B94"/>
    <w:rsid w:val="00804E4D"/>
    <w:rsid w:val="008060BF"/>
    <w:rsid w:val="008063AC"/>
    <w:rsid w:val="00807086"/>
    <w:rsid w:val="00807233"/>
    <w:rsid w:val="0080753B"/>
    <w:rsid w:val="008075F3"/>
    <w:rsid w:val="008076B9"/>
    <w:rsid w:val="00807FAE"/>
    <w:rsid w:val="00807FD9"/>
    <w:rsid w:val="0081077E"/>
    <w:rsid w:val="00810D81"/>
    <w:rsid w:val="00810DF2"/>
    <w:rsid w:val="008112A7"/>
    <w:rsid w:val="00811AC4"/>
    <w:rsid w:val="008129BB"/>
    <w:rsid w:val="00812DF3"/>
    <w:rsid w:val="00813121"/>
    <w:rsid w:val="00813433"/>
    <w:rsid w:val="0081393F"/>
    <w:rsid w:val="00813FA5"/>
    <w:rsid w:val="0081409F"/>
    <w:rsid w:val="00814137"/>
    <w:rsid w:val="00814189"/>
    <w:rsid w:val="0081446A"/>
    <w:rsid w:val="00814F0D"/>
    <w:rsid w:val="008157AA"/>
    <w:rsid w:val="008157C5"/>
    <w:rsid w:val="00815F19"/>
    <w:rsid w:val="0081622F"/>
    <w:rsid w:val="00816579"/>
    <w:rsid w:val="00816670"/>
    <w:rsid w:val="008166F1"/>
    <w:rsid w:val="00816AB4"/>
    <w:rsid w:val="00816FD0"/>
    <w:rsid w:val="0081711B"/>
    <w:rsid w:val="008179CA"/>
    <w:rsid w:val="00817BE4"/>
    <w:rsid w:val="00817F52"/>
    <w:rsid w:val="00820121"/>
    <w:rsid w:val="008202EA"/>
    <w:rsid w:val="00820758"/>
    <w:rsid w:val="008207AB"/>
    <w:rsid w:val="00821151"/>
    <w:rsid w:val="0082120E"/>
    <w:rsid w:val="008219DA"/>
    <w:rsid w:val="00822878"/>
    <w:rsid w:val="00822F12"/>
    <w:rsid w:val="008232E2"/>
    <w:rsid w:val="008234DF"/>
    <w:rsid w:val="00823ABF"/>
    <w:rsid w:val="00823FF0"/>
    <w:rsid w:val="0082446F"/>
    <w:rsid w:val="00824569"/>
    <w:rsid w:val="008250FF"/>
    <w:rsid w:val="0082540D"/>
    <w:rsid w:val="00825621"/>
    <w:rsid w:val="008262F3"/>
    <w:rsid w:val="008264E1"/>
    <w:rsid w:val="008267F5"/>
    <w:rsid w:val="0082714A"/>
    <w:rsid w:val="00827404"/>
    <w:rsid w:val="0082784D"/>
    <w:rsid w:val="008279F7"/>
    <w:rsid w:val="00830259"/>
    <w:rsid w:val="00830CB6"/>
    <w:rsid w:val="00830E8D"/>
    <w:rsid w:val="00831025"/>
    <w:rsid w:val="00831051"/>
    <w:rsid w:val="008316F9"/>
    <w:rsid w:val="00831848"/>
    <w:rsid w:val="00831DC2"/>
    <w:rsid w:val="0083225B"/>
    <w:rsid w:val="008327E9"/>
    <w:rsid w:val="008328B1"/>
    <w:rsid w:val="00832C9A"/>
    <w:rsid w:val="00833198"/>
    <w:rsid w:val="00833872"/>
    <w:rsid w:val="00833899"/>
    <w:rsid w:val="00834CA5"/>
    <w:rsid w:val="00834DC8"/>
    <w:rsid w:val="00834F48"/>
    <w:rsid w:val="008350E5"/>
    <w:rsid w:val="00835193"/>
    <w:rsid w:val="008359ED"/>
    <w:rsid w:val="00836156"/>
    <w:rsid w:val="00836656"/>
    <w:rsid w:val="00836ACD"/>
    <w:rsid w:val="00836DC7"/>
    <w:rsid w:val="00837DB7"/>
    <w:rsid w:val="0084036F"/>
    <w:rsid w:val="008409AD"/>
    <w:rsid w:val="008415AC"/>
    <w:rsid w:val="00841686"/>
    <w:rsid w:val="00841BD6"/>
    <w:rsid w:val="008420D2"/>
    <w:rsid w:val="00842792"/>
    <w:rsid w:val="00842926"/>
    <w:rsid w:val="00842AD3"/>
    <w:rsid w:val="00842D0B"/>
    <w:rsid w:val="0084389F"/>
    <w:rsid w:val="008442E8"/>
    <w:rsid w:val="00844649"/>
    <w:rsid w:val="00844B04"/>
    <w:rsid w:val="00844B64"/>
    <w:rsid w:val="008458A0"/>
    <w:rsid w:val="00845FE5"/>
    <w:rsid w:val="00846654"/>
    <w:rsid w:val="00846FF3"/>
    <w:rsid w:val="00847686"/>
    <w:rsid w:val="0084797F"/>
    <w:rsid w:val="00850DF5"/>
    <w:rsid w:val="00851A2A"/>
    <w:rsid w:val="00851B23"/>
    <w:rsid w:val="00851D9D"/>
    <w:rsid w:val="00851ECE"/>
    <w:rsid w:val="008523A8"/>
    <w:rsid w:val="00852949"/>
    <w:rsid w:val="00852D8E"/>
    <w:rsid w:val="00852FB4"/>
    <w:rsid w:val="00853489"/>
    <w:rsid w:val="008534C5"/>
    <w:rsid w:val="00853797"/>
    <w:rsid w:val="008539F7"/>
    <w:rsid w:val="00853B90"/>
    <w:rsid w:val="00854D33"/>
    <w:rsid w:val="00855B7D"/>
    <w:rsid w:val="00856087"/>
    <w:rsid w:val="008566B6"/>
    <w:rsid w:val="008569AF"/>
    <w:rsid w:val="00856A65"/>
    <w:rsid w:val="00857191"/>
    <w:rsid w:val="00861070"/>
    <w:rsid w:val="0086180D"/>
    <w:rsid w:val="00861926"/>
    <w:rsid w:val="00861C82"/>
    <w:rsid w:val="008621E4"/>
    <w:rsid w:val="00863194"/>
    <w:rsid w:val="008636BF"/>
    <w:rsid w:val="00863BFD"/>
    <w:rsid w:val="00863C12"/>
    <w:rsid w:val="00863CC5"/>
    <w:rsid w:val="0086490D"/>
    <w:rsid w:val="008650B8"/>
    <w:rsid w:val="008650FC"/>
    <w:rsid w:val="008656DE"/>
    <w:rsid w:val="008658F9"/>
    <w:rsid w:val="0086650C"/>
    <w:rsid w:val="00866AD7"/>
    <w:rsid w:val="00866DA6"/>
    <w:rsid w:val="008671E5"/>
    <w:rsid w:val="00867263"/>
    <w:rsid w:val="00867BE3"/>
    <w:rsid w:val="00867F1A"/>
    <w:rsid w:val="00870711"/>
    <w:rsid w:val="00870A62"/>
    <w:rsid w:val="00870ED8"/>
    <w:rsid w:val="00871D2A"/>
    <w:rsid w:val="00872070"/>
    <w:rsid w:val="008720B0"/>
    <w:rsid w:val="00872D41"/>
    <w:rsid w:val="00872F8D"/>
    <w:rsid w:val="008743D7"/>
    <w:rsid w:val="00874A5D"/>
    <w:rsid w:val="00875090"/>
    <w:rsid w:val="00875217"/>
    <w:rsid w:val="0087564A"/>
    <w:rsid w:val="00875B0A"/>
    <w:rsid w:val="00875DA9"/>
    <w:rsid w:val="0087623E"/>
    <w:rsid w:val="0087632C"/>
    <w:rsid w:val="008769D0"/>
    <w:rsid w:val="008800A4"/>
    <w:rsid w:val="0088063A"/>
    <w:rsid w:val="008807EF"/>
    <w:rsid w:val="00881A0F"/>
    <w:rsid w:val="00881E23"/>
    <w:rsid w:val="00881F34"/>
    <w:rsid w:val="00882C64"/>
    <w:rsid w:val="00882DE5"/>
    <w:rsid w:val="00882F5A"/>
    <w:rsid w:val="00883334"/>
    <w:rsid w:val="008835FB"/>
    <w:rsid w:val="00883BE3"/>
    <w:rsid w:val="008840C9"/>
    <w:rsid w:val="008842D3"/>
    <w:rsid w:val="008843F7"/>
    <w:rsid w:val="00884AAB"/>
    <w:rsid w:val="0088558C"/>
    <w:rsid w:val="008856C8"/>
    <w:rsid w:val="0088574B"/>
    <w:rsid w:val="008861EC"/>
    <w:rsid w:val="008864D1"/>
    <w:rsid w:val="0088687D"/>
    <w:rsid w:val="00886AD9"/>
    <w:rsid w:val="00887425"/>
    <w:rsid w:val="008876BF"/>
    <w:rsid w:val="008878AB"/>
    <w:rsid w:val="00887F26"/>
    <w:rsid w:val="0089007D"/>
    <w:rsid w:val="008909B7"/>
    <w:rsid w:val="00890C49"/>
    <w:rsid w:val="00891509"/>
    <w:rsid w:val="00892227"/>
    <w:rsid w:val="0089245B"/>
    <w:rsid w:val="00892A44"/>
    <w:rsid w:val="00892A95"/>
    <w:rsid w:val="00892E37"/>
    <w:rsid w:val="00892EDA"/>
    <w:rsid w:val="00893378"/>
    <w:rsid w:val="00894CC6"/>
    <w:rsid w:val="00895164"/>
    <w:rsid w:val="00895363"/>
    <w:rsid w:val="00895406"/>
    <w:rsid w:val="00895BA1"/>
    <w:rsid w:val="0089622B"/>
    <w:rsid w:val="0089665A"/>
    <w:rsid w:val="00896AAB"/>
    <w:rsid w:val="00897069"/>
    <w:rsid w:val="00897622"/>
    <w:rsid w:val="00897FF6"/>
    <w:rsid w:val="008A0152"/>
    <w:rsid w:val="008A021A"/>
    <w:rsid w:val="008A0B14"/>
    <w:rsid w:val="008A109D"/>
    <w:rsid w:val="008A141B"/>
    <w:rsid w:val="008A16BE"/>
    <w:rsid w:val="008A1CD5"/>
    <w:rsid w:val="008A1E28"/>
    <w:rsid w:val="008A1E5A"/>
    <w:rsid w:val="008A217B"/>
    <w:rsid w:val="008A2474"/>
    <w:rsid w:val="008A2C7D"/>
    <w:rsid w:val="008A2F5D"/>
    <w:rsid w:val="008A2FEE"/>
    <w:rsid w:val="008A35EC"/>
    <w:rsid w:val="008A3B2D"/>
    <w:rsid w:val="008A3D5D"/>
    <w:rsid w:val="008A3EE0"/>
    <w:rsid w:val="008A4A82"/>
    <w:rsid w:val="008A4E31"/>
    <w:rsid w:val="008A4F41"/>
    <w:rsid w:val="008A52E6"/>
    <w:rsid w:val="008A6048"/>
    <w:rsid w:val="008A627E"/>
    <w:rsid w:val="008A656C"/>
    <w:rsid w:val="008A724E"/>
    <w:rsid w:val="008A740B"/>
    <w:rsid w:val="008A7517"/>
    <w:rsid w:val="008A796F"/>
    <w:rsid w:val="008A7CA3"/>
    <w:rsid w:val="008B0AE5"/>
    <w:rsid w:val="008B0B22"/>
    <w:rsid w:val="008B0C66"/>
    <w:rsid w:val="008B0EDE"/>
    <w:rsid w:val="008B0F3A"/>
    <w:rsid w:val="008B1198"/>
    <w:rsid w:val="008B15D4"/>
    <w:rsid w:val="008B171A"/>
    <w:rsid w:val="008B1D81"/>
    <w:rsid w:val="008B252C"/>
    <w:rsid w:val="008B26D5"/>
    <w:rsid w:val="008B2717"/>
    <w:rsid w:val="008B2F6D"/>
    <w:rsid w:val="008B3035"/>
    <w:rsid w:val="008B31D5"/>
    <w:rsid w:val="008B32FC"/>
    <w:rsid w:val="008B3529"/>
    <w:rsid w:val="008B3569"/>
    <w:rsid w:val="008B3B00"/>
    <w:rsid w:val="008B5141"/>
    <w:rsid w:val="008B525B"/>
    <w:rsid w:val="008B53C1"/>
    <w:rsid w:val="008B5696"/>
    <w:rsid w:val="008B5A20"/>
    <w:rsid w:val="008B5F79"/>
    <w:rsid w:val="008B61A6"/>
    <w:rsid w:val="008B6373"/>
    <w:rsid w:val="008B699E"/>
    <w:rsid w:val="008B6EEC"/>
    <w:rsid w:val="008B73F4"/>
    <w:rsid w:val="008B74A9"/>
    <w:rsid w:val="008B7825"/>
    <w:rsid w:val="008B7AA1"/>
    <w:rsid w:val="008C0260"/>
    <w:rsid w:val="008C066C"/>
    <w:rsid w:val="008C0987"/>
    <w:rsid w:val="008C0D2A"/>
    <w:rsid w:val="008C0DAA"/>
    <w:rsid w:val="008C0EDE"/>
    <w:rsid w:val="008C11D6"/>
    <w:rsid w:val="008C1221"/>
    <w:rsid w:val="008C14E5"/>
    <w:rsid w:val="008C2578"/>
    <w:rsid w:val="008C2E03"/>
    <w:rsid w:val="008C321A"/>
    <w:rsid w:val="008C3738"/>
    <w:rsid w:val="008C40DB"/>
    <w:rsid w:val="008C4150"/>
    <w:rsid w:val="008C449B"/>
    <w:rsid w:val="008C457D"/>
    <w:rsid w:val="008C46D2"/>
    <w:rsid w:val="008C48B7"/>
    <w:rsid w:val="008C4CA0"/>
    <w:rsid w:val="008C509C"/>
    <w:rsid w:val="008C5120"/>
    <w:rsid w:val="008C5FDC"/>
    <w:rsid w:val="008C6119"/>
    <w:rsid w:val="008C6FA4"/>
    <w:rsid w:val="008D0A96"/>
    <w:rsid w:val="008D0AA0"/>
    <w:rsid w:val="008D0D10"/>
    <w:rsid w:val="008D0D6B"/>
    <w:rsid w:val="008D11A4"/>
    <w:rsid w:val="008D1E48"/>
    <w:rsid w:val="008D2427"/>
    <w:rsid w:val="008D2CC6"/>
    <w:rsid w:val="008D361E"/>
    <w:rsid w:val="008D3B7A"/>
    <w:rsid w:val="008D3D62"/>
    <w:rsid w:val="008D4004"/>
    <w:rsid w:val="008D40B4"/>
    <w:rsid w:val="008D42A2"/>
    <w:rsid w:val="008D43BA"/>
    <w:rsid w:val="008D491A"/>
    <w:rsid w:val="008D4968"/>
    <w:rsid w:val="008D4C13"/>
    <w:rsid w:val="008D4D24"/>
    <w:rsid w:val="008D52EB"/>
    <w:rsid w:val="008D67D5"/>
    <w:rsid w:val="008D67FA"/>
    <w:rsid w:val="008D7024"/>
    <w:rsid w:val="008D740E"/>
    <w:rsid w:val="008D7497"/>
    <w:rsid w:val="008D75DE"/>
    <w:rsid w:val="008D78B9"/>
    <w:rsid w:val="008E0038"/>
    <w:rsid w:val="008E05C9"/>
    <w:rsid w:val="008E06E4"/>
    <w:rsid w:val="008E0708"/>
    <w:rsid w:val="008E07B2"/>
    <w:rsid w:val="008E0923"/>
    <w:rsid w:val="008E0CBB"/>
    <w:rsid w:val="008E0EA3"/>
    <w:rsid w:val="008E0EE7"/>
    <w:rsid w:val="008E0EEF"/>
    <w:rsid w:val="008E14F4"/>
    <w:rsid w:val="008E1A1B"/>
    <w:rsid w:val="008E1EDB"/>
    <w:rsid w:val="008E2359"/>
    <w:rsid w:val="008E248C"/>
    <w:rsid w:val="008E27B6"/>
    <w:rsid w:val="008E2B91"/>
    <w:rsid w:val="008E2BE9"/>
    <w:rsid w:val="008E2E6E"/>
    <w:rsid w:val="008E33A2"/>
    <w:rsid w:val="008E3DE3"/>
    <w:rsid w:val="008E3DF1"/>
    <w:rsid w:val="008E40C2"/>
    <w:rsid w:val="008E47AF"/>
    <w:rsid w:val="008E4961"/>
    <w:rsid w:val="008E4CA9"/>
    <w:rsid w:val="008E4E7D"/>
    <w:rsid w:val="008E530B"/>
    <w:rsid w:val="008E5B4D"/>
    <w:rsid w:val="008E5BDC"/>
    <w:rsid w:val="008E6BCE"/>
    <w:rsid w:val="008E6F86"/>
    <w:rsid w:val="008E7565"/>
    <w:rsid w:val="008E75C5"/>
    <w:rsid w:val="008E7A2E"/>
    <w:rsid w:val="008E7E8D"/>
    <w:rsid w:val="008E7FC2"/>
    <w:rsid w:val="008F0126"/>
    <w:rsid w:val="008F013E"/>
    <w:rsid w:val="008F0279"/>
    <w:rsid w:val="008F0732"/>
    <w:rsid w:val="008F077E"/>
    <w:rsid w:val="008F0B12"/>
    <w:rsid w:val="008F0E50"/>
    <w:rsid w:val="008F0FF6"/>
    <w:rsid w:val="008F113D"/>
    <w:rsid w:val="008F17AF"/>
    <w:rsid w:val="008F1B46"/>
    <w:rsid w:val="008F21AB"/>
    <w:rsid w:val="008F2636"/>
    <w:rsid w:val="008F2AAB"/>
    <w:rsid w:val="008F348D"/>
    <w:rsid w:val="008F4096"/>
    <w:rsid w:val="008F4689"/>
    <w:rsid w:val="008F4A1A"/>
    <w:rsid w:val="008F4FE0"/>
    <w:rsid w:val="008F50FA"/>
    <w:rsid w:val="008F534A"/>
    <w:rsid w:val="008F5CD9"/>
    <w:rsid w:val="008F5D94"/>
    <w:rsid w:val="008F5E92"/>
    <w:rsid w:val="008F6399"/>
    <w:rsid w:val="008F67AD"/>
    <w:rsid w:val="008F68B3"/>
    <w:rsid w:val="008F6B42"/>
    <w:rsid w:val="008F6D05"/>
    <w:rsid w:val="008F761B"/>
    <w:rsid w:val="008F7C15"/>
    <w:rsid w:val="00900C71"/>
    <w:rsid w:val="00901365"/>
    <w:rsid w:val="00901E5D"/>
    <w:rsid w:val="00901E6D"/>
    <w:rsid w:val="00902307"/>
    <w:rsid w:val="009025AA"/>
    <w:rsid w:val="009028B1"/>
    <w:rsid w:val="00902972"/>
    <w:rsid w:val="00902A65"/>
    <w:rsid w:val="00902A78"/>
    <w:rsid w:val="00902BFE"/>
    <w:rsid w:val="00902EA5"/>
    <w:rsid w:val="00903174"/>
    <w:rsid w:val="0090317B"/>
    <w:rsid w:val="00904276"/>
    <w:rsid w:val="00904A50"/>
    <w:rsid w:val="0090561A"/>
    <w:rsid w:val="00905BA8"/>
    <w:rsid w:val="00905ED2"/>
    <w:rsid w:val="00906371"/>
    <w:rsid w:val="009065C6"/>
    <w:rsid w:val="00906CAA"/>
    <w:rsid w:val="00906D16"/>
    <w:rsid w:val="00906DC9"/>
    <w:rsid w:val="009072D4"/>
    <w:rsid w:val="00907781"/>
    <w:rsid w:val="009079CA"/>
    <w:rsid w:val="00907A24"/>
    <w:rsid w:val="00907B2A"/>
    <w:rsid w:val="00910F42"/>
    <w:rsid w:val="00911070"/>
    <w:rsid w:val="00911317"/>
    <w:rsid w:val="009126FB"/>
    <w:rsid w:val="00912951"/>
    <w:rsid w:val="009133D7"/>
    <w:rsid w:val="009134B6"/>
    <w:rsid w:val="009134DB"/>
    <w:rsid w:val="0091452F"/>
    <w:rsid w:val="009145BD"/>
    <w:rsid w:val="00914980"/>
    <w:rsid w:val="00915640"/>
    <w:rsid w:val="00915C76"/>
    <w:rsid w:val="00915EBB"/>
    <w:rsid w:val="00915F11"/>
    <w:rsid w:val="00916C8A"/>
    <w:rsid w:val="00916F4D"/>
    <w:rsid w:val="00920CA2"/>
    <w:rsid w:val="00920CB3"/>
    <w:rsid w:val="00920D54"/>
    <w:rsid w:val="00922501"/>
    <w:rsid w:val="00922B6D"/>
    <w:rsid w:val="00922CB0"/>
    <w:rsid w:val="00922EEF"/>
    <w:rsid w:val="00923333"/>
    <w:rsid w:val="00923514"/>
    <w:rsid w:val="0092403B"/>
    <w:rsid w:val="009240D1"/>
    <w:rsid w:val="00924713"/>
    <w:rsid w:val="00924E61"/>
    <w:rsid w:val="00924FF4"/>
    <w:rsid w:val="00925F07"/>
    <w:rsid w:val="009261E6"/>
    <w:rsid w:val="009262CC"/>
    <w:rsid w:val="00926A77"/>
    <w:rsid w:val="00926A94"/>
    <w:rsid w:val="00927571"/>
    <w:rsid w:val="009279CA"/>
    <w:rsid w:val="00927D98"/>
    <w:rsid w:val="00930D07"/>
    <w:rsid w:val="00931516"/>
    <w:rsid w:val="009316A5"/>
    <w:rsid w:val="009317C5"/>
    <w:rsid w:val="00931D19"/>
    <w:rsid w:val="00933537"/>
    <w:rsid w:val="0093353F"/>
    <w:rsid w:val="00934929"/>
    <w:rsid w:val="00934AAA"/>
    <w:rsid w:val="00934F24"/>
    <w:rsid w:val="009351EB"/>
    <w:rsid w:val="009352A2"/>
    <w:rsid w:val="00935A27"/>
    <w:rsid w:val="00935D2C"/>
    <w:rsid w:val="009363AE"/>
    <w:rsid w:val="009363BB"/>
    <w:rsid w:val="0093686F"/>
    <w:rsid w:val="009401FB"/>
    <w:rsid w:val="00940715"/>
    <w:rsid w:val="00940CFB"/>
    <w:rsid w:val="00941564"/>
    <w:rsid w:val="00941F4C"/>
    <w:rsid w:val="00942058"/>
    <w:rsid w:val="00942540"/>
    <w:rsid w:val="00942E07"/>
    <w:rsid w:val="00943055"/>
    <w:rsid w:val="009431C0"/>
    <w:rsid w:val="0094389A"/>
    <w:rsid w:val="00943DF6"/>
    <w:rsid w:val="00944B2D"/>
    <w:rsid w:val="00944BBD"/>
    <w:rsid w:val="00944D3B"/>
    <w:rsid w:val="009453B6"/>
    <w:rsid w:val="00945793"/>
    <w:rsid w:val="00945A46"/>
    <w:rsid w:val="00945D2E"/>
    <w:rsid w:val="00945E81"/>
    <w:rsid w:val="00945EF9"/>
    <w:rsid w:val="00945F03"/>
    <w:rsid w:val="00946039"/>
    <w:rsid w:val="00946166"/>
    <w:rsid w:val="00947EFD"/>
    <w:rsid w:val="009507D8"/>
    <w:rsid w:val="00950F61"/>
    <w:rsid w:val="00951AC1"/>
    <w:rsid w:val="00951C7A"/>
    <w:rsid w:val="00952CCC"/>
    <w:rsid w:val="00953D5D"/>
    <w:rsid w:val="00953FE1"/>
    <w:rsid w:val="00954B1F"/>
    <w:rsid w:val="00954B8D"/>
    <w:rsid w:val="00954D40"/>
    <w:rsid w:val="00955260"/>
    <w:rsid w:val="0095567E"/>
    <w:rsid w:val="00956A67"/>
    <w:rsid w:val="00956B1C"/>
    <w:rsid w:val="00956E72"/>
    <w:rsid w:val="00956E86"/>
    <w:rsid w:val="00957443"/>
    <w:rsid w:val="0095757E"/>
    <w:rsid w:val="009602A8"/>
    <w:rsid w:val="009615FF"/>
    <w:rsid w:val="00961634"/>
    <w:rsid w:val="00961CD4"/>
    <w:rsid w:val="00962372"/>
    <w:rsid w:val="0096262A"/>
    <w:rsid w:val="00962E28"/>
    <w:rsid w:val="009635F6"/>
    <w:rsid w:val="00963733"/>
    <w:rsid w:val="00963A26"/>
    <w:rsid w:val="00963C45"/>
    <w:rsid w:val="00963FD5"/>
    <w:rsid w:val="0096497C"/>
    <w:rsid w:val="00964AE4"/>
    <w:rsid w:val="009656F5"/>
    <w:rsid w:val="00965C48"/>
    <w:rsid w:val="00965D71"/>
    <w:rsid w:val="00965DF1"/>
    <w:rsid w:val="0096656C"/>
    <w:rsid w:val="0096758A"/>
    <w:rsid w:val="00967B05"/>
    <w:rsid w:val="00967C13"/>
    <w:rsid w:val="00967C63"/>
    <w:rsid w:val="00967CDE"/>
    <w:rsid w:val="009707FF"/>
    <w:rsid w:val="00970A09"/>
    <w:rsid w:val="00970D2C"/>
    <w:rsid w:val="00971031"/>
    <w:rsid w:val="00971396"/>
    <w:rsid w:val="0097156B"/>
    <w:rsid w:val="009715C4"/>
    <w:rsid w:val="00971D80"/>
    <w:rsid w:val="00971EA4"/>
    <w:rsid w:val="00972331"/>
    <w:rsid w:val="00972412"/>
    <w:rsid w:val="0097265E"/>
    <w:rsid w:val="009728E5"/>
    <w:rsid w:val="00972DA4"/>
    <w:rsid w:val="00973109"/>
    <w:rsid w:val="009731E8"/>
    <w:rsid w:val="00973242"/>
    <w:rsid w:val="009737E3"/>
    <w:rsid w:val="009746A0"/>
    <w:rsid w:val="00974AEA"/>
    <w:rsid w:val="00974EF7"/>
    <w:rsid w:val="00975934"/>
    <w:rsid w:val="00976D43"/>
    <w:rsid w:val="00977157"/>
    <w:rsid w:val="00977564"/>
    <w:rsid w:val="0097775E"/>
    <w:rsid w:val="00977D21"/>
    <w:rsid w:val="00977F85"/>
    <w:rsid w:val="009806F3"/>
    <w:rsid w:val="00980C51"/>
    <w:rsid w:val="00981D52"/>
    <w:rsid w:val="00981F37"/>
    <w:rsid w:val="00982131"/>
    <w:rsid w:val="00982C6B"/>
    <w:rsid w:val="00982DA0"/>
    <w:rsid w:val="00982E78"/>
    <w:rsid w:val="0098331C"/>
    <w:rsid w:val="00983D1A"/>
    <w:rsid w:val="00983E9F"/>
    <w:rsid w:val="00983F30"/>
    <w:rsid w:val="00984102"/>
    <w:rsid w:val="00984664"/>
    <w:rsid w:val="00984873"/>
    <w:rsid w:val="0098495A"/>
    <w:rsid w:val="00984B08"/>
    <w:rsid w:val="00984DC8"/>
    <w:rsid w:val="00985119"/>
    <w:rsid w:val="009854D3"/>
    <w:rsid w:val="0098593E"/>
    <w:rsid w:val="00985DBD"/>
    <w:rsid w:val="0098625D"/>
    <w:rsid w:val="00986266"/>
    <w:rsid w:val="00986EFB"/>
    <w:rsid w:val="00987144"/>
    <w:rsid w:val="0098755F"/>
    <w:rsid w:val="00987796"/>
    <w:rsid w:val="009879F7"/>
    <w:rsid w:val="00987B86"/>
    <w:rsid w:val="00987BE0"/>
    <w:rsid w:val="00987F3B"/>
    <w:rsid w:val="00987F62"/>
    <w:rsid w:val="009911CA"/>
    <w:rsid w:val="00991889"/>
    <w:rsid w:val="009922F3"/>
    <w:rsid w:val="009923BB"/>
    <w:rsid w:val="00992884"/>
    <w:rsid w:val="0099290D"/>
    <w:rsid w:val="00992BF3"/>
    <w:rsid w:val="00992C6E"/>
    <w:rsid w:val="00992DFD"/>
    <w:rsid w:val="009936AD"/>
    <w:rsid w:val="00993A85"/>
    <w:rsid w:val="00993E79"/>
    <w:rsid w:val="00994A9E"/>
    <w:rsid w:val="00994B6D"/>
    <w:rsid w:val="00995DC8"/>
    <w:rsid w:val="00995DDD"/>
    <w:rsid w:val="00996295"/>
    <w:rsid w:val="009964C8"/>
    <w:rsid w:val="00996551"/>
    <w:rsid w:val="0099705C"/>
    <w:rsid w:val="00997FD7"/>
    <w:rsid w:val="009A05CC"/>
    <w:rsid w:val="009A0FC7"/>
    <w:rsid w:val="009A133E"/>
    <w:rsid w:val="009A1C2D"/>
    <w:rsid w:val="009A32E0"/>
    <w:rsid w:val="009A3919"/>
    <w:rsid w:val="009A42F4"/>
    <w:rsid w:val="009A4570"/>
    <w:rsid w:val="009A4BAC"/>
    <w:rsid w:val="009A53B2"/>
    <w:rsid w:val="009A553C"/>
    <w:rsid w:val="009A5D06"/>
    <w:rsid w:val="009A5FA3"/>
    <w:rsid w:val="009A61B0"/>
    <w:rsid w:val="009A698E"/>
    <w:rsid w:val="009A76D6"/>
    <w:rsid w:val="009A7CD7"/>
    <w:rsid w:val="009B0273"/>
    <w:rsid w:val="009B09BC"/>
    <w:rsid w:val="009B2980"/>
    <w:rsid w:val="009B2E1F"/>
    <w:rsid w:val="009B36CB"/>
    <w:rsid w:val="009B43B6"/>
    <w:rsid w:val="009B4855"/>
    <w:rsid w:val="009B48A8"/>
    <w:rsid w:val="009B5328"/>
    <w:rsid w:val="009B5B3B"/>
    <w:rsid w:val="009B5D0C"/>
    <w:rsid w:val="009B66ED"/>
    <w:rsid w:val="009C095A"/>
    <w:rsid w:val="009C13B7"/>
    <w:rsid w:val="009C1755"/>
    <w:rsid w:val="009C23C5"/>
    <w:rsid w:val="009C25E2"/>
    <w:rsid w:val="009C25FD"/>
    <w:rsid w:val="009C303E"/>
    <w:rsid w:val="009C39AF"/>
    <w:rsid w:val="009C3C09"/>
    <w:rsid w:val="009C3E0A"/>
    <w:rsid w:val="009C426F"/>
    <w:rsid w:val="009C4271"/>
    <w:rsid w:val="009C434A"/>
    <w:rsid w:val="009C4353"/>
    <w:rsid w:val="009C45E4"/>
    <w:rsid w:val="009C4CE1"/>
    <w:rsid w:val="009C4E5C"/>
    <w:rsid w:val="009C54A0"/>
    <w:rsid w:val="009C5DB6"/>
    <w:rsid w:val="009C6108"/>
    <w:rsid w:val="009C639A"/>
    <w:rsid w:val="009C6704"/>
    <w:rsid w:val="009C6858"/>
    <w:rsid w:val="009C6A5A"/>
    <w:rsid w:val="009C6AA6"/>
    <w:rsid w:val="009C6EFB"/>
    <w:rsid w:val="009D00CC"/>
    <w:rsid w:val="009D03CA"/>
    <w:rsid w:val="009D075B"/>
    <w:rsid w:val="009D0A80"/>
    <w:rsid w:val="009D0BCE"/>
    <w:rsid w:val="009D1110"/>
    <w:rsid w:val="009D1C9A"/>
    <w:rsid w:val="009D2013"/>
    <w:rsid w:val="009D30AF"/>
    <w:rsid w:val="009D314B"/>
    <w:rsid w:val="009D3237"/>
    <w:rsid w:val="009D35B5"/>
    <w:rsid w:val="009D386F"/>
    <w:rsid w:val="009D417B"/>
    <w:rsid w:val="009D4FAC"/>
    <w:rsid w:val="009D50BA"/>
    <w:rsid w:val="009D528F"/>
    <w:rsid w:val="009D5826"/>
    <w:rsid w:val="009D5BAA"/>
    <w:rsid w:val="009D6034"/>
    <w:rsid w:val="009D6093"/>
    <w:rsid w:val="009D620C"/>
    <w:rsid w:val="009D64C8"/>
    <w:rsid w:val="009D694A"/>
    <w:rsid w:val="009D7126"/>
    <w:rsid w:val="009D7721"/>
    <w:rsid w:val="009D7860"/>
    <w:rsid w:val="009D7BF3"/>
    <w:rsid w:val="009E01F0"/>
    <w:rsid w:val="009E072D"/>
    <w:rsid w:val="009E1A50"/>
    <w:rsid w:val="009E219A"/>
    <w:rsid w:val="009E2396"/>
    <w:rsid w:val="009E2436"/>
    <w:rsid w:val="009E2678"/>
    <w:rsid w:val="009E2708"/>
    <w:rsid w:val="009E284A"/>
    <w:rsid w:val="009E2937"/>
    <w:rsid w:val="009E29F0"/>
    <w:rsid w:val="009E3214"/>
    <w:rsid w:val="009E33D7"/>
    <w:rsid w:val="009E3787"/>
    <w:rsid w:val="009E3A6E"/>
    <w:rsid w:val="009E437A"/>
    <w:rsid w:val="009E460D"/>
    <w:rsid w:val="009E4E58"/>
    <w:rsid w:val="009E60EE"/>
    <w:rsid w:val="009E6828"/>
    <w:rsid w:val="009E6DA4"/>
    <w:rsid w:val="009E7906"/>
    <w:rsid w:val="009E7A2B"/>
    <w:rsid w:val="009F068A"/>
    <w:rsid w:val="009F07F4"/>
    <w:rsid w:val="009F0AEA"/>
    <w:rsid w:val="009F1414"/>
    <w:rsid w:val="009F1572"/>
    <w:rsid w:val="009F1924"/>
    <w:rsid w:val="009F1CB3"/>
    <w:rsid w:val="009F25A0"/>
    <w:rsid w:val="009F27B0"/>
    <w:rsid w:val="009F3060"/>
    <w:rsid w:val="009F38CD"/>
    <w:rsid w:val="009F39D3"/>
    <w:rsid w:val="009F42F4"/>
    <w:rsid w:val="009F455E"/>
    <w:rsid w:val="009F469D"/>
    <w:rsid w:val="009F4707"/>
    <w:rsid w:val="009F4AA8"/>
    <w:rsid w:val="009F4B5A"/>
    <w:rsid w:val="009F4C84"/>
    <w:rsid w:val="009F51E3"/>
    <w:rsid w:val="009F52FA"/>
    <w:rsid w:val="009F5380"/>
    <w:rsid w:val="009F545D"/>
    <w:rsid w:val="009F636E"/>
    <w:rsid w:val="009F65B9"/>
    <w:rsid w:val="009F694B"/>
    <w:rsid w:val="009F765C"/>
    <w:rsid w:val="009F7AFC"/>
    <w:rsid w:val="00A013CC"/>
    <w:rsid w:val="00A01CFF"/>
    <w:rsid w:val="00A01F95"/>
    <w:rsid w:val="00A020DF"/>
    <w:rsid w:val="00A02C56"/>
    <w:rsid w:val="00A032CA"/>
    <w:rsid w:val="00A034F7"/>
    <w:rsid w:val="00A03C0C"/>
    <w:rsid w:val="00A03F22"/>
    <w:rsid w:val="00A04642"/>
    <w:rsid w:val="00A04990"/>
    <w:rsid w:val="00A05370"/>
    <w:rsid w:val="00A05B47"/>
    <w:rsid w:val="00A05C55"/>
    <w:rsid w:val="00A05D1A"/>
    <w:rsid w:val="00A05E12"/>
    <w:rsid w:val="00A067B0"/>
    <w:rsid w:val="00A06CD1"/>
    <w:rsid w:val="00A074EC"/>
    <w:rsid w:val="00A075E2"/>
    <w:rsid w:val="00A07709"/>
    <w:rsid w:val="00A10D4B"/>
    <w:rsid w:val="00A10E90"/>
    <w:rsid w:val="00A10EAB"/>
    <w:rsid w:val="00A110C3"/>
    <w:rsid w:val="00A11627"/>
    <w:rsid w:val="00A1162D"/>
    <w:rsid w:val="00A11945"/>
    <w:rsid w:val="00A11C29"/>
    <w:rsid w:val="00A123CC"/>
    <w:rsid w:val="00A1274E"/>
    <w:rsid w:val="00A12CBC"/>
    <w:rsid w:val="00A13AFD"/>
    <w:rsid w:val="00A13F41"/>
    <w:rsid w:val="00A13F96"/>
    <w:rsid w:val="00A143F0"/>
    <w:rsid w:val="00A14759"/>
    <w:rsid w:val="00A14A7F"/>
    <w:rsid w:val="00A14E03"/>
    <w:rsid w:val="00A153F6"/>
    <w:rsid w:val="00A173A9"/>
    <w:rsid w:val="00A17B0C"/>
    <w:rsid w:val="00A17D6B"/>
    <w:rsid w:val="00A20296"/>
    <w:rsid w:val="00A230A7"/>
    <w:rsid w:val="00A23164"/>
    <w:rsid w:val="00A236D9"/>
    <w:rsid w:val="00A238EE"/>
    <w:rsid w:val="00A24112"/>
    <w:rsid w:val="00A24B35"/>
    <w:rsid w:val="00A256B8"/>
    <w:rsid w:val="00A25BB6"/>
    <w:rsid w:val="00A25C86"/>
    <w:rsid w:val="00A26F97"/>
    <w:rsid w:val="00A303CC"/>
    <w:rsid w:val="00A31003"/>
    <w:rsid w:val="00A314E3"/>
    <w:rsid w:val="00A3154C"/>
    <w:rsid w:val="00A31650"/>
    <w:rsid w:val="00A3220A"/>
    <w:rsid w:val="00A3273D"/>
    <w:rsid w:val="00A3288E"/>
    <w:rsid w:val="00A328D2"/>
    <w:rsid w:val="00A328ED"/>
    <w:rsid w:val="00A32DEE"/>
    <w:rsid w:val="00A32E5C"/>
    <w:rsid w:val="00A33FC4"/>
    <w:rsid w:val="00A3408D"/>
    <w:rsid w:val="00A34200"/>
    <w:rsid w:val="00A350E8"/>
    <w:rsid w:val="00A35291"/>
    <w:rsid w:val="00A35472"/>
    <w:rsid w:val="00A35A84"/>
    <w:rsid w:val="00A35F58"/>
    <w:rsid w:val="00A3743D"/>
    <w:rsid w:val="00A3751C"/>
    <w:rsid w:val="00A37732"/>
    <w:rsid w:val="00A37841"/>
    <w:rsid w:val="00A37B4A"/>
    <w:rsid w:val="00A37E7A"/>
    <w:rsid w:val="00A40554"/>
    <w:rsid w:val="00A40F20"/>
    <w:rsid w:val="00A416D0"/>
    <w:rsid w:val="00A41E5C"/>
    <w:rsid w:val="00A4223C"/>
    <w:rsid w:val="00A42403"/>
    <w:rsid w:val="00A42B4D"/>
    <w:rsid w:val="00A43B50"/>
    <w:rsid w:val="00A43CF0"/>
    <w:rsid w:val="00A44422"/>
    <w:rsid w:val="00A44426"/>
    <w:rsid w:val="00A44B68"/>
    <w:rsid w:val="00A44E6C"/>
    <w:rsid w:val="00A44EEC"/>
    <w:rsid w:val="00A44FB6"/>
    <w:rsid w:val="00A462E1"/>
    <w:rsid w:val="00A465C4"/>
    <w:rsid w:val="00A46A4F"/>
    <w:rsid w:val="00A46C7D"/>
    <w:rsid w:val="00A46DDE"/>
    <w:rsid w:val="00A46E9D"/>
    <w:rsid w:val="00A4764D"/>
    <w:rsid w:val="00A47ADA"/>
    <w:rsid w:val="00A47CC4"/>
    <w:rsid w:val="00A508FD"/>
    <w:rsid w:val="00A51707"/>
    <w:rsid w:val="00A519B3"/>
    <w:rsid w:val="00A522B0"/>
    <w:rsid w:val="00A52AAA"/>
    <w:rsid w:val="00A52B0B"/>
    <w:rsid w:val="00A52D19"/>
    <w:rsid w:val="00A5438A"/>
    <w:rsid w:val="00A5446C"/>
    <w:rsid w:val="00A545D0"/>
    <w:rsid w:val="00A545E4"/>
    <w:rsid w:val="00A546EE"/>
    <w:rsid w:val="00A547F8"/>
    <w:rsid w:val="00A5498D"/>
    <w:rsid w:val="00A54A47"/>
    <w:rsid w:val="00A54A52"/>
    <w:rsid w:val="00A55253"/>
    <w:rsid w:val="00A553DD"/>
    <w:rsid w:val="00A557E0"/>
    <w:rsid w:val="00A55B2B"/>
    <w:rsid w:val="00A55B7C"/>
    <w:rsid w:val="00A55EEA"/>
    <w:rsid w:val="00A566D2"/>
    <w:rsid w:val="00A56849"/>
    <w:rsid w:val="00A56C7B"/>
    <w:rsid w:val="00A57A9E"/>
    <w:rsid w:val="00A60059"/>
    <w:rsid w:val="00A60A62"/>
    <w:rsid w:val="00A61044"/>
    <w:rsid w:val="00A611CD"/>
    <w:rsid w:val="00A61948"/>
    <w:rsid w:val="00A61F79"/>
    <w:rsid w:val="00A6220A"/>
    <w:rsid w:val="00A6231E"/>
    <w:rsid w:val="00A627B7"/>
    <w:rsid w:val="00A63156"/>
    <w:rsid w:val="00A633D8"/>
    <w:rsid w:val="00A635C4"/>
    <w:rsid w:val="00A641D9"/>
    <w:rsid w:val="00A64780"/>
    <w:rsid w:val="00A64B35"/>
    <w:rsid w:val="00A64D69"/>
    <w:rsid w:val="00A65450"/>
    <w:rsid w:val="00A65CFA"/>
    <w:rsid w:val="00A65DBC"/>
    <w:rsid w:val="00A65F76"/>
    <w:rsid w:val="00A66245"/>
    <w:rsid w:val="00A66B36"/>
    <w:rsid w:val="00A66F70"/>
    <w:rsid w:val="00A67308"/>
    <w:rsid w:val="00A67499"/>
    <w:rsid w:val="00A67C23"/>
    <w:rsid w:val="00A67FB0"/>
    <w:rsid w:val="00A707FD"/>
    <w:rsid w:val="00A708E2"/>
    <w:rsid w:val="00A70BDD"/>
    <w:rsid w:val="00A71529"/>
    <w:rsid w:val="00A7193D"/>
    <w:rsid w:val="00A71CAF"/>
    <w:rsid w:val="00A72367"/>
    <w:rsid w:val="00A72AC9"/>
    <w:rsid w:val="00A72FBC"/>
    <w:rsid w:val="00A736CD"/>
    <w:rsid w:val="00A73D6B"/>
    <w:rsid w:val="00A73E5F"/>
    <w:rsid w:val="00A73FFC"/>
    <w:rsid w:val="00A74C0A"/>
    <w:rsid w:val="00A74EE9"/>
    <w:rsid w:val="00A74FAC"/>
    <w:rsid w:val="00A752C5"/>
    <w:rsid w:val="00A75D47"/>
    <w:rsid w:val="00A76414"/>
    <w:rsid w:val="00A76F63"/>
    <w:rsid w:val="00A805E5"/>
    <w:rsid w:val="00A8062F"/>
    <w:rsid w:val="00A806C8"/>
    <w:rsid w:val="00A80868"/>
    <w:rsid w:val="00A80B2A"/>
    <w:rsid w:val="00A80EA2"/>
    <w:rsid w:val="00A80FBF"/>
    <w:rsid w:val="00A8131F"/>
    <w:rsid w:val="00A817E1"/>
    <w:rsid w:val="00A82619"/>
    <w:rsid w:val="00A8268D"/>
    <w:rsid w:val="00A828BD"/>
    <w:rsid w:val="00A8310B"/>
    <w:rsid w:val="00A83118"/>
    <w:rsid w:val="00A83BF5"/>
    <w:rsid w:val="00A83E1D"/>
    <w:rsid w:val="00A84916"/>
    <w:rsid w:val="00A84E29"/>
    <w:rsid w:val="00A84F50"/>
    <w:rsid w:val="00A8581D"/>
    <w:rsid w:val="00A861D5"/>
    <w:rsid w:val="00A86257"/>
    <w:rsid w:val="00A86839"/>
    <w:rsid w:val="00A87226"/>
    <w:rsid w:val="00A8766A"/>
    <w:rsid w:val="00A87B4E"/>
    <w:rsid w:val="00A87BEE"/>
    <w:rsid w:val="00A87DA1"/>
    <w:rsid w:val="00A900FB"/>
    <w:rsid w:val="00A9036A"/>
    <w:rsid w:val="00A903ED"/>
    <w:rsid w:val="00A9041C"/>
    <w:rsid w:val="00A909F6"/>
    <w:rsid w:val="00A90BB9"/>
    <w:rsid w:val="00A90F31"/>
    <w:rsid w:val="00A90FDD"/>
    <w:rsid w:val="00A919F0"/>
    <w:rsid w:val="00A91A84"/>
    <w:rsid w:val="00A92400"/>
    <w:rsid w:val="00A92870"/>
    <w:rsid w:val="00A928C3"/>
    <w:rsid w:val="00A92C4D"/>
    <w:rsid w:val="00A92F58"/>
    <w:rsid w:val="00A92F90"/>
    <w:rsid w:val="00A93246"/>
    <w:rsid w:val="00A93F0A"/>
    <w:rsid w:val="00A94234"/>
    <w:rsid w:val="00A9497E"/>
    <w:rsid w:val="00A94C73"/>
    <w:rsid w:val="00A94CB6"/>
    <w:rsid w:val="00A955CE"/>
    <w:rsid w:val="00A95755"/>
    <w:rsid w:val="00A96EE8"/>
    <w:rsid w:val="00A972B3"/>
    <w:rsid w:val="00A97847"/>
    <w:rsid w:val="00A97C41"/>
    <w:rsid w:val="00A97F81"/>
    <w:rsid w:val="00AA05D3"/>
    <w:rsid w:val="00AA0825"/>
    <w:rsid w:val="00AA0BAC"/>
    <w:rsid w:val="00AA0BD2"/>
    <w:rsid w:val="00AA1D8A"/>
    <w:rsid w:val="00AA1DC9"/>
    <w:rsid w:val="00AA2D7F"/>
    <w:rsid w:val="00AA32F3"/>
    <w:rsid w:val="00AA3476"/>
    <w:rsid w:val="00AA386E"/>
    <w:rsid w:val="00AA3DE2"/>
    <w:rsid w:val="00AA3E90"/>
    <w:rsid w:val="00AA4AAC"/>
    <w:rsid w:val="00AA5501"/>
    <w:rsid w:val="00AA5ADD"/>
    <w:rsid w:val="00AA5B2D"/>
    <w:rsid w:val="00AA6019"/>
    <w:rsid w:val="00AA6268"/>
    <w:rsid w:val="00AA6398"/>
    <w:rsid w:val="00AA64F0"/>
    <w:rsid w:val="00AA6751"/>
    <w:rsid w:val="00AA6949"/>
    <w:rsid w:val="00AA6F37"/>
    <w:rsid w:val="00AA7284"/>
    <w:rsid w:val="00AA731F"/>
    <w:rsid w:val="00AA79F3"/>
    <w:rsid w:val="00AA7A0D"/>
    <w:rsid w:val="00AB0198"/>
    <w:rsid w:val="00AB03C5"/>
    <w:rsid w:val="00AB06F8"/>
    <w:rsid w:val="00AB0ABD"/>
    <w:rsid w:val="00AB0FBC"/>
    <w:rsid w:val="00AB12C0"/>
    <w:rsid w:val="00AB1316"/>
    <w:rsid w:val="00AB1389"/>
    <w:rsid w:val="00AB1BF2"/>
    <w:rsid w:val="00AB290E"/>
    <w:rsid w:val="00AB2A1E"/>
    <w:rsid w:val="00AB2AA7"/>
    <w:rsid w:val="00AB2ADE"/>
    <w:rsid w:val="00AB2B2A"/>
    <w:rsid w:val="00AB30DF"/>
    <w:rsid w:val="00AB314E"/>
    <w:rsid w:val="00AB32A3"/>
    <w:rsid w:val="00AB33EA"/>
    <w:rsid w:val="00AB3637"/>
    <w:rsid w:val="00AB39AA"/>
    <w:rsid w:val="00AB3D74"/>
    <w:rsid w:val="00AB4054"/>
    <w:rsid w:val="00AB4226"/>
    <w:rsid w:val="00AB4C0B"/>
    <w:rsid w:val="00AB4F90"/>
    <w:rsid w:val="00AB5DA7"/>
    <w:rsid w:val="00AB5F49"/>
    <w:rsid w:val="00AB6091"/>
    <w:rsid w:val="00AB60D9"/>
    <w:rsid w:val="00AB7492"/>
    <w:rsid w:val="00AB79A4"/>
    <w:rsid w:val="00AB7CD7"/>
    <w:rsid w:val="00AC0E1B"/>
    <w:rsid w:val="00AC0F6E"/>
    <w:rsid w:val="00AC1694"/>
    <w:rsid w:val="00AC18D8"/>
    <w:rsid w:val="00AC1DD7"/>
    <w:rsid w:val="00AC1F0F"/>
    <w:rsid w:val="00AC1F83"/>
    <w:rsid w:val="00AC2ADA"/>
    <w:rsid w:val="00AC2C47"/>
    <w:rsid w:val="00AC36C5"/>
    <w:rsid w:val="00AC373E"/>
    <w:rsid w:val="00AC3ACF"/>
    <w:rsid w:val="00AC40D3"/>
    <w:rsid w:val="00AC542F"/>
    <w:rsid w:val="00AC546F"/>
    <w:rsid w:val="00AC596B"/>
    <w:rsid w:val="00AC6062"/>
    <w:rsid w:val="00AC606A"/>
    <w:rsid w:val="00AC6D2A"/>
    <w:rsid w:val="00AC6F19"/>
    <w:rsid w:val="00AC7002"/>
    <w:rsid w:val="00AC71D3"/>
    <w:rsid w:val="00AC7C00"/>
    <w:rsid w:val="00AD08C9"/>
    <w:rsid w:val="00AD0A6D"/>
    <w:rsid w:val="00AD0A8A"/>
    <w:rsid w:val="00AD0FB6"/>
    <w:rsid w:val="00AD1122"/>
    <w:rsid w:val="00AD11C4"/>
    <w:rsid w:val="00AD1616"/>
    <w:rsid w:val="00AD17C7"/>
    <w:rsid w:val="00AD291D"/>
    <w:rsid w:val="00AD2A08"/>
    <w:rsid w:val="00AD2C2D"/>
    <w:rsid w:val="00AD30B6"/>
    <w:rsid w:val="00AD314C"/>
    <w:rsid w:val="00AD32E0"/>
    <w:rsid w:val="00AD462F"/>
    <w:rsid w:val="00AD46A2"/>
    <w:rsid w:val="00AD4C56"/>
    <w:rsid w:val="00AD4FDA"/>
    <w:rsid w:val="00AD5097"/>
    <w:rsid w:val="00AD59D8"/>
    <w:rsid w:val="00AD5A8A"/>
    <w:rsid w:val="00AD5F49"/>
    <w:rsid w:val="00AD6031"/>
    <w:rsid w:val="00AD6075"/>
    <w:rsid w:val="00AD66B4"/>
    <w:rsid w:val="00AD6840"/>
    <w:rsid w:val="00AD6C33"/>
    <w:rsid w:val="00AD76C8"/>
    <w:rsid w:val="00AD79F2"/>
    <w:rsid w:val="00AE0050"/>
    <w:rsid w:val="00AE06F0"/>
    <w:rsid w:val="00AE1289"/>
    <w:rsid w:val="00AE1A58"/>
    <w:rsid w:val="00AE29FC"/>
    <w:rsid w:val="00AE3325"/>
    <w:rsid w:val="00AE3435"/>
    <w:rsid w:val="00AE345D"/>
    <w:rsid w:val="00AE349E"/>
    <w:rsid w:val="00AE360C"/>
    <w:rsid w:val="00AE385D"/>
    <w:rsid w:val="00AE3CBA"/>
    <w:rsid w:val="00AE4098"/>
    <w:rsid w:val="00AE4B38"/>
    <w:rsid w:val="00AE4B5B"/>
    <w:rsid w:val="00AE4E95"/>
    <w:rsid w:val="00AE5F87"/>
    <w:rsid w:val="00AE6364"/>
    <w:rsid w:val="00AE641E"/>
    <w:rsid w:val="00AE642D"/>
    <w:rsid w:val="00AE681A"/>
    <w:rsid w:val="00AE7044"/>
    <w:rsid w:val="00AE74C7"/>
    <w:rsid w:val="00AE7649"/>
    <w:rsid w:val="00AE7704"/>
    <w:rsid w:val="00AE7D6A"/>
    <w:rsid w:val="00AF0036"/>
    <w:rsid w:val="00AF03E3"/>
    <w:rsid w:val="00AF0B99"/>
    <w:rsid w:val="00AF0C8D"/>
    <w:rsid w:val="00AF136B"/>
    <w:rsid w:val="00AF1669"/>
    <w:rsid w:val="00AF2E53"/>
    <w:rsid w:val="00AF34DB"/>
    <w:rsid w:val="00AF4354"/>
    <w:rsid w:val="00AF4663"/>
    <w:rsid w:val="00AF4967"/>
    <w:rsid w:val="00AF5272"/>
    <w:rsid w:val="00AF5637"/>
    <w:rsid w:val="00AF567A"/>
    <w:rsid w:val="00AF5A18"/>
    <w:rsid w:val="00AF602F"/>
    <w:rsid w:val="00AF62A5"/>
    <w:rsid w:val="00AF6614"/>
    <w:rsid w:val="00AF6A5A"/>
    <w:rsid w:val="00AF7131"/>
    <w:rsid w:val="00AF720B"/>
    <w:rsid w:val="00AF72C9"/>
    <w:rsid w:val="00AF757F"/>
    <w:rsid w:val="00B011A4"/>
    <w:rsid w:val="00B015B5"/>
    <w:rsid w:val="00B03024"/>
    <w:rsid w:val="00B0320B"/>
    <w:rsid w:val="00B03718"/>
    <w:rsid w:val="00B03A34"/>
    <w:rsid w:val="00B03C52"/>
    <w:rsid w:val="00B03E6C"/>
    <w:rsid w:val="00B04269"/>
    <w:rsid w:val="00B04297"/>
    <w:rsid w:val="00B0456E"/>
    <w:rsid w:val="00B04619"/>
    <w:rsid w:val="00B0465B"/>
    <w:rsid w:val="00B0467B"/>
    <w:rsid w:val="00B04B78"/>
    <w:rsid w:val="00B04F62"/>
    <w:rsid w:val="00B05391"/>
    <w:rsid w:val="00B0573A"/>
    <w:rsid w:val="00B057E3"/>
    <w:rsid w:val="00B059CD"/>
    <w:rsid w:val="00B05A8A"/>
    <w:rsid w:val="00B05C96"/>
    <w:rsid w:val="00B05DCA"/>
    <w:rsid w:val="00B05E0E"/>
    <w:rsid w:val="00B062B4"/>
    <w:rsid w:val="00B064B8"/>
    <w:rsid w:val="00B068C6"/>
    <w:rsid w:val="00B101A6"/>
    <w:rsid w:val="00B10A22"/>
    <w:rsid w:val="00B10AC0"/>
    <w:rsid w:val="00B10C4C"/>
    <w:rsid w:val="00B119C5"/>
    <w:rsid w:val="00B12236"/>
    <w:rsid w:val="00B12407"/>
    <w:rsid w:val="00B1275F"/>
    <w:rsid w:val="00B12908"/>
    <w:rsid w:val="00B12BA3"/>
    <w:rsid w:val="00B12DCB"/>
    <w:rsid w:val="00B137EB"/>
    <w:rsid w:val="00B138B6"/>
    <w:rsid w:val="00B13B5E"/>
    <w:rsid w:val="00B13CDF"/>
    <w:rsid w:val="00B13EBD"/>
    <w:rsid w:val="00B13F09"/>
    <w:rsid w:val="00B14546"/>
    <w:rsid w:val="00B15062"/>
    <w:rsid w:val="00B16035"/>
    <w:rsid w:val="00B16571"/>
    <w:rsid w:val="00B1674C"/>
    <w:rsid w:val="00B17317"/>
    <w:rsid w:val="00B179BA"/>
    <w:rsid w:val="00B17BA0"/>
    <w:rsid w:val="00B17CF9"/>
    <w:rsid w:val="00B206C3"/>
    <w:rsid w:val="00B207B5"/>
    <w:rsid w:val="00B20AC9"/>
    <w:rsid w:val="00B20B2B"/>
    <w:rsid w:val="00B20E5D"/>
    <w:rsid w:val="00B21015"/>
    <w:rsid w:val="00B21240"/>
    <w:rsid w:val="00B21AE7"/>
    <w:rsid w:val="00B22339"/>
    <w:rsid w:val="00B227DC"/>
    <w:rsid w:val="00B22C6A"/>
    <w:rsid w:val="00B22E45"/>
    <w:rsid w:val="00B22F1E"/>
    <w:rsid w:val="00B23031"/>
    <w:rsid w:val="00B23155"/>
    <w:rsid w:val="00B23EA3"/>
    <w:rsid w:val="00B24608"/>
    <w:rsid w:val="00B24762"/>
    <w:rsid w:val="00B24CAC"/>
    <w:rsid w:val="00B2558A"/>
    <w:rsid w:val="00B261C2"/>
    <w:rsid w:val="00B262FE"/>
    <w:rsid w:val="00B272BA"/>
    <w:rsid w:val="00B274B5"/>
    <w:rsid w:val="00B274E1"/>
    <w:rsid w:val="00B274FD"/>
    <w:rsid w:val="00B27737"/>
    <w:rsid w:val="00B27860"/>
    <w:rsid w:val="00B27D6D"/>
    <w:rsid w:val="00B27E9E"/>
    <w:rsid w:val="00B3031D"/>
    <w:rsid w:val="00B30715"/>
    <w:rsid w:val="00B30BE1"/>
    <w:rsid w:val="00B30E9B"/>
    <w:rsid w:val="00B3105E"/>
    <w:rsid w:val="00B31253"/>
    <w:rsid w:val="00B31412"/>
    <w:rsid w:val="00B33B10"/>
    <w:rsid w:val="00B33EB7"/>
    <w:rsid w:val="00B33F46"/>
    <w:rsid w:val="00B342FA"/>
    <w:rsid w:val="00B34B9E"/>
    <w:rsid w:val="00B35A5A"/>
    <w:rsid w:val="00B35F9F"/>
    <w:rsid w:val="00B3618B"/>
    <w:rsid w:val="00B36721"/>
    <w:rsid w:val="00B369B1"/>
    <w:rsid w:val="00B37016"/>
    <w:rsid w:val="00B3757C"/>
    <w:rsid w:val="00B378ED"/>
    <w:rsid w:val="00B37C2D"/>
    <w:rsid w:val="00B37E2C"/>
    <w:rsid w:val="00B37F65"/>
    <w:rsid w:val="00B40B85"/>
    <w:rsid w:val="00B40CA8"/>
    <w:rsid w:val="00B40D7C"/>
    <w:rsid w:val="00B40E00"/>
    <w:rsid w:val="00B411DD"/>
    <w:rsid w:val="00B41556"/>
    <w:rsid w:val="00B41898"/>
    <w:rsid w:val="00B41A89"/>
    <w:rsid w:val="00B41E69"/>
    <w:rsid w:val="00B427C0"/>
    <w:rsid w:val="00B43139"/>
    <w:rsid w:val="00B43542"/>
    <w:rsid w:val="00B43929"/>
    <w:rsid w:val="00B444D4"/>
    <w:rsid w:val="00B4480E"/>
    <w:rsid w:val="00B4518C"/>
    <w:rsid w:val="00B45524"/>
    <w:rsid w:val="00B45560"/>
    <w:rsid w:val="00B45A03"/>
    <w:rsid w:val="00B45DC6"/>
    <w:rsid w:val="00B46147"/>
    <w:rsid w:val="00B46396"/>
    <w:rsid w:val="00B46460"/>
    <w:rsid w:val="00B4654E"/>
    <w:rsid w:val="00B46D98"/>
    <w:rsid w:val="00B4750A"/>
    <w:rsid w:val="00B47D64"/>
    <w:rsid w:val="00B50386"/>
    <w:rsid w:val="00B50CB2"/>
    <w:rsid w:val="00B52B07"/>
    <w:rsid w:val="00B5349C"/>
    <w:rsid w:val="00B53974"/>
    <w:rsid w:val="00B53F88"/>
    <w:rsid w:val="00B54302"/>
    <w:rsid w:val="00B54DA8"/>
    <w:rsid w:val="00B5501D"/>
    <w:rsid w:val="00B5519F"/>
    <w:rsid w:val="00B552C6"/>
    <w:rsid w:val="00B55D65"/>
    <w:rsid w:val="00B56AC1"/>
    <w:rsid w:val="00B56DEB"/>
    <w:rsid w:val="00B573EE"/>
    <w:rsid w:val="00B57542"/>
    <w:rsid w:val="00B57677"/>
    <w:rsid w:val="00B579C4"/>
    <w:rsid w:val="00B57E76"/>
    <w:rsid w:val="00B602E4"/>
    <w:rsid w:val="00B60303"/>
    <w:rsid w:val="00B60752"/>
    <w:rsid w:val="00B608FE"/>
    <w:rsid w:val="00B60C47"/>
    <w:rsid w:val="00B6128F"/>
    <w:rsid w:val="00B61356"/>
    <w:rsid w:val="00B61495"/>
    <w:rsid w:val="00B61596"/>
    <w:rsid w:val="00B61691"/>
    <w:rsid w:val="00B617AD"/>
    <w:rsid w:val="00B617B0"/>
    <w:rsid w:val="00B62170"/>
    <w:rsid w:val="00B623BD"/>
    <w:rsid w:val="00B62F4F"/>
    <w:rsid w:val="00B6324E"/>
    <w:rsid w:val="00B636B8"/>
    <w:rsid w:val="00B636BA"/>
    <w:rsid w:val="00B6386B"/>
    <w:rsid w:val="00B63A74"/>
    <w:rsid w:val="00B63AD5"/>
    <w:rsid w:val="00B63D12"/>
    <w:rsid w:val="00B644DD"/>
    <w:rsid w:val="00B65176"/>
    <w:rsid w:val="00B65481"/>
    <w:rsid w:val="00B65A49"/>
    <w:rsid w:val="00B66013"/>
    <w:rsid w:val="00B66140"/>
    <w:rsid w:val="00B6637F"/>
    <w:rsid w:val="00B6656B"/>
    <w:rsid w:val="00B667B5"/>
    <w:rsid w:val="00B66AD0"/>
    <w:rsid w:val="00B66F6C"/>
    <w:rsid w:val="00B67547"/>
    <w:rsid w:val="00B67792"/>
    <w:rsid w:val="00B702C9"/>
    <w:rsid w:val="00B70401"/>
    <w:rsid w:val="00B7074E"/>
    <w:rsid w:val="00B7260F"/>
    <w:rsid w:val="00B72729"/>
    <w:rsid w:val="00B727BB"/>
    <w:rsid w:val="00B73098"/>
    <w:rsid w:val="00B730AA"/>
    <w:rsid w:val="00B7341E"/>
    <w:rsid w:val="00B73943"/>
    <w:rsid w:val="00B7395D"/>
    <w:rsid w:val="00B73C1E"/>
    <w:rsid w:val="00B73C5C"/>
    <w:rsid w:val="00B73CD1"/>
    <w:rsid w:val="00B73D24"/>
    <w:rsid w:val="00B740ED"/>
    <w:rsid w:val="00B742B6"/>
    <w:rsid w:val="00B74ADF"/>
    <w:rsid w:val="00B74F56"/>
    <w:rsid w:val="00B75897"/>
    <w:rsid w:val="00B75E7E"/>
    <w:rsid w:val="00B76206"/>
    <w:rsid w:val="00B7636F"/>
    <w:rsid w:val="00B764F3"/>
    <w:rsid w:val="00B76884"/>
    <w:rsid w:val="00B76A4B"/>
    <w:rsid w:val="00B76BE0"/>
    <w:rsid w:val="00B76E66"/>
    <w:rsid w:val="00B77D09"/>
    <w:rsid w:val="00B77D1E"/>
    <w:rsid w:val="00B8006E"/>
    <w:rsid w:val="00B8058E"/>
    <w:rsid w:val="00B805C0"/>
    <w:rsid w:val="00B806CF"/>
    <w:rsid w:val="00B81270"/>
    <w:rsid w:val="00B81CB4"/>
    <w:rsid w:val="00B8214E"/>
    <w:rsid w:val="00B82627"/>
    <w:rsid w:val="00B82CE6"/>
    <w:rsid w:val="00B83170"/>
    <w:rsid w:val="00B84A8B"/>
    <w:rsid w:val="00B84AD0"/>
    <w:rsid w:val="00B84C43"/>
    <w:rsid w:val="00B84D27"/>
    <w:rsid w:val="00B851D9"/>
    <w:rsid w:val="00B852D7"/>
    <w:rsid w:val="00B854E9"/>
    <w:rsid w:val="00B8559E"/>
    <w:rsid w:val="00B85B55"/>
    <w:rsid w:val="00B864AB"/>
    <w:rsid w:val="00B87323"/>
    <w:rsid w:val="00B874B7"/>
    <w:rsid w:val="00B905DC"/>
    <w:rsid w:val="00B90915"/>
    <w:rsid w:val="00B910DF"/>
    <w:rsid w:val="00B913C8"/>
    <w:rsid w:val="00B9171F"/>
    <w:rsid w:val="00B917BD"/>
    <w:rsid w:val="00B92514"/>
    <w:rsid w:val="00B927E0"/>
    <w:rsid w:val="00B93A94"/>
    <w:rsid w:val="00B93D08"/>
    <w:rsid w:val="00B94431"/>
    <w:rsid w:val="00B944B4"/>
    <w:rsid w:val="00B94B3F"/>
    <w:rsid w:val="00B94E00"/>
    <w:rsid w:val="00B95061"/>
    <w:rsid w:val="00B9562A"/>
    <w:rsid w:val="00B957D7"/>
    <w:rsid w:val="00B96572"/>
    <w:rsid w:val="00B966A6"/>
    <w:rsid w:val="00B96BBB"/>
    <w:rsid w:val="00B97985"/>
    <w:rsid w:val="00B97C51"/>
    <w:rsid w:val="00BA019B"/>
    <w:rsid w:val="00BA0AE6"/>
    <w:rsid w:val="00BA0CA5"/>
    <w:rsid w:val="00BA0F97"/>
    <w:rsid w:val="00BA1037"/>
    <w:rsid w:val="00BA14E2"/>
    <w:rsid w:val="00BA23A0"/>
    <w:rsid w:val="00BA2408"/>
    <w:rsid w:val="00BA25F6"/>
    <w:rsid w:val="00BA260E"/>
    <w:rsid w:val="00BA286A"/>
    <w:rsid w:val="00BA28FF"/>
    <w:rsid w:val="00BA2A62"/>
    <w:rsid w:val="00BA2DA6"/>
    <w:rsid w:val="00BA2DC6"/>
    <w:rsid w:val="00BA3644"/>
    <w:rsid w:val="00BA3A76"/>
    <w:rsid w:val="00BA3D4E"/>
    <w:rsid w:val="00BA3E79"/>
    <w:rsid w:val="00BA43F7"/>
    <w:rsid w:val="00BA4793"/>
    <w:rsid w:val="00BA4A69"/>
    <w:rsid w:val="00BA4BD7"/>
    <w:rsid w:val="00BA4C48"/>
    <w:rsid w:val="00BA4EF9"/>
    <w:rsid w:val="00BA51DE"/>
    <w:rsid w:val="00BA54EB"/>
    <w:rsid w:val="00BA5539"/>
    <w:rsid w:val="00BA5FBC"/>
    <w:rsid w:val="00BA603F"/>
    <w:rsid w:val="00BA650F"/>
    <w:rsid w:val="00BA6591"/>
    <w:rsid w:val="00BA672D"/>
    <w:rsid w:val="00BA6881"/>
    <w:rsid w:val="00BA6BCF"/>
    <w:rsid w:val="00BA71E2"/>
    <w:rsid w:val="00BA74CB"/>
    <w:rsid w:val="00BA7547"/>
    <w:rsid w:val="00BA7605"/>
    <w:rsid w:val="00BA7D14"/>
    <w:rsid w:val="00BB016A"/>
    <w:rsid w:val="00BB09BC"/>
    <w:rsid w:val="00BB0BD7"/>
    <w:rsid w:val="00BB0F92"/>
    <w:rsid w:val="00BB11D5"/>
    <w:rsid w:val="00BB13DA"/>
    <w:rsid w:val="00BB1AA9"/>
    <w:rsid w:val="00BB2021"/>
    <w:rsid w:val="00BB2FF9"/>
    <w:rsid w:val="00BB334D"/>
    <w:rsid w:val="00BB3BFB"/>
    <w:rsid w:val="00BB3F80"/>
    <w:rsid w:val="00BB41E0"/>
    <w:rsid w:val="00BB47B0"/>
    <w:rsid w:val="00BB4A23"/>
    <w:rsid w:val="00BB5FED"/>
    <w:rsid w:val="00BB6046"/>
    <w:rsid w:val="00BB6E75"/>
    <w:rsid w:val="00BB7668"/>
    <w:rsid w:val="00BB7673"/>
    <w:rsid w:val="00BB77C9"/>
    <w:rsid w:val="00BB7909"/>
    <w:rsid w:val="00BC046C"/>
    <w:rsid w:val="00BC0F1E"/>
    <w:rsid w:val="00BC1976"/>
    <w:rsid w:val="00BC20B4"/>
    <w:rsid w:val="00BC2187"/>
    <w:rsid w:val="00BC262A"/>
    <w:rsid w:val="00BC34A3"/>
    <w:rsid w:val="00BC3DEA"/>
    <w:rsid w:val="00BC4079"/>
    <w:rsid w:val="00BC4CF6"/>
    <w:rsid w:val="00BC4F36"/>
    <w:rsid w:val="00BC5CB9"/>
    <w:rsid w:val="00BC5EBA"/>
    <w:rsid w:val="00BC66EE"/>
    <w:rsid w:val="00BC68DC"/>
    <w:rsid w:val="00BC7C09"/>
    <w:rsid w:val="00BD0A06"/>
    <w:rsid w:val="00BD0CC6"/>
    <w:rsid w:val="00BD0F8A"/>
    <w:rsid w:val="00BD1186"/>
    <w:rsid w:val="00BD154B"/>
    <w:rsid w:val="00BD1C90"/>
    <w:rsid w:val="00BD284D"/>
    <w:rsid w:val="00BD29DE"/>
    <w:rsid w:val="00BD2E08"/>
    <w:rsid w:val="00BD3351"/>
    <w:rsid w:val="00BD3555"/>
    <w:rsid w:val="00BD3695"/>
    <w:rsid w:val="00BD3EB2"/>
    <w:rsid w:val="00BD3EF5"/>
    <w:rsid w:val="00BD419D"/>
    <w:rsid w:val="00BD449E"/>
    <w:rsid w:val="00BD4C56"/>
    <w:rsid w:val="00BD4D77"/>
    <w:rsid w:val="00BD528D"/>
    <w:rsid w:val="00BD5930"/>
    <w:rsid w:val="00BD5AD2"/>
    <w:rsid w:val="00BD6652"/>
    <w:rsid w:val="00BD6944"/>
    <w:rsid w:val="00BD6FCC"/>
    <w:rsid w:val="00BD7461"/>
    <w:rsid w:val="00BD787D"/>
    <w:rsid w:val="00BD7E4E"/>
    <w:rsid w:val="00BE129A"/>
    <w:rsid w:val="00BE156D"/>
    <w:rsid w:val="00BE1DAC"/>
    <w:rsid w:val="00BE1DC2"/>
    <w:rsid w:val="00BE2228"/>
    <w:rsid w:val="00BE3D83"/>
    <w:rsid w:val="00BE4347"/>
    <w:rsid w:val="00BE4883"/>
    <w:rsid w:val="00BE4C0A"/>
    <w:rsid w:val="00BE4F06"/>
    <w:rsid w:val="00BE4F2E"/>
    <w:rsid w:val="00BE52B8"/>
    <w:rsid w:val="00BE5CF8"/>
    <w:rsid w:val="00BE5D87"/>
    <w:rsid w:val="00BE6B5D"/>
    <w:rsid w:val="00BE75F4"/>
    <w:rsid w:val="00BE78CB"/>
    <w:rsid w:val="00BE7BBC"/>
    <w:rsid w:val="00BE7E0A"/>
    <w:rsid w:val="00BE7EB2"/>
    <w:rsid w:val="00BE7FF5"/>
    <w:rsid w:val="00BF02E3"/>
    <w:rsid w:val="00BF0ABA"/>
    <w:rsid w:val="00BF177B"/>
    <w:rsid w:val="00BF1CE7"/>
    <w:rsid w:val="00BF21DD"/>
    <w:rsid w:val="00BF2515"/>
    <w:rsid w:val="00BF2DD3"/>
    <w:rsid w:val="00BF3027"/>
    <w:rsid w:val="00BF34D9"/>
    <w:rsid w:val="00BF3741"/>
    <w:rsid w:val="00BF4AC0"/>
    <w:rsid w:val="00BF50C8"/>
    <w:rsid w:val="00BF5347"/>
    <w:rsid w:val="00BF58B2"/>
    <w:rsid w:val="00BF5D39"/>
    <w:rsid w:val="00BF6779"/>
    <w:rsid w:val="00BF6824"/>
    <w:rsid w:val="00BF6CAF"/>
    <w:rsid w:val="00BF6CD0"/>
    <w:rsid w:val="00BF6D2A"/>
    <w:rsid w:val="00BF7B9C"/>
    <w:rsid w:val="00BF7ED9"/>
    <w:rsid w:val="00C00008"/>
    <w:rsid w:val="00C00402"/>
    <w:rsid w:val="00C00EDE"/>
    <w:rsid w:val="00C0291E"/>
    <w:rsid w:val="00C031DE"/>
    <w:rsid w:val="00C03946"/>
    <w:rsid w:val="00C03C7B"/>
    <w:rsid w:val="00C03E6C"/>
    <w:rsid w:val="00C03F4C"/>
    <w:rsid w:val="00C0402A"/>
    <w:rsid w:val="00C042D8"/>
    <w:rsid w:val="00C0443E"/>
    <w:rsid w:val="00C045B7"/>
    <w:rsid w:val="00C045CC"/>
    <w:rsid w:val="00C04768"/>
    <w:rsid w:val="00C04F62"/>
    <w:rsid w:val="00C05326"/>
    <w:rsid w:val="00C0591C"/>
    <w:rsid w:val="00C05FD6"/>
    <w:rsid w:val="00C06323"/>
    <w:rsid w:val="00C064C5"/>
    <w:rsid w:val="00C0694C"/>
    <w:rsid w:val="00C06957"/>
    <w:rsid w:val="00C06A02"/>
    <w:rsid w:val="00C072F9"/>
    <w:rsid w:val="00C07324"/>
    <w:rsid w:val="00C07426"/>
    <w:rsid w:val="00C0785C"/>
    <w:rsid w:val="00C07993"/>
    <w:rsid w:val="00C07BE5"/>
    <w:rsid w:val="00C100B1"/>
    <w:rsid w:val="00C1017C"/>
    <w:rsid w:val="00C10277"/>
    <w:rsid w:val="00C10808"/>
    <w:rsid w:val="00C109CD"/>
    <w:rsid w:val="00C10F10"/>
    <w:rsid w:val="00C10F53"/>
    <w:rsid w:val="00C11635"/>
    <w:rsid w:val="00C11953"/>
    <w:rsid w:val="00C11D95"/>
    <w:rsid w:val="00C121C9"/>
    <w:rsid w:val="00C1267E"/>
    <w:rsid w:val="00C13183"/>
    <w:rsid w:val="00C1373C"/>
    <w:rsid w:val="00C1391E"/>
    <w:rsid w:val="00C13C79"/>
    <w:rsid w:val="00C14418"/>
    <w:rsid w:val="00C14A04"/>
    <w:rsid w:val="00C14A83"/>
    <w:rsid w:val="00C1594F"/>
    <w:rsid w:val="00C15C09"/>
    <w:rsid w:val="00C15D87"/>
    <w:rsid w:val="00C165E1"/>
    <w:rsid w:val="00C170C5"/>
    <w:rsid w:val="00C17F3B"/>
    <w:rsid w:val="00C20A20"/>
    <w:rsid w:val="00C20F1F"/>
    <w:rsid w:val="00C211C9"/>
    <w:rsid w:val="00C21A35"/>
    <w:rsid w:val="00C2203A"/>
    <w:rsid w:val="00C221D6"/>
    <w:rsid w:val="00C22478"/>
    <w:rsid w:val="00C2279B"/>
    <w:rsid w:val="00C22841"/>
    <w:rsid w:val="00C22927"/>
    <w:rsid w:val="00C22F41"/>
    <w:rsid w:val="00C23DF3"/>
    <w:rsid w:val="00C24310"/>
    <w:rsid w:val="00C2479B"/>
    <w:rsid w:val="00C2544D"/>
    <w:rsid w:val="00C25A51"/>
    <w:rsid w:val="00C26211"/>
    <w:rsid w:val="00C26585"/>
    <w:rsid w:val="00C26C0F"/>
    <w:rsid w:val="00C273C7"/>
    <w:rsid w:val="00C3100A"/>
    <w:rsid w:val="00C31166"/>
    <w:rsid w:val="00C335E5"/>
    <w:rsid w:val="00C3382B"/>
    <w:rsid w:val="00C33C53"/>
    <w:rsid w:val="00C33DC2"/>
    <w:rsid w:val="00C343F7"/>
    <w:rsid w:val="00C34527"/>
    <w:rsid w:val="00C3458C"/>
    <w:rsid w:val="00C34910"/>
    <w:rsid w:val="00C349F4"/>
    <w:rsid w:val="00C34A98"/>
    <w:rsid w:val="00C34CA2"/>
    <w:rsid w:val="00C34E0B"/>
    <w:rsid w:val="00C357CE"/>
    <w:rsid w:val="00C3652A"/>
    <w:rsid w:val="00C36D10"/>
    <w:rsid w:val="00C36DA1"/>
    <w:rsid w:val="00C36DD8"/>
    <w:rsid w:val="00C36EDF"/>
    <w:rsid w:val="00C3725F"/>
    <w:rsid w:val="00C3751E"/>
    <w:rsid w:val="00C377B9"/>
    <w:rsid w:val="00C37A5A"/>
    <w:rsid w:val="00C37DA1"/>
    <w:rsid w:val="00C401C1"/>
    <w:rsid w:val="00C40C81"/>
    <w:rsid w:val="00C40E79"/>
    <w:rsid w:val="00C426A0"/>
    <w:rsid w:val="00C4353D"/>
    <w:rsid w:val="00C43613"/>
    <w:rsid w:val="00C4474F"/>
    <w:rsid w:val="00C44DBE"/>
    <w:rsid w:val="00C44E68"/>
    <w:rsid w:val="00C4541E"/>
    <w:rsid w:val="00C45C78"/>
    <w:rsid w:val="00C46661"/>
    <w:rsid w:val="00C46DB2"/>
    <w:rsid w:val="00C46ED8"/>
    <w:rsid w:val="00C46F61"/>
    <w:rsid w:val="00C4725E"/>
    <w:rsid w:val="00C4754C"/>
    <w:rsid w:val="00C47924"/>
    <w:rsid w:val="00C47FB0"/>
    <w:rsid w:val="00C5007C"/>
    <w:rsid w:val="00C51AC5"/>
    <w:rsid w:val="00C51CA6"/>
    <w:rsid w:val="00C52298"/>
    <w:rsid w:val="00C5231D"/>
    <w:rsid w:val="00C5257E"/>
    <w:rsid w:val="00C525B4"/>
    <w:rsid w:val="00C52907"/>
    <w:rsid w:val="00C52E2A"/>
    <w:rsid w:val="00C53072"/>
    <w:rsid w:val="00C53673"/>
    <w:rsid w:val="00C53BFA"/>
    <w:rsid w:val="00C53F6C"/>
    <w:rsid w:val="00C54193"/>
    <w:rsid w:val="00C55251"/>
    <w:rsid w:val="00C55344"/>
    <w:rsid w:val="00C55538"/>
    <w:rsid w:val="00C55667"/>
    <w:rsid w:val="00C55AAE"/>
    <w:rsid w:val="00C55E05"/>
    <w:rsid w:val="00C56D2A"/>
    <w:rsid w:val="00C57465"/>
    <w:rsid w:val="00C575A8"/>
    <w:rsid w:val="00C57F7C"/>
    <w:rsid w:val="00C60385"/>
    <w:rsid w:val="00C60C48"/>
    <w:rsid w:val="00C60E4B"/>
    <w:rsid w:val="00C610BE"/>
    <w:rsid w:val="00C616BC"/>
    <w:rsid w:val="00C61AD6"/>
    <w:rsid w:val="00C6236F"/>
    <w:rsid w:val="00C62CCE"/>
    <w:rsid w:val="00C6367C"/>
    <w:rsid w:val="00C63734"/>
    <w:rsid w:val="00C63836"/>
    <w:rsid w:val="00C63FDC"/>
    <w:rsid w:val="00C64389"/>
    <w:rsid w:val="00C6453C"/>
    <w:rsid w:val="00C648E4"/>
    <w:rsid w:val="00C64BD3"/>
    <w:rsid w:val="00C64EF7"/>
    <w:rsid w:val="00C6553D"/>
    <w:rsid w:val="00C6556F"/>
    <w:rsid w:val="00C6585A"/>
    <w:rsid w:val="00C65E2F"/>
    <w:rsid w:val="00C66236"/>
    <w:rsid w:val="00C663EF"/>
    <w:rsid w:val="00C6671A"/>
    <w:rsid w:val="00C668B7"/>
    <w:rsid w:val="00C66943"/>
    <w:rsid w:val="00C701D5"/>
    <w:rsid w:val="00C702B5"/>
    <w:rsid w:val="00C7044C"/>
    <w:rsid w:val="00C706BB"/>
    <w:rsid w:val="00C7095F"/>
    <w:rsid w:val="00C70AF8"/>
    <w:rsid w:val="00C70B30"/>
    <w:rsid w:val="00C71410"/>
    <w:rsid w:val="00C715FE"/>
    <w:rsid w:val="00C71D78"/>
    <w:rsid w:val="00C71E9D"/>
    <w:rsid w:val="00C72D39"/>
    <w:rsid w:val="00C72DAD"/>
    <w:rsid w:val="00C72F84"/>
    <w:rsid w:val="00C73071"/>
    <w:rsid w:val="00C73338"/>
    <w:rsid w:val="00C73594"/>
    <w:rsid w:val="00C7385A"/>
    <w:rsid w:val="00C74FAE"/>
    <w:rsid w:val="00C751A0"/>
    <w:rsid w:val="00C75F1A"/>
    <w:rsid w:val="00C76014"/>
    <w:rsid w:val="00C763C4"/>
    <w:rsid w:val="00C76B55"/>
    <w:rsid w:val="00C76EF4"/>
    <w:rsid w:val="00C776E1"/>
    <w:rsid w:val="00C7770D"/>
    <w:rsid w:val="00C812E7"/>
    <w:rsid w:val="00C816CB"/>
    <w:rsid w:val="00C82089"/>
    <w:rsid w:val="00C821D4"/>
    <w:rsid w:val="00C82254"/>
    <w:rsid w:val="00C8225A"/>
    <w:rsid w:val="00C822FB"/>
    <w:rsid w:val="00C8281E"/>
    <w:rsid w:val="00C829A6"/>
    <w:rsid w:val="00C83589"/>
    <w:rsid w:val="00C84593"/>
    <w:rsid w:val="00C84654"/>
    <w:rsid w:val="00C847C6"/>
    <w:rsid w:val="00C84FB7"/>
    <w:rsid w:val="00C85411"/>
    <w:rsid w:val="00C85E1B"/>
    <w:rsid w:val="00C85E62"/>
    <w:rsid w:val="00C860AF"/>
    <w:rsid w:val="00C86ACF"/>
    <w:rsid w:val="00C870DA"/>
    <w:rsid w:val="00C877CD"/>
    <w:rsid w:val="00C909E5"/>
    <w:rsid w:val="00C91353"/>
    <w:rsid w:val="00C92026"/>
    <w:rsid w:val="00C922D0"/>
    <w:rsid w:val="00C92324"/>
    <w:rsid w:val="00C92969"/>
    <w:rsid w:val="00C92B2C"/>
    <w:rsid w:val="00C92D2E"/>
    <w:rsid w:val="00C92E5A"/>
    <w:rsid w:val="00C92E64"/>
    <w:rsid w:val="00C93419"/>
    <w:rsid w:val="00C93976"/>
    <w:rsid w:val="00C93B03"/>
    <w:rsid w:val="00C94E01"/>
    <w:rsid w:val="00C94FAA"/>
    <w:rsid w:val="00C95066"/>
    <w:rsid w:val="00C95520"/>
    <w:rsid w:val="00C955EA"/>
    <w:rsid w:val="00C960EA"/>
    <w:rsid w:val="00C966A2"/>
    <w:rsid w:val="00C968B0"/>
    <w:rsid w:val="00C970FA"/>
    <w:rsid w:val="00C9711B"/>
    <w:rsid w:val="00C97332"/>
    <w:rsid w:val="00C97712"/>
    <w:rsid w:val="00CA046C"/>
    <w:rsid w:val="00CA0758"/>
    <w:rsid w:val="00CA08A7"/>
    <w:rsid w:val="00CA0C72"/>
    <w:rsid w:val="00CA13EC"/>
    <w:rsid w:val="00CA18E0"/>
    <w:rsid w:val="00CA218A"/>
    <w:rsid w:val="00CA2713"/>
    <w:rsid w:val="00CA298E"/>
    <w:rsid w:val="00CA2A8E"/>
    <w:rsid w:val="00CA2B2B"/>
    <w:rsid w:val="00CA2B51"/>
    <w:rsid w:val="00CA2F59"/>
    <w:rsid w:val="00CA325C"/>
    <w:rsid w:val="00CA35DD"/>
    <w:rsid w:val="00CA391F"/>
    <w:rsid w:val="00CA3974"/>
    <w:rsid w:val="00CA3CFB"/>
    <w:rsid w:val="00CA400E"/>
    <w:rsid w:val="00CA46A4"/>
    <w:rsid w:val="00CA4DAE"/>
    <w:rsid w:val="00CA4E0C"/>
    <w:rsid w:val="00CA7098"/>
    <w:rsid w:val="00CA70A3"/>
    <w:rsid w:val="00CA752A"/>
    <w:rsid w:val="00CA7947"/>
    <w:rsid w:val="00CA7E03"/>
    <w:rsid w:val="00CB077C"/>
    <w:rsid w:val="00CB141F"/>
    <w:rsid w:val="00CB1BCB"/>
    <w:rsid w:val="00CB1FAA"/>
    <w:rsid w:val="00CB2A60"/>
    <w:rsid w:val="00CB2F76"/>
    <w:rsid w:val="00CB40B7"/>
    <w:rsid w:val="00CB4521"/>
    <w:rsid w:val="00CB46F3"/>
    <w:rsid w:val="00CB4978"/>
    <w:rsid w:val="00CB4BDB"/>
    <w:rsid w:val="00CB4FB3"/>
    <w:rsid w:val="00CB55AC"/>
    <w:rsid w:val="00CB5752"/>
    <w:rsid w:val="00CB576E"/>
    <w:rsid w:val="00CB6CBD"/>
    <w:rsid w:val="00CB714F"/>
    <w:rsid w:val="00CB72B3"/>
    <w:rsid w:val="00CB7474"/>
    <w:rsid w:val="00CB7B1C"/>
    <w:rsid w:val="00CC0979"/>
    <w:rsid w:val="00CC0D92"/>
    <w:rsid w:val="00CC0F6D"/>
    <w:rsid w:val="00CC0F7B"/>
    <w:rsid w:val="00CC1315"/>
    <w:rsid w:val="00CC1EC6"/>
    <w:rsid w:val="00CC2989"/>
    <w:rsid w:val="00CC2C68"/>
    <w:rsid w:val="00CC2CC2"/>
    <w:rsid w:val="00CC2CDF"/>
    <w:rsid w:val="00CC3292"/>
    <w:rsid w:val="00CC32EB"/>
    <w:rsid w:val="00CC3880"/>
    <w:rsid w:val="00CC3BE9"/>
    <w:rsid w:val="00CC4461"/>
    <w:rsid w:val="00CC4A57"/>
    <w:rsid w:val="00CC515D"/>
    <w:rsid w:val="00CC54A5"/>
    <w:rsid w:val="00CC5553"/>
    <w:rsid w:val="00CC5788"/>
    <w:rsid w:val="00CC59F4"/>
    <w:rsid w:val="00CC5B0F"/>
    <w:rsid w:val="00CC6310"/>
    <w:rsid w:val="00CC663F"/>
    <w:rsid w:val="00CC6962"/>
    <w:rsid w:val="00CC6B11"/>
    <w:rsid w:val="00CC6CBC"/>
    <w:rsid w:val="00CC72C7"/>
    <w:rsid w:val="00CC72CA"/>
    <w:rsid w:val="00CC72E0"/>
    <w:rsid w:val="00CC7483"/>
    <w:rsid w:val="00CC7D5A"/>
    <w:rsid w:val="00CC7E10"/>
    <w:rsid w:val="00CD004A"/>
    <w:rsid w:val="00CD08E3"/>
    <w:rsid w:val="00CD0CE7"/>
    <w:rsid w:val="00CD186E"/>
    <w:rsid w:val="00CD1946"/>
    <w:rsid w:val="00CD1C2B"/>
    <w:rsid w:val="00CD1F35"/>
    <w:rsid w:val="00CD2B6E"/>
    <w:rsid w:val="00CD3C86"/>
    <w:rsid w:val="00CD3E2B"/>
    <w:rsid w:val="00CD455B"/>
    <w:rsid w:val="00CD64D8"/>
    <w:rsid w:val="00CD65E9"/>
    <w:rsid w:val="00CD67C5"/>
    <w:rsid w:val="00CD67C6"/>
    <w:rsid w:val="00CD6C11"/>
    <w:rsid w:val="00CD6F60"/>
    <w:rsid w:val="00CD6F77"/>
    <w:rsid w:val="00CD7210"/>
    <w:rsid w:val="00CD7666"/>
    <w:rsid w:val="00CD7BFA"/>
    <w:rsid w:val="00CE05D8"/>
    <w:rsid w:val="00CE1FBE"/>
    <w:rsid w:val="00CE2361"/>
    <w:rsid w:val="00CE2540"/>
    <w:rsid w:val="00CE2915"/>
    <w:rsid w:val="00CE2B1C"/>
    <w:rsid w:val="00CE2EFE"/>
    <w:rsid w:val="00CE345F"/>
    <w:rsid w:val="00CE366B"/>
    <w:rsid w:val="00CE3858"/>
    <w:rsid w:val="00CE3BC9"/>
    <w:rsid w:val="00CE3DCE"/>
    <w:rsid w:val="00CE3E84"/>
    <w:rsid w:val="00CE40A5"/>
    <w:rsid w:val="00CE4477"/>
    <w:rsid w:val="00CE4614"/>
    <w:rsid w:val="00CE4C85"/>
    <w:rsid w:val="00CE4F3A"/>
    <w:rsid w:val="00CE55BA"/>
    <w:rsid w:val="00CE5F47"/>
    <w:rsid w:val="00CE612E"/>
    <w:rsid w:val="00CE61D5"/>
    <w:rsid w:val="00CE6555"/>
    <w:rsid w:val="00CE66B4"/>
    <w:rsid w:val="00CE6D22"/>
    <w:rsid w:val="00CE70A7"/>
    <w:rsid w:val="00CF020D"/>
    <w:rsid w:val="00CF04B3"/>
    <w:rsid w:val="00CF0D9A"/>
    <w:rsid w:val="00CF0E61"/>
    <w:rsid w:val="00CF156A"/>
    <w:rsid w:val="00CF168D"/>
    <w:rsid w:val="00CF194E"/>
    <w:rsid w:val="00CF20DF"/>
    <w:rsid w:val="00CF28DC"/>
    <w:rsid w:val="00CF2AA4"/>
    <w:rsid w:val="00CF31E6"/>
    <w:rsid w:val="00CF35FF"/>
    <w:rsid w:val="00CF37CE"/>
    <w:rsid w:val="00CF3982"/>
    <w:rsid w:val="00CF3D77"/>
    <w:rsid w:val="00CF402D"/>
    <w:rsid w:val="00CF428F"/>
    <w:rsid w:val="00CF4641"/>
    <w:rsid w:val="00CF4870"/>
    <w:rsid w:val="00CF4B42"/>
    <w:rsid w:val="00CF4BD0"/>
    <w:rsid w:val="00CF4D26"/>
    <w:rsid w:val="00CF4F09"/>
    <w:rsid w:val="00CF5511"/>
    <w:rsid w:val="00CF5FF8"/>
    <w:rsid w:val="00CF60CF"/>
    <w:rsid w:val="00CF63A7"/>
    <w:rsid w:val="00CF660E"/>
    <w:rsid w:val="00CF6610"/>
    <w:rsid w:val="00CF6C5C"/>
    <w:rsid w:val="00CF721D"/>
    <w:rsid w:val="00CF72E5"/>
    <w:rsid w:val="00CF7862"/>
    <w:rsid w:val="00CF7E72"/>
    <w:rsid w:val="00D003F6"/>
    <w:rsid w:val="00D0054D"/>
    <w:rsid w:val="00D0085B"/>
    <w:rsid w:val="00D0087E"/>
    <w:rsid w:val="00D00ACC"/>
    <w:rsid w:val="00D0115D"/>
    <w:rsid w:val="00D0171A"/>
    <w:rsid w:val="00D019E5"/>
    <w:rsid w:val="00D02926"/>
    <w:rsid w:val="00D03174"/>
    <w:rsid w:val="00D032ED"/>
    <w:rsid w:val="00D038B7"/>
    <w:rsid w:val="00D04EB4"/>
    <w:rsid w:val="00D053B8"/>
    <w:rsid w:val="00D05D14"/>
    <w:rsid w:val="00D05F5B"/>
    <w:rsid w:val="00D05FB3"/>
    <w:rsid w:val="00D0670E"/>
    <w:rsid w:val="00D06A07"/>
    <w:rsid w:val="00D07C01"/>
    <w:rsid w:val="00D10A5A"/>
    <w:rsid w:val="00D10B7D"/>
    <w:rsid w:val="00D10BB1"/>
    <w:rsid w:val="00D10DA6"/>
    <w:rsid w:val="00D10F5F"/>
    <w:rsid w:val="00D11196"/>
    <w:rsid w:val="00D1196A"/>
    <w:rsid w:val="00D11D94"/>
    <w:rsid w:val="00D13116"/>
    <w:rsid w:val="00D1339E"/>
    <w:rsid w:val="00D1373A"/>
    <w:rsid w:val="00D146CC"/>
    <w:rsid w:val="00D1499F"/>
    <w:rsid w:val="00D15130"/>
    <w:rsid w:val="00D156E0"/>
    <w:rsid w:val="00D16105"/>
    <w:rsid w:val="00D1670F"/>
    <w:rsid w:val="00D1695A"/>
    <w:rsid w:val="00D16B51"/>
    <w:rsid w:val="00D17360"/>
    <w:rsid w:val="00D17AA3"/>
    <w:rsid w:val="00D17DD7"/>
    <w:rsid w:val="00D20169"/>
    <w:rsid w:val="00D20696"/>
    <w:rsid w:val="00D20749"/>
    <w:rsid w:val="00D209BE"/>
    <w:rsid w:val="00D20C76"/>
    <w:rsid w:val="00D21229"/>
    <w:rsid w:val="00D21539"/>
    <w:rsid w:val="00D2175C"/>
    <w:rsid w:val="00D222D4"/>
    <w:rsid w:val="00D22330"/>
    <w:rsid w:val="00D2319D"/>
    <w:rsid w:val="00D233D4"/>
    <w:rsid w:val="00D23439"/>
    <w:rsid w:val="00D236A9"/>
    <w:rsid w:val="00D23887"/>
    <w:rsid w:val="00D23B48"/>
    <w:rsid w:val="00D247F6"/>
    <w:rsid w:val="00D24BBF"/>
    <w:rsid w:val="00D250EB"/>
    <w:rsid w:val="00D2552A"/>
    <w:rsid w:val="00D25B26"/>
    <w:rsid w:val="00D25EEA"/>
    <w:rsid w:val="00D266CB"/>
    <w:rsid w:val="00D26FF4"/>
    <w:rsid w:val="00D2726B"/>
    <w:rsid w:val="00D300C3"/>
    <w:rsid w:val="00D302A2"/>
    <w:rsid w:val="00D3055B"/>
    <w:rsid w:val="00D309C2"/>
    <w:rsid w:val="00D30DDB"/>
    <w:rsid w:val="00D31B6C"/>
    <w:rsid w:val="00D31D75"/>
    <w:rsid w:val="00D31F57"/>
    <w:rsid w:val="00D323B1"/>
    <w:rsid w:val="00D32685"/>
    <w:rsid w:val="00D3294D"/>
    <w:rsid w:val="00D3294E"/>
    <w:rsid w:val="00D32CB6"/>
    <w:rsid w:val="00D33670"/>
    <w:rsid w:val="00D354A1"/>
    <w:rsid w:val="00D361F9"/>
    <w:rsid w:val="00D36787"/>
    <w:rsid w:val="00D369F6"/>
    <w:rsid w:val="00D36C20"/>
    <w:rsid w:val="00D36EA7"/>
    <w:rsid w:val="00D372CE"/>
    <w:rsid w:val="00D37350"/>
    <w:rsid w:val="00D40531"/>
    <w:rsid w:val="00D408C8"/>
    <w:rsid w:val="00D40940"/>
    <w:rsid w:val="00D40B62"/>
    <w:rsid w:val="00D40CF9"/>
    <w:rsid w:val="00D41074"/>
    <w:rsid w:val="00D415CC"/>
    <w:rsid w:val="00D4195A"/>
    <w:rsid w:val="00D4196C"/>
    <w:rsid w:val="00D41EB3"/>
    <w:rsid w:val="00D420B5"/>
    <w:rsid w:val="00D42CDB"/>
    <w:rsid w:val="00D42DDA"/>
    <w:rsid w:val="00D42F83"/>
    <w:rsid w:val="00D430DA"/>
    <w:rsid w:val="00D439D8"/>
    <w:rsid w:val="00D43A48"/>
    <w:rsid w:val="00D43F0A"/>
    <w:rsid w:val="00D43F30"/>
    <w:rsid w:val="00D443DD"/>
    <w:rsid w:val="00D44D81"/>
    <w:rsid w:val="00D45D88"/>
    <w:rsid w:val="00D46306"/>
    <w:rsid w:val="00D46F82"/>
    <w:rsid w:val="00D47440"/>
    <w:rsid w:val="00D47A28"/>
    <w:rsid w:val="00D47C1A"/>
    <w:rsid w:val="00D47C50"/>
    <w:rsid w:val="00D51AFF"/>
    <w:rsid w:val="00D52302"/>
    <w:rsid w:val="00D531F9"/>
    <w:rsid w:val="00D5361A"/>
    <w:rsid w:val="00D539C6"/>
    <w:rsid w:val="00D53B58"/>
    <w:rsid w:val="00D53CD9"/>
    <w:rsid w:val="00D53CE2"/>
    <w:rsid w:val="00D53F18"/>
    <w:rsid w:val="00D542CB"/>
    <w:rsid w:val="00D548AA"/>
    <w:rsid w:val="00D54AD9"/>
    <w:rsid w:val="00D54B10"/>
    <w:rsid w:val="00D54C34"/>
    <w:rsid w:val="00D54EC4"/>
    <w:rsid w:val="00D55234"/>
    <w:rsid w:val="00D557CA"/>
    <w:rsid w:val="00D559B8"/>
    <w:rsid w:val="00D55BEE"/>
    <w:rsid w:val="00D566BE"/>
    <w:rsid w:val="00D56C44"/>
    <w:rsid w:val="00D57040"/>
    <w:rsid w:val="00D5722A"/>
    <w:rsid w:val="00D604CB"/>
    <w:rsid w:val="00D61A2A"/>
    <w:rsid w:val="00D6242D"/>
    <w:rsid w:val="00D6294D"/>
    <w:rsid w:val="00D62A4C"/>
    <w:rsid w:val="00D63113"/>
    <w:rsid w:val="00D639BC"/>
    <w:rsid w:val="00D64E46"/>
    <w:rsid w:val="00D662D9"/>
    <w:rsid w:val="00D663A5"/>
    <w:rsid w:val="00D668A1"/>
    <w:rsid w:val="00D66A90"/>
    <w:rsid w:val="00D66F2A"/>
    <w:rsid w:val="00D670BF"/>
    <w:rsid w:val="00D67A2F"/>
    <w:rsid w:val="00D67C11"/>
    <w:rsid w:val="00D67D0C"/>
    <w:rsid w:val="00D701C8"/>
    <w:rsid w:val="00D7021C"/>
    <w:rsid w:val="00D70A07"/>
    <w:rsid w:val="00D70F2C"/>
    <w:rsid w:val="00D710B6"/>
    <w:rsid w:val="00D71125"/>
    <w:rsid w:val="00D72389"/>
    <w:rsid w:val="00D72580"/>
    <w:rsid w:val="00D72814"/>
    <w:rsid w:val="00D72838"/>
    <w:rsid w:val="00D72C66"/>
    <w:rsid w:val="00D730E6"/>
    <w:rsid w:val="00D73561"/>
    <w:rsid w:val="00D7393D"/>
    <w:rsid w:val="00D742D6"/>
    <w:rsid w:val="00D747C1"/>
    <w:rsid w:val="00D75378"/>
    <w:rsid w:val="00D761C5"/>
    <w:rsid w:val="00D764A5"/>
    <w:rsid w:val="00D77069"/>
    <w:rsid w:val="00D77BBC"/>
    <w:rsid w:val="00D77DA9"/>
    <w:rsid w:val="00D80635"/>
    <w:rsid w:val="00D807F7"/>
    <w:rsid w:val="00D810C3"/>
    <w:rsid w:val="00D8144C"/>
    <w:rsid w:val="00D81E24"/>
    <w:rsid w:val="00D82243"/>
    <w:rsid w:val="00D82505"/>
    <w:rsid w:val="00D8328D"/>
    <w:rsid w:val="00D83D08"/>
    <w:rsid w:val="00D83DAF"/>
    <w:rsid w:val="00D83F7B"/>
    <w:rsid w:val="00D84186"/>
    <w:rsid w:val="00D84408"/>
    <w:rsid w:val="00D84BDC"/>
    <w:rsid w:val="00D85276"/>
    <w:rsid w:val="00D854DC"/>
    <w:rsid w:val="00D85E0D"/>
    <w:rsid w:val="00D86108"/>
    <w:rsid w:val="00D862E0"/>
    <w:rsid w:val="00D86480"/>
    <w:rsid w:val="00D869BB"/>
    <w:rsid w:val="00D86CF0"/>
    <w:rsid w:val="00D86D9D"/>
    <w:rsid w:val="00D871DC"/>
    <w:rsid w:val="00D87409"/>
    <w:rsid w:val="00D87B0C"/>
    <w:rsid w:val="00D87E16"/>
    <w:rsid w:val="00D902BD"/>
    <w:rsid w:val="00D90356"/>
    <w:rsid w:val="00D90568"/>
    <w:rsid w:val="00D90DB8"/>
    <w:rsid w:val="00D919E3"/>
    <w:rsid w:val="00D91A85"/>
    <w:rsid w:val="00D92063"/>
    <w:rsid w:val="00D923DC"/>
    <w:rsid w:val="00D923E8"/>
    <w:rsid w:val="00D9269F"/>
    <w:rsid w:val="00D92F6A"/>
    <w:rsid w:val="00D932E2"/>
    <w:rsid w:val="00D937CF"/>
    <w:rsid w:val="00D93991"/>
    <w:rsid w:val="00D93CDC"/>
    <w:rsid w:val="00D94412"/>
    <w:rsid w:val="00D945FA"/>
    <w:rsid w:val="00D94752"/>
    <w:rsid w:val="00D949EC"/>
    <w:rsid w:val="00D94F1E"/>
    <w:rsid w:val="00D9502E"/>
    <w:rsid w:val="00D950A9"/>
    <w:rsid w:val="00D965C9"/>
    <w:rsid w:val="00D96AAE"/>
    <w:rsid w:val="00D96B14"/>
    <w:rsid w:val="00D96BB6"/>
    <w:rsid w:val="00D96E67"/>
    <w:rsid w:val="00D96FCC"/>
    <w:rsid w:val="00D9726A"/>
    <w:rsid w:val="00D9779C"/>
    <w:rsid w:val="00D97910"/>
    <w:rsid w:val="00D97A43"/>
    <w:rsid w:val="00DA09BE"/>
    <w:rsid w:val="00DA09D3"/>
    <w:rsid w:val="00DA0DB6"/>
    <w:rsid w:val="00DA0ED7"/>
    <w:rsid w:val="00DA1096"/>
    <w:rsid w:val="00DA1971"/>
    <w:rsid w:val="00DA224E"/>
    <w:rsid w:val="00DA2D01"/>
    <w:rsid w:val="00DA2E77"/>
    <w:rsid w:val="00DA3313"/>
    <w:rsid w:val="00DA3565"/>
    <w:rsid w:val="00DA36DF"/>
    <w:rsid w:val="00DA393B"/>
    <w:rsid w:val="00DA40CC"/>
    <w:rsid w:val="00DA4428"/>
    <w:rsid w:val="00DA459A"/>
    <w:rsid w:val="00DA45FF"/>
    <w:rsid w:val="00DA4A69"/>
    <w:rsid w:val="00DA4B9B"/>
    <w:rsid w:val="00DA4CD7"/>
    <w:rsid w:val="00DA5058"/>
    <w:rsid w:val="00DA54F3"/>
    <w:rsid w:val="00DA57EB"/>
    <w:rsid w:val="00DA5A8B"/>
    <w:rsid w:val="00DA6027"/>
    <w:rsid w:val="00DA60A5"/>
    <w:rsid w:val="00DA69E7"/>
    <w:rsid w:val="00DA6DD0"/>
    <w:rsid w:val="00DA74BB"/>
    <w:rsid w:val="00DA7E20"/>
    <w:rsid w:val="00DA7F8E"/>
    <w:rsid w:val="00DB01D4"/>
    <w:rsid w:val="00DB085D"/>
    <w:rsid w:val="00DB1487"/>
    <w:rsid w:val="00DB1502"/>
    <w:rsid w:val="00DB18C1"/>
    <w:rsid w:val="00DB204E"/>
    <w:rsid w:val="00DB2439"/>
    <w:rsid w:val="00DB2854"/>
    <w:rsid w:val="00DB28D0"/>
    <w:rsid w:val="00DB31D3"/>
    <w:rsid w:val="00DB3293"/>
    <w:rsid w:val="00DB3535"/>
    <w:rsid w:val="00DB3986"/>
    <w:rsid w:val="00DB44C0"/>
    <w:rsid w:val="00DB5F1C"/>
    <w:rsid w:val="00DB6737"/>
    <w:rsid w:val="00DB6A24"/>
    <w:rsid w:val="00DB6A50"/>
    <w:rsid w:val="00DB6D18"/>
    <w:rsid w:val="00DB6E97"/>
    <w:rsid w:val="00DB7189"/>
    <w:rsid w:val="00DB72B1"/>
    <w:rsid w:val="00DB79FD"/>
    <w:rsid w:val="00DB7E94"/>
    <w:rsid w:val="00DC0112"/>
    <w:rsid w:val="00DC088A"/>
    <w:rsid w:val="00DC0A17"/>
    <w:rsid w:val="00DC0A53"/>
    <w:rsid w:val="00DC18D5"/>
    <w:rsid w:val="00DC195B"/>
    <w:rsid w:val="00DC2098"/>
    <w:rsid w:val="00DC2DEE"/>
    <w:rsid w:val="00DC3015"/>
    <w:rsid w:val="00DC31D7"/>
    <w:rsid w:val="00DC334D"/>
    <w:rsid w:val="00DC4536"/>
    <w:rsid w:val="00DC4AAE"/>
    <w:rsid w:val="00DC4D6B"/>
    <w:rsid w:val="00DC5A3D"/>
    <w:rsid w:val="00DC5C4A"/>
    <w:rsid w:val="00DC5EBD"/>
    <w:rsid w:val="00DC6525"/>
    <w:rsid w:val="00DC655F"/>
    <w:rsid w:val="00DC6C8E"/>
    <w:rsid w:val="00DC7129"/>
    <w:rsid w:val="00DC74B3"/>
    <w:rsid w:val="00DC79E2"/>
    <w:rsid w:val="00DC7FD0"/>
    <w:rsid w:val="00DD0014"/>
    <w:rsid w:val="00DD0606"/>
    <w:rsid w:val="00DD0CF8"/>
    <w:rsid w:val="00DD0DDF"/>
    <w:rsid w:val="00DD0EE7"/>
    <w:rsid w:val="00DD15D3"/>
    <w:rsid w:val="00DD184F"/>
    <w:rsid w:val="00DD1966"/>
    <w:rsid w:val="00DD1D44"/>
    <w:rsid w:val="00DD200C"/>
    <w:rsid w:val="00DD2E3E"/>
    <w:rsid w:val="00DD3FB7"/>
    <w:rsid w:val="00DD4F8C"/>
    <w:rsid w:val="00DD52FB"/>
    <w:rsid w:val="00DD58B5"/>
    <w:rsid w:val="00DD5DC2"/>
    <w:rsid w:val="00DD6391"/>
    <w:rsid w:val="00DD677E"/>
    <w:rsid w:val="00DD6A1E"/>
    <w:rsid w:val="00DD6E02"/>
    <w:rsid w:val="00DD6ED2"/>
    <w:rsid w:val="00DD7918"/>
    <w:rsid w:val="00DD79C4"/>
    <w:rsid w:val="00DD79D3"/>
    <w:rsid w:val="00DD7CA8"/>
    <w:rsid w:val="00DD7EB2"/>
    <w:rsid w:val="00DE02B8"/>
    <w:rsid w:val="00DE0897"/>
    <w:rsid w:val="00DE08E2"/>
    <w:rsid w:val="00DE0C08"/>
    <w:rsid w:val="00DE1075"/>
    <w:rsid w:val="00DE1EA6"/>
    <w:rsid w:val="00DE206B"/>
    <w:rsid w:val="00DE212A"/>
    <w:rsid w:val="00DE29B3"/>
    <w:rsid w:val="00DE2D51"/>
    <w:rsid w:val="00DE3005"/>
    <w:rsid w:val="00DE314E"/>
    <w:rsid w:val="00DE3694"/>
    <w:rsid w:val="00DE3C7B"/>
    <w:rsid w:val="00DE3F96"/>
    <w:rsid w:val="00DE41C2"/>
    <w:rsid w:val="00DE426E"/>
    <w:rsid w:val="00DE483B"/>
    <w:rsid w:val="00DE5573"/>
    <w:rsid w:val="00DE5CD8"/>
    <w:rsid w:val="00DE6587"/>
    <w:rsid w:val="00DE6654"/>
    <w:rsid w:val="00DE6668"/>
    <w:rsid w:val="00DE6B91"/>
    <w:rsid w:val="00DE6D72"/>
    <w:rsid w:val="00DE6FED"/>
    <w:rsid w:val="00DE7361"/>
    <w:rsid w:val="00DF00A0"/>
    <w:rsid w:val="00DF059D"/>
    <w:rsid w:val="00DF150B"/>
    <w:rsid w:val="00DF1BF5"/>
    <w:rsid w:val="00DF206E"/>
    <w:rsid w:val="00DF2BB3"/>
    <w:rsid w:val="00DF3672"/>
    <w:rsid w:val="00DF3EA4"/>
    <w:rsid w:val="00DF465D"/>
    <w:rsid w:val="00DF519D"/>
    <w:rsid w:val="00DF54AB"/>
    <w:rsid w:val="00DF5675"/>
    <w:rsid w:val="00DF594F"/>
    <w:rsid w:val="00DF6674"/>
    <w:rsid w:val="00DF6952"/>
    <w:rsid w:val="00DF699A"/>
    <w:rsid w:val="00DF6AC2"/>
    <w:rsid w:val="00DF7280"/>
    <w:rsid w:val="00DF7F47"/>
    <w:rsid w:val="00E002DB"/>
    <w:rsid w:val="00E00B94"/>
    <w:rsid w:val="00E00BC3"/>
    <w:rsid w:val="00E010C8"/>
    <w:rsid w:val="00E011BC"/>
    <w:rsid w:val="00E012A5"/>
    <w:rsid w:val="00E01727"/>
    <w:rsid w:val="00E02240"/>
    <w:rsid w:val="00E02446"/>
    <w:rsid w:val="00E0293C"/>
    <w:rsid w:val="00E02B6E"/>
    <w:rsid w:val="00E03064"/>
    <w:rsid w:val="00E0375A"/>
    <w:rsid w:val="00E041A7"/>
    <w:rsid w:val="00E0426A"/>
    <w:rsid w:val="00E042D5"/>
    <w:rsid w:val="00E0435E"/>
    <w:rsid w:val="00E04473"/>
    <w:rsid w:val="00E044C6"/>
    <w:rsid w:val="00E047AB"/>
    <w:rsid w:val="00E04B9F"/>
    <w:rsid w:val="00E054E7"/>
    <w:rsid w:val="00E05DAE"/>
    <w:rsid w:val="00E05FAD"/>
    <w:rsid w:val="00E06116"/>
    <w:rsid w:val="00E063DD"/>
    <w:rsid w:val="00E06FE1"/>
    <w:rsid w:val="00E074ED"/>
    <w:rsid w:val="00E0781C"/>
    <w:rsid w:val="00E07864"/>
    <w:rsid w:val="00E10250"/>
    <w:rsid w:val="00E10594"/>
    <w:rsid w:val="00E106F5"/>
    <w:rsid w:val="00E10AA5"/>
    <w:rsid w:val="00E10D3A"/>
    <w:rsid w:val="00E10D94"/>
    <w:rsid w:val="00E11CA4"/>
    <w:rsid w:val="00E11CFE"/>
    <w:rsid w:val="00E11DBC"/>
    <w:rsid w:val="00E125B3"/>
    <w:rsid w:val="00E133E1"/>
    <w:rsid w:val="00E1393C"/>
    <w:rsid w:val="00E13D0D"/>
    <w:rsid w:val="00E148C8"/>
    <w:rsid w:val="00E14B0D"/>
    <w:rsid w:val="00E152BE"/>
    <w:rsid w:val="00E157A6"/>
    <w:rsid w:val="00E1580D"/>
    <w:rsid w:val="00E15B21"/>
    <w:rsid w:val="00E16B34"/>
    <w:rsid w:val="00E17AB4"/>
    <w:rsid w:val="00E17CE1"/>
    <w:rsid w:val="00E17DE4"/>
    <w:rsid w:val="00E17F37"/>
    <w:rsid w:val="00E20AA7"/>
    <w:rsid w:val="00E20CD2"/>
    <w:rsid w:val="00E20F44"/>
    <w:rsid w:val="00E21399"/>
    <w:rsid w:val="00E21C89"/>
    <w:rsid w:val="00E21CBA"/>
    <w:rsid w:val="00E22594"/>
    <w:rsid w:val="00E2299E"/>
    <w:rsid w:val="00E23066"/>
    <w:rsid w:val="00E23A41"/>
    <w:rsid w:val="00E23AC4"/>
    <w:rsid w:val="00E24990"/>
    <w:rsid w:val="00E24ED1"/>
    <w:rsid w:val="00E25546"/>
    <w:rsid w:val="00E256F3"/>
    <w:rsid w:val="00E25788"/>
    <w:rsid w:val="00E25CD9"/>
    <w:rsid w:val="00E265BA"/>
    <w:rsid w:val="00E26C7A"/>
    <w:rsid w:val="00E26CBC"/>
    <w:rsid w:val="00E270BF"/>
    <w:rsid w:val="00E2733D"/>
    <w:rsid w:val="00E273FF"/>
    <w:rsid w:val="00E27680"/>
    <w:rsid w:val="00E276BC"/>
    <w:rsid w:val="00E2771D"/>
    <w:rsid w:val="00E30459"/>
    <w:rsid w:val="00E30DDA"/>
    <w:rsid w:val="00E3160F"/>
    <w:rsid w:val="00E3277D"/>
    <w:rsid w:val="00E32D9D"/>
    <w:rsid w:val="00E32E8C"/>
    <w:rsid w:val="00E33669"/>
    <w:rsid w:val="00E339E1"/>
    <w:rsid w:val="00E33B38"/>
    <w:rsid w:val="00E33D13"/>
    <w:rsid w:val="00E33DAE"/>
    <w:rsid w:val="00E34F3E"/>
    <w:rsid w:val="00E35043"/>
    <w:rsid w:val="00E35EFF"/>
    <w:rsid w:val="00E37167"/>
    <w:rsid w:val="00E372CE"/>
    <w:rsid w:val="00E37332"/>
    <w:rsid w:val="00E37518"/>
    <w:rsid w:val="00E40533"/>
    <w:rsid w:val="00E40AC3"/>
    <w:rsid w:val="00E40DA1"/>
    <w:rsid w:val="00E419A7"/>
    <w:rsid w:val="00E42088"/>
    <w:rsid w:val="00E42106"/>
    <w:rsid w:val="00E424FF"/>
    <w:rsid w:val="00E425FD"/>
    <w:rsid w:val="00E4260B"/>
    <w:rsid w:val="00E4273E"/>
    <w:rsid w:val="00E42879"/>
    <w:rsid w:val="00E42E73"/>
    <w:rsid w:val="00E43125"/>
    <w:rsid w:val="00E43519"/>
    <w:rsid w:val="00E439A0"/>
    <w:rsid w:val="00E43E93"/>
    <w:rsid w:val="00E43FB7"/>
    <w:rsid w:val="00E447BE"/>
    <w:rsid w:val="00E44929"/>
    <w:rsid w:val="00E44BF5"/>
    <w:rsid w:val="00E450AE"/>
    <w:rsid w:val="00E45198"/>
    <w:rsid w:val="00E451BC"/>
    <w:rsid w:val="00E4543E"/>
    <w:rsid w:val="00E45BAF"/>
    <w:rsid w:val="00E45E69"/>
    <w:rsid w:val="00E46066"/>
    <w:rsid w:val="00E463B6"/>
    <w:rsid w:val="00E463E8"/>
    <w:rsid w:val="00E4673C"/>
    <w:rsid w:val="00E46FB4"/>
    <w:rsid w:val="00E50944"/>
    <w:rsid w:val="00E509FE"/>
    <w:rsid w:val="00E50E93"/>
    <w:rsid w:val="00E51A85"/>
    <w:rsid w:val="00E51D45"/>
    <w:rsid w:val="00E51F93"/>
    <w:rsid w:val="00E530FB"/>
    <w:rsid w:val="00E531E0"/>
    <w:rsid w:val="00E532CB"/>
    <w:rsid w:val="00E53397"/>
    <w:rsid w:val="00E54287"/>
    <w:rsid w:val="00E54368"/>
    <w:rsid w:val="00E545E5"/>
    <w:rsid w:val="00E54FC5"/>
    <w:rsid w:val="00E55107"/>
    <w:rsid w:val="00E55DFB"/>
    <w:rsid w:val="00E55ED2"/>
    <w:rsid w:val="00E56142"/>
    <w:rsid w:val="00E562FC"/>
    <w:rsid w:val="00E5635E"/>
    <w:rsid w:val="00E563B1"/>
    <w:rsid w:val="00E568C7"/>
    <w:rsid w:val="00E5778F"/>
    <w:rsid w:val="00E57BE4"/>
    <w:rsid w:val="00E57DEC"/>
    <w:rsid w:val="00E600E9"/>
    <w:rsid w:val="00E605D6"/>
    <w:rsid w:val="00E60756"/>
    <w:rsid w:val="00E60983"/>
    <w:rsid w:val="00E60DD6"/>
    <w:rsid w:val="00E61596"/>
    <w:rsid w:val="00E61765"/>
    <w:rsid w:val="00E62295"/>
    <w:rsid w:val="00E62436"/>
    <w:rsid w:val="00E62773"/>
    <w:rsid w:val="00E627FD"/>
    <w:rsid w:val="00E6330F"/>
    <w:rsid w:val="00E63B08"/>
    <w:rsid w:val="00E63C01"/>
    <w:rsid w:val="00E63EA7"/>
    <w:rsid w:val="00E6460C"/>
    <w:rsid w:val="00E649EE"/>
    <w:rsid w:val="00E6581B"/>
    <w:rsid w:val="00E65E7F"/>
    <w:rsid w:val="00E65E8C"/>
    <w:rsid w:val="00E65E9D"/>
    <w:rsid w:val="00E65F0A"/>
    <w:rsid w:val="00E66583"/>
    <w:rsid w:val="00E67172"/>
    <w:rsid w:val="00E67275"/>
    <w:rsid w:val="00E674BE"/>
    <w:rsid w:val="00E675E5"/>
    <w:rsid w:val="00E701AC"/>
    <w:rsid w:val="00E7088D"/>
    <w:rsid w:val="00E709C2"/>
    <w:rsid w:val="00E70F71"/>
    <w:rsid w:val="00E71079"/>
    <w:rsid w:val="00E7134D"/>
    <w:rsid w:val="00E7177D"/>
    <w:rsid w:val="00E71884"/>
    <w:rsid w:val="00E71932"/>
    <w:rsid w:val="00E7261B"/>
    <w:rsid w:val="00E726A4"/>
    <w:rsid w:val="00E7295A"/>
    <w:rsid w:val="00E72CA9"/>
    <w:rsid w:val="00E72D05"/>
    <w:rsid w:val="00E740F1"/>
    <w:rsid w:val="00E74145"/>
    <w:rsid w:val="00E74221"/>
    <w:rsid w:val="00E743C5"/>
    <w:rsid w:val="00E74B6E"/>
    <w:rsid w:val="00E751D7"/>
    <w:rsid w:val="00E7529F"/>
    <w:rsid w:val="00E76272"/>
    <w:rsid w:val="00E76622"/>
    <w:rsid w:val="00E77235"/>
    <w:rsid w:val="00E773C8"/>
    <w:rsid w:val="00E77427"/>
    <w:rsid w:val="00E778EC"/>
    <w:rsid w:val="00E77B9A"/>
    <w:rsid w:val="00E77DC6"/>
    <w:rsid w:val="00E77ED4"/>
    <w:rsid w:val="00E803C9"/>
    <w:rsid w:val="00E80E91"/>
    <w:rsid w:val="00E81067"/>
    <w:rsid w:val="00E81A5B"/>
    <w:rsid w:val="00E81F6C"/>
    <w:rsid w:val="00E82006"/>
    <w:rsid w:val="00E82161"/>
    <w:rsid w:val="00E8284A"/>
    <w:rsid w:val="00E83529"/>
    <w:rsid w:val="00E837AE"/>
    <w:rsid w:val="00E84FCF"/>
    <w:rsid w:val="00E85347"/>
    <w:rsid w:val="00E857D6"/>
    <w:rsid w:val="00E861E0"/>
    <w:rsid w:val="00E8714F"/>
    <w:rsid w:val="00E8739B"/>
    <w:rsid w:val="00E873E3"/>
    <w:rsid w:val="00E87BE6"/>
    <w:rsid w:val="00E87F61"/>
    <w:rsid w:val="00E90AD6"/>
    <w:rsid w:val="00E91518"/>
    <w:rsid w:val="00E91918"/>
    <w:rsid w:val="00E91A8C"/>
    <w:rsid w:val="00E9336C"/>
    <w:rsid w:val="00E9350B"/>
    <w:rsid w:val="00E93512"/>
    <w:rsid w:val="00E93A4B"/>
    <w:rsid w:val="00E944AA"/>
    <w:rsid w:val="00E945BA"/>
    <w:rsid w:val="00E9469A"/>
    <w:rsid w:val="00E94CA6"/>
    <w:rsid w:val="00E94CC1"/>
    <w:rsid w:val="00E94D8E"/>
    <w:rsid w:val="00E9555E"/>
    <w:rsid w:val="00E95CD8"/>
    <w:rsid w:val="00E96AF9"/>
    <w:rsid w:val="00E971C5"/>
    <w:rsid w:val="00E97295"/>
    <w:rsid w:val="00E9739A"/>
    <w:rsid w:val="00E97BB7"/>
    <w:rsid w:val="00EA068A"/>
    <w:rsid w:val="00EA0EC0"/>
    <w:rsid w:val="00EA0F74"/>
    <w:rsid w:val="00EA127B"/>
    <w:rsid w:val="00EA19CC"/>
    <w:rsid w:val="00EA269B"/>
    <w:rsid w:val="00EA32E4"/>
    <w:rsid w:val="00EA3EDE"/>
    <w:rsid w:val="00EA40D7"/>
    <w:rsid w:val="00EA41A3"/>
    <w:rsid w:val="00EA5025"/>
    <w:rsid w:val="00EA50CB"/>
    <w:rsid w:val="00EA53CF"/>
    <w:rsid w:val="00EA545D"/>
    <w:rsid w:val="00EA56EC"/>
    <w:rsid w:val="00EA5D4E"/>
    <w:rsid w:val="00EA5DBB"/>
    <w:rsid w:val="00EA61C2"/>
    <w:rsid w:val="00EA62C3"/>
    <w:rsid w:val="00EA678F"/>
    <w:rsid w:val="00EA7002"/>
    <w:rsid w:val="00EA71C4"/>
    <w:rsid w:val="00EA744A"/>
    <w:rsid w:val="00EA7935"/>
    <w:rsid w:val="00EA7EE6"/>
    <w:rsid w:val="00EA7F8B"/>
    <w:rsid w:val="00EB0118"/>
    <w:rsid w:val="00EB0ADE"/>
    <w:rsid w:val="00EB16EA"/>
    <w:rsid w:val="00EB1C31"/>
    <w:rsid w:val="00EB1F1F"/>
    <w:rsid w:val="00EB27D5"/>
    <w:rsid w:val="00EB2999"/>
    <w:rsid w:val="00EB2BBB"/>
    <w:rsid w:val="00EB3245"/>
    <w:rsid w:val="00EB39A7"/>
    <w:rsid w:val="00EB47DD"/>
    <w:rsid w:val="00EB534D"/>
    <w:rsid w:val="00EB5689"/>
    <w:rsid w:val="00EB59AF"/>
    <w:rsid w:val="00EB5B99"/>
    <w:rsid w:val="00EB5BE9"/>
    <w:rsid w:val="00EB608B"/>
    <w:rsid w:val="00EB631C"/>
    <w:rsid w:val="00EB67E4"/>
    <w:rsid w:val="00EB706F"/>
    <w:rsid w:val="00EB724F"/>
    <w:rsid w:val="00EC00F5"/>
    <w:rsid w:val="00EC0839"/>
    <w:rsid w:val="00EC08CE"/>
    <w:rsid w:val="00EC0F64"/>
    <w:rsid w:val="00EC0FD5"/>
    <w:rsid w:val="00EC1037"/>
    <w:rsid w:val="00EC1DA2"/>
    <w:rsid w:val="00EC1DD2"/>
    <w:rsid w:val="00EC1FC5"/>
    <w:rsid w:val="00EC2EE1"/>
    <w:rsid w:val="00EC2F08"/>
    <w:rsid w:val="00EC3246"/>
    <w:rsid w:val="00EC3653"/>
    <w:rsid w:val="00EC3A54"/>
    <w:rsid w:val="00EC45F7"/>
    <w:rsid w:val="00EC4B5F"/>
    <w:rsid w:val="00EC535A"/>
    <w:rsid w:val="00EC5489"/>
    <w:rsid w:val="00EC5642"/>
    <w:rsid w:val="00EC5665"/>
    <w:rsid w:val="00EC5A3E"/>
    <w:rsid w:val="00EC61AE"/>
    <w:rsid w:val="00EC623F"/>
    <w:rsid w:val="00EC64C2"/>
    <w:rsid w:val="00EC68C3"/>
    <w:rsid w:val="00EC6DC1"/>
    <w:rsid w:val="00EC7420"/>
    <w:rsid w:val="00EC7486"/>
    <w:rsid w:val="00EC7CBC"/>
    <w:rsid w:val="00ED01B9"/>
    <w:rsid w:val="00ED0254"/>
    <w:rsid w:val="00ED0616"/>
    <w:rsid w:val="00ED06C8"/>
    <w:rsid w:val="00ED1595"/>
    <w:rsid w:val="00ED1906"/>
    <w:rsid w:val="00ED232D"/>
    <w:rsid w:val="00ED2C60"/>
    <w:rsid w:val="00ED3284"/>
    <w:rsid w:val="00ED3411"/>
    <w:rsid w:val="00ED3464"/>
    <w:rsid w:val="00ED3AA1"/>
    <w:rsid w:val="00ED4095"/>
    <w:rsid w:val="00ED40B6"/>
    <w:rsid w:val="00ED4201"/>
    <w:rsid w:val="00ED4596"/>
    <w:rsid w:val="00ED4598"/>
    <w:rsid w:val="00ED498C"/>
    <w:rsid w:val="00ED53F5"/>
    <w:rsid w:val="00ED5430"/>
    <w:rsid w:val="00ED5B28"/>
    <w:rsid w:val="00ED5B9A"/>
    <w:rsid w:val="00ED5E36"/>
    <w:rsid w:val="00ED6179"/>
    <w:rsid w:val="00ED66BB"/>
    <w:rsid w:val="00ED6810"/>
    <w:rsid w:val="00ED7214"/>
    <w:rsid w:val="00EE022F"/>
    <w:rsid w:val="00EE112D"/>
    <w:rsid w:val="00EE1CF6"/>
    <w:rsid w:val="00EE1FFD"/>
    <w:rsid w:val="00EE2879"/>
    <w:rsid w:val="00EE2A15"/>
    <w:rsid w:val="00EE2B47"/>
    <w:rsid w:val="00EE2D23"/>
    <w:rsid w:val="00EE2EA2"/>
    <w:rsid w:val="00EE30F3"/>
    <w:rsid w:val="00EE31C6"/>
    <w:rsid w:val="00EE3E5E"/>
    <w:rsid w:val="00EE3F31"/>
    <w:rsid w:val="00EE3F6B"/>
    <w:rsid w:val="00EE44D2"/>
    <w:rsid w:val="00EE488E"/>
    <w:rsid w:val="00EE4B91"/>
    <w:rsid w:val="00EE54D0"/>
    <w:rsid w:val="00EE58C1"/>
    <w:rsid w:val="00EE5E19"/>
    <w:rsid w:val="00EE6A45"/>
    <w:rsid w:val="00EE6BAD"/>
    <w:rsid w:val="00EE7600"/>
    <w:rsid w:val="00EE7877"/>
    <w:rsid w:val="00EE7E35"/>
    <w:rsid w:val="00EF11D7"/>
    <w:rsid w:val="00EF1A73"/>
    <w:rsid w:val="00EF1C79"/>
    <w:rsid w:val="00EF2945"/>
    <w:rsid w:val="00EF3796"/>
    <w:rsid w:val="00EF3979"/>
    <w:rsid w:val="00EF3CCE"/>
    <w:rsid w:val="00EF3CD4"/>
    <w:rsid w:val="00EF3F85"/>
    <w:rsid w:val="00EF418B"/>
    <w:rsid w:val="00EF4E99"/>
    <w:rsid w:val="00EF55DC"/>
    <w:rsid w:val="00EF67A1"/>
    <w:rsid w:val="00EF67A8"/>
    <w:rsid w:val="00EF699C"/>
    <w:rsid w:val="00EF6C9C"/>
    <w:rsid w:val="00EF748D"/>
    <w:rsid w:val="00EF7ADA"/>
    <w:rsid w:val="00EF7D6D"/>
    <w:rsid w:val="00F000D6"/>
    <w:rsid w:val="00F00235"/>
    <w:rsid w:val="00F002D5"/>
    <w:rsid w:val="00F0096B"/>
    <w:rsid w:val="00F00AD7"/>
    <w:rsid w:val="00F00D2D"/>
    <w:rsid w:val="00F00E8F"/>
    <w:rsid w:val="00F027D1"/>
    <w:rsid w:val="00F0304C"/>
    <w:rsid w:val="00F03337"/>
    <w:rsid w:val="00F03D42"/>
    <w:rsid w:val="00F04E12"/>
    <w:rsid w:val="00F05259"/>
    <w:rsid w:val="00F055AC"/>
    <w:rsid w:val="00F05BA3"/>
    <w:rsid w:val="00F05D71"/>
    <w:rsid w:val="00F05F11"/>
    <w:rsid w:val="00F0615F"/>
    <w:rsid w:val="00F062B0"/>
    <w:rsid w:val="00F063F8"/>
    <w:rsid w:val="00F0656D"/>
    <w:rsid w:val="00F06617"/>
    <w:rsid w:val="00F06670"/>
    <w:rsid w:val="00F066D3"/>
    <w:rsid w:val="00F06809"/>
    <w:rsid w:val="00F06A5D"/>
    <w:rsid w:val="00F10185"/>
    <w:rsid w:val="00F11E9E"/>
    <w:rsid w:val="00F12352"/>
    <w:rsid w:val="00F12492"/>
    <w:rsid w:val="00F126D6"/>
    <w:rsid w:val="00F12B83"/>
    <w:rsid w:val="00F13018"/>
    <w:rsid w:val="00F13CC1"/>
    <w:rsid w:val="00F14797"/>
    <w:rsid w:val="00F1482A"/>
    <w:rsid w:val="00F14911"/>
    <w:rsid w:val="00F149AA"/>
    <w:rsid w:val="00F1520E"/>
    <w:rsid w:val="00F1529F"/>
    <w:rsid w:val="00F1571A"/>
    <w:rsid w:val="00F15D96"/>
    <w:rsid w:val="00F15DEB"/>
    <w:rsid w:val="00F165DE"/>
    <w:rsid w:val="00F16D11"/>
    <w:rsid w:val="00F201ED"/>
    <w:rsid w:val="00F2095F"/>
    <w:rsid w:val="00F20AD7"/>
    <w:rsid w:val="00F21174"/>
    <w:rsid w:val="00F212DA"/>
    <w:rsid w:val="00F222CD"/>
    <w:rsid w:val="00F22AB1"/>
    <w:rsid w:val="00F23C9A"/>
    <w:rsid w:val="00F2400C"/>
    <w:rsid w:val="00F24260"/>
    <w:rsid w:val="00F246E3"/>
    <w:rsid w:val="00F24796"/>
    <w:rsid w:val="00F24870"/>
    <w:rsid w:val="00F2489B"/>
    <w:rsid w:val="00F2546B"/>
    <w:rsid w:val="00F2568A"/>
    <w:rsid w:val="00F2582D"/>
    <w:rsid w:val="00F26256"/>
    <w:rsid w:val="00F26697"/>
    <w:rsid w:val="00F26827"/>
    <w:rsid w:val="00F26EC8"/>
    <w:rsid w:val="00F26F7E"/>
    <w:rsid w:val="00F276A1"/>
    <w:rsid w:val="00F276F7"/>
    <w:rsid w:val="00F279F9"/>
    <w:rsid w:val="00F30364"/>
    <w:rsid w:val="00F31819"/>
    <w:rsid w:val="00F31932"/>
    <w:rsid w:val="00F321C1"/>
    <w:rsid w:val="00F329D0"/>
    <w:rsid w:val="00F329D6"/>
    <w:rsid w:val="00F32D29"/>
    <w:rsid w:val="00F33260"/>
    <w:rsid w:val="00F334EB"/>
    <w:rsid w:val="00F33EBD"/>
    <w:rsid w:val="00F34056"/>
    <w:rsid w:val="00F34373"/>
    <w:rsid w:val="00F34464"/>
    <w:rsid w:val="00F34FAB"/>
    <w:rsid w:val="00F35033"/>
    <w:rsid w:val="00F356A2"/>
    <w:rsid w:val="00F35EBE"/>
    <w:rsid w:val="00F36238"/>
    <w:rsid w:val="00F36838"/>
    <w:rsid w:val="00F372A6"/>
    <w:rsid w:val="00F374C3"/>
    <w:rsid w:val="00F4017A"/>
    <w:rsid w:val="00F40541"/>
    <w:rsid w:val="00F40E73"/>
    <w:rsid w:val="00F410DE"/>
    <w:rsid w:val="00F41C5C"/>
    <w:rsid w:val="00F422C2"/>
    <w:rsid w:val="00F42369"/>
    <w:rsid w:val="00F424A2"/>
    <w:rsid w:val="00F42AF3"/>
    <w:rsid w:val="00F433BB"/>
    <w:rsid w:val="00F43410"/>
    <w:rsid w:val="00F4364B"/>
    <w:rsid w:val="00F43A6A"/>
    <w:rsid w:val="00F4420A"/>
    <w:rsid w:val="00F44622"/>
    <w:rsid w:val="00F447E2"/>
    <w:rsid w:val="00F44C45"/>
    <w:rsid w:val="00F450F3"/>
    <w:rsid w:val="00F4576B"/>
    <w:rsid w:val="00F45A8D"/>
    <w:rsid w:val="00F45DF0"/>
    <w:rsid w:val="00F46C7E"/>
    <w:rsid w:val="00F46D65"/>
    <w:rsid w:val="00F473A8"/>
    <w:rsid w:val="00F47A16"/>
    <w:rsid w:val="00F509DB"/>
    <w:rsid w:val="00F50C20"/>
    <w:rsid w:val="00F50DE0"/>
    <w:rsid w:val="00F51FF1"/>
    <w:rsid w:val="00F52777"/>
    <w:rsid w:val="00F52D90"/>
    <w:rsid w:val="00F543D9"/>
    <w:rsid w:val="00F5443E"/>
    <w:rsid w:val="00F547AF"/>
    <w:rsid w:val="00F55121"/>
    <w:rsid w:val="00F55661"/>
    <w:rsid w:val="00F55683"/>
    <w:rsid w:val="00F558B8"/>
    <w:rsid w:val="00F55B03"/>
    <w:rsid w:val="00F56CF1"/>
    <w:rsid w:val="00F57660"/>
    <w:rsid w:val="00F6098D"/>
    <w:rsid w:val="00F60CF6"/>
    <w:rsid w:val="00F61A60"/>
    <w:rsid w:val="00F61ABF"/>
    <w:rsid w:val="00F61B29"/>
    <w:rsid w:val="00F61E4E"/>
    <w:rsid w:val="00F62481"/>
    <w:rsid w:val="00F62C14"/>
    <w:rsid w:val="00F638CB"/>
    <w:rsid w:val="00F63D33"/>
    <w:rsid w:val="00F63DA5"/>
    <w:rsid w:val="00F63DA7"/>
    <w:rsid w:val="00F6439D"/>
    <w:rsid w:val="00F64496"/>
    <w:rsid w:val="00F64D02"/>
    <w:rsid w:val="00F64FE9"/>
    <w:rsid w:val="00F65181"/>
    <w:rsid w:val="00F6571D"/>
    <w:rsid w:val="00F65EA3"/>
    <w:rsid w:val="00F666C5"/>
    <w:rsid w:val="00F667C8"/>
    <w:rsid w:val="00F669F3"/>
    <w:rsid w:val="00F66D13"/>
    <w:rsid w:val="00F66DD7"/>
    <w:rsid w:val="00F67019"/>
    <w:rsid w:val="00F6710D"/>
    <w:rsid w:val="00F67743"/>
    <w:rsid w:val="00F67B2B"/>
    <w:rsid w:val="00F67D43"/>
    <w:rsid w:val="00F67DB2"/>
    <w:rsid w:val="00F7050B"/>
    <w:rsid w:val="00F708AB"/>
    <w:rsid w:val="00F70B5F"/>
    <w:rsid w:val="00F70D14"/>
    <w:rsid w:val="00F71322"/>
    <w:rsid w:val="00F71B2D"/>
    <w:rsid w:val="00F72265"/>
    <w:rsid w:val="00F7242C"/>
    <w:rsid w:val="00F725D8"/>
    <w:rsid w:val="00F72999"/>
    <w:rsid w:val="00F72B6E"/>
    <w:rsid w:val="00F733AB"/>
    <w:rsid w:val="00F73406"/>
    <w:rsid w:val="00F739BF"/>
    <w:rsid w:val="00F74199"/>
    <w:rsid w:val="00F753E3"/>
    <w:rsid w:val="00F7690E"/>
    <w:rsid w:val="00F76935"/>
    <w:rsid w:val="00F769C5"/>
    <w:rsid w:val="00F76AF3"/>
    <w:rsid w:val="00F7726C"/>
    <w:rsid w:val="00F77305"/>
    <w:rsid w:val="00F7733E"/>
    <w:rsid w:val="00F77726"/>
    <w:rsid w:val="00F77A9C"/>
    <w:rsid w:val="00F77EFC"/>
    <w:rsid w:val="00F80334"/>
    <w:rsid w:val="00F80FCA"/>
    <w:rsid w:val="00F80FCF"/>
    <w:rsid w:val="00F81418"/>
    <w:rsid w:val="00F8161A"/>
    <w:rsid w:val="00F81CBC"/>
    <w:rsid w:val="00F81F4B"/>
    <w:rsid w:val="00F82031"/>
    <w:rsid w:val="00F823F8"/>
    <w:rsid w:val="00F8257F"/>
    <w:rsid w:val="00F82AFB"/>
    <w:rsid w:val="00F82BF4"/>
    <w:rsid w:val="00F83874"/>
    <w:rsid w:val="00F844CB"/>
    <w:rsid w:val="00F84975"/>
    <w:rsid w:val="00F84A82"/>
    <w:rsid w:val="00F85018"/>
    <w:rsid w:val="00F85060"/>
    <w:rsid w:val="00F8580B"/>
    <w:rsid w:val="00F859C5"/>
    <w:rsid w:val="00F8609D"/>
    <w:rsid w:val="00F871F1"/>
    <w:rsid w:val="00F8733E"/>
    <w:rsid w:val="00F8744A"/>
    <w:rsid w:val="00F905DC"/>
    <w:rsid w:val="00F90CD2"/>
    <w:rsid w:val="00F9186D"/>
    <w:rsid w:val="00F91EB3"/>
    <w:rsid w:val="00F91F0A"/>
    <w:rsid w:val="00F9219C"/>
    <w:rsid w:val="00F923B5"/>
    <w:rsid w:val="00F92D34"/>
    <w:rsid w:val="00F933FE"/>
    <w:rsid w:val="00F94C69"/>
    <w:rsid w:val="00F94E4D"/>
    <w:rsid w:val="00F9518B"/>
    <w:rsid w:val="00F9523F"/>
    <w:rsid w:val="00F9580A"/>
    <w:rsid w:val="00F95969"/>
    <w:rsid w:val="00F95AA4"/>
    <w:rsid w:val="00F968EE"/>
    <w:rsid w:val="00F971C0"/>
    <w:rsid w:val="00F97739"/>
    <w:rsid w:val="00F97AC7"/>
    <w:rsid w:val="00F97F03"/>
    <w:rsid w:val="00FA17E5"/>
    <w:rsid w:val="00FA2236"/>
    <w:rsid w:val="00FA2610"/>
    <w:rsid w:val="00FA26BA"/>
    <w:rsid w:val="00FA2B34"/>
    <w:rsid w:val="00FA2D86"/>
    <w:rsid w:val="00FA2E9B"/>
    <w:rsid w:val="00FA36B1"/>
    <w:rsid w:val="00FA3B0F"/>
    <w:rsid w:val="00FA433B"/>
    <w:rsid w:val="00FA513F"/>
    <w:rsid w:val="00FA584C"/>
    <w:rsid w:val="00FA5CDA"/>
    <w:rsid w:val="00FA630D"/>
    <w:rsid w:val="00FA63D3"/>
    <w:rsid w:val="00FA6707"/>
    <w:rsid w:val="00FA68D7"/>
    <w:rsid w:val="00FA6AD5"/>
    <w:rsid w:val="00FA70EF"/>
    <w:rsid w:val="00FA7188"/>
    <w:rsid w:val="00FA7586"/>
    <w:rsid w:val="00FA771B"/>
    <w:rsid w:val="00FA7A55"/>
    <w:rsid w:val="00FB0220"/>
    <w:rsid w:val="00FB0235"/>
    <w:rsid w:val="00FB061E"/>
    <w:rsid w:val="00FB07E6"/>
    <w:rsid w:val="00FB1B4E"/>
    <w:rsid w:val="00FB1C94"/>
    <w:rsid w:val="00FB1DA2"/>
    <w:rsid w:val="00FB21F1"/>
    <w:rsid w:val="00FB26D2"/>
    <w:rsid w:val="00FB3055"/>
    <w:rsid w:val="00FB37E0"/>
    <w:rsid w:val="00FB3AB8"/>
    <w:rsid w:val="00FB43C3"/>
    <w:rsid w:val="00FB45A5"/>
    <w:rsid w:val="00FB4652"/>
    <w:rsid w:val="00FB4FD4"/>
    <w:rsid w:val="00FB4FE7"/>
    <w:rsid w:val="00FB51CB"/>
    <w:rsid w:val="00FB5566"/>
    <w:rsid w:val="00FB56B8"/>
    <w:rsid w:val="00FB5DF3"/>
    <w:rsid w:val="00FB650C"/>
    <w:rsid w:val="00FB672A"/>
    <w:rsid w:val="00FB690B"/>
    <w:rsid w:val="00FB693C"/>
    <w:rsid w:val="00FB6FB1"/>
    <w:rsid w:val="00FC0705"/>
    <w:rsid w:val="00FC0E46"/>
    <w:rsid w:val="00FC0ED1"/>
    <w:rsid w:val="00FC13E2"/>
    <w:rsid w:val="00FC1630"/>
    <w:rsid w:val="00FC1757"/>
    <w:rsid w:val="00FC2104"/>
    <w:rsid w:val="00FC2755"/>
    <w:rsid w:val="00FC2886"/>
    <w:rsid w:val="00FC2F55"/>
    <w:rsid w:val="00FC419D"/>
    <w:rsid w:val="00FC4BBC"/>
    <w:rsid w:val="00FC4CCE"/>
    <w:rsid w:val="00FC533F"/>
    <w:rsid w:val="00FC5903"/>
    <w:rsid w:val="00FC5BA9"/>
    <w:rsid w:val="00FC5C0A"/>
    <w:rsid w:val="00FC5D2A"/>
    <w:rsid w:val="00FC5D30"/>
    <w:rsid w:val="00FC5D5A"/>
    <w:rsid w:val="00FC62BD"/>
    <w:rsid w:val="00FC6305"/>
    <w:rsid w:val="00FC63A1"/>
    <w:rsid w:val="00FC73EB"/>
    <w:rsid w:val="00FD0AF6"/>
    <w:rsid w:val="00FD0D63"/>
    <w:rsid w:val="00FD1760"/>
    <w:rsid w:val="00FD19B5"/>
    <w:rsid w:val="00FD25C0"/>
    <w:rsid w:val="00FD2A1A"/>
    <w:rsid w:val="00FD3134"/>
    <w:rsid w:val="00FD36DE"/>
    <w:rsid w:val="00FD4239"/>
    <w:rsid w:val="00FD46B2"/>
    <w:rsid w:val="00FD5609"/>
    <w:rsid w:val="00FD6204"/>
    <w:rsid w:val="00FD6298"/>
    <w:rsid w:val="00FD638F"/>
    <w:rsid w:val="00FD696F"/>
    <w:rsid w:val="00FD6BB0"/>
    <w:rsid w:val="00FD709A"/>
    <w:rsid w:val="00FD7591"/>
    <w:rsid w:val="00FD759E"/>
    <w:rsid w:val="00FD7C1E"/>
    <w:rsid w:val="00FE08EE"/>
    <w:rsid w:val="00FE0BAB"/>
    <w:rsid w:val="00FE0D74"/>
    <w:rsid w:val="00FE16A4"/>
    <w:rsid w:val="00FE1882"/>
    <w:rsid w:val="00FE1AE7"/>
    <w:rsid w:val="00FE207D"/>
    <w:rsid w:val="00FE2A17"/>
    <w:rsid w:val="00FE2DE3"/>
    <w:rsid w:val="00FE38AD"/>
    <w:rsid w:val="00FE466F"/>
    <w:rsid w:val="00FE4685"/>
    <w:rsid w:val="00FE4D57"/>
    <w:rsid w:val="00FE4E1B"/>
    <w:rsid w:val="00FE4EB4"/>
    <w:rsid w:val="00FE517C"/>
    <w:rsid w:val="00FE55D7"/>
    <w:rsid w:val="00FE5D05"/>
    <w:rsid w:val="00FE640B"/>
    <w:rsid w:val="00FE695F"/>
    <w:rsid w:val="00FE6F58"/>
    <w:rsid w:val="00FE7053"/>
    <w:rsid w:val="00FE7090"/>
    <w:rsid w:val="00FF0274"/>
    <w:rsid w:val="00FF0357"/>
    <w:rsid w:val="00FF04E7"/>
    <w:rsid w:val="00FF1103"/>
    <w:rsid w:val="00FF168A"/>
    <w:rsid w:val="00FF1EDF"/>
    <w:rsid w:val="00FF20CD"/>
    <w:rsid w:val="00FF2B9C"/>
    <w:rsid w:val="00FF331C"/>
    <w:rsid w:val="00FF35EB"/>
    <w:rsid w:val="00FF3631"/>
    <w:rsid w:val="00FF36B6"/>
    <w:rsid w:val="00FF37FB"/>
    <w:rsid w:val="00FF3E32"/>
    <w:rsid w:val="00FF44A9"/>
    <w:rsid w:val="00FF4EF2"/>
    <w:rsid w:val="00FF5622"/>
    <w:rsid w:val="00FF5BF3"/>
    <w:rsid w:val="00FF5D62"/>
    <w:rsid w:val="00FF61B0"/>
    <w:rsid w:val="00FF7468"/>
    <w:rsid w:val="00FF7A06"/>
    <w:rsid w:val="00FF7C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42FDB9D9"/>
  <w15:chartTrackingRefBased/>
  <w15:docId w15:val="{80D2608C-B7DC-4980-A18B-00791A10A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6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D029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D029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D029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D0292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D029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4"/>
    </w:pPr>
    <w:rPr>
      <w:rFonts w:ascii="Times New Roman" w:hAnsi="Times New Roman" w:cs="EucrosiaUPC"/>
      <w:sz w:val="30"/>
      <w:szCs w:val="30"/>
    </w:rPr>
  </w:style>
  <w:style w:type="paragraph" w:styleId="Heading6">
    <w:name w:val="heading 6"/>
    <w:basedOn w:val="Normal"/>
    <w:next w:val="Normal"/>
    <w:link w:val="Heading6Char"/>
    <w:qFormat/>
    <w:rsid w:val="00D029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0"/>
      <w:outlineLvl w:val="5"/>
    </w:pPr>
    <w:rPr>
      <w:rFonts w:ascii="Times New Roman" w:hAnsi="Times New Roman" w:cs="EucrosiaUPC"/>
      <w:b/>
      <w:bCs/>
      <w:sz w:val="32"/>
      <w:szCs w:val="32"/>
    </w:rPr>
  </w:style>
  <w:style w:type="paragraph" w:styleId="Heading7">
    <w:name w:val="heading 7"/>
    <w:basedOn w:val="Normal"/>
    <w:next w:val="Normal"/>
    <w:link w:val="Heading7Char"/>
    <w:qFormat/>
    <w:rsid w:val="00D029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ascii="Times New Roman" w:hAnsi="Times New Roman"/>
      <w:b/>
      <w:bCs/>
      <w:sz w:val="32"/>
      <w:szCs w:val="32"/>
      <w:lang w:val="x-none" w:eastAsia="x-none"/>
    </w:rPr>
  </w:style>
  <w:style w:type="paragraph" w:styleId="Heading8">
    <w:name w:val="heading 8"/>
    <w:basedOn w:val="Normal"/>
    <w:next w:val="Normal"/>
    <w:qFormat/>
    <w:rsid w:val="00D029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D029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02926"/>
    <w:pPr>
      <w:tabs>
        <w:tab w:val="center" w:pos="4536"/>
        <w:tab w:val="right" w:pos="9072"/>
      </w:tabs>
    </w:pPr>
    <w:rPr>
      <w:lang w:val="x-none" w:eastAsia="x-none"/>
    </w:rPr>
  </w:style>
  <w:style w:type="character" w:customStyle="1" w:styleId="AAAddress">
    <w:name w:val="AA Address"/>
    <w:rsid w:val="00D0292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0292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02926"/>
    <w:pPr>
      <w:tabs>
        <w:tab w:val="center" w:pos="4536"/>
        <w:tab w:val="right" w:pos="9072"/>
      </w:tabs>
    </w:pPr>
    <w:rPr>
      <w:lang w:val="x-none" w:eastAsia="x-none"/>
    </w:rPr>
  </w:style>
  <w:style w:type="paragraph" w:styleId="Caption">
    <w:name w:val="caption"/>
    <w:basedOn w:val="Normal"/>
    <w:next w:val="Normal"/>
    <w:qFormat/>
    <w:rsid w:val="00D02926"/>
    <w:rPr>
      <w:rFonts w:cs="Times New Roman"/>
      <w:b/>
      <w:bCs/>
    </w:rPr>
  </w:style>
  <w:style w:type="paragraph" w:styleId="ListBullet">
    <w:name w:val="List Bullet"/>
    <w:basedOn w:val="Normal"/>
    <w:rsid w:val="00D02926"/>
    <w:pPr>
      <w:numPr>
        <w:numId w:val="3"/>
      </w:numPr>
      <w:tabs>
        <w:tab w:val="clear" w:pos="360"/>
        <w:tab w:val="left" w:pos="284"/>
      </w:tabs>
      <w:ind w:left="284" w:hanging="284"/>
    </w:pPr>
  </w:style>
  <w:style w:type="paragraph" w:styleId="ListBullet2">
    <w:name w:val="List Bullet 2"/>
    <w:basedOn w:val="Normal"/>
    <w:rsid w:val="00D02926"/>
    <w:pPr>
      <w:numPr>
        <w:numId w:val="4"/>
      </w:numPr>
      <w:tabs>
        <w:tab w:val="clear" w:pos="643"/>
        <w:tab w:val="left" w:pos="567"/>
      </w:tabs>
      <w:ind w:left="851" w:hanging="284"/>
    </w:pPr>
  </w:style>
  <w:style w:type="paragraph" w:styleId="ListBullet3">
    <w:name w:val="List Bullet 3"/>
    <w:basedOn w:val="Normal"/>
    <w:rsid w:val="00D02926"/>
    <w:pPr>
      <w:numPr>
        <w:numId w:val="1"/>
      </w:numPr>
      <w:tabs>
        <w:tab w:val="clear" w:pos="926"/>
        <w:tab w:val="left" w:pos="851"/>
      </w:tabs>
      <w:ind w:left="1135" w:hanging="284"/>
    </w:pPr>
  </w:style>
  <w:style w:type="paragraph" w:styleId="ListBullet4">
    <w:name w:val="List Bullet 4"/>
    <w:basedOn w:val="Normal"/>
    <w:rsid w:val="00D02926"/>
    <w:pPr>
      <w:numPr>
        <w:numId w:val="2"/>
      </w:numPr>
      <w:tabs>
        <w:tab w:val="clear" w:pos="1209"/>
        <w:tab w:val="left" w:pos="1134"/>
      </w:tabs>
      <w:ind w:left="1418" w:hanging="284"/>
    </w:pPr>
  </w:style>
  <w:style w:type="paragraph" w:styleId="ListNumber">
    <w:name w:val="List Number"/>
    <w:basedOn w:val="Normal"/>
    <w:rsid w:val="00D02926"/>
    <w:pPr>
      <w:numPr>
        <w:numId w:val="5"/>
      </w:numPr>
      <w:tabs>
        <w:tab w:val="clear" w:pos="360"/>
        <w:tab w:val="left" w:pos="284"/>
      </w:tabs>
      <w:ind w:left="284" w:hanging="284"/>
    </w:pPr>
  </w:style>
  <w:style w:type="paragraph" w:styleId="ListNumber2">
    <w:name w:val="List Number 2"/>
    <w:basedOn w:val="Normal"/>
    <w:rsid w:val="00D02926"/>
    <w:pPr>
      <w:numPr>
        <w:numId w:val="6"/>
      </w:numPr>
      <w:tabs>
        <w:tab w:val="clear" w:pos="643"/>
        <w:tab w:val="left" w:pos="567"/>
      </w:tabs>
      <w:ind w:left="851" w:hanging="284"/>
    </w:pPr>
  </w:style>
  <w:style w:type="paragraph" w:styleId="ListNumber3">
    <w:name w:val="List Number 3"/>
    <w:basedOn w:val="Normal"/>
    <w:rsid w:val="00D02926"/>
    <w:pPr>
      <w:numPr>
        <w:numId w:val="7"/>
      </w:numPr>
      <w:tabs>
        <w:tab w:val="clear" w:pos="926"/>
        <w:tab w:val="left" w:pos="851"/>
      </w:tabs>
      <w:ind w:left="1135" w:hanging="284"/>
    </w:pPr>
  </w:style>
  <w:style w:type="paragraph" w:styleId="NormalIndent">
    <w:name w:val="Normal Indent"/>
    <w:basedOn w:val="Normal"/>
    <w:rsid w:val="00D02926"/>
    <w:pPr>
      <w:ind w:left="284"/>
    </w:pPr>
  </w:style>
  <w:style w:type="paragraph" w:customStyle="1" w:styleId="AAFrameAddress">
    <w:name w:val="AA Frame Address"/>
    <w:basedOn w:val="Heading1"/>
    <w:rsid w:val="00D0292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02926"/>
    <w:pPr>
      <w:numPr>
        <w:numId w:val="8"/>
      </w:numPr>
      <w:tabs>
        <w:tab w:val="clear" w:pos="1492"/>
        <w:tab w:val="left" w:pos="1418"/>
      </w:tabs>
      <w:ind w:left="1418" w:hanging="284"/>
    </w:pPr>
  </w:style>
  <w:style w:type="paragraph" w:styleId="ListNumber4">
    <w:name w:val="List Number 4"/>
    <w:basedOn w:val="Normal"/>
    <w:rsid w:val="00D02926"/>
    <w:pPr>
      <w:numPr>
        <w:numId w:val="9"/>
      </w:numPr>
      <w:tabs>
        <w:tab w:val="clear" w:pos="1209"/>
        <w:tab w:val="left" w:pos="1418"/>
      </w:tabs>
    </w:pPr>
  </w:style>
  <w:style w:type="paragraph" w:styleId="TableofAuthorities">
    <w:name w:val="table of authorities"/>
    <w:basedOn w:val="Normal"/>
    <w:next w:val="Normal"/>
    <w:semiHidden/>
    <w:rsid w:val="00D02926"/>
    <w:pPr>
      <w:ind w:left="284" w:hanging="284"/>
    </w:pPr>
  </w:style>
  <w:style w:type="paragraph" w:styleId="Index1">
    <w:name w:val="index 1"/>
    <w:basedOn w:val="Normal"/>
    <w:next w:val="Normal"/>
    <w:autoRedefine/>
    <w:semiHidden/>
    <w:rsid w:val="00D02926"/>
    <w:pPr>
      <w:ind w:left="284" w:hanging="284"/>
    </w:pPr>
  </w:style>
  <w:style w:type="paragraph" w:styleId="Index2">
    <w:name w:val="index 2"/>
    <w:basedOn w:val="Normal"/>
    <w:next w:val="Normal"/>
    <w:autoRedefine/>
    <w:semiHidden/>
    <w:rsid w:val="00D02926"/>
    <w:pPr>
      <w:ind w:left="568" w:hanging="284"/>
    </w:pPr>
  </w:style>
  <w:style w:type="paragraph" w:styleId="Index3">
    <w:name w:val="index 3"/>
    <w:basedOn w:val="Normal"/>
    <w:next w:val="Normal"/>
    <w:autoRedefine/>
    <w:semiHidden/>
    <w:rsid w:val="00D02926"/>
    <w:pPr>
      <w:ind w:left="851" w:hanging="284"/>
    </w:pPr>
  </w:style>
  <w:style w:type="paragraph" w:styleId="Index4">
    <w:name w:val="index 4"/>
    <w:basedOn w:val="Normal"/>
    <w:next w:val="Normal"/>
    <w:semiHidden/>
    <w:rsid w:val="00D02926"/>
    <w:pPr>
      <w:ind w:left="1135" w:hanging="284"/>
    </w:pPr>
  </w:style>
  <w:style w:type="paragraph" w:styleId="Index6">
    <w:name w:val="index 6"/>
    <w:basedOn w:val="Normal"/>
    <w:next w:val="Normal"/>
    <w:semiHidden/>
    <w:rsid w:val="00D02926"/>
    <w:pPr>
      <w:ind w:left="1702" w:hanging="284"/>
    </w:pPr>
  </w:style>
  <w:style w:type="paragraph" w:styleId="Index5">
    <w:name w:val="index 5"/>
    <w:basedOn w:val="Normal"/>
    <w:next w:val="Normal"/>
    <w:semiHidden/>
    <w:rsid w:val="00D02926"/>
    <w:pPr>
      <w:ind w:left="1418" w:hanging="284"/>
    </w:pPr>
  </w:style>
  <w:style w:type="paragraph" w:styleId="Index7">
    <w:name w:val="index 7"/>
    <w:basedOn w:val="Normal"/>
    <w:next w:val="Normal"/>
    <w:semiHidden/>
    <w:rsid w:val="00D02926"/>
    <w:pPr>
      <w:ind w:left="1985" w:hanging="284"/>
    </w:pPr>
  </w:style>
  <w:style w:type="paragraph" w:styleId="Index8">
    <w:name w:val="index 8"/>
    <w:basedOn w:val="Normal"/>
    <w:next w:val="Normal"/>
    <w:semiHidden/>
    <w:rsid w:val="00D02926"/>
    <w:pPr>
      <w:ind w:left="2269" w:hanging="284"/>
    </w:pPr>
  </w:style>
  <w:style w:type="paragraph" w:styleId="Index9">
    <w:name w:val="index 9"/>
    <w:basedOn w:val="Normal"/>
    <w:next w:val="Normal"/>
    <w:semiHidden/>
    <w:rsid w:val="00D02926"/>
    <w:pPr>
      <w:ind w:left="2552" w:hanging="284"/>
    </w:pPr>
  </w:style>
  <w:style w:type="paragraph" w:styleId="TOC2">
    <w:name w:val="toc 2"/>
    <w:basedOn w:val="Normal"/>
    <w:next w:val="Normal"/>
    <w:semiHidden/>
    <w:rsid w:val="00D029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029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02926"/>
    <w:pPr>
      <w:ind w:left="851"/>
    </w:pPr>
  </w:style>
  <w:style w:type="paragraph" w:styleId="TOC5">
    <w:name w:val="toc 5"/>
    <w:basedOn w:val="Normal"/>
    <w:next w:val="Normal"/>
    <w:semiHidden/>
    <w:rsid w:val="00D02926"/>
    <w:pPr>
      <w:ind w:left="1134"/>
    </w:pPr>
  </w:style>
  <w:style w:type="paragraph" w:styleId="TOC6">
    <w:name w:val="toc 6"/>
    <w:basedOn w:val="Normal"/>
    <w:next w:val="Normal"/>
    <w:semiHidden/>
    <w:rsid w:val="00D02926"/>
    <w:pPr>
      <w:ind w:left="1418"/>
    </w:pPr>
  </w:style>
  <w:style w:type="paragraph" w:styleId="TOC7">
    <w:name w:val="toc 7"/>
    <w:basedOn w:val="Normal"/>
    <w:next w:val="Normal"/>
    <w:semiHidden/>
    <w:rsid w:val="00D02926"/>
    <w:pPr>
      <w:ind w:left="1701"/>
    </w:pPr>
  </w:style>
  <w:style w:type="paragraph" w:styleId="TOC8">
    <w:name w:val="toc 8"/>
    <w:basedOn w:val="Normal"/>
    <w:next w:val="Normal"/>
    <w:semiHidden/>
    <w:rsid w:val="00D02926"/>
    <w:pPr>
      <w:ind w:left="1985"/>
    </w:pPr>
  </w:style>
  <w:style w:type="paragraph" w:styleId="TOC9">
    <w:name w:val="toc 9"/>
    <w:basedOn w:val="Normal"/>
    <w:next w:val="Normal"/>
    <w:semiHidden/>
    <w:rsid w:val="00D02926"/>
    <w:pPr>
      <w:ind w:left="2268"/>
    </w:pPr>
  </w:style>
  <w:style w:type="paragraph" w:styleId="TableofFigures">
    <w:name w:val="table of figures"/>
    <w:basedOn w:val="Normal"/>
    <w:next w:val="Normal"/>
    <w:semiHidden/>
    <w:rsid w:val="00D02926"/>
    <w:pPr>
      <w:ind w:left="567" w:hanging="567"/>
    </w:pPr>
  </w:style>
  <w:style w:type="paragraph" w:styleId="ListBullet5">
    <w:name w:val="List Bullet 5"/>
    <w:basedOn w:val="Normal"/>
    <w:rsid w:val="00D02926"/>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D02926"/>
    <w:pPr>
      <w:spacing w:after="120"/>
    </w:pPr>
  </w:style>
  <w:style w:type="paragraph" w:styleId="BodyTextFirstIndent">
    <w:name w:val="Body Text First Indent"/>
    <w:basedOn w:val="BodyText"/>
    <w:rsid w:val="00D02926"/>
    <w:pPr>
      <w:ind w:firstLine="284"/>
    </w:pPr>
  </w:style>
  <w:style w:type="paragraph" w:styleId="BodyTextIndent">
    <w:name w:val="Body Text Indent"/>
    <w:basedOn w:val="Normal"/>
    <w:rsid w:val="00D02926"/>
    <w:pPr>
      <w:spacing w:after="120"/>
      <w:ind w:left="283"/>
    </w:pPr>
  </w:style>
  <w:style w:type="paragraph" w:styleId="BodyTextFirstIndent2">
    <w:name w:val="Body Text First Indent 2"/>
    <w:basedOn w:val="BodyTextIndent"/>
    <w:rsid w:val="00D02926"/>
    <w:pPr>
      <w:ind w:left="284" w:firstLine="284"/>
    </w:pPr>
  </w:style>
  <w:style w:type="character" w:styleId="Strong">
    <w:name w:val="Strong"/>
    <w:qFormat/>
    <w:rsid w:val="00D02926"/>
    <w:rPr>
      <w:rFonts w:cs="Times New Roman"/>
      <w:b/>
      <w:bCs/>
    </w:rPr>
  </w:style>
  <w:style w:type="paragraph" w:customStyle="1" w:styleId="AA1stlevelbullet">
    <w:name w:val="AA 1st level bullet"/>
    <w:basedOn w:val="Normal"/>
    <w:rsid w:val="00D029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02926"/>
    <w:pPr>
      <w:framePr w:w="4253" w:h="1418" w:hRule="exact" w:hSpace="142" w:vSpace="142" w:wrap="around" w:vAnchor="page" w:hAnchor="page" w:x="7457" w:y="568"/>
    </w:pPr>
  </w:style>
  <w:style w:type="character" w:customStyle="1" w:styleId="AACopyright">
    <w:name w:val="AA Copyright"/>
    <w:rsid w:val="00D02926"/>
    <w:rPr>
      <w:rFonts w:ascii="Arial" w:hAnsi="Arial"/>
      <w:sz w:val="13"/>
      <w:szCs w:val="13"/>
    </w:rPr>
  </w:style>
  <w:style w:type="paragraph" w:customStyle="1" w:styleId="AA2ndlevelbullet">
    <w:name w:val="AA 2nd level bullet"/>
    <w:basedOn w:val="AA1stlevelbullet"/>
    <w:rsid w:val="00D029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029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029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029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029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02926"/>
    <w:pPr>
      <w:framePr w:h="1054" w:wrap="around" w:y="5920"/>
    </w:pPr>
  </w:style>
  <w:style w:type="paragraph" w:customStyle="1" w:styleId="ReportHeading3">
    <w:name w:val="ReportHeading3"/>
    <w:basedOn w:val="ReportHeading2"/>
    <w:rsid w:val="00D02926"/>
    <w:pPr>
      <w:framePr w:h="443" w:wrap="around" w:y="8223"/>
    </w:pPr>
  </w:style>
  <w:style w:type="paragraph" w:customStyle="1" w:styleId="a">
    <w:name w:val="???????"/>
    <w:basedOn w:val="Normal"/>
    <w:rsid w:val="00D02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D029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02926"/>
    <w:pPr>
      <w:framePr w:w="7308" w:h="1134" w:hSpace="180" w:vSpace="180" w:wrap="notBeside" w:vAnchor="text" w:hAnchor="margin" w:x="1" w:y="7"/>
      <w:spacing w:after="240"/>
    </w:pPr>
  </w:style>
  <w:style w:type="paragraph" w:customStyle="1" w:styleId="PictureLeft">
    <w:name w:val="PictureLeft"/>
    <w:basedOn w:val="Normal"/>
    <w:rsid w:val="00D02926"/>
    <w:pPr>
      <w:framePr w:w="2603" w:h="1134" w:hSpace="142" w:wrap="around" w:vAnchor="text" w:hAnchor="page" w:x="1526" w:y="6"/>
      <w:spacing w:before="240"/>
    </w:pPr>
  </w:style>
  <w:style w:type="paragraph" w:customStyle="1" w:styleId="PicturteLeftFullLength">
    <w:name w:val="PicturteLeftFullLength"/>
    <w:basedOn w:val="PictureLeft"/>
    <w:rsid w:val="00D02926"/>
    <w:pPr>
      <w:framePr w:w="10142" w:hSpace="180" w:vSpace="180" w:wrap="around" w:y="7"/>
    </w:pPr>
  </w:style>
  <w:style w:type="paragraph" w:customStyle="1" w:styleId="AAheadingwocontents">
    <w:name w:val="AA heading wo contents"/>
    <w:basedOn w:val="Normal"/>
    <w:rsid w:val="00D02926"/>
    <w:pPr>
      <w:spacing w:line="280" w:lineRule="atLeast"/>
    </w:pPr>
    <w:rPr>
      <w:rFonts w:ascii="Times New Roman" w:hAnsi="Times New Roman"/>
      <w:b/>
      <w:bCs/>
      <w:sz w:val="22"/>
      <w:szCs w:val="22"/>
    </w:rPr>
  </w:style>
  <w:style w:type="paragraph" w:customStyle="1" w:styleId="StandaardOpinion">
    <w:name w:val="StandaardOpinion"/>
    <w:basedOn w:val="Normal"/>
    <w:rsid w:val="00D02926"/>
    <w:pPr>
      <w:spacing w:line="280" w:lineRule="atLeast"/>
    </w:pPr>
    <w:rPr>
      <w:rFonts w:ascii="Times New Roman" w:hAnsi="Times New Roman"/>
      <w:sz w:val="22"/>
      <w:szCs w:val="22"/>
    </w:rPr>
  </w:style>
  <w:style w:type="paragraph" w:customStyle="1" w:styleId="T">
    <w:name w:val="????? T"/>
    <w:basedOn w:val="Normal"/>
    <w:rsid w:val="00D02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uiPriority w:val="99"/>
    <w:rsid w:val="00D02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30"/>
      <w:szCs w:val="30"/>
      <w:lang w:val="x-none" w:eastAsia="x-none"/>
    </w:rPr>
  </w:style>
  <w:style w:type="character" w:styleId="PageNumber">
    <w:name w:val="page number"/>
    <w:basedOn w:val="DefaultParagraphFont"/>
    <w:rsid w:val="00D02926"/>
  </w:style>
  <w:style w:type="paragraph" w:styleId="BodyText2">
    <w:name w:val="Body Text 2"/>
    <w:basedOn w:val="Normal"/>
    <w:link w:val="BodyText2Char"/>
    <w:uiPriority w:val="99"/>
    <w:rsid w:val="00D02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lang w:val="x-none" w:eastAsia="x-none"/>
    </w:rPr>
  </w:style>
  <w:style w:type="paragraph" w:customStyle="1" w:styleId="a0">
    <w:name w:val="¢éÍ¤ÇÒÁ"/>
    <w:basedOn w:val="Normal"/>
    <w:rsid w:val="00D02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rsid w:val="00D02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02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sz w:val="20"/>
      <w:szCs w:val="20"/>
    </w:rPr>
  </w:style>
  <w:style w:type="paragraph" w:customStyle="1" w:styleId="AccPolicyHeadingChar">
    <w:name w:val="Acc Policy Heading Char"/>
    <w:basedOn w:val="BodyText"/>
    <w:link w:val="AccPolicyHeadingCharChar"/>
    <w:autoRedefine/>
    <w:rsid w:val="00F1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F15DEB"/>
    <w:rPr>
      <w:rFonts w:ascii="Arial" w:hAnsi="Arial" w:cs="Angsana New"/>
      <w:sz w:val="28"/>
      <w:szCs w:val="28"/>
      <w:lang w:val="en-US" w:eastAsia="en-US" w:bidi="th-TH"/>
    </w:rPr>
  </w:style>
  <w:style w:type="paragraph" w:styleId="BalloonText">
    <w:name w:val="Balloon Text"/>
    <w:basedOn w:val="Normal"/>
    <w:link w:val="BalloonTextChar"/>
    <w:uiPriority w:val="99"/>
    <w:semiHidden/>
    <w:rsid w:val="00F15DEB"/>
    <w:rPr>
      <w:rFonts w:ascii="Tahoma" w:hAnsi="Tahoma" w:cs="Tahoma"/>
      <w:sz w:val="16"/>
      <w:szCs w:val="16"/>
    </w:rPr>
  </w:style>
  <w:style w:type="character" w:customStyle="1" w:styleId="AccPolicyHeadingCharChar1">
    <w:name w:val="Acc Policy Heading Char Char1"/>
    <w:rsid w:val="00BA2A62"/>
    <w:rPr>
      <w:rFonts w:ascii="Angsana New" w:hAnsi="Angsana New" w:cs="Angsana New"/>
      <w:bCs/>
      <w:sz w:val="30"/>
      <w:szCs w:val="30"/>
      <w:lang w:val="en-US" w:eastAsia="en-US" w:bidi="th-TH"/>
    </w:rPr>
  </w:style>
  <w:style w:type="paragraph" w:styleId="EndnoteText">
    <w:name w:val="endnote text"/>
    <w:basedOn w:val="Normal"/>
    <w:semiHidden/>
    <w:rsid w:val="00D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sz w:val="20"/>
      <w:szCs w:val="20"/>
      <w:lang w:val="th-TH"/>
    </w:rPr>
  </w:style>
  <w:style w:type="paragraph" w:customStyle="1" w:styleId="E">
    <w:name w:val="?????????? E"/>
    <w:basedOn w:val="Normal"/>
    <w:rsid w:val="00460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character" w:styleId="CommentReference">
    <w:name w:val="annotation reference"/>
    <w:uiPriority w:val="99"/>
    <w:semiHidden/>
    <w:rsid w:val="00335F51"/>
    <w:rPr>
      <w:sz w:val="16"/>
      <w:szCs w:val="16"/>
    </w:rPr>
  </w:style>
  <w:style w:type="paragraph" w:styleId="CommentText">
    <w:name w:val="annotation text"/>
    <w:basedOn w:val="Normal"/>
    <w:link w:val="CommentTextChar"/>
    <w:uiPriority w:val="99"/>
    <w:semiHidden/>
    <w:rsid w:val="00335F51"/>
    <w:rPr>
      <w:sz w:val="20"/>
      <w:szCs w:val="20"/>
    </w:rPr>
  </w:style>
  <w:style w:type="paragraph" w:styleId="CommentSubject">
    <w:name w:val="annotation subject"/>
    <w:basedOn w:val="CommentText"/>
    <w:next w:val="CommentText"/>
    <w:link w:val="CommentSubjectChar"/>
    <w:uiPriority w:val="99"/>
    <w:semiHidden/>
    <w:rsid w:val="00335F51"/>
    <w:rPr>
      <w:b/>
      <w:bCs/>
    </w:rPr>
  </w:style>
  <w:style w:type="paragraph" w:customStyle="1" w:styleId="acctcolumnheading">
    <w:name w:val="acct column heading"/>
    <w:aliases w:val="ac"/>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odyTextIndent3">
    <w:name w:val="Body Text Indent 3"/>
    <w:basedOn w:val="Normal"/>
    <w:rsid w:val="000E3617"/>
    <w:pPr>
      <w:spacing w:after="120"/>
      <w:ind w:left="360"/>
    </w:pPr>
    <w:rPr>
      <w:rFonts w:cs="Cordia New"/>
      <w:sz w:val="16"/>
    </w:rPr>
  </w:style>
  <w:style w:type="paragraph" w:customStyle="1" w:styleId="a2">
    <w:name w:val="ºÇ¡"/>
    <w:basedOn w:val="Normal"/>
    <w:rsid w:val="000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Char1">
    <w:name w:val="Char1"/>
    <w:basedOn w:val="Normal"/>
    <w:rsid w:val="000A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uiPriority w:val="99"/>
    <w:rsid w:val="004C4250"/>
    <w:rPr>
      <w:rFonts w:ascii="Arial" w:hAnsi="Arial" w:cs="Angsana New"/>
      <w:sz w:val="18"/>
      <w:szCs w:val="18"/>
      <w:lang w:val="en-US" w:eastAsia="en-US" w:bidi="th-TH"/>
    </w:rPr>
  </w:style>
  <w:style w:type="table" w:styleId="TableGrid">
    <w:name w:val="Table Grid"/>
    <w:basedOn w:val="TableNormal"/>
    <w:rsid w:val="004C4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0">
    <w:name w:val="Å§ª×Í T"/>
    <w:basedOn w:val="Normal"/>
    <w:rsid w:val="00E1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tmergecolhdg">
    <w:name w:val="acct merge col hdg"/>
    <w:aliases w:val="mh"/>
    <w:basedOn w:val="Normal"/>
    <w:rsid w:val="00E8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3">
    <w:name w:val="µÒÃÒ§3ªèÍ§"/>
    <w:basedOn w:val="Normal"/>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Heading">
    <w:name w:val="Acc Policy Heading"/>
    <w:basedOn w:val="BodyText"/>
    <w:autoRedefine/>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10">
    <w:name w:val="10"/>
    <w:basedOn w:val="Normal"/>
    <w:rsid w:val="0079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Char">
    <w:name w:val="Char"/>
    <w:basedOn w:val="Normal"/>
    <w:rsid w:val="0025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83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25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2Char">
    <w:name w:val="Body Text 2 Char"/>
    <w:link w:val="BodyText2"/>
    <w:uiPriority w:val="99"/>
    <w:rsid w:val="00D420B5"/>
    <w:rPr>
      <w:rFonts w:ascii="Book Antiqua" w:hAnsi="Book Antiqua"/>
      <w:sz w:val="22"/>
      <w:szCs w:val="22"/>
    </w:rPr>
  </w:style>
  <w:style w:type="paragraph" w:customStyle="1" w:styleId="block">
    <w:name w:val="block"/>
    <w:aliases w:val="b"/>
    <w:basedOn w:val="BodyText"/>
    <w:rsid w:val="001F3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30">
    <w:name w:val="?????3????"/>
    <w:basedOn w:val="Normal"/>
    <w:rsid w:val="00C57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ListParagraph">
    <w:name w:val="List Paragraph"/>
    <w:basedOn w:val="Normal"/>
    <w:uiPriority w:val="34"/>
    <w:qFormat/>
    <w:rsid w:val="00C4754C"/>
    <w:pPr>
      <w:ind w:left="720"/>
      <w:contextualSpacing/>
    </w:pPr>
    <w:rPr>
      <w:szCs w:val="22"/>
    </w:rPr>
  </w:style>
  <w:style w:type="paragraph" w:customStyle="1" w:styleId="Default">
    <w:name w:val="Default"/>
    <w:rsid w:val="005A7CC1"/>
    <w:pPr>
      <w:autoSpaceDE w:val="0"/>
      <w:autoSpaceDN w:val="0"/>
      <w:adjustRightInd w:val="0"/>
    </w:pPr>
    <w:rPr>
      <w:rFonts w:ascii="EucrosiaUPC" w:cs="EucrosiaUPC"/>
      <w:color w:val="000000"/>
      <w:sz w:val="24"/>
      <w:szCs w:val="24"/>
    </w:rPr>
  </w:style>
  <w:style w:type="character" w:customStyle="1" w:styleId="Heading7Char">
    <w:name w:val="Heading 7 Char"/>
    <w:link w:val="Heading7"/>
    <w:rsid w:val="00165E47"/>
    <w:rPr>
      <w:rFonts w:cs="EucrosiaUPC"/>
      <w:b/>
      <w:bCs/>
      <w:sz w:val="32"/>
      <w:szCs w:val="32"/>
    </w:rPr>
  </w:style>
  <w:style w:type="character" w:customStyle="1" w:styleId="FooterChar">
    <w:name w:val="Footer Char"/>
    <w:link w:val="Footer"/>
    <w:uiPriority w:val="99"/>
    <w:rsid w:val="003123CA"/>
    <w:rPr>
      <w:rFonts w:ascii="Arial" w:hAnsi="Arial"/>
      <w:sz w:val="18"/>
      <w:szCs w:val="18"/>
    </w:rPr>
  </w:style>
  <w:style w:type="character" w:customStyle="1" w:styleId="HeaderChar">
    <w:name w:val="Header Char"/>
    <w:link w:val="Header"/>
    <w:uiPriority w:val="99"/>
    <w:rsid w:val="0082714A"/>
    <w:rPr>
      <w:rFonts w:ascii="Arial" w:hAnsi="Arial"/>
      <w:sz w:val="18"/>
      <w:szCs w:val="18"/>
    </w:rPr>
  </w:style>
  <w:style w:type="paragraph" w:customStyle="1" w:styleId="a3">
    <w:name w:val="ข้อความ"/>
    <w:basedOn w:val="Normal"/>
    <w:uiPriority w:val="99"/>
    <w:rsid w:val="00712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pPr>
    <w:rPr>
      <w:rFonts w:ascii="Times New Roman" w:eastAsia="Calibri" w:hAnsi="Times New Roman" w:cs="Times New Roman"/>
      <w:sz w:val="30"/>
      <w:szCs w:val="30"/>
      <w:lang w:eastAsia="th-TH"/>
    </w:rPr>
  </w:style>
  <w:style w:type="character" w:customStyle="1" w:styleId="BodyText3Char">
    <w:name w:val="Body Text 3 Char"/>
    <w:link w:val="BodyText3"/>
    <w:uiPriority w:val="99"/>
    <w:rsid w:val="00F35033"/>
    <w:rPr>
      <w:rFonts w:cs="EucrosiaUPC"/>
      <w:sz w:val="30"/>
      <w:szCs w:val="30"/>
    </w:rPr>
  </w:style>
  <w:style w:type="paragraph" w:customStyle="1" w:styleId="acctfourfiguresyears">
    <w:name w:val="acct four figures years"/>
    <w:aliases w:val="a4y"/>
    <w:basedOn w:val="Normal"/>
    <w:rsid w:val="00042772"/>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jc w:val="thaiDistribute"/>
    </w:pPr>
    <w:rPr>
      <w:rFonts w:ascii="Times New Roman" w:eastAsia="MS Mincho" w:hAnsi="Times New Roman" w:cs="Times New Roman"/>
      <w:sz w:val="22"/>
      <w:szCs w:val="20"/>
      <w:lang w:val="en-GB" w:bidi="ar-SA"/>
    </w:rPr>
  </w:style>
  <w:style w:type="paragraph" w:customStyle="1" w:styleId="a4">
    <w:name w:val="??"/>
    <w:basedOn w:val="Normal"/>
    <w:rsid w:val="0037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lockText">
    <w:name w:val="Block Text"/>
    <w:basedOn w:val="Normal"/>
    <w:rsid w:val="00CD1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styleId="HTMLPreformatted">
    <w:name w:val="HTML Preformatted"/>
    <w:basedOn w:val="Normal"/>
    <w:link w:val="HTMLPreformattedChar"/>
    <w:uiPriority w:val="99"/>
    <w:unhideWhenUsed/>
    <w:rsid w:val="00BD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BD3695"/>
    <w:rPr>
      <w:rFonts w:ascii="Courier New" w:hAnsi="Courier New" w:cs="Courier New"/>
    </w:rPr>
  </w:style>
  <w:style w:type="paragraph" w:customStyle="1" w:styleId="E0">
    <w:name w:val="ª×èÍºÃÔÉÑ· E"/>
    <w:basedOn w:val="Normal"/>
    <w:rsid w:val="00BF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PlainText">
    <w:name w:val="Plain Text"/>
    <w:basedOn w:val="Normal"/>
    <w:link w:val="PlainTextChar"/>
    <w:uiPriority w:val="99"/>
    <w:semiHidden/>
    <w:unhideWhenUsed/>
    <w:rsid w:val="008C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Narrow" w:eastAsia="Calibri" w:hAnsi="Arial Narrow" w:cs="EucrosiaUPC"/>
      <w:color w:val="002060"/>
      <w:sz w:val="24"/>
      <w:szCs w:val="32"/>
    </w:rPr>
  </w:style>
  <w:style w:type="character" w:customStyle="1" w:styleId="PlainTextChar">
    <w:name w:val="Plain Text Char"/>
    <w:link w:val="PlainText"/>
    <w:uiPriority w:val="99"/>
    <w:semiHidden/>
    <w:rsid w:val="008C46D2"/>
    <w:rPr>
      <w:rFonts w:ascii="Arial Narrow" w:eastAsia="Calibri" w:hAnsi="Arial Narrow" w:cs="EucrosiaUPC"/>
      <w:color w:val="002060"/>
      <w:sz w:val="24"/>
      <w:szCs w:val="32"/>
    </w:rPr>
  </w:style>
  <w:style w:type="paragraph" w:styleId="NormalWeb">
    <w:name w:val="Normal (Web)"/>
    <w:basedOn w:val="Normal"/>
    <w:uiPriority w:val="99"/>
    <w:semiHidden/>
    <w:unhideWhenUsed/>
    <w:rsid w:val="00E5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character" w:customStyle="1" w:styleId="shorttext">
    <w:name w:val="short_text"/>
    <w:rsid w:val="007C6CEC"/>
  </w:style>
  <w:style w:type="character" w:customStyle="1" w:styleId="Heading1Char">
    <w:name w:val="Heading 1 Char"/>
    <w:link w:val="Heading1"/>
    <w:rsid w:val="00E605D6"/>
    <w:rPr>
      <w:rFonts w:ascii="Arial" w:hAnsi="Arial" w:cs="Times New Roman"/>
      <w:b/>
      <w:bCs/>
      <w:sz w:val="18"/>
      <w:szCs w:val="18"/>
      <w:u w:val="single"/>
      <w:shd w:val="solid" w:color="FFFFFF" w:fill="FFFFFF"/>
    </w:rPr>
  </w:style>
  <w:style w:type="character" w:customStyle="1" w:styleId="Heading2Char">
    <w:name w:val="Heading 2 Char"/>
    <w:link w:val="Heading2"/>
    <w:rsid w:val="00E605D6"/>
    <w:rPr>
      <w:rFonts w:ascii="Arial" w:hAnsi="Arial" w:cs="Times New Roman"/>
      <w:b/>
      <w:bCs/>
      <w:sz w:val="18"/>
      <w:szCs w:val="18"/>
    </w:rPr>
  </w:style>
  <w:style w:type="character" w:customStyle="1" w:styleId="Heading5Char">
    <w:name w:val="Heading 5 Char"/>
    <w:link w:val="Heading5"/>
    <w:rsid w:val="00E605D6"/>
    <w:rPr>
      <w:rFonts w:cs="EucrosiaUPC"/>
      <w:sz w:val="30"/>
      <w:szCs w:val="30"/>
    </w:rPr>
  </w:style>
  <w:style w:type="character" w:customStyle="1" w:styleId="Heading3Char">
    <w:name w:val="Heading 3 Char"/>
    <w:link w:val="Heading3"/>
    <w:rsid w:val="00E605D6"/>
    <w:rPr>
      <w:rFonts w:ascii="Arial" w:hAnsi="Arial" w:cs="Times New Roman"/>
      <w:i/>
      <w:iCs/>
      <w:sz w:val="18"/>
      <w:szCs w:val="18"/>
    </w:rPr>
  </w:style>
  <w:style w:type="character" w:customStyle="1" w:styleId="Heading4Char">
    <w:name w:val="Heading 4 Char"/>
    <w:link w:val="Heading4"/>
    <w:rsid w:val="00E605D6"/>
    <w:rPr>
      <w:rFonts w:ascii="Arial" w:hAnsi="Arial" w:cs="Times New Roman"/>
      <w:b/>
      <w:bCs/>
      <w:sz w:val="18"/>
      <w:szCs w:val="18"/>
    </w:rPr>
  </w:style>
  <w:style w:type="character" w:customStyle="1" w:styleId="Heading6Char">
    <w:name w:val="Heading 6 Char"/>
    <w:link w:val="Heading6"/>
    <w:rsid w:val="00E605D6"/>
    <w:rPr>
      <w:rFonts w:cs="EucrosiaUPC"/>
      <w:b/>
      <w:bCs/>
      <w:sz w:val="32"/>
      <w:szCs w:val="32"/>
    </w:rPr>
  </w:style>
  <w:style w:type="character" w:customStyle="1" w:styleId="TitleChar">
    <w:name w:val="Title Char"/>
    <w:link w:val="Title"/>
    <w:rsid w:val="00E605D6"/>
    <w:rPr>
      <w:rFonts w:ascii="Arial" w:eastAsia="Arial" w:hAnsi="Arial" w:cs="Arial"/>
      <w:b/>
      <w:color w:val="000000"/>
      <w:sz w:val="72"/>
      <w:szCs w:val="72"/>
    </w:rPr>
  </w:style>
  <w:style w:type="paragraph" w:styleId="Title">
    <w:name w:val="Title"/>
    <w:basedOn w:val="Normal"/>
    <w:next w:val="Normal"/>
    <w:link w:val="TitleChar"/>
    <w:rsid w:val="00E605D6"/>
    <w:pPr>
      <w:keepNext/>
      <w:keepLines/>
      <w:pBdr>
        <w:top w:val="nil"/>
        <w:left w:val="nil"/>
        <w:bottom w:val="nil"/>
        <w:right w:val="nil"/>
        <w:between w:val="nil"/>
      </w:pBdr>
      <w:spacing w:before="480" w:after="120" w:line="240" w:lineRule="auto"/>
    </w:pPr>
    <w:rPr>
      <w:rFonts w:eastAsia="Arial" w:cs="Arial"/>
      <w:b/>
      <w:color w:val="000000"/>
      <w:sz w:val="72"/>
      <w:szCs w:val="72"/>
    </w:rPr>
  </w:style>
  <w:style w:type="character" w:customStyle="1" w:styleId="TitleChar1">
    <w:name w:val="Title Char1"/>
    <w:uiPriority w:val="10"/>
    <w:rsid w:val="00E605D6"/>
    <w:rPr>
      <w:rFonts w:ascii="Calibri Light" w:eastAsia="Times New Roman" w:hAnsi="Calibri Light" w:cs="Angsana New"/>
      <w:b/>
      <w:bCs/>
      <w:kern w:val="28"/>
      <w:sz w:val="32"/>
      <w:szCs w:val="40"/>
    </w:rPr>
  </w:style>
  <w:style w:type="character" w:customStyle="1" w:styleId="SubtitleChar">
    <w:name w:val="Subtitle Char"/>
    <w:link w:val="Subtitle"/>
    <w:rsid w:val="00E605D6"/>
    <w:rPr>
      <w:rFonts w:ascii="Georgia" w:eastAsia="Georgia" w:hAnsi="Georgia" w:cs="Georgia"/>
      <w:i/>
      <w:color w:val="666666"/>
      <w:sz w:val="48"/>
      <w:szCs w:val="48"/>
    </w:rPr>
  </w:style>
  <w:style w:type="paragraph" w:styleId="Subtitle">
    <w:name w:val="Subtitle"/>
    <w:basedOn w:val="Normal"/>
    <w:next w:val="Normal"/>
    <w:link w:val="SubtitleChar"/>
    <w:rsid w:val="00E605D6"/>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character" w:customStyle="1" w:styleId="SubtitleChar1">
    <w:name w:val="Subtitle Char1"/>
    <w:uiPriority w:val="11"/>
    <w:rsid w:val="00E605D6"/>
    <w:rPr>
      <w:rFonts w:ascii="Calibri Light" w:eastAsia="Times New Roman" w:hAnsi="Calibri Light" w:cs="Angsana New"/>
      <w:sz w:val="24"/>
      <w:szCs w:val="30"/>
    </w:rPr>
  </w:style>
  <w:style w:type="character" w:customStyle="1" w:styleId="BalloonTextChar">
    <w:name w:val="Balloon Text Char"/>
    <w:link w:val="BalloonText"/>
    <w:uiPriority w:val="99"/>
    <w:semiHidden/>
    <w:rsid w:val="00E605D6"/>
    <w:rPr>
      <w:rFonts w:ascii="Tahoma" w:hAnsi="Tahoma" w:cs="Tahoma"/>
      <w:sz w:val="16"/>
      <w:szCs w:val="16"/>
    </w:rPr>
  </w:style>
  <w:style w:type="paragraph" w:styleId="NoSpacing">
    <w:name w:val="No Spacing"/>
    <w:uiPriority w:val="1"/>
    <w:qFormat/>
    <w:rsid w:val="00E605D6"/>
    <w:p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Arial" w:hAnsi="Arial" w:cs="Cordia New"/>
      <w:color w:val="000000"/>
      <w:sz w:val="18"/>
      <w:szCs w:val="22"/>
    </w:rPr>
  </w:style>
  <w:style w:type="character" w:customStyle="1" w:styleId="CommentTextChar">
    <w:name w:val="Comment Text Char"/>
    <w:link w:val="CommentText"/>
    <w:uiPriority w:val="99"/>
    <w:semiHidden/>
    <w:rsid w:val="00E605D6"/>
    <w:rPr>
      <w:rFonts w:ascii="Arial" w:hAnsi="Arial"/>
    </w:rPr>
  </w:style>
  <w:style w:type="character" w:customStyle="1" w:styleId="CommentSubjectChar">
    <w:name w:val="Comment Subject Char"/>
    <w:link w:val="CommentSubject"/>
    <w:uiPriority w:val="99"/>
    <w:semiHidden/>
    <w:rsid w:val="00E605D6"/>
    <w:rPr>
      <w:rFonts w:ascii="Arial" w:hAnsi="Arial"/>
      <w:b/>
      <w:bCs/>
    </w:rPr>
  </w:style>
  <w:style w:type="numbering" w:customStyle="1" w:styleId="NoList1">
    <w:name w:val="No List1"/>
    <w:next w:val="NoList"/>
    <w:uiPriority w:val="99"/>
    <w:semiHidden/>
    <w:unhideWhenUsed/>
    <w:rsid w:val="00E605D6"/>
  </w:style>
  <w:style w:type="character" w:customStyle="1" w:styleId="BalloonTextChar1">
    <w:name w:val="Balloon Text Char1"/>
    <w:uiPriority w:val="99"/>
    <w:semiHidden/>
    <w:rsid w:val="00E605D6"/>
    <w:rPr>
      <w:rFonts w:ascii="Segoe UI" w:eastAsia="Arial" w:hAnsi="Segoe UI" w:cs="Angsana New"/>
      <w:color w:val="000000"/>
      <w:sz w:val="18"/>
      <w:szCs w:val="22"/>
    </w:rPr>
  </w:style>
  <w:style w:type="character" w:customStyle="1" w:styleId="HeaderChar1">
    <w:name w:val="Header Char1"/>
    <w:uiPriority w:val="99"/>
    <w:semiHidden/>
    <w:rsid w:val="00E605D6"/>
    <w:rPr>
      <w:rFonts w:ascii="Arial" w:eastAsia="Arial" w:hAnsi="Arial" w:cs="Cordia New"/>
      <w:color w:val="000000"/>
      <w:sz w:val="18"/>
      <w:szCs w:val="22"/>
    </w:rPr>
  </w:style>
  <w:style w:type="character" w:customStyle="1" w:styleId="FooterChar1">
    <w:name w:val="Footer Char1"/>
    <w:uiPriority w:val="99"/>
    <w:semiHidden/>
    <w:rsid w:val="00E605D6"/>
    <w:rPr>
      <w:rFonts w:ascii="Arial" w:eastAsia="Arial" w:hAnsi="Arial" w:cs="Cordia New"/>
      <w:color w:val="000000"/>
      <w:sz w:val="18"/>
      <w:szCs w:val="22"/>
    </w:rPr>
  </w:style>
  <w:style w:type="table" w:customStyle="1" w:styleId="TableGrid1">
    <w:name w:val="Table Grid1"/>
    <w:basedOn w:val="TableNormal"/>
    <w:next w:val="TableGrid"/>
    <w:uiPriority w:val="59"/>
    <w:rsid w:val="00E605D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605D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1422">
      <w:bodyDiv w:val="1"/>
      <w:marLeft w:val="0"/>
      <w:marRight w:val="0"/>
      <w:marTop w:val="0"/>
      <w:marBottom w:val="0"/>
      <w:divBdr>
        <w:top w:val="none" w:sz="0" w:space="0" w:color="auto"/>
        <w:left w:val="none" w:sz="0" w:space="0" w:color="auto"/>
        <w:bottom w:val="none" w:sz="0" w:space="0" w:color="auto"/>
        <w:right w:val="none" w:sz="0" w:space="0" w:color="auto"/>
      </w:divBdr>
    </w:div>
    <w:div w:id="33163615">
      <w:bodyDiv w:val="1"/>
      <w:marLeft w:val="0"/>
      <w:marRight w:val="0"/>
      <w:marTop w:val="0"/>
      <w:marBottom w:val="0"/>
      <w:divBdr>
        <w:top w:val="none" w:sz="0" w:space="0" w:color="auto"/>
        <w:left w:val="none" w:sz="0" w:space="0" w:color="auto"/>
        <w:bottom w:val="none" w:sz="0" w:space="0" w:color="auto"/>
        <w:right w:val="none" w:sz="0" w:space="0" w:color="auto"/>
      </w:divBdr>
    </w:div>
    <w:div w:id="36200558">
      <w:bodyDiv w:val="1"/>
      <w:marLeft w:val="0"/>
      <w:marRight w:val="0"/>
      <w:marTop w:val="0"/>
      <w:marBottom w:val="0"/>
      <w:divBdr>
        <w:top w:val="none" w:sz="0" w:space="0" w:color="auto"/>
        <w:left w:val="none" w:sz="0" w:space="0" w:color="auto"/>
        <w:bottom w:val="none" w:sz="0" w:space="0" w:color="auto"/>
        <w:right w:val="none" w:sz="0" w:space="0" w:color="auto"/>
      </w:divBdr>
    </w:div>
    <w:div w:id="47000237">
      <w:bodyDiv w:val="1"/>
      <w:marLeft w:val="0"/>
      <w:marRight w:val="0"/>
      <w:marTop w:val="0"/>
      <w:marBottom w:val="0"/>
      <w:divBdr>
        <w:top w:val="none" w:sz="0" w:space="0" w:color="auto"/>
        <w:left w:val="none" w:sz="0" w:space="0" w:color="auto"/>
        <w:bottom w:val="none" w:sz="0" w:space="0" w:color="auto"/>
        <w:right w:val="none" w:sz="0" w:space="0" w:color="auto"/>
      </w:divBdr>
    </w:div>
    <w:div w:id="57752792">
      <w:bodyDiv w:val="1"/>
      <w:marLeft w:val="0"/>
      <w:marRight w:val="0"/>
      <w:marTop w:val="0"/>
      <w:marBottom w:val="0"/>
      <w:divBdr>
        <w:top w:val="none" w:sz="0" w:space="0" w:color="auto"/>
        <w:left w:val="none" w:sz="0" w:space="0" w:color="auto"/>
        <w:bottom w:val="none" w:sz="0" w:space="0" w:color="auto"/>
        <w:right w:val="none" w:sz="0" w:space="0" w:color="auto"/>
      </w:divBdr>
    </w:div>
    <w:div w:id="59140235">
      <w:bodyDiv w:val="1"/>
      <w:marLeft w:val="0"/>
      <w:marRight w:val="0"/>
      <w:marTop w:val="0"/>
      <w:marBottom w:val="0"/>
      <w:divBdr>
        <w:top w:val="none" w:sz="0" w:space="0" w:color="auto"/>
        <w:left w:val="none" w:sz="0" w:space="0" w:color="auto"/>
        <w:bottom w:val="none" w:sz="0" w:space="0" w:color="auto"/>
        <w:right w:val="none" w:sz="0" w:space="0" w:color="auto"/>
      </w:divBdr>
    </w:div>
    <w:div w:id="75371109">
      <w:bodyDiv w:val="1"/>
      <w:marLeft w:val="0"/>
      <w:marRight w:val="0"/>
      <w:marTop w:val="0"/>
      <w:marBottom w:val="0"/>
      <w:divBdr>
        <w:top w:val="none" w:sz="0" w:space="0" w:color="auto"/>
        <w:left w:val="none" w:sz="0" w:space="0" w:color="auto"/>
        <w:bottom w:val="none" w:sz="0" w:space="0" w:color="auto"/>
        <w:right w:val="none" w:sz="0" w:space="0" w:color="auto"/>
      </w:divBdr>
    </w:div>
    <w:div w:id="89667989">
      <w:bodyDiv w:val="1"/>
      <w:marLeft w:val="0"/>
      <w:marRight w:val="0"/>
      <w:marTop w:val="0"/>
      <w:marBottom w:val="0"/>
      <w:divBdr>
        <w:top w:val="none" w:sz="0" w:space="0" w:color="auto"/>
        <w:left w:val="none" w:sz="0" w:space="0" w:color="auto"/>
        <w:bottom w:val="none" w:sz="0" w:space="0" w:color="auto"/>
        <w:right w:val="none" w:sz="0" w:space="0" w:color="auto"/>
      </w:divBdr>
    </w:div>
    <w:div w:id="105656227">
      <w:bodyDiv w:val="1"/>
      <w:marLeft w:val="0"/>
      <w:marRight w:val="0"/>
      <w:marTop w:val="0"/>
      <w:marBottom w:val="0"/>
      <w:divBdr>
        <w:top w:val="none" w:sz="0" w:space="0" w:color="auto"/>
        <w:left w:val="none" w:sz="0" w:space="0" w:color="auto"/>
        <w:bottom w:val="none" w:sz="0" w:space="0" w:color="auto"/>
        <w:right w:val="none" w:sz="0" w:space="0" w:color="auto"/>
      </w:divBdr>
    </w:div>
    <w:div w:id="110246753">
      <w:bodyDiv w:val="1"/>
      <w:marLeft w:val="0"/>
      <w:marRight w:val="0"/>
      <w:marTop w:val="0"/>
      <w:marBottom w:val="0"/>
      <w:divBdr>
        <w:top w:val="none" w:sz="0" w:space="0" w:color="auto"/>
        <w:left w:val="none" w:sz="0" w:space="0" w:color="auto"/>
        <w:bottom w:val="none" w:sz="0" w:space="0" w:color="auto"/>
        <w:right w:val="none" w:sz="0" w:space="0" w:color="auto"/>
      </w:divBdr>
    </w:div>
    <w:div w:id="112289322">
      <w:bodyDiv w:val="1"/>
      <w:marLeft w:val="0"/>
      <w:marRight w:val="0"/>
      <w:marTop w:val="0"/>
      <w:marBottom w:val="0"/>
      <w:divBdr>
        <w:top w:val="none" w:sz="0" w:space="0" w:color="auto"/>
        <w:left w:val="none" w:sz="0" w:space="0" w:color="auto"/>
        <w:bottom w:val="none" w:sz="0" w:space="0" w:color="auto"/>
        <w:right w:val="none" w:sz="0" w:space="0" w:color="auto"/>
      </w:divBdr>
    </w:div>
    <w:div w:id="115102396">
      <w:bodyDiv w:val="1"/>
      <w:marLeft w:val="0"/>
      <w:marRight w:val="0"/>
      <w:marTop w:val="0"/>
      <w:marBottom w:val="0"/>
      <w:divBdr>
        <w:top w:val="none" w:sz="0" w:space="0" w:color="auto"/>
        <w:left w:val="none" w:sz="0" w:space="0" w:color="auto"/>
        <w:bottom w:val="none" w:sz="0" w:space="0" w:color="auto"/>
        <w:right w:val="none" w:sz="0" w:space="0" w:color="auto"/>
      </w:divBdr>
    </w:div>
    <w:div w:id="129792145">
      <w:bodyDiv w:val="1"/>
      <w:marLeft w:val="0"/>
      <w:marRight w:val="0"/>
      <w:marTop w:val="0"/>
      <w:marBottom w:val="0"/>
      <w:divBdr>
        <w:top w:val="none" w:sz="0" w:space="0" w:color="auto"/>
        <w:left w:val="none" w:sz="0" w:space="0" w:color="auto"/>
        <w:bottom w:val="none" w:sz="0" w:space="0" w:color="auto"/>
        <w:right w:val="none" w:sz="0" w:space="0" w:color="auto"/>
      </w:divBdr>
    </w:div>
    <w:div w:id="135994787">
      <w:bodyDiv w:val="1"/>
      <w:marLeft w:val="0"/>
      <w:marRight w:val="0"/>
      <w:marTop w:val="0"/>
      <w:marBottom w:val="0"/>
      <w:divBdr>
        <w:top w:val="none" w:sz="0" w:space="0" w:color="auto"/>
        <w:left w:val="none" w:sz="0" w:space="0" w:color="auto"/>
        <w:bottom w:val="none" w:sz="0" w:space="0" w:color="auto"/>
        <w:right w:val="none" w:sz="0" w:space="0" w:color="auto"/>
      </w:divBdr>
    </w:div>
    <w:div w:id="145900776">
      <w:bodyDiv w:val="1"/>
      <w:marLeft w:val="0"/>
      <w:marRight w:val="0"/>
      <w:marTop w:val="0"/>
      <w:marBottom w:val="0"/>
      <w:divBdr>
        <w:top w:val="none" w:sz="0" w:space="0" w:color="auto"/>
        <w:left w:val="none" w:sz="0" w:space="0" w:color="auto"/>
        <w:bottom w:val="none" w:sz="0" w:space="0" w:color="auto"/>
        <w:right w:val="none" w:sz="0" w:space="0" w:color="auto"/>
      </w:divBdr>
    </w:div>
    <w:div w:id="162822032">
      <w:bodyDiv w:val="1"/>
      <w:marLeft w:val="0"/>
      <w:marRight w:val="0"/>
      <w:marTop w:val="0"/>
      <w:marBottom w:val="0"/>
      <w:divBdr>
        <w:top w:val="none" w:sz="0" w:space="0" w:color="auto"/>
        <w:left w:val="none" w:sz="0" w:space="0" w:color="auto"/>
        <w:bottom w:val="none" w:sz="0" w:space="0" w:color="auto"/>
        <w:right w:val="none" w:sz="0" w:space="0" w:color="auto"/>
      </w:divBdr>
    </w:div>
    <w:div w:id="179317601">
      <w:bodyDiv w:val="1"/>
      <w:marLeft w:val="0"/>
      <w:marRight w:val="0"/>
      <w:marTop w:val="0"/>
      <w:marBottom w:val="0"/>
      <w:divBdr>
        <w:top w:val="none" w:sz="0" w:space="0" w:color="auto"/>
        <w:left w:val="none" w:sz="0" w:space="0" w:color="auto"/>
        <w:bottom w:val="none" w:sz="0" w:space="0" w:color="auto"/>
        <w:right w:val="none" w:sz="0" w:space="0" w:color="auto"/>
      </w:divBdr>
    </w:div>
    <w:div w:id="208805013">
      <w:bodyDiv w:val="1"/>
      <w:marLeft w:val="0"/>
      <w:marRight w:val="0"/>
      <w:marTop w:val="0"/>
      <w:marBottom w:val="0"/>
      <w:divBdr>
        <w:top w:val="none" w:sz="0" w:space="0" w:color="auto"/>
        <w:left w:val="none" w:sz="0" w:space="0" w:color="auto"/>
        <w:bottom w:val="none" w:sz="0" w:space="0" w:color="auto"/>
        <w:right w:val="none" w:sz="0" w:space="0" w:color="auto"/>
      </w:divBdr>
    </w:div>
    <w:div w:id="231622449">
      <w:bodyDiv w:val="1"/>
      <w:marLeft w:val="0"/>
      <w:marRight w:val="0"/>
      <w:marTop w:val="0"/>
      <w:marBottom w:val="0"/>
      <w:divBdr>
        <w:top w:val="none" w:sz="0" w:space="0" w:color="auto"/>
        <w:left w:val="none" w:sz="0" w:space="0" w:color="auto"/>
        <w:bottom w:val="none" w:sz="0" w:space="0" w:color="auto"/>
        <w:right w:val="none" w:sz="0" w:space="0" w:color="auto"/>
      </w:divBdr>
    </w:div>
    <w:div w:id="241765809">
      <w:bodyDiv w:val="1"/>
      <w:marLeft w:val="0"/>
      <w:marRight w:val="0"/>
      <w:marTop w:val="0"/>
      <w:marBottom w:val="0"/>
      <w:divBdr>
        <w:top w:val="none" w:sz="0" w:space="0" w:color="auto"/>
        <w:left w:val="none" w:sz="0" w:space="0" w:color="auto"/>
        <w:bottom w:val="none" w:sz="0" w:space="0" w:color="auto"/>
        <w:right w:val="none" w:sz="0" w:space="0" w:color="auto"/>
      </w:divBdr>
    </w:div>
    <w:div w:id="246502948">
      <w:bodyDiv w:val="1"/>
      <w:marLeft w:val="0"/>
      <w:marRight w:val="0"/>
      <w:marTop w:val="0"/>
      <w:marBottom w:val="0"/>
      <w:divBdr>
        <w:top w:val="none" w:sz="0" w:space="0" w:color="auto"/>
        <w:left w:val="none" w:sz="0" w:space="0" w:color="auto"/>
        <w:bottom w:val="none" w:sz="0" w:space="0" w:color="auto"/>
        <w:right w:val="none" w:sz="0" w:space="0" w:color="auto"/>
      </w:divBdr>
    </w:div>
    <w:div w:id="282155956">
      <w:bodyDiv w:val="1"/>
      <w:marLeft w:val="0"/>
      <w:marRight w:val="0"/>
      <w:marTop w:val="0"/>
      <w:marBottom w:val="0"/>
      <w:divBdr>
        <w:top w:val="none" w:sz="0" w:space="0" w:color="auto"/>
        <w:left w:val="none" w:sz="0" w:space="0" w:color="auto"/>
        <w:bottom w:val="none" w:sz="0" w:space="0" w:color="auto"/>
        <w:right w:val="none" w:sz="0" w:space="0" w:color="auto"/>
      </w:divBdr>
    </w:div>
    <w:div w:id="292754993">
      <w:bodyDiv w:val="1"/>
      <w:marLeft w:val="0"/>
      <w:marRight w:val="0"/>
      <w:marTop w:val="0"/>
      <w:marBottom w:val="0"/>
      <w:divBdr>
        <w:top w:val="none" w:sz="0" w:space="0" w:color="auto"/>
        <w:left w:val="none" w:sz="0" w:space="0" w:color="auto"/>
        <w:bottom w:val="none" w:sz="0" w:space="0" w:color="auto"/>
        <w:right w:val="none" w:sz="0" w:space="0" w:color="auto"/>
      </w:divBdr>
    </w:div>
    <w:div w:id="316154726">
      <w:bodyDiv w:val="1"/>
      <w:marLeft w:val="0"/>
      <w:marRight w:val="0"/>
      <w:marTop w:val="0"/>
      <w:marBottom w:val="0"/>
      <w:divBdr>
        <w:top w:val="none" w:sz="0" w:space="0" w:color="auto"/>
        <w:left w:val="none" w:sz="0" w:space="0" w:color="auto"/>
        <w:bottom w:val="none" w:sz="0" w:space="0" w:color="auto"/>
        <w:right w:val="none" w:sz="0" w:space="0" w:color="auto"/>
      </w:divBdr>
    </w:div>
    <w:div w:id="328677811">
      <w:bodyDiv w:val="1"/>
      <w:marLeft w:val="0"/>
      <w:marRight w:val="0"/>
      <w:marTop w:val="0"/>
      <w:marBottom w:val="0"/>
      <w:divBdr>
        <w:top w:val="none" w:sz="0" w:space="0" w:color="auto"/>
        <w:left w:val="none" w:sz="0" w:space="0" w:color="auto"/>
        <w:bottom w:val="none" w:sz="0" w:space="0" w:color="auto"/>
        <w:right w:val="none" w:sz="0" w:space="0" w:color="auto"/>
      </w:divBdr>
    </w:div>
    <w:div w:id="358817972">
      <w:bodyDiv w:val="1"/>
      <w:marLeft w:val="0"/>
      <w:marRight w:val="0"/>
      <w:marTop w:val="0"/>
      <w:marBottom w:val="0"/>
      <w:divBdr>
        <w:top w:val="none" w:sz="0" w:space="0" w:color="auto"/>
        <w:left w:val="none" w:sz="0" w:space="0" w:color="auto"/>
        <w:bottom w:val="none" w:sz="0" w:space="0" w:color="auto"/>
        <w:right w:val="none" w:sz="0" w:space="0" w:color="auto"/>
      </w:divBdr>
    </w:div>
    <w:div w:id="366376396">
      <w:bodyDiv w:val="1"/>
      <w:marLeft w:val="0"/>
      <w:marRight w:val="0"/>
      <w:marTop w:val="0"/>
      <w:marBottom w:val="0"/>
      <w:divBdr>
        <w:top w:val="none" w:sz="0" w:space="0" w:color="auto"/>
        <w:left w:val="none" w:sz="0" w:space="0" w:color="auto"/>
        <w:bottom w:val="none" w:sz="0" w:space="0" w:color="auto"/>
        <w:right w:val="none" w:sz="0" w:space="0" w:color="auto"/>
      </w:divBdr>
    </w:div>
    <w:div w:id="374550672">
      <w:bodyDiv w:val="1"/>
      <w:marLeft w:val="0"/>
      <w:marRight w:val="0"/>
      <w:marTop w:val="0"/>
      <w:marBottom w:val="0"/>
      <w:divBdr>
        <w:top w:val="none" w:sz="0" w:space="0" w:color="auto"/>
        <w:left w:val="none" w:sz="0" w:space="0" w:color="auto"/>
        <w:bottom w:val="none" w:sz="0" w:space="0" w:color="auto"/>
        <w:right w:val="none" w:sz="0" w:space="0" w:color="auto"/>
      </w:divBdr>
    </w:div>
    <w:div w:id="390076361">
      <w:bodyDiv w:val="1"/>
      <w:marLeft w:val="0"/>
      <w:marRight w:val="0"/>
      <w:marTop w:val="0"/>
      <w:marBottom w:val="0"/>
      <w:divBdr>
        <w:top w:val="none" w:sz="0" w:space="0" w:color="auto"/>
        <w:left w:val="none" w:sz="0" w:space="0" w:color="auto"/>
        <w:bottom w:val="none" w:sz="0" w:space="0" w:color="auto"/>
        <w:right w:val="none" w:sz="0" w:space="0" w:color="auto"/>
      </w:divBdr>
    </w:div>
    <w:div w:id="433598219">
      <w:bodyDiv w:val="1"/>
      <w:marLeft w:val="0"/>
      <w:marRight w:val="0"/>
      <w:marTop w:val="0"/>
      <w:marBottom w:val="0"/>
      <w:divBdr>
        <w:top w:val="none" w:sz="0" w:space="0" w:color="auto"/>
        <w:left w:val="none" w:sz="0" w:space="0" w:color="auto"/>
        <w:bottom w:val="none" w:sz="0" w:space="0" w:color="auto"/>
        <w:right w:val="none" w:sz="0" w:space="0" w:color="auto"/>
      </w:divBdr>
    </w:div>
    <w:div w:id="446655041">
      <w:bodyDiv w:val="1"/>
      <w:marLeft w:val="0"/>
      <w:marRight w:val="0"/>
      <w:marTop w:val="0"/>
      <w:marBottom w:val="0"/>
      <w:divBdr>
        <w:top w:val="none" w:sz="0" w:space="0" w:color="auto"/>
        <w:left w:val="none" w:sz="0" w:space="0" w:color="auto"/>
        <w:bottom w:val="none" w:sz="0" w:space="0" w:color="auto"/>
        <w:right w:val="none" w:sz="0" w:space="0" w:color="auto"/>
      </w:divBdr>
    </w:div>
    <w:div w:id="476845890">
      <w:bodyDiv w:val="1"/>
      <w:marLeft w:val="0"/>
      <w:marRight w:val="0"/>
      <w:marTop w:val="0"/>
      <w:marBottom w:val="0"/>
      <w:divBdr>
        <w:top w:val="none" w:sz="0" w:space="0" w:color="auto"/>
        <w:left w:val="none" w:sz="0" w:space="0" w:color="auto"/>
        <w:bottom w:val="none" w:sz="0" w:space="0" w:color="auto"/>
        <w:right w:val="none" w:sz="0" w:space="0" w:color="auto"/>
      </w:divBdr>
    </w:div>
    <w:div w:id="482431630">
      <w:bodyDiv w:val="1"/>
      <w:marLeft w:val="0"/>
      <w:marRight w:val="0"/>
      <w:marTop w:val="0"/>
      <w:marBottom w:val="0"/>
      <w:divBdr>
        <w:top w:val="none" w:sz="0" w:space="0" w:color="auto"/>
        <w:left w:val="none" w:sz="0" w:space="0" w:color="auto"/>
        <w:bottom w:val="none" w:sz="0" w:space="0" w:color="auto"/>
        <w:right w:val="none" w:sz="0" w:space="0" w:color="auto"/>
      </w:divBdr>
    </w:div>
    <w:div w:id="528103518">
      <w:bodyDiv w:val="1"/>
      <w:marLeft w:val="0"/>
      <w:marRight w:val="0"/>
      <w:marTop w:val="0"/>
      <w:marBottom w:val="0"/>
      <w:divBdr>
        <w:top w:val="none" w:sz="0" w:space="0" w:color="auto"/>
        <w:left w:val="none" w:sz="0" w:space="0" w:color="auto"/>
        <w:bottom w:val="none" w:sz="0" w:space="0" w:color="auto"/>
        <w:right w:val="none" w:sz="0" w:space="0" w:color="auto"/>
      </w:divBdr>
    </w:div>
    <w:div w:id="542909858">
      <w:bodyDiv w:val="1"/>
      <w:marLeft w:val="0"/>
      <w:marRight w:val="0"/>
      <w:marTop w:val="0"/>
      <w:marBottom w:val="0"/>
      <w:divBdr>
        <w:top w:val="none" w:sz="0" w:space="0" w:color="auto"/>
        <w:left w:val="none" w:sz="0" w:space="0" w:color="auto"/>
        <w:bottom w:val="none" w:sz="0" w:space="0" w:color="auto"/>
        <w:right w:val="none" w:sz="0" w:space="0" w:color="auto"/>
      </w:divBdr>
    </w:div>
    <w:div w:id="556861973">
      <w:bodyDiv w:val="1"/>
      <w:marLeft w:val="0"/>
      <w:marRight w:val="0"/>
      <w:marTop w:val="0"/>
      <w:marBottom w:val="0"/>
      <w:divBdr>
        <w:top w:val="none" w:sz="0" w:space="0" w:color="auto"/>
        <w:left w:val="none" w:sz="0" w:space="0" w:color="auto"/>
        <w:bottom w:val="none" w:sz="0" w:space="0" w:color="auto"/>
        <w:right w:val="none" w:sz="0" w:space="0" w:color="auto"/>
      </w:divBdr>
    </w:div>
    <w:div w:id="557059398">
      <w:bodyDiv w:val="1"/>
      <w:marLeft w:val="0"/>
      <w:marRight w:val="0"/>
      <w:marTop w:val="0"/>
      <w:marBottom w:val="0"/>
      <w:divBdr>
        <w:top w:val="none" w:sz="0" w:space="0" w:color="auto"/>
        <w:left w:val="none" w:sz="0" w:space="0" w:color="auto"/>
        <w:bottom w:val="none" w:sz="0" w:space="0" w:color="auto"/>
        <w:right w:val="none" w:sz="0" w:space="0" w:color="auto"/>
      </w:divBdr>
    </w:div>
    <w:div w:id="567765882">
      <w:bodyDiv w:val="1"/>
      <w:marLeft w:val="0"/>
      <w:marRight w:val="0"/>
      <w:marTop w:val="0"/>
      <w:marBottom w:val="0"/>
      <w:divBdr>
        <w:top w:val="none" w:sz="0" w:space="0" w:color="auto"/>
        <w:left w:val="none" w:sz="0" w:space="0" w:color="auto"/>
        <w:bottom w:val="none" w:sz="0" w:space="0" w:color="auto"/>
        <w:right w:val="none" w:sz="0" w:space="0" w:color="auto"/>
      </w:divBdr>
    </w:div>
    <w:div w:id="589656014">
      <w:bodyDiv w:val="1"/>
      <w:marLeft w:val="0"/>
      <w:marRight w:val="0"/>
      <w:marTop w:val="0"/>
      <w:marBottom w:val="0"/>
      <w:divBdr>
        <w:top w:val="none" w:sz="0" w:space="0" w:color="auto"/>
        <w:left w:val="none" w:sz="0" w:space="0" w:color="auto"/>
        <w:bottom w:val="none" w:sz="0" w:space="0" w:color="auto"/>
        <w:right w:val="none" w:sz="0" w:space="0" w:color="auto"/>
      </w:divBdr>
    </w:div>
    <w:div w:id="610672370">
      <w:bodyDiv w:val="1"/>
      <w:marLeft w:val="0"/>
      <w:marRight w:val="0"/>
      <w:marTop w:val="0"/>
      <w:marBottom w:val="0"/>
      <w:divBdr>
        <w:top w:val="none" w:sz="0" w:space="0" w:color="auto"/>
        <w:left w:val="none" w:sz="0" w:space="0" w:color="auto"/>
        <w:bottom w:val="none" w:sz="0" w:space="0" w:color="auto"/>
        <w:right w:val="none" w:sz="0" w:space="0" w:color="auto"/>
      </w:divBdr>
    </w:div>
    <w:div w:id="615448743">
      <w:bodyDiv w:val="1"/>
      <w:marLeft w:val="0"/>
      <w:marRight w:val="0"/>
      <w:marTop w:val="0"/>
      <w:marBottom w:val="0"/>
      <w:divBdr>
        <w:top w:val="none" w:sz="0" w:space="0" w:color="auto"/>
        <w:left w:val="none" w:sz="0" w:space="0" w:color="auto"/>
        <w:bottom w:val="none" w:sz="0" w:space="0" w:color="auto"/>
        <w:right w:val="none" w:sz="0" w:space="0" w:color="auto"/>
      </w:divBdr>
    </w:div>
    <w:div w:id="639195394">
      <w:bodyDiv w:val="1"/>
      <w:marLeft w:val="0"/>
      <w:marRight w:val="0"/>
      <w:marTop w:val="0"/>
      <w:marBottom w:val="0"/>
      <w:divBdr>
        <w:top w:val="none" w:sz="0" w:space="0" w:color="auto"/>
        <w:left w:val="none" w:sz="0" w:space="0" w:color="auto"/>
        <w:bottom w:val="none" w:sz="0" w:space="0" w:color="auto"/>
        <w:right w:val="none" w:sz="0" w:space="0" w:color="auto"/>
      </w:divBdr>
    </w:div>
    <w:div w:id="671252435">
      <w:bodyDiv w:val="1"/>
      <w:marLeft w:val="0"/>
      <w:marRight w:val="0"/>
      <w:marTop w:val="0"/>
      <w:marBottom w:val="0"/>
      <w:divBdr>
        <w:top w:val="none" w:sz="0" w:space="0" w:color="auto"/>
        <w:left w:val="none" w:sz="0" w:space="0" w:color="auto"/>
        <w:bottom w:val="none" w:sz="0" w:space="0" w:color="auto"/>
        <w:right w:val="none" w:sz="0" w:space="0" w:color="auto"/>
      </w:divBdr>
    </w:div>
    <w:div w:id="673804329">
      <w:bodyDiv w:val="1"/>
      <w:marLeft w:val="0"/>
      <w:marRight w:val="0"/>
      <w:marTop w:val="0"/>
      <w:marBottom w:val="0"/>
      <w:divBdr>
        <w:top w:val="none" w:sz="0" w:space="0" w:color="auto"/>
        <w:left w:val="none" w:sz="0" w:space="0" w:color="auto"/>
        <w:bottom w:val="none" w:sz="0" w:space="0" w:color="auto"/>
        <w:right w:val="none" w:sz="0" w:space="0" w:color="auto"/>
      </w:divBdr>
    </w:div>
    <w:div w:id="783885698">
      <w:bodyDiv w:val="1"/>
      <w:marLeft w:val="0"/>
      <w:marRight w:val="0"/>
      <w:marTop w:val="0"/>
      <w:marBottom w:val="0"/>
      <w:divBdr>
        <w:top w:val="none" w:sz="0" w:space="0" w:color="auto"/>
        <w:left w:val="none" w:sz="0" w:space="0" w:color="auto"/>
        <w:bottom w:val="none" w:sz="0" w:space="0" w:color="auto"/>
        <w:right w:val="none" w:sz="0" w:space="0" w:color="auto"/>
      </w:divBdr>
    </w:div>
    <w:div w:id="795753099">
      <w:bodyDiv w:val="1"/>
      <w:marLeft w:val="0"/>
      <w:marRight w:val="0"/>
      <w:marTop w:val="0"/>
      <w:marBottom w:val="0"/>
      <w:divBdr>
        <w:top w:val="none" w:sz="0" w:space="0" w:color="auto"/>
        <w:left w:val="none" w:sz="0" w:space="0" w:color="auto"/>
        <w:bottom w:val="none" w:sz="0" w:space="0" w:color="auto"/>
        <w:right w:val="none" w:sz="0" w:space="0" w:color="auto"/>
      </w:divBdr>
    </w:div>
    <w:div w:id="839928129">
      <w:bodyDiv w:val="1"/>
      <w:marLeft w:val="0"/>
      <w:marRight w:val="0"/>
      <w:marTop w:val="0"/>
      <w:marBottom w:val="0"/>
      <w:divBdr>
        <w:top w:val="none" w:sz="0" w:space="0" w:color="auto"/>
        <w:left w:val="none" w:sz="0" w:space="0" w:color="auto"/>
        <w:bottom w:val="none" w:sz="0" w:space="0" w:color="auto"/>
        <w:right w:val="none" w:sz="0" w:space="0" w:color="auto"/>
      </w:divBdr>
    </w:div>
    <w:div w:id="849179811">
      <w:bodyDiv w:val="1"/>
      <w:marLeft w:val="0"/>
      <w:marRight w:val="0"/>
      <w:marTop w:val="0"/>
      <w:marBottom w:val="0"/>
      <w:divBdr>
        <w:top w:val="none" w:sz="0" w:space="0" w:color="auto"/>
        <w:left w:val="none" w:sz="0" w:space="0" w:color="auto"/>
        <w:bottom w:val="none" w:sz="0" w:space="0" w:color="auto"/>
        <w:right w:val="none" w:sz="0" w:space="0" w:color="auto"/>
      </w:divBdr>
    </w:div>
    <w:div w:id="870260912">
      <w:bodyDiv w:val="1"/>
      <w:marLeft w:val="0"/>
      <w:marRight w:val="0"/>
      <w:marTop w:val="0"/>
      <w:marBottom w:val="0"/>
      <w:divBdr>
        <w:top w:val="none" w:sz="0" w:space="0" w:color="auto"/>
        <w:left w:val="none" w:sz="0" w:space="0" w:color="auto"/>
        <w:bottom w:val="none" w:sz="0" w:space="0" w:color="auto"/>
        <w:right w:val="none" w:sz="0" w:space="0" w:color="auto"/>
      </w:divBdr>
    </w:div>
    <w:div w:id="894465665">
      <w:bodyDiv w:val="1"/>
      <w:marLeft w:val="0"/>
      <w:marRight w:val="0"/>
      <w:marTop w:val="0"/>
      <w:marBottom w:val="0"/>
      <w:divBdr>
        <w:top w:val="none" w:sz="0" w:space="0" w:color="auto"/>
        <w:left w:val="none" w:sz="0" w:space="0" w:color="auto"/>
        <w:bottom w:val="none" w:sz="0" w:space="0" w:color="auto"/>
        <w:right w:val="none" w:sz="0" w:space="0" w:color="auto"/>
      </w:divBdr>
    </w:div>
    <w:div w:id="916551684">
      <w:bodyDiv w:val="1"/>
      <w:marLeft w:val="0"/>
      <w:marRight w:val="0"/>
      <w:marTop w:val="0"/>
      <w:marBottom w:val="0"/>
      <w:divBdr>
        <w:top w:val="none" w:sz="0" w:space="0" w:color="auto"/>
        <w:left w:val="none" w:sz="0" w:space="0" w:color="auto"/>
        <w:bottom w:val="none" w:sz="0" w:space="0" w:color="auto"/>
        <w:right w:val="none" w:sz="0" w:space="0" w:color="auto"/>
      </w:divBdr>
    </w:div>
    <w:div w:id="918750481">
      <w:bodyDiv w:val="1"/>
      <w:marLeft w:val="0"/>
      <w:marRight w:val="0"/>
      <w:marTop w:val="0"/>
      <w:marBottom w:val="0"/>
      <w:divBdr>
        <w:top w:val="none" w:sz="0" w:space="0" w:color="auto"/>
        <w:left w:val="none" w:sz="0" w:space="0" w:color="auto"/>
        <w:bottom w:val="none" w:sz="0" w:space="0" w:color="auto"/>
        <w:right w:val="none" w:sz="0" w:space="0" w:color="auto"/>
      </w:divBdr>
    </w:div>
    <w:div w:id="952058357">
      <w:bodyDiv w:val="1"/>
      <w:marLeft w:val="0"/>
      <w:marRight w:val="0"/>
      <w:marTop w:val="0"/>
      <w:marBottom w:val="0"/>
      <w:divBdr>
        <w:top w:val="none" w:sz="0" w:space="0" w:color="auto"/>
        <w:left w:val="none" w:sz="0" w:space="0" w:color="auto"/>
        <w:bottom w:val="none" w:sz="0" w:space="0" w:color="auto"/>
        <w:right w:val="none" w:sz="0" w:space="0" w:color="auto"/>
      </w:divBdr>
    </w:div>
    <w:div w:id="975840059">
      <w:bodyDiv w:val="1"/>
      <w:marLeft w:val="0"/>
      <w:marRight w:val="0"/>
      <w:marTop w:val="0"/>
      <w:marBottom w:val="0"/>
      <w:divBdr>
        <w:top w:val="none" w:sz="0" w:space="0" w:color="auto"/>
        <w:left w:val="none" w:sz="0" w:space="0" w:color="auto"/>
        <w:bottom w:val="none" w:sz="0" w:space="0" w:color="auto"/>
        <w:right w:val="none" w:sz="0" w:space="0" w:color="auto"/>
      </w:divBdr>
    </w:div>
    <w:div w:id="988633496">
      <w:bodyDiv w:val="1"/>
      <w:marLeft w:val="0"/>
      <w:marRight w:val="0"/>
      <w:marTop w:val="0"/>
      <w:marBottom w:val="0"/>
      <w:divBdr>
        <w:top w:val="none" w:sz="0" w:space="0" w:color="auto"/>
        <w:left w:val="none" w:sz="0" w:space="0" w:color="auto"/>
        <w:bottom w:val="none" w:sz="0" w:space="0" w:color="auto"/>
        <w:right w:val="none" w:sz="0" w:space="0" w:color="auto"/>
      </w:divBdr>
    </w:div>
    <w:div w:id="1031688641">
      <w:bodyDiv w:val="1"/>
      <w:marLeft w:val="0"/>
      <w:marRight w:val="0"/>
      <w:marTop w:val="0"/>
      <w:marBottom w:val="0"/>
      <w:divBdr>
        <w:top w:val="none" w:sz="0" w:space="0" w:color="auto"/>
        <w:left w:val="none" w:sz="0" w:space="0" w:color="auto"/>
        <w:bottom w:val="none" w:sz="0" w:space="0" w:color="auto"/>
        <w:right w:val="none" w:sz="0" w:space="0" w:color="auto"/>
      </w:divBdr>
    </w:div>
    <w:div w:id="1070884703">
      <w:bodyDiv w:val="1"/>
      <w:marLeft w:val="0"/>
      <w:marRight w:val="0"/>
      <w:marTop w:val="0"/>
      <w:marBottom w:val="0"/>
      <w:divBdr>
        <w:top w:val="none" w:sz="0" w:space="0" w:color="auto"/>
        <w:left w:val="none" w:sz="0" w:space="0" w:color="auto"/>
        <w:bottom w:val="none" w:sz="0" w:space="0" w:color="auto"/>
        <w:right w:val="none" w:sz="0" w:space="0" w:color="auto"/>
      </w:divBdr>
    </w:div>
    <w:div w:id="1071469411">
      <w:bodyDiv w:val="1"/>
      <w:marLeft w:val="0"/>
      <w:marRight w:val="0"/>
      <w:marTop w:val="0"/>
      <w:marBottom w:val="0"/>
      <w:divBdr>
        <w:top w:val="none" w:sz="0" w:space="0" w:color="auto"/>
        <w:left w:val="none" w:sz="0" w:space="0" w:color="auto"/>
        <w:bottom w:val="none" w:sz="0" w:space="0" w:color="auto"/>
        <w:right w:val="none" w:sz="0" w:space="0" w:color="auto"/>
      </w:divBdr>
    </w:div>
    <w:div w:id="1101488915">
      <w:bodyDiv w:val="1"/>
      <w:marLeft w:val="0"/>
      <w:marRight w:val="0"/>
      <w:marTop w:val="0"/>
      <w:marBottom w:val="0"/>
      <w:divBdr>
        <w:top w:val="none" w:sz="0" w:space="0" w:color="auto"/>
        <w:left w:val="none" w:sz="0" w:space="0" w:color="auto"/>
        <w:bottom w:val="none" w:sz="0" w:space="0" w:color="auto"/>
        <w:right w:val="none" w:sz="0" w:space="0" w:color="auto"/>
      </w:divBdr>
      <w:divsChild>
        <w:div w:id="1101026859">
          <w:marLeft w:val="0"/>
          <w:marRight w:val="0"/>
          <w:marTop w:val="0"/>
          <w:marBottom w:val="0"/>
          <w:divBdr>
            <w:top w:val="none" w:sz="0" w:space="0" w:color="auto"/>
            <w:left w:val="none" w:sz="0" w:space="0" w:color="auto"/>
            <w:bottom w:val="none" w:sz="0" w:space="0" w:color="auto"/>
            <w:right w:val="none" w:sz="0" w:space="0" w:color="auto"/>
          </w:divBdr>
          <w:divsChild>
            <w:div w:id="229656563">
              <w:marLeft w:val="0"/>
              <w:marRight w:val="0"/>
              <w:marTop w:val="0"/>
              <w:marBottom w:val="0"/>
              <w:divBdr>
                <w:top w:val="none" w:sz="0" w:space="0" w:color="auto"/>
                <w:left w:val="none" w:sz="0" w:space="0" w:color="auto"/>
                <w:bottom w:val="none" w:sz="0" w:space="0" w:color="auto"/>
                <w:right w:val="none" w:sz="0" w:space="0" w:color="auto"/>
              </w:divBdr>
              <w:divsChild>
                <w:div w:id="539589587">
                  <w:marLeft w:val="0"/>
                  <w:marRight w:val="0"/>
                  <w:marTop w:val="0"/>
                  <w:marBottom w:val="0"/>
                  <w:divBdr>
                    <w:top w:val="none" w:sz="0" w:space="0" w:color="auto"/>
                    <w:left w:val="none" w:sz="0" w:space="0" w:color="auto"/>
                    <w:bottom w:val="none" w:sz="0" w:space="0" w:color="auto"/>
                    <w:right w:val="none" w:sz="0" w:space="0" w:color="auto"/>
                  </w:divBdr>
                  <w:divsChild>
                    <w:div w:id="334723435">
                      <w:marLeft w:val="0"/>
                      <w:marRight w:val="0"/>
                      <w:marTop w:val="0"/>
                      <w:marBottom w:val="0"/>
                      <w:divBdr>
                        <w:top w:val="none" w:sz="0" w:space="0" w:color="auto"/>
                        <w:left w:val="none" w:sz="0" w:space="0" w:color="auto"/>
                        <w:bottom w:val="none" w:sz="0" w:space="0" w:color="auto"/>
                        <w:right w:val="none" w:sz="0" w:space="0" w:color="auto"/>
                      </w:divBdr>
                      <w:divsChild>
                        <w:div w:id="1069616186">
                          <w:marLeft w:val="0"/>
                          <w:marRight w:val="0"/>
                          <w:marTop w:val="0"/>
                          <w:marBottom w:val="0"/>
                          <w:divBdr>
                            <w:top w:val="none" w:sz="0" w:space="0" w:color="auto"/>
                            <w:left w:val="none" w:sz="0" w:space="0" w:color="auto"/>
                            <w:bottom w:val="none" w:sz="0" w:space="0" w:color="auto"/>
                            <w:right w:val="none" w:sz="0" w:space="0" w:color="auto"/>
                          </w:divBdr>
                          <w:divsChild>
                            <w:div w:id="509371651">
                              <w:marLeft w:val="0"/>
                              <w:marRight w:val="0"/>
                              <w:marTop w:val="0"/>
                              <w:marBottom w:val="0"/>
                              <w:divBdr>
                                <w:top w:val="none" w:sz="0" w:space="0" w:color="auto"/>
                                <w:left w:val="none" w:sz="0" w:space="0" w:color="auto"/>
                                <w:bottom w:val="none" w:sz="0" w:space="0" w:color="auto"/>
                                <w:right w:val="none" w:sz="0" w:space="0" w:color="auto"/>
                              </w:divBdr>
                              <w:divsChild>
                                <w:div w:id="1870988065">
                                  <w:marLeft w:val="0"/>
                                  <w:marRight w:val="0"/>
                                  <w:marTop w:val="0"/>
                                  <w:marBottom w:val="0"/>
                                  <w:divBdr>
                                    <w:top w:val="none" w:sz="0" w:space="0" w:color="auto"/>
                                    <w:left w:val="none" w:sz="0" w:space="0" w:color="auto"/>
                                    <w:bottom w:val="none" w:sz="0" w:space="0" w:color="auto"/>
                                    <w:right w:val="none" w:sz="0" w:space="0" w:color="auto"/>
                                  </w:divBdr>
                                  <w:divsChild>
                                    <w:div w:id="186144243">
                                      <w:marLeft w:val="0"/>
                                      <w:marRight w:val="0"/>
                                      <w:marTop w:val="0"/>
                                      <w:marBottom w:val="0"/>
                                      <w:divBdr>
                                        <w:top w:val="none" w:sz="0" w:space="0" w:color="auto"/>
                                        <w:left w:val="none" w:sz="0" w:space="0" w:color="auto"/>
                                        <w:bottom w:val="none" w:sz="0" w:space="0" w:color="auto"/>
                                        <w:right w:val="none" w:sz="0" w:space="0" w:color="auto"/>
                                      </w:divBdr>
                                      <w:divsChild>
                                        <w:div w:id="827988070">
                                          <w:marLeft w:val="0"/>
                                          <w:marRight w:val="0"/>
                                          <w:marTop w:val="0"/>
                                          <w:marBottom w:val="495"/>
                                          <w:divBdr>
                                            <w:top w:val="none" w:sz="0" w:space="0" w:color="auto"/>
                                            <w:left w:val="none" w:sz="0" w:space="0" w:color="auto"/>
                                            <w:bottom w:val="none" w:sz="0" w:space="0" w:color="auto"/>
                                            <w:right w:val="none" w:sz="0" w:space="0" w:color="auto"/>
                                          </w:divBdr>
                                          <w:divsChild>
                                            <w:div w:id="37978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4598835">
      <w:bodyDiv w:val="1"/>
      <w:marLeft w:val="0"/>
      <w:marRight w:val="0"/>
      <w:marTop w:val="0"/>
      <w:marBottom w:val="0"/>
      <w:divBdr>
        <w:top w:val="none" w:sz="0" w:space="0" w:color="auto"/>
        <w:left w:val="none" w:sz="0" w:space="0" w:color="auto"/>
        <w:bottom w:val="none" w:sz="0" w:space="0" w:color="auto"/>
        <w:right w:val="none" w:sz="0" w:space="0" w:color="auto"/>
      </w:divBdr>
    </w:div>
    <w:div w:id="1157451508">
      <w:bodyDiv w:val="1"/>
      <w:marLeft w:val="0"/>
      <w:marRight w:val="0"/>
      <w:marTop w:val="0"/>
      <w:marBottom w:val="0"/>
      <w:divBdr>
        <w:top w:val="none" w:sz="0" w:space="0" w:color="auto"/>
        <w:left w:val="none" w:sz="0" w:space="0" w:color="auto"/>
        <w:bottom w:val="none" w:sz="0" w:space="0" w:color="auto"/>
        <w:right w:val="none" w:sz="0" w:space="0" w:color="auto"/>
      </w:divBdr>
    </w:div>
    <w:div w:id="1164052641">
      <w:bodyDiv w:val="1"/>
      <w:marLeft w:val="0"/>
      <w:marRight w:val="0"/>
      <w:marTop w:val="0"/>
      <w:marBottom w:val="0"/>
      <w:divBdr>
        <w:top w:val="none" w:sz="0" w:space="0" w:color="auto"/>
        <w:left w:val="none" w:sz="0" w:space="0" w:color="auto"/>
        <w:bottom w:val="none" w:sz="0" w:space="0" w:color="auto"/>
        <w:right w:val="none" w:sz="0" w:space="0" w:color="auto"/>
      </w:divBdr>
    </w:div>
    <w:div w:id="1182743272">
      <w:bodyDiv w:val="1"/>
      <w:marLeft w:val="0"/>
      <w:marRight w:val="0"/>
      <w:marTop w:val="0"/>
      <w:marBottom w:val="0"/>
      <w:divBdr>
        <w:top w:val="none" w:sz="0" w:space="0" w:color="auto"/>
        <w:left w:val="none" w:sz="0" w:space="0" w:color="auto"/>
        <w:bottom w:val="none" w:sz="0" w:space="0" w:color="auto"/>
        <w:right w:val="none" w:sz="0" w:space="0" w:color="auto"/>
      </w:divBdr>
    </w:div>
    <w:div w:id="1193226711">
      <w:bodyDiv w:val="1"/>
      <w:marLeft w:val="0"/>
      <w:marRight w:val="0"/>
      <w:marTop w:val="0"/>
      <w:marBottom w:val="0"/>
      <w:divBdr>
        <w:top w:val="none" w:sz="0" w:space="0" w:color="auto"/>
        <w:left w:val="none" w:sz="0" w:space="0" w:color="auto"/>
        <w:bottom w:val="none" w:sz="0" w:space="0" w:color="auto"/>
        <w:right w:val="none" w:sz="0" w:space="0" w:color="auto"/>
      </w:divBdr>
    </w:div>
    <w:div w:id="1211960245">
      <w:bodyDiv w:val="1"/>
      <w:marLeft w:val="0"/>
      <w:marRight w:val="0"/>
      <w:marTop w:val="0"/>
      <w:marBottom w:val="0"/>
      <w:divBdr>
        <w:top w:val="none" w:sz="0" w:space="0" w:color="auto"/>
        <w:left w:val="none" w:sz="0" w:space="0" w:color="auto"/>
        <w:bottom w:val="none" w:sz="0" w:space="0" w:color="auto"/>
        <w:right w:val="none" w:sz="0" w:space="0" w:color="auto"/>
      </w:divBdr>
    </w:div>
    <w:div w:id="1225801052">
      <w:bodyDiv w:val="1"/>
      <w:marLeft w:val="0"/>
      <w:marRight w:val="0"/>
      <w:marTop w:val="0"/>
      <w:marBottom w:val="0"/>
      <w:divBdr>
        <w:top w:val="none" w:sz="0" w:space="0" w:color="auto"/>
        <w:left w:val="none" w:sz="0" w:space="0" w:color="auto"/>
        <w:bottom w:val="none" w:sz="0" w:space="0" w:color="auto"/>
        <w:right w:val="none" w:sz="0" w:space="0" w:color="auto"/>
      </w:divBdr>
    </w:div>
    <w:div w:id="1250895358">
      <w:bodyDiv w:val="1"/>
      <w:marLeft w:val="0"/>
      <w:marRight w:val="0"/>
      <w:marTop w:val="0"/>
      <w:marBottom w:val="0"/>
      <w:divBdr>
        <w:top w:val="none" w:sz="0" w:space="0" w:color="auto"/>
        <w:left w:val="none" w:sz="0" w:space="0" w:color="auto"/>
        <w:bottom w:val="none" w:sz="0" w:space="0" w:color="auto"/>
        <w:right w:val="none" w:sz="0" w:space="0" w:color="auto"/>
      </w:divBdr>
    </w:div>
    <w:div w:id="1278295993">
      <w:bodyDiv w:val="1"/>
      <w:marLeft w:val="0"/>
      <w:marRight w:val="0"/>
      <w:marTop w:val="0"/>
      <w:marBottom w:val="0"/>
      <w:divBdr>
        <w:top w:val="none" w:sz="0" w:space="0" w:color="auto"/>
        <w:left w:val="none" w:sz="0" w:space="0" w:color="auto"/>
        <w:bottom w:val="none" w:sz="0" w:space="0" w:color="auto"/>
        <w:right w:val="none" w:sz="0" w:space="0" w:color="auto"/>
      </w:divBdr>
    </w:div>
    <w:div w:id="1306736692">
      <w:bodyDiv w:val="1"/>
      <w:marLeft w:val="0"/>
      <w:marRight w:val="0"/>
      <w:marTop w:val="0"/>
      <w:marBottom w:val="0"/>
      <w:divBdr>
        <w:top w:val="none" w:sz="0" w:space="0" w:color="auto"/>
        <w:left w:val="none" w:sz="0" w:space="0" w:color="auto"/>
        <w:bottom w:val="none" w:sz="0" w:space="0" w:color="auto"/>
        <w:right w:val="none" w:sz="0" w:space="0" w:color="auto"/>
      </w:divBdr>
    </w:div>
    <w:div w:id="1370841077">
      <w:bodyDiv w:val="1"/>
      <w:marLeft w:val="0"/>
      <w:marRight w:val="0"/>
      <w:marTop w:val="0"/>
      <w:marBottom w:val="0"/>
      <w:divBdr>
        <w:top w:val="none" w:sz="0" w:space="0" w:color="auto"/>
        <w:left w:val="none" w:sz="0" w:space="0" w:color="auto"/>
        <w:bottom w:val="none" w:sz="0" w:space="0" w:color="auto"/>
        <w:right w:val="none" w:sz="0" w:space="0" w:color="auto"/>
      </w:divBdr>
    </w:div>
    <w:div w:id="1383167139">
      <w:bodyDiv w:val="1"/>
      <w:marLeft w:val="0"/>
      <w:marRight w:val="0"/>
      <w:marTop w:val="0"/>
      <w:marBottom w:val="0"/>
      <w:divBdr>
        <w:top w:val="none" w:sz="0" w:space="0" w:color="auto"/>
        <w:left w:val="none" w:sz="0" w:space="0" w:color="auto"/>
        <w:bottom w:val="none" w:sz="0" w:space="0" w:color="auto"/>
        <w:right w:val="none" w:sz="0" w:space="0" w:color="auto"/>
      </w:divBdr>
    </w:div>
    <w:div w:id="1406104253">
      <w:bodyDiv w:val="1"/>
      <w:marLeft w:val="0"/>
      <w:marRight w:val="0"/>
      <w:marTop w:val="0"/>
      <w:marBottom w:val="0"/>
      <w:divBdr>
        <w:top w:val="none" w:sz="0" w:space="0" w:color="auto"/>
        <w:left w:val="none" w:sz="0" w:space="0" w:color="auto"/>
        <w:bottom w:val="none" w:sz="0" w:space="0" w:color="auto"/>
        <w:right w:val="none" w:sz="0" w:space="0" w:color="auto"/>
      </w:divBdr>
    </w:div>
    <w:div w:id="1421754035">
      <w:bodyDiv w:val="1"/>
      <w:marLeft w:val="0"/>
      <w:marRight w:val="0"/>
      <w:marTop w:val="0"/>
      <w:marBottom w:val="0"/>
      <w:divBdr>
        <w:top w:val="none" w:sz="0" w:space="0" w:color="auto"/>
        <w:left w:val="none" w:sz="0" w:space="0" w:color="auto"/>
        <w:bottom w:val="none" w:sz="0" w:space="0" w:color="auto"/>
        <w:right w:val="none" w:sz="0" w:space="0" w:color="auto"/>
      </w:divBdr>
    </w:div>
    <w:div w:id="1474525851">
      <w:bodyDiv w:val="1"/>
      <w:marLeft w:val="0"/>
      <w:marRight w:val="0"/>
      <w:marTop w:val="0"/>
      <w:marBottom w:val="0"/>
      <w:divBdr>
        <w:top w:val="none" w:sz="0" w:space="0" w:color="auto"/>
        <w:left w:val="none" w:sz="0" w:space="0" w:color="auto"/>
        <w:bottom w:val="none" w:sz="0" w:space="0" w:color="auto"/>
        <w:right w:val="none" w:sz="0" w:space="0" w:color="auto"/>
      </w:divBdr>
    </w:div>
    <w:div w:id="1475634098">
      <w:bodyDiv w:val="1"/>
      <w:marLeft w:val="0"/>
      <w:marRight w:val="0"/>
      <w:marTop w:val="0"/>
      <w:marBottom w:val="0"/>
      <w:divBdr>
        <w:top w:val="none" w:sz="0" w:space="0" w:color="auto"/>
        <w:left w:val="none" w:sz="0" w:space="0" w:color="auto"/>
        <w:bottom w:val="none" w:sz="0" w:space="0" w:color="auto"/>
        <w:right w:val="none" w:sz="0" w:space="0" w:color="auto"/>
      </w:divBdr>
    </w:div>
    <w:div w:id="1540825868">
      <w:bodyDiv w:val="1"/>
      <w:marLeft w:val="0"/>
      <w:marRight w:val="0"/>
      <w:marTop w:val="0"/>
      <w:marBottom w:val="0"/>
      <w:divBdr>
        <w:top w:val="none" w:sz="0" w:space="0" w:color="auto"/>
        <w:left w:val="none" w:sz="0" w:space="0" w:color="auto"/>
        <w:bottom w:val="none" w:sz="0" w:space="0" w:color="auto"/>
        <w:right w:val="none" w:sz="0" w:space="0" w:color="auto"/>
      </w:divBdr>
    </w:div>
    <w:div w:id="1549610437">
      <w:bodyDiv w:val="1"/>
      <w:marLeft w:val="0"/>
      <w:marRight w:val="0"/>
      <w:marTop w:val="0"/>
      <w:marBottom w:val="0"/>
      <w:divBdr>
        <w:top w:val="none" w:sz="0" w:space="0" w:color="auto"/>
        <w:left w:val="none" w:sz="0" w:space="0" w:color="auto"/>
        <w:bottom w:val="none" w:sz="0" w:space="0" w:color="auto"/>
        <w:right w:val="none" w:sz="0" w:space="0" w:color="auto"/>
      </w:divBdr>
    </w:div>
    <w:div w:id="1619410567">
      <w:bodyDiv w:val="1"/>
      <w:marLeft w:val="0"/>
      <w:marRight w:val="0"/>
      <w:marTop w:val="0"/>
      <w:marBottom w:val="0"/>
      <w:divBdr>
        <w:top w:val="none" w:sz="0" w:space="0" w:color="auto"/>
        <w:left w:val="none" w:sz="0" w:space="0" w:color="auto"/>
        <w:bottom w:val="none" w:sz="0" w:space="0" w:color="auto"/>
        <w:right w:val="none" w:sz="0" w:space="0" w:color="auto"/>
      </w:divBdr>
    </w:div>
    <w:div w:id="1662929055">
      <w:bodyDiv w:val="1"/>
      <w:marLeft w:val="0"/>
      <w:marRight w:val="0"/>
      <w:marTop w:val="0"/>
      <w:marBottom w:val="0"/>
      <w:divBdr>
        <w:top w:val="none" w:sz="0" w:space="0" w:color="auto"/>
        <w:left w:val="none" w:sz="0" w:space="0" w:color="auto"/>
        <w:bottom w:val="none" w:sz="0" w:space="0" w:color="auto"/>
        <w:right w:val="none" w:sz="0" w:space="0" w:color="auto"/>
      </w:divBdr>
    </w:div>
    <w:div w:id="1692996299">
      <w:bodyDiv w:val="1"/>
      <w:marLeft w:val="0"/>
      <w:marRight w:val="0"/>
      <w:marTop w:val="0"/>
      <w:marBottom w:val="0"/>
      <w:divBdr>
        <w:top w:val="none" w:sz="0" w:space="0" w:color="auto"/>
        <w:left w:val="none" w:sz="0" w:space="0" w:color="auto"/>
        <w:bottom w:val="none" w:sz="0" w:space="0" w:color="auto"/>
        <w:right w:val="none" w:sz="0" w:space="0" w:color="auto"/>
      </w:divBdr>
    </w:div>
    <w:div w:id="1707293931">
      <w:bodyDiv w:val="1"/>
      <w:marLeft w:val="0"/>
      <w:marRight w:val="0"/>
      <w:marTop w:val="0"/>
      <w:marBottom w:val="0"/>
      <w:divBdr>
        <w:top w:val="none" w:sz="0" w:space="0" w:color="auto"/>
        <w:left w:val="none" w:sz="0" w:space="0" w:color="auto"/>
        <w:bottom w:val="none" w:sz="0" w:space="0" w:color="auto"/>
        <w:right w:val="none" w:sz="0" w:space="0" w:color="auto"/>
      </w:divBdr>
    </w:div>
    <w:div w:id="1752383161">
      <w:bodyDiv w:val="1"/>
      <w:marLeft w:val="0"/>
      <w:marRight w:val="0"/>
      <w:marTop w:val="0"/>
      <w:marBottom w:val="0"/>
      <w:divBdr>
        <w:top w:val="none" w:sz="0" w:space="0" w:color="auto"/>
        <w:left w:val="none" w:sz="0" w:space="0" w:color="auto"/>
        <w:bottom w:val="none" w:sz="0" w:space="0" w:color="auto"/>
        <w:right w:val="none" w:sz="0" w:space="0" w:color="auto"/>
      </w:divBdr>
    </w:div>
    <w:div w:id="1810903904">
      <w:bodyDiv w:val="1"/>
      <w:marLeft w:val="0"/>
      <w:marRight w:val="0"/>
      <w:marTop w:val="0"/>
      <w:marBottom w:val="0"/>
      <w:divBdr>
        <w:top w:val="none" w:sz="0" w:space="0" w:color="auto"/>
        <w:left w:val="none" w:sz="0" w:space="0" w:color="auto"/>
        <w:bottom w:val="none" w:sz="0" w:space="0" w:color="auto"/>
        <w:right w:val="none" w:sz="0" w:space="0" w:color="auto"/>
      </w:divBdr>
    </w:div>
    <w:div w:id="1881168813">
      <w:bodyDiv w:val="1"/>
      <w:marLeft w:val="0"/>
      <w:marRight w:val="0"/>
      <w:marTop w:val="0"/>
      <w:marBottom w:val="0"/>
      <w:divBdr>
        <w:top w:val="none" w:sz="0" w:space="0" w:color="auto"/>
        <w:left w:val="none" w:sz="0" w:space="0" w:color="auto"/>
        <w:bottom w:val="none" w:sz="0" w:space="0" w:color="auto"/>
        <w:right w:val="none" w:sz="0" w:space="0" w:color="auto"/>
      </w:divBdr>
    </w:div>
    <w:div w:id="1966083610">
      <w:bodyDiv w:val="1"/>
      <w:marLeft w:val="0"/>
      <w:marRight w:val="0"/>
      <w:marTop w:val="0"/>
      <w:marBottom w:val="0"/>
      <w:divBdr>
        <w:top w:val="none" w:sz="0" w:space="0" w:color="auto"/>
        <w:left w:val="none" w:sz="0" w:space="0" w:color="auto"/>
        <w:bottom w:val="none" w:sz="0" w:space="0" w:color="auto"/>
        <w:right w:val="none" w:sz="0" w:space="0" w:color="auto"/>
      </w:divBdr>
    </w:div>
    <w:div w:id="1971352900">
      <w:bodyDiv w:val="1"/>
      <w:marLeft w:val="0"/>
      <w:marRight w:val="0"/>
      <w:marTop w:val="0"/>
      <w:marBottom w:val="0"/>
      <w:divBdr>
        <w:top w:val="none" w:sz="0" w:space="0" w:color="auto"/>
        <w:left w:val="none" w:sz="0" w:space="0" w:color="auto"/>
        <w:bottom w:val="none" w:sz="0" w:space="0" w:color="auto"/>
        <w:right w:val="none" w:sz="0" w:space="0" w:color="auto"/>
      </w:divBdr>
    </w:div>
    <w:div w:id="1975672719">
      <w:bodyDiv w:val="1"/>
      <w:marLeft w:val="0"/>
      <w:marRight w:val="0"/>
      <w:marTop w:val="0"/>
      <w:marBottom w:val="0"/>
      <w:divBdr>
        <w:top w:val="none" w:sz="0" w:space="0" w:color="auto"/>
        <w:left w:val="none" w:sz="0" w:space="0" w:color="auto"/>
        <w:bottom w:val="none" w:sz="0" w:space="0" w:color="auto"/>
        <w:right w:val="none" w:sz="0" w:space="0" w:color="auto"/>
      </w:divBdr>
    </w:div>
    <w:div w:id="2012683106">
      <w:bodyDiv w:val="1"/>
      <w:marLeft w:val="0"/>
      <w:marRight w:val="0"/>
      <w:marTop w:val="0"/>
      <w:marBottom w:val="0"/>
      <w:divBdr>
        <w:top w:val="none" w:sz="0" w:space="0" w:color="auto"/>
        <w:left w:val="none" w:sz="0" w:space="0" w:color="auto"/>
        <w:bottom w:val="none" w:sz="0" w:space="0" w:color="auto"/>
        <w:right w:val="none" w:sz="0" w:space="0" w:color="auto"/>
      </w:divBdr>
    </w:div>
    <w:div w:id="2049061413">
      <w:bodyDiv w:val="1"/>
      <w:marLeft w:val="0"/>
      <w:marRight w:val="0"/>
      <w:marTop w:val="0"/>
      <w:marBottom w:val="0"/>
      <w:divBdr>
        <w:top w:val="none" w:sz="0" w:space="0" w:color="auto"/>
        <w:left w:val="none" w:sz="0" w:space="0" w:color="auto"/>
        <w:bottom w:val="none" w:sz="0" w:space="0" w:color="auto"/>
        <w:right w:val="none" w:sz="0" w:space="0" w:color="auto"/>
      </w:divBdr>
    </w:div>
    <w:div w:id="2069649608">
      <w:bodyDiv w:val="1"/>
      <w:marLeft w:val="0"/>
      <w:marRight w:val="0"/>
      <w:marTop w:val="0"/>
      <w:marBottom w:val="0"/>
      <w:divBdr>
        <w:top w:val="none" w:sz="0" w:space="0" w:color="auto"/>
        <w:left w:val="none" w:sz="0" w:space="0" w:color="auto"/>
        <w:bottom w:val="none" w:sz="0" w:space="0" w:color="auto"/>
        <w:right w:val="none" w:sz="0" w:space="0" w:color="auto"/>
      </w:divBdr>
    </w:div>
    <w:div w:id="2086416545">
      <w:bodyDiv w:val="1"/>
      <w:marLeft w:val="0"/>
      <w:marRight w:val="0"/>
      <w:marTop w:val="0"/>
      <w:marBottom w:val="0"/>
      <w:divBdr>
        <w:top w:val="none" w:sz="0" w:space="0" w:color="auto"/>
        <w:left w:val="none" w:sz="0" w:space="0" w:color="auto"/>
        <w:bottom w:val="none" w:sz="0" w:space="0" w:color="auto"/>
        <w:right w:val="none" w:sz="0" w:space="0" w:color="auto"/>
      </w:divBdr>
    </w:div>
    <w:div w:id="2091998318">
      <w:bodyDiv w:val="1"/>
      <w:marLeft w:val="0"/>
      <w:marRight w:val="0"/>
      <w:marTop w:val="0"/>
      <w:marBottom w:val="0"/>
      <w:divBdr>
        <w:top w:val="none" w:sz="0" w:space="0" w:color="auto"/>
        <w:left w:val="none" w:sz="0" w:space="0" w:color="auto"/>
        <w:bottom w:val="none" w:sz="0" w:space="0" w:color="auto"/>
        <w:right w:val="none" w:sz="0" w:space="0" w:color="auto"/>
      </w:divBdr>
    </w:div>
    <w:div w:id="2116947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21D21-4D53-4EAD-8837-5BEFC3166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582</TotalTime>
  <Pages>1</Pages>
  <Words>7434</Words>
  <Characters>42377</Characters>
  <Application>Microsoft Office Word</Application>
  <DocSecurity>0</DocSecurity>
  <Lines>353</Lines>
  <Paragraphs>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NR Group Advisory</vt:lpstr>
      <vt:lpstr>NR Group Advisory</vt:lpstr>
    </vt:vector>
  </TitlesOfParts>
  <Company>BTA</Company>
  <LinksUpToDate>false</LinksUpToDate>
  <CharactersWithSpaces>49712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Group Advisory</dc:title>
  <dc:subject/>
  <dc:creator>aa</dc:creator>
  <cp:keywords/>
  <dc:description/>
  <cp:lastModifiedBy>wb</cp:lastModifiedBy>
  <cp:revision>122</cp:revision>
  <cp:lastPrinted>2019-08-07T03:38:00Z</cp:lastPrinted>
  <dcterms:created xsi:type="dcterms:W3CDTF">2019-05-09T03:25:00Z</dcterms:created>
  <dcterms:modified xsi:type="dcterms:W3CDTF">2019-08-08T05:38:00Z</dcterms:modified>
</cp:coreProperties>
</file>