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5E2AD2" w:rsidTr="004C2779">
        <w:trPr>
          <w:trHeight w:val="2865"/>
        </w:trPr>
        <w:tc>
          <w:tcPr>
            <w:tcW w:w="2628" w:type="dxa"/>
          </w:tcPr>
          <w:p w:rsidR="005E2AD2" w:rsidRPr="000459A7" w:rsidRDefault="005E2AD2" w:rsidP="004C2779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6960" w:type="dxa"/>
            <w:vAlign w:val="center"/>
          </w:tcPr>
          <w:p w:rsidR="0020046A" w:rsidRPr="00E06255" w:rsidRDefault="0020046A" w:rsidP="0020046A">
            <w:pPr>
              <w:ind w:left="-18" w:right="-45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E06255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บริษัท </w:t>
            </w:r>
            <w:r w:rsidR="00ED22E8" w:rsidRPr="00ED22E8">
              <w:rPr>
                <w:rFonts w:ascii="Angsana New" w:hAnsi="Angsana New"/>
                <w:color w:val="7F7E82"/>
                <w:sz w:val="36"/>
                <w:szCs w:val="36"/>
                <w:cs/>
              </w:rPr>
              <w:t>ชีวาท</w:t>
            </w:r>
            <w:proofErr w:type="spellStart"/>
            <w:r w:rsidR="00ED22E8" w:rsidRPr="00ED22E8">
              <w:rPr>
                <w:rFonts w:ascii="Angsana New" w:hAnsi="Angsana New"/>
                <w:color w:val="7F7E82"/>
                <w:sz w:val="36"/>
                <w:szCs w:val="36"/>
                <w:cs/>
              </w:rPr>
              <w:t>ัย</w:t>
            </w:r>
            <w:proofErr w:type="spellEnd"/>
            <w:r w:rsidR="00ED22E8" w:rsidRPr="00ED22E8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</w:t>
            </w:r>
            <w:r w:rsidR="001A2BA9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จำกัด </w:t>
            </w:r>
            <w:r w:rsidR="00AE2ECD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(มหาชน) </w:t>
            </w: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และบริษัทย่อย</w:t>
            </w:r>
          </w:p>
          <w:p w:rsidR="0020046A" w:rsidRPr="00E06255" w:rsidRDefault="0020046A" w:rsidP="0020046A">
            <w:pPr>
              <w:tabs>
                <w:tab w:val="left" w:pos="5472"/>
              </w:tabs>
              <w:ind w:left="-18" w:right="-43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E06255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</w:t>
            </w:r>
            <w:r w:rsidRPr="00E06255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การสอบทาน</w:t>
            </w:r>
            <w:r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และ </w:t>
            </w: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งบการเงิน</w:t>
            </w:r>
            <w:r w:rsidR="00E90E83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รวม</w:t>
            </w:r>
            <w:r w:rsidRPr="00E06255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ระหว่างกาล</w:t>
            </w:r>
          </w:p>
          <w:p w:rsidR="005E2AD2" w:rsidRPr="000459A7" w:rsidRDefault="007C3FA0" w:rsidP="00086395">
            <w:pPr>
              <w:ind w:left="14"/>
              <w:rPr>
                <w:rFonts w:ascii="Angsana New" w:hAnsi="Angsana New" w:cs="Times New Roman"/>
                <w:b/>
                <w:bCs/>
                <w:color w:val="7E7F82"/>
                <w:sz w:val="36"/>
                <w:szCs w:val="36"/>
              </w:rPr>
            </w:pP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สำหรับงวด</w:t>
            </w:r>
            <w:r w:rsidR="00C0357E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สามเดือนและ</w:t>
            </w: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หก</w:t>
            </w:r>
            <w:r w:rsidR="0020046A" w:rsidRPr="00E06255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เดือนสิ้นสุดวันที่</w:t>
            </w:r>
            <w:r w:rsidR="0020046A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</w:t>
            </w:r>
            <w:r>
              <w:rPr>
                <w:rFonts w:ascii="Angsana New" w:hAnsi="Angsana New"/>
                <w:color w:val="7F7E82"/>
                <w:sz w:val="36"/>
                <w:szCs w:val="36"/>
              </w:rPr>
              <w:t xml:space="preserve">30 </w:t>
            </w: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มิถุนายน</w:t>
            </w:r>
            <w:r w:rsidR="0020046A" w:rsidRPr="00E06255">
              <w:rPr>
                <w:rFonts w:ascii="Angsana New" w:hAnsi="Angsana New"/>
                <w:color w:val="7F7E82"/>
                <w:sz w:val="36"/>
                <w:szCs w:val="36"/>
              </w:rPr>
              <w:t xml:space="preserve"> </w:t>
            </w:r>
            <w:r w:rsidR="00C57F8A">
              <w:rPr>
                <w:rFonts w:ascii="Angsana New" w:hAnsi="Angsana New"/>
                <w:color w:val="7F7E82"/>
                <w:sz w:val="36"/>
                <w:szCs w:val="36"/>
              </w:rPr>
              <w:t>2562</w:t>
            </w:r>
          </w:p>
        </w:tc>
      </w:tr>
    </w:tbl>
    <w:p w:rsidR="005E2AD2" w:rsidRDefault="005E2AD2" w:rsidP="005E2AD2">
      <w:pPr>
        <w:sectPr w:rsidR="005E2AD2" w:rsidSect="00003685"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:rsidR="00D9507F" w:rsidRDefault="00D9507F" w:rsidP="00003685">
      <w:pPr>
        <w:tabs>
          <w:tab w:val="left" w:pos="540"/>
        </w:tabs>
        <w:spacing w:before="120"/>
        <w:rPr>
          <w:rFonts w:ascii="Angsana New" w:hAnsi="Angsana New"/>
          <w:b/>
          <w:bCs/>
          <w:sz w:val="32"/>
          <w:szCs w:val="32"/>
        </w:rPr>
      </w:pPr>
    </w:p>
    <w:p w:rsidR="005B4486" w:rsidRPr="0024643B" w:rsidRDefault="005B4486" w:rsidP="00003685">
      <w:pPr>
        <w:tabs>
          <w:tab w:val="left" w:pos="540"/>
        </w:tabs>
        <w:spacing w:before="120"/>
        <w:rPr>
          <w:rFonts w:ascii="Angsana New" w:hAnsi="Angsana New"/>
          <w:b/>
          <w:bCs/>
          <w:sz w:val="32"/>
          <w:szCs w:val="32"/>
        </w:rPr>
      </w:pPr>
      <w:r w:rsidRPr="0024643B">
        <w:rPr>
          <w:rFonts w:ascii="Angsana New" w:hAnsi="Angsana New"/>
          <w:b/>
          <w:bCs/>
          <w:sz w:val="32"/>
          <w:szCs w:val="32"/>
          <w:cs/>
        </w:rPr>
        <w:t>รายงาน</w:t>
      </w:r>
      <w:r w:rsidR="000722C8">
        <w:rPr>
          <w:rFonts w:ascii="Angsana New" w:hAnsi="Angsana New" w:hint="cs"/>
          <w:b/>
          <w:bCs/>
          <w:sz w:val="32"/>
          <w:szCs w:val="32"/>
          <w:cs/>
        </w:rPr>
        <w:t>การสอบทานข้อมูลทางการเงินระหว่างกาลโดย</w:t>
      </w:r>
      <w:r w:rsidRPr="0024643B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:rsidR="0020046A" w:rsidRPr="00F26D91" w:rsidRDefault="0020046A" w:rsidP="0020046A">
      <w:pPr>
        <w:spacing w:line="420" w:lineRule="exact"/>
        <w:rPr>
          <w:rFonts w:ascii="Angsana New" w:hAnsi="Angsana New"/>
          <w:sz w:val="30"/>
          <w:szCs w:val="30"/>
        </w:rPr>
      </w:pPr>
      <w:r w:rsidRPr="00E5750B">
        <w:rPr>
          <w:rFonts w:ascii="Angsana New" w:hAnsi="Angsana New"/>
          <w:sz w:val="32"/>
          <w:szCs w:val="32"/>
          <w:cs/>
        </w:rPr>
        <w:t xml:space="preserve">เสนอต่อผู้ถือหุ้นของบริษัท </w:t>
      </w:r>
      <w:r w:rsidR="00ED22E8">
        <w:rPr>
          <w:rFonts w:ascii="Angsana New" w:hAnsi="Angsana New" w:hint="cs"/>
          <w:sz w:val="32"/>
          <w:szCs w:val="32"/>
          <w:cs/>
        </w:rPr>
        <w:t>ชีวาทัย</w:t>
      </w:r>
      <w:r w:rsidRPr="00E5750B">
        <w:rPr>
          <w:rFonts w:ascii="Angsana New" w:hAnsi="Angsana New"/>
          <w:sz w:val="32"/>
          <w:szCs w:val="32"/>
          <w:cs/>
        </w:rPr>
        <w:t xml:space="preserve"> จำกัด </w:t>
      </w:r>
      <w:r w:rsidR="00AE2ECD">
        <w:rPr>
          <w:rFonts w:ascii="Angsana New" w:hAnsi="Angsana New" w:hint="cs"/>
          <w:sz w:val="32"/>
          <w:szCs w:val="32"/>
          <w:cs/>
        </w:rPr>
        <w:t>(มหาชน)</w:t>
      </w:r>
    </w:p>
    <w:p w:rsidR="0020046A" w:rsidRPr="00AC1A2C" w:rsidRDefault="0020046A" w:rsidP="00757508">
      <w:pPr>
        <w:spacing w:before="240" w:after="120" w:line="420" w:lineRule="exact"/>
        <w:ind w:right="-97"/>
        <w:rPr>
          <w:rFonts w:ascii="Angsana New" w:hAnsi="Angsana New"/>
          <w:sz w:val="30"/>
          <w:szCs w:val="30"/>
        </w:rPr>
      </w:pPr>
      <w:r w:rsidRPr="005D5A83">
        <w:rPr>
          <w:rFonts w:ascii="Angsana New" w:hAnsi="Angsana New"/>
          <w:sz w:val="32"/>
          <w:szCs w:val="32"/>
          <w:cs/>
        </w:rPr>
        <w:t>ข้าพเจ้าได้สอบทานงบแสดงฐานะกา</w:t>
      </w:r>
      <w:r>
        <w:rPr>
          <w:rFonts w:ascii="Angsana New" w:hAnsi="Angsana New"/>
          <w:sz w:val="32"/>
          <w:szCs w:val="32"/>
          <w:cs/>
        </w:rPr>
        <w:t xml:space="preserve">รเงินรวม ณ วันที่ </w:t>
      </w:r>
      <w:r w:rsidR="007C3FA0">
        <w:rPr>
          <w:rFonts w:ascii="Angsana New" w:hAnsi="Angsana New"/>
          <w:sz w:val="32"/>
          <w:szCs w:val="32"/>
        </w:rPr>
        <w:t xml:space="preserve">30 </w:t>
      </w:r>
      <w:r w:rsidR="007C3FA0">
        <w:rPr>
          <w:rFonts w:ascii="Angsana New" w:hAnsi="Angsana New" w:hint="cs"/>
          <w:sz w:val="32"/>
          <w:szCs w:val="32"/>
          <w:cs/>
        </w:rPr>
        <w:t>มิถุนายน</w:t>
      </w:r>
      <w:r>
        <w:rPr>
          <w:rFonts w:ascii="Angsana New" w:hAnsi="Angsana New"/>
          <w:sz w:val="32"/>
          <w:szCs w:val="32"/>
          <w:cs/>
        </w:rPr>
        <w:t xml:space="preserve"> </w:t>
      </w:r>
      <w:r w:rsidR="00C57F8A">
        <w:rPr>
          <w:rFonts w:ascii="Angsana New" w:hAnsi="Angsana New"/>
          <w:sz w:val="32"/>
          <w:szCs w:val="32"/>
        </w:rPr>
        <w:t>2562</w:t>
      </w:r>
      <w:r w:rsidRPr="005D5A83">
        <w:rPr>
          <w:rFonts w:ascii="Angsana New" w:hAnsi="Angsana New"/>
          <w:sz w:val="32"/>
          <w:szCs w:val="32"/>
          <w:cs/>
        </w:rPr>
        <w:t xml:space="preserve"> งบกำไรขาดทุนเบ็ดเสร็จรวม</w:t>
      </w:r>
      <w:r w:rsidR="00C0357E">
        <w:rPr>
          <w:rFonts w:ascii="Angsana New" w:hAnsi="Angsana New" w:hint="cs"/>
          <w:sz w:val="32"/>
          <w:szCs w:val="32"/>
          <w:cs/>
        </w:rPr>
        <w:t xml:space="preserve">สำหรับ </w:t>
      </w:r>
      <w:r w:rsidR="00757508">
        <w:rPr>
          <w:rFonts w:ascii="Angsana New" w:hAnsi="Angsana New" w:hint="cs"/>
          <w:sz w:val="32"/>
          <w:szCs w:val="32"/>
          <w:cs/>
        </w:rPr>
        <w:t xml:space="preserve"> </w:t>
      </w:r>
      <w:bookmarkStart w:id="0" w:name="_GoBack"/>
      <w:bookmarkEnd w:id="0"/>
      <w:r w:rsidR="00C0357E">
        <w:rPr>
          <w:rFonts w:ascii="Angsana New" w:hAnsi="Angsana New" w:hint="cs"/>
          <w:sz w:val="32"/>
          <w:szCs w:val="32"/>
          <w:cs/>
        </w:rPr>
        <w:t>งวดสามเดือนและหกเดือนสิ้นสุด</w:t>
      </w:r>
      <w:r w:rsidR="00757508">
        <w:rPr>
          <w:rFonts w:ascii="Angsana New" w:hAnsi="Angsana New" w:hint="cs"/>
          <w:sz w:val="32"/>
          <w:szCs w:val="32"/>
          <w:cs/>
        </w:rPr>
        <w:t xml:space="preserve">วันเดียวกัน </w:t>
      </w:r>
      <w:r w:rsidRPr="005D5A83">
        <w:rPr>
          <w:rFonts w:ascii="Angsana New" w:hAnsi="Angsana New"/>
          <w:sz w:val="32"/>
          <w:szCs w:val="32"/>
          <w:cs/>
        </w:rPr>
        <w:t>งบแสดงการเปลี่ยนแปลงส่วนของ</w:t>
      </w:r>
      <w:r>
        <w:rPr>
          <w:rFonts w:ascii="Angsana New" w:hAnsi="Angsana New" w:hint="cs"/>
          <w:sz w:val="32"/>
          <w:szCs w:val="32"/>
          <w:cs/>
        </w:rPr>
        <w:t xml:space="preserve">ผู้ถือหุ้นรวม </w:t>
      </w:r>
      <w:r w:rsidRPr="005D5A83">
        <w:rPr>
          <w:rFonts w:ascii="Angsana New" w:hAnsi="Angsana New"/>
          <w:sz w:val="32"/>
          <w:szCs w:val="32"/>
          <w:cs/>
        </w:rPr>
        <w:t>และงบกระแสเงินสดรวม</w:t>
      </w:r>
      <w:r>
        <w:rPr>
          <w:rFonts w:ascii="Angsana New" w:hAnsi="Angsana New"/>
          <w:sz w:val="32"/>
          <w:szCs w:val="32"/>
          <w:cs/>
        </w:rPr>
        <w:t>สำหรับงวด</w:t>
      </w:r>
      <w:r w:rsidR="00C0357E">
        <w:rPr>
          <w:rFonts w:ascii="Angsana New" w:hAnsi="Angsana New" w:hint="cs"/>
          <w:sz w:val="32"/>
          <w:szCs w:val="32"/>
          <w:cs/>
        </w:rPr>
        <w:t>หก</w:t>
      </w:r>
      <w:r>
        <w:rPr>
          <w:rFonts w:ascii="Angsana New" w:hAnsi="Angsana New"/>
          <w:sz w:val="32"/>
          <w:szCs w:val="32"/>
          <w:cs/>
        </w:rPr>
        <w:t>เดือนสิ้นสุดวัน</w:t>
      </w:r>
      <w:r>
        <w:rPr>
          <w:rFonts w:ascii="Angsana New" w:hAnsi="Angsana New" w:hint="cs"/>
          <w:sz w:val="32"/>
          <w:szCs w:val="32"/>
          <w:cs/>
        </w:rPr>
        <w:t>เดียวกัน</w:t>
      </w:r>
      <w:r w:rsidR="00F24C2E">
        <w:rPr>
          <w:rFonts w:ascii="Angsana New" w:hAnsi="Angsana New"/>
          <w:sz w:val="32"/>
          <w:szCs w:val="32"/>
        </w:rPr>
        <w:t xml:space="preserve"> </w:t>
      </w:r>
      <w:r w:rsidRPr="005D5A83">
        <w:rPr>
          <w:rFonts w:ascii="Angsana New" w:hAnsi="Angsana New"/>
          <w:sz w:val="32"/>
          <w:szCs w:val="32"/>
          <w:cs/>
        </w:rPr>
        <w:t>และหมายเหตุประกอบงบการเงิน</w:t>
      </w:r>
      <w:r>
        <w:rPr>
          <w:rFonts w:ascii="Angsana New" w:hAnsi="Angsana New" w:hint="cs"/>
          <w:sz w:val="32"/>
          <w:szCs w:val="32"/>
          <w:cs/>
        </w:rPr>
        <w:t>รวม</w:t>
      </w:r>
      <w:r>
        <w:rPr>
          <w:rFonts w:ascii="Angsana New" w:hAnsi="Angsana New"/>
          <w:sz w:val="32"/>
          <w:szCs w:val="32"/>
          <w:cs/>
        </w:rPr>
        <w:t>แบบย่อ</w:t>
      </w:r>
      <w:r w:rsidRPr="005D5A83">
        <w:rPr>
          <w:rFonts w:ascii="Angsana New" w:hAnsi="Angsana New"/>
          <w:sz w:val="32"/>
          <w:szCs w:val="32"/>
          <w:cs/>
        </w:rPr>
        <w:t>ของ</w:t>
      </w:r>
      <w:r w:rsidRPr="00E5750B">
        <w:rPr>
          <w:rFonts w:ascii="Angsana New" w:hAnsi="Angsana New"/>
          <w:sz w:val="32"/>
          <w:szCs w:val="32"/>
          <w:cs/>
        </w:rPr>
        <w:t xml:space="preserve">บริษัท </w:t>
      </w:r>
      <w:r w:rsidR="00ED22E8">
        <w:rPr>
          <w:rFonts w:ascii="Angsana New" w:hAnsi="Angsana New" w:hint="cs"/>
          <w:sz w:val="32"/>
          <w:szCs w:val="32"/>
          <w:cs/>
        </w:rPr>
        <w:t>ชีวาท</w:t>
      </w:r>
      <w:proofErr w:type="spellStart"/>
      <w:r w:rsidR="00ED22E8">
        <w:rPr>
          <w:rFonts w:ascii="Angsana New" w:hAnsi="Angsana New" w:hint="cs"/>
          <w:sz w:val="32"/>
          <w:szCs w:val="32"/>
          <w:cs/>
        </w:rPr>
        <w:t>ัย</w:t>
      </w:r>
      <w:proofErr w:type="spellEnd"/>
      <w:r w:rsidR="00ED22E8" w:rsidRPr="00E5750B">
        <w:rPr>
          <w:rFonts w:ascii="Angsana New" w:hAnsi="Angsana New"/>
          <w:sz w:val="32"/>
          <w:szCs w:val="32"/>
          <w:cs/>
        </w:rPr>
        <w:t xml:space="preserve"> </w:t>
      </w:r>
      <w:r w:rsidRPr="00E5750B">
        <w:rPr>
          <w:rFonts w:ascii="Angsana New" w:hAnsi="Angsana New"/>
          <w:sz w:val="32"/>
          <w:szCs w:val="32"/>
          <w:cs/>
        </w:rPr>
        <w:t xml:space="preserve">จำกัด </w:t>
      </w:r>
      <w:r w:rsidR="00AE2ECD">
        <w:rPr>
          <w:rFonts w:ascii="Angsana New" w:hAnsi="Angsana New" w:hint="cs"/>
          <w:sz w:val="32"/>
          <w:szCs w:val="32"/>
          <w:cs/>
        </w:rPr>
        <w:t xml:space="preserve">(มหาชน) </w:t>
      </w:r>
      <w:r>
        <w:rPr>
          <w:rFonts w:ascii="Angsana New" w:hAnsi="Angsana New"/>
          <w:sz w:val="32"/>
          <w:szCs w:val="32"/>
          <w:cs/>
        </w:rPr>
        <w:t>และบริษัทย่อย</w:t>
      </w:r>
      <w:r w:rsidR="001A2BA9">
        <w:rPr>
          <w:rFonts w:ascii="Angsana New" w:hAnsi="Angsana New"/>
          <w:sz w:val="32"/>
          <w:szCs w:val="32"/>
        </w:rPr>
        <w:t xml:space="preserve"> </w:t>
      </w:r>
      <w:r w:rsidRPr="005D5A83">
        <w:rPr>
          <w:rFonts w:ascii="Angsana New" w:hAnsi="Angsana New"/>
          <w:sz w:val="32"/>
          <w:szCs w:val="32"/>
          <w:cs/>
        </w:rPr>
        <w:t>และได้สอบทานข้อมูลทางการเงินเฉพาะกิจการของ</w:t>
      </w:r>
      <w:r w:rsidRPr="00E5750B">
        <w:rPr>
          <w:rFonts w:ascii="Angsana New" w:hAnsi="Angsana New"/>
          <w:sz w:val="32"/>
          <w:szCs w:val="32"/>
          <w:cs/>
        </w:rPr>
        <w:t xml:space="preserve">บริษัท </w:t>
      </w:r>
      <w:r w:rsidR="00ED22E8">
        <w:rPr>
          <w:rFonts w:ascii="Angsana New" w:hAnsi="Angsana New" w:hint="cs"/>
          <w:sz w:val="32"/>
          <w:szCs w:val="32"/>
          <w:cs/>
        </w:rPr>
        <w:t>ชีวาท</w:t>
      </w:r>
      <w:proofErr w:type="spellStart"/>
      <w:r w:rsidR="00ED22E8">
        <w:rPr>
          <w:rFonts w:ascii="Angsana New" w:hAnsi="Angsana New" w:hint="cs"/>
          <w:sz w:val="32"/>
          <w:szCs w:val="32"/>
          <w:cs/>
        </w:rPr>
        <w:t>ัย</w:t>
      </w:r>
      <w:proofErr w:type="spellEnd"/>
      <w:r w:rsidRPr="00E5750B">
        <w:rPr>
          <w:rFonts w:ascii="Angsana New" w:hAnsi="Angsana New"/>
          <w:sz w:val="32"/>
          <w:szCs w:val="32"/>
          <w:cs/>
        </w:rPr>
        <w:t xml:space="preserve"> จำกัด</w:t>
      </w:r>
      <w:r w:rsidR="00AE2ECD">
        <w:rPr>
          <w:rFonts w:ascii="Angsana New" w:hAnsi="Angsana New" w:hint="cs"/>
          <w:sz w:val="32"/>
          <w:szCs w:val="32"/>
          <w:cs/>
        </w:rPr>
        <w:t xml:space="preserve"> (มหาชน)</w:t>
      </w:r>
      <w:r w:rsidRPr="00E5750B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ด้วยเช่นกัน </w:t>
      </w:r>
      <w:r w:rsidRPr="005D5A83">
        <w:rPr>
          <w:rFonts w:ascii="Angsana New" w:hAnsi="Angsana New"/>
          <w:sz w:val="32"/>
          <w:szCs w:val="32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</w:t>
      </w:r>
      <w:r w:rsidR="00C544AB">
        <w:rPr>
          <w:rFonts w:ascii="Angsana New" w:hAnsi="Angsana New"/>
          <w:sz w:val="32"/>
          <w:szCs w:val="32"/>
          <w:cs/>
        </w:rPr>
        <w:t>างกาลเหล่านี้ตามมาตรฐานการบัญชี</w:t>
      </w:r>
      <w:r w:rsidR="00C544AB">
        <w:rPr>
          <w:rFonts w:ascii="Angsana New" w:hAnsi="Angsana New"/>
          <w:sz w:val="32"/>
          <w:szCs w:val="32"/>
        </w:rPr>
        <w:t xml:space="preserve"> </w:t>
      </w:r>
      <w:r w:rsidRPr="005D5A83">
        <w:rPr>
          <w:rFonts w:ascii="Angsana New" w:hAnsi="Angsana New"/>
          <w:sz w:val="32"/>
          <w:szCs w:val="32"/>
          <w:cs/>
        </w:rPr>
        <w:t xml:space="preserve">ฉบับที่ </w:t>
      </w:r>
      <w:r w:rsidRPr="005D5A83">
        <w:rPr>
          <w:rFonts w:ascii="Angsana New" w:hAnsi="Angsana New"/>
          <w:sz w:val="32"/>
          <w:szCs w:val="32"/>
        </w:rPr>
        <w:t>34</w:t>
      </w:r>
      <w:r w:rsidR="00AC2724">
        <w:rPr>
          <w:rFonts w:ascii="Angsana New" w:hAnsi="Angsana New" w:hint="cs"/>
          <w:sz w:val="32"/>
          <w:szCs w:val="32"/>
          <w:cs/>
        </w:rPr>
        <w:t xml:space="preserve"> </w:t>
      </w:r>
      <w:r w:rsidRPr="005D5A83">
        <w:rPr>
          <w:rFonts w:ascii="Angsana New" w:hAnsi="Angsana New"/>
          <w:sz w:val="32"/>
          <w:szCs w:val="32"/>
          <w:cs/>
        </w:rPr>
        <w:t xml:space="preserve">เรื่อง </w:t>
      </w:r>
      <w:r w:rsidR="00EA1EA1">
        <w:rPr>
          <w:rFonts w:ascii="Angsana New" w:hAnsi="Angsana New" w:hint="cs"/>
          <w:sz w:val="32"/>
          <w:szCs w:val="32"/>
          <w:cs/>
        </w:rPr>
        <w:t>การรายงานทาง</w:t>
      </w:r>
      <w:r w:rsidRPr="005D5A83">
        <w:rPr>
          <w:rFonts w:ascii="Angsana New" w:hAnsi="Angsana New"/>
          <w:sz w:val="32"/>
          <w:szCs w:val="32"/>
          <w:cs/>
        </w:rPr>
        <w:t>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20046A" w:rsidRPr="00A66E19" w:rsidRDefault="0020046A" w:rsidP="0020046A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A66E19">
        <w:rPr>
          <w:rFonts w:ascii="Angsana New" w:hAnsi="Angsana New" w:cs="Angsana New"/>
          <w:b/>
          <w:bCs/>
          <w:sz w:val="32"/>
          <w:szCs w:val="32"/>
          <w:cs/>
        </w:rPr>
        <w:t xml:space="preserve">ขอบเขตการสอบทาน </w:t>
      </w:r>
    </w:p>
    <w:p w:rsidR="00117341" w:rsidRPr="00086395" w:rsidRDefault="0020046A" w:rsidP="00C63663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A66E19">
        <w:rPr>
          <w:rFonts w:ascii="Angsana New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C5314A">
        <w:rPr>
          <w:rFonts w:ascii="Angsana New" w:hAnsi="Angsana New" w:cs="Angsana New"/>
          <w:sz w:val="32"/>
          <w:szCs w:val="32"/>
        </w:rPr>
        <w:t>2410</w:t>
      </w:r>
      <w:r w:rsidRPr="00A66E19"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 xml:space="preserve"> เรื่อง </w:t>
      </w:r>
      <w:r w:rsidRPr="00A66E19">
        <w:rPr>
          <w:rFonts w:ascii="Angsana New" w:hAnsi="Angsana New" w:cs="Angsana New"/>
          <w:sz w:val="32"/>
          <w:szCs w:val="32"/>
          <w:cs/>
        </w:rPr>
        <w:t>การส</w:t>
      </w:r>
      <w:r>
        <w:rPr>
          <w:rFonts w:ascii="Angsana New" w:hAnsi="Angsana New" w:cs="Angsana New"/>
          <w:sz w:val="32"/>
          <w:szCs w:val="32"/>
          <w:cs/>
        </w:rPr>
        <w:t>อบทานข้อมูลทางการเงินระหว่างกาล</w:t>
      </w:r>
      <w:r w:rsidRPr="00A66E19">
        <w:rPr>
          <w:rFonts w:ascii="Angsana New" w:hAnsi="Angsana New" w:cs="Angsana New"/>
          <w:sz w:val="32"/>
          <w:szCs w:val="32"/>
          <w:cs/>
        </w:rPr>
        <w:t>โดยผู้สอบบัญชีรับอนุญาตของกิจการ</w:t>
      </w:r>
      <w:r w:rsidRPr="00A66E19">
        <w:rPr>
          <w:rFonts w:ascii="Angsana New" w:hAnsi="Angsana New" w:cs="Angsana New"/>
          <w:sz w:val="32"/>
          <w:szCs w:val="32"/>
        </w:rPr>
        <w:t xml:space="preserve"> </w:t>
      </w:r>
      <w:r w:rsidRPr="00A66E19">
        <w:rPr>
          <w:rFonts w:ascii="Angsana New" w:hAnsi="Angsana New" w:cs="Angsana New"/>
          <w:sz w:val="32"/>
          <w:szCs w:val="32"/>
          <w:cs/>
        </w:rPr>
        <w:t>การสอบทานดังกล่าวประกอบด้วย การใช้ว</w:t>
      </w:r>
      <w:r>
        <w:rPr>
          <w:rFonts w:ascii="Angsana New" w:hAnsi="Angsana New" w:cs="Angsana New"/>
          <w:sz w:val="32"/>
          <w:szCs w:val="32"/>
          <w:cs/>
        </w:rPr>
        <w:t>ิธีการสอบถามบุคลากร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32"/>
          <w:szCs w:val="32"/>
          <w:cs/>
        </w:rPr>
        <w:t>ซึ่งส่วนใหญ</w:t>
      </w:r>
      <w:r>
        <w:rPr>
          <w:rFonts w:ascii="Angsana New" w:hAnsi="Angsana New" w:cs="Angsana New" w:hint="cs"/>
          <w:sz w:val="32"/>
          <w:szCs w:val="32"/>
          <w:cs/>
        </w:rPr>
        <w:t>่</w:t>
      </w:r>
      <w:r w:rsidRPr="00A66E19">
        <w:rPr>
          <w:rFonts w:ascii="Angsana New" w:hAnsi="Angsana New" w:cs="Angsana New"/>
          <w:sz w:val="32"/>
          <w:szCs w:val="32"/>
          <w:cs/>
        </w:rPr>
        <w:t>เป็นผู้รับผิดชอบด้านการเงินและบัญชีและการวิเคราะห์</w:t>
      </w:r>
      <w:r>
        <w:rPr>
          <w:rFonts w:ascii="Angsana New" w:hAnsi="Angsana New" w:cs="Angsana New"/>
          <w:sz w:val="32"/>
          <w:szCs w:val="32"/>
          <w:cs/>
        </w:rPr>
        <w:t>เปรียบเทียบและวิธีการสอบทานอื่น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32"/>
          <w:szCs w:val="32"/>
          <w:cs/>
        </w:rPr>
        <w:t>การสอบทานนี้มีขอบเขตจำกัด</w:t>
      </w:r>
      <w:r w:rsidRPr="00A66E19">
        <w:rPr>
          <w:rFonts w:ascii="Angsana New" w:hAnsi="Angsana New" w:cs="Angsana New"/>
          <w:sz w:val="32"/>
          <w:szCs w:val="32"/>
          <w:cs/>
        </w:rPr>
        <w:t>กว่าการตรวจสอบตามมาตรฐานการสอบบัญชี</w:t>
      </w:r>
      <w:r w:rsidR="00C544AB">
        <w:rPr>
          <w:rFonts w:ascii="Angsana New" w:hAnsi="Angsana New" w:cs="Angsana New"/>
          <w:sz w:val="32"/>
          <w:szCs w:val="32"/>
        </w:rPr>
        <w:t xml:space="preserve"> </w:t>
      </w:r>
      <w:r w:rsidRPr="00A66E19">
        <w:rPr>
          <w:rFonts w:ascii="Angsana New" w:hAnsi="Angsana New" w:cs="Angsana New"/>
          <w:sz w:val="32"/>
          <w:szCs w:val="32"/>
          <w:cs/>
        </w:rPr>
        <w:t>ทำให้ข้าพเจ้าไม่สามารถได้</w:t>
      </w:r>
      <w:r w:rsidR="00C544AB">
        <w:rPr>
          <w:rFonts w:ascii="Angsana New" w:hAnsi="Angsana New" w:cs="Angsana New"/>
          <w:sz w:val="32"/>
          <w:szCs w:val="32"/>
        </w:rPr>
        <w:t xml:space="preserve">       </w:t>
      </w:r>
      <w:r w:rsidRPr="00A66E19">
        <w:rPr>
          <w:rFonts w:ascii="Angsana New" w:hAnsi="Angsana New" w:cs="Angsana New"/>
          <w:sz w:val="32"/>
          <w:szCs w:val="32"/>
          <w:cs/>
        </w:rPr>
        <w:t>ความเชื่อมั่นว่าจะพบเรื่อง</w:t>
      </w:r>
      <w:r>
        <w:rPr>
          <w:rFonts w:ascii="Angsana New" w:hAnsi="Angsana New" w:cs="Angsana New" w:hint="cs"/>
          <w:sz w:val="32"/>
          <w:szCs w:val="32"/>
          <w:cs/>
        </w:rPr>
        <w:t>ที่</w:t>
      </w:r>
      <w:r>
        <w:rPr>
          <w:rFonts w:ascii="Angsana New" w:hAnsi="Angsana New" w:cs="Angsana New"/>
          <w:sz w:val="32"/>
          <w:szCs w:val="32"/>
          <w:cs/>
        </w:rPr>
        <w:t>มีนัยสำคัญทั้งหมด</w:t>
      </w:r>
      <w:r w:rsidRPr="00A66E19">
        <w:rPr>
          <w:rFonts w:ascii="Angsana New" w:hAnsi="Angsana New" w:cs="Angsana New"/>
          <w:sz w:val="32"/>
          <w:szCs w:val="32"/>
          <w:cs/>
        </w:rPr>
        <w:t>ซึ่งอาจพบได้จากการตรวจสอบ ดังนั้นข้าพเจ้าจึงไม่</w:t>
      </w:r>
      <w:r>
        <w:rPr>
          <w:rFonts w:ascii="Angsana New" w:hAnsi="Angsana New" w:cs="Angsana New" w:hint="cs"/>
          <w:sz w:val="32"/>
          <w:szCs w:val="32"/>
          <w:cs/>
        </w:rPr>
        <w:t>ได้</w:t>
      </w:r>
      <w:r w:rsidRPr="00A66E19">
        <w:rPr>
          <w:rFonts w:ascii="Angsana New" w:hAnsi="Angsana New" w:cs="Angsana New"/>
          <w:sz w:val="32"/>
          <w:szCs w:val="32"/>
          <w:cs/>
        </w:rPr>
        <w:t>แสดง</w:t>
      </w:r>
      <w:r w:rsidRPr="00086395">
        <w:rPr>
          <w:rFonts w:ascii="Angsana New" w:hAnsi="Angsana New" w:cs="Angsana New"/>
          <w:sz w:val="32"/>
          <w:szCs w:val="32"/>
          <w:cs/>
        </w:rPr>
        <w:t>ความเห็นต่อข้อมูลทางการเงินระหว่างกาลที่สอบทาน</w:t>
      </w:r>
    </w:p>
    <w:p w:rsidR="00117341" w:rsidRPr="00086395" w:rsidRDefault="00117341" w:rsidP="00117341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086395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ข้อสรุป </w:t>
      </w:r>
    </w:p>
    <w:p w:rsidR="00117D4C" w:rsidRPr="00086395" w:rsidRDefault="00117341" w:rsidP="00117D4C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086395">
        <w:rPr>
          <w:rFonts w:ascii="Angsana New" w:hAnsi="Angsana New" w:cs="Angsana New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="00C5314A">
        <w:rPr>
          <w:rFonts w:ascii="Angsana New" w:hAnsi="Angsana New" w:cs="Angsana New"/>
          <w:sz w:val="32"/>
          <w:szCs w:val="32"/>
        </w:rPr>
        <w:t>34</w:t>
      </w:r>
      <w:r w:rsidRPr="00086395">
        <w:rPr>
          <w:rFonts w:ascii="Angsana New" w:hAnsi="Angsana New" w:cs="Angsana New"/>
          <w:sz w:val="32"/>
          <w:szCs w:val="32"/>
          <w:cs/>
        </w:rPr>
        <w:t xml:space="preserve"> เรื่อง </w:t>
      </w:r>
      <w:r w:rsidR="00EA1EA1" w:rsidRPr="00EA1EA1">
        <w:rPr>
          <w:rFonts w:ascii="Angsana New" w:hAnsi="Angsana New" w:cs="Angsana New" w:hint="cs"/>
          <w:sz w:val="32"/>
          <w:szCs w:val="32"/>
          <w:cs/>
        </w:rPr>
        <w:t>การรายงานทาง</w:t>
      </w:r>
      <w:r w:rsidR="00EA1EA1" w:rsidRPr="00EA1EA1">
        <w:rPr>
          <w:rFonts w:ascii="Angsana New" w:hAnsi="Angsana New" w:cs="Angsana New"/>
          <w:sz w:val="32"/>
          <w:szCs w:val="32"/>
          <w:cs/>
        </w:rPr>
        <w:t>การเงิน</w:t>
      </w:r>
      <w:r w:rsidRPr="00086395">
        <w:rPr>
          <w:rFonts w:ascii="Angsana New" w:hAnsi="Angsana New" w:cs="Angsana New"/>
          <w:sz w:val="32"/>
          <w:szCs w:val="32"/>
          <w:cs/>
        </w:rPr>
        <w:t xml:space="preserve">ระหว่างกาล ในสาระสำคัญจากการสอบทานของข้าพเจ้า </w:t>
      </w:r>
    </w:p>
    <w:p w:rsidR="00CD4AC2" w:rsidRDefault="00CD4AC2" w:rsidP="00CD4AC2"/>
    <w:p w:rsidR="00CD4AC2" w:rsidRPr="00CD4AC2" w:rsidRDefault="00CD4AC2" w:rsidP="00CD4AC2"/>
    <w:p w:rsidR="00CB2475" w:rsidRDefault="00CB2475" w:rsidP="00CB2475"/>
    <w:p w:rsidR="00D9507F" w:rsidRPr="00CB2475" w:rsidRDefault="00D9507F" w:rsidP="00CB2475"/>
    <w:p w:rsidR="00CB2475" w:rsidRPr="00E70CC9" w:rsidRDefault="006F5288" w:rsidP="00CB2475">
      <w:pPr>
        <w:tabs>
          <w:tab w:val="left" w:pos="720"/>
          <w:tab w:val="center" w:pos="6480"/>
        </w:tabs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รุ้งนภา เลิศสุวรรณกุล</w:t>
      </w:r>
    </w:p>
    <w:p w:rsidR="00CB2475" w:rsidRPr="00E70CC9" w:rsidRDefault="00CB2475" w:rsidP="00D9507F">
      <w:pPr>
        <w:tabs>
          <w:tab w:val="left" w:pos="720"/>
          <w:tab w:val="center" w:pos="6480"/>
        </w:tabs>
        <w:spacing w:after="120"/>
        <w:jc w:val="both"/>
        <w:rPr>
          <w:rFonts w:ascii="Angsana New" w:hAnsi="Angsana New"/>
          <w:sz w:val="32"/>
          <w:szCs w:val="32"/>
          <w:cs/>
        </w:rPr>
      </w:pPr>
      <w:r w:rsidRPr="00E70CC9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6F5288">
        <w:rPr>
          <w:rFonts w:ascii="Angsana New" w:hAnsi="Angsana New"/>
          <w:sz w:val="32"/>
          <w:szCs w:val="32"/>
        </w:rPr>
        <w:t>3516</w:t>
      </w:r>
    </w:p>
    <w:p w:rsidR="00CB2475" w:rsidRPr="00047DAB" w:rsidRDefault="00CB2475" w:rsidP="00CB2475">
      <w:pPr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047DAB">
        <w:rPr>
          <w:rFonts w:ascii="Angsana New" w:hAnsi="Angsana New"/>
          <w:spacing w:val="-4"/>
          <w:sz w:val="32"/>
          <w:szCs w:val="32"/>
          <w:cs/>
        </w:rPr>
        <w:t>บริษัท สำนักงาน อีวาย จำกัด</w:t>
      </w:r>
    </w:p>
    <w:p w:rsidR="00CB2475" w:rsidRPr="00E70CC9" w:rsidRDefault="00CB2475" w:rsidP="00CB2475">
      <w:pPr>
        <w:tabs>
          <w:tab w:val="left" w:pos="720"/>
          <w:tab w:val="center" w:pos="5760"/>
        </w:tabs>
        <w:jc w:val="both"/>
        <w:rPr>
          <w:rFonts w:ascii="Angsana New" w:hAnsi="Angsana New"/>
          <w:sz w:val="32"/>
          <w:szCs w:val="32"/>
        </w:rPr>
      </w:pPr>
      <w:r w:rsidRPr="00E70CC9">
        <w:rPr>
          <w:rFonts w:ascii="Angsana New" w:hAnsi="Angsana New"/>
          <w:sz w:val="32"/>
          <w:szCs w:val="32"/>
          <w:cs/>
        </w:rPr>
        <w:t>กรุงเทพฯ</w:t>
      </w:r>
      <w:r w:rsidRPr="00E70CC9">
        <w:rPr>
          <w:rFonts w:ascii="Angsana New" w:hAnsi="Angsana New"/>
          <w:sz w:val="32"/>
          <w:szCs w:val="32"/>
        </w:rPr>
        <w:t xml:space="preserve">: </w:t>
      </w:r>
      <w:r w:rsidR="00C0357E">
        <w:rPr>
          <w:rFonts w:ascii="Angsana New" w:hAnsi="Angsana New"/>
          <w:sz w:val="32"/>
          <w:szCs w:val="32"/>
        </w:rPr>
        <w:t>8</w:t>
      </w:r>
      <w:r w:rsidR="00C0357E">
        <w:rPr>
          <w:rFonts w:ascii="Angsana New" w:hAnsi="Angsana New" w:hint="cs"/>
          <w:sz w:val="32"/>
          <w:szCs w:val="32"/>
          <w:cs/>
        </w:rPr>
        <w:t xml:space="preserve"> สิงหาคม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C57F8A">
        <w:rPr>
          <w:rFonts w:ascii="Angsana New" w:hAnsi="Angsana New"/>
          <w:sz w:val="32"/>
          <w:szCs w:val="32"/>
        </w:rPr>
        <w:t>2562</w:t>
      </w:r>
    </w:p>
    <w:sectPr w:rsidR="00CB2475" w:rsidRPr="00E70CC9" w:rsidSect="009C7012">
      <w:footerReference w:type="first" r:id="rId8"/>
      <w:pgSz w:w="11909" w:h="16834" w:code="9"/>
      <w:pgMar w:top="2520" w:right="1080" w:bottom="1080" w:left="1296" w:header="706" w:footer="706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D474A" w:rsidRDefault="001D474A">
      <w:r>
        <w:separator/>
      </w:r>
    </w:p>
  </w:endnote>
  <w:endnote w:type="continuationSeparator" w:id="0">
    <w:p w:rsidR="001D474A" w:rsidRDefault="001D47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03685" w:rsidRDefault="0000368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D474A" w:rsidRDefault="001D474A">
      <w:r>
        <w:separator/>
      </w:r>
    </w:p>
  </w:footnote>
  <w:footnote w:type="continuationSeparator" w:id="0">
    <w:p w:rsidR="001D474A" w:rsidRDefault="001D47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 w15:restartNumberingAfterBreak="0">
    <w:nsid w:val="2901404D"/>
    <w:multiLevelType w:val="hybridMultilevel"/>
    <w:tmpl w:val="1304D210"/>
    <w:lvl w:ilvl="0" w:tplc="CEE6077E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FF744FC"/>
    <w:multiLevelType w:val="hybridMultilevel"/>
    <w:tmpl w:val="0D8CFE18"/>
    <w:lvl w:ilvl="0" w:tplc="42AAFFCE">
      <w:start w:val="1"/>
      <w:numFmt w:val="thaiLetters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E5339A1"/>
    <w:multiLevelType w:val="hybridMultilevel"/>
    <w:tmpl w:val="475605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suppressTopSpacing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6A0F"/>
    <w:rsid w:val="00003685"/>
    <w:rsid w:val="00004951"/>
    <w:rsid w:val="000051D6"/>
    <w:rsid w:val="00005768"/>
    <w:rsid w:val="00011D25"/>
    <w:rsid w:val="00012AEF"/>
    <w:rsid w:val="0001525C"/>
    <w:rsid w:val="00020262"/>
    <w:rsid w:val="0002329D"/>
    <w:rsid w:val="000245DB"/>
    <w:rsid w:val="00024D96"/>
    <w:rsid w:val="00026851"/>
    <w:rsid w:val="00030C74"/>
    <w:rsid w:val="000325AE"/>
    <w:rsid w:val="000424B8"/>
    <w:rsid w:val="000578D4"/>
    <w:rsid w:val="000639F2"/>
    <w:rsid w:val="000722C8"/>
    <w:rsid w:val="00074E1C"/>
    <w:rsid w:val="00082694"/>
    <w:rsid w:val="0008315A"/>
    <w:rsid w:val="00086395"/>
    <w:rsid w:val="00091C54"/>
    <w:rsid w:val="00095070"/>
    <w:rsid w:val="00096008"/>
    <w:rsid w:val="000A26A1"/>
    <w:rsid w:val="000B63CB"/>
    <w:rsid w:val="000B7A04"/>
    <w:rsid w:val="000C1601"/>
    <w:rsid w:val="000C5236"/>
    <w:rsid w:val="000C524A"/>
    <w:rsid w:val="000C79C5"/>
    <w:rsid w:val="000D2FF1"/>
    <w:rsid w:val="000D7DED"/>
    <w:rsid w:val="000E3528"/>
    <w:rsid w:val="000E4CD6"/>
    <w:rsid w:val="000F4828"/>
    <w:rsid w:val="000F65F2"/>
    <w:rsid w:val="0010116F"/>
    <w:rsid w:val="001106AB"/>
    <w:rsid w:val="00113252"/>
    <w:rsid w:val="00114C69"/>
    <w:rsid w:val="00115A17"/>
    <w:rsid w:val="00116FE4"/>
    <w:rsid w:val="00117341"/>
    <w:rsid w:val="00117D4C"/>
    <w:rsid w:val="0012063D"/>
    <w:rsid w:val="00120BFD"/>
    <w:rsid w:val="00135EB3"/>
    <w:rsid w:val="00142CEC"/>
    <w:rsid w:val="001522C4"/>
    <w:rsid w:val="00157B74"/>
    <w:rsid w:val="001613D7"/>
    <w:rsid w:val="00162C2F"/>
    <w:rsid w:val="00162F8A"/>
    <w:rsid w:val="001634A0"/>
    <w:rsid w:val="00175E80"/>
    <w:rsid w:val="0017694E"/>
    <w:rsid w:val="00176A0F"/>
    <w:rsid w:val="00190FFB"/>
    <w:rsid w:val="00191297"/>
    <w:rsid w:val="00193DE0"/>
    <w:rsid w:val="00195B7B"/>
    <w:rsid w:val="001A2BA9"/>
    <w:rsid w:val="001A3C67"/>
    <w:rsid w:val="001A41A9"/>
    <w:rsid w:val="001C2103"/>
    <w:rsid w:val="001D273C"/>
    <w:rsid w:val="001D4203"/>
    <w:rsid w:val="001D474A"/>
    <w:rsid w:val="001D56FE"/>
    <w:rsid w:val="001D7597"/>
    <w:rsid w:val="001E00E4"/>
    <w:rsid w:val="001E452E"/>
    <w:rsid w:val="001E5796"/>
    <w:rsid w:val="001E7F6A"/>
    <w:rsid w:val="001F0E9F"/>
    <w:rsid w:val="001F185D"/>
    <w:rsid w:val="001F62FF"/>
    <w:rsid w:val="00200443"/>
    <w:rsid w:val="0020046A"/>
    <w:rsid w:val="002036BA"/>
    <w:rsid w:val="00207217"/>
    <w:rsid w:val="00207533"/>
    <w:rsid w:val="00207998"/>
    <w:rsid w:val="00212DEA"/>
    <w:rsid w:val="00215A15"/>
    <w:rsid w:val="00227A23"/>
    <w:rsid w:val="00245F89"/>
    <w:rsid w:val="0024643B"/>
    <w:rsid w:val="00250E5E"/>
    <w:rsid w:val="002604CA"/>
    <w:rsid w:val="002650D1"/>
    <w:rsid w:val="00265842"/>
    <w:rsid w:val="00271648"/>
    <w:rsid w:val="002768A4"/>
    <w:rsid w:val="002803A2"/>
    <w:rsid w:val="0028149D"/>
    <w:rsid w:val="0028435C"/>
    <w:rsid w:val="00290FE9"/>
    <w:rsid w:val="00293DA6"/>
    <w:rsid w:val="002954F8"/>
    <w:rsid w:val="002A3F9C"/>
    <w:rsid w:val="002B413C"/>
    <w:rsid w:val="002B6903"/>
    <w:rsid w:val="002C25FB"/>
    <w:rsid w:val="002C60C1"/>
    <w:rsid w:val="002D4F04"/>
    <w:rsid w:val="002E084E"/>
    <w:rsid w:val="002E3D84"/>
    <w:rsid w:val="002F0C11"/>
    <w:rsid w:val="002F0C40"/>
    <w:rsid w:val="002F295F"/>
    <w:rsid w:val="002F3D34"/>
    <w:rsid w:val="0031461E"/>
    <w:rsid w:val="00327B14"/>
    <w:rsid w:val="0033693B"/>
    <w:rsid w:val="00343A01"/>
    <w:rsid w:val="00350FC0"/>
    <w:rsid w:val="003559D1"/>
    <w:rsid w:val="00364B09"/>
    <w:rsid w:val="0036686C"/>
    <w:rsid w:val="003675A4"/>
    <w:rsid w:val="00372430"/>
    <w:rsid w:val="003724A3"/>
    <w:rsid w:val="00374868"/>
    <w:rsid w:val="00377D39"/>
    <w:rsid w:val="00381407"/>
    <w:rsid w:val="0038760B"/>
    <w:rsid w:val="003928F9"/>
    <w:rsid w:val="003A14B0"/>
    <w:rsid w:val="003A2584"/>
    <w:rsid w:val="003A3F0C"/>
    <w:rsid w:val="003A46C3"/>
    <w:rsid w:val="003A4ABF"/>
    <w:rsid w:val="003C5EBD"/>
    <w:rsid w:val="003C6A11"/>
    <w:rsid w:val="003D03FC"/>
    <w:rsid w:val="003D0631"/>
    <w:rsid w:val="003D4A39"/>
    <w:rsid w:val="003D649B"/>
    <w:rsid w:val="003D7F64"/>
    <w:rsid w:val="003F4027"/>
    <w:rsid w:val="003F476D"/>
    <w:rsid w:val="0041003C"/>
    <w:rsid w:val="00413959"/>
    <w:rsid w:val="00427F0A"/>
    <w:rsid w:val="004328FD"/>
    <w:rsid w:val="00433D32"/>
    <w:rsid w:val="00440DCE"/>
    <w:rsid w:val="0044113F"/>
    <w:rsid w:val="00441595"/>
    <w:rsid w:val="00442FF1"/>
    <w:rsid w:val="004460C0"/>
    <w:rsid w:val="00450E5A"/>
    <w:rsid w:val="004520EB"/>
    <w:rsid w:val="00452133"/>
    <w:rsid w:val="004535CA"/>
    <w:rsid w:val="00460A99"/>
    <w:rsid w:val="00464843"/>
    <w:rsid w:val="004652AD"/>
    <w:rsid w:val="004674DA"/>
    <w:rsid w:val="004715C0"/>
    <w:rsid w:val="00475477"/>
    <w:rsid w:val="00491FF3"/>
    <w:rsid w:val="004A5D29"/>
    <w:rsid w:val="004A603D"/>
    <w:rsid w:val="004A768F"/>
    <w:rsid w:val="004B0530"/>
    <w:rsid w:val="004B22FE"/>
    <w:rsid w:val="004C2779"/>
    <w:rsid w:val="004C371F"/>
    <w:rsid w:val="004D0D00"/>
    <w:rsid w:val="004D5BF5"/>
    <w:rsid w:val="004F0DE5"/>
    <w:rsid w:val="004F52D6"/>
    <w:rsid w:val="005007FD"/>
    <w:rsid w:val="00501C79"/>
    <w:rsid w:val="00502E42"/>
    <w:rsid w:val="00503698"/>
    <w:rsid w:val="00505EC5"/>
    <w:rsid w:val="00514E8B"/>
    <w:rsid w:val="005213AD"/>
    <w:rsid w:val="005251EC"/>
    <w:rsid w:val="00526B57"/>
    <w:rsid w:val="00536162"/>
    <w:rsid w:val="005438B6"/>
    <w:rsid w:val="00547536"/>
    <w:rsid w:val="005477B6"/>
    <w:rsid w:val="00550DCD"/>
    <w:rsid w:val="00557627"/>
    <w:rsid w:val="005613CE"/>
    <w:rsid w:val="00567689"/>
    <w:rsid w:val="00571D0B"/>
    <w:rsid w:val="00574A2B"/>
    <w:rsid w:val="0058105D"/>
    <w:rsid w:val="00582333"/>
    <w:rsid w:val="00596774"/>
    <w:rsid w:val="005A0FCE"/>
    <w:rsid w:val="005A4676"/>
    <w:rsid w:val="005B4486"/>
    <w:rsid w:val="005B7A51"/>
    <w:rsid w:val="005C2D32"/>
    <w:rsid w:val="005C7252"/>
    <w:rsid w:val="005D1B2B"/>
    <w:rsid w:val="005D2BE3"/>
    <w:rsid w:val="005D4557"/>
    <w:rsid w:val="005D6FEC"/>
    <w:rsid w:val="005D7B73"/>
    <w:rsid w:val="005E008A"/>
    <w:rsid w:val="005E2AD2"/>
    <w:rsid w:val="005F0462"/>
    <w:rsid w:val="005F1FBF"/>
    <w:rsid w:val="005F6C9E"/>
    <w:rsid w:val="005F6DA4"/>
    <w:rsid w:val="0060000F"/>
    <w:rsid w:val="006060A0"/>
    <w:rsid w:val="0060648E"/>
    <w:rsid w:val="006152AA"/>
    <w:rsid w:val="00617E1B"/>
    <w:rsid w:val="00632B3B"/>
    <w:rsid w:val="00634F53"/>
    <w:rsid w:val="00635449"/>
    <w:rsid w:val="00652702"/>
    <w:rsid w:val="00652AE9"/>
    <w:rsid w:val="00653A13"/>
    <w:rsid w:val="00661289"/>
    <w:rsid w:val="00673FC2"/>
    <w:rsid w:val="006755EF"/>
    <w:rsid w:val="00680787"/>
    <w:rsid w:val="00691A13"/>
    <w:rsid w:val="006A09C4"/>
    <w:rsid w:val="006A12B7"/>
    <w:rsid w:val="006A7156"/>
    <w:rsid w:val="006B153B"/>
    <w:rsid w:val="006B51F3"/>
    <w:rsid w:val="006C28D4"/>
    <w:rsid w:val="006C67E9"/>
    <w:rsid w:val="006D2E17"/>
    <w:rsid w:val="006E2602"/>
    <w:rsid w:val="006E6DC2"/>
    <w:rsid w:val="006E7B02"/>
    <w:rsid w:val="006F1122"/>
    <w:rsid w:val="006F5288"/>
    <w:rsid w:val="006F5CC4"/>
    <w:rsid w:val="006F6BBC"/>
    <w:rsid w:val="006F7C6B"/>
    <w:rsid w:val="00716A04"/>
    <w:rsid w:val="007220B9"/>
    <w:rsid w:val="007242CC"/>
    <w:rsid w:val="007335BB"/>
    <w:rsid w:val="0073416A"/>
    <w:rsid w:val="007359C3"/>
    <w:rsid w:val="007458A0"/>
    <w:rsid w:val="007477A6"/>
    <w:rsid w:val="00754D5D"/>
    <w:rsid w:val="00757508"/>
    <w:rsid w:val="00760828"/>
    <w:rsid w:val="00767081"/>
    <w:rsid w:val="00771273"/>
    <w:rsid w:val="00774409"/>
    <w:rsid w:val="00775EA7"/>
    <w:rsid w:val="00777FB9"/>
    <w:rsid w:val="00783D91"/>
    <w:rsid w:val="00785565"/>
    <w:rsid w:val="00797553"/>
    <w:rsid w:val="007979E8"/>
    <w:rsid w:val="007A352F"/>
    <w:rsid w:val="007A3FE4"/>
    <w:rsid w:val="007A50A5"/>
    <w:rsid w:val="007A5AA6"/>
    <w:rsid w:val="007B6C61"/>
    <w:rsid w:val="007C3FA0"/>
    <w:rsid w:val="007C485B"/>
    <w:rsid w:val="007C6069"/>
    <w:rsid w:val="007D378E"/>
    <w:rsid w:val="007D708F"/>
    <w:rsid w:val="007D727B"/>
    <w:rsid w:val="007E1A56"/>
    <w:rsid w:val="007F1397"/>
    <w:rsid w:val="00800413"/>
    <w:rsid w:val="008134E3"/>
    <w:rsid w:val="008162AD"/>
    <w:rsid w:val="0082083C"/>
    <w:rsid w:val="0082701E"/>
    <w:rsid w:val="008327AC"/>
    <w:rsid w:val="00846651"/>
    <w:rsid w:val="008521AA"/>
    <w:rsid w:val="00852ACC"/>
    <w:rsid w:val="0085356E"/>
    <w:rsid w:val="00853BA3"/>
    <w:rsid w:val="0085543B"/>
    <w:rsid w:val="0085779D"/>
    <w:rsid w:val="00862D4D"/>
    <w:rsid w:val="0088005F"/>
    <w:rsid w:val="00887368"/>
    <w:rsid w:val="00892342"/>
    <w:rsid w:val="008A0B6C"/>
    <w:rsid w:val="008A4A46"/>
    <w:rsid w:val="008A76B2"/>
    <w:rsid w:val="008B0126"/>
    <w:rsid w:val="008B2A02"/>
    <w:rsid w:val="008B78A6"/>
    <w:rsid w:val="008C1331"/>
    <w:rsid w:val="008C2EF3"/>
    <w:rsid w:val="008C400F"/>
    <w:rsid w:val="008C44A8"/>
    <w:rsid w:val="008C673D"/>
    <w:rsid w:val="008C7864"/>
    <w:rsid w:val="008D4678"/>
    <w:rsid w:val="008E2158"/>
    <w:rsid w:val="008E515C"/>
    <w:rsid w:val="008F13C4"/>
    <w:rsid w:val="008F38A7"/>
    <w:rsid w:val="008F6086"/>
    <w:rsid w:val="009019B4"/>
    <w:rsid w:val="0091006C"/>
    <w:rsid w:val="00914629"/>
    <w:rsid w:val="00914A01"/>
    <w:rsid w:val="00915561"/>
    <w:rsid w:val="00917D4A"/>
    <w:rsid w:val="0092155C"/>
    <w:rsid w:val="0092548B"/>
    <w:rsid w:val="0092578A"/>
    <w:rsid w:val="0093475E"/>
    <w:rsid w:val="00936CA2"/>
    <w:rsid w:val="009414C0"/>
    <w:rsid w:val="009503F4"/>
    <w:rsid w:val="009507FC"/>
    <w:rsid w:val="00952AEA"/>
    <w:rsid w:val="00960B7D"/>
    <w:rsid w:val="00960D6B"/>
    <w:rsid w:val="00973145"/>
    <w:rsid w:val="00981AFD"/>
    <w:rsid w:val="00991465"/>
    <w:rsid w:val="009A3A9D"/>
    <w:rsid w:val="009A5047"/>
    <w:rsid w:val="009A7566"/>
    <w:rsid w:val="009A7C69"/>
    <w:rsid w:val="009B6311"/>
    <w:rsid w:val="009C053E"/>
    <w:rsid w:val="009C2942"/>
    <w:rsid w:val="009C7012"/>
    <w:rsid w:val="009D0E10"/>
    <w:rsid w:val="009E03D3"/>
    <w:rsid w:val="009F2036"/>
    <w:rsid w:val="009F2E78"/>
    <w:rsid w:val="00A01296"/>
    <w:rsid w:val="00A0554D"/>
    <w:rsid w:val="00A1281A"/>
    <w:rsid w:val="00A12A62"/>
    <w:rsid w:val="00A14044"/>
    <w:rsid w:val="00A143D3"/>
    <w:rsid w:val="00A160A1"/>
    <w:rsid w:val="00A21881"/>
    <w:rsid w:val="00A2421C"/>
    <w:rsid w:val="00A46C80"/>
    <w:rsid w:val="00A4787B"/>
    <w:rsid w:val="00A52756"/>
    <w:rsid w:val="00A55C6A"/>
    <w:rsid w:val="00A61D3F"/>
    <w:rsid w:val="00A661AB"/>
    <w:rsid w:val="00A66584"/>
    <w:rsid w:val="00A669E1"/>
    <w:rsid w:val="00A71DEA"/>
    <w:rsid w:val="00A73CBA"/>
    <w:rsid w:val="00A8127C"/>
    <w:rsid w:val="00A866F5"/>
    <w:rsid w:val="00A92F13"/>
    <w:rsid w:val="00AA2CC5"/>
    <w:rsid w:val="00AA5877"/>
    <w:rsid w:val="00AB3682"/>
    <w:rsid w:val="00AB6692"/>
    <w:rsid w:val="00AC1595"/>
    <w:rsid w:val="00AC1E56"/>
    <w:rsid w:val="00AC2724"/>
    <w:rsid w:val="00AC2BCD"/>
    <w:rsid w:val="00AC4774"/>
    <w:rsid w:val="00AD087C"/>
    <w:rsid w:val="00AD2593"/>
    <w:rsid w:val="00AE2ECD"/>
    <w:rsid w:val="00AE3FC4"/>
    <w:rsid w:val="00AE576A"/>
    <w:rsid w:val="00AE5B21"/>
    <w:rsid w:val="00AF235C"/>
    <w:rsid w:val="00AF56C9"/>
    <w:rsid w:val="00AF68B7"/>
    <w:rsid w:val="00B060E0"/>
    <w:rsid w:val="00B06BC2"/>
    <w:rsid w:val="00B07979"/>
    <w:rsid w:val="00B134F6"/>
    <w:rsid w:val="00B16FCD"/>
    <w:rsid w:val="00B309F3"/>
    <w:rsid w:val="00B30A18"/>
    <w:rsid w:val="00B3185E"/>
    <w:rsid w:val="00B33C2F"/>
    <w:rsid w:val="00B41893"/>
    <w:rsid w:val="00B437F9"/>
    <w:rsid w:val="00B4744C"/>
    <w:rsid w:val="00B53631"/>
    <w:rsid w:val="00B62687"/>
    <w:rsid w:val="00B643D2"/>
    <w:rsid w:val="00B649A2"/>
    <w:rsid w:val="00B6602F"/>
    <w:rsid w:val="00B70382"/>
    <w:rsid w:val="00B74718"/>
    <w:rsid w:val="00B8148E"/>
    <w:rsid w:val="00B81BE0"/>
    <w:rsid w:val="00B86829"/>
    <w:rsid w:val="00B90AAA"/>
    <w:rsid w:val="00B937D5"/>
    <w:rsid w:val="00B97D75"/>
    <w:rsid w:val="00BA07B2"/>
    <w:rsid w:val="00BA434F"/>
    <w:rsid w:val="00BA5305"/>
    <w:rsid w:val="00BA74DA"/>
    <w:rsid w:val="00BB44EC"/>
    <w:rsid w:val="00BB6E91"/>
    <w:rsid w:val="00BC02D6"/>
    <w:rsid w:val="00BD0A3F"/>
    <w:rsid w:val="00BD13AC"/>
    <w:rsid w:val="00BD7B0F"/>
    <w:rsid w:val="00BF0F2F"/>
    <w:rsid w:val="00BF10FD"/>
    <w:rsid w:val="00BF79A6"/>
    <w:rsid w:val="00C0357E"/>
    <w:rsid w:val="00C12765"/>
    <w:rsid w:val="00C16D2F"/>
    <w:rsid w:val="00C21476"/>
    <w:rsid w:val="00C24DF6"/>
    <w:rsid w:val="00C265F2"/>
    <w:rsid w:val="00C26791"/>
    <w:rsid w:val="00C26AC6"/>
    <w:rsid w:val="00C516CC"/>
    <w:rsid w:val="00C522C0"/>
    <w:rsid w:val="00C5314A"/>
    <w:rsid w:val="00C544AB"/>
    <w:rsid w:val="00C57F8A"/>
    <w:rsid w:val="00C63663"/>
    <w:rsid w:val="00C66FD9"/>
    <w:rsid w:val="00C7270D"/>
    <w:rsid w:val="00C74D02"/>
    <w:rsid w:val="00C76B6A"/>
    <w:rsid w:val="00C77C8F"/>
    <w:rsid w:val="00C80E36"/>
    <w:rsid w:val="00C83F6A"/>
    <w:rsid w:val="00C902D2"/>
    <w:rsid w:val="00C92E48"/>
    <w:rsid w:val="00C969E1"/>
    <w:rsid w:val="00CA1FFD"/>
    <w:rsid w:val="00CA528A"/>
    <w:rsid w:val="00CB2475"/>
    <w:rsid w:val="00CC0443"/>
    <w:rsid w:val="00CC6C76"/>
    <w:rsid w:val="00CC6F26"/>
    <w:rsid w:val="00CC75A3"/>
    <w:rsid w:val="00CD2D13"/>
    <w:rsid w:val="00CD4AC2"/>
    <w:rsid w:val="00CE03C9"/>
    <w:rsid w:val="00CE285B"/>
    <w:rsid w:val="00CE7609"/>
    <w:rsid w:val="00D071F3"/>
    <w:rsid w:val="00D12FC0"/>
    <w:rsid w:val="00D22795"/>
    <w:rsid w:val="00D27444"/>
    <w:rsid w:val="00D300E9"/>
    <w:rsid w:val="00D3138E"/>
    <w:rsid w:val="00D320B9"/>
    <w:rsid w:val="00D3302A"/>
    <w:rsid w:val="00D5181E"/>
    <w:rsid w:val="00D5338D"/>
    <w:rsid w:val="00D541C7"/>
    <w:rsid w:val="00D5759D"/>
    <w:rsid w:val="00D6740E"/>
    <w:rsid w:val="00D82ED5"/>
    <w:rsid w:val="00D8365A"/>
    <w:rsid w:val="00D84BC8"/>
    <w:rsid w:val="00D84E9D"/>
    <w:rsid w:val="00D9507F"/>
    <w:rsid w:val="00D95253"/>
    <w:rsid w:val="00D956E8"/>
    <w:rsid w:val="00D96F0F"/>
    <w:rsid w:val="00DA4120"/>
    <w:rsid w:val="00DA41D4"/>
    <w:rsid w:val="00DA604D"/>
    <w:rsid w:val="00DB4A6F"/>
    <w:rsid w:val="00DC0C60"/>
    <w:rsid w:val="00DC400A"/>
    <w:rsid w:val="00DD3DED"/>
    <w:rsid w:val="00DD4DEA"/>
    <w:rsid w:val="00DD5402"/>
    <w:rsid w:val="00DD5D15"/>
    <w:rsid w:val="00DD73D5"/>
    <w:rsid w:val="00DD76B3"/>
    <w:rsid w:val="00DE4D42"/>
    <w:rsid w:val="00DE681C"/>
    <w:rsid w:val="00DE6E3C"/>
    <w:rsid w:val="00DE7516"/>
    <w:rsid w:val="00DF212E"/>
    <w:rsid w:val="00E03CA1"/>
    <w:rsid w:val="00E079A9"/>
    <w:rsid w:val="00E11298"/>
    <w:rsid w:val="00E12B7B"/>
    <w:rsid w:val="00E16E94"/>
    <w:rsid w:val="00E27610"/>
    <w:rsid w:val="00E27930"/>
    <w:rsid w:val="00E32614"/>
    <w:rsid w:val="00E32A1C"/>
    <w:rsid w:val="00E34F7E"/>
    <w:rsid w:val="00E36EDA"/>
    <w:rsid w:val="00E52051"/>
    <w:rsid w:val="00E54629"/>
    <w:rsid w:val="00E55F9A"/>
    <w:rsid w:val="00E56B03"/>
    <w:rsid w:val="00E600D3"/>
    <w:rsid w:val="00E62D02"/>
    <w:rsid w:val="00E66A6F"/>
    <w:rsid w:val="00E71C77"/>
    <w:rsid w:val="00E720FE"/>
    <w:rsid w:val="00E772E6"/>
    <w:rsid w:val="00E83387"/>
    <w:rsid w:val="00E85030"/>
    <w:rsid w:val="00E87FD8"/>
    <w:rsid w:val="00E90E83"/>
    <w:rsid w:val="00E92103"/>
    <w:rsid w:val="00E96EA1"/>
    <w:rsid w:val="00EA1EA1"/>
    <w:rsid w:val="00EB15C7"/>
    <w:rsid w:val="00EB3326"/>
    <w:rsid w:val="00EB57BB"/>
    <w:rsid w:val="00EB6BB8"/>
    <w:rsid w:val="00EC1EDD"/>
    <w:rsid w:val="00EC56C4"/>
    <w:rsid w:val="00EC570C"/>
    <w:rsid w:val="00EC71C6"/>
    <w:rsid w:val="00ED22E8"/>
    <w:rsid w:val="00ED3B32"/>
    <w:rsid w:val="00ED6AD5"/>
    <w:rsid w:val="00EE5052"/>
    <w:rsid w:val="00EE5BC4"/>
    <w:rsid w:val="00EF265A"/>
    <w:rsid w:val="00EF68B4"/>
    <w:rsid w:val="00F12984"/>
    <w:rsid w:val="00F24C2E"/>
    <w:rsid w:val="00F2750D"/>
    <w:rsid w:val="00F27E62"/>
    <w:rsid w:val="00F30287"/>
    <w:rsid w:val="00F33A3B"/>
    <w:rsid w:val="00F34D23"/>
    <w:rsid w:val="00F374FB"/>
    <w:rsid w:val="00F37D7D"/>
    <w:rsid w:val="00F4036F"/>
    <w:rsid w:val="00F44F03"/>
    <w:rsid w:val="00F51191"/>
    <w:rsid w:val="00F520F0"/>
    <w:rsid w:val="00F525B6"/>
    <w:rsid w:val="00F63A28"/>
    <w:rsid w:val="00F63B0E"/>
    <w:rsid w:val="00F64AB4"/>
    <w:rsid w:val="00F752B7"/>
    <w:rsid w:val="00F834D6"/>
    <w:rsid w:val="00F906FA"/>
    <w:rsid w:val="00F96A94"/>
    <w:rsid w:val="00FA22B0"/>
    <w:rsid w:val="00FA5420"/>
    <w:rsid w:val="00FA694F"/>
    <w:rsid w:val="00FB15D0"/>
    <w:rsid w:val="00FC0645"/>
    <w:rsid w:val="00FC21EC"/>
    <w:rsid w:val="00FC372E"/>
    <w:rsid w:val="00FD0FD2"/>
    <w:rsid w:val="00FD7E2A"/>
    <w:rsid w:val="00FE2DA3"/>
    <w:rsid w:val="00FE76D4"/>
    <w:rsid w:val="00FF1590"/>
    <w:rsid w:val="00FF5840"/>
    <w:rsid w:val="00FF7D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34023090"/>
  <w15:chartTrackingRefBased/>
  <w15:docId w15:val="{D9230F3B-29F2-41CE-A669-D629B1DBEA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jc w:val="both"/>
      <w:outlineLvl w:val="0"/>
    </w:pPr>
    <w:rPr>
      <w:rFonts w:ascii="Angsana New" w:hAnsi="Angsana New"/>
      <w:b/>
      <w:bCs/>
      <w:sz w:val="26"/>
      <w:szCs w:val="26"/>
    </w:rPr>
  </w:style>
  <w:style w:type="paragraph" w:styleId="Heading2">
    <w:name w:val="heading 2"/>
    <w:basedOn w:val="Normal"/>
    <w:next w:val="Normal"/>
    <w:qFormat/>
    <w:pPr>
      <w:keepNext/>
      <w:tabs>
        <w:tab w:val="left" w:pos="720"/>
      </w:tabs>
      <w:jc w:val="center"/>
      <w:outlineLvl w:val="1"/>
    </w:pPr>
    <w:rPr>
      <w:rFonts w:ascii="Angsana New" w:hAnsi="Angsana New"/>
      <w:sz w:val="30"/>
      <w:szCs w:val="30"/>
    </w:rPr>
  </w:style>
  <w:style w:type="paragraph" w:styleId="Heading3">
    <w:name w:val="heading 3"/>
    <w:basedOn w:val="Normal"/>
    <w:next w:val="Normal"/>
    <w:qFormat/>
    <w:pPr>
      <w:keepNext/>
      <w:jc w:val="both"/>
      <w:outlineLvl w:val="2"/>
    </w:pPr>
    <w:rPr>
      <w:rFonts w:ascii="Angsana New" w:hAnsi="Angsana New"/>
      <w:sz w:val="30"/>
      <w:szCs w:val="30"/>
    </w:rPr>
  </w:style>
  <w:style w:type="paragraph" w:styleId="Heading4">
    <w:name w:val="heading 4"/>
    <w:basedOn w:val="Normal"/>
    <w:next w:val="Normal"/>
    <w:qFormat/>
    <w:pPr>
      <w:keepNext/>
      <w:jc w:val="both"/>
      <w:outlineLvl w:val="3"/>
    </w:pPr>
    <w:rPr>
      <w:rFonts w:ascii="Angsana New" w:hAnsi="Angsana New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pPr>
      <w:jc w:val="both"/>
    </w:pPr>
    <w:rPr>
      <w:szCs w:val="28"/>
    </w:rPr>
  </w:style>
  <w:style w:type="paragraph" w:customStyle="1" w:styleId="Char">
    <w:name w:val="Char"/>
    <w:basedOn w:val="Normal"/>
    <w:rsid w:val="00E56B0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alloonText">
    <w:name w:val="Balloon Text"/>
    <w:basedOn w:val="Normal"/>
    <w:semiHidden/>
    <w:rsid w:val="00113252"/>
    <w:rPr>
      <w:rFonts w:ascii="Tahoma" w:hAnsi="Tahoma" w:cs="Tahoma"/>
      <w:sz w:val="16"/>
      <w:szCs w:val="16"/>
    </w:rPr>
  </w:style>
  <w:style w:type="paragraph" w:customStyle="1" w:styleId="Char0">
    <w:name w:val="Char"/>
    <w:basedOn w:val="Normal"/>
    <w:rsid w:val="001522C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6E6DC2"/>
    <w:pPr>
      <w:spacing w:after="120"/>
      <w:ind w:left="283"/>
    </w:pPr>
  </w:style>
  <w:style w:type="paragraph" w:customStyle="1" w:styleId="1">
    <w:name w:val="เนื้อเรื่อง1"/>
    <w:basedOn w:val="Normal"/>
    <w:rsid w:val="006E6DC2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customStyle="1" w:styleId="a">
    <w:name w:val="เนื้อเรื่อง กั้นหน้า"/>
    <w:basedOn w:val="NormalIndent"/>
    <w:rsid w:val="006E6DC2"/>
    <w:pPr>
      <w:widowControl w:val="0"/>
    </w:pPr>
    <w:rPr>
      <w:rFonts w:hAnsi="CordiaUPC" w:cs="AngsanaUPC"/>
      <w:sz w:val="28"/>
      <w:szCs w:val="28"/>
    </w:rPr>
  </w:style>
  <w:style w:type="paragraph" w:styleId="NormalIndent">
    <w:name w:val="Normal Indent"/>
    <w:basedOn w:val="Normal"/>
    <w:rsid w:val="006E6DC2"/>
    <w:pPr>
      <w:ind w:left="720"/>
    </w:pPr>
  </w:style>
  <w:style w:type="table" w:styleId="TableGrid">
    <w:name w:val="Table Grid"/>
    <w:basedOn w:val="TableNormal"/>
    <w:rsid w:val="00175E80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อักขระ อักขระ อักขระ"/>
    <w:basedOn w:val="Normal"/>
    <w:rsid w:val="004A768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CommentReference">
    <w:name w:val="annotation reference"/>
    <w:rsid w:val="003928F9"/>
    <w:rPr>
      <w:sz w:val="16"/>
      <w:szCs w:val="16"/>
    </w:rPr>
  </w:style>
  <w:style w:type="paragraph" w:styleId="CommentText">
    <w:name w:val="annotation text"/>
    <w:basedOn w:val="Normal"/>
    <w:link w:val="CommentTextChar"/>
    <w:rsid w:val="003928F9"/>
    <w:rPr>
      <w:sz w:val="20"/>
      <w:szCs w:val="25"/>
    </w:rPr>
  </w:style>
  <w:style w:type="character" w:customStyle="1" w:styleId="CommentTextChar">
    <w:name w:val="Comment Text Char"/>
    <w:link w:val="CommentText"/>
    <w:rsid w:val="003928F9"/>
    <w:rPr>
      <w:rFonts w:ascii="Times New Roman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3928F9"/>
    <w:rPr>
      <w:b/>
      <w:bCs/>
    </w:rPr>
  </w:style>
  <w:style w:type="character" w:customStyle="1" w:styleId="CommentSubjectChar">
    <w:name w:val="Comment Subject Char"/>
    <w:link w:val="CommentSubject"/>
    <w:rsid w:val="003928F9"/>
    <w:rPr>
      <w:rFonts w:ascii="Times New Roman"/>
      <w:b/>
      <w:bCs/>
      <w:szCs w:val="25"/>
    </w:rPr>
  </w:style>
  <w:style w:type="character" w:customStyle="1" w:styleId="HeaderChar">
    <w:name w:val="Header Char"/>
    <w:link w:val="Header"/>
    <w:uiPriority w:val="99"/>
    <w:rsid w:val="00FA5420"/>
    <w:rPr>
      <w:rFonts w:ascii="Times New Roman"/>
      <w:sz w:val="24"/>
      <w:szCs w:val="24"/>
    </w:rPr>
  </w:style>
  <w:style w:type="paragraph" w:customStyle="1" w:styleId="a1">
    <w:name w:val="เนื้อเรื่อง"/>
    <w:basedOn w:val="Normal"/>
    <w:rsid w:val="006F7C6B"/>
    <w:pPr>
      <w:widowControl w:val="0"/>
      <w:ind w:right="386"/>
    </w:pPr>
    <w:rPr>
      <w:rFonts w:hAnsi="CordiaUPC" w:cs="CordiaUPC"/>
      <w:sz w:val="28"/>
      <w:szCs w:val="28"/>
    </w:rPr>
  </w:style>
  <w:style w:type="paragraph" w:customStyle="1" w:styleId="CM2">
    <w:name w:val="CM2"/>
    <w:basedOn w:val="Normal"/>
    <w:next w:val="Normal"/>
    <w:uiPriority w:val="99"/>
    <w:rsid w:val="00265842"/>
    <w:pPr>
      <w:widowControl w:val="0"/>
      <w:overflowPunct/>
      <w:textAlignment w:val="auto"/>
    </w:pPr>
    <w:rPr>
      <w:rFonts w:ascii="Calibri" w:hAnsi="Calibri" w:cs="EucrosiaUPC"/>
    </w:rPr>
  </w:style>
  <w:style w:type="character" w:customStyle="1" w:styleId="FooterChar">
    <w:name w:val="Footer Char"/>
    <w:link w:val="Footer"/>
    <w:uiPriority w:val="99"/>
    <w:rsid w:val="00003685"/>
    <w:rPr>
      <w:rFonts w:asci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1EC188-01EC-4B05-A582-B010342260A3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24623</vt:lpwstr>
  </property>
  <property fmtid="{D5CDD505-2E9C-101B-9397-08002B2CF9AE}" pid="4" name="OptimizationTime">
    <vt:lpwstr>20190808_1528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371</Words>
  <Characters>1410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อิตาเลียนไทย จัดการขนส่ง จำกัด</vt:lpstr>
    </vt:vector>
  </TitlesOfParts>
  <Company>e&amp;y</Company>
  <LinksUpToDate>false</LinksUpToDate>
  <CharactersWithSpaces>1778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อิตาเลียนไทย จัดการขนส่ง จำกัด</dc:title>
  <dc:subject/>
  <dc:creator>THW332002</dc:creator>
  <cp:keywords/>
  <dc:description/>
  <cp:lastModifiedBy>Sunantha Sawandwangkung</cp:lastModifiedBy>
  <cp:revision>5</cp:revision>
  <cp:lastPrinted>2019-08-06T10:01:00Z</cp:lastPrinted>
  <dcterms:created xsi:type="dcterms:W3CDTF">2019-05-17T07:25:00Z</dcterms:created>
  <dcterms:modified xsi:type="dcterms:W3CDTF">2019-08-06T10:01:00Z</dcterms:modified>
</cp:coreProperties>
</file>